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1F" w:rsidRPr="00E52880" w:rsidRDefault="0003041F" w:rsidP="0003041F">
      <w:pPr>
        <w:suppressAutoHyphens/>
        <w:autoSpaceDE w:val="0"/>
        <w:autoSpaceDN w:val="0"/>
        <w:adjustRightInd w:val="0"/>
        <w:jc w:val="center"/>
        <w:rPr>
          <w:sz w:val="28"/>
          <w:szCs w:val="28"/>
        </w:rPr>
      </w:pPr>
      <w:r>
        <w:rPr>
          <w:noProof/>
          <w:sz w:val="28"/>
          <w:szCs w:val="28"/>
          <w:lang w:eastAsia="ru-RU"/>
        </w:rPr>
        <w:drawing>
          <wp:inline distT="0" distB="0" distL="0" distR="0">
            <wp:extent cx="772795" cy="946785"/>
            <wp:effectExtent l="19050" t="0" r="8255" b="0"/>
            <wp:docPr id="1"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772795" cy="946785"/>
                    </a:xfrm>
                    <a:prstGeom prst="rect">
                      <a:avLst/>
                    </a:prstGeom>
                    <a:noFill/>
                    <a:ln w="9525">
                      <a:noFill/>
                      <a:miter lim="800000"/>
                      <a:headEnd/>
                      <a:tailEnd/>
                    </a:ln>
                  </pic:spPr>
                </pic:pic>
              </a:graphicData>
            </a:graphic>
          </wp:inline>
        </w:drawing>
      </w:r>
    </w:p>
    <w:p w:rsidR="0003041F" w:rsidRPr="002F3C9B" w:rsidRDefault="0003041F" w:rsidP="0003041F">
      <w:pPr>
        <w:autoSpaceDE w:val="0"/>
        <w:autoSpaceDN w:val="0"/>
        <w:adjustRightInd w:val="0"/>
        <w:jc w:val="center"/>
        <w:rPr>
          <w:rFonts w:ascii="Times New Roman" w:hAnsi="Times New Roman"/>
          <w:b/>
          <w:sz w:val="28"/>
          <w:szCs w:val="28"/>
        </w:rPr>
      </w:pPr>
      <w:r w:rsidRPr="002F3C9B">
        <w:rPr>
          <w:rFonts w:ascii="Times New Roman" w:hAnsi="Times New Roman"/>
          <w:b/>
          <w:sz w:val="28"/>
          <w:szCs w:val="28"/>
        </w:rPr>
        <w:t>КЕМЕРОВСКАЯ ОБЛАСТЬ</w:t>
      </w:r>
      <w:r>
        <w:rPr>
          <w:rFonts w:ascii="Times New Roman" w:hAnsi="Times New Roman"/>
          <w:b/>
          <w:sz w:val="28"/>
          <w:szCs w:val="28"/>
        </w:rPr>
        <w:t xml:space="preserve"> - КУЗБАСС</w:t>
      </w:r>
    </w:p>
    <w:p w:rsidR="0003041F" w:rsidRPr="002F3C9B" w:rsidRDefault="0003041F" w:rsidP="0003041F">
      <w:pPr>
        <w:autoSpaceDE w:val="0"/>
        <w:autoSpaceDN w:val="0"/>
        <w:adjustRightInd w:val="0"/>
        <w:jc w:val="center"/>
        <w:rPr>
          <w:rFonts w:ascii="Times New Roman" w:hAnsi="Times New Roman"/>
          <w:b/>
          <w:sz w:val="28"/>
          <w:szCs w:val="28"/>
        </w:rPr>
      </w:pPr>
      <w:r w:rsidRPr="002F3C9B">
        <w:rPr>
          <w:rFonts w:ascii="Times New Roman" w:hAnsi="Times New Roman"/>
          <w:b/>
          <w:sz w:val="28"/>
          <w:szCs w:val="28"/>
        </w:rPr>
        <w:t>ТАШТАГОЛЬСКИЙ МУНИЦИПАЛЬНЫЙ РАЙОН</w:t>
      </w:r>
    </w:p>
    <w:p w:rsidR="0003041F" w:rsidRPr="002F3C9B" w:rsidRDefault="0003041F" w:rsidP="0003041F">
      <w:pPr>
        <w:pStyle w:val="5"/>
        <w:spacing w:before="0"/>
        <w:jc w:val="center"/>
        <w:rPr>
          <w:rFonts w:ascii="Times New Roman" w:hAnsi="Times New Roman"/>
          <w:b/>
          <w:i/>
          <w:color w:val="auto"/>
          <w:sz w:val="28"/>
          <w:szCs w:val="28"/>
        </w:rPr>
      </w:pPr>
      <w:r w:rsidRPr="002F3C9B">
        <w:rPr>
          <w:rFonts w:ascii="Times New Roman" w:hAnsi="Times New Roman"/>
          <w:b/>
          <w:color w:val="auto"/>
          <w:sz w:val="28"/>
          <w:szCs w:val="28"/>
        </w:rPr>
        <w:t>АДМИНИСТРАЦИЯ</w:t>
      </w:r>
    </w:p>
    <w:p w:rsidR="0003041F" w:rsidRPr="002F3C9B" w:rsidRDefault="0003041F" w:rsidP="0003041F">
      <w:pPr>
        <w:pStyle w:val="5"/>
        <w:spacing w:before="0"/>
        <w:jc w:val="center"/>
        <w:rPr>
          <w:b/>
          <w:color w:val="auto"/>
          <w:sz w:val="28"/>
          <w:szCs w:val="28"/>
        </w:rPr>
      </w:pPr>
      <w:r w:rsidRPr="002F3C9B">
        <w:rPr>
          <w:rFonts w:ascii="Times New Roman" w:hAnsi="Times New Roman"/>
          <w:b/>
          <w:color w:val="auto"/>
          <w:sz w:val="28"/>
          <w:szCs w:val="28"/>
        </w:rPr>
        <w:t>ТАШТАГОЛЬСКОГО МУНИЦИПАЛЬНОГО РАЙОН</w:t>
      </w:r>
      <w:r w:rsidRPr="002F3C9B">
        <w:rPr>
          <w:b/>
          <w:color w:val="auto"/>
          <w:sz w:val="28"/>
          <w:szCs w:val="28"/>
        </w:rPr>
        <w:t>А</w:t>
      </w:r>
    </w:p>
    <w:p w:rsidR="0003041F" w:rsidRPr="002F3C9B" w:rsidRDefault="0003041F" w:rsidP="0003041F">
      <w:pPr>
        <w:pStyle w:val="5"/>
        <w:spacing w:before="0"/>
        <w:jc w:val="center"/>
        <w:rPr>
          <w:b/>
          <w:color w:val="auto"/>
          <w:sz w:val="28"/>
          <w:szCs w:val="28"/>
        </w:rPr>
      </w:pPr>
    </w:p>
    <w:p w:rsidR="0003041F" w:rsidRDefault="0003041F" w:rsidP="0003041F">
      <w:pPr>
        <w:pStyle w:val="5"/>
        <w:spacing w:before="0"/>
        <w:jc w:val="center"/>
        <w:rPr>
          <w:rFonts w:ascii="Times New Roman" w:hAnsi="Times New Roman"/>
          <w:b/>
          <w:bCs/>
          <w:color w:val="auto"/>
          <w:spacing w:val="60"/>
          <w:sz w:val="28"/>
          <w:szCs w:val="28"/>
        </w:rPr>
      </w:pPr>
      <w:r w:rsidRPr="00120434">
        <w:rPr>
          <w:rFonts w:ascii="Times New Roman" w:hAnsi="Times New Roman"/>
          <w:b/>
          <w:bCs/>
          <w:color w:val="auto"/>
          <w:spacing w:val="60"/>
          <w:sz w:val="28"/>
          <w:szCs w:val="28"/>
        </w:rPr>
        <w:t>ПОСТАНОВЛЕНИЕ</w:t>
      </w:r>
    </w:p>
    <w:p w:rsidR="003172EE" w:rsidRPr="003172EE" w:rsidRDefault="003172EE" w:rsidP="003172EE">
      <w:pPr>
        <w:jc w:val="center"/>
        <w:rPr>
          <w:lang w:eastAsia="ru-RU"/>
        </w:rPr>
      </w:pPr>
      <w:r>
        <w:rPr>
          <w:lang w:eastAsia="ru-RU"/>
        </w:rPr>
        <w:t>(ПРОЕКТ)</w:t>
      </w:r>
    </w:p>
    <w:p w:rsidR="0003041F" w:rsidRPr="002F3C9B" w:rsidRDefault="0003041F" w:rsidP="0003041F">
      <w:pPr>
        <w:suppressAutoHyphens/>
        <w:autoSpaceDE w:val="0"/>
        <w:autoSpaceDN w:val="0"/>
        <w:adjustRightInd w:val="0"/>
        <w:spacing w:before="480"/>
        <w:jc w:val="center"/>
        <w:rPr>
          <w:rFonts w:ascii="Times New Roman" w:hAnsi="Times New Roman"/>
          <w:sz w:val="28"/>
          <w:szCs w:val="28"/>
        </w:rPr>
      </w:pPr>
      <w:r w:rsidRPr="002F3C9B">
        <w:rPr>
          <w:rFonts w:ascii="Times New Roman" w:hAnsi="Times New Roman"/>
          <w:sz w:val="28"/>
          <w:szCs w:val="28"/>
        </w:rPr>
        <w:t>от «</w:t>
      </w:r>
      <w:r w:rsidR="003172EE">
        <w:rPr>
          <w:rFonts w:ascii="Times New Roman" w:hAnsi="Times New Roman"/>
          <w:sz w:val="28"/>
          <w:szCs w:val="28"/>
        </w:rPr>
        <w:t xml:space="preserve">      </w:t>
      </w:r>
      <w:r w:rsidRPr="002F3C9B">
        <w:rPr>
          <w:rFonts w:ascii="Times New Roman" w:hAnsi="Times New Roman"/>
          <w:sz w:val="28"/>
          <w:szCs w:val="28"/>
        </w:rPr>
        <w:t>»</w:t>
      </w:r>
      <w:r w:rsidR="0058799A">
        <w:rPr>
          <w:rFonts w:ascii="Times New Roman" w:hAnsi="Times New Roman"/>
          <w:sz w:val="28"/>
          <w:szCs w:val="28"/>
        </w:rPr>
        <w:t xml:space="preserve"> мая </w:t>
      </w:r>
      <w:r w:rsidRPr="002F3C9B">
        <w:rPr>
          <w:rFonts w:ascii="Times New Roman" w:hAnsi="Times New Roman"/>
          <w:sz w:val="28"/>
          <w:szCs w:val="28"/>
        </w:rPr>
        <w:t xml:space="preserve"> 20</w:t>
      </w:r>
      <w:r>
        <w:rPr>
          <w:rFonts w:ascii="Times New Roman" w:hAnsi="Times New Roman"/>
          <w:sz w:val="28"/>
          <w:szCs w:val="28"/>
        </w:rPr>
        <w:t>22</w:t>
      </w:r>
      <w:r w:rsidRPr="002F3C9B">
        <w:rPr>
          <w:rFonts w:ascii="Times New Roman" w:hAnsi="Times New Roman"/>
          <w:sz w:val="28"/>
          <w:szCs w:val="28"/>
        </w:rPr>
        <w:t xml:space="preserve"> </w:t>
      </w:r>
      <w:r>
        <w:rPr>
          <w:rFonts w:ascii="Times New Roman" w:hAnsi="Times New Roman"/>
          <w:sz w:val="28"/>
          <w:szCs w:val="28"/>
        </w:rPr>
        <w:t xml:space="preserve">  </w:t>
      </w:r>
      <w:r w:rsidRPr="002F3C9B">
        <w:rPr>
          <w:rFonts w:ascii="Times New Roman" w:hAnsi="Times New Roman"/>
          <w:sz w:val="28"/>
          <w:szCs w:val="28"/>
        </w:rPr>
        <w:t xml:space="preserve"> №</w:t>
      </w:r>
      <w:r w:rsidR="003172EE">
        <w:rPr>
          <w:rFonts w:ascii="Times New Roman" w:hAnsi="Times New Roman"/>
          <w:sz w:val="28"/>
          <w:szCs w:val="28"/>
        </w:rPr>
        <w:t xml:space="preserve">      </w:t>
      </w:r>
      <w:r w:rsidR="0058799A">
        <w:rPr>
          <w:rFonts w:ascii="Times New Roman" w:hAnsi="Times New Roman"/>
          <w:sz w:val="28"/>
          <w:szCs w:val="28"/>
        </w:rPr>
        <w:t>-</w:t>
      </w:r>
      <w:proofErr w:type="spellStart"/>
      <w:proofErr w:type="gramStart"/>
      <w:r w:rsidR="0058799A">
        <w:rPr>
          <w:rFonts w:ascii="Times New Roman" w:hAnsi="Times New Roman"/>
          <w:sz w:val="28"/>
          <w:szCs w:val="28"/>
        </w:rPr>
        <w:t>п</w:t>
      </w:r>
      <w:proofErr w:type="spellEnd"/>
      <w:proofErr w:type="gramEnd"/>
    </w:p>
    <w:p w:rsidR="0003041F" w:rsidRPr="00120434" w:rsidRDefault="0003041F" w:rsidP="0003041F">
      <w:pPr>
        <w:spacing w:after="0"/>
        <w:jc w:val="center"/>
        <w:rPr>
          <w:rFonts w:ascii="Times New Roman" w:hAnsi="Times New Roman"/>
          <w:b/>
          <w:sz w:val="28"/>
          <w:szCs w:val="28"/>
        </w:rPr>
      </w:pPr>
      <w:r w:rsidRPr="00120434">
        <w:rPr>
          <w:rFonts w:ascii="Times New Roman" w:hAnsi="Times New Roman"/>
          <w:b/>
          <w:sz w:val="28"/>
          <w:szCs w:val="28"/>
        </w:rPr>
        <w:t xml:space="preserve">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rsidRPr="00120434">
        <w:rPr>
          <w:rFonts w:ascii="Times New Roman" w:hAnsi="Times New Roman"/>
          <w:b/>
          <w:sz w:val="28"/>
          <w:szCs w:val="28"/>
        </w:rPr>
        <w:t>Таштагольского</w:t>
      </w:r>
      <w:proofErr w:type="spellEnd"/>
      <w:r w:rsidRPr="00120434">
        <w:rPr>
          <w:rFonts w:ascii="Times New Roman" w:hAnsi="Times New Roman"/>
          <w:b/>
          <w:sz w:val="28"/>
          <w:szCs w:val="28"/>
        </w:rPr>
        <w:t xml:space="preserve"> муниципального района</w:t>
      </w:r>
    </w:p>
    <w:p w:rsidR="0003041F" w:rsidRDefault="0003041F" w:rsidP="0003041F">
      <w:pPr>
        <w:spacing w:after="0"/>
        <w:jc w:val="center"/>
        <w:rPr>
          <w:rFonts w:ascii="Times New Roman" w:hAnsi="Times New Roman"/>
          <w:b/>
          <w:sz w:val="24"/>
          <w:szCs w:val="24"/>
        </w:rPr>
      </w:pPr>
    </w:p>
    <w:p w:rsidR="0003041F" w:rsidRDefault="0003041F" w:rsidP="0003041F">
      <w:pPr>
        <w:pStyle w:val="ConsPlusNormal"/>
        <w:spacing w:line="360" w:lineRule="auto"/>
        <w:ind w:firstLine="709"/>
        <w:jc w:val="both"/>
        <w:rPr>
          <w:rFonts w:ascii="Times New Roman" w:hAnsi="Times New Roman"/>
          <w:sz w:val="28"/>
          <w:szCs w:val="28"/>
        </w:rPr>
      </w:pPr>
      <w:r w:rsidRPr="002F3C9B">
        <w:rPr>
          <w:rFonts w:ascii="Times New Roman" w:hAnsi="Times New Roman"/>
          <w:sz w:val="28"/>
          <w:szCs w:val="28"/>
        </w:rPr>
        <w:t>В целях приведения административного регламента в соответствие с законодательством Российской Федерации</w:t>
      </w:r>
      <w:r>
        <w:rPr>
          <w:rFonts w:ascii="Times New Roman" w:hAnsi="Times New Roman"/>
          <w:sz w:val="28"/>
          <w:szCs w:val="28"/>
        </w:rPr>
        <w:t xml:space="preserve">, </w:t>
      </w:r>
      <w:r w:rsidRPr="008C7A9D">
        <w:rPr>
          <w:rFonts w:ascii="Times New Roman" w:hAnsi="Times New Roman"/>
          <w:sz w:val="28"/>
          <w:szCs w:val="28"/>
        </w:rPr>
        <w:t xml:space="preserve"> </w:t>
      </w:r>
      <w:r w:rsidRPr="002F3C9B">
        <w:rPr>
          <w:rFonts w:ascii="Times New Roman" w:hAnsi="Times New Roman"/>
          <w:sz w:val="28"/>
          <w:szCs w:val="28"/>
        </w:rPr>
        <w:t>руководствуясь</w:t>
      </w:r>
      <w:r w:rsidRPr="008C7A9D">
        <w:rPr>
          <w:rFonts w:ascii="Times New Roman" w:hAnsi="Times New Roman"/>
          <w:sz w:val="28"/>
          <w:szCs w:val="28"/>
        </w:rPr>
        <w:t xml:space="preserve"> Федеральн</w:t>
      </w:r>
      <w:r>
        <w:rPr>
          <w:rFonts w:ascii="Times New Roman" w:hAnsi="Times New Roman"/>
          <w:sz w:val="28"/>
          <w:szCs w:val="28"/>
        </w:rPr>
        <w:t>ым</w:t>
      </w:r>
      <w:r w:rsidRPr="008C7A9D">
        <w:rPr>
          <w:rFonts w:ascii="Times New Roman" w:hAnsi="Times New Roman"/>
          <w:sz w:val="28"/>
          <w:szCs w:val="28"/>
        </w:rPr>
        <w:t xml:space="preserve"> закон</w:t>
      </w:r>
      <w:r>
        <w:rPr>
          <w:rFonts w:ascii="Times New Roman" w:hAnsi="Times New Roman"/>
          <w:sz w:val="28"/>
          <w:szCs w:val="28"/>
        </w:rPr>
        <w:t>ом</w:t>
      </w:r>
      <w:r w:rsidRPr="008C7A9D">
        <w:rPr>
          <w:rFonts w:ascii="Times New Roman" w:hAnsi="Times New Roman"/>
          <w:sz w:val="28"/>
          <w:szCs w:val="28"/>
        </w:rPr>
        <w:t xml:space="preserve"> от </w:t>
      </w:r>
      <w:r>
        <w:rPr>
          <w:rFonts w:ascii="Times New Roman" w:hAnsi="Times New Roman"/>
          <w:sz w:val="28"/>
          <w:szCs w:val="28"/>
        </w:rPr>
        <w:t>06</w:t>
      </w:r>
      <w:r w:rsidRPr="008C7A9D">
        <w:rPr>
          <w:rFonts w:ascii="Times New Roman" w:hAnsi="Times New Roman"/>
          <w:sz w:val="28"/>
          <w:szCs w:val="28"/>
        </w:rPr>
        <w:t>.</w:t>
      </w:r>
      <w:r>
        <w:rPr>
          <w:rFonts w:ascii="Times New Roman" w:hAnsi="Times New Roman"/>
          <w:sz w:val="28"/>
          <w:szCs w:val="28"/>
        </w:rPr>
        <w:t>10</w:t>
      </w:r>
      <w:r w:rsidRPr="008C7A9D">
        <w:rPr>
          <w:rFonts w:ascii="Times New Roman" w:hAnsi="Times New Roman"/>
          <w:sz w:val="28"/>
          <w:szCs w:val="28"/>
        </w:rPr>
        <w:t>.</w:t>
      </w:r>
      <w:r>
        <w:rPr>
          <w:rFonts w:ascii="Times New Roman" w:hAnsi="Times New Roman"/>
          <w:sz w:val="28"/>
          <w:szCs w:val="28"/>
        </w:rPr>
        <w:t>2003</w:t>
      </w:r>
      <w:r w:rsidRPr="008C7A9D">
        <w:rPr>
          <w:rFonts w:ascii="Times New Roman" w:hAnsi="Times New Roman"/>
          <w:sz w:val="28"/>
          <w:szCs w:val="28"/>
        </w:rPr>
        <w:t xml:space="preserve"> №</w:t>
      </w:r>
      <w:r>
        <w:rPr>
          <w:rFonts w:ascii="Times New Roman" w:hAnsi="Times New Roman"/>
          <w:sz w:val="28"/>
          <w:szCs w:val="28"/>
        </w:rPr>
        <w:t>131</w:t>
      </w:r>
      <w:r w:rsidRPr="008C7A9D">
        <w:rPr>
          <w:rFonts w:ascii="Times New Roman" w:hAnsi="Times New Roman"/>
          <w:sz w:val="28"/>
          <w:szCs w:val="28"/>
        </w:rPr>
        <w:t>-ФЗ «</w:t>
      </w:r>
      <w:r>
        <w:rPr>
          <w:rFonts w:ascii="Times New Roman" w:hAnsi="Times New Roman"/>
          <w:sz w:val="28"/>
          <w:szCs w:val="28"/>
        </w:rPr>
        <w:t>Об общих принципах организации местного самоуправления в Российской Федерации</w:t>
      </w:r>
      <w:r w:rsidRPr="008C7A9D">
        <w:rPr>
          <w:rFonts w:ascii="Times New Roman" w:hAnsi="Times New Roman"/>
          <w:sz w:val="28"/>
          <w:szCs w:val="28"/>
        </w:rPr>
        <w:t>»</w:t>
      </w:r>
      <w:r w:rsidRPr="002F3C9B">
        <w:rPr>
          <w:rFonts w:ascii="Times New Roman" w:hAnsi="Times New Roman"/>
          <w:sz w:val="28"/>
          <w:szCs w:val="28"/>
        </w:rPr>
        <w:t xml:space="preserve">, </w:t>
      </w:r>
      <w:r>
        <w:rPr>
          <w:rFonts w:ascii="Times New Roman" w:hAnsi="Times New Roman"/>
          <w:sz w:val="28"/>
          <w:szCs w:val="28"/>
        </w:rPr>
        <w:t>Федеральным законом от 27.07.</w:t>
      </w:r>
      <w:r w:rsidRPr="002F3C9B">
        <w:rPr>
          <w:rFonts w:ascii="Times New Roman" w:hAnsi="Times New Roman"/>
          <w:sz w:val="28"/>
          <w:szCs w:val="28"/>
        </w:rPr>
        <w:t>2010 № 210 - ФЗ «Об организации предоставления государственных и муниципальных услуг»</w:t>
      </w:r>
      <w:r>
        <w:rPr>
          <w:rFonts w:ascii="Times New Roman" w:hAnsi="Times New Roman"/>
          <w:sz w:val="28"/>
          <w:szCs w:val="28"/>
        </w:rPr>
        <w:t xml:space="preserve"> </w:t>
      </w:r>
      <w:r w:rsidRPr="00E52880">
        <w:rPr>
          <w:rFonts w:ascii="Times New Roman" w:hAnsi="Times New Roman"/>
          <w:sz w:val="28"/>
          <w:szCs w:val="28"/>
        </w:rPr>
        <w:t xml:space="preserve">администрация </w:t>
      </w:r>
      <w:proofErr w:type="spellStart"/>
      <w:r w:rsidRPr="00E52880">
        <w:rPr>
          <w:rFonts w:ascii="Times New Roman" w:hAnsi="Times New Roman"/>
          <w:sz w:val="28"/>
          <w:szCs w:val="28"/>
        </w:rPr>
        <w:t>Таштагольского</w:t>
      </w:r>
      <w:proofErr w:type="spellEnd"/>
      <w:r w:rsidRPr="00E52880">
        <w:rPr>
          <w:rFonts w:ascii="Times New Roman" w:hAnsi="Times New Roman"/>
          <w:sz w:val="28"/>
          <w:szCs w:val="28"/>
        </w:rPr>
        <w:t xml:space="preserve"> муниципального района постановляет:</w:t>
      </w:r>
    </w:p>
    <w:p w:rsidR="0003041F" w:rsidRDefault="0003041F" w:rsidP="0003041F">
      <w:pPr>
        <w:pStyle w:val="a6"/>
        <w:numPr>
          <w:ilvl w:val="0"/>
          <w:numId w:val="16"/>
        </w:numPr>
        <w:spacing w:line="360" w:lineRule="auto"/>
        <w:ind w:left="0" w:firstLine="709"/>
        <w:contextualSpacing w:val="0"/>
        <w:jc w:val="both"/>
        <w:rPr>
          <w:color w:val="000000" w:themeColor="text1"/>
          <w:sz w:val="28"/>
          <w:szCs w:val="28"/>
        </w:rPr>
      </w:pPr>
      <w:r w:rsidRPr="002021F3">
        <w:rPr>
          <w:sz w:val="28"/>
          <w:szCs w:val="28"/>
        </w:rPr>
        <w:t>Утвердить прилагаемый Административный регламент предоставления муниципальной услуги «</w:t>
      </w:r>
      <w:r>
        <w:rPr>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rPr>
          <w:sz w:val="28"/>
          <w:szCs w:val="28"/>
        </w:rPr>
        <w:lastRenderedPageBreak/>
        <w:t>Таштагольского</w:t>
      </w:r>
      <w:proofErr w:type="spellEnd"/>
      <w:r>
        <w:rPr>
          <w:sz w:val="28"/>
          <w:szCs w:val="28"/>
        </w:rPr>
        <w:t xml:space="preserve"> муниципального района</w:t>
      </w:r>
      <w:r w:rsidRPr="002021F3">
        <w:rPr>
          <w:sz w:val="28"/>
          <w:szCs w:val="28"/>
        </w:rPr>
        <w:t xml:space="preserve"> согласно приложению </w:t>
      </w:r>
      <w:r w:rsidRPr="002021F3">
        <w:rPr>
          <w:color w:val="000000" w:themeColor="text1"/>
          <w:sz w:val="28"/>
          <w:szCs w:val="28"/>
        </w:rPr>
        <w:t>№ 1 к настоящему Постановлению.</w:t>
      </w:r>
    </w:p>
    <w:p w:rsidR="0003041F" w:rsidRPr="00E10ACC" w:rsidRDefault="0003041F" w:rsidP="0003041F">
      <w:pPr>
        <w:pStyle w:val="a6"/>
        <w:numPr>
          <w:ilvl w:val="0"/>
          <w:numId w:val="16"/>
        </w:numPr>
        <w:spacing w:line="360" w:lineRule="auto"/>
        <w:ind w:left="0" w:firstLine="709"/>
        <w:contextualSpacing w:val="0"/>
        <w:jc w:val="both"/>
        <w:rPr>
          <w:sz w:val="28"/>
          <w:szCs w:val="28"/>
        </w:rPr>
      </w:pPr>
      <w:r w:rsidRPr="00E10ACC">
        <w:rPr>
          <w:sz w:val="28"/>
          <w:szCs w:val="28"/>
        </w:rPr>
        <w:t xml:space="preserve">Признать утратившими силу Постановление администрации </w:t>
      </w:r>
      <w:proofErr w:type="spellStart"/>
      <w:r w:rsidRPr="00E10ACC">
        <w:rPr>
          <w:sz w:val="28"/>
          <w:szCs w:val="28"/>
        </w:rPr>
        <w:t>Таштагольского</w:t>
      </w:r>
      <w:proofErr w:type="spellEnd"/>
      <w:r w:rsidRPr="00E10ACC">
        <w:rPr>
          <w:sz w:val="28"/>
          <w:szCs w:val="28"/>
        </w:rPr>
        <w:t xml:space="preserve"> муниципального района от 29.09.2021 № 113</w:t>
      </w:r>
      <w:r>
        <w:rPr>
          <w:sz w:val="28"/>
          <w:szCs w:val="28"/>
        </w:rPr>
        <w:t>9</w:t>
      </w:r>
      <w:r w:rsidRPr="00E10ACC">
        <w:rPr>
          <w:sz w:val="28"/>
          <w:szCs w:val="28"/>
        </w:rPr>
        <w:t>-п «Об утверждении административного регламента по предоставлению муниципальной услуги «</w:t>
      </w:r>
      <w:r>
        <w:rPr>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03041F" w:rsidRPr="00E52880" w:rsidRDefault="0003041F" w:rsidP="0003041F">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E52880">
        <w:rPr>
          <w:rFonts w:ascii="Times New Roman" w:hAnsi="Times New Roman"/>
          <w:sz w:val="28"/>
          <w:szCs w:val="28"/>
        </w:rPr>
        <w:t xml:space="preserve">. Пресс-секретарю Главы </w:t>
      </w:r>
      <w:proofErr w:type="spellStart"/>
      <w:r w:rsidRPr="00E52880">
        <w:rPr>
          <w:rFonts w:ascii="Times New Roman" w:hAnsi="Times New Roman"/>
          <w:sz w:val="28"/>
          <w:szCs w:val="28"/>
        </w:rPr>
        <w:t>Таштагольского</w:t>
      </w:r>
      <w:proofErr w:type="spellEnd"/>
      <w:r w:rsidRPr="00E52880">
        <w:rPr>
          <w:rFonts w:ascii="Times New Roman" w:hAnsi="Times New Roman"/>
          <w:sz w:val="28"/>
          <w:szCs w:val="28"/>
        </w:rPr>
        <w:t xml:space="preserve"> муниципального района (М. Л. </w:t>
      </w:r>
      <w:proofErr w:type="spellStart"/>
      <w:r w:rsidRPr="00E52880">
        <w:rPr>
          <w:rFonts w:ascii="Times New Roman" w:hAnsi="Times New Roman"/>
          <w:sz w:val="28"/>
          <w:szCs w:val="28"/>
        </w:rPr>
        <w:t>Кустова</w:t>
      </w:r>
      <w:proofErr w:type="spellEnd"/>
      <w:r w:rsidRPr="00E52880">
        <w:rPr>
          <w:rFonts w:ascii="Times New Roman" w:hAnsi="Times New Roman"/>
          <w:sz w:val="28"/>
          <w:szCs w:val="28"/>
        </w:rPr>
        <w:t>) опубликовать настоящее постановление в газете «</w:t>
      </w:r>
      <w:proofErr w:type="gramStart"/>
      <w:r w:rsidRPr="00E52880">
        <w:rPr>
          <w:rFonts w:ascii="Times New Roman" w:hAnsi="Times New Roman"/>
          <w:sz w:val="28"/>
          <w:szCs w:val="28"/>
        </w:rPr>
        <w:t>Красная</w:t>
      </w:r>
      <w:proofErr w:type="gramEnd"/>
      <w:r w:rsidRPr="00E52880">
        <w:rPr>
          <w:rFonts w:ascii="Times New Roman" w:hAnsi="Times New Roman"/>
          <w:sz w:val="28"/>
          <w:szCs w:val="28"/>
        </w:rPr>
        <w:t xml:space="preserve"> </w:t>
      </w:r>
      <w:proofErr w:type="spellStart"/>
      <w:r w:rsidRPr="00E52880">
        <w:rPr>
          <w:rFonts w:ascii="Times New Roman" w:hAnsi="Times New Roman"/>
          <w:sz w:val="28"/>
          <w:szCs w:val="28"/>
        </w:rPr>
        <w:t>Шория</w:t>
      </w:r>
      <w:proofErr w:type="spellEnd"/>
      <w:r w:rsidRPr="00E52880">
        <w:rPr>
          <w:rFonts w:ascii="Times New Roman" w:hAnsi="Times New Roman"/>
          <w:sz w:val="28"/>
          <w:szCs w:val="28"/>
        </w:rPr>
        <w:t xml:space="preserve">» и разместить на сайте администрации </w:t>
      </w:r>
      <w:proofErr w:type="spellStart"/>
      <w:r w:rsidRPr="00E52880">
        <w:rPr>
          <w:rFonts w:ascii="Times New Roman" w:hAnsi="Times New Roman"/>
          <w:sz w:val="28"/>
          <w:szCs w:val="28"/>
        </w:rPr>
        <w:t>Таштагольского</w:t>
      </w:r>
      <w:proofErr w:type="spellEnd"/>
      <w:r w:rsidRPr="00E52880">
        <w:rPr>
          <w:rFonts w:ascii="Times New Roman" w:hAnsi="Times New Roman"/>
          <w:sz w:val="28"/>
          <w:szCs w:val="28"/>
        </w:rPr>
        <w:t xml:space="preserve"> муниципального района в </w:t>
      </w:r>
      <w:r w:rsidRPr="00E52880">
        <w:rPr>
          <w:rFonts w:ascii="Times New Roman" w:hAnsi="Times New Roman"/>
          <w:color w:val="000000"/>
          <w:sz w:val="28"/>
          <w:szCs w:val="28"/>
        </w:rPr>
        <w:t>информационно-телекоммуникационной</w:t>
      </w:r>
      <w:r w:rsidRPr="00E52880">
        <w:rPr>
          <w:rFonts w:ascii="Times New Roman" w:hAnsi="Times New Roman"/>
          <w:color w:val="000000"/>
          <w:sz w:val="24"/>
          <w:szCs w:val="24"/>
        </w:rPr>
        <w:t xml:space="preserve"> </w:t>
      </w:r>
      <w:r w:rsidRPr="00E52880">
        <w:rPr>
          <w:rFonts w:ascii="Times New Roman" w:hAnsi="Times New Roman"/>
          <w:sz w:val="28"/>
          <w:szCs w:val="28"/>
        </w:rPr>
        <w:t>сети «Интернет».</w:t>
      </w:r>
    </w:p>
    <w:p w:rsidR="0003041F" w:rsidRPr="00E52880" w:rsidRDefault="0003041F" w:rsidP="0003041F">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E52880">
        <w:rPr>
          <w:rFonts w:ascii="Times New Roman" w:hAnsi="Times New Roman"/>
          <w:sz w:val="28"/>
          <w:szCs w:val="28"/>
        </w:rPr>
        <w:t xml:space="preserve">. </w:t>
      </w:r>
      <w:proofErr w:type="gramStart"/>
      <w:r w:rsidRPr="00E52880">
        <w:rPr>
          <w:rFonts w:ascii="Times New Roman" w:hAnsi="Times New Roman"/>
          <w:sz w:val="28"/>
          <w:szCs w:val="28"/>
        </w:rPr>
        <w:t>Контроль за</w:t>
      </w:r>
      <w:proofErr w:type="gramEnd"/>
      <w:r w:rsidRPr="00E52880">
        <w:rPr>
          <w:rFonts w:ascii="Times New Roman" w:hAnsi="Times New Roman"/>
          <w:sz w:val="28"/>
          <w:szCs w:val="28"/>
        </w:rPr>
        <w:t xml:space="preserve"> исполнением постановления возложить на заместителя Главы </w:t>
      </w:r>
      <w:proofErr w:type="spellStart"/>
      <w:r w:rsidRPr="00E52880">
        <w:rPr>
          <w:rFonts w:ascii="Times New Roman" w:hAnsi="Times New Roman"/>
          <w:sz w:val="28"/>
          <w:szCs w:val="28"/>
        </w:rPr>
        <w:t>Таштагольского</w:t>
      </w:r>
      <w:proofErr w:type="spellEnd"/>
      <w:r w:rsidRPr="00E52880">
        <w:rPr>
          <w:rFonts w:ascii="Times New Roman" w:hAnsi="Times New Roman"/>
          <w:sz w:val="28"/>
          <w:szCs w:val="28"/>
        </w:rPr>
        <w:t xml:space="preserve"> муниципального района Д.</w:t>
      </w:r>
      <w:r>
        <w:rPr>
          <w:rFonts w:ascii="Times New Roman" w:hAnsi="Times New Roman"/>
          <w:sz w:val="28"/>
          <w:szCs w:val="28"/>
        </w:rPr>
        <w:t>И</w:t>
      </w:r>
      <w:r w:rsidRPr="00E52880">
        <w:rPr>
          <w:rFonts w:ascii="Times New Roman" w:hAnsi="Times New Roman"/>
          <w:sz w:val="28"/>
          <w:szCs w:val="28"/>
        </w:rPr>
        <w:t xml:space="preserve">. </w:t>
      </w:r>
      <w:proofErr w:type="spellStart"/>
      <w:r>
        <w:rPr>
          <w:rFonts w:ascii="Times New Roman" w:hAnsi="Times New Roman"/>
          <w:sz w:val="28"/>
          <w:szCs w:val="28"/>
        </w:rPr>
        <w:t>Варзанова</w:t>
      </w:r>
      <w:proofErr w:type="spellEnd"/>
      <w:r w:rsidRPr="00E52880">
        <w:rPr>
          <w:rFonts w:ascii="Times New Roman" w:hAnsi="Times New Roman"/>
          <w:sz w:val="28"/>
          <w:szCs w:val="28"/>
        </w:rPr>
        <w:t>.</w:t>
      </w:r>
    </w:p>
    <w:p w:rsidR="0003041F" w:rsidRPr="00E52880" w:rsidRDefault="0003041F" w:rsidP="0003041F">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E52880">
        <w:rPr>
          <w:rFonts w:ascii="Times New Roman" w:hAnsi="Times New Roman"/>
          <w:sz w:val="28"/>
          <w:szCs w:val="28"/>
        </w:rPr>
        <w:t>. Настоящее постановление вступает в силу с момента его официального опубликования.</w:t>
      </w:r>
    </w:p>
    <w:p w:rsidR="0003041F" w:rsidRPr="00E52880" w:rsidRDefault="0003041F" w:rsidP="0003041F">
      <w:pPr>
        <w:spacing w:after="0"/>
        <w:ind w:firstLine="709"/>
        <w:jc w:val="right"/>
        <w:rPr>
          <w:rFonts w:ascii="Times New Roman" w:hAnsi="Times New Roman"/>
          <w:sz w:val="24"/>
          <w:szCs w:val="24"/>
        </w:rPr>
      </w:pPr>
    </w:p>
    <w:p w:rsidR="0003041F" w:rsidRPr="00E52880" w:rsidRDefault="0003041F" w:rsidP="0003041F">
      <w:pPr>
        <w:spacing w:after="0"/>
        <w:jc w:val="both"/>
        <w:rPr>
          <w:rFonts w:ascii="Times New Roman" w:hAnsi="Times New Roman"/>
          <w:b/>
          <w:sz w:val="28"/>
          <w:szCs w:val="28"/>
        </w:rPr>
      </w:pPr>
      <w:r w:rsidRPr="00E52880">
        <w:rPr>
          <w:rFonts w:ascii="Times New Roman" w:hAnsi="Times New Roman"/>
          <w:b/>
          <w:sz w:val="28"/>
          <w:szCs w:val="28"/>
        </w:rPr>
        <w:t xml:space="preserve">Глава </w:t>
      </w:r>
      <w:proofErr w:type="spellStart"/>
      <w:r w:rsidRPr="00E52880">
        <w:rPr>
          <w:rFonts w:ascii="Times New Roman" w:hAnsi="Times New Roman"/>
          <w:b/>
          <w:sz w:val="28"/>
          <w:szCs w:val="28"/>
        </w:rPr>
        <w:t>Таштагольского</w:t>
      </w:r>
      <w:proofErr w:type="spellEnd"/>
      <w:r w:rsidRPr="00E52880">
        <w:rPr>
          <w:rFonts w:ascii="Times New Roman" w:hAnsi="Times New Roman"/>
          <w:b/>
          <w:sz w:val="28"/>
          <w:szCs w:val="28"/>
        </w:rPr>
        <w:t xml:space="preserve"> </w:t>
      </w:r>
    </w:p>
    <w:p w:rsidR="0003041F" w:rsidRDefault="0003041F" w:rsidP="0003041F">
      <w:pPr>
        <w:spacing w:after="0"/>
        <w:jc w:val="both"/>
        <w:rPr>
          <w:rFonts w:ascii="Times New Roman" w:hAnsi="Times New Roman"/>
          <w:b/>
          <w:sz w:val="28"/>
          <w:szCs w:val="28"/>
        </w:rPr>
      </w:pPr>
      <w:r w:rsidRPr="00E52880">
        <w:rPr>
          <w:rFonts w:ascii="Times New Roman" w:hAnsi="Times New Roman"/>
          <w:b/>
          <w:sz w:val="28"/>
          <w:szCs w:val="28"/>
        </w:rPr>
        <w:t>муниципального района</w:t>
      </w:r>
      <w:r>
        <w:rPr>
          <w:rFonts w:ascii="Times New Roman" w:hAnsi="Times New Roman"/>
          <w:b/>
          <w:sz w:val="28"/>
          <w:szCs w:val="28"/>
        </w:rPr>
        <w:t xml:space="preserve">                                                     </w:t>
      </w:r>
      <w:r w:rsidRPr="00E52880">
        <w:rPr>
          <w:rFonts w:ascii="Times New Roman" w:hAnsi="Times New Roman"/>
          <w:b/>
          <w:sz w:val="28"/>
          <w:szCs w:val="28"/>
        </w:rPr>
        <w:t xml:space="preserve">      </w:t>
      </w:r>
      <w:r>
        <w:rPr>
          <w:rFonts w:ascii="Times New Roman" w:hAnsi="Times New Roman"/>
          <w:b/>
          <w:sz w:val="28"/>
          <w:szCs w:val="28"/>
        </w:rPr>
        <w:t xml:space="preserve"> </w:t>
      </w:r>
      <w:r w:rsidRPr="00E52880">
        <w:rPr>
          <w:rFonts w:ascii="Times New Roman" w:hAnsi="Times New Roman"/>
          <w:b/>
          <w:sz w:val="28"/>
          <w:szCs w:val="28"/>
        </w:rPr>
        <w:t xml:space="preserve">        </w:t>
      </w:r>
      <w:r>
        <w:rPr>
          <w:rFonts w:ascii="Times New Roman" w:hAnsi="Times New Roman"/>
          <w:b/>
          <w:sz w:val="28"/>
          <w:szCs w:val="28"/>
        </w:rPr>
        <w:t>А.Г</w:t>
      </w:r>
      <w:r w:rsidRPr="00E52880">
        <w:rPr>
          <w:rFonts w:ascii="Times New Roman" w:hAnsi="Times New Roman"/>
          <w:b/>
          <w:sz w:val="28"/>
          <w:szCs w:val="28"/>
        </w:rPr>
        <w:t xml:space="preserve">. </w:t>
      </w:r>
      <w:r>
        <w:rPr>
          <w:rFonts w:ascii="Times New Roman" w:hAnsi="Times New Roman"/>
          <w:b/>
          <w:sz w:val="28"/>
          <w:szCs w:val="28"/>
        </w:rPr>
        <w:t>Орлов</w:t>
      </w:r>
    </w:p>
    <w:p w:rsidR="0003041F" w:rsidRDefault="0003041F" w:rsidP="00AC1BF7">
      <w:pPr>
        <w:widowControl w:val="0"/>
        <w:autoSpaceDE w:val="0"/>
        <w:autoSpaceDN w:val="0"/>
        <w:adjustRightInd w:val="0"/>
        <w:spacing w:after="0"/>
        <w:jc w:val="right"/>
        <w:outlineLvl w:val="0"/>
        <w:rPr>
          <w:rFonts w:ascii="Times New Roman" w:hAnsi="Times New Roman"/>
          <w:sz w:val="24"/>
          <w:szCs w:val="24"/>
        </w:rPr>
      </w:pPr>
    </w:p>
    <w:p w:rsidR="00AC1BF7" w:rsidRDefault="0003041F" w:rsidP="00AC1BF7">
      <w:pPr>
        <w:widowControl w:val="0"/>
        <w:autoSpaceDE w:val="0"/>
        <w:autoSpaceDN w:val="0"/>
        <w:adjustRightInd w:val="0"/>
        <w:spacing w:after="0"/>
        <w:jc w:val="right"/>
        <w:outlineLvl w:val="0"/>
        <w:rPr>
          <w:rFonts w:ascii="Times New Roman" w:hAnsi="Times New Roman"/>
          <w:sz w:val="24"/>
          <w:szCs w:val="24"/>
        </w:rPr>
      </w:pPr>
      <w:r>
        <w:rPr>
          <w:rFonts w:ascii="Times New Roman" w:hAnsi="Times New Roman"/>
          <w:sz w:val="24"/>
          <w:szCs w:val="24"/>
        </w:rPr>
        <w:br w:type="page"/>
      </w:r>
      <w:r w:rsidR="00AC1BF7">
        <w:rPr>
          <w:rFonts w:ascii="Times New Roman" w:hAnsi="Times New Roman"/>
          <w:sz w:val="24"/>
          <w:szCs w:val="24"/>
        </w:rPr>
        <w:lastRenderedPageBreak/>
        <w:t>Приложение №1</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к постановлению администрации</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58799A" w:rsidRPr="002F3C9B" w:rsidRDefault="0058799A" w:rsidP="0058799A">
      <w:pPr>
        <w:suppressAutoHyphens/>
        <w:autoSpaceDE w:val="0"/>
        <w:autoSpaceDN w:val="0"/>
        <w:adjustRightInd w:val="0"/>
        <w:spacing w:before="480"/>
        <w:jc w:val="right"/>
        <w:rPr>
          <w:rFonts w:ascii="Times New Roman" w:hAnsi="Times New Roman"/>
          <w:sz w:val="28"/>
          <w:szCs w:val="28"/>
        </w:rPr>
      </w:pPr>
      <w:r w:rsidRPr="002F3C9B">
        <w:rPr>
          <w:rFonts w:ascii="Times New Roman" w:hAnsi="Times New Roman"/>
          <w:sz w:val="28"/>
          <w:szCs w:val="28"/>
        </w:rPr>
        <w:t>от «</w:t>
      </w:r>
      <w:r w:rsidR="00767B8B">
        <w:rPr>
          <w:rFonts w:ascii="Times New Roman" w:hAnsi="Times New Roman"/>
          <w:sz w:val="28"/>
          <w:szCs w:val="28"/>
        </w:rPr>
        <w:t xml:space="preserve">    </w:t>
      </w:r>
      <w:r w:rsidRPr="002F3C9B">
        <w:rPr>
          <w:rFonts w:ascii="Times New Roman" w:hAnsi="Times New Roman"/>
          <w:sz w:val="28"/>
          <w:szCs w:val="28"/>
        </w:rPr>
        <w:t>»</w:t>
      </w:r>
      <w:r>
        <w:rPr>
          <w:rFonts w:ascii="Times New Roman" w:hAnsi="Times New Roman"/>
          <w:sz w:val="28"/>
          <w:szCs w:val="28"/>
        </w:rPr>
        <w:t xml:space="preserve"> мая </w:t>
      </w:r>
      <w:r w:rsidRPr="002F3C9B">
        <w:rPr>
          <w:rFonts w:ascii="Times New Roman" w:hAnsi="Times New Roman"/>
          <w:sz w:val="28"/>
          <w:szCs w:val="28"/>
        </w:rPr>
        <w:t xml:space="preserve"> 20</w:t>
      </w:r>
      <w:r>
        <w:rPr>
          <w:rFonts w:ascii="Times New Roman" w:hAnsi="Times New Roman"/>
          <w:sz w:val="28"/>
          <w:szCs w:val="28"/>
        </w:rPr>
        <w:t>22</w:t>
      </w:r>
      <w:r w:rsidRPr="002F3C9B">
        <w:rPr>
          <w:rFonts w:ascii="Times New Roman" w:hAnsi="Times New Roman"/>
          <w:sz w:val="28"/>
          <w:szCs w:val="28"/>
        </w:rPr>
        <w:t xml:space="preserve"> </w:t>
      </w:r>
      <w:r>
        <w:rPr>
          <w:rFonts w:ascii="Times New Roman" w:hAnsi="Times New Roman"/>
          <w:sz w:val="28"/>
          <w:szCs w:val="28"/>
        </w:rPr>
        <w:t xml:space="preserve">  </w:t>
      </w:r>
      <w:r w:rsidRPr="002F3C9B">
        <w:rPr>
          <w:rFonts w:ascii="Times New Roman" w:hAnsi="Times New Roman"/>
          <w:sz w:val="28"/>
          <w:szCs w:val="28"/>
        </w:rPr>
        <w:t xml:space="preserve"> №</w:t>
      </w:r>
      <w:r w:rsidR="00767B8B">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п</w:t>
      </w:r>
      <w:proofErr w:type="spellEnd"/>
    </w:p>
    <w:p w:rsidR="00AC1BF7" w:rsidRPr="00B30766" w:rsidRDefault="00AC1BF7" w:rsidP="00AC1BF7">
      <w:pPr>
        <w:widowControl w:val="0"/>
        <w:tabs>
          <w:tab w:val="left" w:pos="1418"/>
        </w:tabs>
        <w:spacing w:after="0" w:line="240" w:lineRule="auto"/>
        <w:ind w:firstLine="567"/>
        <w:jc w:val="both"/>
        <w:rPr>
          <w:rFonts w:ascii="Times New Roman" w:hAnsi="Times New Roman"/>
          <w:sz w:val="24"/>
          <w:szCs w:val="24"/>
        </w:rPr>
      </w:pPr>
    </w:p>
    <w:p w:rsidR="00AC1BF7" w:rsidRDefault="00AC1BF7" w:rsidP="00AC1BF7">
      <w:pPr>
        <w:pStyle w:val="ConsPlusTitle"/>
        <w:ind w:firstLine="567"/>
        <w:jc w:val="center"/>
        <w:rPr>
          <w:b w:val="0"/>
        </w:rPr>
      </w:pPr>
    </w:p>
    <w:p w:rsidR="00AC1BF7" w:rsidRDefault="00AC1BF7" w:rsidP="00AC1BF7">
      <w:pPr>
        <w:pStyle w:val="ConsPlusTitle"/>
        <w:ind w:firstLine="567"/>
        <w:jc w:val="center"/>
        <w:rPr>
          <w:b w:val="0"/>
        </w:rPr>
      </w:pPr>
    </w:p>
    <w:p w:rsidR="00AC1BF7" w:rsidRPr="004263AF" w:rsidRDefault="00AC1BF7" w:rsidP="00AC1BF7">
      <w:pPr>
        <w:pStyle w:val="ConsPlusTitle"/>
        <w:ind w:firstLine="567"/>
        <w:jc w:val="center"/>
        <w:rPr>
          <w:sz w:val="28"/>
          <w:szCs w:val="28"/>
        </w:rPr>
      </w:pPr>
      <w:r w:rsidRPr="004263AF">
        <w:rPr>
          <w:sz w:val="28"/>
          <w:szCs w:val="28"/>
        </w:rPr>
        <w:t>АДМИНИСТРАТИВНЫЙ РЕГЛАМЕНТ</w:t>
      </w:r>
    </w:p>
    <w:p w:rsidR="00AC1BF7" w:rsidRPr="004263AF" w:rsidRDefault="00AC1BF7" w:rsidP="00AC1BF7">
      <w:pPr>
        <w:pStyle w:val="ConsPlusTitle"/>
        <w:ind w:firstLine="567"/>
        <w:jc w:val="center"/>
        <w:rPr>
          <w:b w:val="0"/>
          <w:sz w:val="28"/>
          <w:szCs w:val="28"/>
        </w:rPr>
      </w:pPr>
      <w:r w:rsidRPr="004263AF">
        <w:rPr>
          <w:b w:val="0"/>
          <w:sz w:val="28"/>
          <w:szCs w:val="28"/>
        </w:rPr>
        <w:t xml:space="preserve">предоставления муниципальной услуги </w:t>
      </w:r>
    </w:p>
    <w:p w:rsidR="00AC1BF7" w:rsidRPr="00F148E8" w:rsidRDefault="00AC1BF7" w:rsidP="00AC72B0">
      <w:pPr>
        <w:spacing w:after="0" w:line="240" w:lineRule="auto"/>
        <w:jc w:val="center"/>
        <w:rPr>
          <w:rFonts w:ascii="Times New Roman" w:hAnsi="Times New Roman"/>
          <w:b/>
          <w:sz w:val="28"/>
        </w:rPr>
      </w:pPr>
      <w:r w:rsidRPr="004263AF">
        <w:rPr>
          <w:rFonts w:ascii="Times New Roman" w:hAnsi="Times New Roman"/>
          <w:b/>
          <w:sz w:val="28"/>
          <w:szCs w:val="28"/>
        </w:rPr>
        <w:t>«</w:t>
      </w:r>
      <w:r w:rsidR="001B221B">
        <w:rPr>
          <w:rFonts w:ascii="Times New Roman" w:hAnsi="Times New Roman"/>
          <w:b/>
          <w:sz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w:t>
      </w:r>
      <w:r w:rsidR="001B221B" w:rsidRPr="004D5A14">
        <w:rPr>
          <w:rFonts w:ascii="Times New Roman" w:hAnsi="Times New Roman"/>
          <w:b/>
          <w:sz w:val="28"/>
        </w:rPr>
        <w:t>требованиям законодательства Российской Федерации о градостроительной деятельности</w:t>
      </w:r>
      <w:r w:rsidR="00AC72B0" w:rsidRPr="004D5A14">
        <w:rPr>
          <w:rFonts w:ascii="Times New Roman" w:hAnsi="Times New Roman"/>
          <w:b/>
          <w:sz w:val="28"/>
        </w:rPr>
        <w:t xml:space="preserve">» на территории </w:t>
      </w:r>
      <w:proofErr w:type="spellStart"/>
      <w:r w:rsidR="00AC72B0" w:rsidRPr="004D5A14">
        <w:rPr>
          <w:rFonts w:ascii="Times New Roman" w:hAnsi="Times New Roman"/>
          <w:b/>
          <w:sz w:val="28"/>
        </w:rPr>
        <w:t>Таштагольского</w:t>
      </w:r>
      <w:proofErr w:type="spellEnd"/>
      <w:r w:rsidR="00AC72B0" w:rsidRPr="004D5A14">
        <w:rPr>
          <w:rFonts w:ascii="Times New Roman" w:hAnsi="Times New Roman"/>
          <w:b/>
          <w:sz w:val="28"/>
        </w:rPr>
        <w:t xml:space="preserve"> муниципального района</w:t>
      </w:r>
      <w:r w:rsidR="00AC72B0">
        <w:rPr>
          <w:rFonts w:ascii="Times New Roman" w:hAnsi="Times New Roman"/>
          <w:b/>
          <w:sz w:val="28"/>
        </w:rPr>
        <w:t xml:space="preserve"> </w:t>
      </w:r>
    </w:p>
    <w:p w:rsidR="00AC1BF7" w:rsidRDefault="00AC1BF7" w:rsidP="00AC1BF7">
      <w:pPr>
        <w:autoSpaceDE w:val="0"/>
        <w:spacing w:after="0" w:line="240" w:lineRule="auto"/>
        <w:ind w:firstLine="567"/>
        <w:jc w:val="center"/>
        <w:rPr>
          <w:rFonts w:ascii="Times New Roman" w:hAnsi="Times New Roman"/>
          <w:sz w:val="24"/>
          <w:szCs w:val="24"/>
        </w:rPr>
      </w:pPr>
    </w:p>
    <w:p w:rsidR="00AC1BF7" w:rsidRPr="008479C6" w:rsidRDefault="00AC1BF7" w:rsidP="00AC1BF7">
      <w:pPr>
        <w:autoSpaceDE w:val="0"/>
        <w:spacing w:after="0" w:line="240" w:lineRule="auto"/>
        <w:ind w:firstLine="567"/>
        <w:jc w:val="center"/>
        <w:rPr>
          <w:rFonts w:ascii="Times New Roman" w:hAnsi="Times New Roman"/>
          <w:sz w:val="28"/>
          <w:szCs w:val="28"/>
        </w:rPr>
      </w:pPr>
      <w:r w:rsidRPr="008479C6">
        <w:rPr>
          <w:rFonts w:ascii="Times New Roman" w:hAnsi="Times New Roman"/>
          <w:sz w:val="28"/>
          <w:szCs w:val="28"/>
        </w:rPr>
        <w:t>1. Общие положения</w:t>
      </w:r>
    </w:p>
    <w:p w:rsidR="00AC1BF7" w:rsidRPr="008479C6" w:rsidRDefault="00AC1BF7" w:rsidP="00AC1BF7">
      <w:pPr>
        <w:autoSpaceDE w:val="0"/>
        <w:autoSpaceDN w:val="0"/>
        <w:adjustRightInd w:val="0"/>
        <w:spacing w:after="0" w:line="240" w:lineRule="auto"/>
        <w:ind w:firstLine="567"/>
        <w:outlineLvl w:val="2"/>
        <w:rPr>
          <w:rFonts w:ascii="Times New Roman" w:hAnsi="Times New Roman"/>
          <w:sz w:val="28"/>
          <w:szCs w:val="28"/>
        </w:rPr>
      </w:pPr>
    </w:p>
    <w:p w:rsidR="00AC1BF7" w:rsidRPr="00C03DA2" w:rsidRDefault="000B5AD4" w:rsidP="00C03DA2">
      <w:pPr>
        <w:autoSpaceDE w:val="0"/>
        <w:autoSpaceDN w:val="0"/>
        <w:adjustRightInd w:val="0"/>
        <w:spacing w:after="0" w:line="240" w:lineRule="auto"/>
        <w:ind w:firstLine="709"/>
        <w:jc w:val="both"/>
        <w:rPr>
          <w:rFonts w:ascii="Times New Roman" w:hAnsi="Times New Roman"/>
          <w:sz w:val="28"/>
          <w:szCs w:val="28"/>
        </w:rPr>
      </w:pPr>
      <w:r w:rsidRPr="00C03DA2">
        <w:rPr>
          <w:rFonts w:ascii="Times New Roman" w:hAnsi="Times New Roman"/>
          <w:sz w:val="28"/>
          <w:szCs w:val="28"/>
        </w:rPr>
        <w:t>1.</w:t>
      </w:r>
      <w:r w:rsidR="00AC1BF7" w:rsidRPr="00C03DA2">
        <w:rPr>
          <w:rFonts w:ascii="Times New Roman" w:hAnsi="Times New Roman"/>
          <w:sz w:val="28"/>
          <w:szCs w:val="28"/>
        </w:rPr>
        <w:t>1. Предмет регулирования</w:t>
      </w:r>
    </w:p>
    <w:p w:rsidR="00C03DA2" w:rsidRPr="00FA5CB7" w:rsidRDefault="00C03DA2" w:rsidP="00FA5CB7">
      <w:pPr>
        <w:spacing w:after="0" w:line="240" w:lineRule="auto"/>
        <w:ind w:firstLine="709"/>
        <w:jc w:val="both"/>
        <w:rPr>
          <w:rFonts w:ascii="Times New Roman" w:hAnsi="Times New Roman"/>
          <w:sz w:val="28"/>
          <w:szCs w:val="28"/>
        </w:rPr>
      </w:pPr>
    </w:p>
    <w:p w:rsidR="00FA5CB7" w:rsidRPr="00453390" w:rsidRDefault="00FA5CB7" w:rsidP="00453390">
      <w:pPr>
        <w:widowControl w:val="0"/>
        <w:tabs>
          <w:tab w:val="left" w:pos="1632"/>
        </w:tabs>
        <w:autoSpaceDE w:val="0"/>
        <w:autoSpaceDN w:val="0"/>
        <w:spacing w:after="0" w:line="240" w:lineRule="auto"/>
        <w:ind w:firstLine="709"/>
        <w:jc w:val="both"/>
        <w:rPr>
          <w:rFonts w:ascii="Times New Roman" w:hAnsi="Times New Roman"/>
          <w:sz w:val="28"/>
          <w:szCs w:val="28"/>
        </w:rPr>
      </w:pPr>
      <w:proofErr w:type="gramStart"/>
      <w:r w:rsidRPr="00453390">
        <w:rPr>
          <w:rFonts w:ascii="Times New Roman" w:hAnsi="Times New Roman"/>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sidRPr="00453390">
        <w:rPr>
          <w:rFonts w:ascii="Times New Roman" w:hAnsi="Times New Roman"/>
          <w:spacing w:val="40"/>
          <w:sz w:val="28"/>
          <w:szCs w:val="28"/>
        </w:rPr>
        <w:t xml:space="preserve"> </w:t>
      </w:r>
      <w:r w:rsidRPr="00453390">
        <w:rPr>
          <w:rFonts w:ascii="Times New Roman" w:hAnsi="Times New Roman"/>
          <w:sz w:val="28"/>
          <w:szCs w:val="28"/>
        </w:rPr>
        <w:t>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453390">
        <w:rPr>
          <w:rFonts w:ascii="Times New Roman" w:hAnsi="Times New Roman"/>
          <w:sz w:val="28"/>
          <w:szCs w:val="28"/>
        </w:rPr>
        <w:t xml:space="preserve"> градостроительной деятельности) разработан в целях повышения качества и</w:t>
      </w:r>
      <w:r w:rsidRPr="00453390">
        <w:rPr>
          <w:rFonts w:ascii="Times New Roman" w:hAnsi="Times New Roman"/>
          <w:spacing w:val="40"/>
          <w:sz w:val="28"/>
          <w:szCs w:val="28"/>
        </w:rPr>
        <w:t xml:space="preserve"> </w:t>
      </w:r>
      <w:r w:rsidRPr="00453390">
        <w:rPr>
          <w:rFonts w:ascii="Times New Roman" w:hAnsi="Times New Roman"/>
          <w:sz w:val="28"/>
          <w:szCs w:val="28"/>
        </w:rPr>
        <w:t>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C55D94">
        <w:rPr>
          <w:rFonts w:ascii="Times New Roman" w:hAnsi="Times New Roman"/>
          <w:sz w:val="28"/>
          <w:szCs w:val="28"/>
        </w:rPr>
        <w:t xml:space="preserve"> </w:t>
      </w:r>
      <w:proofErr w:type="spellStart"/>
      <w:r w:rsidR="00C55D94">
        <w:rPr>
          <w:rFonts w:ascii="Times New Roman" w:hAnsi="Times New Roman"/>
          <w:sz w:val="28"/>
          <w:szCs w:val="28"/>
        </w:rPr>
        <w:t>Таштагольскому</w:t>
      </w:r>
      <w:proofErr w:type="spellEnd"/>
      <w:r w:rsidR="00C55D94">
        <w:rPr>
          <w:rFonts w:ascii="Times New Roman" w:hAnsi="Times New Roman"/>
          <w:sz w:val="28"/>
          <w:szCs w:val="28"/>
        </w:rPr>
        <w:t xml:space="preserve"> муниципальному району.</w:t>
      </w:r>
    </w:p>
    <w:p w:rsidR="00FA5CB7" w:rsidRPr="00453390" w:rsidRDefault="00FA5CB7" w:rsidP="00453390">
      <w:pPr>
        <w:widowControl w:val="0"/>
        <w:tabs>
          <w:tab w:val="left" w:pos="1632"/>
        </w:tabs>
        <w:autoSpaceDE w:val="0"/>
        <w:autoSpaceDN w:val="0"/>
        <w:spacing w:after="0" w:line="240" w:lineRule="auto"/>
        <w:ind w:firstLine="709"/>
        <w:jc w:val="both"/>
        <w:rPr>
          <w:rFonts w:ascii="Times New Roman" w:hAnsi="Times New Roman"/>
          <w:sz w:val="28"/>
          <w:szCs w:val="28"/>
        </w:rPr>
      </w:pPr>
      <w:r w:rsidRPr="00453390">
        <w:rPr>
          <w:rFonts w:ascii="Times New Roman" w:hAnsi="Times New Roman"/>
          <w:sz w:val="28"/>
          <w:szCs w:val="28"/>
        </w:rPr>
        <w:t>1.2. Заявителями на получение муниципальной услуги являются застройщики (далее – Заявитель).</w:t>
      </w:r>
    </w:p>
    <w:p w:rsidR="00FA5CB7" w:rsidRPr="00453390" w:rsidRDefault="00FA5CB7" w:rsidP="00453390">
      <w:pPr>
        <w:widowControl w:val="0"/>
        <w:tabs>
          <w:tab w:val="left" w:pos="1632"/>
        </w:tabs>
        <w:autoSpaceDE w:val="0"/>
        <w:autoSpaceDN w:val="0"/>
        <w:spacing w:after="0" w:line="240" w:lineRule="auto"/>
        <w:ind w:firstLine="709"/>
        <w:jc w:val="both"/>
        <w:rPr>
          <w:rFonts w:ascii="Times New Roman" w:hAnsi="Times New Roman"/>
          <w:sz w:val="28"/>
          <w:szCs w:val="28"/>
        </w:rPr>
      </w:pPr>
      <w:r w:rsidRPr="00453390">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5CB7" w:rsidRPr="00453390" w:rsidRDefault="00FA5CB7" w:rsidP="00453390">
      <w:pPr>
        <w:widowControl w:val="0"/>
        <w:tabs>
          <w:tab w:val="left" w:pos="1709"/>
        </w:tabs>
        <w:autoSpaceDE w:val="0"/>
        <w:autoSpaceDN w:val="0"/>
        <w:spacing w:after="0" w:line="240" w:lineRule="auto"/>
        <w:ind w:firstLine="709"/>
        <w:jc w:val="both"/>
        <w:rPr>
          <w:rFonts w:ascii="Times New Roman" w:hAnsi="Times New Roman"/>
          <w:sz w:val="28"/>
          <w:szCs w:val="28"/>
        </w:rPr>
      </w:pPr>
      <w:r w:rsidRPr="00453390">
        <w:rPr>
          <w:rFonts w:ascii="Times New Roman" w:hAnsi="Times New Roman"/>
          <w:sz w:val="28"/>
          <w:szCs w:val="28"/>
        </w:rPr>
        <w:t>1.4. Информирование о порядке предоставления муниципальной услуги осуществляется:</w:t>
      </w:r>
    </w:p>
    <w:p w:rsidR="00FA5CB7" w:rsidRPr="00453390" w:rsidRDefault="00FA5CB7" w:rsidP="00453390">
      <w:pPr>
        <w:pStyle w:val="a6"/>
        <w:widowControl w:val="0"/>
        <w:numPr>
          <w:ilvl w:val="0"/>
          <w:numId w:val="6"/>
        </w:numPr>
        <w:tabs>
          <w:tab w:val="left" w:pos="1266"/>
        </w:tabs>
        <w:autoSpaceDE w:val="0"/>
        <w:autoSpaceDN w:val="0"/>
        <w:ind w:left="0" w:firstLine="709"/>
        <w:contextualSpacing w:val="0"/>
        <w:jc w:val="both"/>
        <w:rPr>
          <w:sz w:val="28"/>
          <w:szCs w:val="28"/>
        </w:rPr>
      </w:pPr>
      <w:r w:rsidRPr="00453390">
        <w:rPr>
          <w:sz w:val="28"/>
          <w:szCs w:val="28"/>
        </w:rPr>
        <w:t>непосредственно при личном приеме заявителя в</w:t>
      </w:r>
      <w:r w:rsidR="00453390" w:rsidRPr="00453390">
        <w:rPr>
          <w:sz w:val="28"/>
          <w:szCs w:val="28"/>
        </w:rPr>
        <w:t xml:space="preserve"> администрации </w:t>
      </w:r>
      <w:proofErr w:type="spellStart"/>
      <w:r w:rsidR="00453390" w:rsidRPr="00453390">
        <w:rPr>
          <w:sz w:val="28"/>
          <w:szCs w:val="28"/>
        </w:rPr>
        <w:t>Таштагольского</w:t>
      </w:r>
      <w:proofErr w:type="spellEnd"/>
      <w:r w:rsidR="00453390" w:rsidRPr="00453390">
        <w:rPr>
          <w:sz w:val="28"/>
          <w:szCs w:val="28"/>
        </w:rPr>
        <w:t xml:space="preserve"> муниципального района </w:t>
      </w:r>
      <w:r w:rsidRPr="00453390">
        <w:rPr>
          <w:sz w:val="28"/>
          <w:szCs w:val="28"/>
        </w:rPr>
        <w:t>(дале</w:t>
      </w:r>
      <w:proofErr w:type="gramStart"/>
      <w:r w:rsidRPr="00453390">
        <w:rPr>
          <w:sz w:val="28"/>
          <w:szCs w:val="28"/>
        </w:rPr>
        <w:t>е-</w:t>
      </w:r>
      <w:proofErr w:type="gramEnd"/>
      <w:r w:rsidR="00B04E14">
        <w:rPr>
          <w:sz w:val="28"/>
          <w:szCs w:val="28"/>
        </w:rPr>
        <w:t xml:space="preserve"> </w:t>
      </w:r>
      <w:r w:rsidR="004D5A14">
        <w:rPr>
          <w:sz w:val="28"/>
          <w:szCs w:val="28"/>
        </w:rPr>
        <w:t>АТМР</w:t>
      </w:r>
      <w:r w:rsidRPr="00453390">
        <w:rPr>
          <w:sz w:val="28"/>
          <w:szCs w:val="28"/>
        </w:rPr>
        <w:t xml:space="preserve">) или </w:t>
      </w:r>
      <w:r w:rsidRPr="00453390">
        <w:rPr>
          <w:sz w:val="28"/>
          <w:szCs w:val="28"/>
        </w:rPr>
        <w:lastRenderedPageBreak/>
        <w:t>многофункциональном центре предоставления государственных и муниципальных услуг (далее – многофункциональный центр);</w:t>
      </w:r>
    </w:p>
    <w:p w:rsidR="00FA5CB7" w:rsidRPr="00453390" w:rsidRDefault="00FA5CB7" w:rsidP="00453390">
      <w:pPr>
        <w:pStyle w:val="a6"/>
        <w:widowControl w:val="0"/>
        <w:numPr>
          <w:ilvl w:val="0"/>
          <w:numId w:val="6"/>
        </w:numPr>
        <w:tabs>
          <w:tab w:val="left" w:pos="1229"/>
        </w:tabs>
        <w:autoSpaceDE w:val="0"/>
        <w:autoSpaceDN w:val="0"/>
        <w:ind w:left="0" w:firstLine="709"/>
        <w:contextualSpacing w:val="0"/>
        <w:jc w:val="both"/>
        <w:rPr>
          <w:sz w:val="28"/>
          <w:szCs w:val="28"/>
        </w:rPr>
      </w:pPr>
      <w:r w:rsidRPr="00453390">
        <w:rPr>
          <w:sz w:val="28"/>
          <w:szCs w:val="28"/>
        </w:rPr>
        <w:t>по</w:t>
      </w:r>
      <w:r w:rsidRPr="00453390">
        <w:rPr>
          <w:spacing w:val="-8"/>
          <w:sz w:val="28"/>
          <w:szCs w:val="28"/>
        </w:rPr>
        <w:t xml:space="preserve"> </w:t>
      </w:r>
      <w:r w:rsidRPr="00453390">
        <w:rPr>
          <w:sz w:val="28"/>
          <w:szCs w:val="28"/>
        </w:rPr>
        <w:t>телефону</w:t>
      </w:r>
      <w:r w:rsidRPr="00453390">
        <w:rPr>
          <w:spacing w:val="-5"/>
          <w:sz w:val="28"/>
          <w:szCs w:val="28"/>
        </w:rPr>
        <w:t xml:space="preserve"> </w:t>
      </w:r>
      <w:r w:rsidR="004D5A14">
        <w:rPr>
          <w:sz w:val="28"/>
          <w:szCs w:val="28"/>
        </w:rPr>
        <w:t>АТМР</w:t>
      </w:r>
      <w:r w:rsidRPr="00453390">
        <w:rPr>
          <w:spacing w:val="-5"/>
          <w:sz w:val="28"/>
          <w:szCs w:val="28"/>
        </w:rPr>
        <w:t xml:space="preserve"> </w:t>
      </w:r>
      <w:r w:rsidRPr="00453390">
        <w:rPr>
          <w:sz w:val="28"/>
          <w:szCs w:val="28"/>
        </w:rPr>
        <w:t>или</w:t>
      </w:r>
      <w:r w:rsidRPr="00453390">
        <w:rPr>
          <w:spacing w:val="-5"/>
          <w:sz w:val="28"/>
          <w:szCs w:val="28"/>
        </w:rPr>
        <w:t xml:space="preserve"> </w:t>
      </w:r>
      <w:r w:rsidRPr="00453390">
        <w:rPr>
          <w:sz w:val="28"/>
          <w:szCs w:val="28"/>
        </w:rPr>
        <w:t>многофункциональном</w:t>
      </w:r>
      <w:r w:rsidRPr="00453390">
        <w:rPr>
          <w:spacing w:val="-5"/>
          <w:sz w:val="28"/>
          <w:szCs w:val="28"/>
        </w:rPr>
        <w:t xml:space="preserve"> </w:t>
      </w:r>
      <w:proofErr w:type="gramStart"/>
      <w:r w:rsidRPr="00453390">
        <w:rPr>
          <w:spacing w:val="-2"/>
          <w:sz w:val="28"/>
          <w:szCs w:val="28"/>
        </w:rPr>
        <w:t>центре</w:t>
      </w:r>
      <w:proofErr w:type="gramEnd"/>
      <w:r w:rsidRPr="00453390">
        <w:rPr>
          <w:spacing w:val="-2"/>
          <w:sz w:val="28"/>
          <w:szCs w:val="28"/>
        </w:rPr>
        <w:t>;</w:t>
      </w:r>
    </w:p>
    <w:p w:rsidR="00FA5CB7" w:rsidRPr="00453390" w:rsidRDefault="00FA5CB7" w:rsidP="00453390">
      <w:pPr>
        <w:pStyle w:val="a6"/>
        <w:widowControl w:val="0"/>
        <w:numPr>
          <w:ilvl w:val="0"/>
          <w:numId w:val="6"/>
        </w:numPr>
        <w:tabs>
          <w:tab w:val="left" w:pos="1273"/>
        </w:tabs>
        <w:autoSpaceDE w:val="0"/>
        <w:autoSpaceDN w:val="0"/>
        <w:ind w:left="0" w:firstLine="709"/>
        <w:contextualSpacing w:val="0"/>
        <w:jc w:val="both"/>
        <w:rPr>
          <w:sz w:val="28"/>
          <w:szCs w:val="28"/>
        </w:rPr>
      </w:pPr>
      <w:r w:rsidRPr="00453390">
        <w:rPr>
          <w:sz w:val="28"/>
          <w:szCs w:val="28"/>
        </w:rPr>
        <w:t xml:space="preserve">письменно, в том числе посредством электронной почты, факсимильной </w:t>
      </w:r>
      <w:r w:rsidRPr="00453390">
        <w:rPr>
          <w:spacing w:val="-2"/>
          <w:sz w:val="28"/>
          <w:szCs w:val="28"/>
        </w:rPr>
        <w:t>связи;</w:t>
      </w:r>
    </w:p>
    <w:p w:rsidR="00FA5CB7" w:rsidRPr="00453390" w:rsidRDefault="00FA5CB7" w:rsidP="00453390">
      <w:pPr>
        <w:pStyle w:val="a6"/>
        <w:widowControl w:val="0"/>
        <w:numPr>
          <w:ilvl w:val="0"/>
          <w:numId w:val="6"/>
        </w:numPr>
        <w:tabs>
          <w:tab w:val="left" w:pos="1229"/>
        </w:tabs>
        <w:autoSpaceDE w:val="0"/>
        <w:autoSpaceDN w:val="0"/>
        <w:ind w:left="0" w:firstLine="709"/>
        <w:contextualSpacing w:val="0"/>
        <w:jc w:val="both"/>
        <w:rPr>
          <w:sz w:val="28"/>
          <w:szCs w:val="28"/>
        </w:rPr>
      </w:pPr>
      <w:r w:rsidRPr="00453390">
        <w:rPr>
          <w:sz w:val="28"/>
          <w:szCs w:val="28"/>
        </w:rPr>
        <w:t>посредством</w:t>
      </w:r>
      <w:r w:rsidRPr="00453390">
        <w:rPr>
          <w:spacing w:val="-5"/>
          <w:sz w:val="28"/>
          <w:szCs w:val="28"/>
        </w:rPr>
        <w:t xml:space="preserve"> </w:t>
      </w:r>
      <w:r w:rsidRPr="00453390">
        <w:rPr>
          <w:sz w:val="28"/>
          <w:szCs w:val="28"/>
        </w:rPr>
        <w:t>размещения</w:t>
      </w:r>
      <w:r w:rsidRPr="00453390">
        <w:rPr>
          <w:spacing w:val="-3"/>
          <w:sz w:val="28"/>
          <w:szCs w:val="28"/>
        </w:rPr>
        <w:t xml:space="preserve"> </w:t>
      </w:r>
      <w:r w:rsidRPr="00453390">
        <w:rPr>
          <w:sz w:val="28"/>
          <w:szCs w:val="28"/>
        </w:rPr>
        <w:t>в</w:t>
      </w:r>
      <w:r w:rsidRPr="00453390">
        <w:rPr>
          <w:spacing w:val="-3"/>
          <w:sz w:val="28"/>
          <w:szCs w:val="28"/>
        </w:rPr>
        <w:t xml:space="preserve"> </w:t>
      </w:r>
      <w:r w:rsidRPr="00453390">
        <w:rPr>
          <w:sz w:val="28"/>
          <w:szCs w:val="28"/>
        </w:rPr>
        <w:t>открытой</w:t>
      </w:r>
      <w:r w:rsidRPr="00453390">
        <w:rPr>
          <w:spacing w:val="-2"/>
          <w:sz w:val="28"/>
          <w:szCs w:val="28"/>
        </w:rPr>
        <w:t xml:space="preserve"> </w:t>
      </w:r>
      <w:r w:rsidRPr="00453390">
        <w:rPr>
          <w:sz w:val="28"/>
          <w:szCs w:val="28"/>
        </w:rPr>
        <w:t>и</w:t>
      </w:r>
      <w:r w:rsidRPr="00453390">
        <w:rPr>
          <w:spacing w:val="-2"/>
          <w:sz w:val="28"/>
          <w:szCs w:val="28"/>
        </w:rPr>
        <w:t xml:space="preserve"> </w:t>
      </w:r>
      <w:r w:rsidRPr="00453390">
        <w:rPr>
          <w:sz w:val="28"/>
          <w:szCs w:val="28"/>
        </w:rPr>
        <w:t>доступной</w:t>
      </w:r>
      <w:r w:rsidRPr="00453390">
        <w:rPr>
          <w:spacing w:val="-3"/>
          <w:sz w:val="28"/>
          <w:szCs w:val="28"/>
        </w:rPr>
        <w:t xml:space="preserve"> </w:t>
      </w:r>
      <w:r w:rsidRPr="00453390">
        <w:rPr>
          <w:sz w:val="28"/>
          <w:szCs w:val="28"/>
        </w:rPr>
        <w:t>форме</w:t>
      </w:r>
      <w:r w:rsidRPr="00453390">
        <w:rPr>
          <w:spacing w:val="-2"/>
          <w:sz w:val="28"/>
          <w:szCs w:val="28"/>
        </w:rPr>
        <w:t xml:space="preserve"> информации:</w:t>
      </w:r>
    </w:p>
    <w:p w:rsidR="00FA5CB7" w:rsidRPr="00453390" w:rsidRDefault="00FA5CB7" w:rsidP="00453390">
      <w:pPr>
        <w:pStyle w:val="af0"/>
        <w:ind w:left="0" w:firstLine="709"/>
        <w:jc w:val="both"/>
      </w:pPr>
      <w:r w:rsidRPr="00453390">
        <w:t>в федеральной государственной информационной системе «Единый портал государственных и муниципальных услуг (функций)» (https://</w:t>
      </w:r>
      <w:hyperlink r:id="rId9">
        <w:r w:rsidRPr="00453390">
          <w:t>www.gosuslugi.ru/)</w:t>
        </w:r>
      </w:hyperlink>
      <w:r w:rsidRPr="00453390">
        <w:t xml:space="preserve"> (далее – Единый портал);</w:t>
      </w:r>
    </w:p>
    <w:p w:rsidR="00FA5CB7" w:rsidRPr="00C55D94" w:rsidRDefault="00FA5CB7" w:rsidP="00453390">
      <w:pPr>
        <w:pStyle w:val="af0"/>
        <w:ind w:left="0" w:firstLine="709"/>
        <w:jc w:val="both"/>
      </w:pPr>
      <w:r w:rsidRPr="00453390">
        <w:t xml:space="preserve">на региональном портале государственных и муниципальных услуг (функций), являющегося государственной информационной системой субъекта </w:t>
      </w:r>
      <w:r w:rsidRPr="00C55D94">
        <w:t>Российской Федерации (далее – региональный портал);</w:t>
      </w:r>
    </w:p>
    <w:p w:rsidR="00FA5CB7" w:rsidRPr="00C55D94" w:rsidRDefault="00FA5CB7" w:rsidP="00453390">
      <w:pPr>
        <w:spacing w:after="0" w:line="240" w:lineRule="auto"/>
        <w:ind w:firstLine="709"/>
        <w:jc w:val="both"/>
        <w:rPr>
          <w:rFonts w:ascii="Times New Roman" w:hAnsi="Times New Roman"/>
          <w:sz w:val="28"/>
          <w:szCs w:val="28"/>
        </w:rPr>
      </w:pPr>
      <w:r w:rsidRPr="00C55D94">
        <w:rPr>
          <w:rFonts w:ascii="Times New Roman" w:hAnsi="Times New Roman"/>
          <w:sz w:val="28"/>
          <w:szCs w:val="28"/>
        </w:rPr>
        <w:t xml:space="preserve">на официальном сайте </w:t>
      </w:r>
      <w:r w:rsidR="00453390" w:rsidRPr="00C55D94">
        <w:rPr>
          <w:rFonts w:ascii="Times New Roman" w:hAnsi="Times New Roman"/>
          <w:sz w:val="28"/>
          <w:szCs w:val="28"/>
        </w:rPr>
        <w:t xml:space="preserve">администрации </w:t>
      </w:r>
      <w:proofErr w:type="spellStart"/>
      <w:r w:rsidR="00453390" w:rsidRPr="00C55D94">
        <w:rPr>
          <w:rFonts w:ascii="Times New Roman" w:hAnsi="Times New Roman"/>
          <w:sz w:val="28"/>
          <w:szCs w:val="28"/>
        </w:rPr>
        <w:t>Таштагольского</w:t>
      </w:r>
      <w:proofErr w:type="spellEnd"/>
      <w:r w:rsidR="00453390" w:rsidRPr="00C55D94">
        <w:rPr>
          <w:rFonts w:ascii="Times New Roman" w:hAnsi="Times New Roman"/>
          <w:sz w:val="28"/>
          <w:szCs w:val="28"/>
        </w:rPr>
        <w:t xml:space="preserve"> муниципального района</w:t>
      </w:r>
      <w:r w:rsidRPr="00C55D94">
        <w:rPr>
          <w:rFonts w:ascii="Times New Roman" w:hAnsi="Times New Roman"/>
          <w:sz w:val="28"/>
          <w:szCs w:val="28"/>
        </w:rPr>
        <w:t xml:space="preserve"> </w:t>
      </w:r>
      <w:r w:rsidR="004D5A14" w:rsidRPr="004D5A14">
        <w:rPr>
          <w:rFonts w:ascii="Times New Roman" w:hAnsi="Times New Roman"/>
          <w:sz w:val="28"/>
          <w:szCs w:val="28"/>
        </w:rPr>
        <w:t>www.atr42.ru</w:t>
      </w:r>
      <w:r w:rsidR="004D5A14">
        <w:rPr>
          <w:rFonts w:ascii="Times New Roman" w:hAnsi="Times New Roman"/>
          <w:sz w:val="28"/>
          <w:szCs w:val="28"/>
        </w:rPr>
        <w:t xml:space="preserve"> (далее – официальный сайт АТМР)</w:t>
      </w:r>
      <w:r w:rsidR="00453390" w:rsidRPr="00C55D94">
        <w:rPr>
          <w:rFonts w:ascii="Times New Roman" w:hAnsi="Times New Roman"/>
          <w:sz w:val="28"/>
          <w:szCs w:val="28"/>
        </w:rPr>
        <w:t>;</w:t>
      </w:r>
    </w:p>
    <w:p w:rsidR="00FA5CB7" w:rsidRPr="00453390" w:rsidRDefault="00FA5CB7" w:rsidP="00453390">
      <w:pPr>
        <w:pStyle w:val="a6"/>
        <w:widowControl w:val="0"/>
        <w:numPr>
          <w:ilvl w:val="0"/>
          <w:numId w:val="6"/>
        </w:numPr>
        <w:tabs>
          <w:tab w:val="left" w:pos="1378"/>
        </w:tabs>
        <w:autoSpaceDE w:val="0"/>
        <w:autoSpaceDN w:val="0"/>
        <w:ind w:left="0" w:firstLine="709"/>
        <w:contextualSpacing w:val="0"/>
        <w:jc w:val="both"/>
        <w:rPr>
          <w:sz w:val="28"/>
          <w:szCs w:val="28"/>
        </w:rPr>
      </w:pPr>
      <w:r w:rsidRPr="00453390">
        <w:rPr>
          <w:sz w:val="28"/>
          <w:szCs w:val="28"/>
        </w:rPr>
        <w:t>посредством размещения информации на информационных стендах Уполномоченного органа или многофункционального центра.</w:t>
      </w:r>
    </w:p>
    <w:p w:rsidR="00FA5CB7" w:rsidRPr="00453390" w:rsidRDefault="00453390" w:rsidP="00453390">
      <w:pPr>
        <w:widowControl w:val="0"/>
        <w:tabs>
          <w:tab w:val="left" w:pos="1416"/>
        </w:tabs>
        <w:autoSpaceDE w:val="0"/>
        <w:autoSpaceDN w:val="0"/>
        <w:spacing w:after="0" w:line="240" w:lineRule="auto"/>
        <w:ind w:firstLine="709"/>
        <w:jc w:val="both"/>
        <w:rPr>
          <w:rFonts w:ascii="Times New Roman" w:hAnsi="Times New Roman"/>
          <w:sz w:val="28"/>
          <w:szCs w:val="28"/>
        </w:rPr>
      </w:pPr>
      <w:r w:rsidRPr="00453390">
        <w:rPr>
          <w:rFonts w:ascii="Times New Roman" w:hAnsi="Times New Roman"/>
          <w:sz w:val="28"/>
          <w:szCs w:val="28"/>
        </w:rPr>
        <w:t xml:space="preserve">1.5. </w:t>
      </w:r>
      <w:r w:rsidR="00FA5CB7" w:rsidRPr="00453390">
        <w:rPr>
          <w:rFonts w:ascii="Times New Roman" w:hAnsi="Times New Roman"/>
          <w:sz w:val="28"/>
          <w:szCs w:val="28"/>
        </w:rPr>
        <w:t>Информирование</w:t>
      </w:r>
      <w:r w:rsidR="00FA5CB7" w:rsidRPr="00453390">
        <w:rPr>
          <w:rFonts w:ascii="Times New Roman" w:hAnsi="Times New Roman"/>
          <w:spacing w:val="-7"/>
          <w:sz w:val="28"/>
          <w:szCs w:val="28"/>
        </w:rPr>
        <w:t xml:space="preserve"> </w:t>
      </w:r>
      <w:r w:rsidR="00FA5CB7" w:rsidRPr="00453390">
        <w:rPr>
          <w:rFonts w:ascii="Times New Roman" w:hAnsi="Times New Roman"/>
          <w:sz w:val="28"/>
          <w:szCs w:val="28"/>
        </w:rPr>
        <w:t>осуществляется</w:t>
      </w:r>
      <w:r w:rsidR="00FA5CB7" w:rsidRPr="00453390">
        <w:rPr>
          <w:rFonts w:ascii="Times New Roman" w:hAnsi="Times New Roman"/>
          <w:spacing w:val="-6"/>
          <w:sz w:val="28"/>
          <w:szCs w:val="28"/>
        </w:rPr>
        <w:t xml:space="preserve"> </w:t>
      </w:r>
      <w:r w:rsidR="00FA5CB7" w:rsidRPr="00453390">
        <w:rPr>
          <w:rFonts w:ascii="Times New Roman" w:hAnsi="Times New Roman"/>
          <w:sz w:val="28"/>
          <w:szCs w:val="28"/>
        </w:rPr>
        <w:t>по</w:t>
      </w:r>
      <w:r w:rsidR="00FA5CB7" w:rsidRPr="00453390">
        <w:rPr>
          <w:rFonts w:ascii="Times New Roman" w:hAnsi="Times New Roman"/>
          <w:spacing w:val="-7"/>
          <w:sz w:val="28"/>
          <w:szCs w:val="28"/>
        </w:rPr>
        <w:t xml:space="preserve"> </w:t>
      </w:r>
      <w:r w:rsidR="00FA5CB7" w:rsidRPr="00453390">
        <w:rPr>
          <w:rFonts w:ascii="Times New Roman" w:hAnsi="Times New Roman"/>
          <w:sz w:val="28"/>
          <w:szCs w:val="28"/>
        </w:rPr>
        <w:t>вопросам,</w:t>
      </w:r>
      <w:r w:rsidR="00FA5CB7" w:rsidRPr="00453390">
        <w:rPr>
          <w:rFonts w:ascii="Times New Roman" w:hAnsi="Times New Roman"/>
          <w:spacing w:val="-5"/>
          <w:sz w:val="28"/>
          <w:szCs w:val="28"/>
        </w:rPr>
        <w:t xml:space="preserve"> </w:t>
      </w:r>
      <w:r w:rsidR="00FA5CB7" w:rsidRPr="00453390">
        <w:rPr>
          <w:rFonts w:ascii="Times New Roman" w:hAnsi="Times New Roman"/>
          <w:spacing w:val="-2"/>
          <w:sz w:val="28"/>
          <w:szCs w:val="28"/>
        </w:rPr>
        <w:t>касающимся:</w:t>
      </w:r>
    </w:p>
    <w:p w:rsidR="00FA5CB7" w:rsidRPr="00453390" w:rsidRDefault="00FA5CB7" w:rsidP="00453390">
      <w:pPr>
        <w:pStyle w:val="af0"/>
        <w:ind w:left="0" w:firstLine="709"/>
        <w:jc w:val="both"/>
      </w:pPr>
      <w:r w:rsidRPr="00453390">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FA5CB7" w:rsidRPr="00453390" w:rsidRDefault="00FA5CB7" w:rsidP="00453390">
      <w:pPr>
        <w:pStyle w:val="af0"/>
        <w:ind w:left="0" w:firstLine="709"/>
        <w:jc w:val="both"/>
      </w:pPr>
      <w:r w:rsidRPr="00453390">
        <w:t xml:space="preserve">адресов </w:t>
      </w:r>
      <w:r w:rsidR="004D5A14">
        <w:t>АТМР</w:t>
      </w:r>
      <w:r w:rsidRPr="00453390">
        <w:t xml:space="preserve"> и многофункциональных центров, обращение в которые необходимо для предоставления муниципальной услуги;</w:t>
      </w:r>
    </w:p>
    <w:p w:rsidR="00FA5CB7" w:rsidRPr="00453390" w:rsidRDefault="00FA5CB7" w:rsidP="00453390">
      <w:pPr>
        <w:pStyle w:val="af0"/>
        <w:ind w:left="0" w:firstLine="709"/>
        <w:jc w:val="both"/>
      </w:pPr>
      <w:r w:rsidRPr="00453390">
        <w:t xml:space="preserve">справочной информации о работе </w:t>
      </w:r>
      <w:r w:rsidR="004D5A14">
        <w:t>АТМР</w:t>
      </w:r>
      <w:r w:rsidRPr="00453390">
        <w:t xml:space="preserve"> (структурных подразделений </w:t>
      </w:r>
      <w:r w:rsidR="004D5A14">
        <w:t>АТМР</w:t>
      </w:r>
      <w:r w:rsidRPr="00453390">
        <w:t>);</w:t>
      </w:r>
    </w:p>
    <w:p w:rsidR="00FA5CB7" w:rsidRPr="00453390" w:rsidRDefault="00FA5CB7" w:rsidP="00453390">
      <w:pPr>
        <w:pStyle w:val="af0"/>
        <w:ind w:left="0" w:firstLine="709"/>
        <w:jc w:val="both"/>
      </w:pPr>
      <w:r w:rsidRPr="00453390">
        <w:t>документов, необходимых для предоставления муниципальной услуги;</w:t>
      </w:r>
    </w:p>
    <w:p w:rsidR="00FA5CB7" w:rsidRPr="00453390" w:rsidRDefault="00FA5CB7" w:rsidP="00453390">
      <w:pPr>
        <w:pStyle w:val="af0"/>
        <w:ind w:left="0" w:firstLine="709"/>
        <w:jc w:val="both"/>
      </w:pPr>
      <w:r w:rsidRPr="00453390">
        <w:t>порядка и сроков предоставления муниципальной услуги; порядка</w:t>
      </w:r>
      <w:r w:rsidRPr="00453390">
        <w:rPr>
          <w:spacing w:val="-3"/>
        </w:rPr>
        <w:t xml:space="preserve"> </w:t>
      </w:r>
      <w:r w:rsidRPr="00453390">
        <w:t xml:space="preserve">получения сведений о ходе рассмотрения уведомления об </w:t>
      </w:r>
      <w:r w:rsidRPr="00453390">
        <w:rPr>
          <w:spacing w:val="-2"/>
        </w:rPr>
        <w:t>окончании</w:t>
      </w:r>
      <w:r w:rsidR="00453390" w:rsidRPr="00453390">
        <w:rPr>
          <w:spacing w:val="-2"/>
        </w:rPr>
        <w:t xml:space="preserve"> </w:t>
      </w:r>
      <w:r w:rsidRPr="00453390">
        <w:t>строительства</w:t>
      </w:r>
      <w:r w:rsidRPr="00453390">
        <w:rPr>
          <w:spacing w:val="-6"/>
        </w:rPr>
        <w:t xml:space="preserve"> </w:t>
      </w:r>
      <w:r w:rsidRPr="00453390">
        <w:t>и</w:t>
      </w:r>
      <w:r w:rsidRPr="00453390">
        <w:rPr>
          <w:spacing w:val="-2"/>
        </w:rPr>
        <w:t xml:space="preserve"> </w:t>
      </w:r>
      <w:r w:rsidRPr="00453390">
        <w:t>о</w:t>
      </w:r>
      <w:r w:rsidRPr="00453390">
        <w:rPr>
          <w:spacing w:val="-2"/>
        </w:rPr>
        <w:t xml:space="preserve"> </w:t>
      </w:r>
      <w:r w:rsidRPr="00453390">
        <w:t>результатах</w:t>
      </w:r>
      <w:r w:rsidRPr="00453390">
        <w:rPr>
          <w:spacing w:val="-3"/>
        </w:rPr>
        <w:t xml:space="preserve"> </w:t>
      </w:r>
      <w:r w:rsidRPr="00453390">
        <w:t>предоставления</w:t>
      </w:r>
      <w:r w:rsidRPr="00453390">
        <w:rPr>
          <w:spacing w:val="-3"/>
        </w:rPr>
        <w:t xml:space="preserve"> </w:t>
      </w:r>
      <w:r w:rsidRPr="00453390">
        <w:t>муниципальной</w:t>
      </w:r>
      <w:r w:rsidRPr="00453390">
        <w:rPr>
          <w:spacing w:val="-2"/>
        </w:rPr>
        <w:t xml:space="preserve"> услуги;</w:t>
      </w:r>
    </w:p>
    <w:p w:rsidR="00FA5CB7" w:rsidRPr="00453390" w:rsidRDefault="00FA5CB7" w:rsidP="00453390">
      <w:pPr>
        <w:pStyle w:val="af0"/>
        <w:ind w:left="0" w:firstLine="709"/>
        <w:jc w:val="both"/>
      </w:pPr>
      <w:r w:rsidRPr="00453390">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5CB7" w:rsidRPr="00453390" w:rsidRDefault="00FA5CB7" w:rsidP="00453390">
      <w:pPr>
        <w:pStyle w:val="af0"/>
        <w:ind w:left="0" w:firstLine="709"/>
        <w:jc w:val="both"/>
      </w:pPr>
      <w:r w:rsidRPr="00453390">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A5CB7" w:rsidRPr="00453390" w:rsidRDefault="00453390" w:rsidP="00453390">
      <w:pPr>
        <w:widowControl w:val="0"/>
        <w:tabs>
          <w:tab w:val="left" w:pos="1427"/>
        </w:tabs>
        <w:autoSpaceDE w:val="0"/>
        <w:autoSpaceDN w:val="0"/>
        <w:spacing w:after="0" w:line="240" w:lineRule="auto"/>
        <w:ind w:firstLine="709"/>
        <w:jc w:val="both"/>
        <w:rPr>
          <w:rFonts w:ascii="Times New Roman" w:hAnsi="Times New Roman"/>
          <w:sz w:val="28"/>
          <w:szCs w:val="28"/>
        </w:rPr>
      </w:pPr>
      <w:r w:rsidRPr="00453390">
        <w:rPr>
          <w:rFonts w:ascii="Times New Roman" w:hAnsi="Times New Roman"/>
          <w:sz w:val="28"/>
          <w:szCs w:val="28"/>
        </w:rPr>
        <w:t xml:space="preserve">1.6. </w:t>
      </w:r>
      <w:r w:rsidR="00FA5CB7" w:rsidRPr="00453390">
        <w:rPr>
          <w:rFonts w:ascii="Times New Roman" w:hAnsi="Times New Roman"/>
          <w:sz w:val="28"/>
          <w:szCs w:val="28"/>
        </w:rPr>
        <w:t xml:space="preserve">При устном обращении Заявителя (лично или по телефону) должностное лицо </w:t>
      </w:r>
      <w:r w:rsidR="004D5A14">
        <w:rPr>
          <w:rFonts w:ascii="Times New Roman" w:hAnsi="Times New Roman"/>
          <w:sz w:val="28"/>
          <w:szCs w:val="28"/>
        </w:rPr>
        <w:t>АТМР</w:t>
      </w:r>
      <w:r w:rsidR="00FA5CB7" w:rsidRPr="00453390">
        <w:rPr>
          <w:rFonts w:ascii="Times New Roman" w:hAnsi="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00FA5CB7" w:rsidRPr="00453390">
        <w:rPr>
          <w:rFonts w:ascii="Times New Roman" w:hAnsi="Times New Roman"/>
          <w:sz w:val="28"/>
          <w:szCs w:val="28"/>
        </w:rPr>
        <w:t>обратившихся</w:t>
      </w:r>
      <w:proofErr w:type="gramEnd"/>
      <w:r w:rsidR="00FA5CB7" w:rsidRPr="00453390">
        <w:rPr>
          <w:rFonts w:ascii="Times New Roman" w:hAnsi="Times New Roman"/>
          <w:sz w:val="28"/>
          <w:szCs w:val="28"/>
        </w:rPr>
        <w:t xml:space="preserve"> по интересующим вопросам.</w:t>
      </w:r>
    </w:p>
    <w:p w:rsidR="00FA5CB7" w:rsidRPr="00453390" w:rsidRDefault="00FA5CB7" w:rsidP="00453390">
      <w:pPr>
        <w:pStyle w:val="af0"/>
        <w:ind w:left="0" w:firstLine="709"/>
        <w:jc w:val="both"/>
      </w:pPr>
      <w:r w:rsidRPr="00453390">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453390">
        <w:rPr>
          <w:spacing w:val="-2"/>
        </w:rPr>
        <w:t>звонок.</w:t>
      </w:r>
    </w:p>
    <w:p w:rsidR="00FA5CB7" w:rsidRPr="00453390" w:rsidRDefault="00FA5CB7" w:rsidP="00453390">
      <w:pPr>
        <w:pStyle w:val="af0"/>
        <w:ind w:left="0" w:firstLine="709"/>
        <w:jc w:val="both"/>
      </w:pPr>
      <w:r w:rsidRPr="00453390">
        <w:t xml:space="preserve">Если должностное лицо </w:t>
      </w:r>
      <w:r w:rsidR="004D5A14">
        <w:t>АТМР</w:t>
      </w:r>
      <w:r w:rsidRPr="00453390">
        <w:t xml:space="preserve"> не может самостоятельно дать ответ, </w:t>
      </w:r>
      <w:r w:rsidRPr="00453390">
        <w:lastRenderedPageBreak/>
        <w:t>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5CB7" w:rsidRPr="00453390" w:rsidRDefault="00FA5CB7" w:rsidP="00453390">
      <w:pPr>
        <w:pStyle w:val="af0"/>
        <w:ind w:left="0" w:firstLine="709"/>
        <w:jc w:val="both"/>
      </w:pPr>
      <w:r w:rsidRPr="00453390">
        <w:t>Если подготовка ответа требует продолжительного времени, он предлагает Заявителю один из следующих вариантов дальнейших действий:</w:t>
      </w:r>
    </w:p>
    <w:p w:rsidR="00FA5CB7" w:rsidRPr="00453390" w:rsidRDefault="00FA5CB7" w:rsidP="00453390">
      <w:pPr>
        <w:pStyle w:val="af0"/>
        <w:ind w:left="0" w:firstLine="709"/>
        <w:jc w:val="both"/>
      </w:pPr>
      <w:r w:rsidRPr="00453390">
        <w:t>изложить</w:t>
      </w:r>
      <w:r w:rsidRPr="00453390">
        <w:rPr>
          <w:spacing w:val="-9"/>
        </w:rPr>
        <w:t xml:space="preserve"> </w:t>
      </w:r>
      <w:r w:rsidRPr="00453390">
        <w:t>обращение</w:t>
      </w:r>
      <w:r w:rsidRPr="00453390">
        <w:rPr>
          <w:spacing w:val="-9"/>
        </w:rPr>
        <w:t xml:space="preserve"> </w:t>
      </w:r>
      <w:r w:rsidRPr="00453390">
        <w:t>в</w:t>
      </w:r>
      <w:r w:rsidRPr="00453390">
        <w:rPr>
          <w:spacing w:val="-9"/>
        </w:rPr>
        <w:t xml:space="preserve"> </w:t>
      </w:r>
      <w:r w:rsidRPr="00453390">
        <w:t>письменной</w:t>
      </w:r>
      <w:r w:rsidRPr="00453390">
        <w:rPr>
          <w:spacing w:val="-9"/>
        </w:rPr>
        <w:t xml:space="preserve"> </w:t>
      </w:r>
      <w:r w:rsidRPr="00453390">
        <w:t>форме; назначить</w:t>
      </w:r>
      <w:r w:rsidRPr="00453390">
        <w:rPr>
          <w:spacing w:val="-3"/>
        </w:rPr>
        <w:t xml:space="preserve"> </w:t>
      </w:r>
      <w:r w:rsidRPr="00453390">
        <w:t>другое</w:t>
      </w:r>
      <w:r w:rsidRPr="00453390">
        <w:rPr>
          <w:spacing w:val="-4"/>
        </w:rPr>
        <w:t xml:space="preserve"> </w:t>
      </w:r>
      <w:r w:rsidRPr="00453390">
        <w:t>время</w:t>
      </w:r>
      <w:r w:rsidRPr="00453390">
        <w:rPr>
          <w:spacing w:val="-3"/>
        </w:rPr>
        <w:t xml:space="preserve"> </w:t>
      </w:r>
      <w:r w:rsidRPr="00453390">
        <w:t>для</w:t>
      </w:r>
      <w:r w:rsidRPr="00453390">
        <w:rPr>
          <w:spacing w:val="-4"/>
        </w:rPr>
        <w:t xml:space="preserve"> </w:t>
      </w:r>
      <w:r w:rsidRPr="00453390">
        <w:t>консультаций.</w:t>
      </w:r>
    </w:p>
    <w:p w:rsidR="00FA5CB7" w:rsidRPr="00453390" w:rsidRDefault="00FA5CB7" w:rsidP="00453390">
      <w:pPr>
        <w:pStyle w:val="af0"/>
        <w:ind w:left="0" w:firstLine="709"/>
        <w:jc w:val="both"/>
      </w:pPr>
      <w:r w:rsidRPr="00453390">
        <w:t xml:space="preserve">Должностное лицо </w:t>
      </w:r>
      <w:r w:rsidR="004D5A14">
        <w:t>АТМР</w:t>
      </w:r>
      <w:r w:rsidRPr="00453390">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5CB7" w:rsidRPr="00453390" w:rsidRDefault="00FA5CB7" w:rsidP="00453390">
      <w:pPr>
        <w:pStyle w:val="af0"/>
        <w:ind w:left="0" w:firstLine="709"/>
        <w:jc w:val="both"/>
      </w:pPr>
      <w:r w:rsidRPr="00453390">
        <w:t xml:space="preserve">Продолжительность информирования по телефону не должна превышать 10 </w:t>
      </w:r>
      <w:r w:rsidRPr="00453390">
        <w:rPr>
          <w:spacing w:val="-2"/>
        </w:rPr>
        <w:t>минут.</w:t>
      </w:r>
    </w:p>
    <w:p w:rsidR="00FA5CB7" w:rsidRPr="00453390" w:rsidRDefault="00FA5CB7" w:rsidP="00453390">
      <w:pPr>
        <w:pStyle w:val="af0"/>
        <w:ind w:left="0" w:firstLine="709"/>
        <w:jc w:val="both"/>
      </w:pPr>
      <w:r w:rsidRPr="00453390">
        <w:t>Информирование осуществляется в соответствии с графиком приема</w:t>
      </w:r>
      <w:r w:rsidRPr="00453390">
        <w:rPr>
          <w:spacing w:val="40"/>
        </w:rPr>
        <w:t xml:space="preserve"> </w:t>
      </w:r>
      <w:r w:rsidRPr="00453390">
        <w:rPr>
          <w:spacing w:val="-2"/>
        </w:rPr>
        <w:t>граждан.</w:t>
      </w:r>
    </w:p>
    <w:p w:rsidR="00FA5CB7" w:rsidRPr="00453390" w:rsidRDefault="00453390" w:rsidP="00453390">
      <w:pPr>
        <w:widowControl w:val="0"/>
        <w:tabs>
          <w:tab w:val="left" w:pos="1553"/>
        </w:tabs>
        <w:autoSpaceDE w:val="0"/>
        <w:autoSpaceDN w:val="0"/>
        <w:spacing w:after="0" w:line="240" w:lineRule="auto"/>
        <w:ind w:firstLine="709"/>
        <w:jc w:val="both"/>
        <w:rPr>
          <w:rFonts w:ascii="Times New Roman" w:hAnsi="Times New Roman"/>
          <w:sz w:val="28"/>
          <w:szCs w:val="28"/>
        </w:rPr>
      </w:pPr>
      <w:r w:rsidRPr="00453390">
        <w:rPr>
          <w:rFonts w:ascii="Times New Roman" w:hAnsi="Times New Roman"/>
          <w:sz w:val="28"/>
          <w:szCs w:val="28"/>
        </w:rPr>
        <w:t xml:space="preserve">1.7. </w:t>
      </w:r>
      <w:r w:rsidR="00FA5CB7" w:rsidRPr="00453390">
        <w:rPr>
          <w:rFonts w:ascii="Times New Roman" w:hAnsi="Times New Roman"/>
          <w:sz w:val="28"/>
          <w:szCs w:val="28"/>
        </w:rPr>
        <w:t>По письменно</w:t>
      </w:r>
      <w:r w:rsidR="004D5A14">
        <w:rPr>
          <w:rFonts w:ascii="Times New Roman" w:hAnsi="Times New Roman"/>
          <w:sz w:val="28"/>
          <w:szCs w:val="28"/>
        </w:rPr>
        <w:t>му обращению должностное лицо АТМР</w:t>
      </w:r>
      <w:r w:rsidR="00FA5CB7" w:rsidRPr="00453390">
        <w:rPr>
          <w:rFonts w:ascii="Times New Roman" w:hAnsi="Times New Roman"/>
          <w:sz w:val="28"/>
          <w:szCs w:val="28"/>
        </w:rPr>
        <w:t>,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00FA5CB7" w:rsidRPr="00453390">
        <w:rPr>
          <w:rFonts w:ascii="Times New Roman" w:hAnsi="Times New Roman"/>
          <w:spacing w:val="29"/>
          <w:sz w:val="28"/>
          <w:szCs w:val="28"/>
        </w:rPr>
        <w:t xml:space="preserve"> </w:t>
      </w:r>
      <w:r w:rsidR="00FA5CB7" w:rsidRPr="00453390">
        <w:rPr>
          <w:rFonts w:ascii="Times New Roman" w:hAnsi="Times New Roman"/>
          <w:sz w:val="28"/>
          <w:szCs w:val="28"/>
        </w:rPr>
        <w:t>установленном</w:t>
      </w:r>
      <w:r w:rsidR="00FA5CB7" w:rsidRPr="00453390">
        <w:rPr>
          <w:rFonts w:ascii="Times New Roman" w:hAnsi="Times New Roman"/>
          <w:spacing w:val="29"/>
          <w:sz w:val="28"/>
          <w:szCs w:val="28"/>
        </w:rPr>
        <w:t xml:space="preserve">  </w:t>
      </w:r>
      <w:r w:rsidR="00FA5CB7" w:rsidRPr="00453390">
        <w:rPr>
          <w:rFonts w:ascii="Times New Roman" w:hAnsi="Times New Roman"/>
          <w:sz w:val="28"/>
          <w:szCs w:val="28"/>
        </w:rPr>
        <w:t>Федеральным</w:t>
      </w:r>
      <w:r w:rsidR="00FA5CB7" w:rsidRPr="00453390">
        <w:rPr>
          <w:rFonts w:ascii="Times New Roman" w:hAnsi="Times New Roman"/>
          <w:spacing w:val="29"/>
          <w:sz w:val="28"/>
          <w:szCs w:val="28"/>
        </w:rPr>
        <w:t xml:space="preserve">  </w:t>
      </w:r>
      <w:r w:rsidR="00FA5CB7" w:rsidRPr="00453390">
        <w:rPr>
          <w:rFonts w:ascii="Times New Roman" w:hAnsi="Times New Roman"/>
          <w:sz w:val="28"/>
          <w:szCs w:val="28"/>
        </w:rPr>
        <w:t>законом</w:t>
      </w:r>
      <w:r w:rsidR="00FA5CB7" w:rsidRPr="00453390">
        <w:rPr>
          <w:rFonts w:ascii="Times New Roman" w:hAnsi="Times New Roman"/>
          <w:spacing w:val="29"/>
          <w:sz w:val="28"/>
          <w:szCs w:val="28"/>
        </w:rPr>
        <w:t xml:space="preserve"> </w:t>
      </w:r>
      <w:r w:rsidR="00FA5CB7" w:rsidRPr="00453390">
        <w:rPr>
          <w:rFonts w:ascii="Times New Roman" w:hAnsi="Times New Roman"/>
          <w:sz w:val="28"/>
          <w:szCs w:val="28"/>
        </w:rPr>
        <w:t>от</w:t>
      </w:r>
      <w:r w:rsidR="00FA5CB7" w:rsidRPr="00453390">
        <w:rPr>
          <w:rFonts w:ascii="Times New Roman" w:hAnsi="Times New Roman"/>
          <w:spacing w:val="29"/>
          <w:sz w:val="28"/>
          <w:szCs w:val="28"/>
        </w:rPr>
        <w:t xml:space="preserve"> </w:t>
      </w:r>
      <w:r w:rsidR="00FA5CB7" w:rsidRPr="00453390">
        <w:rPr>
          <w:rFonts w:ascii="Times New Roman" w:hAnsi="Times New Roman"/>
          <w:sz w:val="28"/>
          <w:szCs w:val="28"/>
        </w:rPr>
        <w:t>2</w:t>
      </w:r>
      <w:r w:rsidR="00FA5CB7" w:rsidRPr="00453390">
        <w:rPr>
          <w:rFonts w:ascii="Times New Roman" w:hAnsi="Times New Roman"/>
          <w:spacing w:val="29"/>
          <w:sz w:val="28"/>
          <w:szCs w:val="28"/>
        </w:rPr>
        <w:t xml:space="preserve"> </w:t>
      </w:r>
      <w:r w:rsidR="00FA5CB7" w:rsidRPr="00453390">
        <w:rPr>
          <w:rFonts w:ascii="Times New Roman" w:hAnsi="Times New Roman"/>
          <w:sz w:val="28"/>
          <w:szCs w:val="28"/>
        </w:rPr>
        <w:t>мая</w:t>
      </w:r>
      <w:r w:rsidR="00FA5CB7" w:rsidRPr="00453390">
        <w:rPr>
          <w:rFonts w:ascii="Times New Roman" w:hAnsi="Times New Roman"/>
          <w:spacing w:val="29"/>
          <w:sz w:val="28"/>
          <w:szCs w:val="28"/>
        </w:rPr>
        <w:t xml:space="preserve"> </w:t>
      </w:r>
      <w:r w:rsidR="00FA5CB7" w:rsidRPr="00453390">
        <w:rPr>
          <w:rFonts w:ascii="Times New Roman" w:hAnsi="Times New Roman"/>
          <w:sz w:val="28"/>
          <w:szCs w:val="28"/>
        </w:rPr>
        <w:t>2006</w:t>
      </w:r>
      <w:r w:rsidR="00FA5CB7" w:rsidRPr="00453390">
        <w:rPr>
          <w:rFonts w:ascii="Times New Roman" w:hAnsi="Times New Roman"/>
          <w:spacing w:val="29"/>
          <w:sz w:val="28"/>
          <w:szCs w:val="28"/>
        </w:rPr>
        <w:t xml:space="preserve"> </w:t>
      </w:r>
      <w:r w:rsidR="00FA5CB7" w:rsidRPr="00453390">
        <w:rPr>
          <w:rFonts w:ascii="Times New Roman" w:hAnsi="Times New Roman"/>
          <w:sz w:val="28"/>
          <w:szCs w:val="28"/>
        </w:rPr>
        <w:t>г.</w:t>
      </w:r>
      <w:r w:rsidR="00FA5CB7" w:rsidRPr="00453390">
        <w:rPr>
          <w:rFonts w:ascii="Times New Roman" w:hAnsi="Times New Roman"/>
          <w:spacing w:val="29"/>
          <w:sz w:val="28"/>
          <w:szCs w:val="28"/>
        </w:rPr>
        <w:t xml:space="preserve"> </w:t>
      </w:r>
      <w:r w:rsidR="00FA5CB7" w:rsidRPr="00453390">
        <w:rPr>
          <w:rFonts w:ascii="Times New Roman" w:hAnsi="Times New Roman"/>
          <w:sz w:val="28"/>
          <w:szCs w:val="28"/>
        </w:rPr>
        <w:t>№</w:t>
      </w:r>
      <w:r w:rsidR="00FA5CB7" w:rsidRPr="00453390">
        <w:rPr>
          <w:rFonts w:ascii="Times New Roman" w:hAnsi="Times New Roman"/>
          <w:spacing w:val="29"/>
          <w:sz w:val="28"/>
          <w:szCs w:val="28"/>
        </w:rPr>
        <w:t xml:space="preserve"> </w:t>
      </w:r>
      <w:r w:rsidR="00FA5CB7" w:rsidRPr="00453390">
        <w:rPr>
          <w:rFonts w:ascii="Times New Roman" w:hAnsi="Times New Roman"/>
          <w:sz w:val="28"/>
          <w:szCs w:val="28"/>
        </w:rPr>
        <w:t>59-</w:t>
      </w:r>
      <w:r w:rsidR="00FA5CB7" w:rsidRPr="00453390">
        <w:rPr>
          <w:rFonts w:ascii="Times New Roman" w:hAnsi="Times New Roman"/>
          <w:spacing w:val="-5"/>
          <w:sz w:val="28"/>
          <w:szCs w:val="28"/>
        </w:rPr>
        <w:t>ФЗ</w:t>
      </w:r>
      <w:r w:rsidRPr="00453390">
        <w:rPr>
          <w:rFonts w:ascii="Times New Roman" w:hAnsi="Times New Roman"/>
          <w:spacing w:val="-5"/>
          <w:sz w:val="28"/>
          <w:szCs w:val="28"/>
        </w:rPr>
        <w:t xml:space="preserve"> </w:t>
      </w:r>
      <w:r w:rsidR="00FA5CB7" w:rsidRPr="00453390">
        <w:rPr>
          <w:rFonts w:ascii="Times New Roman" w:hAnsi="Times New Roman"/>
          <w:sz w:val="28"/>
          <w:szCs w:val="28"/>
        </w:rPr>
        <w:t>«О</w:t>
      </w:r>
      <w:r w:rsidR="00FA5CB7" w:rsidRPr="00453390">
        <w:rPr>
          <w:rFonts w:ascii="Times New Roman" w:hAnsi="Times New Roman"/>
          <w:spacing w:val="-2"/>
          <w:sz w:val="28"/>
          <w:szCs w:val="28"/>
        </w:rPr>
        <w:t xml:space="preserve"> </w:t>
      </w:r>
      <w:r w:rsidR="00FA5CB7" w:rsidRPr="00453390">
        <w:rPr>
          <w:rFonts w:ascii="Times New Roman" w:hAnsi="Times New Roman"/>
          <w:sz w:val="28"/>
          <w:szCs w:val="28"/>
        </w:rPr>
        <w:t>порядке рассмотрения обращений граждан Российской Федерации» (далее – Федеральный закон № 59-ФЗ).</w:t>
      </w:r>
    </w:p>
    <w:p w:rsidR="00FA5CB7" w:rsidRPr="00453390" w:rsidRDefault="00453390" w:rsidP="00453390">
      <w:pPr>
        <w:widowControl w:val="0"/>
        <w:tabs>
          <w:tab w:val="left" w:pos="1654"/>
        </w:tabs>
        <w:autoSpaceDE w:val="0"/>
        <w:autoSpaceDN w:val="0"/>
        <w:spacing w:after="0" w:line="240" w:lineRule="auto"/>
        <w:ind w:firstLine="709"/>
        <w:jc w:val="both"/>
        <w:rPr>
          <w:rFonts w:ascii="Times New Roman" w:hAnsi="Times New Roman"/>
          <w:sz w:val="28"/>
          <w:szCs w:val="28"/>
        </w:rPr>
      </w:pPr>
      <w:r w:rsidRPr="00453390">
        <w:rPr>
          <w:rFonts w:ascii="Times New Roman" w:hAnsi="Times New Roman"/>
          <w:sz w:val="28"/>
          <w:szCs w:val="28"/>
        </w:rPr>
        <w:t xml:space="preserve">1.8. </w:t>
      </w:r>
      <w:r w:rsidR="00FA5CB7" w:rsidRPr="00453390">
        <w:rPr>
          <w:rFonts w:ascii="Times New Roman" w:hAnsi="Times New Roman"/>
          <w:sz w:val="28"/>
          <w:szCs w:val="28"/>
        </w:rPr>
        <w:t>На Едином портале размещаются сведения, предусмотренные Положением</w:t>
      </w:r>
      <w:r w:rsidR="00FA5CB7" w:rsidRPr="00453390">
        <w:rPr>
          <w:rFonts w:ascii="Times New Roman" w:hAnsi="Times New Roman"/>
          <w:spacing w:val="69"/>
          <w:w w:val="150"/>
          <w:sz w:val="28"/>
          <w:szCs w:val="28"/>
        </w:rPr>
        <w:t xml:space="preserve"> </w:t>
      </w:r>
      <w:r w:rsidR="00FA5CB7" w:rsidRPr="00453390">
        <w:rPr>
          <w:rFonts w:ascii="Times New Roman" w:hAnsi="Times New Roman"/>
          <w:sz w:val="28"/>
          <w:szCs w:val="28"/>
        </w:rPr>
        <w:t>о</w:t>
      </w:r>
      <w:r w:rsidR="00FA5CB7" w:rsidRPr="00453390">
        <w:rPr>
          <w:rFonts w:ascii="Times New Roman" w:hAnsi="Times New Roman"/>
          <w:spacing w:val="69"/>
          <w:w w:val="150"/>
          <w:sz w:val="28"/>
          <w:szCs w:val="28"/>
        </w:rPr>
        <w:t xml:space="preserve"> </w:t>
      </w:r>
      <w:r w:rsidR="00FA5CB7" w:rsidRPr="00453390">
        <w:rPr>
          <w:rFonts w:ascii="Times New Roman" w:hAnsi="Times New Roman"/>
          <w:sz w:val="28"/>
          <w:szCs w:val="28"/>
        </w:rPr>
        <w:t>федеральной</w:t>
      </w:r>
      <w:r w:rsidR="00FA5CB7" w:rsidRPr="00453390">
        <w:rPr>
          <w:rFonts w:ascii="Times New Roman" w:hAnsi="Times New Roman"/>
          <w:spacing w:val="69"/>
          <w:w w:val="150"/>
          <w:sz w:val="28"/>
          <w:szCs w:val="28"/>
        </w:rPr>
        <w:t xml:space="preserve"> </w:t>
      </w:r>
      <w:r w:rsidR="00FA5CB7" w:rsidRPr="00453390">
        <w:rPr>
          <w:rFonts w:ascii="Times New Roman" w:hAnsi="Times New Roman"/>
          <w:sz w:val="28"/>
          <w:szCs w:val="28"/>
        </w:rPr>
        <w:t>государственной</w:t>
      </w:r>
      <w:r w:rsidR="00FA5CB7" w:rsidRPr="00453390">
        <w:rPr>
          <w:rFonts w:ascii="Times New Roman" w:hAnsi="Times New Roman"/>
          <w:spacing w:val="69"/>
          <w:w w:val="150"/>
          <w:sz w:val="28"/>
          <w:szCs w:val="28"/>
        </w:rPr>
        <w:t xml:space="preserve">  </w:t>
      </w:r>
      <w:r w:rsidR="00FA5CB7" w:rsidRPr="00453390">
        <w:rPr>
          <w:rFonts w:ascii="Times New Roman" w:hAnsi="Times New Roman"/>
          <w:sz w:val="28"/>
          <w:szCs w:val="28"/>
        </w:rPr>
        <w:t>информационной</w:t>
      </w:r>
      <w:r w:rsidR="00FA5CB7" w:rsidRPr="00453390">
        <w:rPr>
          <w:rFonts w:ascii="Times New Roman" w:hAnsi="Times New Roman"/>
          <w:spacing w:val="69"/>
          <w:w w:val="150"/>
          <w:sz w:val="28"/>
          <w:szCs w:val="28"/>
        </w:rPr>
        <w:t xml:space="preserve"> </w:t>
      </w:r>
      <w:r w:rsidR="00FA5CB7" w:rsidRPr="00453390">
        <w:rPr>
          <w:rFonts w:ascii="Times New Roman" w:hAnsi="Times New Roman"/>
          <w:sz w:val="28"/>
          <w:szCs w:val="28"/>
        </w:rPr>
        <w:t>системе</w:t>
      </w:r>
      <w:r w:rsidRPr="00453390">
        <w:rPr>
          <w:rFonts w:ascii="Times New Roman" w:hAnsi="Times New Roman"/>
          <w:sz w:val="28"/>
          <w:szCs w:val="28"/>
        </w:rPr>
        <w:t xml:space="preserve"> </w:t>
      </w:r>
      <w:r w:rsidR="00FA5CB7" w:rsidRPr="00453390">
        <w:rPr>
          <w:rFonts w:ascii="Times New Roman" w:hAnsi="Times New Roman"/>
          <w:sz w:val="28"/>
          <w:szCs w:val="28"/>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53390" w:rsidRPr="00453390" w:rsidRDefault="00FA5CB7" w:rsidP="00453390">
      <w:pPr>
        <w:pStyle w:val="af0"/>
        <w:ind w:left="0" w:firstLine="709"/>
        <w:jc w:val="both"/>
      </w:pPr>
      <w:proofErr w:type="gramStart"/>
      <w:r w:rsidRPr="00453390">
        <w:t>Доступ к информации о сроках и порядке предоставления муниципальной</w:t>
      </w:r>
      <w:r w:rsidRPr="00453390">
        <w:rPr>
          <w:spacing w:val="52"/>
        </w:rPr>
        <w:t xml:space="preserve"> </w:t>
      </w:r>
      <w:r w:rsidRPr="00453390">
        <w:t>услуги</w:t>
      </w:r>
      <w:r w:rsidRPr="00453390">
        <w:rPr>
          <w:spacing w:val="53"/>
        </w:rPr>
        <w:t xml:space="preserve"> </w:t>
      </w:r>
      <w:r w:rsidRPr="00453390">
        <w:t>осуществляется</w:t>
      </w:r>
      <w:r w:rsidRPr="00453390">
        <w:rPr>
          <w:spacing w:val="53"/>
        </w:rPr>
        <w:t xml:space="preserve"> </w:t>
      </w:r>
      <w:r w:rsidRPr="00453390">
        <w:t>без</w:t>
      </w:r>
      <w:r w:rsidRPr="00453390">
        <w:rPr>
          <w:spacing w:val="53"/>
        </w:rPr>
        <w:t xml:space="preserve"> </w:t>
      </w:r>
      <w:r w:rsidRPr="00453390">
        <w:t>выполнения</w:t>
      </w:r>
      <w:r w:rsidRPr="00453390">
        <w:rPr>
          <w:spacing w:val="53"/>
        </w:rPr>
        <w:t xml:space="preserve"> </w:t>
      </w:r>
      <w:r w:rsidRPr="00453390">
        <w:t>заявителем</w:t>
      </w:r>
      <w:r w:rsidRPr="00453390">
        <w:rPr>
          <w:spacing w:val="53"/>
        </w:rPr>
        <w:t xml:space="preserve"> </w:t>
      </w:r>
      <w:r w:rsidRPr="00453390">
        <w:t xml:space="preserve">каких-либо </w:t>
      </w:r>
      <w:r w:rsidR="00453390" w:rsidRPr="00453390">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3390" w:rsidRPr="00453390" w:rsidRDefault="004D5A14" w:rsidP="00453390">
      <w:pPr>
        <w:widowControl w:val="0"/>
        <w:tabs>
          <w:tab w:val="left" w:pos="1471"/>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 На официальном сайте АТМР </w:t>
      </w:r>
      <w:r w:rsidR="00453390" w:rsidRPr="00453390">
        <w:rPr>
          <w:rFonts w:ascii="Times New Roman" w:hAnsi="Times New Roman"/>
          <w:sz w:val="28"/>
          <w:szCs w:val="28"/>
        </w:rPr>
        <w:t>на стендах в местах предоставления муниципальной услуги и в многофункциональном центре размещается следующая справочная информация:</w:t>
      </w:r>
    </w:p>
    <w:p w:rsidR="00453390" w:rsidRPr="00453390" w:rsidRDefault="00453390" w:rsidP="00453390">
      <w:pPr>
        <w:pStyle w:val="af0"/>
        <w:ind w:left="0" w:firstLine="709"/>
        <w:jc w:val="both"/>
      </w:pPr>
      <w:r w:rsidRPr="00453390">
        <w:t xml:space="preserve">о месте нахождения и графике работы </w:t>
      </w:r>
      <w:r w:rsidR="004D5A14">
        <w:t>АТМР</w:t>
      </w:r>
      <w:r w:rsidRPr="00453390">
        <w:t xml:space="preserve"> и их структурных подразделений, ответственных за предоставление муниципальной услуги, а также многофункциональных центров;</w:t>
      </w:r>
    </w:p>
    <w:p w:rsidR="00453390" w:rsidRPr="00453390" w:rsidRDefault="00453390" w:rsidP="00453390">
      <w:pPr>
        <w:pStyle w:val="af0"/>
        <w:ind w:left="0" w:firstLine="709"/>
        <w:jc w:val="both"/>
      </w:pPr>
      <w:r w:rsidRPr="00453390">
        <w:t>справочные</w:t>
      </w:r>
      <w:r w:rsidRPr="00453390">
        <w:rPr>
          <w:spacing w:val="-1"/>
        </w:rPr>
        <w:t xml:space="preserve"> </w:t>
      </w:r>
      <w:r w:rsidRPr="00453390">
        <w:t>телефоны</w:t>
      </w:r>
      <w:r w:rsidRPr="00453390">
        <w:rPr>
          <w:spacing w:val="-1"/>
        </w:rPr>
        <w:t xml:space="preserve"> </w:t>
      </w:r>
      <w:r w:rsidRPr="00453390">
        <w:t>структурных</w:t>
      </w:r>
      <w:r w:rsidRPr="00453390">
        <w:rPr>
          <w:spacing w:val="-1"/>
        </w:rPr>
        <w:t xml:space="preserve"> </w:t>
      </w:r>
      <w:r w:rsidRPr="00453390">
        <w:t>подразделений</w:t>
      </w:r>
      <w:r w:rsidRPr="00453390">
        <w:rPr>
          <w:spacing w:val="-1"/>
        </w:rPr>
        <w:t xml:space="preserve"> </w:t>
      </w:r>
      <w:r w:rsidR="004D5A14">
        <w:t>АТМР</w:t>
      </w:r>
      <w:r w:rsidRPr="00453390">
        <w:t xml:space="preserve">, ответственных за предоставление муниципальной услуги, в том числе номер </w:t>
      </w:r>
      <w:proofErr w:type="spellStart"/>
      <w:r w:rsidRPr="00453390">
        <w:t>телефона-автоинформатора</w:t>
      </w:r>
      <w:proofErr w:type="spellEnd"/>
      <w:r w:rsidRPr="00453390">
        <w:t xml:space="preserve"> (при наличии);</w:t>
      </w:r>
    </w:p>
    <w:p w:rsidR="00453390" w:rsidRPr="00453390" w:rsidRDefault="00453390" w:rsidP="00453390">
      <w:pPr>
        <w:pStyle w:val="af0"/>
        <w:ind w:left="0" w:firstLine="709"/>
        <w:jc w:val="both"/>
      </w:pPr>
      <w:r w:rsidRPr="00453390">
        <w:lastRenderedPageBreak/>
        <w:t xml:space="preserve">адрес официального сайта, а также электронной почты и (или) формы обратной связи </w:t>
      </w:r>
      <w:r w:rsidR="004D5A14">
        <w:t>АТМР</w:t>
      </w:r>
      <w:r w:rsidRPr="00453390">
        <w:t xml:space="preserve"> в сети «Интернет».</w:t>
      </w:r>
    </w:p>
    <w:p w:rsidR="00453390" w:rsidRPr="00453390" w:rsidRDefault="00453390" w:rsidP="00453390">
      <w:pPr>
        <w:widowControl w:val="0"/>
        <w:tabs>
          <w:tab w:val="left" w:pos="1572"/>
        </w:tabs>
        <w:autoSpaceDE w:val="0"/>
        <w:autoSpaceDN w:val="0"/>
        <w:spacing w:after="0" w:line="240" w:lineRule="auto"/>
        <w:ind w:firstLine="709"/>
        <w:jc w:val="both"/>
        <w:rPr>
          <w:rFonts w:ascii="Times New Roman" w:hAnsi="Times New Roman"/>
          <w:sz w:val="28"/>
          <w:szCs w:val="28"/>
        </w:rPr>
      </w:pPr>
      <w:r w:rsidRPr="00453390">
        <w:rPr>
          <w:rFonts w:ascii="Times New Roman" w:hAnsi="Times New Roman"/>
          <w:sz w:val="28"/>
          <w:szCs w:val="28"/>
        </w:rPr>
        <w:t xml:space="preserve">1.10. В залах ожидания </w:t>
      </w:r>
      <w:r w:rsidR="004D5A14">
        <w:rPr>
          <w:rFonts w:ascii="Times New Roman" w:hAnsi="Times New Roman"/>
          <w:sz w:val="28"/>
          <w:szCs w:val="28"/>
        </w:rPr>
        <w:t>АТМР</w:t>
      </w:r>
      <w:r w:rsidRPr="00453390">
        <w:rPr>
          <w:rFonts w:ascii="Times New Roman" w:hAnsi="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53390" w:rsidRPr="00453390" w:rsidRDefault="00453390" w:rsidP="00453390">
      <w:pPr>
        <w:widowControl w:val="0"/>
        <w:tabs>
          <w:tab w:val="left" w:pos="1621"/>
        </w:tabs>
        <w:autoSpaceDE w:val="0"/>
        <w:autoSpaceDN w:val="0"/>
        <w:spacing w:after="0" w:line="240" w:lineRule="auto"/>
        <w:ind w:firstLine="709"/>
        <w:jc w:val="both"/>
        <w:rPr>
          <w:rFonts w:ascii="Times New Roman" w:hAnsi="Times New Roman"/>
          <w:sz w:val="28"/>
          <w:szCs w:val="28"/>
        </w:rPr>
      </w:pPr>
      <w:r w:rsidRPr="00453390">
        <w:rPr>
          <w:rFonts w:ascii="Times New Roman" w:hAnsi="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D5A14">
        <w:rPr>
          <w:rFonts w:ascii="Times New Roman" w:hAnsi="Times New Roman"/>
          <w:sz w:val="28"/>
          <w:szCs w:val="28"/>
        </w:rPr>
        <w:t>АТМР</w:t>
      </w:r>
      <w:r w:rsidRPr="00453390">
        <w:rPr>
          <w:rFonts w:ascii="Times New Roman" w:hAnsi="Times New Roman"/>
          <w:sz w:val="28"/>
          <w:szCs w:val="28"/>
        </w:rPr>
        <w:t xml:space="preserve"> с учетом требований к информированию, установленных Административным </w:t>
      </w:r>
      <w:r w:rsidRPr="00453390">
        <w:rPr>
          <w:rFonts w:ascii="Times New Roman" w:hAnsi="Times New Roman"/>
          <w:spacing w:val="-2"/>
          <w:sz w:val="28"/>
          <w:szCs w:val="28"/>
        </w:rPr>
        <w:t>регламентом.</w:t>
      </w:r>
    </w:p>
    <w:p w:rsidR="00453390" w:rsidRPr="00453390" w:rsidRDefault="00453390" w:rsidP="00453390">
      <w:pPr>
        <w:widowControl w:val="0"/>
        <w:tabs>
          <w:tab w:val="left" w:pos="1744"/>
        </w:tabs>
        <w:autoSpaceDE w:val="0"/>
        <w:autoSpaceDN w:val="0"/>
        <w:spacing w:after="0" w:line="240" w:lineRule="auto"/>
        <w:ind w:firstLine="709"/>
        <w:jc w:val="both"/>
        <w:rPr>
          <w:rFonts w:ascii="Times New Roman" w:hAnsi="Times New Roman"/>
          <w:sz w:val="28"/>
          <w:szCs w:val="28"/>
        </w:rPr>
      </w:pPr>
      <w:r w:rsidRPr="00453390">
        <w:rPr>
          <w:rFonts w:ascii="Times New Roman" w:hAnsi="Times New Roman"/>
          <w:sz w:val="28"/>
          <w:szCs w:val="28"/>
        </w:rPr>
        <w:t xml:space="preserve">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4D5A14">
        <w:rPr>
          <w:rFonts w:ascii="Times New Roman" w:hAnsi="Times New Roman"/>
          <w:sz w:val="28"/>
          <w:szCs w:val="28"/>
        </w:rPr>
        <w:t>АТМР</w:t>
      </w:r>
      <w:r w:rsidRPr="00453390">
        <w:rPr>
          <w:rFonts w:ascii="Times New Roman" w:hAnsi="Times New Roman"/>
          <w:sz w:val="28"/>
          <w:szCs w:val="28"/>
        </w:rPr>
        <w:t xml:space="preserve"> при обращении заявителя лично, по телефону посредством электронной почты.</w:t>
      </w:r>
    </w:p>
    <w:p w:rsidR="008370A9" w:rsidRPr="00C946A1" w:rsidRDefault="008370A9" w:rsidP="00C946A1">
      <w:pPr>
        <w:spacing w:after="0" w:line="240" w:lineRule="auto"/>
        <w:ind w:firstLine="709"/>
        <w:jc w:val="both"/>
        <w:rPr>
          <w:rFonts w:ascii="Times New Roman" w:hAnsi="Times New Roman"/>
          <w:sz w:val="28"/>
          <w:szCs w:val="28"/>
        </w:rPr>
      </w:pPr>
    </w:p>
    <w:p w:rsidR="00AC1BF7" w:rsidRPr="00F166E7" w:rsidRDefault="00AC1BF7" w:rsidP="0065112D">
      <w:pPr>
        <w:spacing w:after="0" w:line="240" w:lineRule="auto"/>
        <w:ind w:firstLine="709"/>
        <w:jc w:val="center"/>
        <w:rPr>
          <w:rFonts w:ascii="Times New Roman" w:hAnsi="Times New Roman"/>
          <w:b/>
          <w:sz w:val="28"/>
          <w:szCs w:val="28"/>
        </w:rPr>
      </w:pPr>
      <w:r w:rsidRPr="0035257C">
        <w:rPr>
          <w:rFonts w:ascii="Times New Roman" w:hAnsi="Times New Roman"/>
          <w:b/>
          <w:sz w:val="28"/>
          <w:szCs w:val="28"/>
        </w:rPr>
        <w:t>2.</w:t>
      </w:r>
      <w:r w:rsidRPr="00380EF0">
        <w:rPr>
          <w:rFonts w:ascii="Times New Roman" w:hAnsi="Times New Roman"/>
          <w:b/>
          <w:sz w:val="28"/>
          <w:szCs w:val="28"/>
        </w:rPr>
        <w:t xml:space="preserve"> Стандарт </w:t>
      </w:r>
      <w:r w:rsidRPr="00F166E7">
        <w:rPr>
          <w:rFonts w:ascii="Times New Roman" w:hAnsi="Times New Roman"/>
          <w:b/>
          <w:sz w:val="28"/>
          <w:szCs w:val="28"/>
        </w:rPr>
        <w:t>предоставления</w:t>
      </w:r>
      <w:r w:rsidR="001347F8" w:rsidRPr="00F166E7">
        <w:rPr>
          <w:rFonts w:ascii="Times New Roman" w:hAnsi="Times New Roman"/>
          <w:b/>
          <w:sz w:val="28"/>
          <w:szCs w:val="28"/>
        </w:rPr>
        <w:t xml:space="preserve"> </w:t>
      </w:r>
      <w:r w:rsidRPr="00F166E7">
        <w:rPr>
          <w:rFonts w:ascii="Times New Roman" w:hAnsi="Times New Roman"/>
          <w:b/>
          <w:sz w:val="28"/>
          <w:szCs w:val="28"/>
        </w:rPr>
        <w:t>муниципальной услуги</w:t>
      </w:r>
    </w:p>
    <w:p w:rsidR="00377BF8" w:rsidRPr="00FA22F1" w:rsidRDefault="00377BF8" w:rsidP="00FA22F1">
      <w:pPr>
        <w:spacing w:after="0" w:line="240" w:lineRule="auto"/>
        <w:ind w:firstLine="709"/>
        <w:jc w:val="both"/>
        <w:rPr>
          <w:rFonts w:ascii="Times New Roman" w:hAnsi="Times New Roman"/>
          <w:sz w:val="28"/>
          <w:szCs w:val="28"/>
        </w:rPr>
      </w:pPr>
    </w:p>
    <w:p w:rsidR="005F3D53" w:rsidRPr="00C47EB7" w:rsidRDefault="000560E2"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2.1. </w:t>
      </w:r>
      <w:r w:rsidR="00453390" w:rsidRPr="00C47EB7">
        <w:rPr>
          <w:rFonts w:ascii="Times New Roman" w:hAnsi="Times New Roman"/>
          <w:sz w:val="28"/>
          <w:szCs w:val="28"/>
        </w:rPr>
        <w:t xml:space="preserve">Наименование муниципальной услуги - "Направление уведомления о соответствии </w:t>
      </w:r>
      <w:proofErr w:type="gramStart"/>
      <w:r w:rsidR="00453390" w:rsidRPr="00C47EB7">
        <w:rPr>
          <w:rFonts w:ascii="Times New Roman" w:hAnsi="Times New Roman"/>
          <w:sz w:val="28"/>
          <w:szCs w:val="28"/>
        </w:rPr>
        <w:t>построенных</w:t>
      </w:r>
      <w:proofErr w:type="gramEnd"/>
      <w:r w:rsidR="00453390" w:rsidRPr="00C47EB7">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453390" w:rsidRPr="00C47EB7" w:rsidRDefault="004D5A14"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Муниципальная</w:t>
      </w:r>
      <w:r w:rsidR="00453390" w:rsidRPr="00C47EB7">
        <w:rPr>
          <w:rFonts w:ascii="Times New Roman" w:hAnsi="Times New Roman"/>
          <w:sz w:val="28"/>
          <w:szCs w:val="28"/>
        </w:rPr>
        <w:t xml:space="preserve"> услуга предоставляется отделом архитектуры и градостроительства администрации </w:t>
      </w:r>
      <w:proofErr w:type="spellStart"/>
      <w:r w:rsidR="00453390" w:rsidRPr="00C47EB7">
        <w:rPr>
          <w:rFonts w:ascii="Times New Roman" w:hAnsi="Times New Roman"/>
          <w:sz w:val="28"/>
          <w:szCs w:val="28"/>
        </w:rPr>
        <w:t>Таштагольского</w:t>
      </w:r>
      <w:proofErr w:type="spellEnd"/>
      <w:r w:rsidR="00453390" w:rsidRPr="00C47EB7">
        <w:rPr>
          <w:rFonts w:ascii="Times New Roman" w:hAnsi="Times New Roman"/>
          <w:sz w:val="28"/>
          <w:szCs w:val="28"/>
        </w:rPr>
        <w:t xml:space="preserve"> муниципального района (далее – уполномоченный орган).</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2.2. Состав заявителей.</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2.4. Заявитель или его представитель представляет в уполномоченные на выдачу разрешений на строительство </w:t>
      </w:r>
      <w:r w:rsidR="004D5A14">
        <w:rPr>
          <w:rFonts w:ascii="Times New Roman" w:hAnsi="Times New Roman"/>
          <w:sz w:val="28"/>
          <w:szCs w:val="28"/>
        </w:rPr>
        <w:t>органы</w:t>
      </w:r>
      <w:r w:rsidRPr="00C47EB7">
        <w:rPr>
          <w:rFonts w:ascii="Times New Roman" w:hAnsi="Times New Roman"/>
          <w:sz w:val="28"/>
          <w:szCs w:val="28"/>
        </w:rPr>
        <w:t xml:space="preserve"> уведомление об окончании </w:t>
      </w:r>
      <w:r w:rsidRPr="00C47EB7">
        <w:rPr>
          <w:rFonts w:ascii="Times New Roman" w:hAnsi="Times New Roman"/>
          <w:sz w:val="28"/>
          <w:szCs w:val="28"/>
        </w:rPr>
        <w:lastRenderedPageBreak/>
        <w:t>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C47EB7">
        <w:rPr>
          <w:rFonts w:ascii="Times New Roman" w:hAnsi="Times New Roman"/>
          <w:sz w:val="28"/>
          <w:szCs w:val="28"/>
        </w:rPr>
        <w:t>о-</w:t>
      </w:r>
      <w:proofErr w:type="gramEnd"/>
      <w:r w:rsidRPr="00C47EB7">
        <w:rPr>
          <w:rFonts w:ascii="Times New Roman" w:hAnsi="Times New Roman"/>
          <w:sz w:val="28"/>
          <w:szCs w:val="28"/>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а) в электронной форме посредством федеральной государственной информационной системы "Единый портал</w:t>
      </w:r>
      <w:r w:rsidR="00B33170">
        <w:rPr>
          <w:rFonts w:ascii="Times New Roman" w:hAnsi="Times New Roman"/>
          <w:sz w:val="28"/>
          <w:szCs w:val="28"/>
        </w:rPr>
        <w:t xml:space="preserve"> </w:t>
      </w:r>
      <w:r w:rsidRPr="00C47EB7">
        <w:rPr>
          <w:rFonts w:ascii="Times New Roman" w:hAnsi="Times New Roman"/>
          <w:sz w:val="28"/>
          <w:szCs w:val="28"/>
        </w:rPr>
        <w:t>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 </w:t>
      </w:r>
      <w:proofErr w:type="gramStart"/>
      <w:r w:rsidRPr="00C47EB7">
        <w:rPr>
          <w:rFonts w:ascii="Times New Roman" w:hAnsi="Times New Roman"/>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w:t>
      </w:r>
      <w:r w:rsidR="00C47EB7">
        <w:rPr>
          <w:rFonts w:ascii="Times New Roman" w:hAnsi="Times New Roman"/>
          <w:sz w:val="28"/>
          <w:szCs w:val="28"/>
        </w:rPr>
        <w:t xml:space="preserve"> </w:t>
      </w:r>
      <w:r w:rsidRPr="00C47EB7">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C47EB7">
        <w:rPr>
          <w:rFonts w:ascii="Times New Roman" w:hAnsi="Times New Roman"/>
          <w:sz w:val="28"/>
          <w:szCs w:val="28"/>
        </w:rPr>
        <w:t xml:space="preserve"> </w:t>
      </w:r>
      <w:proofErr w:type="gramStart"/>
      <w:r w:rsidRPr="00C47EB7">
        <w:rPr>
          <w:rFonts w:ascii="Times New Roman" w:hAnsi="Times New Roman"/>
          <w:sz w:val="28"/>
          <w:szCs w:val="28"/>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C47EB7">
        <w:rPr>
          <w:rFonts w:ascii="Times New Roman" w:hAnsi="Times New Roman"/>
          <w:sz w:val="28"/>
          <w:szCs w:val="28"/>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C47EB7">
        <w:rPr>
          <w:rFonts w:ascii="Times New Roman" w:hAnsi="Times New Roman"/>
          <w:sz w:val="28"/>
          <w:szCs w:val="28"/>
        </w:rPr>
        <w:t xml:space="preserve"> </w:t>
      </w:r>
      <w:proofErr w:type="gramStart"/>
      <w:r w:rsidRPr="00C47EB7">
        <w:rPr>
          <w:rFonts w:ascii="Times New Roman" w:hAnsi="Times New Roman"/>
          <w:sz w:val="28"/>
          <w:szCs w:val="28"/>
        </w:rP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w:t>
      </w:r>
      <w:r w:rsidRPr="00C47EB7">
        <w:rPr>
          <w:rFonts w:ascii="Times New Roman" w:hAnsi="Times New Roman"/>
          <w:sz w:val="28"/>
          <w:szCs w:val="28"/>
        </w:rPr>
        <w:lastRenderedPageBreak/>
        <w:t>при обращении за получением государственных</w:t>
      </w:r>
      <w:proofErr w:type="gramEnd"/>
      <w:r w:rsidRPr="00C47EB7">
        <w:rPr>
          <w:rFonts w:ascii="Times New Roman" w:hAnsi="Times New Roman"/>
          <w:sz w:val="28"/>
          <w:szCs w:val="28"/>
        </w:rPr>
        <w:t xml:space="preserve"> </w:t>
      </w:r>
      <w:proofErr w:type="gramStart"/>
      <w:r w:rsidRPr="00C47EB7">
        <w:rPr>
          <w:rFonts w:ascii="Times New Roman" w:hAnsi="Times New Roman"/>
          <w:sz w:val="28"/>
          <w:szCs w:val="28"/>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C47EB7">
        <w:rPr>
          <w:rFonts w:ascii="Times New Roman" w:hAnsi="Times New Roman"/>
          <w:sz w:val="28"/>
          <w:szCs w:val="28"/>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C47EB7">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C47EB7">
        <w:rPr>
          <w:rFonts w:ascii="Times New Roman" w:hAnsi="Times New Roman"/>
          <w:sz w:val="28"/>
          <w:szCs w:val="28"/>
        </w:rPr>
        <w:t xml:space="preserve"> и муниципальных услуг".</w:t>
      </w:r>
    </w:p>
    <w:p w:rsidR="00453390" w:rsidRPr="00C47EB7" w:rsidRDefault="00453390" w:rsidP="00C47EB7">
      <w:pPr>
        <w:spacing w:after="0" w:line="240" w:lineRule="auto"/>
        <w:ind w:firstLine="709"/>
        <w:jc w:val="both"/>
        <w:rPr>
          <w:rFonts w:ascii="Times New Roman" w:hAnsi="Times New Roman"/>
          <w:sz w:val="28"/>
          <w:szCs w:val="28"/>
        </w:rPr>
      </w:pPr>
      <w:proofErr w:type="gramStart"/>
      <w:r w:rsidRPr="00C47EB7">
        <w:rPr>
          <w:rFonts w:ascii="Times New Roman" w:hAnsi="Times New Roman"/>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C47EB7">
        <w:rPr>
          <w:rFonts w:ascii="Times New Roman" w:hAnsi="Times New Roman"/>
          <w:sz w:val="28"/>
          <w:szCs w:val="28"/>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а) </w:t>
      </w:r>
      <w:proofErr w:type="spellStart"/>
      <w:r w:rsidRPr="00C47EB7">
        <w:rPr>
          <w:rFonts w:ascii="Times New Roman" w:hAnsi="Times New Roman"/>
          <w:sz w:val="28"/>
          <w:szCs w:val="28"/>
        </w:rPr>
        <w:t>xml</w:t>
      </w:r>
      <w:proofErr w:type="spellEnd"/>
      <w:r w:rsidRPr="00C47EB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47EB7">
        <w:rPr>
          <w:rFonts w:ascii="Times New Roman" w:hAnsi="Times New Roman"/>
          <w:sz w:val="28"/>
          <w:szCs w:val="28"/>
        </w:rPr>
        <w:t>xml</w:t>
      </w:r>
      <w:proofErr w:type="spellEnd"/>
      <w:r w:rsidRPr="00C47EB7">
        <w:rPr>
          <w:rFonts w:ascii="Times New Roman" w:hAnsi="Times New Roman"/>
          <w:sz w:val="28"/>
          <w:szCs w:val="28"/>
        </w:rPr>
        <w:t>;</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б)  </w:t>
      </w:r>
      <w:proofErr w:type="spellStart"/>
      <w:r w:rsidRPr="00C47EB7">
        <w:rPr>
          <w:rFonts w:ascii="Times New Roman" w:hAnsi="Times New Roman"/>
          <w:sz w:val="28"/>
          <w:szCs w:val="28"/>
        </w:rPr>
        <w:t>doc</w:t>
      </w:r>
      <w:proofErr w:type="spellEnd"/>
      <w:r w:rsidRPr="00C47EB7">
        <w:rPr>
          <w:rFonts w:ascii="Times New Roman" w:hAnsi="Times New Roman"/>
          <w:sz w:val="28"/>
          <w:szCs w:val="28"/>
        </w:rPr>
        <w:t xml:space="preserve">, </w:t>
      </w:r>
      <w:proofErr w:type="spellStart"/>
      <w:r w:rsidRPr="00C47EB7">
        <w:rPr>
          <w:rFonts w:ascii="Times New Roman" w:hAnsi="Times New Roman"/>
          <w:sz w:val="28"/>
          <w:szCs w:val="28"/>
        </w:rPr>
        <w:t>docx</w:t>
      </w:r>
      <w:proofErr w:type="spellEnd"/>
      <w:r w:rsidRPr="00C47EB7">
        <w:rPr>
          <w:rFonts w:ascii="Times New Roman" w:hAnsi="Times New Roman"/>
          <w:sz w:val="28"/>
          <w:szCs w:val="28"/>
        </w:rPr>
        <w:t xml:space="preserve">, </w:t>
      </w:r>
      <w:proofErr w:type="spellStart"/>
      <w:r w:rsidRPr="00C47EB7">
        <w:rPr>
          <w:rFonts w:ascii="Times New Roman" w:hAnsi="Times New Roman"/>
          <w:sz w:val="28"/>
          <w:szCs w:val="28"/>
        </w:rPr>
        <w:t>odt</w:t>
      </w:r>
      <w:proofErr w:type="spellEnd"/>
      <w:r w:rsidRPr="00C47EB7">
        <w:rPr>
          <w:rFonts w:ascii="Times New Roman" w:hAnsi="Times New Roman"/>
          <w:sz w:val="28"/>
          <w:szCs w:val="28"/>
        </w:rPr>
        <w:t xml:space="preserve"> - для документов с текстовым содержанием, не включающим формулы;</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в) </w:t>
      </w:r>
      <w:proofErr w:type="spellStart"/>
      <w:r w:rsidRPr="00C47EB7">
        <w:rPr>
          <w:rFonts w:ascii="Times New Roman" w:hAnsi="Times New Roman"/>
          <w:sz w:val="28"/>
          <w:szCs w:val="28"/>
        </w:rPr>
        <w:t>pdf</w:t>
      </w:r>
      <w:proofErr w:type="spellEnd"/>
      <w:r w:rsidRPr="00C47EB7">
        <w:rPr>
          <w:rFonts w:ascii="Times New Roman" w:hAnsi="Times New Roman"/>
          <w:sz w:val="28"/>
          <w:szCs w:val="28"/>
        </w:rPr>
        <w:t xml:space="preserve">, </w:t>
      </w:r>
      <w:proofErr w:type="spellStart"/>
      <w:r w:rsidRPr="00C47EB7">
        <w:rPr>
          <w:rFonts w:ascii="Times New Roman" w:hAnsi="Times New Roman"/>
          <w:sz w:val="28"/>
          <w:szCs w:val="28"/>
        </w:rPr>
        <w:t>jpg</w:t>
      </w:r>
      <w:proofErr w:type="spellEnd"/>
      <w:r w:rsidRPr="00C47EB7">
        <w:rPr>
          <w:rFonts w:ascii="Times New Roman" w:hAnsi="Times New Roman"/>
          <w:sz w:val="28"/>
          <w:szCs w:val="28"/>
        </w:rPr>
        <w:t xml:space="preserve">, </w:t>
      </w:r>
      <w:proofErr w:type="spellStart"/>
      <w:r w:rsidRPr="00C47EB7">
        <w:rPr>
          <w:rFonts w:ascii="Times New Roman" w:hAnsi="Times New Roman"/>
          <w:sz w:val="28"/>
          <w:szCs w:val="28"/>
        </w:rPr>
        <w:t>jpeg</w:t>
      </w:r>
      <w:proofErr w:type="spellEnd"/>
      <w:r w:rsidRPr="00C47EB7">
        <w:rPr>
          <w:rFonts w:ascii="Times New Roman" w:hAnsi="Times New Roman"/>
          <w:sz w:val="28"/>
          <w:szCs w:val="28"/>
        </w:rPr>
        <w:t xml:space="preserve">, </w:t>
      </w:r>
      <w:proofErr w:type="spellStart"/>
      <w:r w:rsidRPr="00C47EB7">
        <w:rPr>
          <w:rFonts w:ascii="Times New Roman" w:hAnsi="Times New Roman"/>
          <w:sz w:val="28"/>
          <w:szCs w:val="28"/>
        </w:rPr>
        <w:t>png</w:t>
      </w:r>
      <w:proofErr w:type="spellEnd"/>
      <w:r w:rsidRPr="00C47EB7">
        <w:rPr>
          <w:rFonts w:ascii="Times New Roman" w:hAnsi="Times New Roman"/>
          <w:sz w:val="28"/>
          <w:szCs w:val="28"/>
        </w:rPr>
        <w:t xml:space="preserve">, </w:t>
      </w:r>
      <w:proofErr w:type="spellStart"/>
      <w:r w:rsidRPr="00C47EB7">
        <w:rPr>
          <w:rFonts w:ascii="Times New Roman" w:hAnsi="Times New Roman"/>
          <w:sz w:val="28"/>
          <w:szCs w:val="28"/>
        </w:rPr>
        <w:t>bmp</w:t>
      </w:r>
      <w:proofErr w:type="spellEnd"/>
      <w:r w:rsidRPr="00C47EB7">
        <w:rPr>
          <w:rFonts w:ascii="Times New Roman" w:hAnsi="Times New Roman"/>
          <w:sz w:val="28"/>
          <w:szCs w:val="28"/>
        </w:rPr>
        <w:t xml:space="preserve">, </w:t>
      </w:r>
      <w:proofErr w:type="spellStart"/>
      <w:r w:rsidRPr="00C47EB7">
        <w:rPr>
          <w:rFonts w:ascii="Times New Roman" w:hAnsi="Times New Roman"/>
          <w:sz w:val="28"/>
          <w:szCs w:val="28"/>
        </w:rPr>
        <w:t>tiff</w:t>
      </w:r>
      <w:proofErr w:type="spellEnd"/>
      <w:r w:rsidRPr="00C47EB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г) </w:t>
      </w:r>
      <w:proofErr w:type="spellStart"/>
      <w:r w:rsidRPr="00C47EB7">
        <w:rPr>
          <w:rFonts w:ascii="Times New Roman" w:hAnsi="Times New Roman"/>
          <w:sz w:val="28"/>
          <w:szCs w:val="28"/>
        </w:rPr>
        <w:t>zip</w:t>
      </w:r>
      <w:proofErr w:type="spellEnd"/>
      <w:r w:rsidRPr="00C47EB7">
        <w:rPr>
          <w:rFonts w:ascii="Times New Roman" w:hAnsi="Times New Roman"/>
          <w:sz w:val="28"/>
          <w:szCs w:val="28"/>
        </w:rPr>
        <w:t xml:space="preserve">, </w:t>
      </w:r>
      <w:proofErr w:type="spellStart"/>
      <w:r w:rsidRPr="00C47EB7">
        <w:rPr>
          <w:rFonts w:ascii="Times New Roman" w:hAnsi="Times New Roman"/>
          <w:sz w:val="28"/>
          <w:szCs w:val="28"/>
        </w:rPr>
        <w:t>rar</w:t>
      </w:r>
      <w:proofErr w:type="spellEnd"/>
      <w:r w:rsidRPr="00C47EB7">
        <w:rPr>
          <w:rFonts w:ascii="Times New Roman" w:hAnsi="Times New Roman"/>
          <w:sz w:val="28"/>
          <w:szCs w:val="28"/>
        </w:rPr>
        <w:t xml:space="preserve"> – для сжатых документов в один файл;</w:t>
      </w:r>
    </w:p>
    <w:p w:rsidR="00453390" w:rsidRPr="00C47EB7" w:rsidRDefault="00453390" w:rsidP="00C47EB7">
      <w:pPr>
        <w:spacing w:after="0" w:line="240" w:lineRule="auto"/>
        <w:ind w:firstLine="709"/>
        <w:jc w:val="both"/>
        <w:rPr>
          <w:rFonts w:ascii="Times New Roman" w:hAnsi="Times New Roman"/>
          <w:sz w:val="28"/>
          <w:szCs w:val="28"/>
        </w:rPr>
      </w:pPr>
      <w:proofErr w:type="spellStart"/>
      <w:r w:rsidRPr="00C47EB7">
        <w:rPr>
          <w:rFonts w:ascii="Times New Roman" w:hAnsi="Times New Roman"/>
          <w:sz w:val="28"/>
          <w:szCs w:val="28"/>
        </w:rPr>
        <w:t>д</w:t>
      </w:r>
      <w:proofErr w:type="spellEnd"/>
      <w:r w:rsidRPr="00C47EB7">
        <w:rPr>
          <w:rFonts w:ascii="Times New Roman" w:hAnsi="Times New Roman"/>
          <w:sz w:val="28"/>
          <w:szCs w:val="28"/>
        </w:rPr>
        <w:t xml:space="preserve">) </w:t>
      </w:r>
      <w:proofErr w:type="spellStart"/>
      <w:r w:rsidRPr="00C47EB7">
        <w:rPr>
          <w:rFonts w:ascii="Times New Roman" w:hAnsi="Times New Roman"/>
          <w:sz w:val="28"/>
          <w:szCs w:val="28"/>
        </w:rPr>
        <w:t>sig</w:t>
      </w:r>
      <w:proofErr w:type="spellEnd"/>
      <w:r w:rsidRPr="00C47EB7">
        <w:rPr>
          <w:rFonts w:ascii="Times New Roman" w:hAnsi="Times New Roman"/>
          <w:sz w:val="28"/>
          <w:szCs w:val="28"/>
        </w:rPr>
        <w:t xml:space="preserve"> – для открепленной усиленной квалифицированной электронной подписи.</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2.6. </w:t>
      </w:r>
      <w:proofErr w:type="gramStart"/>
      <w:r w:rsidRPr="00C47EB7">
        <w:rPr>
          <w:rFonts w:ascii="Times New Roman" w:hAnsi="Times New Roman"/>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w:t>
      </w:r>
      <w:r w:rsidRPr="00C47EB7">
        <w:rPr>
          <w:rFonts w:ascii="Times New Roman" w:hAnsi="Times New Roman"/>
          <w:sz w:val="28"/>
          <w:szCs w:val="28"/>
        </w:rPr>
        <w:lastRenderedPageBreak/>
        <w:t xml:space="preserve">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47EB7">
        <w:rPr>
          <w:rFonts w:ascii="Times New Roman" w:hAnsi="Times New Roman"/>
          <w:sz w:val="28"/>
          <w:szCs w:val="28"/>
        </w:rPr>
        <w:t>dpi</w:t>
      </w:r>
      <w:proofErr w:type="spellEnd"/>
      <w:r w:rsidRPr="00C47EB7">
        <w:rPr>
          <w:rFonts w:ascii="Times New Roman" w:hAnsi="Times New Roman"/>
          <w:sz w:val="28"/>
          <w:szCs w:val="28"/>
        </w:rPr>
        <w:t xml:space="preserve">  (масштаб  1:1) и всех аутентичных признаков подлинности (графической подписи лица, печати</w:t>
      </w:r>
      <w:proofErr w:type="gramEnd"/>
      <w:r w:rsidRPr="00C47EB7">
        <w:rPr>
          <w:rFonts w:ascii="Times New Roman" w:hAnsi="Times New Roman"/>
          <w:sz w:val="28"/>
          <w:szCs w:val="28"/>
        </w:rPr>
        <w:t>, углового штампа бланка), с использованием следующих режимов:</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"черно-белый" (при отсутствии в документе графических изображений и (или) цветного текста);</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а) уведомление об окончании строительства. </w:t>
      </w:r>
      <w:proofErr w:type="gramStart"/>
      <w:r w:rsidRPr="00C47EB7">
        <w:rPr>
          <w:rFonts w:ascii="Times New Roman" w:hAnsi="Times New Roman"/>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47EB7">
        <w:rPr>
          <w:rFonts w:ascii="Times New Roman" w:hAnsi="Times New Roman"/>
          <w:sz w:val="28"/>
          <w:szCs w:val="28"/>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w:t>
      </w:r>
      <w:r w:rsidRPr="00C47EB7">
        <w:rPr>
          <w:rFonts w:ascii="Times New Roman" w:hAnsi="Times New Roman"/>
          <w:sz w:val="28"/>
          <w:szCs w:val="28"/>
        </w:rPr>
        <w:lastRenderedPageBreak/>
        <w:t>являющимся физическим лицом, - усиленной квалифицированной электронной подписью нотариуса;</w:t>
      </w:r>
      <w:proofErr w:type="gramEnd"/>
    </w:p>
    <w:p w:rsidR="00453390" w:rsidRPr="00C47EB7" w:rsidRDefault="00453390"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47EB7" w:rsidRPr="00C47EB7" w:rsidRDefault="00C47EB7" w:rsidP="00C47EB7">
      <w:pPr>
        <w:spacing w:after="0" w:line="240" w:lineRule="auto"/>
        <w:ind w:firstLine="709"/>
        <w:jc w:val="both"/>
        <w:rPr>
          <w:rFonts w:ascii="Times New Roman" w:hAnsi="Times New Roman"/>
          <w:sz w:val="28"/>
          <w:szCs w:val="28"/>
        </w:rPr>
      </w:pPr>
      <w:proofErr w:type="spellStart"/>
      <w:r w:rsidRPr="00C47EB7">
        <w:rPr>
          <w:rFonts w:ascii="Times New Roman" w:hAnsi="Times New Roman"/>
          <w:sz w:val="28"/>
          <w:szCs w:val="28"/>
        </w:rPr>
        <w:t>д</w:t>
      </w:r>
      <w:proofErr w:type="spellEnd"/>
      <w:r w:rsidRPr="00C47EB7">
        <w:rPr>
          <w:rFonts w:ascii="Times New Roman" w:hAnsi="Times New Roman"/>
          <w:sz w:val="28"/>
          <w:szCs w:val="28"/>
        </w:rPr>
        <w:t>) технический план объекта индивидуального жилищного строительства или садового дома;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47EB7">
        <w:rPr>
          <w:rFonts w:ascii="Times New Roman" w:hAnsi="Times New Roman"/>
          <w:sz w:val="28"/>
          <w:szCs w:val="28"/>
        </w:rPr>
        <w:t>со</w:t>
      </w:r>
      <w:proofErr w:type="gramEnd"/>
      <w:r w:rsidRPr="00C47EB7">
        <w:rPr>
          <w:rFonts w:ascii="Times New Roman" w:hAnsi="Times New Roman"/>
          <w:sz w:val="28"/>
          <w:szCs w:val="28"/>
        </w:rPr>
        <w:t xml:space="preserve"> множественностью лиц на стороне арендатора.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2.9. </w:t>
      </w:r>
      <w:proofErr w:type="gramStart"/>
      <w:r w:rsidRPr="00C47EB7">
        <w:rPr>
          <w:rFonts w:ascii="Times New Roman" w:hAnsi="Times New Roman"/>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4D5A14">
        <w:rPr>
          <w:rFonts w:ascii="Times New Roman" w:hAnsi="Times New Roman"/>
          <w:sz w:val="28"/>
          <w:szCs w:val="28"/>
        </w:rPr>
        <w:t>органах</w:t>
      </w:r>
      <w:r w:rsidRPr="00C47EB7">
        <w:rPr>
          <w:rFonts w:ascii="Times New Roman" w:hAnsi="Times New Roman"/>
          <w:sz w:val="28"/>
          <w:szCs w:val="28"/>
        </w:rPr>
        <w:t xml:space="preserve"> и подведомственных </w:t>
      </w:r>
      <w:r w:rsidR="004D5A14">
        <w:rPr>
          <w:rFonts w:ascii="Times New Roman" w:hAnsi="Times New Roman"/>
          <w:sz w:val="28"/>
          <w:szCs w:val="28"/>
        </w:rPr>
        <w:t>уполномоченному органу</w:t>
      </w:r>
      <w:r w:rsidRPr="00C47EB7">
        <w:rPr>
          <w:rFonts w:ascii="Times New Roman" w:hAnsi="Times New Roman"/>
          <w:sz w:val="28"/>
          <w:szCs w:val="28"/>
        </w:rPr>
        <w:t xml:space="preserve"> организациях, в распоряжении которых находятся указанные документы и которые заявитель вправе представить по</w:t>
      </w:r>
      <w:proofErr w:type="gramEnd"/>
      <w:r w:rsidRPr="00C47EB7">
        <w:rPr>
          <w:rFonts w:ascii="Times New Roman" w:hAnsi="Times New Roman"/>
          <w:sz w:val="28"/>
          <w:szCs w:val="28"/>
        </w:rPr>
        <w:t xml:space="preserve"> собственной инициативе:</w:t>
      </w:r>
    </w:p>
    <w:p w:rsidR="00C47EB7" w:rsidRPr="00C47EB7" w:rsidRDefault="00C47EB7" w:rsidP="00C47EB7">
      <w:pPr>
        <w:spacing w:after="0" w:line="240" w:lineRule="auto"/>
        <w:ind w:firstLine="709"/>
        <w:jc w:val="both"/>
        <w:rPr>
          <w:rFonts w:ascii="Times New Roman" w:hAnsi="Times New Roman"/>
          <w:sz w:val="28"/>
          <w:szCs w:val="28"/>
        </w:rPr>
      </w:pPr>
      <w:proofErr w:type="gramStart"/>
      <w:r w:rsidRPr="00C47EB7">
        <w:rPr>
          <w:rFonts w:ascii="Times New Roman" w:hAnsi="Times New Roman"/>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2.10. Регистрация уведомления об окончании строительства, представленного </w:t>
      </w:r>
      <w:proofErr w:type="gramStart"/>
      <w:r w:rsidRPr="00C47EB7">
        <w:rPr>
          <w:rFonts w:ascii="Times New Roman" w:hAnsi="Times New Roman"/>
          <w:sz w:val="28"/>
          <w:szCs w:val="28"/>
        </w:rPr>
        <w:t>заявителем</w:t>
      </w:r>
      <w:proofErr w:type="gramEnd"/>
      <w:r w:rsidRPr="00C47EB7">
        <w:rPr>
          <w:rFonts w:ascii="Times New Roman" w:hAnsi="Times New Roman"/>
          <w:sz w:val="28"/>
          <w:szCs w:val="28"/>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Pr="004D5A14">
        <w:rPr>
          <w:rFonts w:ascii="Times New Roman" w:hAnsi="Times New Roman"/>
          <w:sz w:val="28"/>
          <w:szCs w:val="28"/>
        </w:rPr>
        <w:t>уполномоченного органа</w:t>
      </w:r>
      <w:r w:rsidRPr="001F08C1">
        <w:rPr>
          <w:rFonts w:ascii="Times New Roman" w:hAnsi="Times New Roman"/>
          <w:color w:val="FF0000"/>
          <w:sz w:val="28"/>
          <w:szCs w:val="28"/>
        </w:rPr>
        <w:t xml:space="preserve"> </w:t>
      </w:r>
      <w:r w:rsidRPr="00C47EB7">
        <w:rPr>
          <w:rFonts w:ascii="Times New Roman" w:hAnsi="Times New Roman"/>
          <w:sz w:val="28"/>
          <w:szCs w:val="28"/>
        </w:rPr>
        <w:t>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Уведомление об окончании строительства считается поступившим в </w:t>
      </w:r>
      <w:r w:rsidRPr="004D5A14">
        <w:rPr>
          <w:rFonts w:ascii="Times New Roman" w:hAnsi="Times New Roman"/>
          <w:sz w:val="28"/>
          <w:szCs w:val="28"/>
        </w:rPr>
        <w:t>уполномоченный орган со дня</w:t>
      </w:r>
      <w:r w:rsidRPr="00C47EB7">
        <w:rPr>
          <w:rFonts w:ascii="Times New Roman" w:hAnsi="Times New Roman"/>
          <w:sz w:val="28"/>
          <w:szCs w:val="28"/>
        </w:rPr>
        <w:t xml:space="preserve"> его регистрации.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lastRenderedPageBreak/>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Основания для направления заявителю уведомления о несоответствии </w:t>
      </w:r>
      <w:proofErr w:type="gramStart"/>
      <w:r w:rsidRPr="00C47EB7">
        <w:rPr>
          <w:rFonts w:ascii="Times New Roman" w:hAnsi="Times New Roman"/>
          <w:sz w:val="28"/>
          <w:szCs w:val="28"/>
        </w:rPr>
        <w:t>построенных</w:t>
      </w:r>
      <w:proofErr w:type="gramEnd"/>
      <w:r w:rsidRPr="00C47EB7">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а) уведомление об окончании строительства представлено в</w:t>
      </w:r>
      <w:r w:rsidR="004D5A14">
        <w:rPr>
          <w:rFonts w:ascii="Times New Roman" w:hAnsi="Times New Roman"/>
          <w:sz w:val="28"/>
          <w:szCs w:val="28"/>
        </w:rPr>
        <w:t xml:space="preserve"> уполномоченный орган</w:t>
      </w:r>
      <w:r w:rsidRPr="00C47EB7">
        <w:rPr>
          <w:rFonts w:ascii="Times New Roman" w:hAnsi="Times New Roman"/>
          <w:sz w:val="28"/>
          <w:szCs w:val="28"/>
        </w:rPr>
        <w:t>, в полномочия которых не входит предоставление услуги;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в) представленные документы содержат подчистки и исправления текста;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47EB7" w:rsidRPr="00C47EB7" w:rsidRDefault="00C47EB7" w:rsidP="00C47EB7">
      <w:pPr>
        <w:spacing w:after="0" w:line="240" w:lineRule="auto"/>
        <w:ind w:firstLine="709"/>
        <w:jc w:val="both"/>
        <w:rPr>
          <w:rFonts w:ascii="Times New Roman" w:hAnsi="Times New Roman"/>
          <w:sz w:val="28"/>
          <w:szCs w:val="28"/>
        </w:rPr>
      </w:pPr>
      <w:proofErr w:type="spellStart"/>
      <w:r w:rsidRPr="00C47EB7">
        <w:rPr>
          <w:rFonts w:ascii="Times New Roman" w:hAnsi="Times New Roman"/>
          <w:sz w:val="28"/>
          <w:szCs w:val="28"/>
        </w:rPr>
        <w:t>д</w:t>
      </w:r>
      <w:proofErr w:type="spellEnd"/>
      <w:r w:rsidRPr="00C47EB7">
        <w:rPr>
          <w:rFonts w:ascii="Times New Roman" w:hAnsi="Times New Roman"/>
          <w:sz w:val="28"/>
          <w:szCs w:val="28"/>
        </w:rPr>
        <w:t>)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lastRenderedPageBreak/>
        <w:t xml:space="preserve">2.17. </w:t>
      </w:r>
      <w:proofErr w:type="gramStart"/>
      <w:r w:rsidRPr="00C47EB7">
        <w:rPr>
          <w:rFonts w:ascii="Times New Roman" w:hAnsi="Times New Roman"/>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C47EB7">
        <w:rPr>
          <w:rFonts w:ascii="Times New Roman" w:hAnsi="Times New Roman"/>
          <w:sz w:val="28"/>
          <w:szCs w:val="28"/>
        </w:rPr>
        <w:t xml:space="preserve"> </w:t>
      </w:r>
      <w:proofErr w:type="gramStart"/>
      <w:r w:rsidRPr="00C47EB7">
        <w:rPr>
          <w:rFonts w:ascii="Times New Roman" w:hAnsi="Times New Roman"/>
          <w:sz w:val="28"/>
          <w:szCs w:val="28"/>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C47EB7">
        <w:rPr>
          <w:rFonts w:ascii="Times New Roman" w:hAnsi="Times New Roman"/>
          <w:sz w:val="28"/>
          <w:szCs w:val="28"/>
        </w:rP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2.18. Результатом предоставления услуги является:</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а) уведомление о соответствии </w:t>
      </w:r>
      <w:proofErr w:type="gramStart"/>
      <w:r w:rsidRPr="00C47EB7">
        <w:rPr>
          <w:rFonts w:ascii="Times New Roman" w:hAnsi="Times New Roman"/>
          <w:sz w:val="28"/>
          <w:szCs w:val="28"/>
        </w:rPr>
        <w:t>построенных</w:t>
      </w:r>
      <w:proofErr w:type="gramEnd"/>
      <w:r w:rsidRPr="00C47EB7">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б) уведомление о несоответствии в случае наличия оснований, указанных в пункте 20 настоящего Административного регламента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C47EB7">
        <w:rPr>
          <w:rFonts w:ascii="Times New Roman" w:hAnsi="Times New Roman"/>
          <w:sz w:val="28"/>
          <w:szCs w:val="28"/>
        </w:rPr>
        <w:t>о-</w:t>
      </w:r>
      <w:proofErr w:type="gramEnd"/>
      <w:r w:rsidRPr="00C47EB7">
        <w:rPr>
          <w:rFonts w:ascii="Times New Roman" w:hAnsi="Times New Roman"/>
          <w:sz w:val="28"/>
          <w:szCs w:val="28"/>
        </w:rPr>
        <w:t xml:space="preserve"> правовому регулированию в сфере строительства, архитектуры, градостроительства.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2.20. Исчерпывающий перечень оснований для направления уведомления о несоответствии:</w:t>
      </w:r>
    </w:p>
    <w:p w:rsidR="00C47EB7" w:rsidRPr="00C47EB7" w:rsidRDefault="00C47EB7" w:rsidP="009362DC">
      <w:pPr>
        <w:spacing w:after="0" w:line="240" w:lineRule="auto"/>
        <w:ind w:firstLine="709"/>
        <w:jc w:val="both"/>
        <w:rPr>
          <w:rFonts w:ascii="Times New Roman" w:hAnsi="Times New Roman"/>
          <w:sz w:val="28"/>
          <w:szCs w:val="28"/>
        </w:rPr>
      </w:pPr>
      <w:proofErr w:type="gramStart"/>
      <w:r w:rsidRPr="00C47EB7">
        <w:rPr>
          <w:rFonts w:ascii="Times New Roman" w:hAnsi="Times New Roman"/>
          <w:sz w:val="28"/>
          <w:szCs w:val="28"/>
        </w:rPr>
        <w:t xml:space="preserve">а) </w:t>
      </w:r>
      <w:r w:rsidR="009362DC" w:rsidRPr="009362DC">
        <w:rPr>
          <w:rFonts w:ascii="Times New Roman" w:hAnsi="Times New Roman"/>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C47EB7" w:rsidRPr="00C47EB7" w:rsidRDefault="00C47EB7" w:rsidP="009362DC">
      <w:pPr>
        <w:autoSpaceDE w:val="0"/>
        <w:autoSpaceDN w:val="0"/>
        <w:adjustRightInd w:val="0"/>
        <w:spacing w:after="0" w:line="240" w:lineRule="auto"/>
        <w:ind w:firstLine="709"/>
        <w:jc w:val="both"/>
        <w:rPr>
          <w:rFonts w:ascii="Times New Roman" w:hAnsi="Times New Roman"/>
          <w:sz w:val="28"/>
          <w:szCs w:val="28"/>
          <w:lang w:eastAsia="ru-RU"/>
        </w:rPr>
      </w:pPr>
      <w:r w:rsidRPr="00C47EB7">
        <w:rPr>
          <w:rFonts w:ascii="Times New Roman" w:hAnsi="Times New Roman"/>
          <w:sz w:val="28"/>
          <w:szCs w:val="28"/>
        </w:rPr>
        <w:t xml:space="preserve">б) </w:t>
      </w:r>
      <w:r w:rsidR="009362DC">
        <w:rPr>
          <w:rFonts w:ascii="Times New Roman" w:hAnsi="Times New Roman"/>
          <w:sz w:val="28"/>
          <w:szCs w:val="28"/>
          <w:lang w:eastAsia="ru-RU"/>
        </w:rPr>
        <w:t xml:space="preserve">размещение </w:t>
      </w:r>
      <w:proofErr w:type="gramStart"/>
      <w:r w:rsidR="009362DC">
        <w:rPr>
          <w:rFonts w:ascii="Times New Roman" w:hAnsi="Times New Roman"/>
          <w:sz w:val="28"/>
          <w:szCs w:val="28"/>
          <w:lang w:eastAsia="ru-RU"/>
        </w:rPr>
        <w:t>указанных</w:t>
      </w:r>
      <w:proofErr w:type="gramEnd"/>
      <w:r w:rsidR="009362DC">
        <w:rPr>
          <w:rFonts w:ascii="Times New Roman" w:hAnsi="Times New Roman"/>
          <w:sz w:val="28"/>
          <w:szCs w:val="28"/>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w:t>
      </w:r>
      <w:r w:rsidR="009362DC">
        <w:rPr>
          <w:rFonts w:ascii="Times New Roman" w:hAnsi="Times New Roman"/>
          <w:sz w:val="28"/>
          <w:szCs w:val="28"/>
          <w:lang w:eastAsia="ru-RU"/>
        </w:rPr>
        <w:lastRenderedPageBreak/>
        <w:t>иным законодательством Российской Федерации и действующими на дату поступления уведомления о планируемом строительстве;</w:t>
      </w:r>
    </w:p>
    <w:p w:rsidR="00C47EB7" w:rsidRPr="00C47EB7" w:rsidRDefault="00C47EB7" w:rsidP="009362DC">
      <w:pPr>
        <w:autoSpaceDE w:val="0"/>
        <w:autoSpaceDN w:val="0"/>
        <w:adjustRightInd w:val="0"/>
        <w:spacing w:after="0" w:line="240" w:lineRule="auto"/>
        <w:ind w:firstLine="709"/>
        <w:jc w:val="both"/>
        <w:rPr>
          <w:rFonts w:ascii="Times New Roman" w:hAnsi="Times New Roman"/>
          <w:sz w:val="28"/>
          <w:szCs w:val="28"/>
          <w:lang w:eastAsia="ru-RU"/>
        </w:rPr>
      </w:pPr>
      <w:r w:rsidRPr="00C47EB7">
        <w:rPr>
          <w:rFonts w:ascii="Times New Roman" w:hAnsi="Times New Roman"/>
          <w:sz w:val="28"/>
          <w:szCs w:val="28"/>
        </w:rPr>
        <w:t xml:space="preserve">в) </w:t>
      </w:r>
      <w:r w:rsidR="009362DC">
        <w:rPr>
          <w:rFonts w:ascii="Times New Roman" w:hAnsi="Times New Roman"/>
          <w:sz w:val="28"/>
          <w:szCs w:val="28"/>
          <w:lang w:eastAsia="ru-RU"/>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362DC" w:rsidRDefault="00C47EB7" w:rsidP="009362DC">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47EB7">
        <w:rPr>
          <w:rFonts w:ascii="Times New Roman" w:hAnsi="Times New Roman"/>
          <w:sz w:val="28"/>
          <w:szCs w:val="28"/>
        </w:rPr>
        <w:t xml:space="preserve">г) </w:t>
      </w:r>
      <w:r w:rsidR="009362DC">
        <w:rPr>
          <w:rFonts w:ascii="Times New Roman" w:hAnsi="Times New Roman"/>
          <w:sz w:val="28"/>
          <w:szCs w:val="28"/>
          <w:lang w:eastAsia="ru-RU"/>
        </w:rPr>
        <w:t xml:space="preserve">в срок, указанный </w:t>
      </w:r>
      <w:r w:rsidR="009362DC" w:rsidRPr="009362DC">
        <w:rPr>
          <w:rFonts w:ascii="Times New Roman" w:hAnsi="Times New Roman"/>
          <w:sz w:val="28"/>
          <w:szCs w:val="28"/>
          <w:lang w:eastAsia="ru-RU"/>
        </w:rPr>
        <w:t xml:space="preserve">в </w:t>
      </w:r>
      <w:hyperlink r:id="rId10" w:history="1">
        <w:r w:rsidR="009362DC" w:rsidRPr="009362DC">
          <w:rPr>
            <w:rFonts w:ascii="Times New Roman" w:hAnsi="Times New Roman"/>
            <w:sz w:val="28"/>
            <w:szCs w:val="28"/>
            <w:lang w:eastAsia="ru-RU"/>
          </w:rPr>
          <w:t>части 9</w:t>
        </w:r>
      </w:hyperlink>
      <w:r w:rsidR="009362DC" w:rsidRPr="009362DC">
        <w:rPr>
          <w:rFonts w:ascii="Times New Roman" w:hAnsi="Times New Roman"/>
          <w:sz w:val="28"/>
          <w:szCs w:val="28"/>
          <w:lang w:eastAsia="ru-RU"/>
        </w:rPr>
        <w:t xml:space="preserve"> статьи 51.1 </w:t>
      </w:r>
      <w:proofErr w:type="spellStart"/>
      <w:r w:rsidR="009362DC" w:rsidRPr="009362DC">
        <w:rPr>
          <w:rFonts w:ascii="Times New Roman" w:hAnsi="Times New Roman"/>
          <w:sz w:val="28"/>
          <w:szCs w:val="28"/>
          <w:lang w:eastAsia="ru-RU"/>
        </w:rPr>
        <w:t>ГрК</w:t>
      </w:r>
      <w:proofErr w:type="spellEnd"/>
      <w:r w:rsidR="009362DC" w:rsidRPr="009362DC">
        <w:rPr>
          <w:rFonts w:ascii="Times New Roman" w:hAnsi="Times New Roman"/>
          <w:sz w:val="28"/>
          <w:szCs w:val="28"/>
          <w:lang w:eastAsia="ru-RU"/>
        </w:rPr>
        <w:t xml:space="preserve"> РФ, от органа исполнительной власти субъекта Российской</w:t>
      </w:r>
      <w:r w:rsidR="009362DC">
        <w:rPr>
          <w:rFonts w:ascii="Times New Roman" w:hAnsi="Times New Roman"/>
          <w:sz w:val="28"/>
          <w:szCs w:val="28"/>
          <w:lang w:eastAsia="ru-RU"/>
        </w:rPr>
        <w:t xml:space="preserve">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009362DC">
        <w:rPr>
          <w:rFonts w:ascii="Times New Roman" w:hAnsi="Times New Roman"/>
          <w:sz w:val="28"/>
          <w:szCs w:val="28"/>
          <w:lang w:eastAsia="ru-RU"/>
        </w:rPr>
        <w:t xml:space="preserve"> </w:t>
      </w:r>
      <w:proofErr w:type="gramStart"/>
      <w:r w:rsidR="009362DC">
        <w:rPr>
          <w:rFonts w:ascii="Times New Roman" w:hAnsi="Times New Roman"/>
          <w:sz w:val="28"/>
          <w:szCs w:val="28"/>
          <w:lang w:eastAsia="ru-RU"/>
        </w:rPr>
        <w:t>границах</w:t>
      </w:r>
      <w:proofErr w:type="gramEnd"/>
      <w:r w:rsidR="009362DC">
        <w:rPr>
          <w:rFonts w:ascii="Times New Roman" w:hAnsi="Times New Roman"/>
          <w:sz w:val="28"/>
          <w:szCs w:val="28"/>
          <w:lang w:eastAsia="ru-RU"/>
        </w:rPr>
        <w:t xml:space="preserve"> территории исторического поселения федерального или регионального значения.</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2.21. Результат предоставления услуги, указанный в пункте 2.18 настоящего Административного регламента: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2.22. Предоставление услуги осуществляется без взимания платы.</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б) в электронной форме посредством электронной почты.</w:t>
      </w:r>
    </w:p>
    <w:p w:rsidR="00C47EB7" w:rsidRPr="00C47EB7" w:rsidRDefault="00C47EB7" w:rsidP="00C47EB7">
      <w:pPr>
        <w:spacing w:after="0" w:line="240" w:lineRule="auto"/>
        <w:ind w:firstLine="709"/>
        <w:jc w:val="both"/>
        <w:rPr>
          <w:rFonts w:ascii="Times New Roman" w:hAnsi="Times New Roman"/>
          <w:sz w:val="28"/>
          <w:szCs w:val="28"/>
        </w:rPr>
      </w:pPr>
      <w:proofErr w:type="gramStart"/>
      <w:r w:rsidRPr="00C47EB7">
        <w:rPr>
          <w:rFonts w:ascii="Times New Roman" w:hAnsi="Times New Roman"/>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w:t>
      </w:r>
      <w:r w:rsidRPr="00C47EB7">
        <w:rPr>
          <w:rFonts w:ascii="Times New Roman" w:hAnsi="Times New Roman"/>
          <w:sz w:val="28"/>
          <w:szCs w:val="28"/>
        </w:rPr>
        <w:lastRenderedPageBreak/>
        <w:t>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53390"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2.24.Результат предоставления услуги (его копия или сведения, содержащиеся в нем);</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w:t>
      </w:r>
      <w:proofErr w:type="spellStart"/>
      <w:r w:rsidR="0083060A">
        <w:rPr>
          <w:rFonts w:ascii="Times New Roman" w:hAnsi="Times New Roman"/>
          <w:sz w:val="28"/>
          <w:szCs w:val="28"/>
        </w:rPr>
        <w:t>Таштагольского</w:t>
      </w:r>
      <w:proofErr w:type="spellEnd"/>
      <w:r w:rsidR="0083060A">
        <w:rPr>
          <w:rFonts w:ascii="Times New Roman" w:hAnsi="Times New Roman"/>
          <w:sz w:val="28"/>
          <w:szCs w:val="28"/>
        </w:rPr>
        <w:t xml:space="preserve"> муниципального района</w:t>
      </w:r>
      <w:r w:rsidRPr="00C47EB7">
        <w:rPr>
          <w:rFonts w:ascii="Times New Roman" w:hAnsi="Times New Roman"/>
          <w:sz w:val="28"/>
          <w:szCs w:val="28"/>
        </w:rPr>
        <w:t>;</w:t>
      </w:r>
    </w:p>
    <w:p w:rsidR="00C47EB7" w:rsidRPr="00C47EB7" w:rsidRDefault="00C47EB7" w:rsidP="00BA3BB5">
      <w:pPr>
        <w:spacing w:after="0" w:line="240" w:lineRule="auto"/>
        <w:ind w:firstLine="709"/>
        <w:jc w:val="both"/>
        <w:rPr>
          <w:rFonts w:ascii="Times New Roman" w:hAnsi="Times New Roman"/>
          <w:sz w:val="28"/>
          <w:szCs w:val="28"/>
        </w:rPr>
      </w:pPr>
      <w:r w:rsidRPr="00C47EB7">
        <w:rPr>
          <w:rFonts w:ascii="Times New Roman" w:hAnsi="Times New Roman"/>
          <w:sz w:val="28"/>
          <w:szCs w:val="28"/>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r w:rsidR="00BA3BB5">
        <w:rPr>
          <w:rFonts w:ascii="Times New Roman" w:hAnsi="Times New Roman"/>
          <w:sz w:val="28"/>
          <w:szCs w:val="28"/>
        </w:rPr>
        <w:t xml:space="preserve"> </w:t>
      </w:r>
      <w:r w:rsidRPr="00C47EB7">
        <w:rPr>
          <w:rFonts w:ascii="Times New Roman" w:hAnsi="Times New Roman"/>
          <w:sz w:val="28"/>
          <w:szCs w:val="28"/>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в  федеральный орган исполнительной власти, уполномоченный на осуществление госуда</w:t>
      </w:r>
      <w:r w:rsidR="0083060A">
        <w:rPr>
          <w:rFonts w:ascii="Times New Roman" w:hAnsi="Times New Roman"/>
          <w:sz w:val="28"/>
          <w:szCs w:val="28"/>
        </w:rPr>
        <w:t>рственного земельного надзора, уполномоченный орган</w:t>
      </w:r>
      <w:r w:rsidRPr="00C47EB7">
        <w:rPr>
          <w:rFonts w:ascii="Times New Roman" w:hAnsi="Times New Roman"/>
          <w:sz w:val="28"/>
          <w:szCs w:val="28"/>
        </w:rPr>
        <w:t>,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2.25. Порядок исправления допущенных опечаток и ошибок в уведомлении о соответствии, уведомлении о несоответствии.</w:t>
      </w:r>
    </w:p>
    <w:p w:rsidR="005F3D53"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lastRenderedPageBreak/>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w:t>
      </w:r>
      <w:r w:rsidR="0083060A">
        <w:rPr>
          <w:rFonts w:ascii="Times New Roman" w:hAnsi="Times New Roman"/>
          <w:sz w:val="28"/>
          <w:szCs w:val="28"/>
        </w:rPr>
        <w:t xml:space="preserve"> </w:t>
      </w:r>
      <w:r w:rsidRPr="00C47EB7">
        <w:rPr>
          <w:rFonts w:ascii="Times New Roman" w:hAnsi="Times New Roman"/>
          <w:sz w:val="28"/>
          <w:szCs w:val="28"/>
        </w:rPr>
        <w:t xml:space="preserve">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roofErr w:type="gramStart"/>
      <w:r w:rsidRPr="00C47EB7">
        <w:rPr>
          <w:rFonts w:ascii="Times New Roman" w:hAnsi="Times New Roman"/>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C47EB7">
        <w:rPr>
          <w:rFonts w:ascii="Times New Roman" w:hAnsi="Times New Roman"/>
          <w:sz w:val="28"/>
          <w:szCs w:val="28"/>
        </w:rPr>
        <w:t xml:space="preserve"> дней </w:t>
      </w:r>
      <w:proofErr w:type="gramStart"/>
      <w:r w:rsidRPr="00C47EB7">
        <w:rPr>
          <w:rFonts w:ascii="Times New Roman" w:hAnsi="Times New Roman"/>
          <w:sz w:val="28"/>
          <w:szCs w:val="28"/>
        </w:rPr>
        <w:t>с даты поступления</w:t>
      </w:r>
      <w:proofErr w:type="gramEnd"/>
      <w:r w:rsidRPr="00C47EB7">
        <w:rPr>
          <w:rFonts w:ascii="Times New Roman" w:hAnsi="Times New Roman"/>
          <w:sz w:val="28"/>
          <w:szCs w:val="28"/>
        </w:rPr>
        <w:t xml:space="preserve"> заявления об исправлении допущенных опечаток и ошибок.</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б) отсутствие  факта  допущения  опечаток и ошибок в уведомлении о соответствии, уведомлении о несоответствии.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2.27. Порядок выдачи дубликата уведомления о соответствии, уведомления о несоответствии.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C47EB7">
        <w:rPr>
          <w:rFonts w:ascii="Times New Roman" w:hAnsi="Times New Roman"/>
          <w:sz w:val="28"/>
          <w:szCs w:val="28"/>
        </w:rPr>
        <w:t>,</w:t>
      </w:r>
      <w:proofErr w:type="gramEnd"/>
      <w:r w:rsidRPr="00C47EB7">
        <w:rPr>
          <w:rFonts w:ascii="Times New Roman" w:hAnsi="Times New Roman"/>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lastRenderedPageBreak/>
        <w:t xml:space="preserve">Дубликат уведомления о соответствии, уведомления о несоответствии либо </w:t>
      </w:r>
      <w:proofErr w:type="gramStart"/>
      <w:r w:rsidRPr="00C47EB7">
        <w:rPr>
          <w:rFonts w:ascii="Times New Roman" w:hAnsi="Times New Roman"/>
          <w:sz w:val="28"/>
          <w:szCs w:val="28"/>
        </w:rPr>
        <w:t>решение</w:t>
      </w:r>
      <w:proofErr w:type="gramEnd"/>
      <w:r w:rsidRPr="00C47EB7">
        <w:rPr>
          <w:rFonts w:ascii="Times New Roman" w:hAnsi="Times New Roman"/>
          <w:sz w:val="28"/>
          <w:szCs w:val="28"/>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2.28. Исчерпывающий перечень оснований для отказа в выдаче дубликата уведомления о соответствии, уведомления о несоответствии:</w:t>
      </w:r>
    </w:p>
    <w:p w:rsid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несоответствие заявителя кругу лиц, указанных в пункте 2.2 настоящего Административного регламента.</w:t>
      </w:r>
    </w:p>
    <w:p w:rsidR="00FC28A0" w:rsidRDefault="00FC28A0" w:rsidP="00C47EB7">
      <w:pPr>
        <w:spacing w:after="0" w:line="240" w:lineRule="auto"/>
        <w:ind w:firstLine="709"/>
        <w:jc w:val="both"/>
        <w:rPr>
          <w:rFonts w:ascii="Times New Roman" w:hAnsi="Times New Roman"/>
          <w:sz w:val="28"/>
          <w:szCs w:val="28"/>
        </w:rPr>
      </w:pPr>
    </w:p>
    <w:p w:rsidR="00FC28A0" w:rsidRPr="00757C94" w:rsidRDefault="00FC28A0" w:rsidP="00FC28A0">
      <w:pPr>
        <w:widowControl w:val="0"/>
        <w:tabs>
          <w:tab w:val="left" w:pos="1554"/>
          <w:tab w:val="left" w:pos="4321"/>
          <w:tab w:val="left" w:pos="5058"/>
          <w:tab w:val="left" w:pos="5957"/>
        </w:tabs>
        <w:autoSpaceDE w:val="0"/>
        <w:autoSpaceDN w:val="0"/>
        <w:spacing w:after="0" w:line="240" w:lineRule="auto"/>
        <w:ind w:firstLine="709"/>
        <w:jc w:val="both"/>
        <w:rPr>
          <w:rFonts w:ascii="Times New Roman" w:hAnsi="Times New Roman"/>
          <w:sz w:val="28"/>
          <w:szCs w:val="28"/>
        </w:rPr>
      </w:pPr>
      <w:r w:rsidRPr="00757C94">
        <w:rPr>
          <w:rFonts w:ascii="Times New Roman" w:hAnsi="Times New Roman"/>
          <w:sz w:val="28"/>
          <w:szCs w:val="28"/>
        </w:rPr>
        <w:t>2.29. Порядок оставления запроса заявителя о предоставлении государственной или муниципальной услуги без рассмотрения.</w:t>
      </w:r>
    </w:p>
    <w:p w:rsidR="00FC28A0" w:rsidRPr="00757C94" w:rsidRDefault="00FC28A0" w:rsidP="00FC28A0">
      <w:pPr>
        <w:widowControl w:val="0"/>
        <w:tabs>
          <w:tab w:val="left" w:pos="1554"/>
          <w:tab w:val="left" w:pos="4321"/>
          <w:tab w:val="left" w:pos="5058"/>
          <w:tab w:val="left" w:pos="5957"/>
        </w:tabs>
        <w:autoSpaceDE w:val="0"/>
        <w:autoSpaceDN w:val="0"/>
        <w:spacing w:after="0" w:line="240" w:lineRule="auto"/>
        <w:ind w:firstLine="709"/>
        <w:jc w:val="both"/>
        <w:rPr>
          <w:rFonts w:ascii="Times New Roman" w:hAnsi="Times New Roman"/>
          <w:sz w:val="28"/>
          <w:szCs w:val="28"/>
        </w:rPr>
      </w:pPr>
      <w:proofErr w:type="gramStart"/>
      <w:r w:rsidRPr="00757C94">
        <w:rPr>
          <w:rFonts w:ascii="Times New Roman" w:hAnsi="Times New Roman"/>
          <w:sz w:val="28"/>
          <w:szCs w:val="28"/>
        </w:rPr>
        <w:t>В случае поступления от заявителя заявления об оставлении запроса без рассмотрения по форме</w:t>
      </w:r>
      <w:proofErr w:type="gramEnd"/>
      <w:r w:rsidRPr="00757C94">
        <w:rPr>
          <w:rFonts w:ascii="Times New Roman" w:hAnsi="Times New Roman"/>
          <w:sz w:val="28"/>
          <w:szCs w:val="28"/>
        </w:rPr>
        <w:t xml:space="preserve"> в приложении № 6, Уполномоченный орган в течение трех рабочих дней со дня поступления заявления</w:t>
      </w:r>
      <w:r w:rsidRPr="00757C94">
        <w:rPr>
          <w:rFonts w:ascii="Times New Roman" w:hAnsi="Times New Roman"/>
          <w:spacing w:val="-3"/>
          <w:sz w:val="28"/>
          <w:szCs w:val="28"/>
        </w:rPr>
        <w:t xml:space="preserve"> </w:t>
      </w:r>
      <w:r w:rsidRPr="00757C94">
        <w:rPr>
          <w:rFonts w:ascii="Times New Roman" w:hAnsi="Times New Roman"/>
          <w:sz w:val="28"/>
          <w:szCs w:val="28"/>
        </w:rPr>
        <w:t>возвращает</w:t>
      </w:r>
      <w:r w:rsidRPr="00757C94">
        <w:rPr>
          <w:rFonts w:ascii="Times New Roman" w:hAnsi="Times New Roman"/>
          <w:spacing w:val="-4"/>
          <w:sz w:val="28"/>
          <w:szCs w:val="28"/>
        </w:rPr>
        <w:t xml:space="preserve"> </w:t>
      </w:r>
      <w:r w:rsidRPr="00757C94">
        <w:rPr>
          <w:rFonts w:ascii="Times New Roman" w:hAnsi="Times New Roman"/>
          <w:sz w:val="28"/>
          <w:szCs w:val="28"/>
        </w:rPr>
        <w:t>заявителю</w:t>
      </w:r>
      <w:r w:rsidRPr="00757C94">
        <w:rPr>
          <w:rFonts w:ascii="Times New Roman" w:hAnsi="Times New Roman"/>
          <w:spacing w:val="-4"/>
          <w:sz w:val="28"/>
          <w:szCs w:val="28"/>
        </w:rPr>
        <w:t xml:space="preserve"> </w:t>
      </w:r>
      <w:r w:rsidRPr="00757C94">
        <w:rPr>
          <w:rFonts w:ascii="Times New Roman" w:hAnsi="Times New Roman"/>
          <w:sz w:val="28"/>
          <w:szCs w:val="28"/>
        </w:rPr>
        <w:t>полный пакет документов без рассмотрения и без указания причин возврата. В этом случае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считается ненаправленными.</w:t>
      </w:r>
    </w:p>
    <w:p w:rsidR="00FC28A0" w:rsidRDefault="00FC28A0" w:rsidP="00C47EB7">
      <w:pPr>
        <w:spacing w:after="0" w:line="240" w:lineRule="auto"/>
        <w:ind w:firstLine="709"/>
        <w:jc w:val="both"/>
        <w:rPr>
          <w:rFonts w:ascii="Times New Roman" w:hAnsi="Times New Roman"/>
          <w:sz w:val="28"/>
          <w:szCs w:val="28"/>
        </w:rPr>
      </w:pP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w:t>
      </w:r>
      <w:r w:rsidR="00FC28A0">
        <w:rPr>
          <w:rFonts w:ascii="Times New Roman" w:hAnsi="Times New Roman"/>
          <w:sz w:val="28"/>
          <w:szCs w:val="28"/>
        </w:rPr>
        <w:t>30</w:t>
      </w:r>
      <w:r w:rsidRPr="00C47EB7">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w:t>
      </w:r>
      <w:r w:rsidR="00FC28A0">
        <w:rPr>
          <w:rFonts w:ascii="Times New Roman" w:hAnsi="Times New Roman"/>
          <w:sz w:val="28"/>
          <w:szCs w:val="28"/>
        </w:rPr>
        <w:t>31</w:t>
      </w:r>
      <w:r w:rsidRPr="00C47EB7">
        <w:rPr>
          <w:rFonts w:ascii="Times New Roman" w:hAnsi="Times New Roman"/>
          <w:sz w:val="28"/>
          <w:szCs w:val="28"/>
        </w:rPr>
        <w:t>. Услуги, необходимые и обязательные для предоставления муниципальной услуги, отсутствуют.</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w:t>
      </w:r>
      <w:r w:rsidR="00FC28A0">
        <w:rPr>
          <w:rFonts w:ascii="Times New Roman" w:hAnsi="Times New Roman"/>
          <w:sz w:val="28"/>
          <w:szCs w:val="28"/>
        </w:rPr>
        <w:t>32</w:t>
      </w:r>
      <w:r w:rsidRPr="00C47EB7">
        <w:rPr>
          <w:rFonts w:ascii="Times New Roman" w:hAnsi="Times New Roman"/>
          <w:sz w:val="28"/>
          <w:szCs w:val="28"/>
        </w:rPr>
        <w:t>. При предоставлении муниципальной услуги запрещается требовать от заявителя:</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EB7" w:rsidRPr="00C47EB7" w:rsidRDefault="00C47EB7" w:rsidP="00B74675">
      <w:pPr>
        <w:spacing w:after="0" w:line="240" w:lineRule="auto"/>
        <w:ind w:firstLine="709"/>
        <w:jc w:val="both"/>
        <w:rPr>
          <w:rFonts w:ascii="Times New Roman" w:hAnsi="Times New Roman"/>
          <w:sz w:val="28"/>
          <w:szCs w:val="28"/>
        </w:rPr>
      </w:pPr>
      <w:proofErr w:type="gramStart"/>
      <w:r w:rsidRPr="00C47EB7">
        <w:rPr>
          <w:rFonts w:ascii="Times New Roman" w:hAnsi="Times New Roman"/>
          <w:sz w:val="28"/>
          <w:szCs w:val="28"/>
        </w:rPr>
        <w:t>Представления документов и информации, которые в соответствии с нормативными правовыми</w:t>
      </w:r>
      <w:r w:rsidR="00B74675">
        <w:rPr>
          <w:rFonts w:ascii="Times New Roman" w:hAnsi="Times New Roman"/>
          <w:sz w:val="28"/>
          <w:szCs w:val="28"/>
        </w:rPr>
        <w:t xml:space="preserve"> актами Российской Федерации и Кемеровской </w:t>
      </w:r>
      <w:proofErr w:type="spellStart"/>
      <w:r w:rsidR="00B74675">
        <w:rPr>
          <w:rFonts w:ascii="Times New Roman" w:hAnsi="Times New Roman"/>
          <w:sz w:val="28"/>
          <w:szCs w:val="28"/>
        </w:rPr>
        <w:t>области-Кузбасс</w:t>
      </w:r>
      <w:proofErr w:type="spellEnd"/>
      <w:r w:rsidRPr="00C47EB7">
        <w:rPr>
          <w:rFonts w:ascii="Times New Roman" w:hAnsi="Times New Roman"/>
          <w:sz w:val="28"/>
          <w:szCs w:val="28"/>
        </w:rPr>
        <w:t xml:space="preserve">, муниципальными правовыми актами </w:t>
      </w:r>
      <w:proofErr w:type="spellStart"/>
      <w:r w:rsidR="00B74675">
        <w:rPr>
          <w:rFonts w:ascii="Times New Roman" w:hAnsi="Times New Roman"/>
          <w:sz w:val="28"/>
          <w:szCs w:val="28"/>
        </w:rPr>
        <w:t>Таштагольского</w:t>
      </w:r>
      <w:proofErr w:type="spellEnd"/>
      <w:r w:rsidR="00B74675">
        <w:rPr>
          <w:rFonts w:ascii="Times New Roman" w:hAnsi="Times New Roman"/>
          <w:sz w:val="28"/>
          <w:szCs w:val="28"/>
        </w:rPr>
        <w:t xml:space="preserve"> муниципального района</w:t>
      </w:r>
      <w:r w:rsidRPr="00C47EB7">
        <w:rPr>
          <w:rFonts w:ascii="Times New Roman" w:hAnsi="Times New Roman"/>
          <w:sz w:val="28"/>
          <w:szCs w:val="28"/>
        </w:rPr>
        <w:t xml:space="preserve"> находятся в распоряжении органов, предоставляющих муниципальную услугу</w:t>
      </w:r>
      <w:r w:rsidR="0083060A">
        <w:rPr>
          <w:rFonts w:ascii="Times New Roman" w:hAnsi="Times New Roman"/>
          <w:sz w:val="28"/>
          <w:szCs w:val="28"/>
        </w:rPr>
        <w:t xml:space="preserve"> </w:t>
      </w:r>
      <w:r w:rsidRPr="00C47EB7">
        <w:rPr>
          <w:rFonts w:ascii="Times New Roman" w:hAnsi="Times New Roman"/>
          <w:sz w:val="28"/>
          <w:szCs w:val="28"/>
        </w:rPr>
        <w:t>и (или) подведомственных</w:t>
      </w:r>
      <w:r w:rsidR="0083060A">
        <w:rPr>
          <w:rFonts w:ascii="Times New Roman" w:hAnsi="Times New Roman"/>
          <w:sz w:val="28"/>
          <w:szCs w:val="28"/>
        </w:rPr>
        <w:t xml:space="preserve"> уполномоченному органу </w:t>
      </w:r>
      <w:r w:rsidRPr="00C47EB7">
        <w:rPr>
          <w:rFonts w:ascii="Times New Roman" w:hAnsi="Times New Roman"/>
          <w:sz w:val="28"/>
          <w:szCs w:val="28"/>
        </w:rPr>
        <w:t xml:space="preserve">организаций, участвующих в предоставлении муниципальных услуг, за исключением документов, указанных в части 6 статьи 7 Федерального закона от 27 июля 2010 </w:t>
      </w:r>
      <w:r w:rsidRPr="00C47EB7">
        <w:rPr>
          <w:rFonts w:ascii="Times New Roman" w:hAnsi="Times New Roman"/>
          <w:sz w:val="28"/>
          <w:szCs w:val="28"/>
        </w:rPr>
        <w:lastRenderedPageBreak/>
        <w:t>года № 210-ФЗ «Об организации предоставления</w:t>
      </w:r>
      <w:proofErr w:type="gramEnd"/>
      <w:r w:rsidRPr="00C47EB7">
        <w:rPr>
          <w:rFonts w:ascii="Times New Roman" w:hAnsi="Times New Roman"/>
          <w:sz w:val="28"/>
          <w:szCs w:val="28"/>
        </w:rPr>
        <w:t xml:space="preserve"> государственных и муниципальных услуг» (далее – Федеральный закон № 210-ФЗ);</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7EB7" w:rsidRPr="00C47EB7" w:rsidRDefault="00C47EB7" w:rsidP="00C47EB7">
      <w:pPr>
        <w:spacing w:after="0" w:line="240" w:lineRule="auto"/>
        <w:ind w:firstLine="709"/>
        <w:jc w:val="both"/>
        <w:rPr>
          <w:rFonts w:ascii="Times New Roman" w:hAnsi="Times New Roman"/>
          <w:sz w:val="28"/>
          <w:szCs w:val="28"/>
        </w:rPr>
      </w:pPr>
      <w:proofErr w:type="gramStart"/>
      <w:r w:rsidRPr="00C47EB7">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3060A">
        <w:rPr>
          <w:rFonts w:ascii="Times New Roman" w:hAnsi="Times New Roman"/>
          <w:sz w:val="28"/>
          <w:szCs w:val="28"/>
        </w:rPr>
        <w:t>уполномоченного органа</w:t>
      </w:r>
      <w:r w:rsidRPr="00C47EB7">
        <w:rPr>
          <w:rFonts w:ascii="Times New Roman" w:hAnsi="Times New Roman"/>
          <w:sz w:val="28"/>
          <w:szCs w:val="28"/>
        </w:rPr>
        <w:t xml:space="preserve">, </w:t>
      </w:r>
      <w:r w:rsidR="0083060A">
        <w:rPr>
          <w:rFonts w:ascii="Times New Roman" w:hAnsi="Times New Roman"/>
          <w:sz w:val="28"/>
          <w:szCs w:val="28"/>
        </w:rPr>
        <w:t xml:space="preserve">муниципального </w:t>
      </w:r>
      <w:r w:rsidRPr="00C47EB7">
        <w:rPr>
          <w:rFonts w:ascii="Times New Roman" w:hAnsi="Times New Roman"/>
          <w:sz w:val="28"/>
          <w:szCs w:val="28"/>
        </w:rPr>
        <w:t xml:space="preserve">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83060A">
        <w:rPr>
          <w:rFonts w:ascii="Times New Roman" w:hAnsi="Times New Roman"/>
          <w:sz w:val="28"/>
          <w:szCs w:val="28"/>
        </w:rPr>
        <w:t>уполномоченного органа</w:t>
      </w:r>
      <w:r w:rsidRPr="00C47EB7">
        <w:rPr>
          <w:rFonts w:ascii="Times New Roman" w:hAnsi="Times New Roman"/>
          <w:sz w:val="28"/>
          <w:szCs w:val="28"/>
        </w:rPr>
        <w:t>, руководителя многофункционального центра при первоначальном отказе в</w:t>
      </w:r>
      <w:proofErr w:type="gramEnd"/>
      <w:r w:rsidRPr="00C47EB7">
        <w:rPr>
          <w:rFonts w:ascii="Times New Roman" w:hAnsi="Times New Roman"/>
          <w:sz w:val="28"/>
          <w:szCs w:val="28"/>
        </w:rPr>
        <w:t xml:space="preserve"> </w:t>
      </w:r>
      <w:proofErr w:type="gramStart"/>
      <w:r w:rsidRPr="00C47EB7">
        <w:rPr>
          <w:rFonts w:ascii="Times New Roman" w:hAnsi="Times New Roman"/>
          <w:sz w:val="28"/>
          <w:szCs w:val="28"/>
        </w:rPr>
        <w:t>приеме</w:t>
      </w:r>
      <w:proofErr w:type="gramEnd"/>
      <w:r w:rsidRPr="00C47EB7">
        <w:rPr>
          <w:rFonts w:ascii="Times New Roman" w:hAnsi="Times New Roman"/>
          <w:sz w:val="28"/>
          <w:szCs w:val="28"/>
        </w:rPr>
        <w:t xml:space="preserve">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w:t>
      </w:r>
      <w:r w:rsidR="00FC28A0">
        <w:rPr>
          <w:rFonts w:ascii="Times New Roman" w:hAnsi="Times New Roman"/>
          <w:sz w:val="28"/>
          <w:szCs w:val="28"/>
        </w:rPr>
        <w:t>33</w:t>
      </w:r>
      <w:r w:rsidRPr="00C47EB7">
        <w:rPr>
          <w:rFonts w:ascii="Times New Roman" w:hAnsi="Times New Roman"/>
          <w:sz w:val="28"/>
          <w:szCs w:val="28"/>
        </w:rPr>
        <w:t>.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В случае</w:t>
      </w:r>
      <w:proofErr w:type="gramStart"/>
      <w:r w:rsidRPr="00C47EB7">
        <w:rPr>
          <w:rFonts w:ascii="Times New Roman" w:hAnsi="Times New Roman"/>
          <w:sz w:val="28"/>
          <w:szCs w:val="28"/>
        </w:rPr>
        <w:t>,</w:t>
      </w:r>
      <w:proofErr w:type="gramEnd"/>
      <w:r w:rsidRPr="00C47EB7">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C47EB7">
        <w:rPr>
          <w:rFonts w:ascii="Times New Roman" w:hAnsi="Times New Roman"/>
          <w:sz w:val="28"/>
          <w:szCs w:val="28"/>
        </w:rPr>
        <w:lastRenderedPageBreak/>
        <w:t>Российской Федерации, и транспортных средств, перевозящих таких инвалидов и (или) детей-инвалидов.</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Центральный вход в здание </w:t>
      </w:r>
      <w:r w:rsidR="0083060A">
        <w:rPr>
          <w:rFonts w:ascii="Times New Roman" w:hAnsi="Times New Roman"/>
          <w:sz w:val="28"/>
          <w:szCs w:val="28"/>
        </w:rPr>
        <w:t xml:space="preserve">администрации </w:t>
      </w:r>
      <w:proofErr w:type="spellStart"/>
      <w:r w:rsidR="0083060A">
        <w:rPr>
          <w:rFonts w:ascii="Times New Roman" w:hAnsi="Times New Roman"/>
          <w:sz w:val="28"/>
          <w:szCs w:val="28"/>
        </w:rPr>
        <w:t>Таштагольского</w:t>
      </w:r>
      <w:proofErr w:type="spellEnd"/>
      <w:r w:rsidR="0083060A">
        <w:rPr>
          <w:rFonts w:ascii="Times New Roman" w:hAnsi="Times New Roman"/>
          <w:sz w:val="28"/>
          <w:szCs w:val="28"/>
        </w:rPr>
        <w:t xml:space="preserve"> муниципального района</w:t>
      </w:r>
      <w:r w:rsidRPr="00C47EB7">
        <w:rPr>
          <w:rFonts w:ascii="Times New Roman" w:hAnsi="Times New Roman"/>
          <w:sz w:val="28"/>
          <w:szCs w:val="28"/>
        </w:rPr>
        <w:t xml:space="preserve"> должен быть оборудован информационной табличкой (вывеской), содержащей информацию:</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наименование;</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местонахождение и юридический адрес; режим работы;</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график приема;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номера телефонов для справок.</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Помещения, в которых предоставляется муниципальная услуга, оснащаются:</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туалетными комнатами для посетителей.</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Места приема Заявителей оборудуются информационными табличками (вывесками) с указанием:</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номера кабинета и наименования отдела;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графика приема Заявителей.</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sidR="00780788">
        <w:rPr>
          <w:rFonts w:ascii="Times New Roman" w:hAnsi="Times New Roman"/>
          <w:sz w:val="28"/>
          <w:szCs w:val="28"/>
        </w:rPr>
        <w:t>ером) и копирующим устройством.</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При предоставлении муниципальной услуги инвалидам обеспечиваются:</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47EB7">
        <w:rPr>
          <w:rFonts w:ascii="Times New Roman" w:hAnsi="Times New Roman"/>
          <w:sz w:val="28"/>
          <w:szCs w:val="28"/>
        </w:rPr>
        <w:t>а-</w:t>
      </w:r>
      <w:proofErr w:type="gramEnd"/>
      <w:r w:rsidRPr="00C47EB7">
        <w:rPr>
          <w:rFonts w:ascii="Times New Roman" w:hAnsi="Times New Roman"/>
          <w:sz w:val="28"/>
          <w:szCs w:val="28"/>
        </w:rPr>
        <w:t xml:space="preserve"> коляски;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допуск </w:t>
      </w:r>
      <w:proofErr w:type="spellStart"/>
      <w:r w:rsidRPr="00C47EB7">
        <w:rPr>
          <w:rFonts w:ascii="Times New Roman" w:hAnsi="Times New Roman"/>
          <w:sz w:val="28"/>
          <w:szCs w:val="28"/>
        </w:rPr>
        <w:t>сурдопереводчика</w:t>
      </w:r>
      <w:proofErr w:type="spellEnd"/>
      <w:r w:rsidRPr="00C47EB7">
        <w:rPr>
          <w:rFonts w:ascii="Times New Roman" w:hAnsi="Times New Roman"/>
          <w:sz w:val="28"/>
          <w:szCs w:val="28"/>
        </w:rPr>
        <w:t xml:space="preserve"> и </w:t>
      </w:r>
      <w:proofErr w:type="spellStart"/>
      <w:r w:rsidRPr="00C47EB7">
        <w:rPr>
          <w:rFonts w:ascii="Times New Roman" w:hAnsi="Times New Roman"/>
          <w:sz w:val="28"/>
          <w:szCs w:val="28"/>
        </w:rPr>
        <w:t>тифлосурдопереводчика</w:t>
      </w:r>
      <w:proofErr w:type="spellEnd"/>
      <w:r w:rsidRPr="00C47EB7">
        <w:rPr>
          <w:rFonts w:ascii="Times New Roman" w:hAnsi="Times New Roman"/>
          <w:sz w:val="28"/>
          <w:szCs w:val="28"/>
        </w:rPr>
        <w:t>;</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47EB7">
        <w:rPr>
          <w:rFonts w:ascii="Times New Roman" w:hAnsi="Times New Roman"/>
          <w:sz w:val="28"/>
          <w:szCs w:val="28"/>
        </w:rPr>
        <w:t>муниципальная</w:t>
      </w:r>
      <w:proofErr w:type="gramEnd"/>
      <w:r w:rsidRPr="00C47EB7">
        <w:rPr>
          <w:rFonts w:ascii="Times New Roman" w:hAnsi="Times New Roman"/>
          <w:sz w:val="28"/>
          <w:szCs w:val="28"/>
        </w:rPr>
        <w:t xml:space="preserve"> услуги;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w:t>
      </w:r>
      <w:r w:rsidR="00FC28A0">
        <w:rPr>
          <w:rFonts w:ascii="Times New Roman" w:hAnsi="Times New Roman"/>
          <w:sz w:val="28"/>
          <w:szCs w:val="28"/>
        </w:rPr>
        <w:t>34</w:t>
      </w:r>
      <w:r w:rsidRPr="00C47EB7">
        <w:rPr>
          <w:rFonts w:ascii="Times New Roman" w:hAnsi="Times New Roman"/>
          <w:sz w:val="28"/>
          <w:szCs w:val="28"/>
        </w:rPr>
        <w:t>. Основными показателями доступности предоставления муниципальной услуги являются:</w:t>
      </w:r>
    </w:p>
    <w:p w:rsidR="00C47EB7" w:rsidRPr="00C47EB7" w:rsidRDefault="00C47EB7" w:rsidP="00881211">
      <w:pPr>
        <w:spacing w:after="0" w:line="240" w:lineRule="auto"/>
        <w:ind w:firstLine="709"/>
        <w:jc w:val="both"/>
        <w:rPr>
          <w:rFonts w:ascii="Times New Roman" w:hAnsi="Times New Roman"/>
          <w:sz w:val="28"/>
          <w:szCs w:val="28"/>
        </w:rPr>
      </w:pPr>
      <w:r w:rsidRPr="00C47EB7">
        <w:rPr>
          <w:rFonts w:ascii="Times New Roman" w:hAnsi="Times New Roman"/>
          <w:sz w:val="28"/>
          <w:szCs w:val="28"/>
        </w:rPr>
        <w:t>наличие полной и понятной информации о порядке, сроках и ходе предоставления муниципальной услуги в информационн</w:t>
      </w:r>
      <w:proofErr w:type="gramStart"/>
      <w:r w:rsidRPr="00C47EB7">
        <w:rPr>
          <w:rFonts w:ascii="Times New Roman" w:hAnsi="Times New Roman"/>
          <w:sz w:val="28"/>
          <w:szCs w:val="28"/>
        </w:rPr>
        <w:t>о-</w:t>
      </w:r>
      <w:proofErr w:type="gramEnd"/>
      <w:r w:rsidRPr="00C47EB7">
        <w:rPr>
          <w:rFonts w:ascii="Times New Roman" w:hAnsi="Times New Roman"/>
          <w:sz w:val="28"/>
          <w:szCs w:val="28"/>
        </w:rPr>
        <w:t xml:space="preserve"> телекоммуникационных сетях общего  пользования (в том числе в сети</w:t>
      </w:r>
      <w:r w:rsidR="00881211">
        <w:rPr>
          <w:rFonts w:ascii="Times New Roman" w:hAnsi="Times New Roman"/>
          <w:sz w:val="28"/>
          <w:szCs w:val="28"/>
        </w:rPr>
        <w:t xml:space="preserve"> </w:t>
      </w:r>
      <w:r w:rsidRPr="00C47EB7">
        <w:rPr>
          <w:rFonts w:ascii="Times New Roman" w:hAnsi="Times New Roman"/>
          <w:sz w:val="28"/>
          <w:szCs w:val="28"/>
        </w:rPr>
        <w:t>«Интернет»), средствах массовой информации;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w:t>
      </w:r>
      <w:proofErr w:type="gramStart"/>
      <w:r w:rsidRPr="00C47EB7">
        <w:rPr>
          <w:rFonts w:ascii="Times New Roman" w:hAnsi="Times New Roman"/>
          <w:sz w:val="28"/>
          <w:szCs w:val="28"/>
        </w:rPr>
        <w:t>о-</w:t>
      </w:r>
      <w:proofErr w:type="gramEnd"/>
      <w:r w:rsidRPr="00C47EB7">
        <w:rPr>
          <w:rFonts w:ascii="Times New Roman" w:hAnsi="Times New Roman"/>
          <w:sz w:val="28"/>
          <w:szCs w:val="28"/>
        </w:rPr>
        <w:t xml:space="preserve"> коммуникационных технологий.</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2.</w:t>
      </w:r>
      <w:r w:rsidR="00FC28A0">
        <w:rPr>
          <w:rFonts w:ascii="Times New Roman" w:hAnsi="Times New Roman"/>
          <w:sz w:val="28"/>
          <w:szCs w:val="28"/>
        </w:rPr>
        <w:t>35</w:t>
      </w:r>
      <w:r w:rsidRPr="00C47EB7">
        <w:rPr>
          <w:rFonts w:ascii="Times New Roman" w:hAnsi="Times New Roman"/>
          <w:sz w:val="28"/>
          <w:szCs w:val="28"/>
        </w:rPr>
        <w:t>. Основными показателями качества предоставления муниципальной услуги являются:</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lastRenderedPageBreak/>
        <w:t>минимально возможное количество взаимодействий гражданина с должностными лицами, участвующими в предоставлении муниципальной</w:t>
      </w:r>
      <w:r w:rsidR="00780788">
        <w:rPr>
          <w:rFonts w:ascii="Times New Roman" w:hAnsi="Times New Roman"/>
          <w:sz w:val="28"/>
          <w:szCs w:val="28"/>
        </w:rPr>
        <w:t xml:space="preserve"> </w:t>
      </w:r>
      <w:r w:rsidRPr="00C47EB7">
        <w:rPr>
          <w:rFonts w:ascii="Times New Roman" w:hAnsi="Times New Roman"/>
          <w:sz w:val="28"/>
          <w:szCs w:val="28"/>
        </w:rPr>
        <w:t>услуги;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отсутствие нарушений установленных сроков в процессе предоставления муниципальной услуги;</w:t>
      </w:r>
    </w:p>
    <w:p w:rsidR="00C47EB7" w:rsidRPr="00C47EB7" w:rsidRDefault="00C47EB7" w:rsidP="00C47EB7">
      <w:pPr>
        <w:spacing w:after="0" w:line="240" w:lineRule="auto"/>
        <w:ind w:firstLine="709"/>
        <w:jc w:val="both"/>
        <w:rPr>
          <w:rFonts w:ascii="Times New Roman" w:hAnsi="Times New Roman"/>
          <w:sz w:val="28"/>
          <w:szCs w:val="28"/>
        </w:rPr>
      </w:pPr>
      <w:r w:rsidRPr="00C47EB7">
        <w:rPr>
          <w:rFonts w:ascii="Times New Roman" w:hAnsi="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47EB7">
        <w:rPr>
          <w:rFonts w:ascii="Times New Roman" w:hAnsi="Times New Roman"/>
          <w:sz w:val="28"/>
          <w:szCs w:val="28"/>
        </w:rPr>
        <w:t>итогам</w:t>
      </w:r>
      <w:proofErr w:type="gramEnd"/>
      <w:r w:rsidRPr="00C47EB7">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A3143" w:rsidRPr="00B241A3" w:rsidRDefault="007A3143" w:rsidP="00BA3BB5">
      <w:pPr>
        <w:autoSpaceDE w:val="0"/>
        <w:spacing w:after="0" w:line="240" w:lineRule="auto"/>
        <w:rPr>
          <w:rFonts w:ascii="Times New Roman" w:hAnsi="Times New Roman"/>
          <w:sz w:val="28"/>
          <w:szCs w:val="28"/>
        </w:rPr>
      </w:pPr>
    </w:p>
    <w:p w:rsidR="00AC1BF7" w:rsidRPr="00050CA7" w:rsidRDefault="00AC1BF7" w:rsidP="00AC1BF7">
      <w:pPr>
        <w:autoSpaceDE w:val="0"/>
        <w:spacing w:after="0" w:line="240" w:lineRule="auto"/>
        <w:jc w:val="center"/>
        <w:rPr>
          <w:rFonts w:ascii="Times New Roman" w:hAnsi="Times New Roman"/>
          <w:b/>
          <w:sz w:val="28"/>
          <w:szCs w:val="28"/>
        </w:rPr>
      </w:pPr>
      <w:r w:rsidRPr="00050CA7">
        <w:rPr>
          <w:rFonts w:ascii="Times New Roman" w:hAnsi="Times New Roman"/>
          <w:b/>
          <w:sz w:val="28"/>
          <w:szCs w:val="28"/>
        </w:rPr>
        <w:t xml:space="preserve">3. </w:t>
      </w:r>
      <w:r w:rsidRPr="00050CA7">
        <w:rPr>
          <w:rFonts w:ascii="Times New Roman" w:eastAsia="Arial" w:hAnsi="Times New Roman"/>
          <w:b/>
          <w:sz w:val="28"/>
          <w:szCs w:val="28"/>
        </w:rPr>
        <w:t>Состав, последовательность и сроки выполнения административных процедур</w:t>
      </w:r>
      <w:r w:rsidR="00D06D80">
        <w:rPr>
          <w:rFonts w:ascii="Times New Roman" w:eastAsia="Arial" w:hAnsi="Times New Roman"/>
          <w:b/>
          <w:sz w:val="28"/>
          <w:szCs w:val="28"/>
        </w:rPr>
        <w:t xml:space="preserve"> (действий)</w:t>
      </w:r>
      <w:r w:rsidRPr="00050CA7">
        <w:rPr>
          <w:rFonts w:ascii="Times New Roman" w:eastAsia="Arial" w:hAnsi="Times New Roman"/>
          <w:b/>
          <w:sz w:val="28"/>
          <w:szCs w:val="28"/>
        </w:rPr>
        <w:t>, требования к порядку их выполнения, в том числе особенности выполнения административ</w:t>
      </w:r>
      <w:r w:rsidR="00F5468C">
        <w:rPr>
          <w:rFonts w:ascii="Times New Roman" w:eastAsia="Arial" w:hAnsi="Times New Roman"/>
          <w:b/>
          <w:sz w:val="28"/>
          <w:szCs w:val="28"/>
        </w:rPr>
        <w:t>ных процедур в электронной форме</w:t>
      </w:r>
    </w:p>
    <w:p w:rsidR="00AC1BF7" w:rsidRPr="00E9114A" w:rsidRDefault="00AC1BF7" w:rsidP="007328F5">
      <w:pPr>
        <w:autoSpaceDE w:val="0"/>
        <w:spacing w:after="0" w:line="240" w:lineRule="auto"/>
        <w:ind w:firstLine="709"/>
        <w:jc w:val="both"/>
        <w:rPr>
          <w:rFonts w:ascii="Times New Roman" w:hAnsi="Times New Roman"/>
          <w:sz w:val="28"/>
          <w:szCs w:val="28"/>
        </w:rPr>
      </w:pPr>
    </w:p>
    <w:p w:rsidR="00E9114A" w:rsidRPr="005F535A" w:rsidRDefault="00E9114A" w:rsidP="005F535A">
      <w:pPr>
        <w:widowControl w:val="0"/>
        <w:tabs>
          <w:tab w:val="left" w:pos="1482"/>
        </w:tabs>
        <w:autoSpaceDE w:val="0"/>
        <w:autoSpaceDN w:val="0"/>
        <w:spacing w:after="0" w:line="240" w:lineRule="auto"/>
        <w:ind w:firstLine="709"/>
        <w:jc w:val="both"/>
        <w:rPr>
          <w:rFonts w:ascii="Times New Roman" w:hAnsi="Times New Roman"/>
          <w:sz w:val="28"/>
          <w:szCs w:val="28"/>
        </w:rPr>
      </w:pPr>
      <w:r w:rsidRPr="005F535A">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9114A" w:rsidRPr="005F535A" w:rsidRDefault="00E9114A" w:rsidP="005F535A">
      <w:pPr>
        <w:pStyle w:val="af0"/>
        <w:ind w:left="0" w:firstLine="709"/>
        <w:jc w:val="both"/>
      </w:pPr>
      <w:r w:rsidRPr="005F535A">
        <w:t xml:space="preserve">прием, проверка документов и регистрация уведомления об окончании </w:t>
      </w:r>
      <w:r w:rsidRPr="005F535A">
        <w:rPr>
          <w:spacing w:val="-2"/>
        </w:rPr>
        <w:t>строительства;</w:t>
      </w:r>
    </w:p>
    <w:p w:rsidR="00E9114A" w:rsidRPr="005F535A" w:rsidRDefault="00E9114A" w:rsidP="005F535A">
      <w:pPr>
        <w:pStyle w:val="af0"/>
        <w:ind w:left="0" w:firstLine="709"/>
        <w:jc w:val="both"/>
      </w:pPr>
      <w:r w:rsidRPr="005F535A">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9114A" w:rsidRPr="005F535A" w:rsidRDefault="00E9114A" w:rsidP="005F535A">
      <w:pPr>
        <w:pStyle w:val="af0"/>
        <w:ind w:left="0" w:firstLine="709"/>
        <w:jc w:val="both"/>
      </w:pPr>
      <w:r w:rsidRPr="005F535A">
        <w:t>рассмотрение</w:t>
      </w:r>
      <w:r w:rsidRPr="005F535A">
        <w:rPr>
          <w:spacing w:val="-12"/>
        </w:rPr>
        <w:t xml:space="preserve"> </w:t>
      </w:r>
      <w:r w:rsidRPr="005F535A">
        <w:t>документов</w:t>
      </w:r>
      <w:r w:rsidRPr="005F535A">
        <w:rPr>
          <w:spacing w:val="-11"/>
        </w:rPr>
        <w:t xml:space="preserve"> </w:t>
      </w:r>
      <w:r w:rsidRPr="005F535A">
        <w:t>и</w:t>
      </w:r>
      <w:r w:rsidRPr="005F535A">
        <w:rPr>
          <w:spacing w:val="-12"/>
        </w:rPr>
        <w:t xml:space="preserve"> </w:t>
      </w:r>
      <w:r w:rsidRPr="005F535A">
        <w:t>сведений; принятие решения;</w:t>
      </w:r>
    </w:p>
    <w:p w:rsidR="00E9114A" w:rsidRPr="005F535A" w:rsidRDefault="00E9114A" w:rsidP="005F535A">
      <w:pPr>
        <w:pStyle w:val="af0"/>
        <w:ind w:left="0" w:firstLine="709"/>
        <w:jc w:val="both"/>
      </w:pPr>
      <w:r w:rsidRPr="005F535A">
        <w:t>выдача</w:t>
      </w:r>
      <w:r w:rsidRPr="005F535A">
        <w:rPr>
          <w:spacing w:val="-3"/>
        </w:rPr>
        <w:t xml:space="preserve"> </w:t>
      </w:r>
      <w:r w:rsidRPr="005F535A">
        <w:rPr>
          <w:spacing w:val="-2"/>
        </w:rPr>
        <w:t>результата.</w:t>
      </w:r>
    </w:p>
    <w:p w:rsidR="00E9114A" w:rsidRPr="005F535A" w:rsidRDefault="00E9114A" w:rsidP="005F535A">
      <w:pPr>
        <w:pStyle w:val="af0"/>
        <w:ind w:left="0" w:firstLine="709"/>
        <w:jc w:val="both"/>
      </w:pPr>
      <w:r w:rsidRPr="005F535A">
        <w:t xml:space="preserve">Описание административных процедур представлено в Приложении № </w:t>
      </w:r>
      <w:r w:rsidR="00FC28A0">
        <w:t>7</w:t>
      </w:r>
      <w:r w:rsidRPr="005F535A">
        <w:t xml:space="preserve"> к настоящему Административному регламенту.</w:t>
      </w:r>
    </w:p>
    <w:p w:rsidR="00DF29B4" w:rsidRPr="005F535A" w:rsidRDefault="00DF29B4" w:rsidP="005F535A">
      <w:pPr>
        <w:pStyle w:val="40"/>
        <w:shd w:val="clear" w:color="auto" w:fill="auto"/>
        <w:spacing w:before="0" w:after="0" w:line="240" w:lineRule="auto"/>
        <w:ind w:firstLine="709"/>
        <w:jc w:val="both"/>
        <w:rPr>
          <w:sz w:val="28"/>
          <w:szCs w:val="28"/>
        </w:rPr>
      </w:pPr>
    </w:p>
    <w:p w:rsidR="00E9114A" w:rsidRPr="005F535A" w:rsidRDefault="00E9114A" w:rsidP="005F535A">
      <w:pPr>
        <w:pStyle w:val="40"/>
        <w:shd w:val="clear" w:color="auto" w:fill="auto"/>
        <w:spacing w:before="0" w:after="0" w:line="240" w:lineRule="auto"/>
        <w:ind w:firstLine="709"/>
        <w:jc w:val="both"/>
        <w:rPr>
          <w:sz w:val="28"/>
          <w:szCs w:val="28"/>
        </w:rPr>
      </w:pPr>
      <w:r w:rsidRPr="005F535A">
        <w:rPr>
          <w:sz w:val="28"/>
          <w:szCs w:val="28"/>
        </w:rPr>
        <w:t xml:space="preserve">3.2. При предоставлении муниципальной услуги в электронной форме заявителю обеспечиваются: </w:t>
      </w:r>
    </w:p>
    <w:p w:rsidR="00E9114A" w:rsidRPr="005F535A" w:rsidRDefault="00E9114A" w:rsidP="005F535A">
      <w:pPr>
        <w:pStyle w:val="af0"/>
        <w:ind w:left="0" w:firstLine="709"/>
        <w:jc w:val="both"/>
      </w:pPr>
      <w:r w:rsidRPr="005F535A">
        <w:t>получение информации о порядке и сроках предоставления муниципальной услуги;</w:t>
      </w:r>
    </w:p>
    <w:p w:rsidR="00E9114A" w:rsidRPr="005F535A" w:rsidRDefault="00E9114A" w:rsidP="005F535A">
      <w:pPr>
        <w:pStyle w:val="af0"/>
        <w:ind w:left="0" w:firstLine="709"/>
        <w:jc w:val="both"/>
      </w:pPr>
      <w:r w:rsidRPr="005F535A">
        <w:t>формирование</w:t>
      </w:r>
      <w:r w:rsidRPr="005F535A">
        <w:rPr>
          <w:spacing w:val="-8"/>
        </w:rPr>
        <w:t xml:space="preserve"> </w:t>
      </w:r>
      <w:r w:rsidRPr="005F535A">
        <w:t>уведомления</w:t>
      </w:r>
      <w:r w:rsidRPr="005F535A">
        <w:rPr>
          <w:spacing w:val="-5"/>
        </w:rPr>
        <w:t xml:space="preserve"> </w:t>
      </w:r>
      <w:r w:rsidRPr="005F535A">
        <w:t>об</w:t>
      </w:r>
      <w:r w:rsidRPr="005F535A">
        <w:rPr>
          <w:spacing w:val="-5"/>
        </w:rPr>
        <w:t xml:space="preserve"> </w:t>
      </w:r>
      <w:r w:rsidRPr="005F535A">
        <w:t>окончании</w:t>
      </w:r>
      <w:r w:rsidRPr="005F535A">
        <w:rPr>
          <w:spacing w:val="-4"/>
        </w:rPr>
        <w:t xml:space="preserve"> </w:t>
      </w:r>
      <w:r w:rsidRPr="005F535A">
        <w:rPr>
          <w:spacing w:val="-2"/>
        </w:rPr>
        <w:t>строительства;</w:t>
      </w:r>
    </w:p>
    <w:p w:rsidR="00E9114A" w:rsidRPr="005F535A" w:rsidRDefault="00E9114A" w:rsidP="005F535A">
      <w:pPr>
        <w:pStyle w:val="af0"/>
        <w:ind w:left="0" w:firstLine="709"/>
        <w:jc w:val="both"/>
      </w:pPr>
      <w:r w:rsidRPr="005F535A">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E9114A" w:rsidRPr="005F535A" w:rsidRDefault="00E9114A" w:rsidP="005F535A">
      <w:pPr>
        <w:pStyle w:val="af0"/>
        <w:ind w:left="0" w:firstLine="709"/>
        <w:jc w:val="both"/>
      </w:pPr>
      <w:r w:rsidRPr="005F535A">
        <w:t>получение результата предоставления муниципальной</w:t>
      </w:r>
      <w:r w:rsidR="00780788">
        <w:t xml:space="preserve"> </w:t>
      </w:r>
      <w:r w:rsidRPr="005F535A">
        <w:rPr>
          <w:spacing w:val="-2"/>
        </w:rPr>
        <w:t>услуги;</w:t>
      </w:r>
    </w:p>
    <w:p w:rsidR="00E9114A" w:rsidRPr="005F535A" w:rsidRDefault="00E9114A" w:rsidP="005F535A">
      <w:pPr>
        <w:pStyle w:val="af0"/>
        <w:ind w:left="0" w:firstLine="709"/>
        <w:jc w:val="both"/>
      </w:pPr>
      <w:r w:rsidRPr="005F535A">
        <w:t xml:space="preserve">получение сведений о ходе рассмотрения уведомления об окончании </w:t>
      </w:r>
      <w:r w:rsidRPr="005F535A">
        <w:rPr>
          <w:spacing w:val="-2"/>
        </w:rPr>
        <w:t>строительства;</w:t>
      </w:r>
    </w:p>
    <w:p w:rsidR="00E9114A" w:rsidRPr="005F535A" w:rsidRDefault="00E9114A" w:rsidP="005F535A">
      <w:pPr>
        <w:pStyle w:val="af0"/>
        <w:ind w:left="0" w:firstLine="709"/>
        <w:jc w:val="both"/>
      </w:pPr>
      <w:r w:rsidRPr="005F535A">
        <w:t>осуществление оценки качества предоставления муниципальной услуги;</w:t>
      </w:r>
    </w:p>
    <w:p w:rsidR="00E9114A" w:rsidRPr="005F535A" w:rsidRDefault="00E9114A" w:rsidP="005F535A">
      <w:pPr>
        <w:pStyle w:val="af0"/>
        <w:ind w:left="0" w:firstLine="709"/>
        <w:jc w:val="both"/>
      </w:pPr>
      <w:r w:rsidRPr="005F535A">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5F535A">
        <w:lastRenderedPageBreak/>
        <w:t>Уполномоченного органа, предоставляющего муниципальную</w:t>
      </w:r>
      <w:r w:rsidR="00780788">
        <w:t xml:space="preserve"> </w:t>
      </w:r>
      <w:r w:rsidRPr="005F535A">
        <w:t>услугу, либо муниципального служащего.</w:t>
      </w:r>
    </w:p>
    <w:p w:rsidR="005F535A" w:rsidRPr="005F535A" w:rsidRDefault="005F535A" w:rsidP="005F535A">
      <w:pPr>
        <w:widowControl w:val="0"/>
        <w:tabs>
          <w:tab w:val="left" w:pos="1416"/>
        </w:tabs>
        <w:autoSpaceDE w:val="0"/>
        <w:autoSpaceDN w:val="0"/>
        <w:spacing w:after="0" w:line="240" w:lineRule="auto"/>
        <w:ind w:firstLine="709"/>
        <w:jc w:val="both"/>
        <w:rPr>
          <w:rFonts w:ascii="Times New Roman" w:hAnsi="Times New Roman"/>
          <w:sz w:val="28"/>
          <w:szCs w:val="28"/>
        </w:rPr>
      </w:pPr>
      <w:r w:rsidRPr="005F535A">
        <w:rPr>
          <w:rFonts w:ascii="Times New Roman" w:hAnsi="Times New Roman"/>
          <w:sz w:val="28"/>
          <w:szCs w:val="28"/>
        </w:rPr>
        <w:t>3.3. Формирование</w:t>
      </w:r>
      <w:r w:rsidRPr="005F535A">
        <w:rPr>
          <w:rFonts w:ascii="Times New Roman" w:hAnsi="Times New Roman"/>
          <w:spacing w:val="-8"/>
          <w:sz w:val="28"/>
          <w:szCs w:val="28"/>
        </w:rPr>
        <w:t xml:space="preserve"> </w:t>
      </w:r>
      <w:r w:rsidRPr="005F535A">
        <w:rPr>
          <w:rFonts w:ascii="Times New Roman" w:hAnsi="Times New Roman"/>
          <w:sz w:val="28"/>
          <w:szCs w:val="28"/>
        </w:rPr>
        <w:t>уведомления</w:t>
      </w:r>
      <w:r w:rsidRPr="005F535A">
        <w:rPr>
          <w:rFonts w:ascii="Times New Roman" w:hAnsi="Times New Roman"/>
          <w:spacing w:val="-6"/>
          <w:sz w:val="28"/>
          <w:szCs w:val="28"/>
        </w:rPr>
        <w:t xml:space="preserve"> </w:t>
      </w:r>
      <w:r w:rsidRPr="005F535A">
        <w:rPr>
          <w:rFonts w:ascii="Times New Roman" w:hAnsi="Times New Roman"/>
          <w:sz w:val="28"/>
          <w:szCs w:val="28"/>
        </w:rPr>
        <w:t>об</w:t>
      </w:r>
      <w:r w:rsidRPr="005F535A">
        <w:rPr>
          <w:rFonts w:ascii="Times New Roman" w:hAnsi="Times New Roman"/>
          <w:spacing w:val="-6"/>
          <w:sz w:val="28"/>
          <w:szCs w:val="28"/>
        </w:rPr>
        <w:t xml:space="preserve"> </w:t>
      </w:r>
      <w:r w:rsidRPr="005F535A">
        <w:rPr>
          <w:rFonts w:ascii="Times New Roman" w:hAnsi="Times New Roman"/>
          <w:sz w:val="28"/>
          <w:szCs w:val="28"/>
        </w:rPr>
        <w:t>окончании</w:t>
      </w:r>
      <w:r w:rsidRPr="005F535A">
        <w:rPr>
          <w:rFonts w:ascii="Times New Roman" w:hAnsi="Times New Roman"/>
          <w:spacing w:val="-5"/>
          <w:sz w:val="28"/>
          <w:szCs w:val="28"/>
        </w:rPr>
        <w:t xml:space="preserve"> </w:t>
      </w:r>
      <w:r w:rsidRPr="005F535A">
        <w:rPr>
          <w:rFonts w:ascii="Times New Roman" w:hAnsi="Times New Roman"/>
          <w:spacing w:val="-2"/>
          <w:sz w:val="28"/>
          <w:szCs w:val="28"/>
        </w:rPr>
        <w:t>строительства.</w:t>
      </w:r>
    </w:p>
    <w:p w:rsidR="005F535A" w:rsidRPr="005F535A" w:rsidRDefault="005F535A" w:rsidP="005F535A">
      <w:pPr>
        <w:pStyle w:val="af0"/>
        <w:ind w:left="0" w:firstLine="709"/>
        <w:jc w:val="both"/>
      </w:pPr>
      <w:r w:rsidRPr="005F535A">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5F535A" w:rsidRPr="005F535A" w:rsidRDefault="005F535A" w:rsidP="005F535A">
      <w:pPr>
        <w:pStyle w:val="af0"/>
        <w:ind w:left="0" w:firstLine="709"/>
        <w:jc w:val="both"/>
      </w:pPr>
      <w:r w:rsidRPr="005F535A">
        <w:t>Форматно-логическая</w:t>
      </w:r>
      <w:r w:rsidRPr="005F535A">
        <w:rPr>
          <w:spacing w:val="-1"/>
        </w:rPr>
        <w:t xml:space="preserve"> </w:t>
      </w:r>
      <w:r w:rsidRPr="005F535A">
        <w:t>проверка</w:t>
      </w:r>
      <w:r w:rsidRPr="005F535A">
        <w:rPr>
          <w:spacing w:val="-1"/>
        </w:rPr>
        <w:t xml:space="preserve"> </w:t>
      </w:r>
      <w:r w:rsidRPr="005F535A">
        <w:t>сформированного</w:t>
      </w:r>
      <w:r w:rsidRPr="005F535A">
        <w:rPr>
          <w:spacing w:val="-1"/>
        </w:rPr>
        <w:t xml:space="preserve"> </w:t>
      </w:r>
      <w:r w:rsidRPr="005F535A">
        <w:t>уведомления</w:t>
      </w:r>
      <w:r w:rsidRPr="005F535A">
        <w:rPr>
          <w:spacing w:val="-1"/>
        </w:rPr>
        <w:t xml:space="preserve"> </w:t>
      </w:r>
      <w:r w:rsidRPr="005F535A">
        <w:t>об</w:t>
      </w:r>
      <w:r w:rsidRPr="005F535A">
        <w:rPr>
          <w:spacing w:val="-1"/>
        </w:rPr>
        <w:t xml:space="preserve"> </w:t>
      </w:r>
      <w:r w:rsidRPr="005F535A">
        <w:t>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5F535A" w:rsidRPr="005F535A" w:rsidRDefault="005F535A" w:rsidP="005F535A">
      <w:pPr>
        <w:pStyle w:val="af0"/>
        <w:ind w:left="0" w:firstLine="709"/>
        <w:jc w:val="both"/>
      </w:pPr>
      <w:r w:rsidRPr="005F535A">
        <w:t xml:space="preserve">При формировании уведомления об окончании строительства заявителю </w:t>
      </w:r>
      <w:r w:rsidRPr="005F535A">
        <w:rPr>
          <w:spacing w:val="-2"/>
        </w:rPr>
        <w:t>обеспечивается:</w:t>
      </w:r>
    </w:p>
    <w:p w:rsidR="005F535A" w:rsidRPr="005F535A" w:rsidRDefault="005F535A" w:rsidP="005F535A">
      <w:pPr>
        <w:pStyle w:val="af0"/>
        <w:ind w:left="0" w:firstLine="709"/>
        <w:jc w:val="both"/>
      </w:pPr>
      <w:r w:rsidRPr="005F535A">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5F535A" w:rsidRPr="005F535A" w:rsidRDefault="005F535A" w:rsidP="005F535A">
      <w:pPr>
        <w:pStyle w:val="af0"/>
        <w:ind w:left="0" w:firstLine="709"/>
        <w:jc w:val="both"/>
      </w:pPr>
      <w:r w:rsidRPr="005F535A">
        <w:t>б) возможность печати на бумажном носителе копии электронной формы уведомления об окончании строительства;</w:t>
      </w:r>
    </w:p>
    <w:p w:rsidR="005F535A" w:rsidRPr="005F535A" w:rsidRDefault="005F535A" w:rsidP="005F535A">
      <w:pPr>
        <w:pStyle w:val="af0"/>
        <w:ind w:left="0" w:firstLine="709"/>
        <w:jc w:val="both"/>
      </w:pPr>
      <w:r w:rsidRPr="005F535A">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5F535A" w:rsidRPr="005F535A" w:rsidRDefault="005F535A" w:rsidP="005F535A">
      <w:pPr>
        <w:pStyle w:val="af0"/>
        <w:ind w:left="0" w:firstLine="709"/>
        <w:jc w:val="both"/>
      </w:pPr>
      <w:r w:rsidRPr="005F535A">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F535A" w:rsidRPr="005F535A" w:rsidRDefault="005F535A" w:rsidP="005F535A">
      <w:pPr>
        <w:pStyle w:val="af0"/>
        <w:ind w:left="0" w:firstLine="709"/>
        <w:jc w:val="both"/>
      </w:pPr>
      <w:proofErr w:type="spellStart"/>
      <w:r w:rsidRPr="005F535A">
        <w:t>д</w:t>
      </w:r>
      <w:proofErr w:type="spellEnd"/>
      <w:r w:rsidRPr="005F535A">
        <w:t xml:space="preserve">) возможность вернуться на любой из этапов заполнения электронной формы уведомления об окончании строительства без потери ранее введенной </w:t>
      </w:r>
      <w:r w:rsidRPr="005F535A">
        <w:rPr>
          <w:spacing w:val="-2"/>
        </w:rPr>
        <w:t>информации;</w:t>
      </w:r>
    </w:p>
    <w:p w:rsidR="005F535A" w:rsidRPr="005F535A" w:rsidRDefault="005F535A" w:rsidP="005F535A">
      <w:pPr>
        <w:pStyle w:val="af0"/>
        <w:ind w:left="0" w:firstLine="709"/>
        <w:jc w:val="both"/>
      </w:pPr>
      <w:r w:rsidRPr="005F535A">
        <w:t>е)</w:t>
      </w:r>
      <w:r w:rsidRPr="005F535A">
        <w:rPr>
          <w:spacing w:val="-3"/>
        </w:rPr>
        <w:t xml:space="preserve"> </w:t>
      </w:r>
      <w:r w:rsidRPr="005F535A">
        <w:t>возможность</w:t>
      </w:r>
      <w:r w:rsidRPr="005F535A">
        <w:rPr>
          <w:spacing w:val="-3"/>
        </w:rPr>
        <w:t xml:space="preserve"> </w:t>
      </w:r>
      <w:r w:rsidRPr="005F535A">
        <w:t>доступа</w:t>
      </w:r>
      <w:r w:rsidRPr="005F535A">
        <w:rPr>
          <w:spacing w:val="-3"/>
        </w:rPr>
        <w:t xml:space="preserve"> </w:t>
      </w:r>
      <w:r w:rsidRPr="005F535A">
        <w:t>заявителя</w:t>
      </w:r>
      <w:r w:rsidRPr="005F535A">
        <w:rPr>
          <w:spacing w:val="-3"/>
        </w:rPr>
        <w:t xml:space="preserve"> </w:t>
      </w:r>
      <w:r w:rsidRPr="005F535A">
        <w:t>на</w:t>
      </w:r>
      <w:r w:rsidRPr="005F535A">
        <w:rPr>
          <w:spacing w:val="-3"/>
        </w:rPr>
        <w:t xml:space="preserve"> </w:t>
      </w:r>
      <w:r w:rsidRPr="005F535A">
        <w:t>Едином</w:t>
      </w:r>
      <w:r w:rsidRPr="005F535A">
        <w:rPr>
          <w:spacing w:val="-3"/>
        </w:rPr>
        <w:t xml:space="preserve"> </w:t>
      </w:r>
      <w:r w:rsidRPr="005F535A">
        <w:t>портале,</w:t>
      </w:r>
      <w:r w:rsidRPr="005F535A">
        <w:rPr>
          <w:spacing w:val="-3"/>
        </w:rPr>
        <w:t xml:space="preserve"> </w:t>
      </w:r>
      <w:r w:rsidRPr="005F535A">
        <w:t>региональном</w:t>
      </w:r>
      <w:r w:rsidRPr="005F535A">
        <w:rPr>
          <w:spacing w:val="-3"/>
        </w:rPr>
        <w:t xml:space="preserve"> </w:t>
      </w:r>
      <w:r w:rsidRPr="005F535A">
        <w:t>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5F535A" w:rsidRPr="005F535A" w:rsidRDefault="005F535A" w:rsidP="005F535A">
      <w:pPr>
        <w:pStyle w:val="af0"/>
        <w:ind w:left="0" w:firstLine="709"/>
        <w:jc w:val="both"/>
      </w:pPr>
      <w:r w:rsidRPr="005F535A">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F535A" w:rsidRPr="005F535A" w:rsidRDefault="005F535A" w:rsidP="005F535A">
      <w:pPr>
        <w:widowControl w:val="0"/>
        <w:tabs>
          <w:tab w:val="left" w:pos="1426"/>
        </w:tabs>
        <w:autoSpaceDE w:val="0"/>
        <w:autoSpaceDN w:val="0"/>
        <w:spacing w:after="0" w:line="240" w:lineRule="auto"/>
        <w:ind w:firstLine="709"/>
        <w:jc w:val="both"/>
        <w:rPr>
          <w:rFonts w:ascii="Times New Roman" w:hAnsi="Times New Roman"/>
          <w:sz w:val="28"/>
          <w:szCs w:val="28"/>
        </w:rPr>
      </w:pPr>
      <w:r w:rsidRPr="005F535A">
        <w:rPr>
          <w:rFonts w:ascii="Times New Roman" w:hAnsi="Times New Roman"/>
          <w:sz w:val="28"/>
          <w:szCs w:val="28"/>
        </w:rPr>
        <w:t xml:space="preserve">3.4. Уполномоченный орган обеспечивает в срок не позднее 1 рабочего дня с момента подачи уведомления об окончании строительства на Единый портал, </w:t>
      </w:r>
      <w:r w:rsidRPr="005F535A">
        <w:rPr>
          <w:rFonts w:ascii="Times New Roman" w:hAnsi="Times New Roman"/>
          <w:sz w:val="28"/>
          <w:szCs w:val="28"/>
        </w:rPr>
        <w:lastRenderedPageBreak/>
        <w:t>региональный портал, а в случае его поступления в выходной, нерабочий праздничный день, – в следующий за ним первый рабочий день:</w:t>
      </w:r>
    </w:p>
    <w:p w:rsidR="005F535A" w:rsidRPr="005F535A" w:rsidRDefault="005F535A" w:rsidP="005F535A">
      <w:pPr>
        <w:pStyle w:val="af0"/>
        <w:ind w:left="0" w:firstLine="709"/>
        <w:jc w:val="both"/>
      </w:pPr>
      <w:r w:rsidRPr="005F535A">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5F535A" w:rsidRPr="005F535A" w:rsidRDefault="005F535A" w:rsidP="005F535A">
      <w:pPr>
        <w:pStyle w:val="af0"/>
        <w:ind w:left="0" w:firstLine="709"/>
        <w:jc w:val="both"/>
      </w:pPr>
      <w:r w:rsidRPr="005F535A">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5F535A" w:rsidRPr="005F535A" w:rsidRDefault="005F535A" w:rsidP="005F535A">
      <w:pPr>
        <w:widowControl w:val="0"/>
        <w:tabs>
          <w:tab w:val="left" w:pos="1556"/>
        </w:tabs>
        <w:autoSpaceDE w:val="0"/>
        <w:autoSpaceDN w:val="0"/>
        <w:spacing w:after="0" w:line="240" w:lineRule="auto"/>
        <w:ind w:firstLine="709"/>
        <w:jc w:val="both"/>
        <w:rPr>
          <w:rFonts w:ascii="Times New Roman" w:hAnsi="Times New Roman"/>
          <w:sz w:val="28"/>
          <w:szCs w:val="28"/>
        </w:rPr>
      </w:pPr>
      <w:r w:rsidRPr="005F535A">
        <w:rPr>
          <w:rFonts w:ascii="Times New Roman" w:hAnsi="Times New Roman"/>
          <w:sz w:val="28"/>
          <w:szCs w:val="28"/>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F535A" w:rsidRPr="005F535A" w:rsidRDefault="005F535A" w:rsidP="005F535A">
      <w:pPr>
        <w:pStyle w:val="af0"/>
        <w:ind w:left="0" w:firstLine="709"/>
        <w:jc w:val="both"/>
      </w:pPr>
      <w:r w:rsidRPr="005F535A">
        <w:t>Ответственное</w:t>
      </w:r>
      <w:r w:rsidRPr="005F535A">
        <w:rPr>
          <w:spacing w:val="-9"/>
        </w:rPr>
        <w:t xml:space="preserve"> </w:t>
      </w:r>
      <w:r w:rsidRPr="005F535A">
        <w:t>должностное</w:t>
      </w:r>
      <w:r w:rsidRPr="005F535A">
        <w:rPr>
          <w:spacing w:val="-8"/>
        </w:rPr>
        <w:t xml:space="preserve"> </w:t>
      </w:r>
      <w:r w:rsidRPr="005F535A">
        <w:rPr>
          <w:spacing w:val="-2"/>
        </w:rPr>
        <w:t>лицо:</w:t>
      </w:r>
    </w:p>
    <w:p w:rsidR="005F535A" w:rsidRPr="005F535A" w:rsidRDefault="005F535A" w:rsidP="005F535A">
      <w:pPr>
        <w:pStyle w:val="af0"/>
        <w:ind w:left="0" w:firstLine="709"/>
        <w:jc w:val="both"/>
      </w:pPr>
      <w:r w:rsidRPr="005F535A">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5F535A" w:rsidRPr="005F535A" w:rsidRDefault="005F535A" w:rsidP="005F535A">
      <w:pPr>
        <w:pStyle w:val="af0"/>
        <w:ind w:left="0" w:firstLine="709"/>
        <w:jc w:val="both"/>
      </w:pPr>
      <w:r w:rsidRPr="005F535A">
        <w:t>рассматривает поступившие уведомления об окончании строительства и приложенные образы документов (документы);</w:t>
      </w:r>
    </w:p>
    <w:p w:rsidR="005F535A" w:rsidRPr="005F535A" w:rsidRDefault="005F535A" w:rsidP="005F535A">
      <w:pPr>
        <w:pStyle w:val="af0"/>
        <w:ind w:left="0" w:firstLine="709"/>
        <w:jc w:val="both"/>
      </w:pPr>
      <w:r w:rsidRPr="005F535A">
        <w:t>производит действия в соответствии с пунктом 3.4 настоящего Административного регламента.</w:t>
      </w:r>
    </w:p>
    <w:p w:rsidR="005F535A" w:rsidRPr="005F535A" w:rsidRDefault="005F535A" w:rsidP="005F535A">
      <w:pPr>
        <w:widowControl w:val="0"/>
        <w:tabs>
          <w:tab w:val="left" w:pos="1565"/>
        </w:tabs>
        <w:autoSpaceDE w:val="0"/>
        <w:autoSpaceDN w:val="0"/>
        <w:spacing w:after="0" w:line="240" w:lineRule="auto"/>
        <w:ind w:firstLine="709"/>
        <w:jc w:val="both"/>
        <w:rPr>
          <w:rFonts w:ascii="Times New Roman" w:hAnsi="Times New Roman"/>
          <w:sz w:val="28"/>
          <w:szCs w:val="28"/>
        </w:rPr>
      </w:pPr>
      <w:r w:rsidRPr="005F535A">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5F535A" w:rsidRPr="005F535A" w:rsidRDefault="005F535A" w:rsidP="005F535A">
      <w:pPr>
        <w:pStyle w:val="af0"/>
        <w:ind w:left="0" w:firstLine="709"/>
        <w:jc w:val="both"/>
      </w:pPr>
      <w:r w:rsidRPr="005F535A">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F535A" w:rsidRPr="005F535A" w:rsidRDefault="005F535A" w:rsidP="005F535A">
      <w:pPr>
        <w:widowControl w:val="0"/>
        <w:tabs>
          <w:tab w:val="left" w:pos="1429"/>
        </w:tabs>
        <w:autoSpaceDE w:val="0"/>
        <w:autoSpaceDN w:val="0"/>
        <w:spacing w:after="0" w:line="240" w:lineRule="auto"/>
        <w:ind w:firstLine="709"/>
        <w:jc w:val="both"/>
        <w:rPr>
          <w:rFonts w:ascii="Times New Roman" w:hAnsi="Times New Roman"/>
          <w:sz w:val="28"/>
          <w:szCs w:val="28"/>
        </w:rPr>
      </w:pPr>
      <w:r w:rsidRPr="005F535A">
        <w:rPr>
          <w:rFonts w:ascii="Times New Roman" w:hAnsi="Times New Roman"/>
          <w:sz w:val="28"/>
          <w:szCs w:val="28"/>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5F535A" w:rsidRPr="005F535A" w:rsidRDefault="005F535A" w:rsidP="005F535A">
      <w:pPr>
        <w:pStyle w:val="af0"/>
        <w:ind w:left="0" w:firstLine="709"/>
        <w:jc w:val="both"/>
      </w:pPr>
      <w:r w:rsidRPr="005F535A">
        <w:t>При предоставлении муниципальной услуги в</w:t>
      </w:r>
      <w:r w:rsidRPr="005F535A">
        <w:rPr>
          <w:spacing w:val="40"/>
        </w:rPr>
        <w:t xml:space="preserve"> </w:t>
      </w:r>
      <w:r w:rsidRPr="005F535A">
        <w:t>электронной форме заявителю направляется:</w:t>
      </w:r>
    </w:p>
    <w:p w:rsidR="005F535A" w:rsidRPr="005F535A" w:rsidRDefault="005F535A" w:rsidP="005F535A">
      <w:pPr>
        <w:pStyle w:val="af0"/>
        <w:ind w:left="0" w:firstLine="709"/>
        <w:jc w:val="both"/>
      </w:pPr>
      <w:proofErr w:type="gramStart"/>
      <w:r w:rsidRPr="005F535A">
        <w:t xml:space="preserve">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w:t>
      </w:r>
      <w:r w:rsidRPr="005F535A">
        <w:lastRenderedPageBreak/>
        <w:t>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5F535A">
        <w:t xml:space="preserve"> муниципальной услуги;</w:t>
      </w:r>
    </w:p>
    <w:p w:rsidR="005F535A" w:rsidRPr="005F535A" w:rsidRDefault="005F535A" w:rsidP="005F535A">
      <w:pPr>
        <w:pStyle w:val="af0"/>
        <w:ind w:left="0" w:firstLine="709"/>
        <w:jc w:val="both"/>
      </w:pPr>
      <w:r w:rsidRPr="005F535A">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F535A" w:rsidRPr="005F535A" w:rsidRDefault="005F535A" w:rsidP="005F535A">
      <w:pPr>
        <w:widowControl w:val="0"/>
        <w:tabs>
          <w:tab w:val="left" w:pos="1416"/>
        </w:tabs>
        <w:autoSpaceDE w:val="0"/>
        <w:autoSpaceDN w:val="0"/>
        <w:spacing w:after="0" w:line="240" w:lineRule="auto"/>
        <w:ind w:firstLine="709"/>
        <w:jc w:val="both"/>
        <w:rPr>
          <w:rFonts w:ascii="Times New Roman" w:hAnsi="Times New Roman"/>
          <w:sz w:val="28"/>
          <w:szCs w:val="28"/>
        </w:rPr>
      </w:pPr>
      <w:r w:rsidRPr="005F535A">
        <w:rPr>
          <w:rFonts w:ascii="Times New Roman" w:hAnsi="Times New Roman"/>
          <w:sz w:val="28"/>
          <w:szCs w:val="28"/>
        </w:rPr>
        <w:t>3.8. Оценка</w:t>
      </w:r>
      <w:r w:rsidRPr="005F535A">
        <w:rPr>
          <w:rFonts w:ascii="Times New Roman" w:hAnsi="Times New Roman"/>
          <w:spacing w:val="-7"/>
          <w:sz w:val="28"/>
          <w:szCs w:val="28"/>
        </w:rPr>
        <w:t xml:space="preserve"> </w:t>
      </w:r>
      <w:r w:rsidRPr="005F535A">
        <w:rPr>
          <w:rFonts w:ascii="Times New Roman" w:hAnsi="Times New Roman"/>
          <w:sz w:val="28"/>
          <w:szCs w:val="28"/>
        </w:rPr>
        <w:t>качества</w:t>
      </w:r>
      <w:r w:rsidRPr="005F535A">
        <w:rPr>
          <w:rFonts w:ascii="Times New Roman" w:hAnsi="Times New Roman"/>
          <w:spacing w:val="-5"/>
          <w:sz w:val="28"/>
          <w:szCs w:val="28"/>
        </w:rPr>
        <w:t xml:space="preserve"> </w:t>
      </w:r>
      <w:r w:rsidRPr="005F535A">
        <w:rPr>
          <w:rFonts w:ascii="Times New Roman" w:hAnsi="Times New Roman"/>
          <w:sz w:val="28"/>
          <w:szCs w:val="28"/>
        </w:rPr>
        <w:t>предоставления</w:t>
      </w:r>
      <w:r w:rsidRPr="005F535A">
        <w:rPr>
          <w:rFonts w:ascii="Times New Roman" w:hAnsi="Times New Roman"/>
          <w:spacing w:val="-5"/>
          <w:sz w:val="28"/>
          <w:szCs w:val="28"/>
        </w:rPr>
        <w:t xml:space="preserve"> </w:t>
      </w:r>
      <w:r w:rsidRPr="005F535A">
        <w:rPr>
          <w:rFonts w:ascii="Times New Roman" w:hAnsi="Times New Roman"/>
          <w:sz w:val="28"/>
          <w:szCs w:val="28"/>
        </w:rPr>
        <w:t>муниципальной</w:t>
      </w:r>
      <w:r w:rsidRPr="005F535A">
        <w:rPr>
          <w:rFonts w:ascii="Times New Roman" w:hAnsi="Times New Roman"/>
          <w:spacing w:val="-4"/>
          <w:sz w:val="28"/>
          <w:szCs w:val="28"/>
        </w:rPr>
        <w:t xml:space="preserve"> </w:t>
      </w:r>
      <w:r w:rsidRPr="005F535A">
        <w:rPr>
          <w:rFonts w:ascii="Times New Roman" w:hAnsi="Times New Roman"/>
          <w:spacing w:val="-2"/>
          <w:sz w:val="28"/>
          <w:szCs w:val="28"/>
        </w:rPr>
        <w:t>услуги.</w:t>
      </w:r>
    </w:p>
    <w:p w:rsidR="005F535A" w:rsidRPr="005F535A" w:rsidRDefault="005F535A" w:rsidP="005F535A">
      <w:pPr>
        <w:pStyle w:val="af0"/>
        <w:ind w:left="0" w:firstLine="709"/>
        <w:jc w:val="both"/>
      </w:pPr>
      <w:proofErr w:type="gramStart"/>
      <w:r w:rsidRPr="005F535A">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5F535A">
        <w:rPr>
          <w:spacing w:val="-3"/>
        </w:rPr>
        <w:t xml:space="preserve"> </w:t>
      </w:r>
      <w:r w:rsidRPr="005F535A">
        <w:t>соответствующими</w:t>
      </w:r>
      <w:r w:rsidRPr="005F535A">
        <w:rPr>
          <w:spacing w:val="-2"/>
        </w:rPr>
        <w:t xml:space="preserve"> </w:t>
      </w:r>
      <w:r w:rsidRPr="005F535A">
        <w:t>руководителями</w:t>
      </w:r>
      <w:r w:rsidRPr="005F535A">
        <w:rPr>
          <w:spacing w:val="-2"/>
        </w:rPr>
        <w:t xml:space="preserve"> </w:t>
      </w:r>
      <w:r w:rsidRPr="005F535A">
        <w:t>своих</w:t>
      </w:r>
      <w:r w:rsidRPr="005F535A">
        <w:rPr>
          <w:spacing w:val="-3"/>
        </w:rPr>
        <w:t xml:space="preserve"> </w:t>
      </w:r>
      <w:r w:rsidRPr="005F535A">
        <w:t>должностных</w:t>
      </w:r>
      <w:r w:rsidRPr="005F535A">
        <w:rPr>
          <w:spacing w:val="-2"/>
        </w:rPr>
        <w:t xml:space="preserve"> </w:t>
      </w:r>
      <w:r w:rsidRPr="005F535A">
        <w:t>обязанностей, утвержденными постановлением Правительства Российской Федерации от 12 декабря 2012</w:t>
      </w:r>
      <w:proofErr w:type="gramEnd"/>
      <w:r w:rsidRPr="005F535A">
        <w:t xml:space="preserve"> </w:t>
      </w:r>
      <w:proofErr w:type="gramStart"/>
      <w:r w:rsidRPr="005F535A">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5F535A">
        <w:rPr>
          <w:spacing w:val="40"/>
        </w:rPr>
        <w:t xml:space="preserve"> </w:t>
      </w:r>
      <w:r w:rsidRPr="005F535A">
        <w:t>также о</w:t>
      </w:r>
      <w:r w:rsidRPr="005F535A">
        <w:rPr>
          <w:spacing w:val="40"/>
        </w:rPr>
        <w:t xml:space="preserve"> </w:t>
      </w:r>
      <w:r w:rsidRPr="005F535A">
        <w:t>применении результатов указанной оценки как основания для принятия</w:t>
      </w:r>
      <w:proofErr w:type="gramEnd"/>
      <w:r w:rsidRPr="005F535A">
        <w:t xml:space="preserve"> решений о досрочном прекращении исполнения соответствующими руководителями своих должностных </w:t>
      </w:r>
      <w:r w:rsidRPr="005F535A">
        <w:rPr>
          <w:spacing w:val="-2"/>
        </w:rPr>
        <w:t>обязанностей».</w:t>
      </w:r>
    </w:p>
    <w:p w:rsidR="005F535A" w:rsidRPr="005F535A" w:rsidRDefault="005F535A" w:rsidP="005F535A">
      <w:pPr>
        <w:widowControl w:val="0"/>
        <w:tabs>
          <w:tab w:val="left" w:pos="1602"/>
        </w:tabs>
        <w:autoSpaceDE w:val="0"/>
        <w:autoSpaceDN w:val="0"/>
        <w:spacing w:after="0" w:line="240" w:lineRule="auto"/>
        <w:ind w:firstLine="709"/>
        <w:jc w:val="both"/>
        <w:rPr>
          <w:rFonts w:ascii="Times New Roman" w:hAnsi="Times New Roman"/>
          <w:sz w:val="28"/>
          <w:szCs w:val="28"/>
        </w:rPr>
      </w:pPr>
      <w:r w:rsidRPr="005F535A">
        <w:rPr>
          <w:rFonts w:ascii="Times New Roman" w:hAnsi="Times New Roman"/>
          <w:sz w:val="28"/>
          <w:szCs w:val="28"/>
        </w:rPr>
        <w:t xml:space="preserve">3.9. </w:t>
      </w:r>
      <w:proofErr w:type="gramStart"/>
      <w:r w:rsidRPr="005F535A">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5F535A">
        <w:rPr>
          <w:rFonts w:ascii="Times New Roman" w:hAnsi="Times New Roman"/>
          <w:spacing w:val="72"/>
          <w:sz w:val="28"/>
          <w:szCs w:val="28"/>
        </w:rPr>
        <w:t xml:space="preserve"> </w:t>
      </w:r>
      <w:r w:rsidRPr="005F535A">
        <w:rPr>
          <w:rFonts w:ascii="Times New Roman" w:hAnsi="Times New Roman"/>
          <w:sz w:val="28"/>
          <w:szCs w:val="28"/>
        </w:rPr>
        <w:t>Правительства</w:t>
      </w:r>
      <w:r w:rsidRPr="005F535A">
        <w:rPr>
          <w:rFonts w:ascii="Times New Roman" w:hAnsi="Times New Roman"/>
          <w:spacing w:val="72"/>
          <w:sz w:val="28"/>
          <w:szCs w:val="28"/>
        </w:rPr>
        <w:t xml:space="preserve"> </w:t>
      </w:r>
      <w:r w:rsidRPr="005F535A">
        <w:rPr>
          <w:rFonts w:ascii="Times New Roman" w:hAnsi="Times New Roman"/>
          <w:sz w:val="28"/>
          <w:szCs w:val="28"/>
        </w:rPr>
        <w:t>Российской</w:t>
      </w:r>
      <w:r w:rsidRPr="005F535A">
        <w:rPr>
          <w:rFonts w:ascii="Times New Roman" w:hAnsi="Times New Roman"/>
          <w:spacing w:val="72"/>
          <w:sz w:val="28"/>
          <w:szCs w:val="28"/>
        </w:rPr>
        <w:t xml:space="preserve"> </w:t>
      </w:r>
      <w:r w:rsidRPr="005F535A">
        <w:rPr>
          <w:rFonts w:ascii="Times New Roman" w:hAnsi="Times New Roman"/>
          <w:sz w:val="28"/>
          <w:szCs w:val="28"/>
        </w:rPr>
        <w:t>Федерации</w:t>
      </w:r>
      <w:r w:rsidRPr="005F535A">
        <w:rPr>
          <w:rFonts w:ascii="Times New Roman" w:hAnsi="Times New Roman"/>
          <w:spacing w:val="72"/>
          <w:sz w:val="28"/>
          <w:szCs w:val="28"/>
        </w:rPr>
        <w:t xml:space="preserve"> </w:t>
      </w:r>
      <w:r w:rsidRPr="005F535A">
        <w:rPr>
          <w:rFonts w:ascii="Times New Roman" w:hAnsi="Times New Roman"/>
          <w:sz w:val="28"/>
          <w:szCs w:val="28"/>
        </w:rPr>
        <w:t>от</w:t>
      </w:r>
      <w:r w:rsidRPr="005F535A">
        <w:rPr>
          <w:rFonts w:ascii="Times New Roman" w:hAnsi="Times New Roman"/>
          <w:spacing w:val="72"/>
          <w:sz w:val="28"/>
          <w:szCs w:val="28"/>
        </w:rPr>
        <w:t xml:space="preserve"> </w:t>
      </w:r>
      <w:r w:rsidRPr="005F535A">
        <w:rPr>
          <w:rFonts w:ascii="Times New Roman" w:hAnsi="Times New Roman"/>
          <w:sz w:val="28"/>
          <w:szCs w:val="28"/>
        </w:rPr>
        <w:t>20</w:t>
      </w:r>
      <w:r w:rsidRPr="005F535A">
        <w:rPr>
          <w:rFonts w:ascii="Times New Roman" w:hAnsi="Times New Roman"/>
          <w:spacing w:val="72"/>
          <w:sz w:val="28"/>
          <w:szCs w:val="28"/>
        </w:rPr>
        <w:t xml:space="preserve"> </w:t>
      </w:r>
      <w:r w:rsidRPr="005F535A">
        <w:rPr>
          <w:rFonts w:ascii="Times New Roman" w:hAnsi="Times New Roman"/>
          <w:sz w:val="28"/>
          <w:szCs w:val="28"/>
        </w:rPr>
        <w:t>ноября</w:t>
      </w:r>
      <w:r w:rsidRPr="005F535A">
        <w:rPr>
          <w:rFonts w:ascii="Times New Roman" w:hAnsi="Times New Roman"/>
          <w:spacing w:val="72"/>
          <w:sz w:val="28"/>
          <w:szCs w:val="28"/>
        </w:rPr>
        <w:t xml:space="preserve"> </w:t>
      </w:r>
      <w:r w:rsidRPr="005F535A">
        <w:rPr>
          <w:rFonts w:ascii="Times New Roman" w:hAnsi="Times New Roman"/>
          <w:sz w:val="28"/>
          <w:szCs w:val="28"/>
        </w:rPr>
        <w:t>2012</w:t>
      </w:r>
      <w:r w:rsidRPr="005F535A">
        <w:rPr>
          <w:rFonts w:ascii="Times New Roman" w:hAnsi="Times New Roman"/>
          <w:spacing w:val="72"/>
          <w:sz w:val="28"/>
          <w:szCs w:val="28"/>
        </w:rPr>
        <w:t xml:space="preserve"> </w:t>
      </w:r>
      <w:r w:rsidRPr="005F535A">
        <w:rPr>
          <w:rFonts w:ascii="Times New Roman" w:hAnsi="Times New Roman"/>
          <w:sz w:val="28"/>
          <w:szCs w:val="28"/>
        </w:rPr>
        <w:t>года №</w:t>
      </w:r>
      <w:r w:rsidRPr="005F535A">
        <w:rPr>
          <w:rFonts w:ascii="Times New Roman" w:hAnsi="Times New Roman"/>
          <w:spacing w:val="-2"/>
          <w:sz w:val="28"/>
          <w:szCs w:val="28"/>
        </w:rPr>
        <w:t xml:space="preserve"> </w:t>
      </w:r>
      <w:r w:rsidRPr="005F535A">
        <w:rPr>
          <w:rFonts w:ascii="Times New Roman" w:hAnsi="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F535A">
        <w:rPr>
          <w:rFonts w:ascii="Times New Roman" w:hAnsi="Times New Roman"/>
          <w:sz w:val="28"/>
          <w:szCs w:val="28"/>
        </w:rPr>
        <w:t xml:space="preserve"> муниципальных услуг.</w:t>
      </w:r>
    </w:p>
    <w:p w:rsidR="005F535A" w:rsidRDefault="005F535A" w:rsidP="00F21EDE">
      <w:pPr>
        <w:pStyle w:val="40"/>
        <w:shd w:val="clear" w:color="auto" w:fill="auto"/>
        <w:spacing w:before="0" w:after="0" w:line="240" w:lineRule="auto"/>
        <w:ind w:firstLine="709"/>
        <w:jc w:val="both"/>
        <w:rPr>
          <w:b/>
          <w:sz w:val="28"/>
          <w:szCs w:val="28"/>
        </w:rPr>
      </w:pPr>
    </w:p>
    <w:p w:rsidR="00354065" w:rsidRPr="00354065" w:rsidRDefault="00AC1BF7" w:rsidP="00F21EDE">
      <w:pPr>
        <w:pStyle w:val="40"/>
        <w:shd w:val="clear" w:color="auto" w:fill="auto"/>
        <w:spacing w:before="0" w:after="0" w:line="240" w:lineRule="auto"/>
        <w:ind w:firstLine="709"/>
        <w:jc w:val="both"/>
        <w:rPr>
          <w:b/>
          <w:sz w:val="28"/>
          <w:szCs w:val="28"/>
        </w:rPr>
      </w:pPr>
      <w:r w:rsidRPr="00354065">
        <w:rPr>
          <w:b/>
          <w:sz w:val="28"/>
          <w:szCs w:val="28"/>
        </w:rPr>
        <w:t xml:space="preserve">4. </w:t>
      </w:r>
      <w:r w:rsidR="00D27057">
        <w:rPr>
          <w:b/>
          <w:sz w:val="28"/>
          <w:szCs w:val="28"/>
        </w:rPr>
        <w:t xml:space="preserve">Формы </w:t>
      </w:r>
      <w:proofErr w:type="gramStart"/>
      <w:r w:rsidR="00D27057">
        <w:rPr>
          <w:b/>
          <w:sz w:val="28"/>
          <w:szCs w:val="28"/>
        </w:rPr>
        <w:t>контроля за</w:t>
      </w:r>
      <w:proofErr w:type="gramEnd"/>
      <w:r w:rsidR="00D27057">
        <w:rPr>
          <w:b/>
          <w:sz w:val="28"/>
          <w:szCs w:val="28"/>
        </w:rPr>
        <w:t xml:space="preserve"> исполнением административного регламента</w:t>
      </w:r>
    </w:p>
    <w:p w:rsidR="00AC1BF7" w:rsidRPr="00877F40" w:rsidRDefault="00AC1BF7" w:rsidP="00877F40">
      <w:pPr>
        <w:pStyle w:val="ConsPlusTitle"/>
        <w:ind w:firstLine="709"/>
        <w:jc w:val="both"/>
        <w:rPr>
          <w:b w:val="0"/>
          <w:sz w:val="28"/>
          <w:szCs w:val="28"/>
        </w:rPr>
      </w:pPr>
    </w:p>
    <w:p w:rsidR="00DF29B4" w:rsidRPr="00877F40" w:rsidRDefault="00DF29B4" w:rsidP="00877F40">
      <w:pPr>
        <w:widowControl w:val="0"/>
        <w:tabs>
          <w:tab w:val="left" w:pos="1613"/>
        </w:tabs>
        <w:autoSpaceDE w:val="0"/>
        <w:autoSpaceDN w:val="0"/>
        <w:spacing w:after="0" w:line="240" w:lineRule="auto"/>
        <w:ind w:firstLine="709"/>
        <w:jc w:val="both"/>
        <w:rPr>
          <w:rFonts w:ascii="Times New Roman" w:hAnsi="Times New Roman"/>
          <w:sz w:val="28"/>
          <w:szCs w:val="28"/>
        </w:rPr>
      </w:pPr>
      <w:r w:rsidRPr="00877F40">
        <w:rPr>
          <w:rFonts w:ascii="Times New Roman" w:hAnsi="Times New Roman"/>
          <w:sz w:val="28"/>
          <w:szCs w:val="28"/>
        </w:rPr>
        <w:t xml:space="preserve">4.1. Текущий </w:t>
      </w:r>
      <w:proofErr w:type="gramStart"/>
      <w:r w:rsidRPr="00877F40">
        <w:rPr>
          <w:rFonts w:ascii="Times New Roman" w:hAnsi="Times New Roman"/>
          <w:sz w:val="28"/>
          <w:szCs w:val="28"/>
        </w:rPr>
        <w:t>контроль за</w:t>
      </w:r>
      <w:proofErr w:type="gramEnd"/>
      <w:r w:rsidRPr="00877F40">
        <w:rPr>
          <w:rFonts w:ascii="Times New Roman" w:hAnsi="Times New Roman"/>
          <w:sz w:val="28"/>
          <w:szCs w:val="28"/>
        </w:rPr>
        <w:t xml:space="preserve"> соблюдением и исполнением настоящего </w:t>
      </w:r>
      <w:r w:rsidRPr="00877F40">
        <w:rPr>
          <w:rFonts w:ascii="Times New Roman" w:hAnsi="Times New Roman"/>
          <w:sz w:val="28"/>
          <w:szCs w:val="28"/>
        </w:rPr>
        <w:lastRenderedPageBreak/>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roofErr w:type="spellStart"/>
      <w:r w:rsidRPr="00877F40">
        <w:rPr>
          <w:rFonts w:ascii="Times New Roman" w:hAnsi="Times New Roman"/>
          <w:sz w:val="28"/>
          <w:szCs w:val="28"/>
        </w:rPr>
        <w:t>Таштагольского</w:t>
      </w:r>
      <w:proofErr w:type="spellEnd"/>
      <w:r w:rsidRPr="00877F40">
        <w:rPr>
          <w:rFonts w:ascii="Times New Roman" w:hAnsi="Times New Roman"/>
          <w:sz w:val="28"/>
          <w:szCs w:val="28"/>
        </w:rPr>
        <w:t xml:space="preserve"> муниципального района, уполномоченными на осуществление контроля за предоставлением муниципальной услуги.</w:t>
      </w:r>
    </w:p>
    <w:p w:rsidR="00DF29B4" w:rsidRPr="00877F40" w:rsidRDefault="00DF29B4" w:rsidP="00877F40">
      <w:pPr>
        <w:pStyle w:val="af0"/>
        <w:ind w:left="0" w:firstLine="709"/>
        <w:jc w:val="both"/>
      </w:pPr>
      <w:r w:rsidRPr="00877F40">
        <w:t>Для текущего контроля используются сведения служебной корреспонденции, устная и письменная информация</w:t>
      </w:r>
      <w:r w:rsidR="00780788">
        <w:t xml:space="preserve"> специалистов и должностных лиц администрации </w:t>
      </w:r>
      <w:proofErr w:type="spellStart"/>
      <w:r w:rsidR="00780788">
        <w:t>Таштагольского</w:t>
      </w:r>
      <w:proofErr w:type="spellEnd"/>
      <w:r w:rsidR="00780788">
        <w:t xml:space="preserve"> муниципального района</w:t>
      </w:r>
      <w:r w:rsidRPr="00877F40">
        <w:t>.</w:t>
      </w:r>
    </w:p>
    <w:p w:rsidR="00DF29B4" w:rsidRPr="00877F40" w:rsidRDefault="00DF29B4" w:rsidP="00877F40">
      <w:pPr>
        <w:pStyle w:val="af0"/>
        <w:ind w:left="0" w:firstLine="709"/>
        <w:jc w:val="both"/>
      </w:pPr>
      <w:r w:rsidRPr="00877F40">
        <w:t>Текущий контроль осуществляется путем проведения проверок: решений</w:t>
      </w:r>
      <w:r w:rsidRPr="00877F40">
        <w:rPr>
          <w:spacing w:val="-5"/>
        </w:rPr>
        <w:t xml:space="preserve"> </w:t>
      </w:r>
      <w:r w:rsidRPr="00877F40">
        <w:t>о</w:t>
      </w:r>
      <w:r w:rsidRPr="00877F40">
        <w:rPr>
          <w:spacing w:val="-5"/>
        </w:rPr>
        <w:t xml:space="preserve"> </w:t>
      </w:r>
      <w:r w:rsidRPr="00877F40">
        <w:t>предоставлении</w:t>
      </w:r>
      <w:r w:rsidRPr="00877F40">
        <w:rPr>
          <w:spacing w:val="-5"/>
        </w:rPr>
        <w:t xml:space="preserve"> </w:t>
      </w:r>
      <w:r w:rsidRPr="00877F40">
        <w:t>(об</w:t>
      </w:r>
      <w:r w:rsidRPr="00877F40">
        <w:rPr>
          <w:spacing w:val="-6"/>
        </w:rPr>
        <w:t xml:space="preserve"> </w:t>
      </w:r>
      <w:r w:rsidRPr="00877F40">
        <w:t>отказе</w:t>
      </w:r>
      <w:r w:rsidRPr="00877F40">
        <w:rPr>
          <w:spacing w:val="-6"/>
        </w:rPr>
        <w:t xml:space="preserve"> </w:t>
      </w:r>
      <w:r w:rsidRPr="00877F40">
        <w:t>в</w:t>
      </w:r>
      <w:r w:rsidRPr="00877F40">
        <w:rPr>
          <w:spacing w:val="-6"/>
        </w:rPr>
        <w:t xml:space="preserve"> </w:t>
      </w:r>
      <w:r w:rsidRPr="00877F40">
        <w:t>предоставлении)</w:t>
      </w:r>
      <w:r w:rsidRPr="00877F40">
        <w:rPr>
          <w:spacing w:val="-6"/>
        </w:rPr>
        <w:t xml:space="preserve"> </w:t>
      </w:r>
      <w:r w:rsidRPr="00877F40">
        <w:t>услуги; выявления и устранения нарушений прав граждан;</w:t>
      </w:r>
    </w:p>
    <w:p w:rsidR="00DF29B4" w:rsidRPr="00877F40" w:rsidRDefault="00DF29B4" w:rsidP="00877F40">
      <w:pPr>
        <w:pStyle w:val="af0"/>
        <w:ind w:left="0" w:firstLine="709"/>
        <w:jc w:val="both"/>
      </w:pPr>
      <w:r w:rsidRPr="00877F40">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877F40">
        <w:rPr>
          <w:spacing w:val="-4"/>
        </w:rPr>
        <w:t>лиц.</w:t>
      </w:r>
    </w:p>
    <w:p w:rsidR="00877F40" w:rsidRPr="00877F40" w:rsidRDefault="00877F40" w:rsidP="00877F40">
      <w:pPr>
        <w:widowControl w:val="0"/>
        <w:tabs>
          <w:tab w:val="left" w:pos="1414"/>
        </w:tabs>
        <w:autoSpaceDE w:val="0"/>
        <w:autoSpaceDN w:val="0"/>
        <w:spacing w:after="0" w:line="240" w:lineRule="auto"/>
        <w:ind w:firstLine="709"/>
        <w:jc w:val="both"/>
        <w:rPr>
          <w:rFonts w:ascii="Times New Roman" w:hAnsi="Times New Roman"/>
          <w:sz w:val="28"/>
          <w:szCs w:val="28"/>
        </w:rPr>
      </w:pPr>
      <w:r w:rsidRPr="00877F40">
        <w:rPr>
          <w:rFonts w:ascii="Times New Roman" w:hAnsi="Times New Roman"/>
          <w:sz w:val="28"/>
          <w:szCs w:val="28"/>
        </w:rPr>
        <w:t>4.2.</w:t>
      </w:r>
      <w:r w:rsidRPr="00877F40">
        <w:rPr>
          <w:rFonts w:ascii="Times New Roman" w:hAnsi="Times New Roman"/>
          <w:b/>
          <w:sz w:val="28"/>
          <w:szCs w:val="28"/>
        </w:rPr>
        <w:t xml:space="preserve"> </w:t>
      </w:r>
      <w:proofErr w:type="gramStart"/>
      <w:r w:rsidRPr="00877F40">
        <w:rPr>
          <w:rFonts w:ascii="Times New Roman" w:hAnsi="Times New Roman"/>
          <w:sz w:val="28"/>
          <w:szCs w:val="28"/>
        </w:rPr>
        <w:t>Контроль</w:t>
      </w:r>
      <w:r w:rsidRPr="00877F40">
        <w:rPr>
          <w:rFonts w:ascii="Times New Roman" w:hAnsi="Times New Roman"/>
          <w:spacing w:val="-15"/>
          <w:sz w:val="28"/>
          <w:szCs w:val="28"/>
        </w:rPr>
        <w:t xml:space="preserve"> </w:t>
      </w:r>
      <w:r w:rsidRPr="00877F40">
        <w:rPr>
          <w:rFonts w:ascii="Times New Roman" w:hAnsi="Times New Roman"/>
          <w:sz w:val="28"/>
          <w:szCs w:val="28"/>
        </w:rPr>
        <w:t>за</w:t>
      </w:r>
      <w:proofErr w:type="gramEnd"/>
      <w:r w:rsidRPr="00877F40">
        <w:rPr>
          <w:rFonts w:ascii="Times New Roman" w:hAnsi="Times New Roman"/>
          <w:spacing w:val="-15"/>
          <w:sz w:val="28"/>
          <w:szCs w:val="28"/>
        </w:rPr>
        <w:t xml:space="preserve"> </w:t>
      </w:r>
      <w:r w:rsidRPr="00877F40">
        <w:rPr>
          <w:rFonts w:ascii="Times New Roman" w:hAnsi="Times New Roman"/>
          <w:sz w:val="28"/>
          <w:szCs w:val="28"/>
        </w:rPr>
        <w:t>полнотой</w:t>
      </w:r>
      <w:r w:rsidRPr="00877F40">
        <w:rPr>
          <w:rFonts w:ascii="Times New Roman" w:hAnsi="Times New Roman"/>
          <w:spacing w:val="-15"/>
          <w:sz w:val="28"/>
          <w:szCs w:val="28"/>
        </w:rPr>
        <w:t xml:space="preserve"> </w:t>
      </w:r>
      <w:r w:rsidRPr="00877F40">
        <w:rPr>
          <w:rFonts w:ascii="Times New Roman" w:hAnsi="Times New Roman"/>
          <w:sz w:val="28"/>
          <w:szCs w:val="28"/>
        </w:rPr>
        <w:t>и</w:t>
      </w:r>
      <w:r w:rsidRPr="00877F40">
        <w:rPr>
          <w:rFonts w:ascii="Times New Roman" w:hAnsi="Times New Roman"/>
          <w:spacing w:val="-15"/>
          <w:sz w:val="28"/>
          <w:szCs w:val="28"/>
        </w:rPr>
        <w:t xml:space="preserve"> </w:t>
      </w:r>
      <w:r w:rsidRPr="00877F40">
        <w:rPr>
          <w:rFonts w:ascii="Times New Roman" w:hAnsi="Times New Roman"/>
          <w:sz w:val="28"/>
          <w:szCs w:val="28"/>
        </w:rPr>
        <w:t>качеством</w:t>
      </w:r>
      <w:r w:rsidRPr="00877F40">
        <w:rPr>
          <w:rFonts w:ascii="Times New Roman" w:hAnsi="Times New Roman"/>
          <w:spacing w:val="-15"/>
          <w:sz w:val="28"/>
          <w:szCs w:val="28"/>
        </w:rPr>
        <w:t xml:space="preserve"> </w:t>
      </w:r>
      <w:r w:rsidRPr="00877F40">
        <w:rPr>
          <w:rFonts w:ascii="Times New Roman" w:hAnsi="Times New Roman"/>
          <w:sz w:val="28"/>
          <w:szCs w:val="28"/>
        </w:rPr>
        <w:t>предоставления</w:t>
      </w:r>
      <w:r w:rsidRPr="00877F40">
        <w:rPr>
          <w:rFonts w:ascii="Times New Roman" w:hAnsi="Times New Roman"/>
          <w:spacing w:val="-15"/>
          <w:sz w:val="28"/>
          <w:szCs w:val="28"/>
        </w:rPr>
        <w:t xml:space="preserve"> </w:t>
      </w:r>
      <w:r w:rsidRPr="00877F40">
        <w:rPr>
          <w:rFonts w:ascii="Times New Roman" w:hAnsi="Times New Roman"/>
          <w:sz w:val="28"/>
          <w:szCs w:val="28"/>
        </w:rPr>
        <w:t>услуги</w:t>
      </w:r>
      <w:r w:rsidRPr="00877F40">
        <w:rPr>
          <w:rFonts w:ascii="Times New Roman" w:hAnsi="Times New Roman"/>
          <w:spacing w:val="-15"/>
          <w:sz w:val="28"/>
          <w:szCs w:val="28"/>
        </w:rPr>
        <w:t xml:space="preserve"> </w:t>
      </w:r>
      <w:r w:rsidRPr="00877F40">
        <w:rPr>
          <w:rFonts w:ascii="Times New Roman" w:hAnsi="Times New Roman"/>
          <w:sz w:val="28"/>
          <w:szCs w:val="28"/>
        </w:rPr>
        <w:t>включает</w:t>
      </w:r>
      <w:r w:rsidRPr="00877F40">
        <w:rPr>
          <w:rFonts w:ascii="Times New Roman" w:hAnsi="Times New Roman"/>
          <w:spacing w:val="-15"/>
          <w:sz w:val="28"/>
          <w:szCs w:val="28"/>
        </w:rPr>
        <w:t xml:space="preserve"> </w:t>
      </w:r>
      <w:r w:rsidRPr="00877F40">
        <w:rPr>
          <w:rFonts w:ascii="Times New Roman" w:hAnsi="Times New Roman"/>
          <w:sz w:val="28"/>
          <w:szCs w:val="28"/>
        </w:rPr>
        <w:t>в</w:t>
      </w:r>
      <w:r w:rsidRPr="00877F40">
        <w:rPr>
          <w:rFonts w:ascii="Times New Roman" w:hAnsi="Times New Roman"/>
          <w:spacing w:val="-15"/>
          <w:sz w:val="28"/>
          <w:szCs w:val="28"/>
        </w:rPr>
        <w:t xml:space="preserve"> </w:t>
      </w:r>
      <w:r w:rsidRPr="00877F40">
        <w:rPr>
          <w:rFonts w:ascii="Times New Roman" w:hAnsi="Times New Roman"/>
          <w:sz w:val="28"/>
          <w:szCs w:val="28"/>
        </w:rPr>
        <w:t>себя проведение плановых и внеплановых проверок.</w:t>
      </w:r>
    </w:p>
    <w:p w:rsidR="00877F40" w:rsidRPr="00877F40" w:rsidRDefault="00877F40" w:rsidP="00877F40">
      <w:pPr>
        <w:widowControl w:val="0"/>
        <w:tabs>
          <w:tab w:val="left" w:pos="1410"/>
        </w:tabs>
        <w:autoSpaceDE w:val="0"/>
        <w:autoSpaceDN w:val="0"/>
        <w:spacing w:after="0" w:line="240" w:lineRule="auto"/>
        <w:ind w:firstLine="709"/>
        <w:jc w:val="both"/>
        <w:rPr>
          <w:rFonts w:ascii="Times New Roman" w:hAnsi="Times New Roman"/>
          <w:sz w:val="28"/>
          <w:szCs w:val="28"/>
        </w:rPr>
      </w:pPr>
      <w:r w:rsidRPr="00877F40">
        <w:rPr>
          <w:rFonts w:ascii="Times New Roman" w:hAnsi="Times New Roman"/>
          <w:sz w:val="28"/>
          <w:szCs w:val="28"/>
        </w:rPr>
        <w:t>4.3. Плановые</w:t>
      </w:r>
      <w:r w:rsidRPr="00877F40">
        <w:rPr>
          <w:rFonts w:ascii="Times New Roman" w:hAnsi="Times New Roman"/>
          <w:spacing w:val="-18"/>
          <w:sz w:val="28"/>
          <w:szCs w:val="28"/>
        </w:rPr>
        <w:t xml:space="preserve"> </w:t>
      </w:r>
      <w:r w:rsidRPr="00877F40">
        <w:rPr>
          <w:rFonts w:ascii="Times New Roman" w:hAnsi="Times New Roman"/>
          <w:sz w:val="28"/>
          <w:szCs w:val="28"/>
        </w:rPr>
        <w:t>проверки</w:t>
      </w:r>
      <w:r w:rsidRPr="00877F40">
        <w:rPr>
          <w:rFonts w:ascii="Times New Roman" w:hAnsi="Times New Roman"/>
          <w:spacing w:val="-17"/>
          <w:sz w:val="28"/>
          <w:szCs w:val="28"/>
        </w:rPr>
        <w:t xml:space="preserve"> </w:t>
      </w:r>
      <w:r w:rsidRPr="00877F40">
        <w:rPr>
          <w:rFonts w:ascii="Times New Roman" w:hAnsi="Times New Roman"/>
          <w:sz w:val="28"/>
          <w:szCs w:val="28"/>
        </w:rPr>
        <w:t>осуществляются</w:t>
      </w:r>
      <w:r w:rsidRPr="00877F40">
        <w:rPr>
          <w:rFonts w:ascii="Times New Roman" w:hAnsi="Times New Roman"/>
          <w:spacing w:val="-18"/>
          <w:sz w:val="28"/>
          <w:szCs w:val="28"/>
        </w:rPr>
        <w:t xml:space="preserve"> </w:t>
      </w:r>
      <w:r w:rsidRPr="00877F40">
        <w:rPr>
          <w:rFonts w:ascii="Times New Roman" w:hAnsi="Times New Roman"/>
          <w:sz w:val="28"/>
          <w:szCs w:val="28"/>
        </w:rPr>
        <w:t>на</w:t>
      </w:r>
      <w:r w:rsidRPr="00877F40">
        <w:rPr>
          <w:rFonts w:ascii="Times New Roman" w:hAnsi="Times New Roman"/>
          <w:spacing w:val="-17"/>
          <w:sz w:val="28"/>
          <w:szCs w:val="28"/>
        </w:rPr>
        <w:t xml:space="preserve"> </w:t>
      </w:r>
      <w:r w:rsidRPr="00877F40">
        <w:rPr>
          <w:rFonts w:ascii="Times New Roman" w:hAnsi="Times New Roman"/>
          <w:sz w:val="28"/>
          <w:szCs w:val="28"/>
        </w:rPr>
        <w:t>основании</w:t>
      </w:r>
      <w:r w:rsidRPr="00877F40">
        <w:rPr>
          <w:rFonts w:ascii="Times New Roman" w:hAnsi="Times New Roman"/>
          <w:spacing w:val="-18"/>
          <w:sz w:val="28"/>
          <w:szCs w:val="28"/>
        </w:rPr>
        <w:t xml:space="preserve"> </w:t>
      </w:r>
      <w:r w:rsidRPr="00877F40">
        <w:rPr>
          <w:rFonts w:ascii="Times New Roman" w:hAnsi="Times New Roman"/>
          <w:sz w:val="28"/>
          <w:szCs w:val="28"/>
        </w:rPr>
        <w:t>годовых</w:t>
      </w:r>
      <w:r w:rsidRPr="00877F40">
        <w:rPr>
          <w:rFonts w:ascii="Times New Roman" w:hAnsi="Times New Roman"/>
          <w:spacing w:val="-17"/>
          <w:sz w:val="28"/>
          <w:szCs w:val="28"/>
        </w:rPr>
        <w:t xml:space="preserve"> </w:t>
      </w:r>
      <w:r w:rsidRPr="00877F40">
        <w:rPr>
          <w:rFonts w:ascii="Times New Roman" w:hAnsi="Times New Roman"/>
          <w:sz w:val="28"/>
          <w:szCs w:val="28"/>
        </w:rPr>
        <w:t>планов</w:t>
      </w:r>
      <w:r w:rsidRPr="00877F40">
        <w:rPr>
          <w:rFonts w:ascii="Times New Roman" w:hAnsi="Times New Roman"/>
          <w:spacing w:val="-18"/>
          <w:sz w:val="28"/>
          <w:szCs w:val="28"/>
        </w:rPr>
        <w:t xml:space="preserve"> </w:t>
      </w:r>
      <w:r w:rsidRPr="00877F40">
        <w:rPr>
          <w:rFonts w:ascii="Times New Roman" w:hAnsi="Times New Roman"/>
          <w:sz w:val="28"/>
          <w:szCs w:val="28"/>
        </w:rPr>
        <w:t xml:space="preserve">работы </w:t>
      </w:r>
      <w:r w:rsidR="00780788">
        <w:rPr>
          <w:rFonts w:ascii="Times New Roman" w:hAnsi="Times New Roman"/>
          <w:sz w:val="28"/>
          <w:szCs w:val="28"/>
        </w:rPr>
        <w:t xml:space="preserve">администрации </w:t>
      </w:r>
      <w:proofErr w:type="spellStart"/>
      <w:r w:rsidR="00780788">
        <w:rPr>
          <w:rFonts w:ascii="Times New Roman" w:hAnsi="Times New Roman"/>
          <w:sz w:val="28"/>
          <w:szCs w:val="28"/>
        </w:rPr>
        <w:t>Таштагольского</w:t>
      </w:r>
      <w:proofErr w:type="spellEnd"/>
      <w:r w:rsidR="00780788">
        <w:rPr>
          <w:rFonts w:ascii="Times New Roman" w:hAnsi="Times New Roman"/>
          <w:sz w:val="28"/>
          <w:szCs w:val="28"/>
        </w:rPr>
        <w:t xml:space="preserve"> муниципального района</w:t>
      </w:r>
      <w:r w:rsidRPr="00877F40">
        <w:rPr>
          <w:rFonts w:ascii="Times New Roman" w:hAnsi="Times New Roman"/>
          <w:sz w:val="28"/>
          <w:szCs w:val="28"/>
        </w:rPr>
        <w:t xml:space="preserve">, утверждаемых </w:t>
      </w:r>
      <w:r w:rsidR="00780788">
        <w:rPr>
          <w:rFonts w:ascii="Times New Roman" w:hAnsi="Times New Roman"/>
          <w:sz w:val="28"/>
          <w:szCs w:val="28"/>
        </w:rPr>
        <w:t xml:space="preserve">Главой </w:t>
      </w:r>
      <w:proofErr w:type="spellStart"/>
      <w:r w:rsidR="00780788">
        <w:rPr>
          <w:rFonts w:ascii="Times New Roman" w:hAnsi="Times New Roman"/>
          <w:sz w:val="28"/>
          <w:szCs w:val="28"/>
        </w:rPr>
        <w:t>Таштагольского</w:t>
      </w:r>
      <w:proofErr w:type="spellEnd"/>
      <w:r w:rsidR="00780788">
        <w:rPr>
          <w:rFonts w:ascii="Times New Roman" w:hAnsi="Times New Roman"/>
          <w:sz w:val="28"/>
          <w:szCs w:val="28"/>
        </w:rPr>
        <w:t xml:space="preserve"> муниципального района</w:t>
      </w:r>
      <w:r w:rsidRPr="00877F40">
        <w:rPr>
          <w:rFonts w:ascii="Times New Roman" w:hAnsi="Times New Roman"/>
          <w:sz w:val="28"/>
          <w:szCs w:val="28"/>
        </w:rPr>
        <w:t>. При плановой проверке полноты и качества предоставления услуги контролю подлежат:</w:t>
      </w:r>
    </w:p>
    <w:p w:rsidR="00877F40" w:rsidRPr="00877F40" w:rsidRDefault="00877F40" w:rsidP="00877F40">
      <w:pPr>
        <w:pStyle w:val="af0"/>
        <w:ind w:left="0" w:firstLine="709"/>
        <w:jc w:val="both"/>
      </w:pPr>
      <w:r w:rsidRPr="00877F40">
        <w:t>соблюдение</w:t>
      </w:r>
      <w:r w:rsidRPr="00877F40">
        <w:rPr>
          <w:spacing w:val="-6"/>
        </w:rPr>
        <w:t xml:space="preserve"> </w:t>
      </w:r>
      <w:r w:rsidRPr="00877F40">
        <w:t>сроков</w:t>
      </w:r>
      <w:r w:rsidRPr="00877F40">
        <w:rPr>
          <w:spacing w:val="-5"/>
        </w:rPr>
        <w:t xml:space="preserve"> </w:t>
      </w:r>
      <w:r w:rsidRPr="00877F40">
        <w:t>предоставления</w:t>
      </w:r>
      <w:r w:rsidRPr="00877F40">
        <w:rPr>
          <w:spacing w:val="-5"/>
        </w:rPr>
        <w:t xml:space="preserve"> </w:t>
      </w:r>
      <w:r w:rsidRPr="00877F40">
        <w:rPr>
          <w:spacing w:val="-2"/>
        </w:rPr>
        <w:t>услуги;</w:t>
      </w:r>
    </w:p>
    <w:p w:rsidR="00877F40" w:rsidRPr="00877F40" w:rsidRDefault="00877F40" w:rsidP="00EB4385">
      <w:pPr>
        <w:pStyle w:val="af0"/>
        <w:ind w:left="0" w:firstLine="709"/>
        <w:jc w:val="both"/>
      </w:pPr>
      <w:r w:rsidRPr="00877F40">
        <w:t>соблюдение положений настоящего Административного регламента; правильность</w:t>
      </w:r>
      <w:r w:rsidRPr="00877F40">
        <w:rPr>
          <w:spacing w:val="53"/>
          <w:w w:val="150"/>
        </w:rPr>
        <w:t xml:space="preserve"> </w:t>
      </w:r>
      <w:r w:rsidRPr="00877F40">
        <w:t>и</w:t>
      </w:r>
      <w:r w:rsidRPr="00877F40">
        <w:rPr>
          <w:spacing w:val="54"/>
          <w:w w:val="150"/>
        </w:rPr>
        <w:t xml:space="preserve"> </w:t>
      </w:r>
      <w:r w:rsidRPr="00877F40">
        <w:t>обоснованность</w:t>
      </w:r>
      <w:r w:rsidRPr="00877F40">
        <w:rPr>
          <w:spacing w:val="54"/>
          <w:w w:val="150"/>
        </w:rPr>
        <w:t xml:space="preserve"> </w:t>
      </w:r>
      <w:r w:rsidRPr="00877F40">
        <w:t>принятого</w:t>
      </w:r>
      <w:r w:rsidRPr="00877F40">
        <w:rPr>
          <w:spacing w:val="54"/>
          <w:w w:val="150"/>
        </w:rPr>
        <w:t xml:space="preserve"> </w:t>
      </w:r>
      <w:r w:rsidRPr="00877F40">
        <w:t>решения</w:t>
      </w:r>
      <w:r w:rsidRPr="00877F40">
        <w:rPr>
          <w:spacing w:val="54"/>
          <w:w w:val="150"/>
        </w:rPr>
        <w:t xml:space="preserve"> </w:t>
      </w:r>
      <w:r w:rsidRPr="00877F40">
        <w:t>об</w:t>
      </w:r>
      <w:r w:rsidRPr="00877F40">
        <w:rPr>
          <w:spacing w:val="54"/>
          <w:w w:val="150"/>
        </w:rPr>
        <w:t xml:space="preserve"> </w:t>
      </w:r>
      <w:r w:rsidRPr="00877F40">
        <w:t>отказе</w:t>
      </w:r>
      <w:r w:rsidRPr="00877F40">
        <w:rPr>
          <w:spacing w:val="54"/>
          <w:w w:val="150"/>
        </w:rPr>
        <w:t xml:space="preserve"> </w:t>
      </w:r>
      <w:r w:rsidRPr="00877F40">
        <w:rPr>
          <w:spacing w:val="-10"/>
        </w:rPr>
        <w:t>в</w:t>
      </w:r>
      <w:r w:rsidR="00EB4385">
        <w:t xml:space="preserve"> </w:t>
      </w:r>
      <w:r w:rsidRPr="00877F40">
        <w:t>предоставлении</w:t>
      </w:r>
      <w:r w:rsidRPr="00877F40">
        <w:rPr>
          <w:spacing w:val="-9"/>
        </w:rPr>
        <w:t xml:space="preserve"> </w:t>
      </w:r>
      <w:r w:rsidRPr="00877F40">
        <w:rPr>
          <w:spacing w:val="-2"/>
        </w:rPr>
        <w:t>услуги.</w:t>
      </w:r>
    </w:p>
    <w:p w:rsidR="00877F40" w:rsidRPr="00877F40" w:rsidRDefault="00877F40" w:rsidP="00877F40">
      <w:pPr>
        <w:pStyle w:val="af0"/>
        <w:ind w:left="0" w:firstLine="709"/>
        <w:jc w:val="both"/>
      </w:pPr>
      <w:r w:rsidRPr="00877F40">
        <w:t>Основанием</w:t>
      </w:r>
      <w:r w:rsidRPr="00877F40">
        <w:rPr>
          <w:spacing w:val="-7"/>
        </w:rPr>
        <w:t xml:space="preserve"> </w:t>
      </w:r>
      <w:r w:rsidRPr="00877F40">
        <w:t>для</w:t>
      </w:r>
      <w:r w:rsidRPr="00877F40">
        <w:rPr>
          <w:spacing w:val="-7"/>
        </w:rPr>
        <w:t xml:space="preserve"> </w:t>
      </w:r>
      <w:r w:rsidRPr="00877F40">
        <w:t>проведения</w:t>
      </w:r>
      <w:r w:rsidRPr="00877F40">
        <w:rPr>
          <w:spacing w:val="-7"/>
        </w:rPr>
        <w:t xml:space="preserve"> </w:t>
      </w:r>
      <w:r w:rsidRPr="00877F40">
        <w:t>внеплановых</w:t>
      </w:r>
      <w:r w:rsidRPr="00877F40">
        <w:rPr>
          <w:spacing w:val="-6"/>
        </w:rPr>
        <w:t xml:space="preserve"> </w:t>
      </w:r>
      <w:r w:rsidRPr="00877F40">
        <w:t>проверок</w:t>
      </w:r>
      <w:r w:rsidRPr="00877F40">
        <w:rPr>
          <w:spacing w:val="-7"/>
        </w:rPr>
        <w:t xml:space="preserve"> </w:t>
      </w:r>
      <w:r w:rsidRPr="00877F40">
        <w:rPr>
          <w:spacing w:val="-2"/>
        </w:rPr>
        <w:t>являются:</w:t>
      </w:r>
    </w:p>
    <w:p w:rsidR="00877F40" w:rsidRPr="00877F40" w:rsidRDefault="00877F40" w:rsidP="00877F40">
      <w:pPr>
        <w:spacing w:after="0" w:line="240" w:lineRule="auto"/>
        <w:ind w:firstLine="709"/>
        <w:jc w:val="both"/>
        <w:rPr>
          <w:rFonts w:ascii="Times New Roman" w:hAnsi="Times New Roman"/>
          <w:i/>
          <w:sz w:val="28"/>
          <w:szCs w:val="28"/>
        </w:rPr>
      </w:pPr>
      <w:r w:rsidRPr="00877F40">
        <w:rPr>
          <w:rFonts w:ascii="Times New Roman" w:hAnsi="Times New Roman"/>
          <w:sz w:val="28"/>
          <w:szCs w:val="28"/>
        </w:rPr>
        <w:t xml:space="preserve">получение от </w:t>
      </w:r>
      <w:r w:rsidR="00780788">
        <w:rPr>
          <w:rFonts w:ascii="Times New Roman" w:hAnsi="Times New Roman"/>
          <w:sz w:val="28"/>
          <w:szCs w:val="28"/>
        </w:rPr>
        <w:t xml:space="preserve">администрации </w:t>
      </w:r>
      <w:proofErr w:type="spellStart"/>
      <w:r w:rsidR="00780788">
        <w:rPr>
          <w:rFonts w:ascii="Times New Roman" w:hAnsi="Times New Roman"/>
          <w:sz w:val="28"/>
          <w:szCs w:val="28"/>
        </w:rPr>
        <w:t>Таштагольского</w:t>
      </w:r>
      <w:proofErr w:type="spellEnd"/>
      <w:r w:rsidR="00780788">
        <w:rPr>
          <w:rFonts w:ascii="Times New Roman" w:hAnsi="Times New Roman"/>
          <w:sz w:val="28"/>
          <w:szCs w:val="28"/>
        </w:rPr>
        <w:t xml:space="preserve"> муниципального района</w:t>
      </w:r>
      <w:r w:rsidRPr="00877F40">
        <w:rPr>
          <w:rFonts w:ascii="Times New Roman" w:hAnsi="Times New Roman"/>
          <w:sz w:val="28"/>
          <w:szCs w:val="28"/>
        </w:rPr>
        <w:t xml:space="preserve"> информации о предполагаемых или выявленных нарушениях нормативных правовых актов Российской Федерации, нормативных правовых актов </w:t>
      </w:r>
      <w:r w:rsidRPr="004F0234">
        <w:rPr>
          <w:rFonts w:ascii="Times New Roman" w:hAnsi="Times New Roman"/>
          <w:sz w:val="28"/>
          <w:szCs w:val="28"/>
        </w:rPr>
        <w:t>Кемеровской области-Кузбасса</w:t>
      </w:r>
      <w:r w:rsidRPr="004F0234">
        <w:rPr>
          <w:rFonts w:ascii="Times New Roman" w:hAnsi="Times New Roman"/>
          <w:i/>
          <w:sz w:val="28"/>
          <w:szCs w:val="28"/>
        </w:rPr>
        <w:t xml:space="preserve"> </w:t>
      </w:r>
      <w:r w:rsidRPr="004F0234">
        <w:rPr>
          <w:rFonts w:ascii="Times New Roman" w:hAnsi="Times New Roman"/>
          <w:sz w:val="28"/>
          <w:szCs w:val="28"/>
        </w:rPr>
        <w:t xml:space="preserve">и нормативных правовых актов </w:t>
      </w:r>
      <w:proofErr w:type="spellStart"/>
      <w:r w:rsidRPr="004F0234">
        <w:rPr>
          <w:rFonts w:ascii="Times New Roman" w:hAnsi="Times New Roman"/>
          <w:sz w:val="28"/>
          <w:szCs w:val="28"/>
        </w:rPr>
        <w:t>Таштагольского</w:t>
      </w:r>
      <w:proofErr w:type="spellEnd"/>
      <w:r w:rsidRPr="004F0234">
        <w:rPr>
          <w:rFonts w:ascii="Times New Roman" w:hAnsi="Times New Roman"/>
          <w:sz w:val="28"/>
          <w:szCs w:val="28"/>
        </w:rPr>
        <w:t xml:space="preserve"> муниципального района.</w:t>
      </w:r>
    </w:p>
    <w:p w:rsidR="00877F40" w:rsidRPr="00877F40" w:rsidRDefault="00877F40" w:rsidP="00877F40">
      <w:pPr>
        <w:pStyle w:val="af0"/>
        <w:ind w:left="0" w:firstLine="709"/>
        <w:jc w:val="both"/>
      </w:pPr>
      <w:r w:rsidRPr="00877F40">
        <w:t>обращения</w:t>
      </w:r>
      <w:r w:rsidRPr="00877F40">
        <w:rPr>
          <w:spacing w:val="-13"/>
        </w:rPr>
        <w:t xml:space="preserve"> </w:t>
      </w:r>
      <w:r w:rsidRPr="00877F40">
        <w:t>граждан</w:t>
      </w:r>
      <w:r w:rsidRPr="00877F40">
        <w:rPr>
          <w:spacing w:val="-12"/>
        </w:rPr>
        <w:t xml:space="preserve"> </w:t>
      </w:r>
      <w:r w:rsidRPr="00877F40">
        <w:t>и</w:t>
      </w:r>
      <w:r w:rsidRPr="00877F40">
        <w:rPr>
          <w:spacing w:val="-12"/>
        </w:rPr>
        <w:t xml:space="preserve"> </w:t>
      </w:r>
      <w:r w:rsidRPr="00877F40">
        <w:t>юридических</w:t>
      </w:r>
      <w:r w:rsidRPr="00877F40">
        <w:rPr>
          <w:spacing w:val="-13"/>
        </w:rPr>
        <w:t xml:space="preserve"> </w:t>
      </w:r>
      <w:r w:rsidRPr="00877F40">
        <w:t>лиц</w:t>
      </w:r>
      <w:r w:rsidRPr="00877F40">
        <w:rPr>
          <w:spacing w:val="-12"/>
        </w:rPr>
        <w:t xml:space="preserve"> </w:t>
      </w:r>
      <w:r w:rsidRPr="00877F40">
        <w:t>на</w:t>
      </w:r>
      <w:r w:rsidRPr="00877F40">
        <w:rPr>
          <w:spacing w:val="-13"/>
        </w:rPr>
        <w:t xml:space="preserve"> </w:t>
      </w:r>
      <w:r w:rsidRPr="00877F40">
        <w:t>нарушения</w:t>
      </w:r>
      <w:r w:rsidRPr="00877F40">
        <w:rPr>
          <w:spacing w:val="-13"/>
        </w:rPr>
        <w:t xml:space="preserve"> </w:t>
      </w:r>
      <w:r w:rsidRPr="00877F40">
        <w:t>законодательства,</w:t>
      </w:r>
      <w:r w:rsidRPr="00877F40">
        <w:rPr>
          <w:spacing w:val="-12"/>
        </w:rPr>
        <w:t xml:space="preserve"> </w:t>
      </w:r>
      <w:r w:rsidRPr="00877F40">
        <w:t>в</w:t>
      </w:r>
      <w:r w:rsidRPr="00877F40">
        <w:rPr>
          <w:spacing w:val="-12"/>
        </w:rPr>
        <w:t xml:space="preserve"> </w:t>
      </w:r>
      <w:r w:rsidRPr="00877F40">
        <w:t>том числе на качество предоставления услуги.</w:t>
      </w:r>
    </w:p>
    <w:p w:rsidR="00877F40" w:rsidRPr="00877F40" w:rsidRDefault="00877F40" w:rsidP="00877F40">
      <w:pPr>
        <w:widowControl w:val="0"/>
        <w:tabs>
          <w:tab w:val="left" w:pos="1472"/>
        </w:tabs>
        <w:autoSpaceDE w:val="0"/>
        <w:autoSpaceDN w:val="0"/>
        <w:spacing w:after="0" w:line="240" w:lineRule="auto"/>
        <w:ind w:firstLine="709"/>
        <w:jc w:val="both"/>
        <w:rPr>
          <w:rFonts w:ascii="Times New Roman" w:hAnsi="Times New Roman"/>
          <w:sz w:val="28"/>
          <w:szCs w:val="28"/>
        </w:rPr>
      </w:pPr>
      <w:r w:rsidRPr="00877F40">
        <w:rPr>
          <w:rFonts w:ascii="Times New Roman" w:hAnsi="Times New Roman"/>
          <w:sz w:val="28"/>
          <w:szCs w:val="28"/>
        </w:rPr>
        <w:t>4.5.</w:t>
      </w:r>
      <w:r w:rsidRPr="00877F40">
        <w:rPr>
          <w:rFonts w:ascii="Times New Roman" w:hAnsi="Times New Roman"/>
          <w:b/>
          <w:sz w:val="28"/>
          <w:szCs w:val="28"/>
        </w:rPr>
        <w:t xml:space="preserve"> </w:t>
      </w:r>
      <w:r w:rsidRPr="00877F40">
        <w:rPr>
          <w:rFonts w:ascii="Times New Roman" w:hAnsi="Times New Roman"/>
          <w:sz w:val="28"/>
          <w:szCs w:val="28"/>
        </w:rPr>
        <w:t xml:space="preserve">По результатам проведенных проверок в случае выявления нарушений </w:t>
      </w:r>
      <w:r w:rsidRPr="004F0234">
        <w:rPr>
          <w:rFonts w:ascii="Times New Roman" w:hAnsi="Times New Roman"/>
          <w:sz w:val="28"/>
          <w:szCs w:val="28"/>
        </w:rPr>
        <w:t>положений настоящего Административного регламента, нормативных правовых актов Кемеровской области-Кузбасса</w:t>
      </w:r>
      <w:r w:rsidRPr="004F0234">
        <w:rPr>
          <w:rFonts w:ascii="Times New Roman" w:hAnsi="Times New Roman"/>
          <w:i/>
          <w:sz w:val="28"/>
          <w:szCs w:val="28"/>
        </w:rPr>
        <w:t xml:space="preserve"> </w:t>
      </w:r>
      <w:r w:rsidRPr="004F0234">
        <w:rPr>
          <w:rFonts w:ascii="Times New Roman" w:hAnsi="Times New Roman"/>
          <w:sz w:val="28"/>
          <w:szCs w:val="28"/>
        </w:rPr>
        <w:t xml:space="preserve">и нормативных правовых актов </w:t>
      </w:r>
      <w:proofErr w:type="spellStart"/>
      <w:r w:rsidRPr="004F0234">
        <w:rPr>
          <w:rFonts w:ascii="Times New Roman" w:hAnsi="Times New Roman"/>
          <w:sz w:val="28"/>
          <w:szCs w:val="28"/>
        </w:rPr>
        <w:t>Таштагольского</w:t>
      </w:r>
      <w:proofErr w:type="spellEnd"/>
      <w:r w:rsidRPr="004F0234">
        <w:rPr>
          <w:rFonts w:ascii="Times New Roman" w:hAnsi="Times New Roman"/>
          <w:sz w:val="28"/>
          <w:szCs w:val="28"/>
        </w:rPr>
        <w:t xml:space="preserve"> муниципального района осуществляется</w:t>
      </w:r>
      <w:r w:rsidRPr="00877F40">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rsidR="00877F40" w:rsidRPr="00877F40" w:rsidRDefault="00877F40" w:rsidP="00877F40">
      <w:pPr>
        <w:pStyle w:val="af0"/>
        <w:ind w:left="0" w:firstLine="709"/>
        <w:jc w:val="both"/>
      </w:pPr>
      <w:r w:rsidRPr="00877F40">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77F40" w:rsidRPr="00877F40" w:rsidRDefault="00877F40" w:rsidP="00877F40">
      <w:pPr>
        <w:widowControl w:val="0"/>
        <w:tabs>
          <w:tab w:val="left" w:pos="1496"/>
        </w:tabs>
        <w:autoSpaceDE w:val="0"/>
        <w:autoSpaceDN w:val="0"/>
        <w:spacing w:after="0" w:line="240" w:lineRule="auto"/>
        <w:ind w:firstLine="709"/>
        <w:jc w:val="both"/>
        <w:rPr>
          <w:rFonts w:ascii="Times New Roman" w:hAnsi="Times New Roman"/>
          <w:sz w:val="28"/>
          <w:szCs w:val="28"/>
        </w:rPr>
      </w:pPr>
      <w:r w:rsidRPr="00877F40">
        <w:rPr>
          <w:rFonts w:ascii="Times New Roman" w:hAnsi="Times New Roman"/>
          <w:sz w:val="28"/>
          <w:szCs w:val="28"/>
        </w:rPr>
        <w:t>4.6.</w:t>
      </w:r>
      <w:r w:rsidRPr="00877F40">
        <w:rPr>
          <w:rFonts w:ascii="Times New Roman" w:hAnsi="Times New Roman"/>
          <w:b/>
          <w:sz w:val="28"/>
          <w:szCs w:val="28"/>
        </w:rPr>
        <w:t xml:space="preserve"> </w:t>
      </w:r>
      <w:r w:rsidRPr="00877F40">
        <w:rPr>
          <w:rFonts w:ascii="Times New Roman" w:hAnsi="Times New Roman"/>
          <w:sz w:val="28"/>
          <w:szCs w:val="28"/>
        </w:rPr>
        <w:t xml:space="preserve">Граждане, их объединения и организации имеют право осуществлять </w:t>
      </w:r>
      <w:proofErr w:type="gramStart"/>
      <w:r w:rsidRPr="00877F40">
        <w:rPr>
          <w:rFonts w:ascii="Times New Roman" w:hAnsi="Times New Roman"/>
          <w:sz w:val="28"/>
          <w:szCs w:val="28"/>
        </w:rPr>
        <w:lastRenderedPageBreak/>
        <w:t>контроль за</w:t>
      </w:r>
      <w:proofErr w:type="gramEnd"/>
      <w:r w:rsidRPr="00877F40">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77F40" w:rsidRPr="00877F40" w:rsidRDefault="00877F40" w:rsidP="00877F40">
      <w:pPr>
        <w:spacing w:after="0" w:line="240" w:lineRule="auto"/>
        <w:ind w:firstLine="709"/>
        <w:jc w:val="both"/>
        <w:rPr>
          <w:rFonts w:ascii="Times New Roman" w:hAnsi="Times New Roman"/>
          <w:sz w:val="28"/>
          <w:szCs w:val="28"/>
        </w:rPr>
      </w:pPr>
      <w:r w:rsidRPr="00877F40">
        <w:rPr>
          <w:rFonts w:ascii="Times New Roman" w:hAnsi="Times New Roman"/>
          <w:sz w:val="28"/>
          <w:szCs w:val="28"/>
        </w:rPr>
        <w:t>Граждане, их объединения и организации также имеют право:</w:t>
      </w:r>
    </w:p>
    <w:p w:rsidR="00877F40" w:rsidRPr="00877F40" w:rsidRDefault="00877F40" w:rsidP="00877F40">
      <w:pPr>
        <w:spacing w:after="0" w:line="240" w:lineRule="auto"/>
        <w:ind w:firstLine="709"/>
        <w:jc w:val="both"/>
        <w:rPr>
          <w:rFonts w:ascii="Times New Roman" w:hAnsi="Times New Roman"/>
          <w:sz w:val="28"/>
          <w:szCs w:val="28"/>
        </w:rPr>
      </w:pPr>
      <w:r w:rsidRPr="00877F40">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877F40" w:rsidRPr="00877F40" w:rsidRDefault="00877F40" w:rsidP="00877F40">
      <w:pPr>
        <w:spacing w:after="0" w:line="240" w:lineRule="auto"/>
        <w:ind w:firstLine="709"/>
        <w:jc w:val="both"/>
        <w:rPr>
          <w:rFonts w:ascii="Times New Roman" w:hAnsi="Times New Roman"/>
          <w:sz w:val="28"/>
          <w:szCs w:val="28"/>
        </w:rPr>
      </w:pPr>
      <w:r w:rsidRPr="00877F40">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877F40" w:rsidRPr="00877F40" w:rsidRDefault="00877F40" w:rsidP="00877F40">
      <w:pPr>
        <w:widowControl w:val="0"/>
        <w:tabs>
          <w:tab w:val="left" w:pos="1584"/>
        </w:tabs>
        <w:autoSpaceDE w:val="0"/>
        <w:autoSpaceDN w:val="0"/>
        <w:spacing w:after="0" w:line="240" w:lineRule="auto"/>
        <w:ind w:firstLine="709"/>
        <w:jc w:val="both"/>
        <w:rPr>
          <w:rFonts w:ascii="Times New Roman" w:hAnsi="Times New Roman"/>
          <w:sz w:val="28"/>
          <w:szCs w:val="28"/>
        </w:rPr>
      </w:pPr>
      <w:r w:rsidRPr="00877F40">
        <w:rPr>
          <w:rFonts w:ascii="Times New Roman" w:hAnsi="Times New Roman"/>
          <w:sz w:val="28"/>
          <w:szCs w:val="28"/>
        </w:rPr>
        <w:t xml:space="preserve">4.7. Должностные лица </w:t>
      </w:r>
      <w:r w:rsidR="00780788">
        <w:rPr>
          <w:rFonts w:ascii="Times New Roman" w:hAnsi="Times New Roman"/>
          <w:sz w:val="28"/>
          <w:szCs w:val="28"/>
        </w:rPr>
        <w:t xml:space="preserve">администрации </w:t>
      </w:r>
      <w:proofErr w:type="spellStart"/>
      <w:r w:rsidR="00780788">
        <w:rPr>
          <w:rFonts w:ascii="Times New Roman" w:hAnsi="Times New Roman"/>
          <w:sz w:val="28"/>
          <w:szCs w:val="28"/>
        </w:rPr>
        <w:t>Таштагольского</w:t>
      </w:r>
      <w:proofErr w:type="spellEnd"/>
      <w:r w:rsidR="00780788">
        <w:rPr>
          <w:rFonts w:ascii="Times New Roman" w:hAnsi="Times New Roman"/>
          <w:sz w:val="28"/>
          <w:szCs w:val="28"/>
        </w:rPr>
        <w:t xml:space="preserve"> муниципального района</w:t>
      </w:r>
      <w:r w:rsidRPr="00877F40">
        <w:rPr>
          <w:rFonts w:ascii="Times New Roman" w:hAnsi="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877F40" w:rsidRDefault="00877F40" w:rsidP="00877F40">
      <w:pPr>
        <w:pStyle w:val="af0"/>
        <w:ind w:left="0" w:firstLine="709"/>
        <w:jc w:val="both"/>
      </w:pPr>
      <w:r w:rsidRPr="00877F4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0788" w:rsidRPr="00877F40" w:rsidRDefault="00780788" w:rsidP="00877F40">
      <w:pPr>
        <w:pStyle w:val="af0"/>
        <w:ind w:left="0" w:firstLine="709"/>
        <w:jc w:val="both"/>
      </w:pPr>
    </w:p>
    <w:p w:rsidR="00D27057" w:rsidRPr="00D27057" w:rsidRDefault="00AC1BF7" w:rsidP="00A702B0">
      <w:pPr>
        <w:spacing w:after="0" w:line="240" w:lineRule="auto"/>
        <w:ind w:firstLine="709"/>
        <w:jc w:val="both"/>
        <w:rPr>
          <w:rFonts w:ascii="Times New Roman" w:hAnsi="Times New Roman"/>
          <w:b/>
          <w:sz w:val="28"/>
          <w:szCs w:val="28"/>
        </w:rPr>
      </w:pPr>
      <w:r w:rsidRPr="00D27057">
        <w:rPr>
          <w:rFonts w:ascii="Times New Roman" w:hAnsi="Times New Roman"/>
          <w:b/>
          <w:sz w:val="28"/>
          <w:szCs w:val="28"/>
        </w:rPr>
        <w:t xml:space="preserve">5. </w:t>
      </w:r>
      <w:r w:rsidR="00D27057" w:rsidRPr="00D27057">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w:t>
      </w:r>
      <w:r w:rsidR="005E6792">
        <w:rPr>
          <w:rFonts w:ascii="Times New Roman" w:hAnsi="Times New Roman"/>
          <w:b/>
          <w:sz w:val="28"/>
          <w:szCs w:val="28"/>
        </w:rPr>
        <w:t xml:space="preserve">муниципальную услугу, </w:t>
      </w:r>
      <w:r w:rsidR="00615418">
        <w:rPr>
          <w:rFonts w:ascii="Times New Roman" w:hAnsi="Times New Roman"/>
          <w:b/>
          <w:sz w:val="28"/>
          <w:szCs w:val="28"/>
        </w:rPr>
        <w:t xml:space="preserve">а также их должностных лиц, муниципальных </w:t>
      </w:r>
      <w:r w:rsidR="00A702B0">
        <w:rPr>
          <w:rFonts w:ascii="Times New Roman" w:hAnsi="Times New Roman"/>
          <w:b/>
          <w:sz w:val="28"/>
          <w:szCs w:val="28"/>
        </w:rPr>
        <w:t>служащих</w:t>
      </w:r>
    </w:p>
    <w:p w:rsidR="000D61BA" w:rsidRPr="00C2369D" w:rsidRDefault="000D61BA" w:rsidP="00C2369D">
      <w:pPr>
        <w:spacing w:after="0" w:line="240" w:lineRule="auto"/>
        <w:ind w:firstLine="709"/>
        <w:jc w:val="both"/>
        <w:rPr>
          <w:rFonts w:ascii="Times New Roman" w:hAnsi="Times New Roman"/>
          <w:sz w:val="28"/>
          <w:szCs w:val="28"/>
        </w:rPr>
      </w:pPr>
    </w:p>
    <w:p w:rsidR="00877F40" w:rsidRPr="004F0234" w:rsidRDefault="006D533E" w:rsidP="00C2369D">
      <w:pPr>
        <w:widowControl w:val="0"/>
        <w:tabs>
          <w:tab w:val="left" w:pos="1688"/>
        </w:tabs>
        <w:autoSpaceDE w:val="0"/>
        <w:autoSpaceDN w:val="0"/>
        <w:spacing w:after="0" w:line="240" w:lineRule="auto"/>
        <w:ind w:firstLine="709"/>
        <w:jc w:val="both"/>
        <w:rPr>
          <w:rFonts w:ascii="Times New Roman" w:hAnsi="Times New Roman"/>
          <w:sz w:val="28"/>
          <w:szCs w:val="28"/>
        </w:rPr>
      </w:pPr>
      <w:r w:rsidRPr="004F0234">
        <w:rPr>
          <w:rFonts w:ascii="Times New Roman" w:hAnsi="Times New Roman"/>
          <w:sz w:val="28"/>
          <w:szCs w:val="28"/>
        </w:rPr>
        <w:t xml:space="preserve">5.1. </w:t>
      </w:r>
      <w:r w:rsidR="00877F40" w:rsidRPr="004F0234">
        <w:rPr>
          <w:rFonts w:ascii="Times New Roman" w:hAnsi="Times New Roman"/>
          <w:sz w:val="28"/>
          <w:szCs w:val="28"/>
        </w:rPr>
        <w:t xml:space="preserve">Заявитель имеет право на обжалование решения и (или) действий (бездействия) </w:t>
      </w:r>
      <w:r w:rsidR="00DC31D1" w:rsidRPr="004F0234">
        <w:rPr>
          <w:rFonts w:ascii="Times New Roman" w:hAnsi="Times New Roman"/>
          <w:sz w:val="28"/>
          <w:szCs w:val="28"/>
        </w:rPr>
        <w:t xml:space="preserve">администрации </w:t>
      </w:r>
      <w:proofErr w:type="spellStart"/>
      <w:r w:rsidR="00DC31D1" w:rsidRPr="004F0234">
        <w:rPr>
          <w:rFonts w:ascii="Times New Roman" w:hAnsi="Times New Roman"/>
          <w:sz w:val="28"/>
          <w:szCs w:val="28"/>
        </w:rPr>
        <w:t>Таштагольского</w:t>
      </w:r>
      <w:proofErr w:type="spellEnd"/>
      <w:r w:rsidR="00DC31D1" w:rsidRPr="004F0234">
        <w:rPr>
          <w:rFonts w:ascii="Times New Roman" w:hAnsi="Times New Roman"/>
          <w:sz w:val="28"/>
          <w:szCs w:val="28"/>
        </w:rPr>
        <w:t xml:space="preserve"> муниципального района</w:t>
      </w:r>
      <w:r w:rsidR="00877F40" w:rsidRPr="004F0234">
        <w:rPr>
          <w:rFonts w:ascii="Times New Roman" w:hAnsi="Times New Roman"/>
          <w:sz w:val="28"/>
          <w:szCs w:val="28"/>
        </w:rPr>
        <w:t xml:space="preserve">, должностных лиц </w:t>
      </w:r>
      <w:r w:rsidR="004D1FA7" w:rsidRPr="004F0234">
        <w:rPr>
          <w:rFonts w:ascii="Times New Roman" w:hAnsi="Times New Roman"/>
          <w:sz w:val="28"/>
          <w:szCs w:val="28"/>
        </w:rPr>
        <w:t xml:space="preserve">администрации </w:t>
      </w:r>
      <w:proofErr w:type="spellStart"/>
      <w:r w:rsidR="004D1FA7" w:rsidRPr="004F0234">
        <w:rPr>
          <w:rFonts w:ascii="Times New Roman" w:hAnsi="Times New Roman"/>
          <w:sz w:val="28"/>
          <w:szCs w:val="28"/>
        </w:rPr>
        <w:t>Таштагольского</w:t>
      </w:r>
      <w:proofErr w:type="spellEnd"/>
      <w:r w:rsidR="004D1FA7" w:rsidRPr="004F0234">
        <w:rPr>
          <w:rFonts w:ascii="Times New Roman" w:hAnsi="Times New Roman"/>
          <w:sz w:val="28"/>
          <w:szCs w:val="28"/>
        </w:rPr>
        <w:t xml:space="preserve"> муниципального района</w:t>
      </w:r>
      <w:r w:rsidR="00877F40" w:rsidRPr="004F0234">
        <w:rPr>
          <w:rFonts w:ascii="Times New Roman" w:hAnsi="Times New Roman"/>
          <w:sz w:val="28"/>
          <w:szCs w:val="28"/>
        </w:rPr>
        <w:t>,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877F40" w:rsidRPr="00C2369D" w:rsidRDefault="00877F40" w:rsidP="00C2369D">
      <w:pPr>
        <w:widowControl w:val="0"/>
        <w:tabs>
          <w:tab w:val="left" w:pos="1611"/>
        </w:tabs>
        <w:autoSpaceDE w:val="0"/>
        <w:autoSpaceDN w:val="0"/>
        <w:spacing w:after="0" w:line="240" w:lineRule="auto"/>
        <w:ind w:firstLine="709"/>
        <w:jc w:val="both"/>
        <w:rPr>
          <w:rFonts w:ascii="Times New Roman" w:hAnsi="Times New Roman"/>
          <w:sz w:val="28"/>
          <w:szCs w:val="28"/>
        </w:rPr>
      </w:pPr>
      <w:r w:rsidRPr="00C2369D">
        <w:rPr>
          <w:rFonts w:ascii="Times New Roman" w:hAnsi="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80BBB" w:rsidRPr="0042008B" w:rsidRDefault="00680BBB" w:rsidP="00680BBB">
      <w:pPr>
        <w:pStyle w:val="af0"/>
        <w:ind w:left="0" w:firstLine="709"/>
        <w:jc w:val="both"/>
      </w:pPr>
      <w:r w:rsidRPr="0042008B">
        <w:t xml:space="preserve">в администрацию </w:t>
      </w:r>
      <w:proofErr w:type="spellStart"/>
      <w:r w:rsidRPr="0042008B">
        <w:t>Таштагольского</w:t>
      </w:r>
      <w:proofErr w:type="spellEnd"/>
      <w:r w:rsidRPr="0042008B">
        <w:t xml:space="preserve"> муниципального района – на решение и (или) действия (бездействие) начальника отдела архитектуры и градостроительства, руководителя структурного подразделения администрации </w:t>
      </w:r>
      <w:proofErr w:type="spellStart"/>
      <w:r w:rsidRPr="0042008B">
        <w:t>Таштагольского</w:t>
      </w:r>
      <w:proofErr w:type="spellEnd"/>
      <w:r w:rsidRPr="0042008B">
        <w:t xml:space="preserve"> муниципального района, на решение и действия (бездействие) Главы </w:t>
      </w:r>
      <w:proofErr w:type="spellStart"/>
      <w:r w:rsidRPr="0042008B">
        <w:t>Таштагольского</w:t>
      </w:r>
      <w:proofErr w:type="spellEnd"/>
      <w:r w:rsidRPr="0042008B">
        <w:t xml:space="preserve"> муниципального района, руководителя администрации </w:t>
      </w:r>
      <w:proofErr w:type="spellStart"/>
      <w:r w:rsidRPr="0042008B">
        <w:t>Таштагольского</w:t>
      </w:r>
      <w:proofErr w:type="spellEnd"/>
      <w:r w:rsidRPr="0042008B">
        <w:t xml:space="preserve"> муниципального района;</w:t>
      </w:r>
    </w:p>
    <w:p w:rsidR="006D533E" w:rsidRPr="00C2369D" w:rsidRDefault="00877F40" w:rsidP="00C2369D">
      <w:pPr>
        <w:spacing w:after="0" w:line="240" w:lineRule="auto"/>
        <w:ind w:firstLine="709"/>
        <w:jc w:val="both"/>
        <w:rPr>
          <w:rFonts w:ascii="Times New Roman" w:hAnsi="Times New Roman"/>
          <w:sz w:val="28"/>
          <w:szCs w:val="28"/>
        </w:rPr>
      </w:pPr>
      <w:r w:rsidRPr="00C2369D">
        <w:rPr>
          <w:rFonts w:ascii="Times New Roman" w:hAnsi="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877F40" w:rsidRPr="00C2369D" w:rsidRDefault="00877F40" w:rsidP="00C2369D">
      <w:pPr>
        <w:pStyle w:val="af0"/>
        <w:ind w:left="0" w:firstLine="709"/>
        <w:jc w:val="both"/>
      </w:pPr>
      <w:r w:rsidRPr="00C2369D">
        <w:t>к учредителю многофункционального центра – на решение и действия (бездействие) многофункционального центра.</w:t>
      </w:r>
    </w:p>
    <w:p w:rsidR="00877F40" w:rsidRPr="00C2369D" w:rsidRDefault="00877F40" w:rsidP="00C2369D">
      <w:pPr>
        <w:pStyle w:val="af0"/>
        <w:ind w:left="0" w:firstLine="709"/>
        <w:jc w:val="both"/>
      </w:pPr>
      <w:r w:rsidRPr="00C2369D">
        <w:t xml:space="preserve">В </w:t>
      </w:r>
      <w:r w:rsidR="00780788">
        <w:t xml:space="preserve">администрации </w:t>
      </w:r>
      <w:proofErr w:type="spellStart"/>
      <w:r w:rsidR="00780788">
        <w:t>Таштагольского</w:t>
      </w:r>
      <w:proofErr w:type="spellEnd"/>
      <w:r w:rsidR="00780788">
        <w:t xml:space="preserve"> муниципального района</w:t>
      </w:r>
      <w:r w:rsidRPr="00C2369D">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C2369D" w:rsidRPr="00C2369D" w:rsidRDefault="00C2369D" w:rsidP="00C2369D">
      <w:pPr>
        <w:widowControl w:val="0"/>
        <w:tabs>
          <w:tab w:val="left" w:pos="1611"/>
        </w:tabs>
        <w:autoSpaceDE w:val="0"/>
        <w:autoSpaceDN w:val="0"/>
        <w:spacing w:after="0" w:line="240" w:lineRule="auto"/>
        <w:ind w:firstLine="709"/>
        <w:jc w:val="both"/>
        <w:rPr>
          <w:rFonts w:ascii="Times New Roman" w:hAnsi="Times New Roman"/>
          <w:sz w:val="28"/>
          <w:szCs w:val="28"/>
        </w:rPr>
      </w:pPr>
      <w:r w:rsidRPr="00C2369D">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w:t>
      </w:r>
      <w:r w:rsidR="00780788">
        <w:rPr>
          <w:rFonts w:ascii="Times New Roman" w:hAnsi="Times New Roman"/>
          <w:sz w:val="28"/>
          <w:szCs w:val="28"/>
        </w:rPr>
        <w:t xml:space="preserve">официальном </w:t>
      </w:r>
      <w:r w:rsidRPr="00C2369D">
        <w:rPr>
          <w:rFonts w:ascii="Times New Roman" w:hAnsi="Times New Roman"/>
          <w:sz w:val="28"/>
          <w:szCs w:val="28"/>
        </w:rPr>
        <w:t xml:space="preserve">сайте </w:t>
      </w:r>
      <w:r w:rsidR="00780788">
        <w:rPr>
          <w:rFonts w:ascii="Times New Roman" w:hAnsi="Times New Roman"/>
          <w:sz w:val="28"/>
          <w:szCs w:val="28"/>
        </w:rPr>
        <w:lastRenderedPageBreak/>
        <w:t>АТМР</w:t>
      </w:r>
      <w:r w:rsidRPr="00907742">
        <w:rPr>
          <w:rFonts w:ascii="Times New Roman" w:hAnsi="Times New Roman"/>
          <w:sz w:val="28"/>
          <w:szCs w:val="28"/>
        </w:rPr>
        <w:t>,</w:t>
      </w:r>
      <w:r w:rsidRPr="00C2369D">
        <w:rPr>
          <w:rFonts w:ascii="Times New Roman" w:hAnsi="Times New Roman"/>
          <w:sz w:val="28"/>
          <w:szCs w:val="28"/>
        </w:rPr>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C2369D">
        <w:rPr>
          <w:rFonts w:ascii="Times New Roman" w:hAnsi="Times New Roman"/>
          <w:spacing w:val="-2"/>
          <w:sz w:val="28"/>
          <w:szCs w:val="28"/>
        </w:rPr>
        <w:t>(представителем).</w:t>
      </w:r>
    </w:p>
    <w:p w:rsidR="00C2369D" w:rsidRPr="00C2369D" w:rsidRDefault="00C2369D" w:rsidP="00C2369D">
      <w:pPr>
        <w:widowControl w:val="0"/>
        <w:tabs>
          <w:tab w:val="left" w:pos="1607"/>
        </w:tabs>
        <w:autoSpaceDE w:val="0"/>
        <w:autoSpaceDN w:val="0"/>
        <w:spacing w:after="0" w:line="240" w:lineRule="auto"/>
        <w:ind w:firstLine="709"/>
        <w:jc w:val="both"/>
        <w:rPr>
          <w:rFonts w:ascii="Times New Roman" w:hAnsi="Times New Roman"/>
          <w:sz w:val="28"/>
          <w:szCs w:val="28"/>
        </w:rPr>
      </w:pPr>
      <w:r w:rsidRPr="00C2369D">
        <w:rPr>
          <w:rFonts w:ascii="Times New Roman" w:hAnsi="Times New Roman"/>
          <w:sz w:val="28"/>
          <w:szCs w:val="28"/>
        </w:rPr>
        <w:t>5.4. Порядок досудебного (внесудебного) обжалования решений и действий (бездействия</w:t>
      </w:r>
      <w:r w:rsidR="00780788">
        <w:rPr>
          <w:rFonts w:ascii="Times New Roman" w:hAnsi="Times New Roman"/>
          <w:sz w:val="28"/>
          <w:szCs w:val="28"/>
        </w:rPr>
        <w:t xml:space="preserve">) администрации </w:t>
      </w:r>
      <w:proofErr w:type="spellStart"/>
      <w:r w:rsidR="00780788">
        <w:rPr>
          <w:rFonts w:ascii="Times New Roman" w:hAnsi="Times New Roman"/>
          <w:sz w:val="28"/>
          <w:szCs w:val="28"/>
        </w:rPr>
        <w:t>Таштагольского</w:t>
      </w:r>
      <w:proofErr w:type="spellEnd"/>
      <w:r w:rsidR="00780788">
        <w:rPr>
          <w:rFonts w:ascii="Times New Roman" w:hAnsi="Times New Roman"/>
          <w:sz w:val="28"/>
          <w:szCs w:val="28"/>
        </w:rPr>
        <w:t xml:space="preserve"> муниципального района</w:t>
      </w:r>
      <w:r w:rsidRPr="00C2369D">
        <w:rPr>
          <w:rFonts w:ascii="Times New Roman" w:hAnsi="Times New Roman"/>
          <w:sz w:val="28"/>
          <w:szCs w:val="28"/>
        </w:rPr>
        <w:t>, а также его должностных лиц регулируется:</w:t>
      </w:r>
    </w:p>
    <w:p w:rsidR="00C2369D" w:rsidRPr="00C2369D" w:rsidRDefault="00C2369D" w:rsidP="00C2369D">
      <w:pPr>
        <w:pStyle w:val="af0"/>
        <w:ind w:left="0" w:firstLine="709"/>
        <w:jc w:val="both"/>
      </w:pPr>
      <w:r w:rsidRPr="00C2369D">
        <w:t>Федеральным</w:t>
      </w:r>
      <w:r w:rsidRPr="00C2369D">
        <w:rPr>
          <w:spacing w:val="-4"/>
        </w:rPr>
        <w:t xml:space="preserve"> </w:t>
      </w:r>
      <w:r w:rsidRPr="00C2369D">
        <w:t>законом</w:t>
      </w:r>
      <w:r w:rsidRPr="00C2369D">
        <w:rPr>
          <w:spacing w:val="-3"/>
        </w:rPr>
        <w:t xml:space="preserve"> </w:t>
      </w:r>
      <w:r w:rsidRPr="00C2369D">
        <w:t>№</w:t>
      </w:r>
      <w:r w:rsidRPr="00C2369D">
        <w:rPr>
          <w:spacing w:val="-2"/>
        </w:rPr>
        <w:t xml:space="preserve"> </w:t>
      </w:r>
      <w:r w:rsidRPr="00C2369D">
        <w:t>210-</w:t>
      </w:r>
      <w:r w:rsidRPr="00C2369D">
        <w:rPr>
          <w:spacing w:val="-5"/>
        </w:rPr>
        <w:t>ФЗ;</w:t>
      </w:r>
    </w:p>
    <w:p w:rsidR="00C2369D" w:rsidRDefault="00C2369D" w:rsidP="004D1FA7">
      <w:pPr>
        <w:pStyle w:val="af0"/>
        <w:ind w:left="0" w:firstLine="709"/>
        <w:jc w:val="both"/>
      </w:pPr>
      <w:r w:rsidRPr="00C2369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1FA7" w:rsidRDefault="004D1FA7" w:rsidP="004D1FA7">
      <w:pPr>
        <w:pStyle w:val="af0"/>
        <w:ind w:left="0" w:firstLine="709"/>
        <w:jc w:val="both"/>
      </w:pPr>
    </w:p>
    <w:p w:rsidR="000D61BA" w:rsidRDefault="000D61BA" w:rsidP="000D61BA">
      <w:pPr>
        <w:spacing w:after="0" w:line="240" w:lineRule="auto"/>
        <w:ind w:firstLine="709"/>
        <w:jc w:val="center"/>
        <w:rPr>
          <w:rFonts w:ascii="Times New Roman" w:hAnsi="Times New Roman"/>
          <w:b/>
          <w:sz w:val="28"/>
          <w:szCs w:val="28"/>
        </w:rPr>
      </w:pPr>
      <w:r w:rsidRPr="000D61BA">
        <w:rPr>
          <w:rFonts w:ascii="Times New Roman" w:hAnsi="Times New Roman"/>
          <w:b/>
          <w:sz w:val="28"/>
          <w:szCs w:val="28"/>
        </w:rPr>
        <w:t xml:space="preserve">6. </w:t>
      </w:r>
      <w:r>
        <w:rPr>
          <w:rFonts w:ascii="Times New Roman" w:hAnsi="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369D" w:rsidRDefault="00C2369D" w:rsidP="006D533E">
      <w:pPr>
        <w:pStyle w:val="af0"/>
        <w:ind w:left="0" w:firstLine="709"/>
        <w:jc w:val="both"/>
      </w:pPr>
    </w:p>
    <w:p w:rsidR="00C2369D" w:rsidRPr="00C2369D" w:rsidRDefault="00C2369D" w:rsidP="00C2369D">
      <w:pPr>
        <w:pStyle w:val="af0"/>
        <w:ind w:left="0" w:firstLine="709"/>
        <w:jc w:val="both"/>
      </w:pPr>
      <w:r w:rsidRPr="00C2369D">
        <w:t>6.1. Многофункциональный</w:t>
      </w:r>
      <w:r w:rsidRPr="00C2369D">
        <w:rPr>
          <w:spacing w:val="-6"/>
        </w:rPr>
        <w:t xml:space="preserve"> </w:t>
      </w:r>
      <w:r w:rsidRPr="00C2369D">
        <w:t>центр</w:t>
      </w:r>
      <w:r w:rsidRPr="00C2369D">
        <w:rPr>
          <w:spacing w:val="-5"/>
        </w:rPr>
        <w:t xml:space="preserve"> </w:t>
      </w:r>
      <w:r w:rsidRPr="00C2369D">
        <w:rPr>
          <w:spacing w:val="-2"/>
        </w:rPr>
        <w:t>осуществляет:</w:t>
      </w:r>
    </w:p>
    <w:p w:rsidR="00C2369D" w:rsidRPr="00C2369D" w:rsidRDefault="00C2369D" w:rsidP="00C2369D">
      <w:pPr>
        <w:pStyle w:val="af0"/>
        <w:ind w:left="0" w:firstLine="709"/>
        <w:jc w:val="both"/>
      </w:pPr>
      <w:r w:rsidRPr="00C2369D">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2369D" w:rsidRPr="00C2369D" w:rsidRDefault="00C2369D" w:rsidP="00C2369D">
      <w:pPr>
        <w:pStyle w:val="af0"/>
        <w:ind w:left="0" w:firstLine="709"/>
        <w:jc w:val="both"/>
      </w:pPr>
      <w:r w:rsidRPr="00C2369D">
        <w:t>выдачу</w:t>
      </w:r>
      <w:r w:rsidRPr="00C2369D">
        <w:rPr>
          <w:spacing w:val="-18"/>
        </w:rPr>
        <w:t xml:space="preserve"> </w:t>
      </w:r>
      <w:r w:rsidRPr="00C2369D">
        <w:t>заявителю</w:t>
      </w:r>
      <w:r w:rsidRPr="00C2369D">
        <w:rPr>
          <w:spacing w:val="-17"/>
        </w:rPr>
        <w:t xml:space="preserve"> </w:t>
      </w:r>
      <w:r w:rsidRPr="00C2369D">
        <w:t>результата</w:t>
      </w:r>
      <w:r w:rsidRPr="00C2369D">
        <w:rPr>
          <w:spacing w:val="-18"/>
        </w:rPr>
        <w:t xml:space="preserve"> </w:t>
      </w:r>
      <w:r w:rsidRPr="00C2369D">
        <w:t>предоставления</w:t>
      </w:r>
      <w:r w:rsidRPr="00C2369D">
        <w:rPr>
          <w:spacing w:val="-17"/>
        </w:rPr>
        <w:t xml:space="preserve"> </w:t>
      </w:r>
      <w:r w:rsidRPr="00C2369D">
        <w:t>услуги,</w:t>
      </w:r>
      <w:r w:rsidRPr="00C2369D">
        <w:rPr>
          <w:spacing w:val="-18"/>
        </w:rPr>
        <w:t xml:space="preserve"> </w:t>
      </w:r>
      <w:r w:rsidRPr="00C2369D">
        <w:t>на</w:t>
      </w:r>
      <w:r w:rsidRPr="00C2369D">
        <w:rPr>
          <w:spacing w:val="-17"/>
        </w:rPr>
        <w:t xml:space="preserve"> </w:t>
      </w:r>
      <w:r w:rsidRPr="00C2369D">
        <w:t>бумажном</w:t>
      </w:r>
      <w:r w:rsidRPr="00C2369D">
        <w:rPr>
          <w:spacing w:val="-18"/>
        </w:rPr>
        <w:t xml:space="preserve"> </w:t>
      </w:r>
      <w:r w:rsidRPr="00C2369D">
        <w:t xml:space="preserve">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C2369D">
        <w:t>заверение выписок</w:t>
      </w:r>
      <w:proofErr w:type="gramEnd"/>
      <w:r w:rsidRPr="00C2369D">
        <w:t xml:space="preserve"> из информационных систем</w:t>
      </w:r>
      <w:r w:rsidR="00780788">
        <w:t xml:space="preserve"> администрации </w:t>
      </w:r>
      <w:proofErr w:type="spellStart"/>
      <w:r w:rsidR="00780788">
        <w:t>Таштагольского</w:t>
      </w:r>
      <w:proofErr w:type="spellEnd"/>
      <w:r w:rsidR="00780788">
        <w:t xml:space="preserve"> муниципального района</w:t>
      </w:r>
      <w:r w:rsidRPr="00C2369D">
        <w:t>;</w:t>
      </w:r>
    </w:p>
    <w:p w:rsidR="00C2369D" w:rsidRPr="00C2369D" w:rsidRDefault="00C2369D" w:rsidP="00C2369D">
      <w:pPr>
        <w:pStyle w:val="af0"/>
        <w:ind w:left="0" w:firstLine="709"/>
        <w:jc w:val="both"/>
      </w:pPr>
      <w:r w:rsidRPr="00C2369D">
        <w:t xml:space="preserve">иные процедуры и действия, предусмотренные Федеральным законом № </w:t>
      </w:r>
      <w:r w:rsidRPr="00C2369D">
        <w:rPr>
          <w:spacing w:val="-2"/>
        </w:rPr>
        <w:t>210-ФЗ.</w:t>
      </w:r>
    </w:p>
    <w:p w:rsidR="00C2369D" w:rsidRPr="00C2369D" w:rsidRDefault="00C2369D" w:rsidP="00C2369D">
      <w:pPr>
        <w:pStyle w:val="af0"/>
        <w:ind w:left="0" w:firstLine="709"/>
        <w:jc w:val="both"/>
      </w:pPr>
      <w:r w:rsidRPr="00C2369D">
        <w:t>В соответствии с частью 1.1 статьи 16 Федерального закона № 210-ФЗ для реализации</w:t>
      </w:r>
      <w:r w:rsidRPr="00C2369D">
        <w:rPr>
          <w:spacing w:val="-17"/>
        </w:rPr>
        <w:t xml:space="preserve"> </w:t>
      </w:r>
      <w:r w:rsidRPr="00C2369D">
        <w:t>своих</w:t>
      </w:r>
      <w:r w:rsidRPr="00C2369D">
        <w:rPr>
          <w:spacing w:val="-17"/>
        </w:rPr>
        <w:t xml:space="preserve"> </w:t>
      </w:r>
      <w:r w:rsidRPr="00C2369D">
        <w:t>функций</w:t>
      </w:r>
      <w:r w:rsidRPr="00C2369D">
        <w:rPr>
          <w:spacing w:val="-17"/>
        </w:rPr>
        <w:t xml:space="preserve"> </w:t>
      </w:r>
      <w:r w:rsidRPr="00C2369D">
        <w:t>многофункциональные</w:t>
      </w:r>
      <w:r w:rsidRPr="00C2369D">
        <w:rPr>
          <w:spacing w:val="-17"/>
        </w:rPr>
        <w:t xml:space="preserve"> </w:t>
      </w:r>
      <w:r w:rsidRPr="00C2369D">
        <w:t>центры</w:t>
      </w:r>
      <w:r w:rsidRPr="00C2369D">
        <w:rPr>
          <w:spacing w:val="-17"/>
        </w:rPr>
        <w:t xml:space="preserve"> </w:t>
      </w:r>
      <w:r w:rsidRPr="00C2369D">
        <w:t>вправе</w:t>
      </w:r>
      <w:r w:rsidRPr="00C2369D">
        <w:rPr>
          <w:spacing w:val="-17"/>
        </w:rPr>
        <w:t xml:space="preserve"> </w:t>
      </w:r>
      <w:r w:rsidRPr="00C2369D">
        <w:t>привлекать</w:t>
      </w:r>
      <w:r w:rsidRPr="00C2369D">
        <w:rPr>
          <w:spacing w:val="-17"/>
        </w:rPr>
        <w:t xml:space="preserve"> </w:t>
      </w:r>
      <w:r w:rsidRPr="00C2369D">
        <w:t xml:space="preserve">иные </w:t>
      </w:r>
      <w:r w:rsidRPr="00C2369D">
        <w:rPr>
          <w:spacing w:val="-2"/>
        </w:rPr>
        <w:t>организации.</w:t>
      </w:r>
    </w:p>
    <w:p w:rsidR="00C2369D" w:rsidRPr="00C2369D" w:rsidRDefault="00C2369D" w:rsidP="00C2369D">
      <w:pPr>
        <w:widowControl w:val="0"/>
        <w:tabs>
          <w:tab w:val="left" w:pos="1878"/>
        </w:tabs>
        <w:autoSpaceDE w:val="0"/>
        <w:autoSpaceDN w:val="0"/>
        <w:spacing w:after="0" w:line="240" w:lineRule="auto"/>
        <w:ind w:firstLine="709"/>
        <w:jc w:val="both"/>
        <w:rPr>
          <w:rFonts w:ascii="Times New Roman" w:hAnsi="Times New Roman"/>
          <w:sz w:val="28"/>
          <w:szCs w:val="28"/>
        </w:rPr>
      </w:pPr>
      <w:r w:rsidRPr="00C2369D">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C2369D" w:rsidRPr="00C2369D" w:rsidRDefault="00C2369D" w:rsidP="00C2369D">
      <w:pPr>
        <w:pStyle w:val="af0"/>
        <w:ind w:left="0" w:firstLine="709"/>
        <w:jc w:val="both"/>
      </w:pPr>
      <w:r w:rsidRPr="00C2369D">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2369D" w:rsidRPr="00C2369D" w:rsidRDefault="00C2369D" w:rsidP="00C2369D">
      <w:pPr>
        <w:pStyle w:val="af0"/>
        <w:ind w:left="0" w:firstLine="709"/>
        <w:jc w:val="both"/>
      </w:pPr>
      <w:r w:rsidRPr="00C2369D">
        <w:t>б) при обращении заявителя в многофункциональный центр лично, по телефону, посредством почтовых отправлений, либо по электронной почте.</w:t>
      </w:r>
    </w:p>
    <w:p w:rsidR="00C2369D" w:rsidRPr="00C2369D" w:rsidRDefault="00C2369D" w:rsidP="00C2369D">
      <w:pPr>
        <w:pStyle w:val="af0"/>
        <w:ind w:left="0" w:firstLine="709"/>
        <w:jc w:val="both"/>
      </w:pPr>
      <w:r w:rsidRPr="00C2369D">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C2369D">
        <w:lastRenderedPageBreak/>
        <w:t>предоставления консультации – не более 15 минут, время ожидания в очереди в секторе</w:t>
      </w:r>
      <w:r w:rsidRPr="00C2369D">
        <w:rPr>
          <w:spacing w:val="-13"/>
        </w:rPr>
        <w:t xml:space="preserve"> </w:t>
      </w:r>
      <w:r w:rsidRPr="00C2369D">
        <w:t>информирования</w:t>
      </w:r>
      <w:r w:rsidRPr="00C2369D">
        <w:rPr>
          <w:spacing w:val="-13"/>
        </w:rPr>
        <w:t xml:space="preserve"> </w:t>
      </w:r>
      <w:r w:rsidRPr="00C2369D">
        <w:t>для</w:t>
      </w:r>
      <w:r w:rsidRPr="00C2369D">
        <w:rPr>
          <w:spacing w:val="-13"/>
        </w:rPr>
        <w:t xml:space="preserve"> </w:t>
      </w:r>
      <w:r w:rsidRPr="00C2369D">
        <w:t>получения</w:t>
      </w:r>
      <w:r w:rsidRPr="00C2369D">
        <w:rPr>
          <w:spacing w:val="-13"/>
        </w:rPr>
        <w:t xml:space="preserve"> </w:t>
      </w:r>
      <w:r w:rsidRPr="00C2369D">
        <w:t>информации</w:t>
      </w:r>
      <w:r w:rsidRPr="00C2369D">
        <w:rPr>
          <w:spacing w:val="-13"/>
        </w:rPr>
        <w:t xml:space="preserve"> </w:t>
      </w:r>
      <w:r w:rsidRPr="00C2369D">
        <w:t>о</w:t>
      </w:r>
      <w:r w:rsidRPr="00C2369D">
        <w:rPr>
          <w:spacing w:val="-13"/>
        </w:rPr>
        <w:t xml:space="preserve"> </w:t>
      </w:r>
      <w:r w:rsidRPr="00C2369D">
        <w:t>муниципальных</w:t>
      </w:r>
      <w:r w:rsidRPr="00C2369D">
        <w:rPr>
          <w:spacing w:val="-13"/>
        </w:rPr>
        <w:t xml:space="preserve"> </w:t>
      </w:r>
      <w:r w:rsidRPr="00C2369D">
        <w:t>услугах</w:t>
      </w:r>
      <w:r w:rsidRPr="00C2369D">
        <w:rPr>
          <w:spacing w:val="-13"/>
        </w:rPr>
        <w:t xml:space="preserve"> </w:t>
      </w:r>
      <w:r w:rsidRPr="00C2369D">
        <w:t>не может превышать 15 минут.</w:t>
      </w:r>
    </w:p>
    <w:p w:rsidR="00C2369D" w:rsidRPr="00C2369D" w:rsidRDefault="00C2369D" w:rsidP="00C2369D">
      <w:pPr>
        <w:pStyle w:val="af0"/>
        <w:ind w:left="0" w:firstLine="709"/>
        <w:jc w:val="both"/>
      </w:pPr>
      <w:r w:rsidRPr="00C2369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sidRPr="00C2369D">
        <w:rPr>
          <w:spacing w:val="-2"/>
        </w:rPr>
        <w:t xml:space="preserve"> </w:t>
      </w:r>
      <w:r w:rsidRPr="00C2369D">
        <w:t>центра,</w:t>
      </w:r>
      <w:r w:rsidRPr="00C2369D">
        <w:rPr>
          <w:spacing w:val="-2"/>
        </w:rPr>
        <w:t xml:space="preserve"> </w:t>
      </w:r>
      <w:r w:rsidRPr="00C2369D">
        <w:t>принявшего</w:t>
      </w:r>
      <w:r w:rsidRPr="00C2369D">
        <w:rPr>
          <w:spacing w:val="-2"/>
        </w:rPr>
        <w:t xml:space="preserve"> </w:t>
      </w:r>
      <w:r w:rsidRPr="00C2369D">
        <w:t>телефонный</w:t>
      </w:r>
      <w:r w:rsidRPr="00C2369D">
        <w:rPr>
          <w:spacing w:val="-2"/>
        </w:rPr>
        <w:t xml:space="preserve"> </w:t>
      </w:r>
      <w:r w:rsidRPr="00C2369D">
        <w:t>звонок.</w:t>
      </w:r>
      <w:r w:rsidRPr="00C2369D">
        <w:rPr>
          <w:spacing w:val="-2"/>
        </w:rPr>
        <w:t xml:space="preserve"> </w:t>
      </w:r>
      <w:r w:rsidRPr="00C2369D">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2369D" w:rsidRPr="00C2369D" w:rsidRDefault="00C2369D" w:rsidP="00C2369D">
      <w:pPr>
        <w:pStyle w:val="af0"/>
        <w:ind w:left="0" w:firstLine="709"/>
        <w:jc w:val="both"/>
      </w:pPr>
      <w:r w:rsidRPr="00C2369D">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C2369D">
        <w:rPr>
          <w:spacing w:val="-2"/>
        </w:rPr>
        <w:t>заявителю:</w:t>
      </w:r>
    </w:p>
    <w:p w:rsidR="00C2369D" w:rsidRPr="00C2369D" w:rsidRDefault="00C2369D" w:rsidP="00C2369D">
      <w:pPr>
        <w:pStyle w:val="af0"/>
        <w:ind w:left="0" w:firstLine="709"/>
        <w:jc w:val="both"/>
      </w:pPr>
      <w:r w:rsidRPr="00C2369D">
        <w:t>изложить обращение в письменной форме (ответ направляется заявителю в соответствии со способом, указанным в обращении);</w:t>
      </w:r>
    </w:p>
    <w:p w:rsidR="00C2369D" w:rsidRPr="00C2369D" w:rsidRDefault="00C2369D" w:rsidP="00C2369D">
      <w:pPr>
        <w:pStyle w:val="af0"/>
        <w:ind w:left="0" w:firstLine="709"/>
        <w:jc w:val="both"/>
      </w:pPr>
      <w:r w:rsidRPr="00C2369D">
        <w:t>назначить</w:t>
      </w:r>
      <w:r w:rsidRPr="00C2369D">
        <w:rPr>
          <w:spacing w:val="-3"/>
        </w:rPr>
        <w:t xml:space="preserve"> </w:t>
      </w:r>
      <w:r w:rsidRPr="00C2369D">
        <w:t>другое</w:t>
      </w:r>
      <w:r w:rsidRPr="00C2369D">
        <w:rPr>
          <w:spacing w:val="-3"/>
        </w:rPr>
        <w:t xml:space="preserve"> </w:t>
      </w:r>
      <w:r w:rsidRPr="00C2369D">
        <w:t>время</w:t>
      </w:r>
      <w:r w:rsidRPr="00C2369D">
        <w:rPr>
          <w:spacing w:val="-3"/>
        </w:rPr>
        <w:t xml:space="preserve"> </w:t>
      </w:r>
      <w:r w:rsidRPr="00C2369D">
        <w:t>для</w:t>
      </w:r>
      <w:r w:rsidRPr="00C2369D">
        <w:rPr>
          <w:spacing w:val="-3"/>
        </w:rPr>
        <w:t xml:space="preserve"> </w:t>
      </w:r>
      <w:r w:rsidRPr="00C2369D">
        <w:rPr>
          <w:spacing w:val="-2"/>
        </w:rPr>
        <w:t>консультаций.</w:t>
      </w:r>
    </w:p>
    <w:p w:rsidR="00C2369D" w:rsidRPr="00C2369D" w:rsidRDefault="00C2369D" w:rsidP="00C2369D">
      <w:pPr>
        <w:pStyle w:val="af0"/>
        <w:ind w:left="0" w:firstLine="709"/>
        <w:jc w:val="both"/>
      </w:pPr>
      <w:proofErr w:type="gramStart"/>
      <w:r w:rsidRPr="00C2369D">
        <w:t>При консультировании по письменным обращениям заявителей ответ направляется</w:t>
      </w:r>
      <w:r w:rsidRPr="00C2369D">
        <w:rPr>
          <w:spacing w:val="-11"/>
        </w:rPr>
        <w:t xml:space="preserve"> </w:t>
      </w:r>
      <w:r w:rsidRPr="00C2369D">
        <w:t>в</w:t>
      </w:r>
      <w:r w:rsidRPr="00C2369D">
        <w:rPr>
          <w:spacing w:val="-11"/>
        </w:rPr>
        <w:t xml:space="preserve"> </w:t>
      </w:r>
      <w:r w:rsidRPr="00C2369D">
        <w:t>письменном</w:t>
      </w:r>
      <w:r w:rsidRPr="00C2369D">
        <w:rPr>
          <w:spacing w:val="-11"/>
        </w:rPr>
        <w:t xml:space="preserve"> </w:t>
      </w:r>
      <w:r w:rsidRPr="00C2369D">
        <w:t>виде</w:t>
      </w:r>
      <w:r w:rsidRPr="00C2369D">
        <w:rPr>
          <w:spacing w:val="-11"/>
        </w:rPr>
        <w:t xml:space="preserve"> </w:t>
      </w:r>
      <w:r w:rsidRPr="00C2369D">
        <w:t>в</w:t>
      </w:r>
      <w:r w:rsidRPr="00C2369D">
        <w:rPr>
          <w:spacing w:val="-11"/>
        </w:rPr>
        <w:t xml:space="preserve"> </w:t>
      </w:r>
      <w:r w:rsidRPr="00C2369D">
        <w:t>срок</w:t>
      </w:r>
      <w:r w:rsidRPr="00C2369D">
        <w:rPr>
          <w:spacing w:val="-11"/>
        </w:rPr>
        <w:t xml:space="preserve"> </w:t>
      </w:r>
      <w:r w:rsidRPr="00C2369D">
        <w:t>не</w:t>
      </w:r>
      <w:r w:rsidRPr="00C2369D">
        <w:rPr>
          <w:spacing w:val="-11"/>
        </w:rPr>
        <w:t xml:space="preserve"> </w:t>
      </w:r>
      <w:r w:rsidRPr="00C2369D">
        <w:t>позднее</w:t>
      </w:r>
      <w:r w:rsidRPr="00C2369D">
        <w:rPr>
          <w:spacing w:val="-11"/>
        </w:rPr>
        <w:t xml:space="preserve"> </w:t>
      </w:r>
      <w:r w:rsidRPr="00C2369D">
        <w:t>30</w:t>
      </w:r>
      <w:r w:rsidRPr="00C2369D">
        <w:rPr>
          <w:spacing w:val="-11"/>
        </w:rPr>
        <w:t xml:space="preserve"> </w:t>
      </w:r>
      <w:r w:rsidRPr="00C2369D">
        <w:t>календарных</w:t>
      </w:r>
      <w:r w:rsidRPr="00C2369D">
        <w:rPr>
          <w:spacing w:val="-11"/>
        </w:rPr>
        <w:t xml:space="preserve"> </w:t>
      </w:r>
      <w:r w:rsidRPr="00C2369D">
        <w:t>дней</w:t>
      </w:r>
      <w:r w:rsidRPr="00C2369D">
        <w:rPr>
          <w:spacing w:val="-11"/>
        </w:rPr>
        <w:t xml:space="preserve"> </w:t>
      </w:r>
      <w:r w:rsidRPr="00C2369D">
        <w:t>с</w:t>
      </w:r>
      <w:r w:rsidRPr="00C2369D">
        <w:rPr>
          <w:spacing w:val="-11"/>
        </w:rPr>
        <w:t xml:space="preserve"> </w:t>
      </w:r>
      <w:r w:rsidRPr="00C2369D">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2369D" w:rsidRPr="00C2369D" w:rsidRDefault="00C2369D" w:rsidP="00C2369D">
      <w:pPr>
        <w:widowControl w:val="0"/>
        <w:tabs>
          <w:tab w:val="left" w:pos="1690"/>
        </w:tabs>
        <w:autoSpaceDE w:val="0"/>
        <w:autoSpaceDN w:val="0"/>
        <w:spacing w:after="0" w:line="240" w:lineRule="auto"/>
        <w:ind w:firstLine="709"/>
        <w:jc w:val="both"/>
        <w:rPr>
          <w:rFonts w:ascii="Times New Roman" w:hAnsi="Times New Roman"/>
          <w:sz w:val="28"/>
          <w:szCs w:val="28"/>
        </w:rPr>
      </w:pPr>
      <w:r w:rsidRPr="00C2369D">
        <w:rPr>
          <w:rFonts w:ascii="Times New Roman" w:hAnsi="Times New Roman"/>
          <w:sz w:val="28"/>
          <w:szCs w:val="28"/>
        </w:rPr>
        <w:t xml:space="preserve">6.3. </w:t>
      </w:r>
      <w:proofErr w:type="gramStart"/>
      <w:r w:rsidRPr="00C2369D">
        <w:rPr>
          <w:rFonts w:ascii="Times New Roman" w:hAnsi="Times New Roman"/>
          <w:sz w:val="28"/>
          <w:szCs w:val="28"/>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w:t>
      </w:r>
      <w:r w:rsidR="00C90130">
        <w:rPr>
          <w:rFonts w:ascii="Times New Roman" w:hAnsi="Times New Roman"/>
          <w:sz w:val="28"/>
          <w:szCs w:val="28"/>
        </w:rPr>
        <w:t xml:space="preserve"> администрация </w:t>
      </w:r>
      <w:proofErr w:type="spellStart"/>
      <w:r w:rsidR="00C90130">
        <w:rPr>
          <w:rFonts w:ascii="Times New Roman" w:hAnsi="Times New Roman"/>
          <w:sz w:val="28"/>
          <w:szCs w:val="28"/>
        </w:rPr>
        <w:t>Таштагольского</w:t>
      </w:r>
      <w:proofErr w:type="spellEnd"/>
      <w:r w:rsidR="00C90130">
        <w:rPr>
          <w:rFonts w:ascii="Times New Roman" w:hAnsi="Times New Roman"/>
          <w:sz w:val="28"/>
          <w:szCs w:val="28"/>
        </w:rPr>
        <w:t xml:space="preserve"> муниципального района </w:t>
      </w:r>
      <w:r w:rsidRPr="00C2369D">
        <w:rPr>
          <w:rFonts w:ascii="Times New Roman" w:hAnsi="Times New Roman"/>
          <w:sz w:val="28"/>
          <w:szCs w:val="28"/>
        </w:rPr>
        <w:t>передает документы в многофункциональный центр для последующей выдачи заявителю (представителю)</w:t>
      </w:r>
      <w:r w:rsidRPr="00C2369D">
        <w:rPr>
          <w:rFonts w:ascii="Times New Roman" w:hAnsi="Times New Roman"/>
          <w:spacing w:val="-17"/>
          <w:sz w:val="28"/>
          <w:szCs w:val="28"/>
        </w:rPr>
        <w:t xml:space="preserve"> </w:t>
      </w:r>
      <w:r w:rsidRPr="00C2369D">
        <w:rPr>
          <w:rFonts w:ascii="Times New Roman" w:hAnsi="Times New Roman"/>
          <w:sz w:val="28"/>
          <w:szCs w:val="28"/>
        </w:rPr>
        <w:t>способом,</w:t>
      </w:r>
      <w:r w:rsidRPr="00C2369D">
        <w:rPr>
          <w:rFonts w:ascii="Times New Roman" w:hAnsi="Times New Roman"/>
          <w:spacing w:val="-17"/>
          <w:sz w:val="28"/>
          <w:szCs w:val="28"/>
        </w:rPr>
        <w:t xml:space="preserve"> </w:t>
      </w:r>
      <w:r w:rsidRPr="00C2369D">
        <w:rPr>
          <w:rFonts w:ascii="Times New Roman" w:hAnsi="Times New Roman"/>
          <w:sz w:val="28"/>
          <w:szCs w:val="28"/>
        </w:rPr>
        <w:t>согласно</w:t>
      </w:r>
      <w:r w:rsidRPr="00C2369D">
        <w:rPr>
          <w:rFonts w:ascii="Times New Roman" w:hAnsi="Times New Roman"/>
          <w:spacing w:val="-17"/>
          <w:sz w:val="28"/>
          <w:szCs w:val="28"/>
        </w:rPr>
        <w:t xml:space="preserve"> </w:t>
      </w:r>
      <w:r w:rsidRPr="00C2369D">
        <w:rPr>
          <w:rFonts w:ascii="Times New Roman" w:hAnsi="Times New Roman"/>
          <w:sz w:val="28"/>
          <w:szCs w:val="28"/>
        </w:rPr>
        <w:t>заключенным</w:t>
      </w:r>
      <w:r w:rsidRPr="00C2369D">
        <w:rPr>
          <w:rFonts w:ascii="Times New Roman" w:hAnsi="Times New Roman"/>
          <w:spacing w:val="-17"/>
          <w:sz w:val="28"/>
          <w:szCs w:val="28"/>
        </w:rPr>
        <w:t xml:space="preserve"> </w:t>
      </w:r>
      <w:r w:rsidRPr="00C2369D">
        <w:rPr>
          <w:rFonts w:ascii="Times New Roman" w:hAnsi="Times New Roman"/>
          <w:sz w:val="28"/>
          <w:szCs w:val="28"/>
        </w:rPr>
        <w:t>соглашениям</w:t>
      </w:r>
      <w:r w:rsidRPr="00C2369D">
        <w:rPr>
          <w:rFonts w:ascii="Times New Roman" w:hAnsi="Times New Roman"/>
          <w:spacing w:val="-17"/>
          <w:sz w:val="28"/>
          <w:szCs w:val="28"/>
        </w:rPr>
        <w:t xml:space="preserve"> </w:t>
      </w:r>
      <w:r w:rsidRPr="00C2369D">
        <w:rPr>
          <w:rFonts w:ascii="Times New Roman" w:hAnsi="Times New Roman"/>
          <w:sz w:val="28"/>
          <w:szCs w:val="28"/>
        </w:rPr>
        <w:t>о</w:t>
      </w:r>
      <w:r w:rsidRPr="00C2369D">
        <w:rPr>
          <w:rFonts w:ascii="Times New Roman" w:hAnsi="Times New Roman"/>
          <w:spacing w:val="-17"/>
          <w:sz w:val="28"/>
          <w:szCs w:val="28"/>
        </w:rPr>
        <w:t xml:space="preserve"> </w:t>
      </w:r>
      <w:r w:rsidRPr="00C2369D">
        <w:rPr>
          <w:rFonts w:ascii="Times New Roman" w:hAnsi="Times New Roman"/>
          <w:sz w:val="28"/>
          <w:szCs w:val="28"/>
        </w:rPr>
        <w:t>взаимодействии заключенным между</w:t>
      </w:r>
      <w:r w:rsidR="00C90130">
        <w:rPr>
          <w:rFonts w:ascii="Times New Roman" w:hAnsi="Times New Roman"/>
          <w:sz w:val="28"/>
          <w:szCs w:val="28"/>
        </w:rPr>
        <w:t xml:space="preserve"> уполномоченным органом </w:t>
      </w:r>
      <w:r w:rsidRPr="00C2369D">
        <w:rPr>
          <w:rFonts w:ascii="Times New Roman" w:hAnsi="Times New Roman"/>
          <w:sz w:val="28"/>
          <w:szCs w:val="28"/>
        </w:rPr>
        <w:t>и многофункциональным центром в порядке, утвержденном постановлением Правительства Российской Федерации от 27 сентября</w:t>
      </w:r>
      <w:proofErr w:type="gramEnd"/>
      <w:r w:rsidRPr="00C2369D">
        <w:rPr>
          <w:rFonts w:ascii="Times New Roman" w:hAnsi="Times New Roman"/>
          <w:sz w:val="28"/>
          <w:szCs w:val="28"/>
        </w:rPr>
        <w:t xml:space="preserve"> 2011 г. № 797 "О взаимодействии между многофункциональными центрами предоставления </w:t>
      </w:r>
      <w:r w:rsidRPr="00C90130">
        <w:rPr>
          <w:rFonts w:ascii="Times New Roman" w:hAnsi="Times New Roman"/>
          <w:sz w:val="28"/>
          <w:szCs w:val="28"/>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r w:rsidRPr="00C2369D">
        <w:rPr>
          <w:rFonts w:ascii="Times New Roman" w:hAnsi="Times New Roman"/>
          <w:sz w:val="28"/>
          <w:szCs w:val="28"/>
        </w:rPr>
        <w:t xml:space="preserve"> Российской Федерации, органами местного самоуправления".</w:t>
      </w:r>
    </w:p>
    <w:p w:rsidR="00C2369D" w:rsidRPr="00C2369D" w:rsidRDefault="00C2369D" w:rsidP="00C2369D">
      <w:pPr>
        <w:pStyle w:val="af0"/>
        <w:ind w:left="0" w:firstLine="709"/>
        <w:jc w:val="both"/>
      </w:pPr>
      <w:proofErr w:type="gramStart"/>
      <w:r w:rsidRPr="00C2369D">
        <w:t xml:space="preserve">Порядок и сроки передачи </w:t>
      </w:r>
      <w:r w:rsidRPr="00C90130">
        <w:t>уполномоченным органом таких</w:t>
      </w:r>
      <w:r w:rsidRPr="00C2369D">
        <w:t xml:space="preserve">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r w:rsidRPr="00C90130">
        <w:t>, органами государственной власти субъектов Российской Федерации, органами местного самоуправления".</w:t>
      </w:r>
      <w:proofErr w:type="gramEnd"/>
    </w:p>
    <w:p w:rsidR="00C2369D" w:rsidRPr="00C2369D" w:rsidRDefault="00C2369D" w:rsidP="00C2369D">
      <w:pPr>
        <w:widowControl w:val="0"/>
        <w:tabs>
          <w:tab w:val="left" w:pos="1661"/>
        </w:tabs>
        <w:autoSpaceDE w:val="0"/>
        <w:autoSpaceDN w:val="0"/>
        <w:spacing w:after="0" w:line="240" w:lineRule="auto"/>
        <w:ind w:firstLine="709"/>
        <w:jc w:val="both"/>
        <w:rPr>
          <w:rFonts w:ascii="Times New Roman" w:hAnsi="Times New Roman"/>
          <w:sz w:val="28"/>
          <w:szCs w:val="28"/>
        </w:rPr>
      </w:pPr>
      <w:r w:rsidRPr="00C2369D">
        <w:rPr>
          <w:rFonts w:ascii="Times New Roman" w:hAnsi="Times New Roman"/>
          <w:sz w:val="28"/>
          <w:szCs w:val="28"/>
        </w:rPr>
        <w:lastRenderedPageBreak/>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08BF" w:rsidRPr="00C2369D" w:rsidRDefault="00C2369D" w:rsidP="00C2369D">
      <w:pPr>
        <w:spacing w:after="0" w:line="240" w:lineRule="auto"/>
        <w:ind w:firstLine="709"/>
        <w:jc w:val="both"/>
        <w:rPr>
          <w:rFonts w:ascii="Times New Roman" w:hAnsi="Times New Roman"/>
          <w:spacing w:val="-2"/>
          <w:sz w:val="28"/>
          <w:szCs w:val="28"/>
        </w:rPr>
      </w:pPr>
      <w:r w:rsidRPr="00C2369D">
        <w:rPr>
          <w:rFonts w:ascii="Times New Roman" w:hAnsi="Times New Roman"/>
          <w:spacing w:val="-2"/>
          <w:sz w:val="28"/>
          <w:szCs w:val="28"/>
        </w:rPr>
        <w:t>Работник</w:t>
      </w:r>
      <w:r w:rsidRPr="00C2369D">
        <w:rPr>
          <w:rFonts w:ascii="Times New Roman" w:hAnsi="Times New Roman"/>
          <w:spacing w:val="-1"/>
          <w:sz w:val="28"/>
          <w:szCs w:val="28"/>
        </w:rPr>
        <w:t xml:space="preserve"> </w:t>
      </w:r>
      <w:r w:rsidRPr="00C2369D">
        <w:rPr>
          <w:rFonts w:ascii="Times New Roman" w:hAnsi="Times New Roman"/>
          <w:spacing w:val="-2"/>
          <w:sz w:val="28"/>
          <w:szCs w:val="28"/>
        </w:rPr>
        <w:t>многофункционального</w:t>
      </w:r>
      <w:r w:rsidRPr="00C2369D">
        <w:rPr>
          <w:rFonts w:ascii="Times New Roman" w:hAnsi="Times New Roman"/>
          <w:spacing w:val="-1"/>
          <w:sz w:val="28"/>
          <w:szCs w:val="28"/>
        </w:rPr>
        <w:t xml:space="preserve"> </w:t>
      </w:r>
      <w:r w:rsidRPr="00C2369D">
        <w:rPr>
          <w:rFonts w:ascii="Times New Roman" w:hAnsi="Times New Roman"/>
          <w:spacing w:val="-2"/>
          <w:sz w:val="28"/>
          <w:szCs w:val="28"/>
        </w:rPr>
        <w:t>центра</w:t>
      </w:r>
      <w:r w:rsidRPr="00C2369D">
        <w:rPr>
          <w:rFonts w:ascii="Times New Roman" w:hAnsi="Times New Roman"/>
          <w:spacing w:val="-1"/>
          <w:sz w:val="28"/>
          <w:szCs w:val="28"/>
        </w:rPr>
        <w:t xml:space="preserve"> </w:t>
      </w:r>
      <w:r w:rsidRPr="00C2369D">
        <w:rPr>
          <w:rFonts w:ascii="Times New Roman" w:hAnsi="Times New Roman"/>
          <w:spacing w:val="-2"/>
          <w:sz w:val="28"/>
          <w:szCs w:val="28"/>
        </w:rPr>
        <w:t>осуществляет</w:t>
      </w:r>
      <w:r w:rsidRPr="00C2369D">
        <w:rPr>
          <w:rFonts w:ascii="Times New Roman" w:hAnsi="Times New Roman"/>
          <w:spacing w:val="-1"/>
          <w:sz w:val="28"/>
          <w:szCs w:val="28"/>
        </w:rPr>
        <w:t xml:space="preserve"> </w:t>
      </w:r>
      <w:r w:rsidRPr="00C2369D">
        <w:rPr>
          <w:rFonts w:ascii="Times New Roman" w:hAnsi="Times New Roman"/>
          <w:spacing w:val="-2"/>
          <w:sz w:val="28"/>
          <w:szCs w:val="28"/>
        </w:rPr>
        <w:t xml:space="preserve">следующие действия </w:t>
      </w:r>
    </w:p>
    <w:p w:rsidR="00C2369D" w:rsidRPr="00C2369D" w:rsidRDefault="00C2369D" w:rsidP="00C2369D">
      <w:pPr>
        <w:pStyle w:val="af0"/>
        <w:ind w:left="0" w:firstLine="709"/>
        <w:jc w:val="both"/>
      </w:pPr>
      <w:r w:rsidRPr="00C2369D">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C2369D">
        <w:rPr>
          <w:spacing w:val="-2"/>
        </w:rPr>
        <w:t>Федерации;</w:t>
      </w:r>
    </w:p>
    <w:p w:rsidR="00C2369D" w:rsidRPr="00C2369D" w:rsidRDefault="00C2369D" w:rsidP="00C2369D">
      <w:pPr>
        <w:pStyle w:val="af0"/>
        <w:ind w:left="0" w:firstLine="709"/>
        <w:jc w:val="both"/>
      </w:pPr>
      <w:r w:rsidRPr="00C2369D">
        <w:t>проверяет полномочия представителя заявителя (в случае обращения представителя заявителя);</w:t>
      </w:r>
    </w:p>
    <w:p w:rsidR="00C2369D" w:rsidRPr="00C2369D" w:rsidRDefault="00C2369D" w:rsidP="00C2369D">
      <w:pPr>
        <w:pStyle w:val="af0"/>
        <w:ind w:left="0" w:firstLine="709"/>
        <w:jc w:val="both"/>
      </w:pPr>
      <w:r w:rsidRPr="00C2369D">
        <w:t>определяет статус исполнения заявления о выдаче разрешения на строительство, заявления о внесении изменений, уведомления в ГИС;</w:t>
      </w:r>
    </w:p>
    <w:p w:rsidR="00C2369D" w:rsidRPr="00C2369D" w:rsidRDefault="00C2369D" w:rsidP="00C2369D">
      <w:pPr>
        <w:pStyle w:val="af0"/>
        <w:ind w:left="0" w:firstLine="709"/>
        <w:jc w:val="both"/>
      </w:pPr>
      <w:proofErr w:type="gramStart"/>
      <w:r w:rsidRPr="00C2369D">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369D" w:rsidRPr="00C2369D" w:rsidRDefault="00C2369D" w:rsidP="00C2369D">
      <w:pPr>
        <w:pStyle w:val="af0"/>
        <w:ind w:left="0" w:firstLine="709"/>
        <w:jc w:val="both"/>
      </w:pPr>
      <w:r w:rsidRPr="00C2369D">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369D" w:rsidRPr="00C2369D" w:rsidRDefault="00C2369D" w:rsidP="00C2369D">
      <w:pPr>
        <w:pStyle w:val="af0"/>
        <w:ind w:left="0" w:firstLine="709"/>
        <w:jc w:val="both"/>
      </w:pPr>
      <w:r w:rsidRPr="00C2369D">
        <w:t>выдает документы заявителю, при необходимости запрашивает у заявителя подписи за каждый выданный документ;</w:t>
      </w:r>
    </w:p>
    <w:p w:rsidR="00C2369D" w:rsidRPr="00C2369D" w:rsidRDefault="00C2369D" w:rsidP="00C2369D">
      <w:pPr>
        <w:spacing w:after="0" w:line="240" w:lineRule="auto"/>
        <w:ind w:firstLine="709"/>
        <w:jc w:val="both"/>
        <w:rPr>
          <w:rFonts w:ascii="Times New Roman" w:hAnsi="Times New Roman"/>
          <w:sz w:val="28"/>
          <w:szCs w:val="28"/>
        </w:rPr>
      </w:pPr>
      <w:r w:rsidRPr="00C2369D">
        <w:rPr>
          <w:rFonts w:ascii="Times New Roman" w:hAnsi="Times New Roman"/>
          <w:sz w:val="28"/>
          <w:szCs w:val="28"/>
        </w:rPr>
        <w:t>запрашивает</w:t>
      </w:r>
      <w:r w:rsidRPr="00C2369D">
        <w:rPr>
          <w:rFonts w:ascii="Times New Roman" w:hAnsi="Times New Roman"/>
          <w:spacing w:val="-15"/>
          <w:sz w:val="28"/>
          <w:szCs w:val="28"/>
        </w:rPr>
        <w:t xml:space="preserve"> </w:t>
      </w:r>
      <w:r w:rsidRPr="00C2369D">
        <w:rPr>
          <w:rFonts w:ascii="Times New Roman" w:hAnsi="Times New Roman"/>
          <w:sz w:val="28"/>
          <w:szCs w:val="28"/>
        </w:rPr>
        <w:t>согласие</w:t>
      </w:r>
      <w:r w:rsidRPr="00C2369D">
        <w:rPr>
          <w:rFonts w:ascii="Times New Roman" w:hAnsi="Times New Roman"/>
          <w:spacing w:val="-15"/>
          <w:sz w:val="28"/>
          <w:szCs w:val="28"/>
        </w:rPr>
        <w:t xml:space="preserve"> </w:t>
      </w:r>
      <w:r w:rsidRPr="00C2369D">
        <w:rPr>
          <w:rFonts w:ascii="Times New Roman" w:hAnsi="Times New Roman"/>
          <w:sz w:val="28"/>
          <w:szCs w:val="28"/>
        </w:rPr>
        <w:t>заявителя</w:t>
      </w:r>
      <w:r w:rsidRPr="00C2369D">
        <w:rPr>
          <w:rFonts w:ascii="Times New Roman" w:hAnsi="Times New Roman"/>
          <w:spacing w:val="-15"/>
          <w:sz w:val="28"/>
          <w:szCs w:val="28"/>
        </w:rPr>
        <w:t xml:space="preserve"> </w:t>
      </w:r>
      <w:r w:rsidRPr="00C2369D">
        <w:rPr>
          <w:rFonts w:ascii="Times New Roman" w:hAnsi="Times New Roman"/>
          <w:sz w:val="28"/>
          <w:szCs w:val="28"/>
        </w:rPr>
        <w:t>на</w:t>
      </w:r>
      <w:r w:rsidRPr="00C2369D">
        <w:rPr>
          <w:rFonts w:ascii="Times New Roman" w:hAnsi="Times New Roman"/>
          <w:spacing w:val="-15"/>
          <w:sz w:val="28"/>
          <w:szCs w:val="28"/>
        </w:rPr>
        <w:t xml:space="preserve"> </w:t>
      </w:r>
      <w:r w:rsidRPr="00C2369D">
        <w:rPr>
          <w:rFonts w:ascii="Times New Roman" w:hAnsi="Times New Roman"/>
          <w:sz w:val="28"/>
          <w:szCs w:val="28"/>
        </w:rPr>
        <w:t>участие</w:t>
      </w:r>
      <w:r w:rsidRPr="00C2369D">
        <w:rPr>
          <w:rFonts w:ascii="Times New Roman" w:hAnsi="Times New Roman"/>
          <w:spacing w:val="-15"/>
          <w:sz w:val="28"/>
          <w:szCs w:val="28"/>
        </w:rPr>
        <w:t xml:space="preserve"> </w:t>
      </w:r>
      <w:r w:rsidRPr="00C2369D">
        <w:rPr>
          <w:rFonts w:ascii="Times New Roman" w:hAnsi="Times New Roman"/>
          <w:sz w:val="28"/>
          <w:szCs w:val="28"/>
        </w:rPr>
        <w:t>в</w:t>
      </w:r>
      <w:r w:rsidRPr="00C2369D">
        <w:rPr>
          <w:rFonts w:ascii="Times New Roman" w:hAnsi="Times New Roman"/>
          <w:spacing w:val="-15"/>
          <w:sz w:val="28"/>
          <w:szCs w:val="28"/>
        </w:rPr>
        <w:t xml:space="preserve"> </w:t>
      </w:r>
      <w:proofErr w:type="spellStart"/>
      <w:r w:rsidRPr="00C2369D">
        <w:rPr>
          <w:rFonts w:ascii="Times New Roman" w:hAnsi="Times New Roman"/>
          <w:sz w:val="28"/>
          <w:szCs w:val="28"/>
        </w:rPr>
        <w:t>смс-опросе</w:t>
      </w:r>
      <w:proofErr w:type="spellEnd"/>
      <w:r w:rsidRPr="00C2369D">
        <w:rPr>
          <w:rFonts w:ascii="Times New Roman" w:hAnsi="Times New Roman"/>
          <w:spacing w:val="-15"/>
          <w:sz w:val="28"/>
          <w:szCs w:val="28"/>
        </w:rPr>
        <w:t xml:space="preserve"> </w:t>
      </w:r>
      <w:r w:rsidRPr="00C2369D">
        <w:rPr>
          <w:rFonts w:ascii="Times New Roman" w:hAnsi="Times New Roman"/>
          <w:sz w:val="28"/>
          <w:szCs w:val="28"/>
        </w:rPr>
        <w:t>для</w:t>
      </w:r>
      <w:r w:rsidRPr="00C2369D">
        <w:rPr>
          <w:rFonts w:ascii="Times New Roman" w:hAnsi="Times New Roman"/>
          <w:spacing w:val="-15"/>
          <w:sz w:val="28"/>
          <w:szCs w:val="28"/>
        </w:rPr>
        <w:t xml:space="preserve"> </w:t>
      </w:r>
      <w:r w:rsidRPr="00C2369D">
        <w:rPr>
          <w:rFonts w:ascii="Times New Roman" w:hAnsi="Times New Roman"/>
          <w:sz w:val="28"/>
          <w:szCs w:val="28"/>
        </w:rPr>
        <w:t>оценки</w:t>
      </w:r>
      <w:r w:rsidRPr="00C2369D">
        <w:rPr>
          <w:rFonts w:ascii="Times New Roman" w:hAnsi="Times New Roman"/>
          <w:spacing w:val="-15"/>
          <w:sz w:val="28"/>
          <w:szCs w:val="28"/>
        </w:rPr>
        <w:t xml:space="preserve"> </w:t>
      </w:r>
      <w:r w:rsidRPr="00C2369D">
        <w:rPr>
          <w:rFonts w:ascii="Times New Roman" w:hAnsi="Times New Roman"/>
          <w:sz w:val="28"/>
          <w:szCs w:val="28"/>
        </w:rPr>
        <w:t xml:space="preserve">качества предоставленных услуг многофункциональным центром. </w:t>
      </w:r>
    </w:p>
    <w:p w:rsidR="000D61BA" w:rsidRDefault="000D61BA" w:rsidP="000D61BA">
      <w:pPr>
        <w:spacing w:after="0" w:line="240" w:lineRule="auto"/>
        <w:ind w:firstLine="709"/>
        <w:jc w:val="both"/>
        <w:rPr>
          <w:rFonts w:ascii="Times New Roman" w:hAnsi="Times New Roman"/>
          <w:sz w:val="28"/>
          <w:szCs w:val="28"/>
        </w:rPr>
      </w:pPr>
    </w:p>
    <w:p w:rsidR="00C2369D" w:rsidRDefault="00C2369D" w:rsidP="000D61BA">
      <w:pPr>
        <w:spacing w:after="0" w:line="240" w:lineRule="auto"/>
        <w:ind w:firstLine="709"/>
        <w:jc w:val="both"/>
        <w:rPr>
          <w:rFonts w:ascii="Times New Roman" w:hAnsi="Times New Roman"/>
          <w:sz w:val="28"/>
          <w:szCs w:val="28"/>
        </w:rPr>
      </w:pPr>
    </w:p>
    <w:p w:rsidR="00C2369D" w:rsidRPr="000D61BA" w:rsidRDefault="00C2369D" w:rsidP="000D61BA">
      <w:pPr>
        <w:spacing w:after="0" w:line="240" w:lineRule="auto"/>
        <w:ind w:firstLine="709"/>
        <w:jc w:val="both"/>
        <w:rPr>
          <w:rFonts w:ascii="Times New Roman" w:hAnsi="Times New Roman"/>
          <w:sz w:val="28"/>
          <w:szCs w:val="28"/>
        </w:rPr>
      </w:pPr>
    </w:p>
    <w:p w:rsidR="00AC1BF7" w:rsidRPr="00163399" w:rsidRDefault="004263AF" w:rsidP="00FC28A0">
      <w:pPr>
        <w:spacing w:after="0"/>
        <w:jc w:val="right"/>
        <w:rPr>
          <w:rFonts w:ascii="Times New Roman" w:hAnsi="Times New Roman"/>
          <w:sz w:val="24"/>
          <w:szCs w:val="24"/>
        </w:rPr>
      </w:pPr>
      <w:r>
        <w:br w:type="page"/>
      </w:r>
      <w:r w:rsidR="00F26591" w:rsidRPr="00163399">
        <w:rPr>
          <w:rFonts w:ascii="Times New Roman" w:hAnsi="Times New Roman"/>
          <w:sz w:val="24"/>
          <w:szCs w:val="24"/>
        </w:rPr>
        <w:lastRenderedPageBreak/>
        <w:t>Приложение №1</w:t>
      </w:r>
    </w:p>
    <w:p w:rsidR="009E4D7C" w:rsidRPr="00163399" w:rsidRDefault="009E4D7C" w:rsidP="00FC28A0">
      <w:pPr>
        <w:spacing w:after="0" w:line="240" w:lineRule="auto"/>
        <w:jc w:val="right"/>
        <w:rPr>
          <w:rFonts w:ascii="Times New Roman" w:hAnsi="Times New Roman"/>
          <w:sz w:val="24"/>
          <w:szCs w:val="24"/>
        </w:rPr>
      </w:pPr>
      <w:r w:rsidRPr="00163399">
        <w:rPr>
          <w:rFonts w:ascii="Times New Roman" w:hAnsi="Times New Roman"/>
          <w:sz w:val="24"/>
          <w:szCs w:val="24"/>
        </w:rPr>
        <w:t>к Административному регламенту</w:t>
      </w:r>
    </w:p>
    <w:p w:rsidR="009E4D7C" w:rsidRPr="00163399" w:rsidRDefault="009E4D7C" w:rsidP="00FC28A0">
      <w:pPr>
        <w:spacing w:after="0" w:line="240" w:lineRule="auto"/>
        <w:jc w:val="right"/>
        <w:rPr>
          <w:rFonts w:ascii="Times New Roman" w:hAnsi="Times New Roman"/>
          <w:sz w:val="24"/>
          <w:szCs w:val="24"/>
        </w:rPr>
      </w:pPr>
      <w:r w:rsidRPr="00163399">
        <w:rPr>
          <w:rFonts w:ascii="Times New Roman" w:hAnsi="Times New Roman"/>
          <w:sz w:val="24"/>
          <w:szCs w:val="24"/>
        </w:rPr>
        <w:t xml:space="preserve"> предоставления государственной и муниципальной услуги </w:t>
      </w:r>
    </w:p>
    <w:p w:rsidR="00297D7B" w:rsidRDefault="009E4D7C" w:rsidP="00FC28A0">
      <w:pPr>
        <w:spacing w:after="0" w:line="240" w:lineRule="auto"/>
        <w:jc w:val="right"/>
        <w:rPr>
          <w:rFonts w:ascii="Times New Roman" w:hAnsi="Times New Roman"/>
          <w:sz w:val="24"/>
          <w:szCs w:val="24"/>
        </w:rPr>
      </w:pPr>
      <w:r w:rsidRPr="00163399">
        <w:rPr>
          <w:rFonts w:ascii="Times New Roman" w:hAnsi="Times New Roman"/>
          <w:sz w:val="24"/>
          <w:szCs w:val="24"/>
        </w:rPr>
        <w:t>"</w:t>
      </w:r>
      <w:r w:rsidR="00163399" w:rsidRPr="00163399">
        <w:rPr>
          <w:rFonts w:ascii="Times New Roman" w:hAnsi="Times New Roman"/>
          <w:sz w:val="24"/>
          <w:szCs w:val="24"/>
        </w:rPr>
        <w:t>Направление уведомления о соответствии построенных или реконструированных объекто</w:t>
      </w:r>
      <w:r w:rsidR="00E123F4">
        <w:rPr>
          <w:rFonts w:ascii="Times New Roman" w:hAnsi="Times New Roman"/>
          <w:sz w:val="24"/>
          <w:szCs w:val="24"/>
        </w:rPr>
        <w:t xml:space="preserve">в </w:t>
      </w:r>
      <w:r w:rsidR="00163399" w:rsidRPr="00163399">
        <w:rPr>
          <w:rFonts w:ascii="Times New Roman" w:hAnsi="Times New Roman"/>
          <w:sz w:val="24"/>
          <w:szCs w:val="24"/>
        </w:rP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C90130">
        <w:rPr>
          <w:rFonts w:ascii="Times New Roman" w:hAnsi="Times New Roman"/>
          <w:sz w:val="24"/>
          <w:szCs w:val="24"/>
        </w:rPr>
        <w:t xml:space="preserve"> на территории</w:t>
      </w:r>
    </w:p>
    <w:p w:rsidR="00C90130" w:rsidRPr="00163399" w:rsidRDefault="00C90130" w:rsidP="00FC28A0">
      <w:pPr>
        <w:spacing w:after="0" w:line="240" w:lineRule="auto"/>
        <w:jc w:val="right"/>
        <w:rPr>
          <w:rFonts w:ascii="Times New Roman" w:hAnsi="Times New Roman"/>
          <w:sz w:val="24"/>
          <w:szCs w:val="24"/>
        </w:rPr>
      </w:pP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7F58D0" w:rsidRDefault="007F58D0" w:rsidP="007F58D0">
      <w:pPr>
        <w:spacing w:after="0" w:line="240" w:lineRule="auto"/>
        <w:ind w:firstLine="709"/>
        <w:jc w:val="right"/>
        <w:rPr>
          <w:rFonts w:ascii="Times New Roman" w:hAnsi="Times New Roman"/>
          <w:sz w:val="24"/>
          <w:szCs w:val="24"/>
        </w:rPr>
      </w:pPr>
    </w:p>
    <w:p w:rsidR="00F05156" w:rsidRDefault="00E123F4" w:rsidP="00E123F4">
      <w:pPr>
        <w:spacing w:after="0" w:line="240" w:lineRule="auto"/>
        <w:ind w:firstLine="709"/>
        <w:jc w:val="right"/>
        <w:rPr>
          <w:rFonts w:ascii="Times New Roman" w:hAnsi="Times New Roman"/>
          <w:sz w:val="24"/>
          <w:szCs w:val="24"/>
        </w:rPr>
      </w:pPr>
      <w:r>
        <w:rPr>
          <w:rFonts w:ascii="Times New Roman" w:hAnsi="Times New Roman"/>
          <w:sz w:val="24"/>
          <w:szCs w:val="24"/>
        </w:rPr>
        <w:t>Кому: _____________________________________________________</w:t>
      </w:r>
    </w:p>
    <w:p w:rsidR="00E123F4" w:rsidRDefault="00E123F4" w:rsidP="00E123F4">
      <w:pPr>
        <w:spacing w:after="0" w:line="240" w:lineRule="auto"/>
        <w:ind w:firstLine="709"/>
        <w:jc w:val="right"/>
        <w:rPr>
          <w:rFonts w:ascii="Times New Roman" w:hAnsi="Times New Roman"/>
          <w:sz w:val="18"/>
          <w:szCs w:val="18"/>
        </w:rPr>
      </w:pPr>
      <w:proofErr w:type="gramStart"/>
      <w:r>
        <w:rPr>
          <w:rFonts w:ascii="Times New Roman" w:hAnsi="Times New Roman"/>
          <w:sz w:val="18"/>
          <w:szCs w:val="18"/>
        </w:rPr>
        <w:t xml:space="preserve">(фамилия, имя, отчество (при наличии) застройщика, ОГРНИП (для </w:t>
      </w:r>
      <w:proofErr w:type="gramEnd"/>
    </w:p>
    <w:p w:rsidR="00E123F4" w:rsidRDefault="00E123F4" w:rsidP="00E123F4">
      <w:pPr>
        <w:spacing w:after="0" w:line="240" w:lineRule="auto"/>
        <w:ind w:firstLine="709"/>
        <w:jc w:val="right"/>
        <w:rPr>
          <w:rFonts w:ascii="Times New Roman" w:hAnsi="Times New Roman"/>
          <w:sz w:val="18"/>
          <w:szCs w:val="18"/>
        </w:rPr>
      </w:pPr>
      <w:r>
        <w:rPr>
          <w:rFonts w:ascii="Times New Roman" w:hAnsi="Times New Roman"/>
          <w:sz w:val="18"/>
          <w:szCs w:val="18"/>
        </w:rPr>
        <w:t xml:space="preserve">Физического лица, зарегистрированного в качестве индивидуального </w:t>
      </w:r>
    </w:p>
    <w:p w:rsidR="00E123F4" w:rsidRDefault="00E123F4" w:rsidP="00E123F4">
      <w:pPr>
        <w:spacing w:after="0" w:line="240" w:lineRule="auto"/>
        <w:ind w:firstLine="709"/>
        <w:jc w:val="right"/>
        <w:rPr>
          <w:rFonts w:ascii="Times New Roman" w:hAnsi="Times New Roman"/>
          <w:sz w:val="18"/>
          <w:szCs w:val="18"/>
        </w:rPr>
      </w:pPr>
      <w:r>
        <w:rPr>
          <w:rFonts w:ascii="Times New Roman" w:hAnsi="Times New Roman"/>
          <w:sz w:val="18"/>
          <w:szCs w:val="18"/>
        </w:rPr>
        <w:t xml:space="preserve">предпринимателя) – для физического лица, полное наименование </w:t>
      </w:r>
    </w:p>
    <w:p w:rsidR="00E123F4" w:rsidRDefault="00E123F4" w:rsidP="00E123F4">
      <w:pPr>
        <w:spacing w:after="0" w:line="240" w:lineRule="auto"/>
        <w:ind w:firstLine="709"/>
        <w:jc w:val="right"/>
        <w:rPr>
          <w:rFonts w:ascii="Times New Roman" w:hAnsi="Times New Roman"/>
          <w:sz w:val="18"/>
          <w:szCs w:val="18"/>
        </w:rPr>
      </w:pPr>
      <w:r>
        <w:rPr>
          <w:rFonts w:ascii="Times New Roman" w:hAnsi="Times New Roman"/>
          <w:sz w:val="18"/>
          <w:szCs w:val="18"/>
        </w:rPr>
        <w:t xml:space="preserve">застройщика, ИНН, </w:t>
      </w:r>
      <w:proofErr w:type="spellStart"/>
      <w:r>
        <w:rPr>
          <w:rFonts w:ascii="Times New Roman" w:hAnsi="Times New Roman"/>
          <w:sz w:val="18"/>
          <w:szCs w:val="18"/>
        </w:rPr>
        <w:t>ОГРН-для</w:t>
      </w:r>
      <w:proofErr w:type="spellEnd"/>
      <w:r>
        <w:rPr>
          <w:rFonts w:ascii="Times New Roman" w:hAnsi="Times New Roman"/>
          <w:sz w:val="18"/>
          <w:szCs w:val="18"/>
        </w:rPr>
        <w:t xml:space="preserve"> юридического лица)</w:t>
      </w:r>
    </w:p>
    <w:p w:rsidR="00E123F4" w:rsidRDefault="00E123F4" w:rsidP="00E123F4">
      <w:pPr>
        <w:spacing w:after="0" w:line="240" w:lineRule="auto"/>
        <w:ind w:firstLine="709"/>
        <w:jc w:val="right"/>
        <w:rPr>
          <w:rFonts w:ascii="Times New Roman" w:hAnsi="Times New Roman"/>
          <w:sz w:val="18"/>
          <w:szCs w:val="18"/>
        </w:rPr>
      </w:pPr>
    </w:p>
    <w:p w:rsidR="00E123F4" w:rsidRDefault="00E123F4" w:rsidP="00E123F4">
      <w:pPr>
        <w:spacing w:after="0" w:line="240" w:lineRule="auto"/>
        <w:ind w:firstLine="709"/>
        <w:jc w:val="right"/>
        <w:rPr>
          <w:rFonts w:ascii="Times New Roman" w:hAnsi="Times New Roman"/>
          <w:sz w:val="18"/>
          <w:szCs w:val="18"/>
        </w:rPr>
      </w:pPr>
      <w:r>
        <w:rPr>
          <w:rFonts w:ascii="Times New Roman" w:hAnsi="Times New Roman"/>
          <w:sz w:val="18"/>
          <w:szCs w:val="18"/>
        </w:rPr>
        <w:t>_____________________________________________________________________________</w:t>
      </w:r>
    </w:p>
    <w:p w:rsidR="00E123F4" w:rsidRDefault="00E123F4" w:rsidP="00E123F4">
      <w:pPr>
        <w:spacing w:after="0" w:line="240" w:lineRule="auto"/>
        <w:ind w:firstLine="709"/>
        <w:jc w:val="right"/>
        <w:rPr>
          <w:rFonts w:ascii="Times New Roman" w:hAnsi="Times New Roman"/>
          <w:sz w:val="18"/>
          <w:szCs w:val="18"/>
        </w:rPr>
      </w:pPr>
      <w:r>
        <w:rPr>
          <w:rFonts w:ascii="Times New Roman" w:hAnsi="Times New Roman"/>
          <w:sz w:val="18"/>
          <w:szCs w:val="18"/>
        </w:rPr>
        <w:t>почтовый индекс и адрес, телефон, адрес электронной почты застройщика)</w:t>
      </w:r>
    </w:p>
    <w:p w:rsidR="00E123F4" w:rsidRDefault="00E123F4" w:rsidP="00E123F4">
      <w:pPr>
        <w:spacing w:after="0" w:line="240" w:lineRule="auto"/>
        <w:ind w:firstLine="709"/>
        <w:jc w:val="right"/>
        <w:rPr>
          <w:rFonts w:ascii="Times New Roman" w:hAnsi="Times New Roman"/>
          <w:sz w:val="18"/>
          <w:szCs w:val="18"/>
        </w:rPr>
      </w:pPr>
    </w:p>
    <w:p w:rsidR="00E123F4" w:rsidRPr="00E123F4" w:rsidRDefault="00E123F4" w:rsidP="00E123F4">
      <w:pPr>
        <w:spacing w:after="0" w:line="240" w:lineRule="auto"/>
        <w:ind w:firstLine="709"/>
        <w:jc w:val="center"/>
        <w:rPr>
          <w:rFonts w:ascii="Times New Roman" w:hAnsi="Times New Roman"/>
          <w:b/>
          <w:sz w:val="24"/>
          <w:szCs w:val="24"/>
        </w:rPr>
      </w:pPr>
      <w:r w:rsidRPr="00E123F4">
        <w:rPr>
          <w:rFonts w:ascii="Times New Roman" w:hAnsi="Times New Roman"/>
          <w:b/>
          <w:sz w:val="24"/>
          <w:szCs w:val="24"/>
        </w:rPr>
        <w:t>РЕШЕНИЕ</w:t>
      </w:r>
    </w:p>
    <w:p w:rsidR="00E123F4" w:rsidRDefault="00E123F4" w:rsidP="00E123F4">
      <w:pPr>
        <w:spacing w:after="0" w:line="240" w:lineRule="auto"/>
        <w:ind w:firstLine="709"/>
        <w:jc w:val="center"/>
        <w:rPr>
          <w:rFonts w:ascii="Times New Roman" w:hAnsi="Times New Roman"/>
          <w:b/>
          <w:sz w:val="24"/>
          <w:szCs w:val="24"/>
        </w:rPr>
      </w:pPr>
      <w:r w:rsidRPr="00E123F4">
        <w:rPr>
          <w:rFonts w:ascii="Times New Roman" w:hAnsi="Times New Roman"/>
          <w:b/>
          <w:sz w:val="24"/>
          <w:szCs w:val="24"/>
        </w:rPr>
        <w:t>об отказе в приеме документов</w:t>
      </w:r>
    </w:p>
    <w:p w:rsidR="00E123F4" w:rsidRDefault="00E123F4" w:rsidP="00E123F4">
      <w:pPr>
        <w:spacing w:after="0" w:line="240" w:lineRule="auto"/>
        <w:rPr>
          <w:rFonts w:ascii="Times New Roman" w:hAnsi="Times New Roman"/>
          <w:b/>
          <w:sz w:val="24"/>
          <w:szCs w:val="24"/>
        </w:rPr>
      </w:pPr>
    </w:p>
    <w:p w:rsidR="00E123F4" w:rsidRDefault="00E123F4" w:rsidP="00E123F4">
      <w:pPr>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w:t>
      </w:r>
    </w:p>
    <w:p w:rsidR="00E123F4" w:rsidRPr="00E123F4" w:rsidRDefault="00E123F4" w:rsidP="00E123F4">
      <w:pPr>
        <w:spacing w:after="0" w:line="240" w:lineRule="auto"/>
        <w:jc w:val="center"/>
        <w:rPr>
          <w:rFonts w:ascii="Times New Roman" w:hAnsi="Times New Roman"/>
          <w:sz w:val="18"/>
          <w:szCs w:val="18"/>
        </w:rPr>
      </w:pPr>
      <w:r>
        <w:rPr>
          <w:rFonts w:ascii="Times New Roman" w:hAnsi="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123F4" w:rsidRDefault="00E123F4" w:rsidP="00DA4B38">
      <w:pPr>
        <w:spacing w:after="0" w:line="240" w:lineRule="auto"/>
        <w:ind w:firstLine="709"/>
        <w:rPr>
          <w:rFonts w:ascii="Times New Roman" w:hAnsi="Times New Roman"/>
          <w:sz w:val="24"/>
          <w:szCs w:val="24"/>
        </w:rPr>
      </w:pPr>
    </w:p>
    <w:p w:rsidR="00E123F4" w:rsidRPr="00E123F4" w:rsidRDefault="00E123F4" w:rsidP="00E123F4">
      <w:pPr>
        <w:spacing w:after="0" w:line="240" w:lineRule="auto"/>
        <w:ind w:firstLine="709"/>
        <w:jc w:val="both"/>
        <w:rPr>
          <w:rFonts w:ascii="Times New Roman" w:hAnsi="Times New Roman"/>
          <w:sz w:val="24"/>
        </w:rPr>
      </w:pPr>
      <w:r w:rsidRPr="00E123F4">
        <w:rPr>
          <w:rFonts w:ascii="Times New Roman" w:hAnsi="Times New Roman"/>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sidRPr="00E123F4">
        <w:rPr>
          <w:rFonts w:ascii="Times New Roman" w:hAnsi="Times New Roman"/>
          <w:spacing w:val="-5"/>
          <w:sz w:val="24"/>
        </w:rPr>
        <w:t xml:space="preserve"> </w:t>
      </w:r>
      <w:r w:rsidRPr="00E123F4">
        <w:rPr>
          <w:rFonts w:ascii="Times New Roman" w:hAnsi="Times New Roman"/>
          <w:sz w:val="24"/>
        </w:rPr>
        <w:t>жилищного</w:t>
      </w:r>
      <w:r w:rsidRPr="00E123F4">
        <w:rPr>
          <w:rFonts w:ascii="Times New Roman" w:hAnsi="Times New Roman"/>
          <w:spacing w:val="-5"/>
          <w:sz w:val="24"/>
        </w:rPr>
        <w:t xml:space="preserve"> </w:t>
      </w:r>
      <w:r w:rsidRPr="00E123F4">
        <w:rPr>
          <w:rFonts w:ascii="Times New Roman" w:hAnsi="Times New Roman"/>
          <w:sz w:val="24"/>
        </w:rPr>
        <w:t>строительства</w:t>
      </w:r>
      <w:r w:rsidRPr="00E123F4">
        <w:rPr>
          <w:rFonts w:ascii="Times New Roman" w:hAnsi="Times New Roman"/>
          <w:spacing w:val="-6"/>
          <w:sz w:val="24"/>
        </w:rPr>
        <w:t xml:space="preserve"> </w:t>
      </w:r>
      <w:r w:rsidRPr="00E123F4">
        <w:rPr>
          <w:rFonts w:ascii="Times New Roman" w:hAnsi="Times New Roman"/>
          <w:sz w:val="24"/>
        </w:rPr>
        <w:t>или</w:t>
      </w:r>
      <w:r w:rsidRPr="00E123F4">
        <w:rPr>
          <w:rFonts w:ascii="Times New Roman" w:hAnsi="Times New Roman"/>
          <w:spacing w:val="-5"/>
          <w:sz w:val="24"/>
        </w:rPr>
        <w:t xml:space="preserve"> </w:t>
      </w:r>
      <w:r w:rsidRPr="00E123F4">
        <w:rPr>
          <w:rFonts w:ascii="Times New Roman" w:hAnsi="Times New Roman"/>
          <w:sz w:val="24"/>
        </w:rPr>
        <w:t>садового</w:t>
      </w:r>
      <w:r w:rsidRPr="00E123F4">
        <w:rPr>
          <w:rFonts w:ascii="Times New Roman" w:hAnsi="Times New Roman"/>
          <w:spacing w:val="-5"/>
          <w:sz w:val="24"/>
        </w:rPr>
        <w:t xml:space="preserve"> </w:t>
      </w:r>
      <w:r w:rsidRPr="00E123F4">
        <w:rPr>
          <w:rFonts w:ascii="Times New Roman" w:hAnsi="Times New Roman"/>
          <w:sz w:val="24"/>
        </w:rPr>
        <w:t>дома</w:t>
      </w:r>
      <w:r w:rsidRPr="00E123F4">
        <w:rPr>
          <w:rFonts w:ascii="Times New Roman" w:hAnsi="Times New Roman"/>
          <w:spacing w:val="-5"/>
          <w:sz w:val="24"/>
        </w:rPr>
        <w:t xml:space="preserve"> </w:t>
      </w:r>
      <w:r w:rsidRPr="00E123F4">
        <w:rPr>
          <w:rFonts w:ascii="Times New Roman" w:hAnsi="Times New Roman"/>
          <w:sz w:val="24"/>
        </w:rPr>
        <w:t>требованиям</w:t>
      </w:r>
      <w:r w:rsidRPr="00E123F4">
        <w:rPr>
          <w:rFonts w:ascii="Times New Roman" w:hAnsi="Times New Roman"/>
          <w:spacing w:val="-5"/>
          <w:sz w:val="24"/>
        </w:rPr>
        <w:t xml:space="preserve"> </w:t>
      </w:r>
      <w:r w:rsidRPr="00E123F4">
        <w:rPr>
          <w:rFonts w:ascii="Times New Roman" w:hAnsi="Times New Roman"/>
          <w:sz w:val="24"/>
        </w:rPr>
        <w:t>законодательства</w:t>
      </w:r>
      <w:r w:rsidRPr="00E123F4">
        <w:rPr>
          <w:rFonts w:ascii="Times New Roman" w:hAnsi="Times New Roman"/>
          <w:spacing w:val="-5"/>
          <w:sz w:val="24"/>
        </w:rPr>
        <w:t xml:space="preserve"> </w:t>
      </w:r>
      <w:r w:rsidRPr="00E123F4">
        <w:rPr>
          <w:rFonts w:ascii="Times New Roman" w:hAnsi="Times New Roman"/>
          <w:sz w:val="24"/>
        </w:rPr>
        <w:t>о градостроительной деятельности" Вам отказано по следующим основаниям:</w:t>
      </w:r>
    </w:p>
    <w:p w:rsidR="00E123F4" w:rsidRDefault="00E123F4" w:rsidP="00E123F4">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3391"/>
        <w:gridCol w:w="3391"/>
      </w:tblGrid>
      <w:tr w:rsidR="00F65E31" w:rsidRPr="000A38F8" w:rsidTr="000A38F8">
        <w:tc>
          <w:tcPr>
            <w:tcW w:w="3391" w:type="dxa"/>
          </w:tcPr>
          <w:p w:rsidR="00F65E31" w:rsidRPr="000A38F8" w:rsidRDefault="00F65E31" w:rsidP="000A38F8">
            <w:pPr>
              <w:spacing w:after="0" w:line="240" w:lineRule="auto"/>
              <w:jc w:val="center"/>
              <w:rPr>
                <w:rFonts w:ascii="Times New Roman" w:hAnsi="Times New Roman"/>
                <w:sz w:val="24"/>
                <w:szCs w:val="24"/>
              </w:rPr>
            </w:pPr>
            <w:r w:rsidRPr="000A38F8">
              <w:rPr>
                <w:rFonts w:ascii="Times New Roman" w:hAnsi="Times New Roman"/>
                <w:sz w:val="24"/>
              </w:rPr>
              <w:t xml:space="preserve">№ пункта </w:t>
            </w:r>
            <w:r w:rsidRPr="000A38F8">
              <w:rPr>
                <w:rFonts w:ascii="Times New Roman" w:hAnsi="Times New Roman"/>
                <w:spacing w:val="-2"/>
                <w:sz w:val="24"/>
              </w:rPr>
              <w:t>Административн</w:t>
            </w:r>
            <w:r w:rsidRPr="000A38F8">
              <w:rPr>
                <w:rFonts w:ascii="Times New Roman" w:hAnsi="Times New Roman"/>
                <w:sz w:val="24"/>
              </w:rPr>
              <w:t>ого регламента</w:t>
            </w:r>
          </w:p>
        </w:tc>
        <w:tc>
          <w:tcPr>
            <w:tcW w:w="3391" w:type="dxa"/>
          </w:tcPr>
          <w:p w:rsidR="00F65E31" w:rsidRPr="000A38F8" w:rsidRDefault="00F65E31" w:rsidP="000A38F8">
            <w:pPr>
              <w:pStyle w:val="TableParagraph"/>
              <w:spacing w:line="270" w:lineRule="atLeast"/>
              <w:ind w:left="238" w:right="228"/>
              <w:jc w:val="center"/>
              <w:rPr>
                <w:sz w:val="24"/>
              </w:rPr>
            </w:pPr>
            <w:r w:rsidRPr="000A38F8">
              <w:rPr>
                <w:sz w:val="24"/>
              </w:rPr>
              <w:t>Наименование</w:t>
            </w:r>
            <w:r w:rsidRPr="000A38F8">
              <w:rPr>
                <w:spacing w:val="-10"/>
                <w:sz w:val="24"/>
              </w:rPr>
              <w:t xml:space="preserve"> </w:t>
            </w:r>
            <w:r w:rsidRPr="000A38F8">
              <w:rPr>
                <w:sz w:val="24"/>
              </w:rPr>
              <w:t>основания</w:t>
            </w:r>
            <w:r w:rsidRPr="000A38F8">
              <w:rPr>
                <w:spacing w:val="-10"/>
                <w:sz w:val="24"/>
              </w:rPr>
              <w:t xml:space="preserve"> </w:t>
            </w:r>
            <w:r w:rsidRPr="000A38F8">
              <w:rPr>
                <w:sz w:val="24"/>
              </w:rPr>
              <w:t>для</w:t>
            </w:r>
            <w:r w:rsidRPr="000A38F8">
              <w:rPr>
                <w:spacing w:val="-10"/>
                <w:sz w:val="24"/>
              </w:rPr>
              <w:t xml:space="preserve"> </w:t>
            </w:r>
            <w:r w:rsidRPr="000A38F8">
              <w:rPr>
                <w:sz w:val="24"/>
              </w:rPr>
              <w:t>отказа</w:t>
            </w:r>
            <w:r w:rsidRPr="000A38F8">
              <w:rPr>
                <w:spacing w:val="-10"/>
                <w:sz w:val="24"/>
              </w:rPr>
              <w:t xml:space="preserve"> </w:t>
            </w:r>
            <w:r w:rsidRPr="000A38F8">
              <w:rPr>
                <w:sz w:val="24"/>
              </w:rPr>
              <w:t xml:space="preserve">в соответствии с Административным </w:t>
            </w:r>
            <w:r w:rsidRPr="000A38F8">
              <w:rPr>
                <w:spacing w:val="-2"/>
                <w:sz w:val="24"/>
              </w:rPr>
              <w:t>регламентом</w:t>
            </w:r>
          </w:p>
        </w:tc>
        <w:tc>
          <w:tcPr>
            <w:tcW w:w="3391" w:type="dxa"/>
          </w:tcPr>
          <w:p w:rsidR="00F65E31" w:rsidRPr="000A38F8" w:rsidRDefault="00F65E31" w:rsidP="000A38F8">
            <w:pPr>
              <w:pStyle w:val="TableParagraph"/>
              <w:spacing w:before="143"/>
              <w:ind w:left="852" w:right="470" w:hanging="310"/>
              <w:jc w:val="center"/>
              <w:rPr>
                <w:sz w:val="24"/>
              </w:rPr>
            </w:pPr>
            <w:r w:rsidRPr="000A38F8">
              <w:rPr>
                <w:sz w:val="24"/>
              </w:rPr>
              <w:t>Разъяснение</w:t>
            </w:r>
            <w:r w:rsidRPr="000A38F8">
              <w:rPr>
                <w:spacing w:val="-15"/>
                <w:sz w:val="24"/>
              </w:rPr>
              <w:t xml:space="preserve"> </w:t>
            </w:r>
            <w:r w:rsidRPr="000A38F8">
              <w:rPr>
                <w:sz w:val="24"/>
              </w:rPr>
              <w:t>причин</w:t>
            </w:r>
            <w:r w:rsidRPr="000A38F8">
              <w:rPr>
                <w:spacing w:val="-15"/>
                <w:sz w:val="24"/>
              </w:rPr>
              <w:t xml:space="preserve"> </w:t>
            </w:r>
            <w:r w:rsidRPr="000A38F8">
              <w:rPr>
                <w:sz w:val="24"/>
              </w:rPr>
              <w:t>отказа в приеме документов</w:t>
            </w:r>
          </w:p>
        </w:tc>
      </w:tr>
      <w:tr w:rsidR="00F65E31" w:rsidRPr="000A38F8" w:rsidTr="000A38F8">
        <w:tc>
          <w:tcPr>
            <w:tcW w:w="3391" w:type="dxa"/>
          </w:tcPr>
          <w:p w:rsidR="00F65E31" w:rsidRPr="000A38F8" w:rsidRDefault="00F65E31" w:rsidP="000A38F8">
            <w:pPr>
              <w:pStyle w:val="TableParagraph"/>
              <w:spacing w:before="5"/>
              <w:ind w:left="107" w:right="548"/>
              <w:rPr>
                <w:sz w:val="24"/>
              </w:rPr>
            </w:pPr>
            <w:r w:rsidRPr="000A38F8">
              <w:rPr>
                <w:sz w:val="24"/>
              </w:rPr>
              <w:t>подпункт</w:t>
            </w:r>
            <w:r w:rsidRPr="000A38F8">
              <w:rPr>
                <w:spacing w:val="-15"/>
                <w:sz w:val="24"/>
              </w:rPr>
              <w:t xml:space="preserve"> </w:t>
            </w:r>
            <w:r w:rsidRPr="000A38F8">
              <w:rPr>
                <w:sz w:val="24"/>
              </w:rPr>
              <w:t>"а" пункта 2.13</w:t>
            </w:r>
          </w:p>
        </w:tc>
        <w:tc>
          <w:tcPr>
            <w:tcW w:w="3391" w:type="dxa"/>
          </w:tcPr>
          <w:p w:rsidR="00F65E31" w:rsidRPr="000A38F8" w:rsidRDefault="00F65E31" w:rsidP="000A38F8">
            <w:pPr>
              <w:pStyle w:val="TableParagraph"/>
              <w:spacing w:before="5"/>
              <w:ind w:left="107" w:right="115"/>
              <w:rPr>
                <w:sz w:val="24"/>
              </w:rPr>
            </w:pPr>
            <w:r w:rsidRPr="000A38F8">
              <w:rPr>
                <w:sz w:val="24"/>
              </w:rPr>
              <w:t>уведомление об окончании строительства представлено в орган государственной</w:t>
            </w:r>
            <w:r w:rsidRPr="000A38F8">
              <w:rPr>
                <w:spacing w:val="-13"/>
                <w:sz w:val="24"/>
              </w:rPr>
              <w:t xml:space="preserve"> </w:t>
            </w:r>
            <w:r w:rsidRPr="000A38F8">
              <w:rPr>
                <w:sz w:val="24"/>
              </w:rPr>
              <w:t>власти,</w:t>
            </w:r>
            <w:r w:rsidRPr="000A38F8">
              <w:rPr>
                <w:spacing w:val="-14"/>
                <w:sz w:val="24"/>
              </w:rPr>
              <w:t xml:space="preserve"> </w:t>
            </w:r>
            <w:r w:rsidRPr="000A38F8">
              <w:rPr>
                <w:sz w:val="24"/>
              </w:rPr>
              <w:t>орган</w:t>
            </w:r>
            <w:r w:rsidRPr="000A38F8">
              <w:rPr>
                <w:spacing w:val="-13"/>
                <w:sz w:val="24"/>
              </w:rPr>
              <w:t xml:space="preserve"> </w:t>
            </w:r>
            <w:r w:rsidRPr="000A38F8">
              <w:rPr>
                <w:sz w:val="24"/>
              </w:rPr>
              <w:t>местного самоуправления,</w:t>
            </w:r>
            <w:r w:rsidRPr="000A38F8">
              <w:rPr>
                <w:spacing w:val="-4"/>
                <w:sz w:val="24"/>
              </w:rPr>
              <w:t xml:space="preserve"> </w:t>
            </w:r>
            <w:r w:rsidRPr="000A38F8">
              <w:rPr>
                <w:sz w:val="24"/>
              </w:rPr>
              <w:t>в</w:t>
            </w:r>
            <w:r w:rsidRPr="000A38F8">
              <w:rPr>
                <w:spacing w:val="-4"/>
                <w:sz w:val="24"/>
              </w:rPr>
              <w:t xml:space="preserve"> </w:t>
            </w:r>
            <w:r w:rsidRPr="000A38F8">
              <w:rPr>
                <w:sz w:val="24"/>
              </w:rPr>
              <w:t>полномочия</w:t>
            </w:r>
            <w:r w:rsidRPr="000A38F8">
              <w:rPr>
                <w:spacing w:val="-4"/>
                <w:sz w:val="24"/>
              </w:rPr>
              <w:t xml:space="preserve"> </w:t>
            </w:r>
            <w:r w:rsidRPr="000A38F8">
              <w:rPr>
                <w:sz w:val="24"/>
              </w:rPr>
              <w:t>которых не входит предоставление услуги</w:t>
            </w:r>
          </w:p>
        </w:tc>
        <w:tc>
          <w:tcPr>
            <w:tcW w:w="3391" w:type="dxa"/>
          </w:tcPr>
          <w:p w:rsidR="00F65E31" w:rsidRPr="000A38F8" w:rsidRDefault="00F65E31" w:rsidP="000A38F8">
            <w:pPr>
              <w:pStyle w:val="TableParagraph"/>
              <w:spacing w:before="5"/>
              <w:ind w:left="108" w:right="29"/>
              <w:rPr>
                <w:sz w:val="24"/>
              </w:rPr>
            </w:pPr>
            <w:r w:rsidRPr="000A38F8">
              <w:rPr>
                <w:sz w:val="24"/>
              </w:rPr>
              <w:t>Указывается, какое ведомство предоставляет</w:t>
            </w:r>
            <w:r w:rsidRPr="000A38F8">
              <w:rPr>
                <w:spacing w:val="-15"/>
                <w:sz w:val="24"/>
              </w:rPr>
              <w:t xml:space="preserve"> </w:t>
            </w:r>
            <w:r w:rsidRPr="000A38F8">
              <w:rPr>
                <w:sz w:val="24"/>
              </w:rPr>
              <w:t>услугу,</w:t>
            </w:r>
            <w:r w:rsidRPr="000A38F8">
              <w:rPr>
                <w:spacing w:val="-15"/>
                <w:sz w:val="24"/>
              </w:rPr>
              <w:t xml:space="preserve"> </w:t>
            </w:r>
            <w:r w:rsidRPr="000A38F8">
              <w:rPr>
                <w:sz w:val="24"/>
              </w:rPr>
              <w:t>информация о его местонахождении</w:t>
            </w:r>
          </w:p>
        </w:tc>
      </w:tr>
      <w:tr w:rsidR="00F65E31" w:rsidRPr="000A38F8" w:rsidTr="000A38F8">
        <w:tc>
          <w:tcPr>
            <w:tcW w:w="3391" w:type="dxa"/>
          </w:tcPr>
          <w:p w:rsidR="00F65E31" w:rsidRPr="000A38F8" w:rsidRDefault="00F65E31" w:rsidP="000A38F8">
            <w:pPr>
              <w:pStyle w:val="TableParagraph"/>
              <w:spacing w:before="5"/>
              <w:ind w:left="107" w:right="533"/>
              <w:rPr>
                <w:sz w:val="24"/>
              </w:rPr>
            </w:pPr>
            <w:r w:rsidRPr="000A38F8">
              <w:rPr>
                <w:sz w:val="24"/>
              </w:rPr>
              <w:t>подпункт</w:t>
            </w:r>
            <w:r w:rsidRPr="000A38F8">
              <w:rPr>
                <w:spacing w:val="-15"/>
                <w:sz w:val="24"/>
              </w:rPr>
              <w:t xml:space="preserve"> </w:t>
            </w:r>
            <w:r w:rsidRPr="000A38F8">
              <w:rPr>
                <w:sz w:val="24"/>
              </w:rPr>
              <w:t>"б" пункта 2.13</w:t>
            </w:r>
          </w:p>
        </w:tc>
        <w:tc>
          <w:tcPr>
            <w:tcW w:w="3391" w:type="dxa"/>
          </w:tcPr>
          <w:p w:rsidR="00F65E31" w:rsidRPr="000A38F8" w:rsidRDefault="00F65E31" w:rsidP="000A38F8">
            <w:pPr>
              <w:pStyle w:val="TableParagraph"/>
              <w:spacing w:before="5"/>
              <w:ind w:left="107"/>
              <w:rPr>
                <w:sz w:val="24"/>
              </w:rPr>
            </w:pPr>
            <w:r w:rsidRPr="000A38F8">
              <w:rPr>
                <w:sz w:val="24"/>
              </w:rPr>
              <w:t>представленные документы утратили силу на момент обращения за услугой (документ, удостоверяющий личность; документ,</w:t>
            </w:r>
            <w:r w:rsidRPr="000A38F8">
              <w:rPr>
                <w:spacing w:val="-15"/>
                <w:sz w:val="24"/>
              </w:rPr>
              <w:t xml:space="preserve"> </w:t>
            </w:r>
            <w:r w:rsidRPr="000A38F8">
              <w:rPr>
                <w:sz w:val="24"/>
              </w:rPr>
              <w:t>удостоверяющий</w:t>
            </w:r>
            <w:r w:rsidRPr="000A38F8">
              <w:rPr>
                <w:spacing w:val="-15"/>
                <w:sz w:val="24"/>
              </w:rPr>
              <w:t xml:space="preserve"> </w:t>
            </w:r>
            <w:r w:rsidRPr="000A38F8">
              <w:rPr>
                <w:sz w:val="24"/>
              </w:rPr>
              <w:t>полномочия представителя заявителя, в случае обращения за предоставлением услуги указанным лицом)</w:t>
            </w:r>
          </w:p>
        </w:tc>
        <w:tc>
          <w:tcPr>
            <w:tcW w:w="3391" w:type="dxa"/>
          </w:tcPr>
          <w:p w:rsidR="00F65E31" w:rsidRPr="000A38F8" w:rsidRDefault="00F65E31" w:rsidP="000A38F8">
            <w:pPr>
              <w:pStyle w:val="TableParagraph"/>
              <w:spacing w:before="5"/>
              <w:ind w:left="108" w:right="29"/>
              <w:rPr>
                <w:sz w:val="24"/>
              </w:rPr>
            </w:pPr>
            <w:r w:rsidRPr="000A38F8">
              <w:rPr>
                <w:sz w:val="24"/>
              </w:rPr>
              <w:t>Указывается исчерпывающий перечень</w:t>
            </w:r>
            <w:r w:rsidRPr="000A38F8">
              <w:rPr>
                <w:spacing w:val="-15"/>
                <w:sz w:val="24"/>
              </w:rPr>
              <w:t xml:space="preserve"> </w:t>
            </w:r>
            <w:r w:rsidRPr="000A38F8">
              <w:rPr>
                <w:sz w:val="24"/>
              </w:rPr>
              <w:t>документов,</w:t>
            </w:r>
            <w:r w:rsidRPr="000A38F8">
              <w:rPr>
                <w:spacing w:val="-15"/>
                <w:sz w:val="24"/>
              </w:rPr>
              <w:t xml:space="preserve"> </w:t>
            </w:r>
            <w:r w:rsidRPr="000A38F8">
              <w:rPr>
                <w:sz w:val="24"/>
              </w:rPr>
              <w:t xml:space="preserve">утративших </w:t>
            </w:r>
            <w:r w:rsidRPr="000A38F8">
              <w:rPr>
                <w:spacing w:val="-4"/>
                <w:sz w:val="24"/>
              </w:rPr>
              <w:t>силу</w:t>
            </w:r>
          </w:p>
        </w:tc>
      </w:tr>
      <w:tr w:rsidR="00F65E31" w:rsidRPr="000A38F8" w:rsidTr="000A38F8">
        <w:tc>
          <w:tcPr>
            <w:tcW w:w="3391" w:type="dxa"/>
          </w:tcPr>
          <w:p w:rsidR="00F65E31" w:rsidRPr="000A38F8" w:rsidRDefault="00F65E31" w:rsidP="000A38F8">
            <w:pPr>
              <w:pStyle w:val="TableParagraph"/>
              <w:spacing w:before="5" w:line="251" w:lineRule="exact"/>
              <w:ind w:left="107"/>
              <w:rPr>
                <w:sz w:val="24"/>
              </w:rPr>
            </w:pPr>
            <w:r w:rsidRPr="000A38F8">
              <w:rPr>
                <w:sz w:val="24"/>
              </w:rPr>
              <w:lastRenderedPageBreak/>
              <w:t>подпункт</w:t>
            </w:r>
            <w:r w:rsidRPr="000A38F8">
              <w:rPr>
                <w:spacing w:val="-8"/>
                <w:sz w:val="24"/>
              </w:rPr>
              <w:t xml:space="preserve"> </w:t>
            </w:r>
            <w:r w:rsidRPr="000A38F8">
              <w:rPr>
                <w:spacing w:val="-5"/>
                <w:sz w:val="24"/>
              </w:rPr>
              <w:t>"в"</w:t>
            </w:r>
            <w:r w:rsidRPr="000A38F8">
              <w:rPr>
                <w:sz w:val="24"/>
              </w:rPr>
              <w:t xml:space="preserve"> пункта</w:t>
            </w:r>
            <w:r w:rsidRPr="000A38F8">
              <w:rPr>
                <w:spacing w:val="-5"/>
                <w:sz w:val="24"/>
              </w:rPr>
              <w:t xml:space="preserve"> </w:t>
            </w:r>
            <w:r w:rsidRPr="000A38F8">
              <w:rPr>
                <w:spacing w:val="-4"/>
                <w:sz w:val="24"/>
              </w:rPr>
              <w:t>2.13</w:t>
            </w:r>
          </w:p>
        </w:tc>
        <w:tc>
          <w:tcPr>
            <w:tcW w:w="3391" w:type="dxa"/>
          </w:tcPr>
          <w:p w:rsidR="00F65E31" w:rsidRPr="000A38F8" w:rsidRDefault="00F65E31" w:rsidP="000A38F8">
            <w:pPr>
              <w:pStyle w:val="TableParagraph"/>
              <w:spacing w:before="5" w:line="251" w:lineRule="exact"/>
              <w:ind w:left="107"/>
              <w:rPr>
                <w:sz w:val="24"/>
              </w:rPr>
            </w:pPr>
            <w:r w:rsidRPr="000A38F8">
              <w:rPr>
                <w:sz w:val="24"/>
              </w:rPr>
              <w:t>представленные</w:t>
            </w:r>
            <w:r w:rsidRPr="000A38F8">
              <w:rPr>
                <w:spacing w:val="-10"/>
                <w:sz w:val="24"/>
              </w:rPr>
              <w:t xml:space="preserve"> </w:t>
            </w:r>
            <w:r w:rsidRPr="000A38F8">
              <w:rPr>
                <w:sz w:val="24"/>
              </w:rPr>
              <w:t>документы</w:t>
            </w:r>
            <w:r w:rsidRPr="000A38F8">
              <w:rPr>
                <w:spacing w:val="-9"/>
                <w:sz w:val="24"/>
              </w:rPr>
              <w:t xml:space="preserve"> </w:t>
            </w:r>
            <w:r w:rsidRPr="000A38F8">
              <w:rPr>
                <w:spacing w:val="-2"/>
                <w:sz w:val="24"/>
              </w:rPr>
              <w:t>содержат</w:t>
            </w:r>
            <w:r w:rsidRPr="000A38F8">
              <w:rPr>
                <w:sz w:val="24"/>
              </w:rPr>
              <w:t xml:space="preserve"> подчистки</w:t>
            </w:r>
            <w:r w:rsidRPr="000A38F8">
              <w:rPr>
                <w:spacing w:val="-6"/>
                <w:sz w:val="24"/>
              </w:rPr>
              <w:t xml:space="preserve"> </w:t>
            </w:r>
            <w:r w:rsidRPr="000A38F8">
              <w:rPr>
                <w:sz w:val="24"/>
              </w:rPr>
              <w:t>и</w:t>
            </w:r>
            <w:r w:rsidRPr="000A38F8">
              <w:rPr>
                <w:spacing w:val="-5"/>
                <w:sz w:val="24"/>
              </w:rPr>
              <w:t xml:space="preserve"> </w:t>
            </w:r>
            <w:r w:rsidRPr="000A38F8">
              <w:rPr>
                <w:sz w:val="24"/>
              </w:rPr>
              <w:t>исправления</w:t>
            </w:r>
            <w:r w:rsidRPr="000A38F8">
              <w:rPr>
                <w:spacing w:val="-6"/>
                <w:sz w:val="24"/>
              </w:rPr>
              <w:t xml:space="preserve"> </w:t>
            </w:r>
            <w:r w:rsidRPr="000A38F8">
              <w:rPr>
                <w:spacing w:val="-2"/>
                <w:sz w:val="24"/>
              </w:rPr>
              <w:t>текста</w:t>
            </w:r>
          </w:p>
        </w:tc>
        <w:tc>
          <w:tcPr>
            <w:tcW w:w="3391" w:type="dxa"/>
          </w:tcPr>
          <w:p w:rsidR="00F65E31" w:rsidRPr="000A38F8" w:rsidRDefault="00F65E31" w:rsidP="000A38F8">
            <w:pPr>
              <w:pStyle w:val="TableParagraph"/>
              <w:spacing w:before="5" w:line="251" w:lineRule="exact"/>
              <w:ind w:left="108"/>
              <w:rPr>
                <w:sz w:val="24"/>
              </w:rPr>
            </w:pPr>
            <w:r w:rsidRPr="000A38F8">
              <w:rPr>
                <w:sz w:val="24"/>
              </w:rPr>
              <w:t>Указывается</w:t>
            </w:r>
            <w:r w:rsidRPr="000A38F8">
              <w:rPr>
                <w:spacing w:val="-5"/>
                <w:sz w:val="24"/>
              </w:rPr>
              <w:t xml:space="preserve"> </w:t>
            </w:r>
            <w:r w:rsidRPr="000A38F8">
              <w:rPr>
                <w:spacing w:val="-2"/>
                <w:sz w:val="24"/>
              </w:rPr>
              <w:t xml:space="preserve">исчерпывающий </w:t>
            </w:r>
            <w:r w:rsidRPr="000A38F8">
              <w:rPr>
                <w:sz w:val="24"/>
              </w:rPr>
              <w:t>перечень</w:t>
            </w:r>
            <w:r w:rsidRPr="000A38F8">
              <w:rPr>
                <w:spacing w:val="-15"/>
                <w:sz w:val="24"/>
              </w:rPr>
              <w:t xml:space="preserve"> </w:t>
            </w:r>
            <w:r w:rsidRPr="000A38F8">
              <w:rPr>
                <w:sz w:val="24"/>
              </w:rPr>
              <w:t>документов,</w:t>
            </w:r>
            <w:r w:rsidRPr="000A38F8">
              <w:rPr>
                <w:spacing w:val="-15"/>
                <w:sz w:val="24"/>
              </w:rPr>
              <w:t xml:space="preserve"> </w:t>
            </w:r>
            <w:r w:rsidRPr="000A38F8">
              <w:rPr>
                <w:sz w:val="24"/>
              </w:rPr>
              <w:t xml:space="preserve">содержащих подчистки и исправления текста, не заверенные в порядке, </w:t>
            </w:r>
            <w:r w:rsidRPr="000A38F8">
              <w:rPr>
                <w:spacing w:val="-2"/>
                <w:sz w:val="24"/>
              </w:rPr>
              <w:t>установленном</w:t>
            </w:r>
            <w:r w:rsidRPr="000A38F8">
              <w:rPr>
                <w:spacing w:val="40"/>
                <w:sz w:val="24"/>
              </w:rPr>
              <w:t xml:space="preserve"> </w:t>
            </w:r>
            <w:r w:rsidRPr="000A38F8">
              <w:rPr>
                <w:sz w:val="24"/>
              </w:rPr>
              <w:t xml:space="preserve">законодательством Российской </w:t>
            </w:r>
            <w:r w:rsidRPr="000A38F8">
              <w:rPr>
                <w:spacing w:val="-2"/>
                <w:sz w:val="24"/>
              </w:rPr>
              <w:t>Федерации</w:t>
            </w:r>
          </w:p>
        </w:tc>
      </w:tr>
      <w:tr w:rsidR="00F65E31" w:rsidRPr="000A38F8" w:rsidTr="000A38F8">
        <w:tc>
          <w:tcPr>
            <w:tcW w:w="3391" w:type="dxa"/>
          </w:tcPr>
          <w:p w:rsidR="00F65E31" w:rsidRPr="000A38F8" w:rsidRDefault="00F65E31" w:rsidP="000A38F8">
            <w:pPr>
              <w:pStyle w:val="TableParagraph"/>
              <w:ind w:left="107" w:right="556"/>
              <w:rPr>
                <w:sz w:val="24"/>
              </w:rPr>
            </w:pPr>
            <w:r w:rsidRPr="000A38F8">
              <w:rPr>
                <w:sz w:val="24"/>
              </w:rPr>
              <w:t>подпункт</w:t>
            </w:r>
            <w:r w:rsidRPr="000A38F8">
              <w:rPr>
                <w:spacing w:val="-15"/>
                <w:sz w:val="24"/>
              </w:rPr>
              <w:t xml:space="preserve"> </w:t>
            </w:r>
            <w:r w:rsidRPr="000A38F8">
              <w:rPr>
                <w:sz w:val="24"/>
              </w:rPr>
              <w:t>"г" пункта 2.13</w:t>
            </w:r>
          </w:p>
        </w:tc>
        <w:tc>
          <w:tcPr>
            <w:tcW w:w="3391" w:type="dxa"/>
          </w:tcPr>
          <w:p w:rsidR="00F65E31" w:rsidRPr="000A38F8" w:rsidRDefault="00F65E31" w:rsidP="000A38F8">
            <w:pPr>
              <w:pStyle w:val="TableParagraph"/>
              <w:ind w:left="107" w:right="115"/>
              <w:rPr>
                <w:sz w:val="24"/>
              </w:rPr>
            </w:pPr>
            <w:r w:rsidRPr="000A38F8">
              <w:rPr>
                <w:sz w:val="24"/>
              </w:rPr>
              <w:t>представленные в электронном виде документы содержат повреждения, наличие</w:t>
            </w:r>
            <w:r w:rsidRPr="000A38F8">
              <w:rPr>
                <w:spacing w:val="-8"/>
                <w:sz w:val="24"/>
              </w:rPr>
              <w:t xml:space="preserve"> </w:t>
            </w:r>
            <w:r w:rsidRPr="000A38F8">
              <w:rPr>
                <w:sz w:val="24"/>
              </w:rPr>
              <w:t>которых</w:t>
            </w:r>
            <w:r w:rsidRPr="000A38F8">
              <w:rPr>
                <w:spacing w:val="-7"/>
                <w:sz w:val="24"/>
              </w:rPr>
              <w:t xml:space="preserve"> </w:t>
            </w:r>
            <w:r w:rsidRPr="000A38F8">
              <w:rPr>
                <w:sz w:val="24"/>
              </w:rPr>
              <w:t>не</w:t>
            </w:r>
            <w:r w:rsidRPr="000A38F8">
              <w:rPr>
                <w:spacing w:val="-8"/>
                <w:sz w:val="24"/>
              </w:rPr>
              <w:t xml:space="preserve"> </w:t>
            </w:r>
            <w:r w:rsidRPr="000A38F8">
              <w:rPr>
                <w:sz w:val="24"/>
              </w:rPr>
              <w:t>позволяет</w:t>
            </w:r>
            <w:r w:rsidRPr="000A38F8">
              <w:rPr>
                <w:spacing w:val="-8"/>
                <w:sz w:val="24"/>
              </w:rPr>
              <w:t xml:space="preserve"> </w:t>
            </w:r>
            <w:r w:rsidRPr="000A38F8">
              <w:rPr>
                <w:sz w:val="24"/>
              </w:rPr>
              <w:t>в</w:t>
            </w:r>
            <w:r w:rsidRPr="000A38F8">
              <w:rPr>
                <w:spacing w:val="-8"/>
                <w:sz w:val="24"/>
              </w:rPr>
              <w:t xml:space="preserve"> </w:t>
            </w:r>
            <w:r w:rsidRPr="000A38F8">
              <w:rPr>
                <w:sz w:val="24"/>
              </w:rPr>
              <w:t>полном объеме использовать информацию и сведения, содержащиеся в документах для предоставления услуги</w:t>
            </w:r>
          </w:p>
        </w:tc>
        <w:tc>
          <w:tcPr>
            <w:tcW w:w="3391" w:type="dxa"/>
          </w:tcPr>
          <w:p w:rsidR="00F65E31" w:rsidRPr="000A38F8" w:rsidRDefault="00F65E31" w:rsidP="000A38F8">
            <w:pPr>
              <w:pStyle w:val="TableParagraph"/>
              <w:ind w:left="108" w:right="29"/>
              <w:rPr>
                <w:sz w:val="24"/>
              </w:rPr>
            </w:pPr>
            <w:r w:rsidRPr="000A38F8">
              <w:rPr>
                <w:sz w:val="24"/>
              </w:rPr>
              <w:t>Указывается исчерпывающий перечень</w:t>
            </w:r>
            <w:r w:rsidRPr="000A38F8">
              <w:rPr>
                <w:spacing w:val="-15"/>
                <w:sz w:val="24"/>
              </w:rPr>
              <w:t xml:space="preserve"> </w:t>
            </w:r>
            <w:r w:rsidRPr="000A38F8">
              <w:rPr>
                <w:sz w:val="24"/>
              </w:rPr>
              <w:t>документов,</w:t>
            </w:r>
            <w:r w:rsidRPr="000A38F8">
              <w:rPr>
                <w:spacing w:val="-15"/>
                <w:sz w:val="24"/>
              </w:rPr>
              <w:t xml:space="preserve"> </w:t>
            </w:r>
            <w:r w:rsidRPr="000A38F8">
              <w:rPr>
                <w:sz w:val="24"/>
              </w:rPr>
              <w:t xml:space="preserve">содержащих </w:t>
            </w:r>
            <w:r w:rsidRPr="000A38F8">
              <w:rPr>
                <w:spacing w:val="-2"/>
                <w:sz w:val="24"/>
              </w:rPr>
              <w:t>повреждения</w:t>
            </w:r>
          </w:p>
        </w:tc>
      </w:tr>
      <w:tr w:rsidR="00F65E31" w:rsidRPr="000A38F8" w:rsidTr="000A38F8">
        <w:tc>
          <w:tcPr>
            <w:tcW w:w="3391" w:type="dxa"/>
          </w:tcPr>
          <w:p w:rsidR="00F65E31" w:rsidRPr="000A38F8" w:rsidRDefault="00F65E31" w:rsidP="000A38F8">
            <w:pPr>
              <w:pStyle w:val="TableParagraph"/>
              <w:ind w:left="107" w:right="533"/>
              <w:rPr>
                <w:sz w:val="24"/>
              </w:rPr>
            </w:pPr>
            <w:r w:rsidRPr="000A38F8">
              <w:rPr>
                <w:sz w:val="24"/>
              </w:rPr>
              <w:t>подпункт</w:t>
            </w:r>
            <w:r w:rsidRPr="000A38F8">
              <w:rPr>
                <w:spacing w:val="-15"/>
                <w:sz w:val="24"/>
              </w:rPr>
              <w:t xml:space="preserve"> </w:t>
            </w:r>
            <w:r w:rsidRPr="000A38F8">
              <w:rPr>
                <w:sz w:val="24"/>
              </w:rPr>
              <w:t>"</w:t>
            </w:r>
            <w:proofErr w:type="spellStart"/>
            <w:r w:rsidRPr="000A38F8">
              <w:rPr>
                <w:sz w:val="24"/>
              </w:rPr>
              <w:t>д</w:t>
            </w:r>
            <w:proofErr w:type="spellEnd"/>
            <w:r w:rsidRPr="000A38F8">
              <w:rPr>
                <w:sz w:val="24"/>
              </w:rPr>
              <w:t>" пункта 2.13</w:t>
            </w:r>
          </w:p>
        </w:tc>
        <w:tc>
          <w:tcPr>
            <w:tcW w:w="3391" w:type="dxa"/>
          </w:tcPr>
          <w:p w:rsidR="00F65E31" w:rsidRPr="000A38F8" w:rsidRDefault="00F65E31" w:rsidP="000A38F8">
            <w:pPr>
              <w:pStyle w:val="TableParagraph"/>
              <w:ind w:left="107" w:right="190"/>
              <w:rPr>
                <w:sz w:val="24"/>
              </w:rPr>
            </w:pPr>
            <w:r w:rsidRPr="000A38F8">
              <w:rPr>
                <w:sz w:val="24"/>
              </w:rPr>
              <w:t>уведомление об окончании строительства и документы, необходимые для предоставления услуги,</w:t>
            </w:r>
            <w:r w:rsidRPr="000A38F8">
              <w:rPr>
                <w:spacing w:val="-8"/>
                <w:sz w:val="24"/>
              </w:rPr>
              <w:t xml:space="preserve"> </w:t>
            </w:r>
            <w:r w:rsidRPr="000A38F8">
              <w:rPr>
                <w:sz w:val="24"/>
              </w:rPr>
              <w:t>поданы</w:t>
            </w:r>
            <w:r w:rsidRPr="000A38F8">
              <w:rPr>
                <w:spacing w:val="-8"/>
                <w:sz w:val="24"/>
              </w:rPr>
              <w:t xml:space="preserve"> </w:t>
            </w:r>
            <w:r w:rsidRPr="000A38F8">
              <w:rPr>
                <w:sz w:val="24"/>
              </w:rPr>
              <w:t>в</w:t>
            </w:r>
            <w:r w:rsidRPr="000A38F8">
              <w:rPr>
                <w:spacing w:val="-8"/>
                <w:sz w:val="24"/>
              </w:rPr>
              <w:t xml:space="preserve"> </w:t>
            </w:r>
            <w:r w:rsidRPr="000A38F8">
              <w:rPr>
                <w:sz w:val="24"/>
              </w:rPr>
              <w:t>электронной</w:t>
            </w:r>
            <w:r w:rsidRPr="000A38F8">
              <w:rPr>
                <w:spacing w:val="-8"/>
                <w:sz w:val="24"/>
              </w:rPr>
              <w:t xml:space="preserve"> </w:t>
            </w:r>
            <w:r w:rsidRPr="000A38F8">
              <w:rPr>
                <w:sz w:val="24"/>
              </w:rPr>
              <w:t>форме</w:t>
            </w:r>
            <w:r w:rsidRPr="000A38F8">
              <w:rPr>
                <w:spacing w:val="-8"/>
                <w:sz w:val="24"/>
              </w:rPr>
              <w:t xml:space="preserve"> </w:t>
            </w:r>
            <w:r w:rsidRPr="000A38F8">
              <w:rPr>
                <w:sz w:val="24"/>
              </w:rPr>
              <w:t>с нарушением требований, установленных пунктами 2.5-2.7 Административного регламента</w:t>
            </w:r>
          </w:p>
        </w:tc>
        <w:tc>
          <w:tcPr>
            <w:tcW w:w="3391" w:type="dxa"/>
          </w:tcPr>
          <w:p w:rsidR="00F65E31" w:rsidRPr="000A38F8" w:rsidRDefault="00F65E31" w:rsidP="000A38F8">
            <w:pPr>
              <w:pStyle w:val="TableParagraph"/>
              <w:ind w:left="108" w:right="130"/>
              <w:rPr>
                <w:sz w:val="24"/>
              </w:rPr>
            </w:pPr>
            <w:r w:rsidRPr="000A38F8">
              <w:rPr>
                <w:sz w:val="24"/>
              </w:rPr>
              <w:t>Указывается исчерпывающий перечень документов, поданных с нарушением указанных требований,</w:t>
            </w:r>
            <w:r w:rsidRPr="000A38F8">
              <w:rPr>
                <w:spacing w:val="-14"/>
                <w:sz w:val="24"/>
              </w:rPr>
              <w:t xml:space="preserve"> </w:t>
            </w:r>
            <w:r w:rsidRPr="000A38F8">
              <w:rPr>
                <w:sz w:val="24"/>
              </w:rPr>
              <w:t>а</w:t>
            </w:r>
            <w:r w:rsidRPr="000A38F8">
              <w:rPr>
                <w:spacing w:val="-13"/>
                <w:sz w:val="24"/>
              </w:rPr>
              <w:t xml:space="preserve"> </w:t>
            </w:r>
            <w:r w:rsidRPr="000A38F8">
              <w:rPr>
                <w:sz w:val="24"/>
              </w:rPr>
              <w:t>также</w:t>
            </w:r>
            <w:r w:rsidRPr="000A38F8">
              <w:rPr>
                <w:spacing w:val="-14"/>
                <w:sz w:val="24"/>
              </w:rPr>
              <w:t xml:space="preserve"> </w:t>
            </w:r>
            <w:r w:rsidRPr="000A38F8">
              <w:rPr>
                <w:sz w:val="24"/>
              </w:rPr>
              <w:t xml:space="preserve">нарушенные </w:t>
            </w:r>
            <w:r w:rsidRPr="000A38F8">
              <w:rPr>
                <w:spacing w:val="-2"/>
                <w:sz w:val="24"/>
              </w:rPr>
              <w:t>требования</w:t>
            </w:r>
          </w:p>
        </w:tc>
      </w:tr>
      <w:tr w:rsidR="00F65E31" w:rsidRPr="000A38F8" w:rsidTr="000A38F8">
        <w:tc>
          <w:tcPr>
            <w:tcW w:w="3391" w:type="dxa"/>
          </w:tcPr>
          <w:p w:rsidR="00F65E31" w:rsidRPr="000A38F8" w:rsidRDefault="00F65E31" w:rsidP="000A38F8">
            <w:pPr>
              <w:pStyle w:val="TableParagraph"/>
              <w:ind w:left="107" w:right="548"/>
              <w:rPr>
                <w:sz w:val="24"/>
              </w:rPr>
            </w:pPr>
            <w:r w:rsidRPr="000A38F8">
              <w:rPr>
                <w:sz w:val="24"/>
              </w:rPr>
              <w:t>подпункт</w:t>
            </w:r>
            <w:r w:rsidRPr="000A38F8">
              <w:rPr>
                <w:spacing w:val="-15"/>
                <w:sz w:val="24"/>
              </w:rPr>
              <w:t xml:space="preserve"> </w:t>
            </w:r>
            <w:r w:rsidRPr="000A38F8">
              <w:rPr>
                <w:sz w:val="24"/>
              </w:rPr>
              <w:t>"е" пункта 2.13</w:t>
            </w:r>
          </w:p>
        </w:tc>
        <w:tc>
          <w:tcPr>
            <w:tcW w:w="3391" w:type="dxa"/>
          </w:tcPr>
          <w:p w:rsidR="00F65E31" w:rsidRPr="000A38F8" w:rsidRDefault="00F65E31" w:rsidP="000A38F8">
            <w:pPr>
              <w:pStyle w:val="TableParagraph"/>
              <w:ind w:left="107" w:right="115"/>
              <w:rPr>
                <w:sz w:val="24"/>
              </w:rPr>
            </w:pPr>
            <w:r w:rsidRPr="000A38F8">
              <w:rPr>
                <w:sz w:val="24"/>
              </w:rPr>
              <w:t>выявлено</w:t>
            </w:r>
            <w:r w:rsidRPr="000A38F8">
              <w:rPr>
                <w:spacing w:val="-15"/>
                <w:sz w:val="24"/>
              </w:rPr>
              <w:t xml:space="preserve"> </w:t>
            </w:r>
            <w:r w:rsidRPr="000A38F8">
              <w:rPr>
                <w:sz w:val="24"/>
              </w:rPr>
              <w:t>несоблюдение</w:t>
            </w:r>
            <w:r w:rsidRPr="000A38F8">
              <w:rPr>
                <w:spacing w:val="-15"/>
                <w:sz w:val="24"/>
              </w:rPr>
              <w:t xml:space="preserve"> </w:t>
            </w:r>
            <w:r w:rsidRPr="000A38F8">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91" w:type="dxa"/>
          </w:tcPr>
          <w:p w:rsidR="00F65E31" w:rsidRPr="000A38F8" w:rsidRDefault="00F65E31" w:rsidP="000A38F8">
            <w:pPr>
              <w:pStyle w:val="TableParagraph"/>
              <w:ind w:left="108" w:right="151"/>
              <w:rPr>
                <w:sz w:val="24"/>
              </w:rPr>
            </w:pPr>
            <w:r w:rsidRPr="000A38F8">
              <w:rPr>
                <w:sz w:val="24"/>
              </w:rPr>
              <w:t>Указывается исчерпывающий перечень электронных документов,</w:t>
            </w:r>
            <w:r w:rsidRPr="000A38F8">
              <w:rPr>
                <w:spacing w:val="-15"/>
                <w:sz w:val="24"/>
              </w:rPr>
              <w:t xml:space="preserve"> </w:t>
            </w:r>
            <w:r w:rsidRPr="000A38F8">
              <w:rPr>
                <w:sz w:val="24"/>
              </w:rPr>
              <w:t>не</w:t>
            </w:r>
            <w:r w:rsidRPr="000A38F8">
              <w:rPr>
                <w:spacing w:val="-15"/>
                <w:sz w:val="24"/>
              </w:rPr>
              <w:t xml:space="preserve"> </w:t>
            </w:r>
            <w:r w:rsidRPr="000A38F8">
              <w:rPr>
                <w:sz w:val="24"/>
              </w:rPr>
              <w:t>соответствующих указанному критерию</w:t>
            </w:r>
          </w:p>
        </w:tc>
      </w:tr>
    </w:tbl>
    <w:p w:rsidR="00E123F4" w:rsidRDefault="00E123F4" w:rsidP="00DA4B38">
      <w:pPr>
        <w:spacing w:after="0" w:line="240" w:lineRule="auto"/>
        <w:ind w:firstLine="709"/>
        <w:rPr>
          <w:rFonts w:ascii="Times New Roman" w:hAnsi="Times New Roman"/>
          <w:sz w:val="24"/>
          <w:szCs w:val="24"/>
        </w:rPr>
      </w:pPr>
    </w:p>
    <w:p w:rsidR="00F65E31" w:rsidRDefault="00F65E31" w:rsidP="00F65E31">
      <w:pPr>
        <w:spacing w:after="0" w:line="240" w:lineRule="auto"/>
        <w:rPr>
          <w:rFonts w:ascii="Times New Roman" w:hAnsi="Times New Roman"/>
          <w:sz w:val="24"/>
          <w:szCs w:val="24"/>
        </w:rPr>
      </w:pPr>
      <w:r>
        <w:rPr>
          <w:rFonts w:ascii="Times New Roman" w:hAnsi="Times New Roman"/>
          <w:sz w:val="24"/>
          <w:szCs w:val="24"/>
        </w:rPr>
        <w:t>Дополнительно информируем: ________________________________________________________</w:t>
      </w:r>
    </w:p>
    <w:p w:rsidR="00F65E31" w:rsidRDefault="00F65E31" w:rsidP="00F65E31">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F65E31" w:rsidRDefault="00F65E31" w:rsidP="00F65E31">
      <w:pPr>
        <w:spacing w:after="0" w:line="240" w:lineRule="auto"/>
        <w:jc w:val="center"/>
        <w:rPr>
          <w:rFonts w:ascii="Times New Roman" w:hAnsi="Times New Roman"/>
          <w:sz w:val="18"/>
          <w:szCs w:val="18"/>
        </w:rPr>
      </w:pPr>
      <w:r>
        <w:rPr>
          <w:rFonts w:ascii="Times New Roman" w:hAnsi="Times New Roman"/>
          <w:sz w:val="18"/>
          <w:szCs w:val="18"/>
        </w:rPr>
        <w:t>(указывается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65E31" w:rsidRDefault="00F65E31" w:rsidP="00F65E31">
      <w:pPr>
        <w:spacing w:after="0" w:line="240" w:lineRule="auto"/>
        <w:rPr>
          <w:rFonts w:ascii="Times New Roman" w:hAnsi="Times New Roman"/>
          <w:sz w:val="24"/>
          <w:szCs w:val="24"/>
        </w:rPr>
      </w:pPr>
      <w:r>
        <w:rPr>
          <w:rFonts w:ascii="Times New Roman" w:hAnsi="Times New Roman"/>
          <w:sz w:val="24"/>
          <w:szCs w:val="24"/>
        </w:rPr>
        <w:t>Приложение:_______________________________________________________________________</w:t>
      </w:r>
    </w:p>
    <w:p w:rsidR="00F65E31" w:rsidRDefault="00F65E31" w:rsidP="00F65E31">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F65E31" w:rsidRDefault="004D6BAF" w:rsidP="004D6BAF">
      <w:pPr>
        <w:spacing w:after="0" w:line="240" w:lineRule="auto"/>
        <w:jc w:val="center"/>
        <w:rPr>
          <w:rFonts w:ascii="Times New Roman" w:hAnsi="Times New Roman"/>
          <w:sz w:val="18"/>
          <w:szCs w:val="18"/>
        </w:rPr>
      </w:pPr>
      <w:r>
        <w:rPr>
          <w:rFonts w:ascii="Times New Roman" w:hAnsi="Times New Roman"/>
          <w:sz w:val="18"/>
          <w:szCs w:val="18"/>
        </w:rPr>
        <w:t>(прилагаются документы, представленные заявителем)</w:t>
      </w:r>
    </w:p>
    <w:p w:rsidR="004D6BAF" w:rsidRDefault="004D6BAF" w:rsidP="004D6BAF">
      <w:pPr>
        <w:spacing w:after="0" w:line="240" w:lineRule="auto"/>
        <w:jc w:val="center"/>
        <w:rPr>
          <w:rFonts w:ascii="Times New Roman" w:hAnsi="Times New Roman"/>
          <w:sz w:val="18"/>
          <w:szCs w:val="18"/>
        </w:rPr>
      </w:pPr>
    </w:p>
    <w:p w:rsidR="004D6BAF" w:rsidRDefault="004D6BAF" w:rsidP="004D6BAF">
      <w:pPr>
        <w:spacing w:after="0" w:line="240" w:lineRule="auto"/>
        <w:jc w:val="both"/>
        <w:rPr>
          <w:rFonts w:ascii="Times New Roman" w:hAnsi="Times New Roman"/>
          <w:sz w:val="18"/>
          <w:szCs w:val="18"/>
        </w:rPr>
      </w:pPr>
      <w:r>
        <w:rPr>
          <w:rFonts w:ascii="Times New Roman" w:hAnsi="Times New Roman"/>
          <w:sz w:val="18"/>
          <w:szCs w:val="18"/>
        </w:rPr>
        <w:t>____________________</w:t>
      </w:r>
      <w:r>
        <w:rPr>
          <w:rFonts w:ascii="Times New Roman" w:hAnsi="Times New Roman"/>
          <w:sz w:val="18"/>
          <w:szCs w:val="18"/>
        </w:rPr>
        <w:tab/>
        <w:t>______________________________</w:t>
      </w:r>
      <w:r>
        <w:rPr>
          <w:rFonts w:ascii="Times New Roman" w:hAnsi="Times New Roman"/>
          <w:sz w:val="18"/>
          <w:szCs w:val="18"/>
        </w:rPr>
        <w:tab/>
      </w:r>
      <w:r>
        <w:rPr>
          <w:rFonts w:ascii="Times New Roman" w:hAnsi="Times New Roman"/>
          <w:sz w:val="18"/>
          <w:szCs w:val="18"/>
        </w:rPr>
        <w:tab/>
        <w:t>____________________________________</w:t>
      </w:r>
    </w:p>
    <w:p w:rsidR="004D6BAF" w:rsidRDefault="004D6BAF" w:rsidP="004D6BAF">
      <w:pPr>
        <w:spacing w:after="0" w:line="240" w:lineRule="auto"/>
        <w:jc w:val="both"/>
        <w:rPr>
          <w:rFonts w:ascii="Times New Roman" w:hAnsi="Times New Roman"/>
          <w:sz w:val="18"/>
          <w:szCs w:val="18"/>
        </w:rPr>
      </w:pPr>
      <w:proofErr w:type="gramStart"/>
      <w:r>
        <w:rPr>
          <w:rFonts w:ascii="Times New Roman" w:hAnsi="Times New Roman"/>
          <w:sz w:val="18"/>
          <w:szCs w:val="18"/>
        </w:rPr>
        <w:t>(должность)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(фамилия, имя, отчество (при наличии)</w:t>
      </w:r>
      <w:proofErr w:type="gramEnd"/>
    </w:p>
    <w:p w:rsidR="00C90130" w:rsidRPr="004D6BAF" w:rsidRDefault="00C90130" w:rsidP="00C90130">
      <w:pPr>
        <w:spacing w:after="0" w:line="240" w:lineRule="auto"/>
        <w:jc w:val="both"/>
        <w:rPr>
          <w:rFonts w:ascii="Times New Roman" w:hAnsi="Times New Roman"/>
          <w:sz w:val="24"/>
          <w:szCs w:val="24"/>
        </w:rPr>
      </w:pPr>
      <w:r w:rsidRPr="004D6BAF">
        <w:rPr>
          <w:rFonts w:ascii="Times New Roman" w:hAnsi="Times New Roman"/>
          <w:sz w:val="24"/>
          <w:szCs w:val="24"/>
        </w:rPr>
        <w:t>Дата</w:t>
      </w:r>
    </w:p>
    <w:p w:rsidR="00C90130" w:rsidRPr="00163399" w:rsidRDefault="00C90130" w:rsidP="00FC28A0">
      <w:pPr>
        <w:spacing w:after="0"/>
        <w:jc w:val="right"/>
        <w:rPr>
          <w:rFonts w:ascii="Times New Roman" w:hAnsi="Times New Roman"/>
          <w:sz w:val="24"/>
          <w:szCs w:val="24"/>
        </w:rPr>
      </w:pPr>
      <w:r>
        <w:rPr>
          <w:rFonts w:ascii="Times New Roman" w:hAnsi="Times New Roman"/>
          <w:sz w:val="24"/>
          <w:szCs w:val="24"/>
        </w:rPr>
        <w:br w:type="page"/>
      </w:r>
      <w:r w:rsidRPr="00163399">
        <w:rPr>
          <w:rFonts w:ascii="Times New Roman" w:hAnsi="Times New Roman"/>
          <w:sz w:val="24"/>
          <w:szCs w:val="24"/>
        </w:rPr>
        <w:lastRenderedPageBreak/>
        <w:t>Приложение №</w:t>
      </w:r>
      <w:r>
        <w:rPr>
          <w:rFonts w:ascii="Times New Roman" w:hAnsi="Times New Roman"/>
          <w:sz w:val="24"/>
          <w:szCs w:val="24"/>
        </w:rPr>
        <w:t>2</w:t>
      </w:r>
    </w:p>
    <w:p w:rsidR="00C90130" w:rsidRPr="00163399" w:rsidRDefault="00C90130" w:rsidP="00FC28A0">
      <w:pPr>
        <w:spacing w:after="0" w:line="240" w:lineRule="auto"/>
        <w:jc w:val="right"/>
        <w:rPr>
          <w:rFonts w:ascii="Times New Roman" w:hAnsi="Times New Roman"/>
          <w:sz w:val="24"/>
          <w:szCs w:val="24"/>
        </w:rPr>
      </w:pPr>
      <w:r w:rsidRPr="00163399">
        <w:rPr>
          <w:rFonts w:ascii="Times New Roman" w:hAnsi="Times New Roman"/>
          <w:sz w:val="24"/>
          <w:szCs w:val="24"/>
        </w:rPr>
        <w:t>к Административному регламенту</w:t>
      </w:r>
    </w:p>
    <w:p w:rsidR="00C90130" w:rsidRPr="00163399" w:rsidRDefault="00C90130" w:rsidP="00C90130">
      <w:pPr>
        <w:spacing w:after="0" w:line="240" w:lineRule="auto"/>
        <w:jc w:val="right"/>
        <w:rPr>
          <w:rFonts w:ascii="Times New Roman" w:hAnsi="Times New Roman"/>
          <w:sz w:val="24"/>
          <w:szCs w:val="24"/>
        </w:rPr>
      </w:pPr>
      <w:r w:rsidRPr="00163399">
        <w:rPr>
          <w:rFonts w:ascii="Times New Roman" w:hAnsi="Times New Roman"/>
          <w:sz w:val="24"/>
          <w:szCs w:val="24"/>
        </w:rPr>
        <w:t xml:space="preserve"> предоставления государственной и муниципальной услуги </w:t>
      </w:r>
    </w:p>
    <w:p w:rsidR="00C90130" w:rsidRDefault="00C90130" w:rsidP="00C90130">
      <w:pPr>
        <w:spacing w:after="0" w:line="240" w:lineRule="auto"/>
        <w:jc w:val="right"/>
        <w:rPr>
          <w:rFonts w:ascii="Times New Roman" w:hAnsi="Times New Roman"/>
          <w:sz w:val="24"/>
          <w:szCs w:val="24"/>
        </w:rPr>
      </w:pPr>
      <w:r w:rsidRPr="00163399">
        <w:rPr>
          <w:rFonts w:ascii="Times New Roman" w:hAnsi="Times New Roman"/>
          <w:sz w:val="24"/>
          <w:szCs w:val="24"/>
        </w:rPr>
        <w:t>"Направление уведомления о соответствии построенных или реконструированных объекто</w:t>
      </w:r>
      <w:r>
        <w:rPr>
          <w:rFonts w:ascii="Times New Roman" w:hAnsi="Times New Roman"/>
          <w:sz w:val="24"/>
          <w:szCs w:val="24"/>
        </w:rPr>
        <w:t xml:space="preserve">в </w:t>
      </w:r>
      <w:r w:rsidRPr="00163399">
        <w:rPr>
          <w:rFonts w:ascii="Times New Roman" w:hAnsi="Times New Roman"/>
          <w:sz w:val="24"/>
          <w:szCs w:val="24"/>
        </w:rP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sz w:val="24"/>
          <w:szCs w:val="24"/>
        </w:rPr>
        <w:t xml:space="preserve"> на территории</w:t>
      </w:r>
    </w:p>
    <w:p w:rsidR="00C90130" w:rsidRPr="00163399" w:rsidRDefault="00C90130" w:rsidP="00C90130">
      <w:pPr>
        <w:spacing w:after="0" w:line="240" w:lineRule="auto"/>
        <w:jc w:val="right"/>
        <w:rPr>
          <w:rFonts w:ascii="Times New Roman" w:hAnsi="Times New Roman"/>
          <w:sz w:val="24"/>
          <w:szCs w:val="24"/>
        </w:rPr>
      </w:pP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F65E31" w:rsidRDefault="00F65E31" w:rsidP="00DA4B38">
      <w:pPr>
        <w:spacing w:after="0" w:line="240" w:lineRule="auto"/>
        <w:ind w:firstLine="709"/>
        <w:rPr>
          <w:rFonts w:ascii="Times New Roman" w:hAnsi="Times New Roman"/>
          <w:sz w:val="24"/>
          <w:szCs w:val="24"/>
        </w:rPr>
      </w:pPr>
    </w:p>
    <w:p w:rsidR="00F65E31" w:rsidRDefault="004C37C7" w:rsidP="004C37C7">
      <w:pPr>
        <w:spacing w:after="0" w:line="240" w:lineRule="auto"/>
        <w:ind w:firstLine="709"/>
        <w:jc w:val="right"/>
        <w:rPr>
          <w:rFonts w:ascii="Times New Roman" w:hAnsi="Times New Roman"/>
          <w:sz w:val="24"/>
          <w:szCs w:val="24"/>
        </w:rPr>
      </w:pPr>
      <w:r>
        <w:rPr>
          <w:rFonts w:ascii="Times New Roman" w:hAnsi="Times New Roman"/>
          <w:sz w:val="24"/>
          <w:szCs w:val="24"/>
        </w:rPr>
        <w:t>ФОРМА</w:t>
      </w:r>
    </w:p>
    <w:p w:rsidR="004C37C7" w:rsidRDefault="004C37C7" w:rsidP="004C37C7">
      <w:pPr>
        <w:spacing w:after="0" w:line="240" w:lineRule="auto"/>
        <w:ind w:firstLine="709"/>
        <w:jc w:val="right"/>
        <w:rPr>
          <w:rFonts w:ascii="Times New Roman" w:hAnsi="Times New Roman"/>
          <w:sz w:val="24"/>
          <w:szCs w:val="24"/>
        </w:rPr>
      </w:pPr>
    </w:p>
    <w:p w:rsidR="004C37C7" w:rsidRDefault="004C37C7" w:rsidP="004C37C7">
      <w:pPr>
        <w:spacing w:after="0" w:line="240" w:lineRule="auto"/>
        <w:ind w:firstLine="709"/>
        <w:jc w:val="right"/>
        <w:rPr>
          <w:rFonts w:ascii="Times New Roman" w:hAnsi="Times New Roman"/>
          <w:sz w:val="24"/>
          <w:szCs w:val="24"/>
        </w:rPr>
      </w:pPr>
    </w:p>
    <w:p w:rsidR="004C37C7" w:rsidRPr="004C37C7" w:rsidRDefault="004C37C7" w:rsidP="004C37C7">
      <w:pPr>
        <w:spacing w:after="0" w:line="240" w:lineRule="auto"/>
        <w:jc w:val="center"/>
        <w:rPr>
          <w:rFonts w:ascii="Times New Roman" w:hAnsi="Times New Roman"/>
          <w:b/>
          <w:sz w:val="24"/>
          <w:szCs w:val="24"/>
        </w:rPr>
      </w:pPr>
      <w:r w:rsidRPr="004C37C7">
        <w:rPr>
          <w:rFonts w:ascii="Times New Roman" w:hAnsi="Times New Roman"/>
          <w:b/>
          <w:sz w:val="24"/>
          <w:szCs w:val="24"/>
        </w:rPr>
        <w:t xml:space="preserve">ЗАЯВЛЕНИЕ </w:t>
      </w:r>
    </w:p>
    <w:p w:rsidR="004C37C7" w:rsidRPr="004C37C7" w:rsidRDefault="004C37C7" w:rsidP="004C37C7">
      <w:pPr>
        <w:spacing w:after="0" w:line="240" w:lineRule="auto"/>
        <w:jc w:val="center"/>
        <w:rPr>
          <w:rFonts w:ascii="Times New Roman" w:hAnsi="Times New Roman"/>
          <w:b/>
          <w:sz w:val="24"/>
        </w:rPr>
      </w:pPr>
      <w:r w:rsidRPr="004C37C7">
        <w:rPr>
          <w:rFonts w:ascii="Times New Roman" w:hAnsi="Times New Roman"/>
          <w:b/>
          <w:sz w:val="24"/>
        </w:rPr>
        <w:t>об</w:t>
      </w:r>
      <w:r w:rsidRPr="004C37C7">
        <w:rPr>
          <w:rFonts w:ascii="Times New Roman" w:hAnsi="Times New Roman"/>
          <w:b/>
          <w:spacing w:val="-4"/>
          <w:sz w:val="24"/>
        </w:rPr>
        <w:t xml:space="preserve"> </w:t>
      </w:r>
      <w:r w:rsidRPr="004C37C7">
        <w:rPr>
          <w:rFonts w:ascii="Times New Roman" w:hAnsi="Times New Roman"/>
          <w:b/>
          <w:sz w:val="24"/>
        </w:rPr>
        <w:t>исправлении</w:t>
      </w:r>
      <w:r w:rsidRPr="004C37C7">
        <w:rPr>
          <w:rFonts w:ascii="Times New Roman" w:hAnsi="Times New Roman"/>
          <w:b/>
          <w:spacing w:val="-4"/>
          <w:sz w:val="24"/>
        </w:rPr>
        <w:t xml:space="preserve"> </w:t>
      </w:r>
      <w:r w:rsidRPr="004C37C7">
        <w:rPr>
          <w:rFonts w:ascii="Times New Roman" w:hAnsi="Times New Roman"/>
          <w:b/>
          <w:sz w:val="24"/>
        </w:rPr>
        <w:t>допущенных</w:t>
      </w:r>
      <w:r w:rsidRPr="004C37C7">
        <w:rPr>
          <w:rFonts w:ascii="Times New Roman" w:hAnsi="Times New Roman"/>
          <w:b/>
          <w:spacing w:val="-4"/>
          <w:sz w:val="24"/>
        </w:rPr>
        <w:t xml:space="preserve"> </w:t>
      </w:r>
      <w:r w:rsidRPr="004C37C7">
        <w:rPr>
          <w:rFonts w:ascii="Times New Roman" w:hAnsi="Times New Roman"/>
          <w:b/>
          <w:sz w:val="24"/>
        </w:rPr>
        <w:t>опечаток</w:t>
      </w:r>
      <w:r w:rsidRPr="004C37C7">
        <w:rPr>
          <w:rFonts w:ascii="Times New Roman" w:hAnsi="Times New Roman"/>
          <w:b/>
          <w:spacing w:val="-4"/>
          <w:sz w:val="24"/>
        </w:rPr>
        <w:t xml:space="preserve"> </w:t>
      </w:r>
      <w:r w:rsidRPr="004C37C7">
        <w:rPr>
          <w:rFonts w:ascii="Times New Roman" w:hAnsi="Times New Roman"/>
          <w:b/>
          <w:sz w:val="24"/>
        </w:rPr>
        <w:t>и</w:t>
      </w:r>
      <w:r w:rsidRPr="004C37C7">
        <w:rPr>
          <w:rFonts w:ascii="Times New Roman" w:hAnsi="Times New Roman"/>
          <w:b/>
          <w:spacing w:val="-4"/>
          <w:sz w:val="24"/>
        </w:rPr>
        <w:t xml:space="preserve"> </w:t>
      </w:r>
      <w:r w:rsidRPr="004C37C7">
        <w:rPr>
          <w:rFonts w:ascii="Times New Roman" w:hAnsi="Times New Roman"/>
          <w:b/>
          <w:sz w:val="24"/>
        </w:rPr>
        <w:t>ошибок</w:t>
      </w:r>
      <w:r w:rsidRPr="004C37C7">
        <w:rPr>
          <w:rFonts w:ascii="Times New Roman" w:hAnsi="Times New Roman"/>
          <w:b/>
          <w:spacing w:val="-4"/>
          <w:sz w:val="24"/>
        </w:rPr>
        <w:t xml:space="preserve"> </w:t>
      </w:r>
      <w:r w:rsidRPr="004C37C7">
        <w:rPr>
          <w:rFonts w:ascii="Times New Roman" w:hAnsi="Times New Roman"/>
          <w:b/>
          <w:sz w:val="24"/>
        </w:rPr>
        <w:t>в</w:t>
      </w:r>
      <w:r w:rsidRPr="004C37C7">
        <w:rPr>
          <w:rFonts w:ascii="Times New Roman" w:hAnsi="Times New Roman"/>
          <w:b/>
          <w:spacing w:val="-4"/>
          <w:sz w:val="24"/>
        </w:rPr>
        <w:t xml:space="preserve"> </w:t>
      </w:r>
      <w:r w:rsidRPr="004C37C7">
        <w:rPr>
          <w:rFonts w:ascii="Times New Roman" w:hAnsi="Times New Roman"/>
          <w:b/>
          <w:sz w:val="24"/>
        </w:rPr>
        <w:t>уведомлении</w:t>
      </w:r>
      <w:r w:rsidRPr="004C37C7">
        <w:rPr>
          <w:rFonts w:ascii="Times New Roman" w:hAnsi="Times New Roman"/>
          <w:b/>
          <w:spacing w:val="-4"/>
          <w:sz w:val="24"/>
        </w:rPr>
        <w:t xml:space="preserve"> </w:t>
      </w:r>
      <w:r w:rsidRPr="004C37C7">
        <w:rPr>
          <w:rFonts w:ascii="Times New Roman" w:hAnsi="Times New Roman"/>
          <w:b/>
          <w:sz w:val="24"/>
        </w:rPr>
        <w:t>о</w:t>
      </w:r>
      <w:r w:rsidRPr="004C37C7">
        <w:rPr>
          <w:rFonts w:ascii="Times New Roman" w:hAnsi="Times New Roman"/>
          <w:b/>
          <w:spacing w:val="-4"/>
          <w:sz w:val="24"/>
        </w:rPr>
        <w:t xml:space="preserve"> </w:t>
      </w:r>
      <w:r w:rsidRPr="004C37C7">
        <w:rPr>
          <w:rFonts w:ascii="Times New Roman" w:hAnsi="Times New Roman"/>
          <w:b/>
          <w:sz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4C37C7" w:rsidRPr="004C37C7" w:rsidRDefault="004C37C7" w:rsidP="004C37C7">
      <w:pPr>
        <w:spacing w:after="0" w:line="240" w:lineRule="auto"/>
        <w:jc w:val="center"/>
        <w:rPr>
          <w:rFonts w:ascii="Times New Roman" w:hAnsi="Times New Roman"/>
          <w:b/>
          <w:sz w:val="24"/>
        </w:rPr>
      </w:pPr>
      <w:r w:rsidRPr="004C37C7">
        <w:rPr>
          <w:rFonts w:ascii="Times New Roman" w:hAnsi="Times New Roman"/>
          <w:b/>
          <w:sz w:val="24"/>
        </w:rPr>
        <w:t>о</w:t>
      </w:r>
      <w:r w:rsidRPr="004C37C7">
        <w:rPr>
          <w:rFonts w:ascii="Times New Roman" w:hAnsi="Times New Roman"/>
          <w:b/>
          <w:spacing w:val="-5"/>
          <w:sz w:val="24"/>
        </w:rPr>
        <w:t xml:space="preserve"> </w:t>
      </w:r>
      <w:r w:rsidRPr="004C37C7">
        <w:rPr>
          <w:rFonts w:ascii="Times New Roman" w:hAnsi="Times New Roman"/>
          <w:b/>
          <w:sz w:val="24"/>
        </w:rPr>
        <w:t>градостроительной</w:t>
      </w:r>
      <w:r w:rsidRPr="004C37C7">
        <w:rPr>
          <w:rFonts w:ascii="Times New Roman" w:hAnsi="Times New Roman"/>
          <w:b/>
          <w:spacing w:val="-5"/>
          <w:sz w:val="24"/>
        </w:rPr>
        <w:t xml:space="preserve"> </w:t>
      </w:r>
      <w:r w:rsidRPr="004C37C7">
        <w:rPr>
          <w:rFonts w:ascii="Times New Roman" w:hAnsi="Times New Roman"/>
          <w:b/>
          <w:spacing w:val="-2"/>
          <w:sz w:val="24"/>
        </w:rPr>
        <w:t>деятельности,</w:t>
      </w:r>
    </w:p>
    <w:p w:rsidR="004C37C7" w:rsidRPr="004C37C7" w:rsidRDefault="004C37C7" w:rsidP="004C37C7">
      <w:pPr>
        <w:spacing w:after="0" w:line="240" w:lineRule="auto"/>
        <w:jc w:val="center"/>
        <w:rPr>
          <w:rFonts w:ascii="Times New Roman" w:hAnsi="Times New Roman"/>
          <w:b/>
          <w:sz w:val="24"/>
        </w:rPr>
      </w:pPr>
      <w:r w:rsidRPr="004C37C7">
        <w:rPr>
          <w:rFonts w:ascii="Times New Roman" w:hAnsi="Times New Roman"/>
          <w:b/>
          <w:sz w:val="24"/>
        </w:rPr>
        <w:t>уведомлении</w:t>
      </w:r>
      <w:r w:rsidRPr="004C37C7">
        <w:rPr>
          <w:rFonts w:ascii="Times New Roman" w:hAnsi="Times New Roman"/>
          <w:b/>
          <w:spacing w:val="-6"/>
          <w:sz w:val="24"/>
        </w:rPr>
        <w:t xml:space="preserve"> </w:t>
      </w:r>
      <w:r w:rsidRPr="004C37C7">
        <w:rPr>
          <w:rFonts w:ascii="Times New Roman" w:hAnsi="Times New Roman"/>
          <w:b/>
          <w:sz w:val="24"/>
        </w:rPr>
        <w:t>о</w:t>
      </w:r>
      <w:r w:rsidRPr="004C37C7">
        <w:rPr>
          <w:rFonts w:ascii="Times New Roman" w:hAnsi="Times New Roman"/>
          <w:b/>
          <w:spacing w:val="-6"/>
          <w:sz w:val="24"/>
        </w:rPr>
        <w:t xml:space="preserve"> </w:t>
      </w:r>
      <w:r w:rsidRPr="004C37C7">
        <w:rPr>
          <w:rFonts w:ascii="Times New Roman" w:hAnsi="Times New Roman"/>
          <w:b/>
          <w:sz w:val="24"/>
        </w:rPr>
        <w:t>несоответствии</w:t>
      </w:r>
      <w:r w:rsidRPr="004C37C7">
        <w:rPr>
          <w:rFonts w:ascii="Times New Roman" w:hAnsi="Times New Roman"/>
          <w:b/>
          <w:spacing w:val="-6"/>
          <w:sz w:val="24"/>
        </w:rPr>
        <w:t xml:space="preserve"> </w:t>
      </w:r>
      <w:proofErr w:type="gramStart"/>
      <w:r w:rsidRPr="004C37C7">
        <w:rPr>
          <w:rFonts w:ascii="Times New Roman" w:hAnsi="Times New Roman"/>
          <w:b/>
          <w:sz w:val="24"/>
        </w:rPr>
        <w:t>построенных</w:t>
      </w:r>
      <w:proofErr w:type="gramEnd"/>
      <w:r w:rsidRPr="004C37C7">
        <w:rPr>
          <w:rFonts w:ascii="Times New Roman" w:hAnsi="Times New Roman"/>
          <w:b/>
          <w:spacing w:val="-6"/>
          <w:sz w:val="24"/>
        </w:rPr>
        <w:t xml:space="preserve"> </w:t>
      </w:r>
      <w:r w:rsidRPr="004C37C7">
        <w:rPr>
          <w:rFonts w:ascii="Times New Roman" w:hAnsi="Times New Roman"/>
          <w:b/>
          <w:sz w:val="24"/>
        </w:rPr>
        <w:t>или</w:t>
      </w:r>
      <w:r w:rsidRPr="004C37C7">
        <w:rPr>
          <w:rFonts w:ascii="Times New Roman" w:hAnsi="Times New Roman"/>
          <w:b/>
          <w:spacing w:val="-6"/>
          <w:sz w:val="24"/>
        </w:rPr>
        <w:t xml:space="preserve"> </w:t>
      </w:r>
      <w:r w:rsidRPr="004C37C7">
        <w:rPr>
          <w:rFonts w:ascii="Times New Roman" w:hAnsi="Times New Roman"/>
          <w:b/>
          <w:sz w:val="24"/>
        </w:rPr>
        <w:t>реконструированных</w:t>
      </w:r>
      <w:r w:rsidRPr="004C37C7">
        <w:rPr>
          <w:rFonts w:ascii="Times New Roman" w:hAnsi="Times New Roman"/>
          <w:b/>
          <w:spacing w:val="-6"/>
          <w:sz w:val="24"/>
        </w:rPr>
        <w:t xml:space="preserve"> </w:t>
      </w:r>
      <w:r w:rsidRPr="004C37C7">
        <w:rPr>
          <w:rFonts w:ascii="Times New Roman" w:hAnsi="Times New Roman"/>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4C37C7" w:rsidRPr="004C37C7" w:rsidRDefault="004C37C7" w:rsidP="004C37C7">
      <w:pPr>
        <w:spacing w:after="0" w:line="240" w:lineRule="auto"/>
        <w:jc w:val="center"/>
        <w:rPr>
          <w:rFonts w:ascii="Times New Roman" w:hAnsi="Times New Roman"/>
          <w:b/>
          <w:sz w:val="24"/>
        </w:rPr>
      </w:pPr>
      <w:r w:rsidRPr="004C37C7">
        <w:rPr>
          <w:rFonts w:ascii="Times New Roman" w:hAnsi="Times New Roman"/>
          <w:b/>
          <w:sz w:val="24"/>
        </w:rPr>
        <w:t>(далее</w:t>
      </w:r>
      <w:r w:rsidRPr="004C37C7">
        <w:rPr>
          <w:rFonts w:ascii="Times New Roman" w:hAnsi="Times New Roman"/>
          <w:b/>
          <w:spacing w:val="-1"/>
          <w:sz w:val="24"/>
        </w:rPr>
        <w:t xml:space="preserve"> </w:t>
      </w:r>
      <w:r w:rsidRPr="004C37C7">
        <w:rPr>
          <w:rFonts w:ascii="Times New Roman" w:hAnsi="Times New Roman"/>
          <w:b/>
          <w:sz w:val="24"/>
        </w:rPr>
        <w:t xml:space="preserve">- </w:t>
      </w:r>
      <w:r w:rsidRPr="004C37C7">
        <w:rPr>
          <w:rFonts w:ascii="Times New Roman" w:hAnsi="Times New Roman"/>
          <w:b/>
          <w:spacing w:val="-2"/>
          <w:sz w:val="24"/>
        </w:rPr>
        <w:t>уведомление)</w:t>
      </w:r>
    </w:p>
    <w:p w:rsidR="004C37C7" w:rsidRDefault="004C37C7" w:rsidP="004C37C7">
      <w:pPr>
        <w:spacing w:after="0" w:line="240" w:lineRule="auto"/>
        <w:ind w:firstLine="709"/>
        <w:jc w:val="center"/>
        <w:rPr>
          <w:rFonts w:ascii="Times New Roman" w:hAnsi="Times New Roman"/>
          <w:sz w:val="24"/>
          <w:szCs w:val="24"/>
        </w:rPr>
      </w:pPr>
    </w:p>
    <w:p w:rsidR="004C37C7" w:rsidRDefault="004C37C7" w:rsidP="004C37C7">
      <w:pPr>
        <w:spacing w:after="0" w:line="240" w:lineRule="auto"/>
        <w:ind w:firstLine="709"/>
        <w:jc w:val="right"/>
        <w:rPr>
          <w:rFonts w:ascii="Times New Roman" w:hAnsi="Times New Roman"/>
          <w:sz w:val="24"/>
          <w:szCs w:val="24"/>
        </w:rPr>
      </w:pPr>
      <w:r>
        <w:rPr>
          <w:rFonts w:ascii="Times New Roman" w:hAnsi="Times New Roman"/>
          <w:sz w:val="24"/>
          <w:szCs w:val="24"/>
        </w:rPr>
        <w:t>«________»________________ 20 _______ г.</w:t>
      </w:r>
    </w:p>
    <w:p w:rsidR="004C37C7" w:rsidRDefault="004C37C7" w:rsidP="004C37C7">
      <w:pPr>
        <w:spacing w:after="0" w:line="240" w:lineRule="auto"/>
        <w:ind w:firstLine="709"/>
        <w:jc w:val="right"/>
        <w:rPr>
          <w:rFonts w:ascii="Times New Roman" w:hAnsi="Times New Roman"/>
          <w:sz w:val="24"/>
          <w:szCs w:val="24"/>
        </w:rPr>
      </w:pPr>
    </w:p>
    <w:p w:rsidR="004C37C7" w:rsidRDefault="004C37C7" w:rsidP="004C37C7">
      <w:pPr>
        <w:spacing w:after="0" w:line="240" w:lineRule="auto"/>
        <w:ind w:firstLine="709"/>
        <w:jc w:val="center"/>
        <w:rPr>
          <w:rFonts w:ascii="Times New Roman" w:hAnsi="Times New Roman"/>
          <w:sz w:val="24"/>
          <w:szCs w:val="24"/>
        </w:rPr>
      </w:pPr>
    </w:p>
    <w:p w:rsidR="004C37C7" w:rsidRDefault="004C37C7" w:rsidP="004C37C7">
      <w:pPr>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w:t>
      </w:r>
    </w:p>
    <w:p w:rsidR="004C37C7" w:rsidRPr="00E123F4" w:rsidRDefault="004C37C7" w:rsidP="004C37C7">
      <w:pPr>
        <w:spacing w:after="0" w:line="240" w:lineRule="auto"/>
        <w:jc w:val="center"/>
        <w:rPr>
          <w:rFonts w:ascii="Times New Roman" w:hAnsi="Times New Roman"/>
          <w:sz w:val="18"/>
          <w:szCs w:val="18"/>
        </w:rPr>
      </w:pPr>
      <w:r>
        <w:rPr>
          <w:rFonts w:ascii="Times New Roman" w:hAnsi="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C37C7" w:rsidRDefault="004C37C7" w:rsidP="004C37C7">
      <w:pPr>
        <w:spacing w:after="0" w:line="240" w:lineRule="auto"/>
        <w:ind w:firstLine="709"/>
        <w:jc w:val="center"/>
        <w:rPr>
          <w:rFonts w:ascii="Times New Roman" w:hAnsi="Times New Roman"/>
          <w:sz w:val="24"/>
          <w:szCs w:val="24"/>
        </w:rPr>
      </w:pPr>
    </w:p>
    <w:p w:rsidR="004C37C7" w:rsidRDefault="004C37C7" w:rsidP="004C37C7">
      <w:pPr>
        <w:spacing w:after="0" w:line="240" w:lineRule="auto"/>
        <w:ind w:firstLine="709"/>
        <w:rPr>
          <w:rFonts w:ascii="Times New Roman" w:hAnsi="Times New Roman"/>
          <w:sz w:val="24"/>
          <w:szCs w:val="24"/>
        </w:rPr>
      </w:pPr>
      <w:r>
        <w:rPr>
          <w:rFonts w:ascii="Times New Roman" w:hAnsi="Times New Roman"/>
          <w:sz w:val="24"/>
          <w:szCs w:val="24"/>
        </w:rPr>
        <w:t>Прошу исправить допущенную опечатку/ошибку в уведомлении.</w:t>
      </w:r>
    </w:p>
    <w:p w:rsidR="004C37C7" w:rsidRDefault="004C37C7" w:rsidP="004C37C7">
      <w:pPr>
        <w:spacing w:after="0" w:line="240" w:lineRule="auto"/>
        <w:ind w:firstLine="709"/>
        <w:rPr>
          <w:rFonts w:ascii="Times New Roman" w:hAnsi="Times New Roman"/>
          <w:sz w:val="24"/>
          <w:szCs w:val="24"/>
        </w:rPr>
      </w:pPr>
    </w:p>
    <w:p w:rsidR="004C37C7" w:rsidRDefault="004C37C7" w:rsidP="004C37C7">
      <w:pPr>
        <w:spacing w:after="0" w:line="240" w:lineRule="auto"/>
        <w:ind w:firstLine="709"/>
        <w:jc w:val="center"/>
        <w:rPr>
          <w:rFonts w:ascii="Times New Roman" w:hAnsi="Times New Roman"/>
          <w:sz w:val="24"/>
          <w:szCs w:val="24"/>
        </w:rPr>
      </w:pPr>
      <w:r>
        <w:rPr>
          <w:rFonts w:ascii="Times New Roman" w:hAnsi="Times New Roman"/>
          <w:sz w:val="24"/>
          <w:szCs w:val="24"/>
        </w:rPr>
        <w:t>1 Сведения о застройщике</w:t>
      </w:r>
    </w:p>
    <w:p w:rsidR="004C37C7" w:rsidRDefault="004C37C7" w:rsidP="004C37C7">
      <w:pPr>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8"/>
        <w:gridCol w:w="5583"/>
        <w:gridCol w:w="3302"/>
      </w:tblGrid>
      <w:tr w:rsidR="004C37C7" w:rsidRPr="000A38F8" w:rsidTr="000A38F8">
        <w:tc>
          <w:tcPr>
            <w:tcW w:w="1288" w:type="dxa"/>
          </w:tcPr>
          <w:p w:rsidR="004C37C7" w:rsidRPr="000A38F8" w:rsidRDefault="004C37C7" w:rsidP="000A38F8">
            <w:pPr>
              <w:pStyle w:val="TableParagraph"/>
              <w:spacing w:before="5"/>
              <w:ind w:left="277" w:right="267"/>
              <w:jc w:val="center"/>
              <w:rPr>
                <w:sz w:val="24"/>
              </w:rPr>
            </w:pPr>
            <w:r w:rsidRPr="000A38F8">
              <w:rPr>
                <w:spacing w:val="-4"/>
                <w:sz w:val="24"/>
              </w:rPr>
              <w:t>1.1.</w:t>
            </w:r>
          </w:p>
        </w:tc>
        <w:tc>
          <w:tcPr>
            <w:tcW w:w="5583" w:type="dxa"/>
          </w:tcPr>
          <w:p w:rsidR="004C37C7" w:rsidRPr="000A38F8" w:rsidRDefault="004C37C7" w:rsidP="000A38F8">
            <w:pPr>
              <w:pStyle w:val="TableParagraph"/>
              <w:spacing w:before="5"/>
              <w:ind w:left="108"/>
              <w:rPr>
                <w:sz w:val="24"/>
              </w:rPr>
            </w:pPr>
            <w:r w:rsidRPr="000A38F8">
              <w:rPr>
                <w:sz w:val="24"/>
              </w:rPr>
              <w:t>Сведения</w:t>
            </w:r>
            <w:r w:rsidRPr="000A38F8">
              <w:rPr>
                <w:spacing w:val="-7"/>
                <w:sz w:val="24"/>
              </w:rPr>
              <w:t xml:space="preserve"> </w:t>
            </w:r>
            <w:r w:rsidRPr="000A38F8">
              <w:rPr>
                <w:sz w:val="24"/>
              </w:rPr>
              <w:t>о</w:t>
            </w:r>
            <w:r w:rsidRPr="000A38F8">
              <w:rPr>
                <w:spacing w:val="-6"/>
                <w:sz w:val="24"/>
              </w:rPr>
              <w:t xml:space="preserve"> </w:t>
            </w:r>
            <w:r w:rsidRPr="000A38F8">
              <w:rPr>
                <w:sz w:val="24"/>
              </w:rPr>
              <w:t>физическом</w:t>
            </w:r>
            <w:r w:rsidRPr="000A38F8">
              <w:rPr>
                <w:spacing w:val="-7"/>
                <w:sz w:val="24"/>
              </w:rPr>
              <w:t xml:space="preserve"> </w:t>
            </w:r>
            <w:r w:rsidRPr="000A38F8">
              <w:rPr>
                <w:sz w:val="24"/>
              </w:rPr>
              <w:t>лице,</w:t>
            </w:r>
            <w:r w:rsidRPr="000A38F8">
              <w:rPr>
                <w:spacing w:val="-7"/>
                <w:sz w:val="24"/>
              </w:rPr>
              <w:t xml:space="preserve"> </w:t>
            </w:r>
            <w:r w:rsidRPr="000A38F8">
              <w:rPr>
                <w:sz w:val="24"/>
              </w:rPr>
              <w:t>в</w:t>
            </w:r>
            <w:r w:rsidRPr="000A38F8">
              <w:rPr>
                <w:spacing w:val="-7"/>
                <w:sz w:val="24"/>
              </w:rPr>
              <w:t xml:space="preserve"> </w:t>
            </w:r>
            <w:r w:rsidRPr="000A38F8">
              <w:rPr>
                <w:sz w:val="24"/>
              </w:rPr>
              <w:t>случае</w:t>
            </w:r>
            <w:r w:rsidRPr="000A38F8">
              <w:rPr>
                <w:spacing w:val="-6"/>
                <w:sz w:val="24"/>
              </w:rPr>
              <w:t xml:space="preserve"> </w:t>
            </w:r>
            <w:r w:rsidRPr="000A38F8">
              <w:rPr>
                <w:sz w:val="24"/>
              </w:rPr>
              <w:t>если застройщиком является физическое лицо:</w:t>
            </w:r>
          </w:p>
        </w:tc>
        <w:tc>
          <w:tcPr>
            <w:tcW w:w="3302" w:type="dxa"/>
          </w:tcPr>
          <w:p w:rsidR="004C37C7" w:rsidRPr="000A38F8" w:rsidRDefault="004C37C7" w:rsidP="000A38F8">
            <w:pPr>
              <w:spacing w:after="0" w:line="240" w:lineRule="auto"/>
              <w:jc w:val="center"/>
              <w:rPr>
                <w:rFonts w:ascii="Times New Roman" w:hAnsi="Times New Roman"/>
                <w:sz w:val="24"/>
                <w:szCs w:val="24"/>
              </w:rPr>
            </w:pPr>
          </w:p>
        </w:tc>
      </w:tr>
      <w:tr w:rsidR="004C37C7" w:rsidRPr="000A38F8" w:rsidTr="000A38F8">
        <w:tc>
          <w:tcPr>
            <w:tcW w:w="1288" w:type="dxa"/>
          </w:tcPr>
          <w:p w:rsidR="004C37C7" w:rsidRPr="000A38F8" w:rsidRDefault="004C37C7" w:rsidP="000A38F8">
            <w:pPr>
              <w:pStyle w:val="TableParagraph"/>
              <w:spacing w:before="5"/>
              <w:ind w:left="277" w:right="267"/>
              <w:jc w:val="center"/>
              <w:rPr>
                <w:sz w:val="24"/>
              </w:rPr>
            </w:pPr>
            <w:r w:rsidRPr="000A38F8">
              <w:rPr>
                <w:spacing w:val="-2"/>
                <w:sz w:val="24"/>
              </w:rPr>
              <w:t>1.1.1.</w:t>
            </w:r>
          </w:p>
        </w:tc>
        <w:tc>
          <w:tcPr>
            <w:tcW w:w="5583" w:type="dxa"/>
          </w:tcPr>
          <w:p w:rsidR="004C37C7" w:rsidRPr="000A38F8" w:rsidRDefault="004C37C7" w:rsidP="000A38F8">
            <w:pPr>
              <w:pStyle w:val="TableParagraph"/>
              <w:spacing w:before="5"/>
              <w:ind w:left="108"/>
              <w:rPr>
                <w:sz w:val="24"/>
              </w:rPr>
            </w:pPr>
            <w:r w:rsidRPr="000A38F8">
              <w:rPr>
                <w:sz w:val="24"/>
              </w:rPr>
              <w:t>Фамилия,</w:t>
            </w:r>
            <w:r w:rsidRPr="000A38F8">
              <w:rPr>
                <w:spacing w:val="-4"/>
                <w:sz w:val="24"/>
              </w:rPr>
              <w:t xml:space="preserve"> </w:t>
            </w:r>
            <w:r w:rsidRPr="000A38F8">
              <w:rPr>
                <w:sz w:val="24"/>
              </w:rPr>
              <w:t>имя,</w:t>
            </w:r>
            <w:r w:rsidRPr="000A38F8">
              <w:rPr>
                <w:spacing w:val="-4"/>
                <w:sz w:val="24"/>
              </w:rPr>
              <w:t xml:space="preserve"> </w:t>
            </w:r>
            <w:r w:rsidRPr="000A38F8">
              <w:rPr>
                <w:sz w:val="24"/>
              </w:rPr>
              <w:t>отчество</w:t>
            </w:r>
            <w:r w:rsidRPr="000A38F8">
              <w:rPr>
                <w:spacing w:val="-3"/>
                <w:sz w:val="24"/>
              </w:rPr>
              <w:t xml:space="preserve"> </w:t>
            </w:r>
            <w:r w:rsidRPr="000A38F8">
              <w:rPr>
                <w:sz w:val="24"/>
              </w:rPr>
              <w:t>(при</w:t>
            </w:r>
            <w:r w:rsidRPr="000A38F8">
              <w:rPr>
                <w:spacing w:val="-3"/>
                <w:sz w:val="24"/>
              </w:rPr>
              <w:t xml:space="preserve"> </w:t>
            </w:r>
            <w:r w:rsidRPr="000A38F8">
              <w:rPr>
                <w:spacing w:val="-2"/>
                <w:sz w:val="24"/>
              </w:rPr>
              <w:t>наличии)</w:t>
            </w:r>
          </w:p>
        </w:tc>
        <w:tc>
          <w:tcPr>
            <w:tcW w:w="3302" w:type="dxa"/>
          </w:tcPr>
          <w:p w:rsidR="004C37C7" w:rsidRPr="000A38F8" w:rsidRDefault="004C37C7" w:rsidP="000A38F8">
            <w:pPr>
              <w:spacing w:after="0" w:line="240" w:lineRule="auto"/>
              <w:jc w:val="center"/>
              <w:rPr>
                <w:rFonts w:ascii="Times New Roman" w:hAnsi="Times New Roman"/>
                <w:sz w:val="24"/>
                <w:szCs w:val="24"/>
              </w:rPr>
            </w:pPr>
          </w:p>
        </w:tc>
      </w:tr>
      <w:tr w:rsidR="004C37C7" w:rsidRPr="000A38F8" w:rsidTr="000A38F8">
        <w:tc>
          <w:tcPr>
            <w:tcW w:w="1288" w:type="dxa"/>
          </w:tcPr>
          <w:p w:rsidR="004C37C7" w:rsidRPr="000A38F8" w:rsidRDefault="004C37C7" w:rsidP="000A38F8">
            <w:pPr>
              <w:pStyle w:val="TableParagraph"/>
              <w:spacing w:before="5"/>
              <w:ind w:left="277" w:right="267"/>
              <w:jc w:val="center"/>
              <w:rPr>
                <w:sz w:val="24"/>
              </w:rPr>
            </w:pPr>
            <w:r w:rsidRPr="000A38F8">
              <w:rPr>
                <w:spacing w:val="-2"/>
                <w:sz w:val="24"/>
              </w:rPr>
              <w:t>1.1.2.</w:t>
            </w:r>
          </w:p>
        </w:tc>
        <w:tc>
          <w:tcPr>
            <w:tcW w:w="5583" w:type="dxa"/>
          </w:tcPr>
          <w:p w:rsidR="004C37C7" w:rsidRPr="000A38F8" w:rsidRDefault="004C37C7" w:rsidP="000A38F8">
            <w:pPr>
              <w:pStyle w:val="TableParagraph"/>
              <w:spacing w:before="5"/>
              <w:ind w:left="108"/>
              <w:rPr>
                <w:sz w:val="24"/>
              </w:rPr>
            </w:pPr>
            <w:r w:rsidRPr="000A38F8">
              <w:rPr>
                <w:sz w:val="24"/>
              </w:rPr>
              <w:t>Реквизиты</w:t>
            </w:r>
            <w:r w:rsidRPr="000A38F8">
              <w:rPr>
                <w:spacing w:val="-13"/>
                <w:sz w:val="24"/>
              </w:rPr>
              <w:t xml:space="preserve"> </w:t>
            </w:r>
            <w:r w:rsidRPr="000A38F8">
              <w:rPr>
                <w:sz w:val="24"/>
              </w:rPr>
              <w:t>документа,</w:t>
            </w:r>
            <w:r w:rsidRPr="000A38F8">
              <w:rPr>
                <w:spacing w:val="-13"/>
                <w:sz w:val="24"/>
              </w:rPr>
              <w:t xml:space="preserve"> </w:t>
            </w:r>
            <w:r w:rsidRPr="000A38F8">
              <w:rPr>
                <w:sz w:val="24"/>
              </w:rPr>
              <w:t>удостоверяющего</w:t>
            </w:r>
            <w:r w:rsidRPr="000A38F8">
              <w:rPr>
                <w:spacing w:val="-13"/>
                <w:sz w:val="24"/>
              </w:rPr>
              <w:t xml:space="preserve"> </w:t>
            </w:r>
            <w:r w:rsidRPr="000A38F8">
              <w:rPr>
                <w:sz w:val="24"/>
              </w:rPr>
              <w:t>личность (не указываются в случае, если застройщик является индивидуальным предпринимателем)</w:t>
            </w:r>
          </w:p>
        </w:tc>
        <w:tc>
          <w:tcPr>
            <w:tcW w:w="3302" w:type="dxa"/>
          </w:tcPr>
          <w:p w:rsidR="004C37C7" w:rsidRPr="000A38F8" w:rsidRDefault="004C37C7" w:rsidP="000A38F8">
            <w:pPr>
              <w:spacing w:after="0" w:line="240" w:lineRule="auto"/>
              <w:jc w:val="center"/>
              <w:rPr>
                <w:rFonts w:ascii="Times New Roman" w:hAnsi="Times New Roman"/>
                <w:sz w:val="24"/>
                <w:szCs w:val="24"/>
              </w:rPr>
            </w:pPr>
          </w:p>
        </w:tc>
      </w:tr>
      <w:tr w:rsidR="004C37C7" w:rsidRPr="000A38F8" w:rsidTr="000A38F8">
        <w:tc>
          <w:tcPr>
            <w:tcW w:w="1288" w:type="dxa"/>
          </w:tcPr>
          <w:p w:rsidR="004C37C7" w:rsidRPr="000A38F8" w:rsidRDefault="004C37C7" w:rsidP="000A38F8">
            <w:pPr>
              <w:pStyle w:val="TableParagraph"/>
              <w:spacing w:before="5"/>
              <w:ind w:left="277" w:right="267"/>
              <w:jc w:val="center"/>
              <w:rPr>
                <w:sz w:val="24"/>
              </w:rPr>
            </w:pPr>
            <w:r w:rsidRPr="000A38F8">
              <w:rPr>
                <w:spacing w:val="-2"/>
                <w:sz w:val="24"/>
              </w:rPr>
              <w:t>1.1.3.</w:t>
            </w:r>
          </w:p>
        </w:tc>
        <w:tc>
          <w:tcPr>
            <w:tcW w:w="5583" w:type="dxa"/>
          </w:tcPr>
          <w:p w:rsidR="004C37C7" w:rsidRPr="000A38F8" w:rsidRDefault="004C37C7" w:rsidP="000A38F8">
            <w:pPr>
              <w:pStyle w:val="TableParagraph"/>
              <w:spacing w:before="5"/>
              <w:ind w:left="108" w:right="146"/>
              <w:rPr>
                <w:sz w:val="24"/>
              </w:rPr>
            </w:pPr>
            <w:r w:rsidRPr="000A38F8">
              <w:rPr>
                <w:sz w:val="24"/>
              </w:rPr>
              <w:t>Основной</w:t>
            </w:r>
            <w:r w:rsidRPr="000A38F8">
              <w:rPr>
                <w:spacing w:val="-15"/>
                <w:sz w:val="24"/>
              </w:rPr>
              <w:t xml:space="preserve"> </w:t>
            </w:r>
            <w:r w:rsidRPr="000A38F8">
              <w:rPr>
                <w:sz w:val="24"/>
              </w:rPr>
              <w:t>государственный</w:t>
            </w:r>
            <w:r w:rsidRPr="000A38F8">
              <w:rPr>
                <w:spacing w:val="-15"/>
                <w:sz w:val="24"/>
              </w:rPr>
              <w:t xml:space="preserve"> </w:t>
            </w:r>
            <w:r w:rsidRPr="000A38F8">
              <w:rPr>
                <w:sz w:val="24"/>
              </w:rPr>
              <w:t>регистрационный номер индивидуального предпринимателя (в случае если застройщик является индивидуальным предпринимателем)</w:t>
            </w:r>
          </w:p>
        </w:tc>
        <w:tc>
          <w:tcPr>
            <w:tcW w:w="3302" w:type="dxa"/>
          </w:tcPr>
          <w:p w:rsidR="004C37C7" w:rsidRPr="000A38F8" w:rsidRDefault="004C37C7" w:rsidP="000A38F8">
            <w:pPr>
              <w:spacing w:after="0" w:line="240" w:lineRule="auto"/>
              <w:jc w:val="center"/>
              <w:rPr>
                <w:rFonts w:ascii="Times New Roman" w:hAnsi="Times New Roman"/>
                <w:sz w:val="24"/>
                <w:szCs w:val="24"/>
              </w:rPr>
            </w:pPr>
          </w:p>
        </w:tc>
      </w:tr>
      <w:tr w:rsidR="004C37C7" w:rsidRPr="000A38F8" w:rsidTr="000A38F8">
        <w:tc>
          <w:tcPr>
            <w:tcW w:w="1288" w:type="dxa"/>
          </w:tcPr>
          <w:p w:rsidR="004C37C7" w:rsidRPr="000A38F8" w:rsidRDefault="004C37C7" w:rsidP="000A38F8">
            <w:pPr>
              <w:pStyle w:val="TableParagraph"/>
              <w:spacing w:before="5"/>
              <w:ind w:left="277" w:right="267"/>
              <w:jc w:val="center"/>
              <w:rPr>
                <w:sz w:val="24"/>
              </w:rPr>
            </w:pPr>
            <w:r w:rsidRPr="000A38F8">
              <w:rPr>
                <w:spacing w:val="-4"/>
                <w:sz w:val="24"/>
              </w:rPr>
              <w:t>1.2.</w:t>
            </w:r>
          </w:p>
        </w:tc>
        <w:tc>
          <w:tcPr>
            <w:tcW w:w="5583" w:type="dxa"/>
          </w:tcPr>
          <w:p w:rsidR="004C37C7" w:rsidRPr="000A38F8" w:rsidRDefault="004C37C7" w:rsidP="000A38F8">
            <w:pPr>
              <w:pStyle w:val="TableParagraph"/>
              <w:spacing w:before="5"/>
              <w:ind w:left="108"/>
              <w:rPr>
                <w:sz w:val="24"/>
              </w:rPr>
            </w:pPr>
            <w:r w:rsidRPr="000A38F8">
              <w:rPr>
                <w:sz w:val="24"/>
              </w:rPr>
              <w:t>Сведения</w:t>
            </w:r>
            <w:r w:rsidRPr="000A38F8">
              <w:rPr>
                <w:spacing w:val="-7"/>
                <w:sz w:val="24"/>
              </w:rPr>
              <w:t xml:space="preserve"> </w:t>
            </w:r>
            <w:r w:rsidRPr="000A38F8">
              <w:rPr>
                <w:sz w:val="24"/>
              </w:rPr>
              <w:t>о</w:t>
            </w:r>
            <w:r w:rsidRPr="000A38F8">
              <w:rPr>
                <w:spacing w:val="-6"/>
                <w:sz w:val="24"/>
              </w:rPr>
              <w:t xml:space="preserve"> </w:t>
            </w:r>
            <w:r w:rsidRPr="000A38F8">
              <w:rPr>
                <w:sz w:val="24"/>
              </w:rPr>
              <w:t>юридическом</w:t>
            </w:r>
            <w:r w:rsidRPr="000A38F8">
              <w:rPr>
                <w:spacing w:val="-7"/>
                <w:sz w:val="24"/>
              </w:rPr>
              <w:t xml:space="preserve"> </w:t>
            </w:r>
            <w:r w:rsidRPr="000A38F8">
              <w:rPr>
                <w:sz w:val="24"/>
              </w:rPr>
              <w:t>лице</w:t>
            </w:r>
            <w:r w:rsidRPr="000A38F8">
              <w:rPr>
                <w:spacing w:val="-7"/>
                <w:sz w:val="24"/>
              </w:rPr>
              <w:t xml:space="preserve"> </w:t>
            </w:r>
            <w:r w:rsidRPr="000A38F8">
              <w:rPr>
                <w:sz w:val="24"/>
              </w:rPr>
              <w:t>(в</w:t>
            </w:r>
            <w:r w:rsidRPr="000A38F8">
              <w:rPr>
                <w:spacing w:val="-7"/>
                <w:sz w:val="24"/>
              </w:rPr>
              <w:t xml:space="preserve"> </w:t>
            </w:r>
            <w:r w:rsidRPr="000A38F8">
              <w:rPr>
                <w:sz w:val="24"/>
              </w:rPr>
              <w:t>случае</w:t>
            </w:r>
            <w:r w:rsidRPr="000A38F8">
              <w:rPr>
                <w:spacing w:val="-6"/>
                <w:sz w:val="24"/>
              </w:rPr>
              <w:t xml:space="preserve"> </w:t>
            </w:r>
            <w:r w:rsidRPr="000A38F8">
              <w:rPr>
                <w:sz w:val="24"/>
              </w:rPr>
              <w:t>если застройщиком является юридическое лицо):</w:t>
            </w:r>
          </w:p>
        </w:tc>
        <w:tc>
          <w:tcPr>
            <w:tcW w:w="3302" w:type="dxa"/>
          </w:tcPr>
          <w:p w:rsidR="004C37C7" w:rsidRPr="000A38F8" w:rsidRDefault="004C37C7" w:rsidP="000A38F8">
            <w:pPr>
              <w:spacing w:after="0" w:line="240" w:lineRule="auto"/>
              <w:jc w:val="center"/>
              <w:rPr>
                <w:rFonts w:ascii="Times New Roman" w:hAnsi="Times New Roman"/>
                <w:sz w:val="24"/>
                <w:szCs w:val="24"/>
              </w:rPr>
            </w:pPr>
          </w:p>
        </w:tc>
      </w:tr>
      <w:tr w:rsidR="004C37C7" w:rsidRPr="000A38F8" w:rsidTr="000A38F8">
        <w:tc>
          <w:tcPr>
            <w:tcW w:w="1288" w:type="dxa"/>
          </w:tcPr>
          <w:p w:rsidR="004C37C7" w:rsidRPr="000A38F8" w:rsidRDefault="004C37C7" w:rsidP="000A38F8">
            <w:pPr>
              <w:pStyle w:val="TableParagraph"/>
              <w:spacing w:before="5"/>
              <w:ind w:left="277" w:right="267"/>
              <w:jc w:val="center"/>
              <w:rPr>
                <w:sz w:val="24"/>
              </w:rPr>
            </w:pPr>
            <w:r w:rsidRPr="000A38F8">
              <w:rPr>
                <w:spacing w:val="-2"/>
                <w:sz w:val="24"/>
              </w:rPr>
              <w:t>1.2.1.</w:t>
            </w:r>
          </w:p>
        </w:tc>
        <w:tc>
          <w:tcPr>
            <w:tcW w:w="5583" w:type="dxa"/>
          </w:tcPr>
          <w:p w:rsidR="004C37C7" w:rsidRPr="000A38F8" w:rsidRDefault="004C37C7" w:rsidP="000A38F8">
            <w:pPr>
              <w:pStyle w:val="TableParagraph"/>
              <w:spacing w:before="5"/>
              <w:ind w:left="108"/>
              <w:rPr>
                <w:sz w:val="24"/>
              </w:rPr>
            </w:pPr>
            <w:r w:rsidRPr="000A38F8">
              <w:rPr>
                <w:sz w:val="24"/>
              </w:rPr>
              <w:t>Полное</w:t>
            </w:r>
            <w:r w:rsidRPr="000A38F8">
              <w:rPr>
                <w:spacing w:val="-6"/>
                <w:sz w:val="24"/>
              </w:rPr>
              <w:t xml:space="preserve"> </w:t>
            </w:r>
            <w:r w:rsidRPr="000A38F8">
              <w:rPr>
                <w:spacing w:val="-2"/>
                <w:sz w:val="24"/>
              </w:rPr>
              <w:t>наименование</w:t>
            </w:r>
          </w:p>
        </w:tc>
        <w:tc>
          <w:tcPr>
            <w:tcW w:w="3302" w:type="dxa"/>
          </w:tcPr>
          <w:p w:rsidR="004C37C7" w:rsidRPr="000A38F8" w:rsidRDefault="004C37C7" w:rsidP="000A38F8">
            <w:pPr>
              <w:spacing w:after="0" w:line="240" w:lineRule="auto"/>
              <w:jc w:val="center"/>
              <w:rPr>
                <w:rFonts w:ascii="Times New Roman" w:hAnsi="Times New Roman"/>
                <w:sz w:val="24"/>
                <w:szCs w:val="24"/>
              </w:rPr>
            </w:pPr>
          </w:p>
        </w:tc>
      </w:tr>
      <w:tr w:rsidR="004C37C7" w:rsidRPr="000A38F8" w:rsidTr="000A38F8">
        <w:tc>
          <w:tcPr>
            <w:tcW w:w="1288" w:type="dxa"/>
          </w:tcPr>
          <w:p w:rsidR="004C37C7" w:rsidRPr="000A38F8" w:rsidRDefault="004C37C7" w:rsidP="000A38F8">
            <w:pPr>
              <w:pStyle w:val="TableParagraph"/>
              <w:spacing w:before="5"/>
              <w:ind w:left="277" w:right="267"/>
              <w:jc w:val="center"/>
              <w:rPr>
                <w:sz w:val="24"/>
              </w:rPr>
            </w:pPr>
            <w:r w:rsidRPr="000A38F8">
              <w:rPr>
                <w:spacing w:val="-2"/>
                <w:sz w:val="24"/>
              </w:rPr>
              <w:t>1.2.2.</w:t>
            </w:r>
          </w:p>
        </w:tc>
        <w:tc>
          <w:tcPr>
            <w:tcW w:w="5583" w:type="dxa"/>
          </w:tcPr>
          <w:p w:rsidR="004C37C7" w:rsidRPr="000A38F8" w:rsidRDefault="004C37C7" w:rsidP="000A38F8">
            <w:pPr>
              <w:pStyle w:val="TableParagraph"/>
              <w:spacing w:before="5"/>
              <w:ind w:left="108" w:right="146"/>
              <w:rPr>
                <w:sz w:val="24"/>
              </w:rPr>
            </w:pPr>
            <w:r w:rsidRPr="000A38F8">
              <w:rPr>
                <w:sz w:val="24"/>
              </w:rPr>
              <w:t>Основной</w:t>
            </w:r>
            <w:r w:rsidRPr="000A38F8">
              <w:rPr>
                <w:spacing w:val="-15"/>
                <w:sz w:val="24"/>
              </w:rPr>
              <w:t xml:space="preserve"> </w:t>
            </w:r>
            <w:r w:rsidRPr="000A38F8">
              <w:rPr>
                <w:sz w:val="24"/>
              </w:rPr>
              <w:t>государственный</w:t>
            </w:r>
            <w:r w:rsidRPr="000A38F8">
              <w:rPr>
                <w:spacing w:val="-15"/>
                <w:sz w:val="24"/>
              </w:rPr>
              <w:t xml:space="preserve"> </w:t>
            </w:r>
            <w:r w:rsidRPr="000A38F8">
              <w:rPr>
                <w:sz w:val="24"/>
              </w:rPr>
              <w:t xml:space="preserve">регистрационный </w:t>
            </w:r>
            <w:r w:rsidRPr="000A38F8">
              <w:rPr>
                <w:spacing w:val="-2"/>
                <w:sz w:val="24"/>
              </w:rPr>
              <w:t>номер</w:t>
            </w:r>
          </w:p>
        </w:tc>
        <w:tc>
          <w:tcPr>
            <w:tcW w:w="3302" w:type="dxa"/>
          </w:tcPr>
          <w:p w:rsidR="004C37C7" w:rsidRPr="000A38F8" w:rsidRDefault="004C37C7" w:rsidP="000A38F8">
            <w:pPr>
              <w:spacing w:after="0" w:line="240" w:lineRule="auto"/>
              <w:jc w:val="center"/>
              <w:rPr>
                <w:rFonts w:ascii="Times New Roman" w:hAnsi="Times New Roman"/>
                <w:sz w:val="24"/>
                <w:szCs w:val="24"/>
              </w:rPr>
            </w:pPr>
          </w:p>
        </w:tc>
      </w:tr>
      <w:tr w:rsidR="004C37C7" w:rsidRPr="000A38F8" w:rsidTr="000A38F8">
        <w:tc>
          <w:tcPr>
            <w:tcW w:w="1288" w:type="dxa"/>
          </w:tcPr>
          <w:p w:rsidR="004C37C7" w:rsidRPr="000A38F8" w:rsidRDefault="004C37C7" w:rsidP="000A38F8">
            <w:pPr>
              <w:pStyle w:val="TableParagraph"/>
              <w:spacing w:before="5"/>
              <w:ind w:left="277" w:right="267"/>
              <w:jc w:val="center"/>
              <w:rPr>
                <w:sz w:val="24"/>
              </w:rPr>
            </w:pPr>
            <w:r w:rsidRPr="000A38F8">
              <w:rPr>
                <w:spacing w:val="-2"/>
                <w:sz w:val="24"/>
              </w:rPr>
              <w:t>1.2.3.</w:t>
            </w:r>
          </w:p>
        </w:tc>
        <w:tc>
          <w:tcPr>
            <w:tcW w:w="5583" w:type="dxa"/>
          </w:tcPr>
          <w:p w:rsidR="004C37C7" w:rsidRPr="000A38F8" w:rsidRDefault="004C37C7" w:rsidP="000A38F8">
            <w:pPr>
              <w:pStyle w:val="TableParagraph"/>
              <w:spacing w:line="270" w:lineRule="atLeast"/>
              <w:ind w:left="108"/>
              <w:rPr>
                <w:sz w:val="24"/>
              </w:rPr>
            </w:pPr>
            <w:r w:rsidRPr="000A38F8">
              <w:rPr>
                <w:sz w:val="24"/>
              </w:rPr>
              <w:t>Идентификационный номер налогоплательщика - юридического</w:t>
            </w:r>
            <w:r w:rsidRPr="000A38F8">
              <w:rPr>
                <w:spacing w:val="-4"/>
                <w:sz w:val="24"/>
              </w:rPr>
              <w:t xml:space="preserve"> </w:t>
            </w:r>
            <w:r w:rsidRPr="000A38F8">
              <w:rPr>
                <w:sz w:val="24"/>
              </w:rPr>
              <w:t>лица</w:t>
            </w:r>
            <w:r w:rsidRPr="000A38F8">
              <w:rPr>
                <w:spacing w:val="-5"/>
                <w:sz w:val="24"/>
              </w:rPr>
              <w:t xml:space="preserve"> </w:t>
            </w:r>
            <w:r w:rsidRPr="000A38F8">
              <w:rPr>
                <w:sz w:val="24"/>
              </w:rPr>
              <w:t>(не</w:t>
            </w:r>
            <w:r w:rsidRPr="000A38F8">
              <w:rPr>
                <w:spacing w:val="-5"/>
                <w:sz w:val="24"/>
              </w:rPr>
              <w:t xml:space="preserve"> </w:t>
            </w:r>
            <w:r w:rsidRPr="000A38F8">
              <w:rPr>
                <w:sz w:val="24"/>
              </w:rPr>
              <w:t>указывается</w:t>
            </w:r>
            <w:r w:rsidRPr="000A38F8">
              <w:rPr>
                <w:spacing w:val="-4"/>
                <w:sz w:val="24"/>
              </w:rPr>
              <w:t xml:space="preserve"> </w:t>
            </w:r>
            <w:r w:rsidRPr="000A38F8">
              <w:rPr>
                <w:sz w:val="24"/>
              </w:rPr>
              <w:t>в</w:t>
            </w:r>
            <w:r w:rsidRPr="000A38F8">
              <w:rPr>
                <w:spacing w:val="-5"/>
                <w:sz w:val="24"/>
              </w:rPr>
              <w:t xml:space="preserve"> </w:t>
            </w:r>
            <w:r w:rsidRPr="000A38F8">
              <w:rPr>
                <w:sz w:val="24"/>
              </w:rPr>
              <w:t>случае,</w:t>
            </w:r>
            <w:r w:rsidRPr="000A38F8">
              <w:rPr>
                <w:spacing w:val="-5"/>
                <w:sz w:val="24"/>
              </w:rPr>
              <w:t xml:space="preserve"> </w:t>
            </w:r>
            <w:r w:rsidRPr="000A38F8">
              <w:rPr>
                <w:sz w:val="24"/>
              </w:rPr>
              <w:t>если застройщиком</w:t>
            </w:r>
            <w:r w:rsidRPr="000A38F8">
              <w:rPr>
                <w:spacing w:val="-14"/>
                <w:sz w:val="24"/>
              </w:rPr>
              <w:t xml:space="preserve"> </w:t>
            </w:r>
            <w:r w:rsidRPr="000A38F8">
              <w:rPr>
                <w:sz w:val="24"/>
              </w:rPr>
              <w:t>является</w:t>
            </w:r>
            <w:r w:rsidRPr="000A38F8">
              <w:rPr>
                <w:spacing w:val="-13"/>
                <w:sz w:val="24"/>
              </w:rPr>
              <w:t xml:space="preserve"> </w:t>
            </w:r>
            <w:r w:rsidRPr="000A38F8">
              <w:rPr>
                <w:sz w:val="24"/>
              </w:rPr>
              <w:t>иностранное</w:t>
            </w:r>
            <w:r w:rsidRPr="000A38F8">
              <w:rPr>
                <w:spacing w:val="-14"/>
                <w:sz w:val="24"/>
              </w:rPr>
              <w:t xml:space="preserve"> </w:t>
            </w:r>
            <w:r w:rsidRPr="000A38F8">
              <w:rPr>
                <w:sz w:val="24"/>
              </w:rPr>
              <w:t xml:space="preserve">юридическое </w:t>
            </w:r>
            <w:r w:rsidRPr="000A38F8">
              <w:rPr>
                <w:spacing w:val="-2"/>
                <w:sz w:val="24"/>
              </w:rPr>
              <w:t>лицо)</w:t>
            </w:r>
          </w:p>
        </w:tc>
        <w:tc>
          <w:tcPr>
            <w:tcW w:w="3302" w:type="dxa"/>
          </w:tcPr>
          <w:p w:rsidR="004C37C7" w:rsidRPr="000A38F8" w:rsidRDefault="004C37C7" w:rsidP="000A38F8">
            <w:pPr>
              <w:spacing w:after="0" w:line="240" w:lineRule="auto"/>
              <w:jc w:val="center"/>
              <w:rPr>
                <w:rFonts w:ascii="Times New Roman" w:hAnsi="Times New Roman"/>
                <w:sz w:val="24"/>
                <w:szCs w:val="24"/>
              </w:rPr>
            </w:pPr>
          </w:p>
        </w:tc>
      </w:tr>
    </w:tbl>
    <w:p w:rsidR="004C37C7" w:rsidRDefault="004C37C7" w:rsidP="004C37C7">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2 Сведения о выданном уведомлении, содержащем опечатку/ошибку</w:t>
      </w:r>
    </w:p>
    <w:p w:rsidR="004C37C7" w:rsidRDefault="004C37C7" w:rsidP="004C37C7">
      <w:pPr>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844"/>
        <w:gridCol w:w="2543"/>
        <w:gridCol w:w="2544"/>
      </w:tblGrid>
      <w:tr w:rsidR="009362DC" w:rsidRPr="000A38F8" w:rsidTr="000A38F8">
        <w:tc>
          <w:tcPr>
            <w:tcW w:w="1242" w:type="dxa"/>
          </w:tcPr>
          <w:p w:rsidR="004C37C7" w:rsidRPr="000A38F8" w:rsidRDefault="004C37C7" w:rsidP="000A38F8">
            <w:pPr>
              <w:spacing w:after="0" w:line="240" w:lineRule="auto"/>
              <w:rPr>
                <w:rFonts w:ascii="Times New Roman" w:hAnsi="Times New Roman"/>
                <w:sz w:val="24"/>
                <w:szCs w:val="24"/>
              </w:rPr>
            </w:pPr>
            <w:r w:rsidRPr="000A38F8">
              <w:rPr>
                <w:rFonts w:ascii="Times New Roman" w:hAnsi="Times New Roman"/>
                <w:sz w:val="24"/>
                <w:szCs w:val="24"/>
              </w:rPr>
              <w:t>№</w:t>
            </w:r>
          </w:p>
        </w:tc>
        <w:tc>
          <w:tcPr>
            <w:tcW w:w="3844" w:type="dxa"/>
          </w:tcPr>
          <w:p w:rsidR="004C37C7" w:rsidRPr="000A38F8" w:rsidRDefault="004C37C7" w:rsidP="000A38F8">
            <w:pPr>
              <w:spacing w:after="0" w:line="240" w:lineRule="auto"/>
              <w:rPr>
                <w:rFonts w:ascii="Times New Roman" w:hAnsi="Times New Roman"/>
                <w:sz w:val="24"/>
                <w:szCs w:val="24"/>
              </w:rPr>
            </w:pPr>
            <w:r w:rsidRPr="000A38F8">
              <w:rPr>
                <w:rFonts w:ascii="Times New Roman" w:hAnsi="Times New Roman"/>
                <w:sz w:val="24"/>
                <w:szCs w:val="24"/>
              </w:rPr>
              <w:t>Орган, выдавший уведомление</w:t>
            </w:r>
          </w:p>
        </w:tc>
        <w:tc>
          <w:tcPr>
            <w:tcW w:w="2543" w:type="dxa"/>
          </w:tcPr>
          <w:p w:rsidR="004C37C7" w:rsidRPr="000A38F8" w:rsidRDefault="004C37C7" w:rsidP="000A38F8">
            <w:pPr>
              <w:spacing w:after="0" w:line="240" w:lineRule="auto"/>
              <w:rPr>
                <w:rFonts w:ascii="Times New Roman" w:hAnsi="Times New Roman"/>
                <w:sz w:val="24"/>
                <w:szCs w:val="24"/>
              </w:rPr>
            </w:pPr>
            <w:r w:rsidRPr="000A38F8">
              <w:rPr>
                <w:rFonts w:ascii="Times New Roman" w:hAnsi="Times New Roman"/>
                <w:sz w:val="24"/>
                <w:szCs w:val="24"/>
              </w:rPr>
              <w:t>Номер документа</w:t>
            </w:r>
          </w:p>
        </w:tc>
        <w:tc>
          <w:tcPr>
            <w:tcW w:w="2544" w:type="dxa"/>
          </w:tcPr>
          <w:p w:rsidR="004C37C7" w:rsidRPr="000A38F8" w:rsidRDefault="004C37C7" w:rsidP="000A38F8">
            <w:pPr>
              <w:spacing w:after="0" w:line="240" w:lineRule="auto"/>
              <w:rPr>
                <w:rFonts w:ascii="Times New Roman" w:hAnsi="Times New Roman"/>
                <w:sz w:val="24"/>
                <w:szCs w:val="24"/>
              </w:rPr>
            </w:pPr>
            <w:r w:rsidRPr="000A38F8">
              <w:rPr>
                <w:rFonts w:ascii="Times New Roman" w:hAnsi="Times New Roman"/>
                <w:sz w:val="24"/>
                <w:szCs w:val="24"/>
              </w:rPr>
              <w:t>Дата документа</w:t>
            </w:r>
          </w:p>
        </w:tc>
      </w:tr>
      <w:tr w:rsidR="009362DC" w:rsidRPr="000A38F8" w:rsidTr="000A38F8">
        <w:trPr>
          <w:trHeight w:val="299"/>
        </w:trPr>
        <w:tc>
          <w:tcPr>
            <w:tcW w:w="1242" w:type="dxa"/>
          </w:tcPr>
          <w:p w:rsidR="004C37C7" w:rsidRPr="000A38F8" w:rsidRDefault="004C37C7" w:rsidP="000A38F8">
            <w:pPr>
              <w:spacing w:after="0" w:line="240" w:lineRule="auto"/>
              <w:rPr>
                <w:rFonts w:ascii="Times New Roman" w:hAnsi="Times New Roman"/>
                <w:sz w:val="24"/>
                <w:szCs w:val="24"/>
              </w:rPr>
            </w:pPr>
          </w:p>
        </w:tc>
        <w:tc>
          <w:tcPr>
            <w:tcW w:w="3844" w:type="dxa"/>
          </w:tcPr>
          <w:p w:rsidR="004C37C7" w:rsidRPr="000A38F8" w:rsidRDefault="004C37C7" w:rsidP="000A38F8">
            <w:pPr>
              <w:spacing w:after="0" w:line="240" w:lineRule="auto"/>
              <w:rPr>
                <w:rFonts w:ascii="Times New Roman" w:hAnsi="Times New Roman"/>
                <w:sz w:val="24"/>
                <w:szCs w:val="24"/>
              </w:rPr>
            </w:pPr>
          </w:p>
        </w:tc>
        <w:tc>
          <w:tcPr>
            <w:tcW w:w="2543" w:type="dxa"/>
          </w:tcPr>
          <w:p w:rsidR="004C37C7" w:rsidRPr="000A38F8" w:rsidRDefault="004C37C7" w:rsidP="000A38F8">
            <w:pPr>
              <w:spacing w:after="0" w:line="240" w:lineRule="auto"/>
              <w:rPr>
                <w:rFonts w:ascii="Times New Roman" w:hAnsi="Times New Roman"/>
                <w:sz w:val="24"/>
                <w:szCs w:val="24"/>
              </w:rPr>
            </w:pPr>
          </w:p>
        </w:tc>
        <w:tc>
          <w:tcPr>
            <w:tcW w:w="2544" w:type="dxa"/>
          </w:tcPr>
          <w:p w:rsidR="004C37C7" w:rsidRPr="000A38F8" w:rsidRDefault="004C37C7" w:rsidP="000A38F8">
            <w:pPr>
              <w:spacing w:after="0" w:line="240" w:lineRule="auto"/>
              <w:rPr>
                <w:rFonts w:ascii="Times New Roman" w:hAnsi="Times New Roman"/>
                <w:sz w:val="24"/>
                <w:szCs w:val="24"/>
              </w:rPr>
            </w:pPr>
          </w:p>
        </w:tc>
      </w:tr>
    </w:tbl>
    <w:p w:rsidR="004C37C7" w:rsidRDefault="004C37C7" w:rsidP="004C37C7">
      <w:pPr>
        <w:spacing w:after="0" w:line="240" w:lineRule="auto"/>
        <w:ind w:firstLine="709"/>
        <w:jc w:val="center"/>
        <w:rPr>
          <w:rFonts w:ascii="Times New Roman" w:hAnsi="Times New Roman"/>
          <w:sz w:val="24"/>
          <w:szCs w:val="24"/>
        </w:rPr>
      </w:pPr>
    </w:p>
    <w:p w:rsidR="004C37C7" w:rsidRDefault="004C37C7" w:rsidP="004C37C7">
      <w:pPr>
        <w:spacing w:after="0" w:line="240" w:lineRule="auto"/>
        <w:ind w:firstLine="709"/>
        <w:jc w:val="center"/>
        <w:rPr>
          <w:rFonts w:ascii="Times New Roman" w:hAnsi="Times New Roman"/>
          <w:sz w:val="24"/>
          <w:szCs w:val="24"/>
        </w:rPr>
      </w:pPr>
      <w:r>
        <w:rPr>
          <w:rFonts w:ascii="Times New Roman" w:hAnsi="Times New Roman"/>
          <w:sz w:val="24"/>
          <w:szCs w:val="24"/>
        </w:rPr>
        <w:t>3 Обоснование для внесения исправлений в уведомление</w:t>
      </w:r>
    </w:p>
    <w:p w:rsidR="004C37C7" w:rsidRDefault="004C37C7" w:rsidP="004C37C7">
      <w:pPr>
        <w:spacing w:after="0" w:line="240" w:lineRule="auto"/>
        <w:ind w:firstLine="709"/>
        <w:jc w:val="center"/>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1"/>
        <w:gridCol w:w="2667"/>
        <w:gridCol w:w="2666"/>
        <w:gridCol w:w="3884"/>
      </w:tblGrid>
      <w:tr w:rsidR="009362DC" w:rsidRPr="000A38F8" w:rsidTr="000A38F8">
        <w:trPr>
          <w:trHeight w:val="1379"/>
        </w:trPr>
        <w:tc>
          <w:tcPr>
            <w:tcW w:w="1061" w:type="dxa"/>
          </w:tcPr>
          <w:p w:rsidR="004C37C7" w:rsidRPr="000A38F8" w:rsidRDefault="004C37C7" w:rsidP="005C1556">
            <w:pPr>
              <w:pStyle w:val="TableParagraph"/>
              <w:rPr>
                <w:sz w:val="26"/>
              </w:rPr>
            </w:pPr>
          </w:p>
          <w:p w:rsidR="004C37C7" w:rsidRPr="00C55D94" w:rsidRDefault="004C37C7" w:rsidP="000A38F8">
            <w:pPr>
              <w:pStyle w:val="TableParagraph"/>
              <w:spacing w:before="5"/>
            </w:pPr>
          </w:p>
          <w:p w:rsidR="004C37C7" w:rsidRPr="000A38F8" w:rsidRDefault="004C37C7" w:rsidP="000A38F8">
            <w:pPr>
              <w:pStyle w:val="TableParagraph"/>
              <w:ind w:left="10"/>
              <w:jc w:val="center"/>
              <w:rPr>
                <w:sz w:val="24"/>
                <w:lang w:val="en-US"/>
              </w:rPr>
            </w:pPr>
            <w:r w:rsidRPr="000A38F8">
              <w:rPr>
                <w:sz w:val="24"/>
                <w:lang w:val="en-US"/>
              </w:rPr>
              <w:t>№</w:t>
            </w:r>
          </w:p>
        </w:tc>
        <w:tc>
          <w:tcPr>
            <w:tcW w:w="2667" w:type="dxa"/>
          </w:tcPr>
          <w:p w:rsidR="004C37C7" w:rsidRPr="000A38F8" w:rsidRDefault="004C37C7" w:rsidP="000A38F8">
            <w:pPr>
              <w:pStyle w:val="TableParagraph"/>
              <w:spacing w:before="5"/>
              <w:ind w:left="335" w:right="323"/>
              <w:jc w:val="center"/>
              <w:rPr>
                <w:sz w:val="24"/>
              </w:rPr>
            </w:pPr>
            <w:r w:rsidRPr="000A38F8">
              <w:rPr>
                <w:sz w:val="24"/>
              </w:rPr>
              <w:t>Данные</w:t>
            </w:r>
            <w:r w:rsidRPr="000A38F8">
              <w:rPr>
                <w:spacing w:val="-15"/>
                <w:sz w:val="24"/>
              </w:rPr>
              <w:t xml:space="preserve"> </w:t>
            </w:r>
            <w:r w:rsidRPr="000A38F8">
              <w:rPr>
                <w:sz w:val="24"/>
              </w:rPr>
              <w:t xml:space="preserve">(сведения), указанные в </w:t>
            </w:r>
            <w:r w:rsidRPr="000A38F8">
              <w:rPr>
                <w:spacing w:val="-2"/>
                <w:sz w:val="24"/>
              </w:rPr>
              <w:t>уведомлении</w:t>
            </w:r>
          </w:p>
        </w:tc>
        <w:tc>
          <w:tcPr>
            <w:tcW w:w="2666" w:type="dxa"/>
          </w:tcPr>
          <w:p w:rsidR="004C37C7" w:rsidRPr="000A38F8" w:rsidRDefault="004C37C7" w:rsidP="000A38F8">
            <w:pPr>
              <w:pStyle w:val="TableParagraph"/>
              <w:spacing w:before="4"/>
              <w:rPr>
                <w:sz w:val="24"/>
              </w:rPr>
            </w:pPr>
          </w:p>
          <w:p w:rsidR="004C37C7" w:rsidRPr="000A38F8" w:rsidRDefault="004C37C7" w:rsidP="000A38F8">
            <w:pPr>
              <w:pStyle w:val="TableParagraph"/>
              <w:spacing w:before="1"/>
              <w:ind w:left="165" w:right="151"/>
              <w:jc w:val="center"/>
              <w:rPr>
                <w:sz w:val="24"/>
              </w:rPr>
            </w:pPr>
            <w:r w:rsidRPr="000A38F8">
              <w:rPr>
                <w:sz w:val="24"/>
              </w:rPr>
              <w:t>Данные (сведения), которые необходимо указать</w:t>
            </w:r>
            <w:r w:rsidRPr="000A38F8">
              <w:rPr>
                <w:spacing w:val="-15"/>
                <w:sz w:val="24"/>
              </w:rPr>
              <w:t xml:space="preserve"> </w:t>
            </w:r>
            <w:r w:rsidRPr="000A38F8">
              <w:rPr>
                <w:sz w:val="24"/>
              </w:rPr>
              <w:t>в</w:t>
            </w:r>
            <w:r w:rsidRPr="000A38F8">
              <w:rPr>
                <w:spacing w:val="-15"/>
                <w:sz w:val="24"/>
              </w:rPr>
              <w:t xml:space="preserve"> </w:t>
            </w:r>
            <w:r w:rsidRPr="000A38F8">
              <w:rPr>
                <w:sz w:val="24"/>
              </w:rPr>
              <w:t>уведомлении</w:t>
            </w:r>
          </w:p>
        </w:tc>
        <w:tc>
          <w:tcPr>
            <w:tcW w:w="3884" w:type="dxa"/>
          </w:tcPr>
          <w:p w:rsidR="004C37C7" w:rsidRPr="000A38F8" w:rsidRDefault="004C37C7" w:rsidP="000A38F8">
            <w:pPr>
              <w:pStyle w:val="TableParagraph"/>
              <w:spacing w:line="270" w:lineRule="atLeast"/>
              <w:ind w:left="247" w:right="233" w:hanging="1"/>
              <w:jc w:val="center"/>
              <w:rPr>
                <w:sz w:val="24"/>
              </w:rPr>
            </w:pPr>
            <w:r w:rsidRPr="000A38F8">
              <w:rPr>
                <w:sz w:val="24"/>
              </w:rPr>
              <w:t>Обоснование с указанием реквизита</w:t>
            </w:r>
            <w:proofErr w:type="gramStart"/>
            <w:r w:rsidRPr="000A38F8">
              <w:rPr>
                <w:sz w:val="24"/>
              </w:rPr>
              <w:t xml:space="preserve"> (-</w:t>
            </w:r>
            <w:proofErr w:type="spellStart"/>
            <w:proofErr w:type="gramEnd"/>
            <w:r w:rsidRPr="000A38F8">
              <w:rPr>
                <w:sz w:val="24"/>
              </w:rPr>
              <w:t>ов</w:t>
            </w:r>
            <w:proofErr w:type="spellEnd"/>
            <w:r w:rsidRPr="000A38F8">
              <w:rPr>
                <w:sz w:val="24"/>
              </w:rPr>
              <w:t>) документа (-</w:t>
            </w:r>
            <w:proofErr w:type="spellStart"/>
            <w:r w:rsidRPr="000A38F8">
              <w:rPr>
                <w:sz w:val="24"/>
              </w:rPr>
              <w:t>ов</w:t>
            </w:r>
            <w:proofErr w:type="spellEnd"/>
            <w:r w:rsidRPr="000A38F8">
              <w:rPr>
                <w:sz w:val="24"/>
              </w:rPr>
              <w:t>), документации, на основании которых</w:t>
            </w:r>
            <w:r w:rsidRPr="000A38F8">
              <w:rPr>
                <w:spacing w:val="-13"/>
                <w:sz w:val="24"/>
              </w:rPr>
              <w:t xml:space="preserve"> </w:t>
            </w:r>
            <w:r w:rsidRPr="000A38F8">
              <w:rPr>
                <w:sz w:val="24"/>
              </w:rPr>
              <w:t>принималось</w:t>
            </w:r>
            <w:r w:rsidRPr="000A38F8">
              <w:rPr>
                <w:spacing w:val="-13"/>
                <w:sz w:val="24"/>
              </w:rPr>
              <w:t xml:space="preserve"> </w:t>
            </w:r>
            <w:r w:rsidRPr="000A38F8">
              <w:rPr>
                <w:sz w:val="24"/>
              </w:rPr>
              <w:t>решение</w:t>
            </w:r>
            <w:r w:rsidRPr="000A38F8">
              <w:rPr>
                <w:spacing w:val="-14"/>
                <w:sz w:val="24"/>
              </w:rPr>
              <w:t xml:space="preserve"> </w:t>
            </w:r>
            <w:r w:rsidRPr="000A38F8">
              <w:rPr>
                <w:sz w:val="24"/>
              </w:rPr>
              <w:t>о выдаче уведомления</w:t>
            </w:r>
          </w:p>
        </w:tc>
      </w:tr>
      <w:tr w:rsidR="009362DC" w:rsidRPr="000A38F8" w:rsidTr="000A38F8">
        <w:trPr>
          <w:trHeight w:val="275"/>
        </w:trPr>
        <w:tc>
          <w:tcPr>
            <w:tcW w:w="1061" w:type="dxa"/>
          </w:tcPr>
          <w:p w:rsidR="004C37C7" w:rsidRPr="000A38F8" w:rsidRDefault="004C37C7" w:rsidP="005C1556">
            <w:pPr>
              <w:pStyle w:val="TableParagraph"/>
              <w:rPr>
                <w:sz w:val="20"/>
              </w:rPr>
            </w:pPr>
          </w:p>
        </w:tc>
        <w:tc>
          <w:tcPr>
            <w:tcW w:w="2667" w:type="dxa"/>
          </w:tcPr>
          <w:p w:rsidR="004C37C7" w:rsidRPr="000A38F8" w:rsidRDefault="004C37C7" w:rsidP="005C1556">
            <w:pPr>
              <w:pStyle w:val="TableParagraph"/>
              <w:rPr>
                <w:sz w:val="20"/>
              </w:rPr>
            </w:pPr>
          </w:p>
        </w:tc>
        <w:tc>
          <w:tcPr>
            <w:tcW w:w="2666" w:type="dxa"/>
          </w:tcPr>
          <w:p w:rsidR="004C37C7" w:rsidRPr="000A38F8" w:rsidRDefault="004C37C7" w:rsidP="005C1556">
            <w:pPr>
              <w:pStyle w:val="TableParagraph"/>
              <w:rPr>
                <w:sz w:val="20"/>
              </w:rPr>
            </w:pPr>
          </w:p>
        </w:tc>
        <w:tc>
          <w:tcPr>
            <w:tcW w:w="3884" w:type="dxa"/>
          </w:tcPr>
          <w:p w:rsidR="004C37C7" w:rsidRPr="000A38F8" w:rsidRDefault="004C37C7" w:rsidP="005C1556">
            <w:pPr>
              <w:pStyle w:val="TableParagraph"/>
              <w:rPr>
                <w:sz w:val="20"/>
              </w:rPr>
            </w:pPr>
          </w:p>
        </w:tc>
      </w:tr>
    </w:tbl>
    <w:p w:rsidR="004C37C7" w:rsidRDefault="004C37C7" w:rsidP="004C37C7">
      <w:pPr>
        <w:spacing w:after="0" w:line="240" w:lineRule="auto"/>
        <w:ind w:firstLine="709"/>
        <w:jc w:val="center"/>
        <w:rPr>
          <w:rFonts w:ascii="Times New Roman" w:hAnsi="Times New Roman"/>
          <w:sz w:val="24"/>
          <w:szCs w:val="24"/>
        </w:rPr>
      </w:pPr>
    </w:p>
    <w:p w:rsidR="004C37C7" w:rsidRDefault="004C37C7" w:rsidP="004C37C7">
      <w:pPr>
        <w:spacing w:after="0" w:line="240" w:lineRule="auto"/>
        <w:rPr>
          <w:rFonts w:ascii="Times New Roman" w:hAnsi="Times New Roman"/>
          <w:sz w:val="24"/>
          <w:szCs w:val="24"/>
        </w:rPr>
      </w:pPr>
      <w:r>
        <w:rPr>
          <w:rFonts w:ascii="Times New Roman" w:hAnsi="Times New Roman"/>
          <w:sz w:val="24"/>
          <w:szCs w:val="24"/>
        </w:rPr>
        <w:t>Приложение: _________________________________________________________________.</w:t>
      </w:r>
    </w:p>
    <w:p w:rsidR="004C37C7" w:rsidRDefault="004C37C7" w:rsidP="004C37C7">
      <w:pPr>
        <w:spacing w:after="0" w:line="240" w:lineRule="auto"/>
        <w:rPr>
          <w:rFonts w:ascii="Times New Roman" w:hAnsi="Times New Roman"/>
          <w:sz w:val="24"/>
          <w:szCs w:val="24"/>
        </w:rPr>
      </w:pPr>
      <w:r>
        <w:rPr>
          <w:rFonts w:ascii="Times New Roman" w:hAnsi="Times New Roman"/>
          <w:sz w:val="24"/>
          <w:szCs w:val="24"/>
        </w:rPr>
        <w:t xml:space="preserve">Номер телефона и адрес электронной почты для </w:t>
      </w:r>
      <w:proofErr w:type="spellStart"/>
      <w:r>
        <w:rPr>
          <w:rFonts w:ascii="Times New Roman" w:hAnsi="Times New Roman"/>
          <w:sz w:val="24"/>
          <w:szCs w:val="24"/>
        </w:rPr>
        <w:t>связи:______________________________</w:t>
      </w:r>
      <w:proofErr w:type="spellEnd"/>
      <w:r>
        <w:rPr>
          <w:rFonts w:ascii="Times New Roman" w:hAnsi="Times New Roman"/>
          <w:sz w:val="24"/>
          <w:szCs w:val="24"/>
        </w:rPr>
        <w:t>.</w:t>
      </w:r>
    </w:p>
    <w:p w:rsidR="004C37C7" w:rsidRDefault="004C37C7" w:rsidP="004C37C7">
      <w:pPr>
        <w:spacing w:after="0" w:line="240" w:lineRule="auto"/>
        <w:rPr>
          <w:rFonts w:ascii="Times New Roman" w:hAnsi="Times New Roman"/>
          <w:sz w:val="24"/>
          <w:szCs w:val="24"/>
        </w:rPr>
      </w:pPr>
      <w:r>
        <w:rPr>
          <w:rFonts w:ascii="Times New Roman" w:hAnsi="Times New Roman"/>
          <w:sz w:val="24"/>
          <w:szCs w:val="24"/>
        </w:rPr>
        <w:t>Исправленное уведомление о соответствии/</w:t>
      </w:r>
      <w:proofErr w:type="gramStart"/>
      <w:r>
        <w:rPr>
          <w:rFonts w:ascii="Times New Roman" w:hAnsi="Times New Roman"/>
          <w:sz w:val="24"/>
          <w:szCs w:val="24"/>
        </w:rPr>
        <w:t>уведомлении</w:t>
      </w:r>
      <w:proofErr w:type="gramEnd"/>
      <w:r>
        <w:rPr>
          <w:rFonts w:ascii="Times New Roman" w:hAnsi="Times New Roman"/>
          <w:sz w:val="24"/>
          <w:szCs w:val="24"/>
        </w:rPr>
        <w:t xml:space="preserve"> о несоответствии</w:t>
      </w:r>
    </w:p>
    <w:p w:rsidR="004C37C7" w:rsidRDefault="004C37C7" w:rsidP="004C37C7">
      <w:pPr>
        <w:spacing w:after="0" w:line="240" w:lineRule="auto"/>
        <w:rPr>
          <w:rFonts w:ascii="Times New Roman" w:hAnsi="Times New Roman"/>
          <w:sz w:val="24"/>
          <w:szCs w:val="24"/>
        </w:rPr>
      </w:pPr>
      <w:r>
        <w:rPr>
          <w:rFonts w:ascii="Times New Roman" w:hAnsi="Times New Roman"/>
          <w:sz w:val="24"/>
          <w:szCs w:val="24"/>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6"/>
        <w:gridCol w:w="5087"/>
      </w:tblGrid>
      <w:tr w:rsidR="004C37C7" w:rsidRPr="000A38F8" w:rsidTr="000A38F8">
        <w:tc>
          <w:tcPr>
            <w:tcW w:w="5086" w:type="dxa"/>
          </w:tcPr>
          <w:p w:rsidR="004C37C7" w:rsidRPr="000A38F8" w:rsidRDefault="004C37C7" w:rsidP="000A38F8">
            <w:pPr>
              <w:spacing w:after="0" w:line="240" w:lineRule="auto"/>
              <w:rPr>
                <w:rFonts w:ascii="Times New Roman" w:hAnsi="Times New Roman"/>
                <w:sz w:val="24"/>
                <w:szCs w:val="24"/>
              </w:rPr>
            </w:pPr>
            <w:r w:rsidRPr="000A38F8">
              <w:rPr>
                <w:rFonts w:ascii="Times New Roman" w:hAnsi="Times New Roman"/>
                <w:sz w:val="24"/>
              </w:rPr>
              <w:t>направить в форме электронного документа в Личный кабинет в федеральной государственной</w:t>
            </w:r>
            <w:r w:rsidRPr="000A38F8">
              <w:rPr>
                <w:rFonts w:ascii="Times New Roman" w:hAnsi="Times New Roman"/>
                <w:spacing w:val="-7"/>
                <w:sz w:val="24"/>
              </w:rPr>
              <w:t xml:space="preserve"> </w:t>
            </w:r>
            <w:r w:rsidRPr="000A38F8">
              <w:rPr>
                <w:rFonts w:ascii="Times New Roman" w:hAnsi="Times New Roman"/>
                <w:sz w:val="24"/>
              </w:rPr>
              <w:t>информационной</w:t>
            </w:r>
            <w:r w:rsidRPr="000A38F8">
              <w:rPr>
                <w:rFonts w:ascii="Times New Roman" w:hAnsi="Times New Roman"/>
                <w:spacing w:val="-7"/>
                <w:sz w:val="24"/>
              </w:rPr>
              <w:t xml:space="preserve"> </w:t>
            </w:r>
            <w:r w:rsidRPr="000A38F8">
              <w:rPr>
                <w:rFonts w:ascii="Times New Roman" w:hAnsi="Times New Roman"/>
                <w:sz w:val="24"/>
              </w:rPr>
              <w:t>системе</w:t>
            </w:r>
            <w:r w:rsidRPr="000A38F8">
              <w:rPr>
                <w:rFonts w:ascii="Times New Roman" w:hAnsi="Times New Roman"/>
                <w:spacing w:val="-7"/>
                <w:sz w:val="24"/>
              </w:rPr>
              <w:t xml:space="preserve"> </w:t>
            </w:r>
            <w:r w:rsidRPr="000A38F8">
              <w:rPr>
                <w:rFonts w:ascii="Times New Roman" w:hAnsi="Times New Roman"/>
                <w:sz w:val="24"/>
              </w:rPr>
              <w:t>«Единый</w:t>
            </w:r>
            <w:r w:rsidRPr="000A38F8">
              <w:rPr>
                <w:rFonts w:ascii="Times New Roman" w:hAnsi="Times New Roman"/>
                <w:spacing w:val="-7"/>
                <w:sz w:val="24"/>
              </w:rPr>
              <w:t xml:space="preserve"> </w:t>
            </w:r>
            <w:r w:rsidRPr="000A38F8">
              <w:rPr>
                <w:rFonts w:ascii="Times New Roman" w:hAnsi="Times New Roman"/>
                <w:sz w:val="24"/>
              </w:rPr>
              <w:t>портал</w:t>
            </w:r>
            <w:r w:rsidRPr="000A38F8">
              <w:rPr>
                <w:rFonts w:ascii="Times New Roman" w:hAnsi="Times New Roman"/>
                <w:spacing w:val="-8"/>
                <w:sz w:val="24"/>
              </w:rPr>
              <w:t xml:space="preserve"> </w:t>
            </w:r>
            <w:r w:rsidRPr="000A38F8">
              <w:rPr>
                <w:rFonts w:ascii="Times New Roman" w:hAnsi="Times New Roman"/>
                <w:sz w:val="24"/>
              </w:rPr>
              <w:t>государственных</w:t>
            </w:r>
            <w:r w:rsidRPr="000A38F8">
              <w:rPr>
                <w:rFonts w:ascii="Times New Roman" w:hAnsi="Times New Roman"/>
                <w:spacing w:val="-7"/>
                <w:sz w:val="24"/>
              </w:rPr>
              <w:t xml:space="preserve"> </w:t>
            </w:r>
            <w:r w:rsidRPr="000A38F8">
              <w:rPr>
                <w:rFonts w:ascii="Times New Roman" w:hAnsi="Times New Roman"/>
                <w:sz w:val="24"/>
              </w:rPr>
              <w:t>и муниципальных услуг (функций)»/ в региональном портале государственных и муниципальных услуг</w:t>
            </w:r>
          </w:p>
        </w:tc>
        <w:tc>
          <w:tcPr>
            <w:tcW w:w="5087" w:type="dxa"/>
          </w:tcPr>
          <w:p w:rsidR="004C37C7" w:rsidRPr="000A38F8" w:rsidRDefault="004C37C7" w:rsidP="000A38F8">
            <w:pPr>
              <w:spacing w:after="0" w:line="240" w:lineRule="auto"/>
              <w:rPr>
                <w:rFonts w:ascii="Times New Roman" w:hAnsi="Times New Roman"/>
                <w:sz w:val="24"/>
                <w:szCs w:val="24"/>
              </w:rPr>
            </w:pPr>
          </w:p>
        </w:tc>
      </w:tr>
      <w:tr w:rsidR="004C37C7" w:rsidRPr="000A38F8" w:rsidTr="000A38F8">
        <w:tc>
          <w:tcPr>
            <w:tcW w:w="5086" w:type="dxa"/>
          </w:tcPr>
          <w:p w:rsidR="004C37C7" w:rsidRPr="000A38F8" w:rsidRDefault="004C37C7" w:rsidP="000A38F8">
            <w:pPr>
              <w:spacing w:after="0" w:line="240" w:lineRule="auto"/>
              <w:rPr>
                <w:rFonts w:ascii="Times New Roman" w:hAnsi="Times New Roman"/>
                <w:sz w:val="24"/>
                <w:u w:val="single"/>
              </w:rPr>
            </w:pPr>
            <w:r w:rsidRPr="000A38F8">
              <w:rPr>
                <w:rFonts w:ascii="Times New Roman" w:hAnsi="Times New Roman"/>
                <w:sz w:val="24"/>
              </w:rPr>
              <w:t>выдать на бумажном носителе при личном обращении в уполномоченный орган государственной</w:t>
            </w:r>
            <w:r w:rsidRPr="000A38F8">
              <w:rPr>
                <w:rFonts w:ascii="Times New Roman" w:hAnsi="Times New Roman"/>
                <w:spacing w:val="-6"/>
                <w:sz w:val="24"/>
              </w:rPr>
              <w:t xml:space="preserve"> </w:t>
            </w:r>
            <w:r w:rsidRPr="000A38F8">
              <w:rPr>
                <w:rFonts w:ascii="Times New Roman" w:hAnsi="Times New Roman"/>
                <w:sz w:val="24"/>
              </w:rPr>
              <w:t>власти,</w:t>
            </w:r>
            <w:r w:rsidRPr="000A38F8">
              <w:rPr>
                <w:rFonts w:ascii="Times New Roman" w:hAnsi="Times New Roman"/>
                <w:spacing w:val="-7"/>
                <w:sz w:val="24"/>
              </w:rPr>
              <w:t xml:space="preserve"> </w:t>
            </w:r>
            <w:r w:rsidRPr="000A38F8">
              <w:rPr>
                <w:rFonts w:ascii="Times New Roman" w:hAnsi="Times New Roman"/>
                <w:sz w:val="24"/>
              </w:rPr>
              <w:t>орган</w:t>
            </w:r>
            <w:r w:rsidRPr="000A38F8">
              <w:rPr>
                <w:rFonts w:ascii="Times New Roman" w:hAnsi="Times New Roman"/>
                <w:spacing w:val="-6"/>
                <w:sz w:val="24"/>
              </w:rPr>
              <w:t xml:space="preserve"> </w:t>
            </w:r>
            <w:r w:rsidRPr="000A38F8">
              <w:rPr>
                <w:rFonts w:ascii="Times New Roman" w:hAnsi="Times New Roman"/>
                <w:sz w:val="24"/>
              </w:rPr>
              <w:t>местного</w:t>
            </w:r>
            <w:r w:rsidRPr="000A38F8">
              <w:rPr>
                <w:rFonts w:ascii="Times New Roman" w:hAnsi="Times New Roman"/>
                <w:spacing w:val="-6"/>
                <w:sz w:val="24"/>
              </w:rPr>
              <w:t xml:space="preserve"> </w:t>
            </w:r>
            <w:r w:rsidRPr="000A38F8">
              <w:rPr>
                <w:rFonts w:ascii="Times New Roman" w:hAnsi="Times New Roman"/>
                <w:sz w:val="24"/>
              </w:rPr>
              <w:t>самоуправления</w:t>
            </w:r>
            <w:r w:rsidRPr="000A38F8">
              <w:rPr>
                <w:rFonts w:ascii="Times New Roman" w:hAnsi="Times New Roman"/>
                <w:spacing w:val="-7"/>
                <w:sz w:val="24"/>
              </w:rPr>
              <w:t xml:space="preserve"> </w:t>
            </w:r>
            <w:r w:rsidRPr="000A38F8">
              <w:rPr>
                <w:rFonts w:ascii="Times New Roman" w:hAnsi="Times New Roman"/>
                <w:sz w:val="24"/>
              </w:rPr>
              <w:t>либо</w:t>
            </w:r>
            <w:r w:rsidRPr="000A38F8">
              <w:rPr>
                <w:rFonts w:ascii="Times New Roman" w:hAnsi="Times New Roman"/>
                <w:spacing w:val="-6"/>
                <w:sz w:val="24"/>
              </w:rPr>
              <w:t xml:space="preserve"> </w:t>
            </w:r>
            <w:r w:rsidRPr="000A38F8">
              <w:rPr>
                <w:rFonts w:ascii="Times New Roman" w:hAnsi="Times New Roman"/>
                <w:sz w:val="24"/>
              </w:rPr>
              <w:t>в</w:t>
            </w:r>
            <w:r w:rsidRPr="000A38F8">
              <w:rPr>
                <w:rFonts w:ascii="Times New Roman" w:hAnsi="Times New Roman"/>
                <w:spacing w:val="-7"/>
                <w:sz w:val="24"/>
              </w:rPr>
              <w:t xml:space="preserve"> </w:t>
            </w:r>
            <w:r w:rsidRPr="000A38F8">
              <w:rPr>
                <w:rFonts w:ascii="Times New Roman" w:hAnsi="Times New Roman"/>
                <w:sz w:val="24"/>
              </w:rPr>
              <w:t xml:space="preserve">многофункциональный центр предоставления государственных и муниципальных услуг, расположенном по </w:t>
            </w:r>
            <w:r w:rsidRPr="000A38F8">
              <w:rPr>
                <w:rFonts w:ascii="Times New Roman" w:hAnsi="Times New Roman"/>
                <w:spacing w:val="-2"/>
                <w:sz w:val="24"/>
              </w:rPr>
              <w:t>адресу:</w:t>
            </w:r>
            <w:r w:rsidRPr="000A38F8">
              <w:rPr>
                <w:rFonts w:ascii="Times New Roman" w:hAnsi="Times New Roman"/>
                <w:sz w:val="24"/>
                <w:u w:val="single"/>
              </w:rPr>
              <w:t>________________</w:t>
            </w:r>
          </w:p>
          <w:p w:rsidR="004C37C7" w:rsidRPr="000A38F8" w:rsidRDefault="004C37C7" w:rsidP="000A38F8">
            <w:pPr>
              <w:spacing w:after="0" w:line="240" w:lineRule="auto"/>
              <w:rPr>
                <w:rFonts w:ascii="Times New Roman" w:hAnsi="Times New Roman"/>
                <w:sz w:val="24"/>
                <w:u w:val="single"/>
              </w:rPr>
            </w:pPr>
            <w:r w:rsidRPr="000A38F8">
              <w:rPr>
                <w:rFonts w:ascii="Times New Roman" w:hAnsi="Times New Roman"/>
                <w:sz w:val="24"/>
                <w:u w:val="single"/>
              </w:rPr>
              <w:t>_______________________________________</w:t>
            </w:r>
          </w:p>
          <w:p w:rsidR="004C37C7" w:rsidRPr="000A38F8" w:rsidRDefault="004C37C7" w:rsidP="000A38F8">
            <w:pPr>
              <w:spacing w:after="0" w:line="240" w:lineRule="auto"/>
              <w:rPr>
                <w:rFonts w:ascii="Times New Roman" w:hAnsi="Times New Roman"/>
                <w:sz w:val="24"/>
              </w:rPr>
            </w:pPr>
          </w:p>
        </w:tc>
        <w:tc>
          <w:tcPr>
            <w:tcW w:w="5087" w:type="dxa"/>
          </w:tcPr>
          <w:p w:rsidR="004C37C7" w:rsidRPr="000A38F8" w:rsidRDefault="004C37C7" w:rsidP="000A38F8">
            <w:pPr>
              <w:spacing w:after="0" w:line="240" w:lineRule="auto"/>
              <w:rPr>
                <w:rFonts w:ascii="Times New Roman" w:hAnsi="Times New Roman"/>
                <w:sz w:val="24"/>
                <w:szCs w:val="24"/>
              </w:rPr>
            </w:pPr>
          </w:p>
        </w:tc>
      </w:tr>
      <w:tr w:rsidR="004C37C7" w:rsidRPr="000A38F8" w:rsidTr="000A38F8">
        <w:tc>
          <w:tcPr>
            <w:tcW w:w="5086" w:type="dxa"/>
          </w:tcPr>
          <w:p w:rsidR="004C37C7" w:rsidRPr="000A38F8" w:rsidRDefault="004C37C7" w:rsidP="000A38F8">
            <w:pPr>
              <w:spacing w:after="0" w:line="240" w:lineRule="auto"/>
              <w:rPr>
                <w:rFonts w:ascii="Times New Roman" w:hAnsi="Times New Roman"/>
                <w:sz w:val="24"/>
                <w:u w:val="single"/>
              </w:rPr>
            </w:pPr>
            <w:r w:rsidRPr="000A38F8">
              <w:rPr>
                <w:rFonts w:ascii="Times New Roman" w:hAnsi="Times New Roman"/>
                <w:sz w:val="24"/>
              </w:rPr>
              <w:t>направить</w:t>
            </w:r>
            <w:r w:rsidRPr="000A38F8">
              <w:rPr>
                <w:rFonts w:ascii="Times New Roman" w:hAnsi="Times New Roman"/>
                <w:spacing w:val="-8"/>
                <w:sz w:val="24"/>
              </w:rPr>
              <w:t xml:space="preserve"> </w:t>
            </w:r>
            <w:r w:rsidRPr="000A38F8">
              <w:rPr>
                <w:rFonts w:ascii="Times New Roman" w:hAnsi="Times New Roman"/>
                <w:sz w:val="24"/>
              </w:rPr>
              <w:t>на</w:t>
            </w:r>
            <w:r w:rsidRPr="000A38F8">
              <w:rPr>
                <w:rFonts w:ascii="Times New Roman" w:hAnsi="Times New Roman"/>
                <w:spacing w:val="-8"/>
                <w:sz w:val="24"/>
              </w:rPr>
              <w:t xml:space="preserve"> </w:t>
            </w:r>
            <w:r w:rsidRPr="000A38F8">
              <w:rPr>
                <w:rFonts w:ascii="Times New Roman" w:hAnsi="Times New Roman"/>
                <w:sz w:val="24"/>
              </w:rPr>
              <w:t>бумажном</w:t>
            </w:r>
            <w:r w:rsidRPr="000A38F8">
              <w:rPr>
                <w:rFonts w:ascii="Times New Roman" w:hAnsi="Times New Roman"/>
                <w:spacing w:val="-8"/>
                <w:sz w:val="24"/>
              </w:rPr>
              <w:t xml:space="preserve"> </w:t>
            </w:r>
            <w:r w:rsidRPr="000A38F8">
              <w:rPr>
                <w:rFonts w:ascii="Times New Roman" w:hAnsi="Times New Roman"/>
                <w:sz w:val="24"/>
              </w:rPr>
              <w:t>носителе</w:t>
            </w:r>
            <w:r w:rsidRPr="000A38F8">
              <w:rPr>
                <w:rFonts w:ascii="Times New Roman" w:hAnsi="Times New Roman"/>
                <w:spacing w:val="-8"/>
                <w:sz w:val="24"/>
              </w:rPr>
              <w:t xml:space="preserve"> </w:t>
            </w:r>
            <w:r w:rsidRPr="000A38F8">
              <w:rPr>
                <w:rFonts w:ascii="Times New Roman" w:hAnsi="Times New Roman"/>
                <w:sz w:val="24"/>
              </w:rPr>
              <w:t>на</w:t>
            </w:r>
            <w:r w:rsidRPr="000A38F8">
              <w:rPr>
                <w:rFonts w:ascii="Times New Roman" w:hAnsi="Times New Roman"/>
                <w:spacing w:val="-8"/>
                <w:sz w:val="24"/>
              </w:rPr>
              <w:t xml:space="preserve"> </w:t>
            </w:r>
            <w:r w:rsidRPr="000A38F8">
              <w:rPr>
                <w:rFonts w:ascii="Times New Roman" w:hAnsi="Times New Roman"/>
                <w:sz w:val="24"/>
              </w:rPr>
              <w:t xml:space="preserve">почтовый адрес: </w:t>
            </w:r>
            <w:r w:rsidRPr="000A38F8">
              <w:rPr>
                <w:rFonts w:ascii="Times New Roman" w:hAnsi="Times New Roman"/>
                <w:sz w:val="24"/>
                <w:u w:val="single"/>
              </w:rPr>
              <w:tab/>
              <w:t>____________________________</w:t>
            </w:r>
          </w:p>
          <w:p w:rsidR="004C37C7" w:rsidRPr="000A38F8" w:rsidRDefault="004C37C7" w:rsidP="000A38F8">
            <w:pPr>
              <w:spacing w:after="0" w:line="240" w:lineRule="auto"/>
              <w:rPr>
                <w:rFonts w:ascii="Times New Roman" w:hAnsi="Times New Roman"/>
                <w:sz w:val="24"/>
                <w:u w:val="single"/>
              </w:rPr>
            </w:pPr>
            <w:r w:rsidRPr="000A38F8">
              <w:rPr>
                <w:rFonts w:ascii="Times New Roman" w:hAnsi="Times New Roman"/>
                <w:sz w:val="24"/>
                <w:u w:val="single"/>
              </w:rPr>
              <w:t>________________________________________</w:t>
            </w:r>
          </w:p>
          <w:p w:rsidR="004C37C7" w:rsidRPr="000A38F8" w:rsidRDefault="004C37C7" w:rsidP="000A38F8">
            <w:pPr>
              <w:spacing w:after="0" w:line="240" w:lineRule="auto"/>
              <w:rPr>
                <w:rFonts w:ascii="Times New Roman" w:hAnsi="Times New Roman"/>
                <w:sz w:val="24"/>
                <w:u w:val="single"/>
              </w:rPr>
            </w:pPr>
          </w:p>
        </w:tc>
        <w:tc>
          <w:tcPr>
            <w:tcW w:w="5087" w:type="dxa"/>
          </w:tcPr>
          <w:p w:rsidR="004C37C7" w:rsidRPr="000A38F8" w:rsidRDefault="004C37C7" w:rsidP="000A38F8">
            <w:pPr>
              <w:spacing w:after="0" w:line="240" w:lineRule="auto"/>
              <w:rPr>
                <w:rFonts w:ascii="Times New Roman" w:hAnsi="Times New Roman"/>
                <w:sz w:val="24"/>
                <w:szCs w:val="24"/>
              </w:rPr>
            </w:pPr>
          </w:p>
        </w:tc>
      </w:tr>
      <w:tr w:rsidR="004C37C7" w:rsidRPr="000A38F8" w:rsidTr="000A38F8">
        <w:tc>
          <w:tcPr>
            <w:tcW w:w="10173" w:type="dxa"/>
            <w:gridSpan w:val="2"/>
          </w:tcPr>
          <w:p w:rsidR="004C37C7" w:rsidRPr="000A38F8" w:rsidRDefault="004C37C7" w:rsidP="000A38F8">
            <w:pPr>
              <w:spacing w:after="0" w:line="240" w:lineRule="auto"/>
              <w:jc w:val="center"/>
              <w:rPr>
                <w:rFonts w:ascii="Times New Roman" w:hAnsi="Times New Roman"/>
                <w:sz w:val="18"/>
                <w:szCs w:val="18"/>
              </w:rPr>
            </w:pPr>
            <w:r w:rsidRPr="000A38F8">
              <w:rPr>
                <w:rFonts w:ascii="Times New Roman" w:hAnsi="Times New Roman"/>
                <w:sz w:val="18"/>
                <w:szCs w:val="18"/>
              </w:rPr>
              <w:t>Указывается один из перечисленных способов</w:t>
            </w:r>
          </w:p>
        </w:tc>
      </w:tr>
    </w:tbl>
    <w:p w:rsidR="004C37C7" w:rsidRDefault="004C37C7" w:rsidP="004C37C7">
      <w:pPr>
        <w:spacing w:after="0" w:line="240" w:lineRule="auto"/>
        <w:rPr>
          <w:rFonts w:ascii="Times New Roman" w:hAnsi="Times New Roman"/>
          <w:sz w:val="24"/>
          <w:szCs w:val="24"/>
        </w:rPr>
      </w:pPr>
    </w:p>
    <w:p w:rsidR="004C37C7" w:rsidRDefault="004C37C7" w:rsidP="004C37C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r>
        <w:rPr>
          <w:rFonts w:ascii="Times New Roman" w:hAnsi="Times New Roman"/>
          <w:sz w:val="24"/>
          <w:szCs w:val="24"/>
        </w:rPr>
        <w:tab/>
      </w:r>
      <w:r>
        <w:rPr>
          <w:rFonts w:ascii="Times New Roman" w:hAnsi="Times New Roman"/>
          <w:sz w:val="24"/>
          <w:szCs w:val="24"/>
        </w:rPr>
        <w:tab/>
        <w:t>_______________________</w:t>
      </w:r>
    </w:p>
    <w:p w:rsidR="004C37C7" w:rsidRPr="004C37C7" w:rsidRDefault="004C37C7" w:rsidP="004C37C7">
      <w:pPr>
        <w:spacing w:after="0" w:line="240" w:lineRule="auto"/>
        <w:ind w:left="3540"/>
        <w:jc w:val="center"/>
        <w:rPr>
          <w:rFonts w:ascii="Times New Roman" w:hAnsi="Times New Roman"/>
          <w:sz w:val="18"/>
          <w:szCs w:val="18"/>
        </w:rPr>
      </w:pPr>
      <w:proofErr w:type="gramStart"/>
      <w:r>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t xml:space="preserve">                       (фамилия, имя отчество (при наличии)</w:t>
      </w:r>
      <w:proofErr w:type="gramEnd"/>
    </w:p>
    <w:p w:rsidR="004C37C7" w:rsidRDefault="004C37C7" w:rsidP="004C37C7">
      <w:pPr>
        <w:spacing w:after="0" w:line="240" w:lineRule="auto"/>
        <w:rPr>
          <w:rFonts w:ascii="Times New Roman" w:hAnsi="Times New Roman"/>
          <w:sz w:val="24"/>
          <w:szCs w:val="24"/>
        </w:rPr>
      </w:pPr>
    </w:p>
    <w:p w:rsidR="004C37C7" w:rsidRDefault="004C37C7" w:rsidP="004C37C7">
      <w:pPr>
        <w:spacing w:after="0" w:line="240" w:lineRule="auto"/>
        <w:ind w:firstLine="709"/>
        <w:jc w:val="center"/>
        <w:rPr>
          <w:rFonts w:ascii="Times New Roman" w:hAnsi="Times New Roman"/>
          <w:sz w:val="24"/>
          <w:szCs w:val="24"/>
        </w:rPr>
      </w:pPr>
    </w:p>
    <w:p w:rsidR="00F65E31" w:rsidRDefault="00F65E31" w:rsidP="00DA4B38">
      <w:pPr>
        <w:spacing w:after="0" w:line="240" w:lineRule="auto"/>
        <w:ind w:firstLine="709"/>
        <w:rPr>
          <w:rFonts w:ascii="Times New Roman" w:hAnsi="Times New Roman"/>
          <w:sz w:val="24"/>
          <w:szCs w:val="24"/>
        </w:rPr>
      </w:pPr>
    </w:p>
    <w:p w:rsidR="00C90130" w:rsidRPr="00163399" w:rsidRDefault="00E123F4" w:rsidP="00FC28A0">
      <w:pPr>
        <w:spacing w:after="0"/>
        <w:jc w:val="right"/>
        <w:rPr>
          <w:rFonts w:ascii="Times New Roman" w:hAnsi="Times New Roman"/>
          <w:sz w:val="24"/>
          <w:szCs w:val="24"/>
        </w:rPr>
      </w:pPr>
      <w:r>
        <w:rPr>
          <w:rFonts w:ascii="Times New Roman" w:hAnsi="Times New Roman"/>
          <w:sz w:val="24"/>
          <w:szCs w:val="24"/>
        </w:rPr>
        <w:br w:type="page"/>
      </w:r>
      <w:r w:rsidR="00C90130" w:rsidRPr="00163399">
        <w:rPr>
          <w:rFonts w:ascii="Times New Roman" w:hAnsi="Times New Roman"/>
          <w:sz w:val="24"/>
          <w:szCs w:val="24"/>
        </w:rPr>
        <w:lastRenderedPageBreak/>
        <w:t>Приложение №</w:t>
      </w:r>
      <w:r w:rsidR="00C90130">
        <w:rPr>
          <w:rFonts w:ascii="Times New Roman" w:hAnsi="Times New Roman"/>
          <w:sz w:val="24"/>
          <w:szCs w:val="24"/>
        </w:rPr>
        <w:t>3</w:t>
      </w:r>
    </w:p>
    <w:p w:rsidR="00C90130" w:rsidRPr="00163399" w:rsidRDefault="00C90130" w:rsidP="00C90130">
      <w:pPr>
        <w:spacing w:after="0" w:line="240" w:lineRule="auto"/>
        <w:jc w:val="right"/>
        <w:rPr>
          <w:rFonts w:ascii="Times New Roman" w:hAnsi="Times New Roman"/>
          <w:sz w:val="24"/>
          <w:szCs w:val="24"/>
        </w:rPr>
      </w:pPr>
      <w:r w:rsidRPr="00163399">
        <w:rPr>
          <w:rFonts w:ascii="Times New Roman" w:hAnsi="Times New Roman"/>
          <w:sz w:val="24"/>
          <w:szCs w:val="24"/>
        </w:rPr>
        <w:t>к Административному регламенту</w:t>
      </w:r>
    </w:p>
    <w:p w:rsidR="00C90130" w:rsidRPr="00163399" w:rsidRDefault="00C90130" w:rsidP="00C90130">
      <w:pPr>
        <w:spacing w:after="0" w:line="240" w:lineRule="auto"/>
        <w:jc w:val="right"/>
        <w:rPr>
          <w:rFonts w:ascii="Times New Roman" w:hAnsi="Times New Roman"/>
          <w:sz w:val="24"/>
          <w:szCs w:val="24"/>
        </w:rPr>
      </w:pPr>
      <w:r w:rsidRPr="00163399">
        <w:rPr>
          <w:rFonts w:ascii="Times New Roman" w:hAnsi="Times New Roman"/>
          <w:sz w:val="24"/>
          <w:szCs w:val="24"/>
        </w:rPr>
        <w:t xml:space="preserve"> предоставления государственной и муниципальной услуги </w:t>
      </w:r>
    </w:p>
    <w:p w:rsidR="00C90130" w:rsidRDefault="00C90130" w:rsidP="00C90130">
      <w:pPr>
        <w:spacing w:after="0" w:line="240" w:lineRule="auto"/>
        <w:jc w:val="right"/>
        <w:rPr>
          <w:rFonts w:ascii="Times New Roman" w:hAnsi="Times New Roman"/>
          <w:sz w:val="24"/>
          <w:szCs w:val="24"/>
        </w:rPr>
      </w:pPr>
      <w:r w:rsidRPr="00163399">
        <w:rPr>
          <w:rFonts w:ascii="Times New Roman" w:hAnsi="Times New Roman"/>
          <w:sz w:val="24"/>
          <w:szCs w:val="24"/>
        </w:rPr>
        <w:t>"Направление уведомления о соответствии построенных или реконструированных объекто</w:t>
      </w:r>
      <w:r>
        <w:rPr>
          <w:rFonts w:ascii="Times New Roman" w:hAnsi="Times New Roman"/>
          <w:sz w:val="24"/>
          <w:szCs w:val="24"/>
        </w:rPr>
        <w:t xml:space="preserve">в </w:t>
      </w:r>
      <w:r w:rsidRPr="00163399">
        <w:rPr>
          <w:rFonts w:ascii="Times New Roman" w:hAnsi="Times New Roman"/>
          <w:sz w:val="24"/>
          <w:szCs w:val="24"/>
        </w:rP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sz w:val="24"/>
          <w:szCs w:val="24"/>
        </w:rPr>
        <w:t xml:space="preserve"> на территории</w:t>
      </w:r>
    </w:p>
    <w:p w:rsidR="00C90130" w:rsidRPr="00163399" w:rsidRDefault="00C90130" w:rsidP="00C90130">
      <w:pPr>
        <w:spacing w:after="0" w:line="240" w:lineRule="auto"/>
        <w:jc w:val="right"/>
        <w:rPr>
          <w:rFonts w:ascii="Times New Roman" w:hAnsi="Times New Roman"/>
          <w:sz w:val="24"/>
          <w:szCs w:val="24"/>
        </w:rPr>
      </w:pP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437762" w:rsidRDefault="00437762" w:rsidP="00437762">
      <w:pPr>
        <w:spacing w:after="0" w:line="240" w:lineRule="auto"/>
        <w:ind w:firstLine="709"/>
        <w:jc w:val="right"/>
        <w:rPr>
          <w:rFonts w:ascii="Times New Roman" w:hAnsi="Times New Roman"/>
          <w:sz w:val="24"/>
          <w:szCs w:val="24"/>
        </w:rPr>
      </w:pPr>
    </w:p>
    <w:p w:rsidR="00437762" w:rsidRDefault="00437762" w:rsidP="00437762">
      <w:pPr>
        <w:spacing w:after="0" w:line="240" w:lineRule="auto"/>
        <w:ind w:firstLine="709"/>
        <w:jc w:val="right"/>
        <w:rPr>
          <w:rFonts w:ascii="Times New Roman" w:hAnsi="Times New Roman"/>
          <w:sz w:val="24"/>
          <w:szCs w:val="24"/>
        </w:rPr>
      </w:pPr>
      <w:r>
        <w:rPr>
          <w:rFonts w:ascii="Times New Roman" w:hAnsi="Times New Roman"/>
          <w:sz w:val="24"/>
          <w:szCs w:val="24"/>
        </w:rPr>
        <w:t>Кому: _____________________________________________________</w:t>
      </w:r>
    </w:p>
    <w:p w:rsidR="00437762" w:rsidRDefault="00437762" w:rsidP="00437762">
      <w:pPr>
        <w:spacing w:after="0" w:line="240" w:lineRule="auto"/>
        <w:ind w:firstLine="709"/>
        <w:jc w:val="right"/>
        <w:rPr>
          <w:rFonts w:ascii="Times New Roman" w:hAnsi="Times New Roman"/>
          <w:sz w:val="18"/>
          <w:szCs w:val="18"/>
        </w:rPr>
      </w:pPr>
      <w:proofErr w:type="gramStart"/>
      <w:r>
        <w:rPr>
          <w:rFonts w:ascii="Times New Roman" w:hAnsi="Times New Roman"/>
          <w:sz w:val="18"/>
          <w:szCs w:val="18"/>
        </w:rPr>
        <w:t xml:space="preserve">(фамилия, имя, отчество (при наличии) застройщика, ОГРНИП (для </w:t>
      </w:r>
      <w:proofErr w:type="gramEnd"/>
    </w:p>
    <w:p w:rsidR="00437762" w:rsidRDefault="00437762" w:rsidP="00437762">
      <w:pPr>
        <w:spacing w:after="0" w:line="240" w:lineRule="auto"/>
        <w:ind w:firstLine="709"/>
        <w:jc w:val="right"/>
        <w:rPr>
          <w:rFonts w:ascii="Times New Roman" w:hAnsi="Times New Roman"/>
          <w:sz w:val="18"/>
          <w:szCs w:val="18"/>
        </w:rPr>
      </w:pPr>
      <w:r>
        <w:rPr>
          <w:rFonts w:ascii="Times New Roman" w:hAnsi="Times New Roman"/>
          <w:sz w:val="18"/>
          <w:szCs w:val="18"/>
        </w:rPr>
        <w:t xml:space="preserve">Физического лица, зарегистрированного в качестве индивидуального </w:t>
      </w:r>
    </w:p>
    <w:p w:rsidR="00437762" w:rsidRDefault="00437762" w:rsidP="00437762">
      <w:pPr>
        <w:spacing w:after="0" w:line="240" w:lineRule="auto"/>
        <w:ind w:firstLine="709"/>
        <w:jc w:val="right"/>
        <w:rPr>
          <w:rFonts w:ascii="Times New Roman" w:hAnsi="Times New Roman"/>
          <w:sz w:val="18"/>
          <w:szCs w:val="18"/>
        </w:rPr>
      </w:pPr>
      <w:r>
        <w:rPr>
          <w:rFonts w:ascii="Times New Roman" w:hAnsi="Times New Roman"/>
          <w:sz w:val="18"/>
          <w:szCs w:val="18"/>
        </w:rPr>
        <w:t xml:space="preserve">предпринимателя) – для физического лица, полное наименование </w:t>
      </w:r>
    </w:p>
    <w:p w:rsidR="00437762" w:rsidRDefault="00437762" w:rsidP="00437762">
      <w:pPr>
        <w:spacing w:after="0" w:line="240" w:lineRule="auto"/>
        <w:ind w:firstLine="709"/>
        <w:jc w:val="right"/>
        <w:rPr>
          <w:rFonts w:ascii="Times New Roman" w:hAnsi="Times New Roman"/>
          <w:sz w:val="18"/>
          <w:szCs w:val="18"/>
        </w:rPr>
      </w:pPr>
      <w:r>
        <w:rPr>
          <w:rFonts w:ascii="Times New Roman" w:hAnsi="Times New Roman"/>
          <w:sz w:val="18"/>
          <w:szCs w:val="18"/>
        </w:rPr>
        <w:t xml:space="preserve">застройщика, ИНН, </w:t>
      </w:r>
      <w:proofErr w:type="spellStart"/>
      <w:r>
        <w:rPr>
          <w:rFonts w:ascii="Times New Roman" w:hAnsi="Times New Roman"/>
          <w:sz w:val="18"/>
          <w:szCs w:val="18"/>
        </w:rPr>
        <w:t>ОГРН-для</w:t>
      </w:r>
      <w:proofErr w:type="spellEnd"/>
      <w:r>
        <w:rPr>
          <w:rFonts w:ascii="Times New Roman" w:hAnsi="Times New Roman"/>
          <w:sz w:val="18"/>
          <w:szCs w:val="18"/>
        </w:rPr>
        <w:t xml:space="preserve"> юридического лица)</w:t>
      </w:r>
    </w:p>
    <w:p w:rsidR="00437762" w:rsidRDefault="00437762" w:rsidP="00437762">
      <w:pPr>
        <w:spacing w:after="0" w:line="240" w:lineRule="auto"/>
        <w:ind w:firstLine="709"/>
        <w:jc w:val="right"/>
        <w:rPr>
          <w:rFonts w:ascii="Times New Roman" w:hAnsi="Times New Roman"/>
          <w:sz w:val="18"/>
          <w:szCs w:val="18"/>
        </w:rPr>
      </w:pPr>
    </w:p>
    <w:p w:rsidR="00437762" w:rsidRDefault="00437762" w:rsidP="00437762">
      <w:pPr>
        <w:spacing w:after="0" w:line="240" w:lineRule="auto"/>
        <w:ind w:firstLine="709"/>
        <w:jc w:val="right"/>
        <w:rPr>
          <w:rFonts w:ascii="Times New Roman" w:hAnsi="Times New Roman"/>
          <w:sz w:val="18"/>
          <w:szCs w:val="18"/>
        </w:rPr>
      </w:pPr>
      <w:r>
        <w:rPr>
          <w:rFonts w:ascii="Times New Roman" w:hAnsi="Times New Roman"/>
          <w:sz w:val="18"/>
          <w:szCs w:val="18"/>
        </w:rPr>
        <w:t>_____________________________________________________________________________</w:t>
      </w:r>
    </w:p>
    <w:p w:rsidR="00437762" w:rsidRDefault="00437762" w:rsidP="00437762">
      <w:pPr>
        <w:spacing w:after="0" w:line="240" w:lineRule="auto"/>
        <w:ind w:firstLine="709"/>
        <w:jc w:val="right"/>
        <w:rPr>
          <w:rFonts w:ascii="Times New Roman" w:hAnsi="Times New Roman"/>
          <w:sz w:val="18"/>
          <w:szCs w:val="18"/>
        </w:rPr>
      </w:pPr>
      <w:r>
        <w:rPr>
          <w:rFonts w:ascii="Times New Roman" w:hAnsi="Times New Roman"/>
          <w:sz w:val="18"/>
          <w:szCs w:val="18"/>
        </w:rPr>
        <w:t>почтовый индекс и адрес, телефон, адрес электронной почты застройщика)</w:t>
      </w:r>
    </w:p>
    <w:p w:rsidR="00E123F4" w:rsidRDefault="00E123F4" w:rsidP="00DA4B38">
      <w:pPr>
        <w:spacing w:after="0" w:line="240" w:lineRule="auto"/>
        <w:ind w:firstLine="709"/>
        <w:rPr>
          <w:rFonts w:ascii="Times New Roman" w:hAnsi="Times New Roman"/>
          <w:sz w:val="24"/>
          <w:szCs w:val="24"/>
        </w:rPr>
      </w:pPr>
    </w:p>
    <w:p w:rsidR="00E123F4" w:rsidRPr="00437762" w:rsidRDefault="00437762" w:rsidP="00437762">
      <w:pPr>
        <w:spacing w:after="0" w:line="240" w:lineRule="auto"/>
        <w:jc w:val="center"/>
        <w:rPr>
          <w:rFonts w:ascii="Times New Roman" w:hAnsi="Times New Roman"/>
          <w:b/>
          <w:sz w:val="24"/>
          <w:szCs w:val="24"/>
        </w:rPr>
      </w:pPr>
      <w:r w:rsidRPr="00437762">
        <w:rPr>
          <w:rFonts w:ascii="Times New Roman" w:hAnsi="Times New Roman"/>
          <w:b/>
          <w:sz w:val="24"/>
          <w:szCs w:val="24"/>
        </w:rPr>
        <w:t xml:space="preserve">РЕШЕНИЕ </w:t>
      </w:r>
    </w:p>
    <w:p w:rsidR="00437762" w:rsidRPr="00437762" w:rsidRDefault="00437762" w:rsidP="003B169A">
      <w:pPr>
        <w:spacing w:after="0" w:line="240" w:lineRule="auto"/>
        <w:jc w:val="center"/>
        <w:rPr>
          <w:rFonts w:ascii="Times New Roman" w:hAnsi="Times New Roman"/>
          <w:b/>
          <w:sz w:val="24"/>
        </w:rPr>
      </w:pPr>
      <w:r w:rsidRPr="00437762">
        <w:rPr>
          <w:rFonts w:ascii="Times New Roman" w:hAnsi="Times New Roman"/>
          <w:b/>
          <w:sz w:val="24"/>
        </w:rPr>
        <w:t>об</w:t>
      </w:r>
      <w:r w:rsidRPr="00437762">
        <w:rPr>
          <w:rFonts w:ascii="Times New Roman" w:hAnsi="Times New Roman"/>
          <w:b/>
          <w:spacing w:val="-3"/>
          <w:sz w:val="24"/>
        </w:rPr>
        <w:t xml:space="preserve"> </w:t>
      </w:r>
      <w:r w:rsidRPr="00437762">
        <w:rPr>
          <w:rFonts w:ascii="Times New Roman" w:hAnsi="Times New Roman"/>
          <w:b/>
          <w:sz w:val="24"/>
        </w:rPr>
        <w:t>отказе</w:t>
      </w:r>
      <w:r w:rsidRPr="00437762">
        <w:rPr>
          <w:rFonts w:ascii="Times New Roman" w:hAnsi="Times New Roman"/>
          <w:b/>
          <w:spacing w:val="-3"/>
          <w:sz w:val="24"/>
        </w:rPr>
        <w:t xml:space="preserve"> </w:t>
      </w:r>
      <w:r w:rsidRPr="00437762">
        <w:rPr>
          <w:rFonts w:ascii="Times New Roman" w:hAnsi="Times New Roman"/>
          <w:b/>
          <w:sz w:val="24"/>
        </w:rPr>
        <w:t>во</w:t>
      </w:r>
      <w:r w:rsidRPr="00437762">
        <w:rPr>
          <w:rFonts w:ascii="Times New Roman" w:hAnsi="Times New Roman"/>
          <w:b/>
          <w:spacing w:val="-2"/>
          <w:sz w:val="24"/>
        </w:rPr>
        <w:t xml:space="preserve"> </w:t>
      </w:r>
      <w:r w:rsidRPr="00437762">
        <w:rPr>
          <w:rFonts w:ascii="Times New Roman" w:hAnsi="Times New Roman"/>
          <w:b/>
          <w:sz w:val="24"/>
        </w:rPr>
        <w:t>внесении</w:t>
      </w:r>
      <w:r w:rsidRPr="00437762">
        <w:rPr>
          <w:rFonts w:ascii="Times New Roman" w:hAnsi="Times New Roman"/>
          <w:b/>
          <w:spacing w:val="-3"/>
          <w:sz w:val="24"/>
        </w:rPr>
        <w:t xml:space="preserve"> </w:t>
      </w:r>
      <w:r w:rsidRPr="00437762">
        <w:rPr>
          <w:rFonts w:ascii="Times New Roman" w:hAnsi="Times New Roman"/>
          <w:b/>
          <w:sz w:val="24"/>
        </w:rPr>
        <w:t>исправлений</w:t>
      </w:r>
      <w:r w:rsidRPr="00437762">
        <w:rPr>
          <w:rFonts w:ascii="Times New Roman" w:hAnsi="Times New Roman"/>
          <w:b/>
          <w:spacing w:val="-2"/>
          <w:sz w:val="24"/>
        </w:rPr>
        <w:t xml:space="preserve"> </w:t>
      </w:r>
      <w:r w:rsidRPr="00437762">
        <w:rPr>
          <w:rFonts w:ascii="Times New Roman" w:hAnsi="Times New Roman"/>
          <w:b/>
          <w:spacing w:val="-10"/>
          <w:sz w:val="24"/>
        </w:rPr>
        <w:t>в</w:t>
      </w:r>
      <w:r w:rsidR="003B169A">
        <w:rPr>
          <w:rFonts w:ascii="Times New Roman" w:hAnsi="Times New Roman"/>
          <w:b/>
          <w:sz w:val="24"/>
        </w:rPr>
        <w:t xml:space="preserve"> </w:t>
      </w:r>
      <w:r w:rsidRPr="00437762">
        <w:rPr>
          <w:rFonts w:ascii="Times New Roman" w:hAnsi="Times New Roman"/>
          <w:b/>
          <w:sz w:val="24"/>
        </w:rPr>
        <w:t>уведомление о соответствии построенных или реконструированных объекта индивидуального</w:t>
      </w:r>
      <w:r w:rsidRPr="00437762">
        <w:rPr>
          <w:rFonts w:ascii="Times New Roman" w:hAnsi="Times New Roman"/>
          <w:b/>
          <w:spacing w:val="-7"/>
          <w:sz w:val="24"/>
        </w:rPr>
        <w:t xml:space="preserve"> </w:t>
      </w:r>
      <w:r w:rsidRPr="00437762">
        <w:rPr>
          <w:rFonts w:ascii="Times New Roman" w:hAnsi="Times New Roman"/>
          <w:b/>
          <w:sz w:val="24"/>
        </w:rPr>
        <w:t>жилищного</w:t>
      </w:r>
      <w:r w:rsidRPr="00437762">
        <w:rPr>
          <w:rFonts w:ascii="Times New Roman" w:hAnsi="Times New Roman"/>
          <w:b/>
          <w:spacing w:val="-7"/>
          <w:sz w:val="24"/>
        </w:rPr>
        <w:t xml:space="preserve"> </w:t>
      </w:r>
      <w:r w:rsidRPr="00437762">
        <w:rPr>
          <w:rFonts w:ascii="Times New Roman" w:hAnsi="Times New Roman"/>
          <w:b/>
          <w:sz w:val="24"/>
        </w:rPr>
        <w:t>строительства</w:t>
      </w:r>
      <w:r w:rsidRPr="00437762">
        <w:rPr>
          <w:rFonts w:ascii="Times New Roman" w:hAnsi="Times New Roman"/>
          <w:b/>
          <w:spacing w:val="-7"/>
          <w:sz w:val="24"/>
        </w:rPr>
        <w:t xml:space="preserve"> </w:t>
      </w:r>
      <w:r w:rsidRPr="00437762">
        <w:rPr>
          <w:rFonts w:ascii="Times New Roman" w:hAnsi="Times New Roman"/>
          <w:b/>
          <w:sz w:val="24"/>
        </w:rPr>
        <w:t>или</w:t>
      </w:r>
      <w:r w:rsidRPr="00437762">
        <w:rPr>
          <w:rFonts w:ascii="Times New Roman" w:hAnsi="Times New Roman"/>
          <w:b/>
          <w:spacing w:val="-6"/>
          <w:sz w:val="24"/>
        </w:rPr>
        <w:t xml:space="preserve"> </w:t>
      </w:r>
      <w:r w:rsidRPr="00437762">
        <w:rPr>
          <w:rFonts w:ascii="Times New Roman" w:hAnsi="Times New Roman"/>
          <w:b/>
          <w:sz w:val="24"/>
        </w:rPr>
        <w:t>садового</w:t>
      </w:r>
      <w:r w:rsidRPr="00437762">
        <w:rPr>
          <w:rFonts w:ascii="Times New Roman" w:hAnsi="Times New Roman"/>
          <w:b/>
          <w:spacing w:val="-6"/>
          <w:sz w:val="24"/>
        </w:rPr>
        <w:t xml:space="preserve"> </w:t>
      </w:r>
      <w:r w:rsidRPr="00437762">
        <w:rPr>
          <w:rFonts w:ascii="Times New Roman" w:hAnsi="Times New Roman"/>
          <w:b/>
          <w:sz w:val="24"/>
        </w:rPr>
        <w:t>дома</w:t>
      </w:r>
      <w:r w:rsidRPr="00437762">
        <w:rPr>
          <w:rFonts w:ascii="Times New Roman" w:hAnsi="Times New Roman"/>
          <w:b/>
          <w:spacing w:val="-6"/>
          <w:sz w:val="24"/>
        </w:rPr>
        <w:t xml:space="preserve"> </w:t>
      </w:r>
      <w:r w:rsidRPr="00437762">
        <w:rPr>
          <w:rFonts w:ascii="Times New Roman" w:hAnsi="Times New Roman"/>
          <w:b/>
          <w:sz w:val="24"/>
        </w:rPr>
        <w:t>требованиям законодательства о градостроительной деятельности,</w:t>
      </w:r>
    </w:p>
    <w:p w:rsidR="00437762" w:rsidRPr="00437762" w:rsidRDefault="00437762" w:rsidP="00437762">
      <w:pPr>
        <w:spacing w:after="0" w:line="240" w:lineRule="auto"/>
        <w:jc w:val="center"/>
        <w:rPr>
          <w:rFonts w:ascii="Times New Roman" w:hAnsi="Times New Roman"/>
          <w:b/>
          <w:sz w:val="24"/>
        </w:rPr>
      </w:pPr>
      <w:r w:rsidRPr="00437762">
        <w:rPr>
          <w:rFonts w:ascii="Times New Roman" w:hAnsi="Times New Roman"/>
          <w:b/>
          <w:sz w:val="24"/>
        </w:rPr>
        <w:t>уведомление</w:t>
      </w:r>
      <w:r w:rsidRPr="00437762">
        <w:rPr>
          <w:rFonts w:ascii="Times New Roman" w:hAnsi="Times New Roman"/>
          <w:b/>
          <w:spacing w:val="-7"/>
          <w:sz w:val="24"/>
        </w:rPr>
        <w:t xml:space="preserve"> </w:t>
      </w:r>
      <w:r w:rsidRPr="00437762">
        <w:rPr>
          <w:rFonts w:ascii="Times New Roman" w:hAnsi="Times New Roman"/>
          <w:b/>
          <w:sz w:val="24"/>
        </w:rPr>
        <w:t>о</w:t>
      </w:r>
      <w:r w:rsidRPr="00437762">
        <w:rPr>
          <w:rFonts w:ascii="Times New Roman" w:hAnsi="Times New Roman"/>
          <w:b/>
          <w:spacing w:val="-6"/>
          <w:sz w:val="24"/>
        </w:rPr>
        <w:t xml:space="preserve"> </w:t>
      </w:r>
      <w:r w:rsidRPr="00437762">
        <w:rPr>
          <w:rFonts w:ascii="Times New Roman" w:hAnsi="Times New Roman"/>
          <w:b/>
          <w:sz w:val="24"/>
        </w:rPr>
        <w:t>несоответствии</w:t>
      </w:r>
      <w:r w:rsidRPr="00437762">
        <w:rPr>
          <w:rFonts w:ascii="Times New Roman" w:hAnsi="Times New Roman"/>
          <w:b/>
          <w:spacing w:val="-6"/>
          <w:sz w:val="24"/>
        </w:rPr>
        <w:t xml:space="preserve"> </w:t>
      </w:r>
      <w:proofErr w:type="gramStart"/>
      <w:r w:rsidRPr="00437762">
        <w:rPr>
          <w:rFonts w:ascii="Times New Roman" w:hAnsi="Times New Roman"/>
          <w:b/>
          <w:sz w:val="24"/>
        </w:rPr>
        <w:t>построенных</w:t>
      </w:r>
      <w:proofErr w:type="gramEnd"/>
      <w:r w:rsidRPr="00437762">
        <w:rPr>
          <w:rFonts w:ascii="Times New Roman" w:hAnsi="Times New Roman"/>
          <w:b/>
          <w:spacing w:val="-6"/>
          <w:sz w:val="24"/>
        </w:rPr>
        <w:t xml:space="preserve"> </w:t>
      </w:r>
      <w:r w:rsidRPr="00437762">
        <w:rPr>
          <w:rFonts w:ascii="Times New Roman" w:hAnsi="Times New Roman"/>
          <w:b/>
          <w:sz w:val="24"/>
        </w:rPr>
        <w:t>или</w:t>
      </w:r>
      <w:r w:rsidRPr="00437762">
        <w:rPr>
          <w:rFonts w:ascii="Times New Roman" w:hAnsi="Times New Roman"/>
          <w:b/>
          <w:spacing w:val="-6"/>
          <w:sz w:val="24"/>
        </w:rPr>
        <w:t xml:space="preserve"> </w:t>
      </w:r>
      <w:r w:rsidRPr="00437762">
        <w:rPr>
          <w:rFonts w:ascii="Times New Roman" w:hAnsi="Times New Roman"/>
          <w:b/>
          <w:sz w:val="24"/>
        </w:rPr>
        <w:t>реконструированных</w:t>
      </w:r>
      <w:r w:rsidRPr="00437762">
        <w:rPr>
          <w:rFonts w:ascii="Times New Roman" w:hAnsi="Times New Roman"/>
          <w:b/>
          <w:spacing w:val="-6"/>
          <w:sz w:val="24"/>
        </w:rPr>
        <w:t xml:space="preserve"> </w:t>
      </w:r>
      <w:r w:rsidRPr="00437762">
        <w:rPr>
          <w:rFonts w:ascii="Times New Roman" w:hAnsi="Times New Roman"/>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437762" w:rsidRPr="00437762" w:rsidRDefault="00437762" w:rsidP="00437762">
      <w:pPr>
        <w:spacing w:after="0" w:line="240" w:lineRule="auto"/>
        <w:jc w:val="center"/>
        <w:rPr>
          <w:rFonts w:ascii="Times New Roman" w:hAnsi="Times New Roman"/>
          <w:b/>
          <w:sz w:val="24"/>
        </w:rPr>
      </w:pPr>
      <w:r w:rsidRPr="00437762">
        <w:rPr>
          <w:rFonts w:ascii="Times New Roman" w:hAnsi="Times New Roman"/>
          <w:b/>
          <w:sz w:val="24"/>
        </w:rPr>
        <w:t>(далее</w:t>
      </w:r>
      <w:r w:rsidRPr="00437762">
        <w:rPr>
          <w:rFonts w:ascii="Times New Roman" w:hAnsi="Times New Roman"/>
          <w:b/>
          <w:spacing w:val="-1"/>
          <w:sz w:val="24"/>
        </w:rPr>
        <w:t xml:space="preserve"> </w:t>
      </w:r>
      <w:r w:rsidRPr="00437762">
        <w:rPr>
          <w:rFonts w:ascii="Times New Roman" w:hAnsi="Times New Roman"/>
          <w:b/>
          <w:sz w:val="24"/>
        </w:rPr>
        <w:t xml:space="preserve">– </w:t>
      </w:r>
      <w:r w:rsidRPr="00437762">
        <w:rPr>
          <w:rFonts w:ascii="Times New Roman" w:hAnsi="Times New Roman"/>
          <w:b/>
          <w:spacing w:val="-2"/>
          <w:sz w:val="24"/>
        </w:rPr>
        <w:t>уведомление)</w:t>
      </w:r>
    </w:p>
    <w:p w:rsidR="00437762" w:rsidRDefault="00437762" w:rsidP="00437762">
      <w:pPr>
        <w:spacing w:after="0" w:line="240" w:lineRule="auto"/>
        <w:ind w:firstLine="709"/>
        <w:jc w:val="center"/>
        <w:rPr>
          <w:rFonts w:ascii="Times New Roman" w:hAnsi="Times New Roman"/>
          <w:sz w:val="24"/>
          <w:szCs w:val="24"/>
        </w:rPr>
      </w:pPr>
    </w:p>
    <w:p w:rsidR="00437762" w:rsidRDefault="00437762" w:rsidP="00437762">
      <w:pPr>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w:t>
      </w:r>
    </w:p>
    <w:p w:rsidR="00437762" w:rsidRPr="00E123F4" w:rsidRDefault="00437762" w:rsidP="00437762">
      <w:pPr>
        <w:spacing w:after="0" w:line="240" w:lineRule="auto"/>
        <w:jc w:val="center"/>
        <w:rPr>
          <w:rFonts w:ascii="Times New Roman" w:hAnsi="Times New Roman"/>
          <w:sz w:val="18"/>
          <w:szCs w:val="18"/>
        </w:rPr>
      </w:pPr>
      <w:r>
        <w:rPr>
          <w:rFonts w:ascii="Times New Roman" w:hAnsi="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37762" w:rsidRDefault="00437762" w:rsidP="00437762">
      <w:pPr>
        <w:spacing w:after="0" w:line="240" w:lineRule="auto"/>
        <w:ind w:firstLine="709"/>
        <w:jc w:val="center"/>
        <w:rPr>
          <w:rFonts w:ascii="Times New Roman" w:hAnsi="Times New Roman"/>
          <w:sz w:val="24"/>
          <w:szCs w:val="24"/>
        </w:rPr>
      </w:pPr>
    </w:p>
    <w:p w:rsidR="00437762" w:rsidRDefault="00437762" w:rsidP="00437762">
      <w:pPr>
        <w:spacing w:after="0" w:line="240" w:lineRule="auto"/>
        <w:rPr>
          <w:rFonts w:ascii="Times New Roman" w:hAnsi="Times New Roman"/>
          <w:sz w:val="24"/>
          <w:szCs w:val="24"/>
        </w:rPr>
      </w:pPr>
      <w:r>
        <w:rPr>
          <w:rFonts w:ascii="Times New Roman" w:hAnsi="Times New Roman"/>
          <w:sz w:val="24"/>
          <w:szCs w:val="24"/>
        </w:rPr>
        <w:t xml:space="preserve">по результатам рассмотрения заявления об исправлении допущенных опечаток и ошибок в уведомлении </w:t>
      </w:r>
      <w:proofErr w:type="gramStart"/>
      <w:r>
        <w:rPr>
          <w:rFonts w:ascii="Times New Roman" w:hAnsi="Times New Roman"/>
          <w:sz w:val="24"/>
          <w:szCs w:val="24"/>
        </w:rPr>
        <w:t>от</w:t>
      </w:r>
      <w:proofErr w:type="gramEnd"/>
      <w:r>
        <w:rPr>
          <w:rFonts w:ascii="Times New Roman" w:hAnsi="Times New Roman"/>
          <w:sz w:val="24"/>
          <w:szCs w:val="24"/>
        </w:rPr>
        <w:t xml:space="preserve"> __________ № _____________ принято решение об отказе во внесении </w:t>
      </w:r>
    </w:p>
    <w:p w:rsidR="00437762" w:rsidRPr="00437762" w:rsidRDefault="00437762" w:rsidP="00437762">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(дата и номер регистрации)</w:t>
      </w:r>
    </w:p>
    <w:p w:rsidR="00437762" w:rsidRDefault="00936663" w:rsidP="00936663">
      <w:pPr>
        <w:spacing w:after="0" w:line="240" w:lineRule="auto"/>
        <w:rPr>
          <w:rFonts w:ascii="Times New Roman" w:hAnsi="Times New Roman"/>
          <w:sz w:val="24"/>
          <w:szCs w:val="24"/>
        </w:rPr>
      </w:pPr>
      <w:r>
        <w:rPr>
          <w:rFonts w:ascii="Times New Roman" w:hAnsi="Times New Roman"/>
          <w:sz w:val="24"/>
          <w:szCs w:val="24"/>
        </w:rPr>
        <w:t>исправлений в уведомления</w:t>
      </w:r>
      <w:proofErr w:type="gramStart"/>
      <w:r>
        <w:rPr>
          <w:rFonts w:ascii="Times New Roman" w:hAnsi="Times New Roman"/>
          <w:sz w:val="24"/>
          <w:szCs w:val="24"/>
        </w:rPr>
        <w:t>..</w:t>
      </w:r>
      <w:proofErr w:type="gramEnd"/>
    </w:p>
    <w:p w:rsidR="00936663" w:rsidRDefault="00936663" w:rsidP="0093666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4566"/>
        <w:gridCol w:w="3306"/>
      </w:tblGrid>
      <w:tr w:rsidR="00936663" w:rsidRPr="000A38F8" w:rsidTr="000A38F8">
        <w:tc>
          <w:tcPr>
            <w:tcW w:w="2105" w:type="dxa"/>
          </w:tcPr>
          <w:p w:rsidR="00936663" w:rsidRPr="000A38F8" w:rsidRDefault="00936663" w:rsidP="000A38F8">
            <w:pPr>
              <w:spacing w:after="0" w:line="240" w:lineRule="auto"/>
              <w:rPr>
                <w:rFonts w:ascii="Times New Roman" w:hAnsi="Times New Roman"/>
                <w:sz w:val="24"/>
                <w:szCs w:val="24"/>
              </w:rPr>
            </w:pPr>
            <w:r w:rsidRPr="000A38F8">
              <w:rPr>
                <w:rFonts w:ascii="Times New Roman" w:hAnsi="Times New Roman"/>
                <w:sz w:val="24"/>
                <w:szCs w:val="24"/>
              </w:rPr>
              <w:t>№ пункта Административного регламента</w:t>
            </w:r>
          </w:p>
        </w:tc>
        <w:tc>
          <w:tcPr>
            <w:tcW w:w="4677" w:type="dxa"/>
          </w:tcPr>
          <w:p w:rsidR="00936663" w:rsidRPr="000A38F8" w:rsidRDefault="00936663" w:rsidP="000A38F8">
            <w:pPr>
              <w:spacing w:after="0" w:line="240" w:lineRule="auto"/>
              <w:rPr>
                <w:rFonts w:ascii="Times New Roman" w:hAnsi="Times New Roman"/>
                <w:sz w:val="24"/>
                <w:szCs w:val="24"/>
              </w:rPr>
            </w:pPr>
            <w:r w:rsidRPr="000A38F8">
              <w:rPr>
                <w:rFonts w:ascii="Times New Roman" w:hAnsi="Times New Roman"/>
                <w:sz w:val="24"/>
                <w:szCs w:val="24"/>
              </w:rPr>
              <w:t xml:space="preserve">Наименование основания </w:t>
            </w:r>
            <w:proofErr w:type="gramStart"/>
            <w:r w:rsidRPr="000A38F8">
              <w:rPr>
                <w:rFonts w:ascii="Times New Roman" w:hAnsi="Times New Roman"/>
                <w:sz w:val="24"/>
                <w:szCs w:val="24"/>
              </w:rPr>
              <w:t>для отказа во внесении исправлений в уведомление в соответствии с Административным регламентом</w:t>
            </w:r>
            <w:proofErr w:type="gramEnd"/>
          </w:p>
        </w:tc>
        <w:tc>
          <w:tcPr>
            <w:tcW w:w="3391" w:type="dxa"/>
          </w:tcPr>
          <w:p w:rsidR="00936663" w:rsidRPr="000A38F8" w:rsidRDefault="00936663" w:rsidP="000A38F8">
            <w:pPr>
              <w:spacing w:after="0" w:line="240" w:lineRule="auto"/>
              <w:rPr>
                <w:rFonts w:ascii="Times New Roman" w:hAnsi="Times New Roman"/>
                <w:sz w:val="24"/>
                <w:szCs w:val="24"/>
              </w:rPr>
            </w:pPr>
            <w:r w:rsidRPr="000A38F8">
              <w:rPr>
                <w:rFonts w:ascii="Times New Roman" w:hAnsi="Times New Roman"/>
                <w:sz w:val="24"/>
                <w:szCs w:val="24"/>
              </w:rPr>
              <w:t>Разъяснение причин отказа во внесении исправлений в уведомление</w:t>
            </w:r>
          </w:p>
        </w:tc>
      </w:tr>
      <w:tr w:rsidR="00936663" w:rsidRPr="000A38F8" w:rsidTr="000A38F8">
        <w:tc>
          <w:tcPr>
            <w:tcW w:w="2105" w:type="dxa"/>
          </w:tcPr>
          <w:p w:rsidR="00936663" w:rsidRPr="000A38F8" w:rsidRDefault="00936663" w:rsidP="000A38F8">
            <w:pPr>
              <w:pStyle w:val="TableParagraph"/>
              <w:spacing w:before="5"/>
              <w:ind w:left="107" w:right="392"/>
              <w:rPr>
                <w:sz w:val="24"/>
                <w:szCs w:val="24"/>
              </w:rPr>
            </w:pPr>
            <w:r w:rsidRPr="000A38F8">
              <w:rPr>
                <w:sz w:val="24"/>
                <w:szCs w:val="24"/>
              </w:rPr>
              <w:t>подпункт</w:t>
            </w:r>
            <w:r w:rsidRPr="000A38F8">
              <w:rPr>
                <w:spacing w:val="-15"/>
                <w:sz w:val="24"/>
                <w:szCs w:val="24"/>
              </w:rPr>
              <w:t xml:space="preserve"> </w:t>
            </w:r>
            <w:r w:rsidRPr="000A38F8">
              <w:rPr>
                <w:sz w:val="24"/>
                <w:szCs w:val="24"/>
              </w:rPr>
              <w:t>"а" пункта 2.26</w:t>
            </w:r>
          </w:p>
        </w:tc>
        <w:tc>
          <w:tcPr>
            <w:tcW w:w="4677" w:type="dxa"/>
          </w:tcPr>
          <w:p w:rsidR="00936663" w:rsidRPr="000A38F8" w:rsidRDefault="00936663" w:rsidP="000A38F8">
            <w:pPr>
              <w:pStyle w:val="TableParagraph"/>
              <w:spacing w:before="5"/>
              <w:ind w:left="107" w:right="189"/>
              <w:rPr>
                <w:sz w:val="24"/>
                <w:szCs w:val="24"/>
              </w:rPr>
            </w:pPr>
            <w:r w:rsidRPr="000A38F8">
              <w:rPr>
                <w:sz w:val="24"/>
                <w:szCs w:val="24"/>
              </w:rPr>
              <w:t>несоответствие</w:t>
            </w:r>
            <w:r w:rsidRPr="000A38F8">
              <w:rPr>
                <w:spacing w:val="-13"/>
                <w:sz w:val="24"/>
                <w:szCs w:val="24"/>
              </w:rPr>
              <w:t xml:space="preserve"> </w:t>
            </w:r>
            <w:r w:rsidRPr="000A38F8">
              <w:rPr>
                <w:sz w:val="24"/>
                <w:szCs w:val="24"/>
              </w:rPr>
              <w:t>заявителя</w:t>
            </w:r>
            <w:r w:rsidRPr="000A38F8">
              <w:rPr>
                <w:spacing w:val="-13"/>
                <w:sz w:val="24"/>
                <w:szCs w:val="24"/>
              </w:rPr>
              <w:t xml:space="preserve"> </w:t>
            </w:r>
            <w:r w:rsidRPr="000A38F8">
              <w:rPr>
                <w:sz w:val="24"/>
                <w:szCs w:val="24"/>
              </w:rPr>
              <w:t>кругу</w:t>
            </w:r>
            <w:r w:rsidRPr="000A38F8">
              <w:rPr>
                <w:spacing w:val="-13"/>
                <w:sz w:val="24"/>
                <w:szCs w:val="24"/>
              </w:rPr>
              <w:t xml:space="preserve"> </w:t>
            </w:r>
            <w:r w:rsidRPr="000A38F8">
              <w:rPr>
                <w:sz w:val="24"/>
                <w:szCs w:val="24"/>
              </w:rPr>
              <w:t>лиц, указанных в пункте 2.2 Административного регламента</w:t>
            </w:r>
          </w:p>
        </w:tc>
        <w:tc>
          <w:tcPr>
            <w:tcW w:w="3391" w:type="dxa"/>
          </w:tcPr>
          <w:p w:rsidR="00936663" w:rsidRPr="000A38F8" w:rsidRDefault="00936663" w:rsidP="000A38F8">
            <w:pPr>
              <w:pStyle w:val="TableParagraph"/>
              <w:spacing w:before="5"/>
              <w:ind w:left="108" w:right="29"/>
              <w:rPr>
                <w:i/>
                <w:sz w:val="24"/>
                <w:szCs w:val="24"/>
              </w:rPr>
            </w:pPr>
            <w:r w:rsidRPr="000A38F8">
              <w:rPr>
                <w:i/>
                <w:sz w:val="24"/>
                <w:szCs w:val="24"/>
              </w:rPr>
              <w:t>Указываются</w:t>
            </w:r>
            <w:r w:rsidRPr="000A38F8">
              <w:rPr>
                <w:i/>
                <w:spacing w:val="-15"/>
                <w:sz w:val="24"/>
                <w:szCs w:val="24"/>
              </w:rPr>
              <w:t xml:space="preserve"> </w:t>
            </w:r>
            <w:r w:rsidRPr="000A38F8">
              <w:rPr>
                <w:i/>
                <w:sz w:val="24"/>
                <w:szCs w:val="24"/>
              </w:rPr>
              <w:t>основания</w:t>
            </w:r>
            <w:r w:rsidRPr="000A38F8">
              <w:rPr>
                <w:i/>
                <w:spacing w:val="-15"/>
                <w:sz w:val="24"/>
                <w:szCs w:val="24"/>
              </w:rPr>
              <w:t xml:space="preserve"> </w:t>
            </w:r>
            <w:r w:rsidRPr="000A38F8">
              <w:rPr>
                <w:i/>
                <w:sz w:val="24"/>
                <w:szCs w:val="24"/>
              </w:rPr>
              <w:t xml:space="preserve">такого </w:t>
            </w:r>
            <w:r w:rsidRPr="000A38F8">
              <w:rPr>
                <w:i/>
                <w:spacing w:val="-2"/>
                <w:sz w:val="24"/>
                <w:szCs w:val="24"/>
              </w:rPr>
              <w:t>вывода</w:t>
            </w:r>
          </w:p>
        </w:tc>
      </w:tr>
      <w:tr w:rsidR="00936663" w:rsidRPr="000A38F8" w:rsidTr="000A38F8">
        <w:tc>
          <w:tcPr>
            <w:tcW w:w="2105" w:type="dxa"/>
          </w:tcPr>
          <w:p w:rsidR="00936663" w:rsidRPr="000A38F8" w:rsidRDefault="00936663" w:rsidP="000A38F8">
            <w:pPr>
              <w:pStyle w:val="TableParagraph"/>
              <w:spacing w:before="5"/>
              <w:ind w:left="107" w:right="377"/>
              <w:rPr>
                <w:sz w:val="24"/>
                <w:szCs w:val="24"/>
              </w:rPr>
            </w:pPr>
            <w:r w:rsidRPr="000A38F8">
              <w:rPr>
                <w:sz w:val="24"/>
                <w:szCs w:val="24"/>
              </w:rPr>
              <w:t>подпункт</w:t>
            </w:r>
            <w:r w:rsidRPr="000A38F8">
              <w:rPr>
                <w:spacing w:val="-15"/>
                <w:sz w:val="24"/>
                <w:szCs w:val="24"/>
              </w:rPr>
              <w:t xml:space="preserve"> </w:t>
            </w:r>
            <w:r w:rsidRPr="000A38F8">
              <w:rPr>
                <w:sz w:val="24"/>
                <w:szCs w:val="24"/>
              </w:rPr>
              <w:t>"б" пункта 2.26</w:t>
            </w:r>
          </w:p>
        </w:tc>
        <w:tc>
          <w:tcPr>
            <w:tcW w:w="4677" w:type="dxa"/>
          </w:tcPr>
          <w:p w:rsidR="00936663" w:rsidRPr="000A38F8" w:rsidRDefault="00936663" w:rsidP="000A38F8">
            <w:pPr>
              <w:pStyle w:val="TableParagraph"/>
              <w:spacing w:before="5"/>
              <w:ind w:left="107" w:right="189"/>
              <w:rPr>
                <w:sz w:val="24"/>
                <w:szCs w:val="24"/>
              </w:rPr>
            </w:pPr>
            <w:r w:rsidRPr="000A38F8">
              <w:rPr>
                <w:sz w:val="24"/>
                <w:szCs w:val="24"/>
              </w:rPr>
              <w:t>отсутствие</w:t>
            </w:r>
            <w:r w:rsidRPr="000A38F8">
              <w:rPr>
                <w:spacing w:val="-13"/>
                <w:sz w:val="24"/>
                <w:szCs w:val="24"/>
              </w:rPr>
              <w:t xml:space="preserve"> </w:t>
            </w:r>
            <w:r w:rsidRPr="000A38F8">
              <w:rPr>
                <w:sz w:val="24"/>
                <w:szCs w:val="24"/>
              </w:rPr>
              <w:t>факта</w:t>
            </w:r>
            <w:r w:rsidRPr="000A38F8">
              <w:rPr>
                <w:spacing w:val="-13"/>
                <w:sz w:val="24"/>
                <w:szCs w:val="24"/>
              </w:rPr>
              <w:t xml:space="preserve"> </w:t>
            </w:r>
            <w:r w:rsidRPr="000A38F8">
              <w:rPr>
                <w:sz w:val="24"/>
                <w:szCs w:val="24"/>
              </w:rPr>
              <w:t>допущения</w:t>
            </w:r>
            <w:r w:rsidRPr="000A38F8">
              <w:rPr>
                <w:spacing w:val="-13"/>
                <w:sz w:val="24"/>
                <w:szCs w:val="24"/>
              </w:rPr>
              <w:t xml:space="preserve"> </w:t>
            </w:r>
            <w:r w:rsidRPr="000A38F8">
              <w:rPr>
                <w:sz w:val="24"/>
                <w:szCs w:val="24"/>
              </w:rPr>
              <w:t>опечатки или ошибки в уведомлении</w:t>
            </w:r>
          </w:p>
        </w:tc>
        <w:tc>
          <w:tcPr>
            <w:tcW w:w="3391" w:type="dxa"/>
          </w:tcPr>
          <w:p w:rsidR="00936663" w:rsidRPr="000A38F8" w:rsidRDefault="00936663" w:rsidP="000A38F8">
            <w:pPr>
              <w:pStyle w:val="TableParagraph"/>
              <w:spacing w:before="5"/>
              <w:ind w:left="108" w:right="29"/>
              <w:rPr>
                <w:i/>
                <w:sz w:val="24"/>
                <w:szCs w:val="24"/>
              </w:rPr>
            </w:pPr>
            <w:r w:rsidRPr="000A38F8">
              <w:rPr>
                <w:i/>
                <w:sz w:val="24"/>
                <w:szCs w:val="24"/>
              </w:rPr>
              <w:t>Указываются</w:t>
            </w:r>
            <w:r w:rsidRPr="000A38F8">
              <w:rPr>
                <w:i/>
                <w:spacing w:val="-15"/>
                <w:sz w:val="24"/>
                <w:szCs w:val="24"/>
              </w:rPr>
              <w:t xml:space="preserve"> </w:t>
            </w:r>
            <w:r w:rsidRPr="000A38F8">
              <w:rPr>
                <w:i/>
                <w:sz w:val="24"/>
                <w:szCs w:val="24"/>
              </w:rPr>
              <w:t>основания</w:t>
            </w:r>
            <w:r w:rsidRPr="000A38F8">
              <w:rPr>
                <w:i/>
                <w:spacing w:val="-15"/>
                <w:sz w:val="24"/>
                <w:szCs w:val="24"/>
              </w:rPr>
              <w:t xml:space="preserve"> </w:t>
            </w:r>
            <w:r w:rsidRPr="000A38F8">
              <w:rPr>
                <w:i/>
                <w:sz w:val="24"/>
                <w:szCs w:val="24"/>
              </w:rPr>
              <w:t xml:space="preserve">такого </w:t>
            </w:r>
            <w:r w:rsidRPr="000A38F8">
              <w:rPr>
                <w:i/>
                <w:spacing w:val="-2"/>
                <w:sz w:val="24"/>
                <w:szCs w:val="24"/>
              </w:rPr>
              <w:t>вывода</w:t>
            </w:r>
          </w:p>
        </w:tc>
      </w:tr>
    </w:tbl>
    <w:p w:rsidR="00936663" w:rsidRDefault="00936663" w:rsidP="00936663">
      <w:pPr>
        <w:spacing w:after="0" w:line="240" w:lineRule="auto"/>
        <w:rPr>
          <w:rFonts w:ascii="Times New Roman" w:hAnsi="Times New Roman"/>
          <w:sz w:val="24"/>
          <w:szCs w:val="24"/>
        </w:rPr>
      </w:pPr>
    </w:p>
    <w:p w:rsidR="00936663" w:rsidRDefault="00936663" w:rsidP="00936663">
      <w:pPr>
        <w:spacing w:after="0" w:line="240" w:lineRule="auto"/>
        <w:ind w:firstLine="709"/>
        <w:rPr>
          <w:rFonts w:ascii="Times New Roman" w:hAnsi="Times New Roman"/>
          <w:sz w:val="24"/>
          <w:szCs w:val="24"/>
        </w:rPr>
      </w:pPr>
      <w:r>
        <w:rPr>
          <w:rFonts w:ascii="Times New Roman" w:hAnsi="Times New Roman"/>
          <w:sz w:val="24"/>
          <w:szCs w:val="24"/>
        </w:rPr>
        <w:t xml:space="preserve">Вы вправе повторно обратиться с заявлением об исправлении допущенных опечаток и ошибок в уведомлении после устранении указанных нарушений. </w:t>
      </w:r>
    </w:p>
    <w:p w:rsidR="00936663" w:rsidRDefault="00936663" w:rsidP="00936663">
      <w:pPr>
        <w:spacing w:after="0" w:line="240" w:lineRule="auto"/>
        <w:ind w:firstLine="709"/>
        <w:rPr>
          <w:rFonts w:ascii="Times New Roman" w:hAnsi="Times New Roman"/>
          <w:sz w:val="24"/>
          <w:szCs w:val="24"/>
        </w:rPr>
      </w:pPr>
      <w:r>
        <w:rPr>
          <w:rFonts w:ascii="Times New Roman" w:hAnsi="Times New Roman"/>
          <w:sz w:val="24"/>
          <w:szCs w:val="24"/>
        </w:rPr>
        <w:t xml:space="preserve">Данный отказ может быть обжалован в досудебном порядке путем направления жалобы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936663" w:rsidRDefault="00936663" w:rsidP="00936663">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936663" w:rsidRDefault="00936663" w:rsidP="00936663">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 а также судебном </w:t>
      </w:r>
      <w:proofErr w:type="gramStart"/>
      <w:r>
        <w:rPr>
          <w:rFonts w:ascii="Times New Roman" w:hAnsi="Times New Roman"/>
          <w:sz w:val="24"/>
          <w:szCs w:val="24"/>
        </w:rPr>
        <w:t>порядке</w:t>
      </w:r>
      <w:proofErr w:type="gramEnd"/>
      <w:r>
        <w:rPr>
          <w:rFonts w:ascii="Times New Roman" w:hAnsi="Times New Roman"/>
          <w:sz w:val="24"/>
          <w:szCs w:val="24"/>
        </w:rPr>
        <w:t>.</w:t>
      </w:r>
    </w:p>
    <w:p w:rsidR="00936663" w:rsidRDefault="00936663" w:rsidP="00936663">
      <w:pPr>
        <w:spacing w:after="0" w:line="240" w:lineRule="auto"/>
        <w:rPr>
          <w:rFonts w:ascii="Times New Roman" w:hAnsi="Times New Roman"/>
          <w:sz w:val="24"/>
          <w:szCs w:val="24"/>
        </w:rPr>
      </w:pPr>
      <w:r>
        <w:rPr>
          <w:rFonts w:ascii="Times New Roman" w:hAnsi="Times New Roman"/>
          <w:sz w:val="24"/>
          <w:szCs w:val="24"/>
        </w:rPr>
        <w:tab/>
        <w:t>Дополнительно информируем: _________________________________________________</w:t>
      </w:r>
    </w:p>
    <w:p w:rsidR="00936663" w:rsidRDefault="00936663" w:rsidP="00936663">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936663" w:rsidRDefault="00936663" w:rsidP="00936663">
      <w:pPr>
        <w:spacing w:after="0" w:line="240" w:lineRule="auto"/>
        <w:jc w:val="center"/>
        <w:rPr>
          <w:rFonts w:ascii="Times New Roman" w:hAnsi="Times New Roman"/>
          <w:sz w:val="18"/>
          <w:szCs w:val="18"/>
        </w:rPr>
      </w:pPr>
      <w:proofErr w:type="gramStart"/>
      <w:r>
        <w:rPr>
          <w:rFonts w:ascii="Times New Roman" w:hAnsi="Times New Roman"/>
          <w:sz w:val="18"/>
          <w:szCs w:val="18"/>
        </w:rPr>
        <w:lastRenderedPageBreak/>
        <w:t>(указывается информация.</w:t>
      </w:r>
      <w:proofErr w:type="gramEnd"/>
      <w:r>
        <w:rPr>
          <w:rFonts w:ascii="Times New Roman" w:hAnsi="Times New Roman"/>
          <w:sz w:val="18"/>
          <w:szCs w:val="18"/>
        </w:rPr>
        <w:t xml:space="preserve"> </w:t>
      </w:r>
      <w:proofErr w:type="gramStart"/>
      <w:r>
        <w:rPr>
          <w:rFonts w:ascii="Times New Roman" w:hAnsi="Times New Roman"/>
          <w:sz w:val="18"/>
          <w:szCs w:val="18"/>
        </w:rPr>
        <w:t>Необходимая для устранения причин отказа во внесении исправлений в уведомление, а также иная дополнительная информация при наличии)</w:t>
      </w:r>
      <w:proofErr w:type="gramEnd"/>
    </w:p>
    <w:p w:rsidR="00936663" w:rsidRDefault="00936663" w:rsidP="00936663">
      <w:pPr>
        <w:spacing w:after="0" w:line="240" w:lineRule="auto"/>
        <w:jc w:val="both"/>
        <w:rPr>
          <w:rFonts w:ascii="Times New Roman" w:hAnsi="Times New Roman"/>
          <w:sz w:val="18"/>
          <w:szCs w:val="18"/>
        </w:rPr>
      </w:pPr>
      <w:r>
        <w:rPr>
          <w:rFonts w:ascii="Times New Roman" w:hAnsi="Times New Roman"/>
          <w:sz w:val="18"/>
          <w:szCs w:val="18"/>
        </w:rPr>
        <w:t>____________________</w:t>
      </w:r>
      <w:r>
        <w:rPr>
          <w:rFonts w:ascii="Times New Roman" w:hAnsi="Times New Roman"/>
          <w:sz w:val="18"/>
          <w:szCs w:val="18"/>
        </w:rPr>
        <w:tab/>
        <w:t>______________________________</w:t>
      </w:r>
      <w:r>
        <w:rPr>
          <w:rFonts w:ascii="Times New Roman" w:hAnsi="Times New Roman"/>
          <w:sz w:val="18"/>
          <w:szCs w:val="18"/>
        </w:rPr>
        <w:tab/>
      </w:r>
      <w:r>
        <w:rPr>
          <w:rFonts w:ascii="Times New Roman" w:hAnsi="Times New Roman"/>
          <w:sz w:val="18"/>
          <w:szCs w:val="18"/>
        </w:rPr>
        <w:tab/>
        <w:t>____________________________________</w:t>
      </w:r>
    </w:p>
    <w:p w:rsidR="00936663" w:rsidRDefault="00936663" w:rsidP="00936663">
      <w:pPr>
        <w:spacing w:after="0" w:line="240" w:lineRule="auto"/>
        <w:jc w:val="both"/>
        <w:rPr>
          <w:rFonts w:ascii="Times New Roman" w:hAnsi="Times New Roman"/>
          <w:sz w:val="18"/>
          <w:szCs w:val="18"/>
        </w:rPr>
      </w:pPr>
      <w:proofErr w:type="gramStart"/>
      <w:r>
        <w:rPr>
          <w:rFonts w:ascii="Times New Roman" w:hAnsi="Times New Roman"/>
          <w:sz w:val="18"/>
          <w:szCs w:val="18"/>
        </w:rPr>
        <w:t>(должность)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(фамилия, имя, отчество (при наличии)</w:t>
      </w:r>
      <w:proofErr w:type="gramEnd"/>
    </w:p>
    <w:p w:rsidR="00936663" w:rsidRDefault="00936663" w:rsidP="00936663">
      <w:pPr>
        <w:spacing w:after="0" w:line="240" w:lineRule="auto"/>
        <w:jc w:val="both"/>
        <w:rPr>
          <w:rFonts w:ascii="Times New Roman" w:hAnsi="Times New Roman"/>
          <w:sz w:val="18"/>
          <w:szCs w:val="18"/>
        </w:rPr>
      </w:pPr>
    </w:p>
    <w:p w:rsidR="00936663" w:rsidRDefault="00936663" w:rsidP="00936663">
      <w:pPr>
        <w:spacing w:after="0" w:line="240" w:lineRule="auto"/>
        <w:jc w:val="both"/>
        <w:rPr>
          <w:rFonts w:ascii="Times New Roman" w:hAnsi="Times New Roman"/>
          <w:sz w:val="24"/>
          <w:szCs w:val="24"/>
        </w:rPr>
      </w:pPr>
      <w:r w:rsidRPr="004D6BAF">
        <w:rPr>
          <w:rFonts w:ascii="Times New Roman" w:hAnsi="Times New Roman"/>
          <w:sz w:val="24"/>
          <w:szCs w:val="24"/>
        </w:rPr>
        <w:t>Дата</w:t>
      </w:r>
    </w:p>
    <w:p w:rsidR="003112F9" w:rsidRDefault="003112F9" w:rsidP="00936663">
      <w:pPr>
        <w:spacing w:after="0" w:line="240" w:lineRule="auto"/>
        <w:jc w:val="both"/>
        <w:rPr>
          <w:rFonts w:ascii="Times New Roman" w:hAnsi="Times New Roman"/>
          <w:sz w:val="24"/>
          <w:szCs w:val="24"/>
        </w:rPr>
      </w:pPr>
    </w:p>
    <w:p w:rsidR="003112F9" w:rsidRPr="004D6BAF" w:rsidRDefault="003112F9" w:rsidP="00936663">
      <w:pPr>
        <w:spacing w:after="0" w:line="240" w:lineRule="auto"/>
        <w:jc w:val="both"/>
        <w:rPr>
          <w:rFonts w:ascii="Times New Roman" w:hAnsi="Times New Roman"/>
          <w:sz w:val="24"/>
          <w:szCs w:val="24"/>
        </w:rPr>
      </w:pPr>
      <w:r>
        <w:rPr>
          <w:rFonts w:ascii="Times New Roman" w:hAnsi="Times New Roman"/>
          <w:sz w:val="24"/>
          <w:szCs w:val="24"/>
        </w:rPr>
        <w:t>** Нужное подчеркнуть</w:t>
      </w:r>
    </w:p>
    <w:p w:rsidR="00C90130" w:rsidRPr="00163399" w:rsidRDefault="00437762" w:rsidP="00FC28A0">
      <w:pPr>
        <w:spacing w:after="0"/>
        <w:jc w:val="right"/>
        <w:rPr>
          <w:rFonts w:ascii="Times New Roman" w:hAnsi="Times New Roman"/>
          <w:sz w:val="24"/>
          <w:szCs w:val="24"/>
        </w:rPr>
      </w:pPr>
      <w:r>
        <w:rPr>
          <w:rFonts w:ascii="Times New Roman" w:hAnsi="Times New Roman"/>
          <w:sz w:val="24"/>
          <w:szCs w:val="24"/>
        </w:rPr>
        <w:br w:type="page"/>
      </w:r>
      <w:r w:rsidR="00C90130" w:rsidRPr="00163399">
        <w:rPr>
          <w:rFonts w:ascii="Times New Roman" w:hAnsi="Times New Roman"/>
          <w:sz w:val="24"/>
          <w:szCs w:val="24"/>
        </w:rPr>
        <w:lastRenderedPageBreak/>
        <w:t>Приложение №</w:t>
      </w:r>
      <w:r w:rsidR="00C90130">
        <w:rPr>
          <w:rFonts w:ascii="Times New Roman" w:hAnsi="Times New Roman"/>
          <w:sz w:val="24"/>
          <w:szCs w:val="24"/>
        </w:rPr>
        <w:t>4</w:t>
      </w:r>
    </w:p>
    <w:p w:rsidR="00C90130" w:rsidRPr="00163399" w:rsidRDefault="00C90130" w:rsidP="00FC28A0">
      <w:pPr>
        <w:spacing w:after="0" w:line="240" w:lineRule="auto"/>
        <w:jc w:val="right"/>
        <w:rPr>
          <w:rFonts w:ascii="Times New Roman" w:hAnsi="Times New Roman"/>
          <w:sz w:val="24"/>
          <w:szCs w:val="24"/>
        </w:rPr>
      </w:pPr>
      <w:r w:rsidRPr="00163399">
        <w:rPr>
          <w:rFonts w:ascii="Times New Roman" w:hAnsi="Times New Roman"/>
          <w:sz w:val="24"/>
          <w:szCs w:val="24"/>
        </w:rPr>
        <w:t>к Административному регламенту</w:t>
      </w:r>
    </w:p>
    <w:p w:rsidR="00C90130" w:rsidRPr="00163399" w:rsidRDefault="00C90130" w:rsidP="00C90130">
      <w:pPr>
        <w:spacing w:after="0" w:line="240" w:lineRule="auto"/>
        <w:jc w:val="right"/>
        <w:rPr>
          <w:rFonts w:ascii="Times New Roman" w:hAnsi="Times New Roman"/>
          <w:sz w:val="24"/>
          <w:szCs w:val="24"/>
        </w:rPr>
      </w:pPr>
      <w:r w:rsidRPr="00163399">
        <w:rPr>
          <w:rFonts w:ascii="Times New Roman" w:hAnsi="Times New Roman"/>
          <w:sz w:val="24"/>
          <w:szCs w:val="24"/>
        </w:rPr>
        <w:t xml:space="preserve"> предоставления государственной и муниципальной услуги </w:t>
      </w:r>
    </w:p>
    <w:p w:rsidR="00C90130" w:rsidRDefault="00C90130" w:rsidP="00C90130">
      <w:pPr>
        <w:spacing w:after="0" w:line="240" w:lineRule="auto"/>
        <w:jc w:val="right"/>
        <w:rPr>
          <w:rFonts w:ascii="Times New Roman" w:hAnsi="Times New Roman"/>
          <w:sz w:val="24"/>
          <w:szCs w:val="24"/>
        </w:rPr>
      </w:pPr>
      <w:r w:rsidRPr="00163399">
        <w:rPr>
          <w:rFonts w:ascii="Times New Roman" w:hAnsi="Times New Roman"/>
          <w:sz w:val="24"/>
          <w:szCs w:val="24"/>
        </w:rPr>
        <w:t>"Направление уведомления о соответствии построенных или реконструированных объекто</w:t>
      </w:r>
      <w:r>
        <w:rPr>
          <w:rFonts w:ascii="Times New Roman" w:hAnsi="Times New Roman"/>
          <w:sz w:val="24"/>
          <w:szCs w:val="24"/>
        </w:rPr>
        <w:t xml:space="preserve">в </w:t>
      </w:r>
      <w:r w:rsidRPr="00163399">
        <w:rPr>
          <w:rFonts w:ascii="Times New Roman" w:hAnsi="Times New Roman"/>
          <w:sz w:val="24"/>
          <w:szCs w:val="24"/>
        </w:rP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sz w:val="24"/>
          <w:szCs w:val="24"/>
        </w:rPr>
        <w:t xml:space="preserve"> на территории</w:t>
      </w:r>
    </w:p>
    <w:p w:rsidR="00C90130" w:rsidRPr="00163399" w:rsidRDefault="00C90130" w:rsidP="00C90130">
      <w:pPr>
        <w:spacing w:after="0" w:line="240" w:lineRule="auto"/>
        <w:jc w:val="right"/>
        <w:rPr>
          <w:rFonts w:ascii="Times New Roman" w:hAnsi="Times New Roman"/>
          <w:sz w:val="24"/>
          <w:szCs w:val="24"/>
        </w:rPr>
      </w:pP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437762" w:rsidRDefault="00437762" w:rsidP="00DA4B38">
      <w:pPr>
        <w:spacing w:after="0" w:line="240" w:lineRule="auto"/>
        <w:ind w:firstLine="709"/>
        <w:rPr>
          <w:rFonts w:ascii="Times New Roman" w:hAnsi="Times New Roman"/>
          <w:sz w:val="24"/>
          <w:szCs w:val="24"/>
        </w:rPr>
      </w:pPr>
    </w:p>
    <w:p w:rsidR="00437762" w:rsidRDefault="006C5CB9" w:rsidP="006C5CB9">
      <w:pPr>
        <w:spacing w:after="0" w:line="240" w:lineRule="auto"/>
        <w:ind w:firstLine="709"/>
        <w:jc w:val="right"/>
        <w:rPr>
          <w:rFonts w:ascii="Times New Roman" w:hAnsi="Times New Roman"/>
          <w:sz w:val="24"/>
          <w:szCs w:val="24"/>
        </w:rPr>
      </w:pPr>
      <w:r>
        <w:rPr>
          <w:rFonts w:ascii="Times New Roman" w:hAnsi="Times New Roman"/>
          <w:sz w:val="24"/>
          <w:szCs w:val="24"/>
        </w:rPr>
        <w:t>ФОРМА</w:t>
      </w:r>
    </w:p>
    <w:p w:rsidR="006C5CB9" w:rsidRDefault="006C5CB9" w:rsidP="006C5CB9">
      <w:pPr>
        <w:spacing w:after="0" w:line="240" w:lineRule="auto"/>
        <w:ind w:firstLine="709"/>
        <w:jc w:val="right"/>
        <w:rPr>
          <w:rFonts w:ascii="Times New Roman" w:hAnsi="Times New Roman"/>
          <w:sz w:val="24"/>
          <w:szCs w:val="24"/>
        </w:rPr>
      </w:pPr>
    </w:p>
    <w:p w:rsidR="00E123F4" w:rsidRPr="006C5CB9" w:rsidRDefault="006C5CB9" w:rsidP="006C5CB9">
      <w:pPr>
        <w:spacing w:after="0" w:line="240" w:lineRule="auto"/>
        <w:jc w:val="center"/>
        <w:rPr>
          <w:rFonts w:ascii="Times New Roman" w:hAnsi="Times New Roman"/>
          <w:b/>
          <w:sz w:val="24"/>
          <w:szCs w:val="24"/>
        </w:rPr>
      </w:pPr>
      <w:r w:rsidRPr="006C5CB9">
        <w:rPr>
          <w:rFonts w:ascii="Times New Roman" w:hAnsi="Times New Roman"/>
          <w:b/>
          <w:sz w:val="24"/>
          <w:szCs w:val="24"/>
        </w:rPr>
        <w:t xml:space="preserve">ЗАЯВЛЕНИЕ </w:t>
      </w:r>
    </w:p>
    <w:p w:rsidR="006C5CB9" w:rsidRPr="006C5CB9" w:rsidRDefault="006C5CB9" w:rsidP="006C5CB9">
      <w:pPr>
        <w:spacing w:after="0" w:line="240" w:lineRule="auto"/>
        <w:jc w:val="center"/>
        <w:rPr>
          <w:rFonts w:ascii="Times New Roman" w:hAnsi="Times New Roman"/>
          <w:b/>
          <w:sz w:val="24"/>
        </w:rPr>
      </w:pPr>
      <w:r w:rsidRPr="006C5CB9">
        <w:rPr>
          <w:rFonts w:ascii="Times New Roman" w:hAnsi="Times New Roman"/>
          <w:b/>
          <w:sz w:val="24"/>
        </w:rPr>
        <w:t>о</w:t>
      </w:r>
      <w:r w:rsidRPr="006C5CB9">
        <w:rPr>
          <w:rFonts w:ascii="Times New Roman" w:hAnsi="Times New Roman"/>
          <w:b/>
          <w:spacing w:val="-1"/>
          <w:sz w:val="24"/>
        </w:rPr>
        <w:t xml:space="preserve"> </w:t>
      </w:r>
      <w:r w:rsidRPr="006C5CB9">
        <w:rPr>
          <w:rFonts w:ascii="Times New Roman" w:hAnsi="Times New Roman"/>
          <w:b/>
          <w:sz w:val="24"/>
        </w:rPr>
        <w:t>выдаче</w:t>
      </w:r>
      <w:r w:rsidRPr="006C5CB9">
        <w:rPr>
          <w:rFonts w:ascii="Times New Roman" w:hAnsi="Times New Roman"/>
          <w:b/>
          <w:spacing w:val="-1"/>
          <w:sz w:val="24"/>
        </w:rPr>
        <w:t xml:space="preserve"> </w:t>
      </w:r>
      <w:r w:rsidRPr="006C5CB9">
        <w:rPr>
          <w:rFonts w:ascii="Times New Roman" w:hAnsi="Times New Roman"/>
          <w:b/>
          <w:spacing w:val="-2"/>
          <w:sz w:val="24"/>
        </w:rPr>
        <w:t>дубликата</w:t>
      </w:r>
    </w:p>
    <w:p w:rsidR="006C5CB9" w:rsidRPr="006C5CB9" w:rsidRDefault="006C5CB9" w:rsidP="006C5CB9">
      <w:pPr>
        <w:spacing w:after="0" w:line="240" w:lineRule="auto"/>
        <w:jc w:val="center"/>
        <w:rPr>
          <w:rFonts w:ascii="Times New Roman" w:hAnsi="Times New Roman"/>
          <w:b/>
          <w:sz w:val="24"/>
        </w:rPr>
      </w:pPr>
      <w:r w:rsidRPr="006C5CB9">
        <w:rPr>
          <w:rFonts w:ascii="Times New Roman" w:hAnsi="Times New Roman"/>
          <w:b/>
          <w:sz w:val="24"/>
        </w:rPr>
        <w:t xml:space="preserve">уведомления о соответствии </w:t>
      </w:r>
      <w:proofErr w:type="gramStart"/>
      <w:r w:rsidRPr="006C5CB9">
        <w:rPr>
          <w:rFonts w:ascii="Times New Roman" w:hAnsi="Times New Roman"/>
          <w:b/>
          <w:sz w:val="24"/>
        </w:rPr>
        <w:t>построенных</w:t>
      </w:r>
      <w:proofErr w:type="gramEnd"/>
      <w:r w:rsidRPr="006C5CB9">
        <w:rPr>
          <w:rFonts w:ascii="Times New Roman" w:hAnsi="Times New Roman"/>
          <w:b/>
          <w:sz w:val="24"/>
        </w:rPr>
        <w:t xml:space="preserve"> или реконструированных объекта индивидуального</w:t>
      </w:r>
      <w:r w:rsidRPr="006C5CB9">
        <w:rPr>
          <w:rFonts w:ascii="Times New Roman" w:hAnsi="Times New Roman"/>
          <w:b/>
          <w:spacing w:val="-7"/>
          <w:sz w:val="24"/>
        </w:rPr>
        <w:t xml:space="preserve"> </w:t>
      </w:r>
      <w:r w:rsidRPr="006C5CB9">
        <w:rPr>
          <w:rFonts w:ascii="Times New Roman" w:hAnsi="Times New Roman"/>
          <w:b/>
          <w:sz w:val="24"/>
        </w:rPr>
        <w:t>жилищного</w:t>
      </w:r>
      <w:r w:rsidRPr="006C5CB9">
        <w:rPr>
          <w:rFonts w:ascii="Times New Roman" w:hAnsi="Times New Roman"/>
          <w:b/>
          <w:spacing w:val="-7"/>
          <w:sz w:val="24"/>
        </w:rPr>
        <w:t xml:space="preserve"> </w:t>
      </w:r>
      <w:r w:rsidRPr="006C5CB9">
        <w:rPr>
          <w:rFonts w:ascii="Times New Roman" w:hAnsi="Times New Roman"/>
          <w:b/>
          <w:sz w:val="24"/>
        </w:rPr>
        <w:t>строительства</w:t>
      </w:r>
      <w:r w:rsidRPr="006C5CB9">
        <w:rPr>
          <w:rFonts w:ascii="Times New Roman" w:hAnsi="Times New Roman"/>
          <w:b/>
          <w:spacing w:val="-7"/>
          <w:sz w:val="24"/>
        </w:rPr>
        <w:t xml:space="preserve"> </w:t>
      </w:r>
      <w:r w:rsidRPr="006C5CB9">
        <w:rPr>
          <w:rFonts w:ascii="Times New Roman" w:hAnsi="Times New Roman"/>
          <w:b/>
          <w:sz w:val="24"/>
        </w:rPr>
        <w:t>или</w:t>
      </w:r>
      <w:r w:rsidRPr="006C5CB9">
        <w:rPr>
          <w:rFonts w:ascii="Times New Roman" w:hAnsi="Times New Roman"/>
          <w:b/>
          <w:spacing w:val="-6"/>
          <w:sz w:val="24"/>
        </w:rPr>
        <w:t xml:space="preserve"> </w:t>
      </w:r>
      <w:r w:rsidRPr="006C5CB9">
        <w:rPr>
          <w:rFonts w:ascii="Times New Roman" w:hAnsi="Times New Roman"/>
          <w:b/>
          <w:sz w:val="24"/>
        </w:rPr>
        <w:t>садового</w:t>
      </w:r>
      <w:r w:rsidRPr="006C5CB9">
        <w:rPr>
          <w:rFonts w:ascii="Times New Roman" w:hAnsi="Times New Roman"/>
          <w:b/>
          <w:spacing w:val="-6"/>
          <w:sz w:val="24"/>
        </w:rPr>
        <w:t xml:space="preserve"> </w:t>
      </w:r>
      <w:r w:rsidRPr="006C5CB9">
        <w:rPr>
          <w:rFonts w:ascii="Times New Roman" w:hAnsi="Times New Roman"/>
          <w:b/>
          <w:sz w:val="24"/>
        </w:rPr>
        <w:t>дома</w:t>
      </w:r>
      <w:r w:rsidRPr="006C5CB9">
        <w:rPr>
          <w:rFonts w:ascii="Times New Roman" w:hAnsi="Times New Roman"/>
          <w:b/>
          <w:spacing w:val="-6"/>
          <w:sz w:val="24"/>
        </w:rPr>
        <w:t xml:space="preserve"> </w:t>
      </w:r>
      <w:r w:rsidRPr="006C5CB9">
        <w:rPr>
          <w:rFonts w:ascii="Times New Roman" w:hAnsi="Times New Roman"/>
          <w:b/>
          <w:sz w:val="24"/>
        </w:rPr>
        <w:t>требованиям законодательства о градостроительной деятельности,</w:t>
      </w:r>
    </w:p>
    <w:p w:rsidR="006C5CB9" w:rsidRPr="006C5CB9" w:rsidRDefault="006C5CB9" w:rsidP="006C5CB9">
      <w:pPr>
        <w:spacing w:after="0" w:line="240" w:lineRule="auto"/>
        <w:jc w:val="center"/>
        <w:rPr>
          <w:rFonts w:ascii="Times New Roman" w:hAnsi="Times New Roman"/>
          <w:b/>
          <w:sz w:val="24"/>
        </w:rPr>
      </w:pPr>
      <w:r w:rsidRPr="006C5CB9">
        <w:rPr>
          <w:rFonts w:ascii="Times New Roman" w:hAnsi="Times New Roman"/>
          <w:b/>
          <w:sz w:val="24"/>
        </w:rPr>
        <w:t>уведомления</w:t>
      </w:r>
      <w:r w:rsidRPr="006C5CB9">
        <w:rPr>
          <w:rFonts w:ascii="Times New Roman" w:hAnsi="Times New Roman"/>
          <w:b/>
          <w:spacing w:val="-7"/>
          <w:sz w:val="24"/>
        </w:rPr>
        <w:t xml:space="preserve"> </w:t>
      </w:r>
      <w:r w:rsidRPr="006C5CB9">
        <w:rPr>
          <w:rFonts w:ascii="Times New Roman" w:hAnsi="Times New Roman"/>
          <w:b/>
          <w:sz w:val="24"/>
        </w:rPr>
        <w:t>о</w:t>
      </w:r>
      <w:r w:rsidRPr="006C5CB9">
        <w:rPr>
          <w:rFonts w:ascii="Times New Roman" w:hAnsi="Times New Roman"/>
          <w:b/>
          <w:spacing w:val="-6"/>
          <w:sz w:val="24"/>
        </w:rPr>
        <w:t xml:space="preserve"> </w:t>
      </w:r>
      <w:r w:rsidRPr="006C5CB9">
        <w:rPr>
          <w:rFonts w:ascii="Times New Roman" w:hAnsi="Times New Roman"/>
          <w:b/>
          <w:sz w:val="24"/>
        </w:rPr>
        <w:t>несоответствии</w:t>
      </w:r>
      <w:r w:rsidRPr="006C5CB9">
        <w:rPr>
          <w:rFonts w:ascii="Times New Roman" w:hAnsi="Times New Roman"/>
          <w:b/>
          <w:spacing w:val="-6"/>
          <w:sz w:val="24"/>
        </w:rPr>
        <w:t xml:space="preserve"> </w:t>
      </w:r>
      <w:proofErr w:type="gramStart"/>
      <w:r w:rsidRPr="006C5CB9">
        <w:rPr>
          <w:rFonts w:ascii="Times New Roman" w:hAnsi="Times New Roman"/>
          <w:b/>
          <w:sz w:val="24"/>
        </w:rPr>
        <w:t>построенных</w:t>
      </w:r>
      <w:proofErr w:type="gramEnd"/>
      <w:r w:rsidRPr="006C5CB9">
        <w:rPr>
          <w:rFonts w:ascii="Times New Roman" w:hAnsi="Times New Roman"/>
          <w:b/>
          <w:spacing w:val="-6"/>
          <w:sz w:val="24"/>
        </w:rPr>
        <w:t xml:space="preserve"> </w:t>
      </w:r>
      <w:r w:rsidRPr="006C5CB9">
        <w:rPr>
          <w:rFonts w:ascii="Times New Roman" w:hAnsi="Times New Roman"/>
          <w:b/>
          <w:sz w:val="24"/>
        </w:rPr>
        <w:t>или</w:t>
      </w:r>
      <w:r w:rsidRPr="006C5CB9">
        <w:rPr>
          <w:rFonts w:ascii="Times New Roman" w:hAnsi="Times New Roman"/>
          <w:b/>
          <w:spacing w:val="-6"/>
          <w:sz w:val="24"/>
        </w:rPr>
        <w:t xml:space="preserve"> </w:t>
      </w:r>
      <w:r w:rsidRPr="006C5CB9">
        <w:rPr>
          <w:rFonts w:ascii="Times New Roman" w:hAnsi="Times New Roman"/>
          <w:b/>
          <w:sz w:val="24"/>
        </w:rPr>
        <w:t>реконструированных</w:t>
      </w:r>
      <w:r w:rsidRPr="006C5CB9">
        <w:rPr>
          <w:rFonts w:ascii="Times New Roman" w:hAnsi="Times New Roman"/>
          <w:b/>
          <w:spacing w:val="-6"/>
          <w:sz w:val="24"/>
        </w:rPr>
        <w:t xml:space="preserve"> </w:t>
      </w:r>
      <w:r w:rsidRPr="006C5CB9">
        <w:rPr>
          <w:rFonts w:ascii="Times New Roman" w:hAnsi="Times New Roman"/>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6C5CB9" w:rsidRPr="006C5CB9" w:rsidRDefault="006C5CB9" w:rsidP="006C5CB9">
      <w:pPr>
        <w:spacing w:after="0" w:line="240" w:lineRule="auto"/>
        <w:jc w:val="center"/>
        <w:rPr>
          <w:rFonts w:ascii="Times New Roman" w:hAnsi="Times New Roman"/>
          <w:b/>
          <w:sz w:val="24"/>
        </w:rPr>
      </w:pPr>
      <w:r w:rsidRPr="006C5CB9">
        <w:rPr>
          <w:rFonts w:ascii="Times New Roman" w:hAnsi="Times New Roman"/>
          <w:b/>
          <w:sz w:val="24"/>
        </w:rPr>
        <w:t>(далее</w:t>
      </w:r>
      <w:r w:rsidRPr="006C5CB9">
        <w:rPr>
          <w:rFonts w:ascii="Times New Roman" w:hAnsi="Times New Roman"/>
          <w:b/>
          <w:spacing w:val="-1"/>
          <w:sz w:val="24"/>
        </w:rPr>
        <w:t xml:space="preserve"> </w:t>
      </w:r>
      <w:r w:rsidRPr="006C5CB9">
        <w:rPr>
          <w:rFonts w:ascii="Times New Roman" w:hAnsi="Times New Roman"/>
          <w:b/>
          <w:sz w:val="24"/>
        </w:rPr>
        <w:t xml:space="preserve">- </w:t>
      </w:r>
      <w:r w:rsidRPr="006C5CB9">
        <w:rPr>
          <w:rFonts w:ascii="Times New Roman" w:hAnsi="Times New Roman"/>
          <w:b/>
          <w:spacing w:val="-2"/>
          <w:sz w:val="24"/>
        </w:rPr>
        <w:t>уведомление)</w:t>
      </w:r>
    </w:p>
    <w:p w:rsidR="006C5CB9" w:rsidRDefault="006C5CB9" w:rsidP="006C5CB9">
      <w:pPr>
        <w:spacing w:after="0" w:line="240" w:lineRule="auto"/>
        <w:ind w:firstLine="709"/>
        <w:jc w:val="center"/>
        <w:rPr>
          <w:rFonts w:ascii="Times New Roman" w:hAnsi="Times New Roman"/>
          <w:sz w:val="24"/>
          <w:szCs w:val="24"/>
        </w:rPr>
      </w:pPr>
    </w:p>
    <w:p w:rsidR="006D4EAC" w:rsidRDefault="006D4EAC" w:rsidP="006D4EAC">
      <w:pPr>
        <w:spacing w:after="0" w:line="240" w:lineRule="auto"/>
        <w:ind w:firstLine="709"/>
        <w:jc w:val="right"/>
        <w:rPr>
          <w:rFonts w:ascii="Times New Roman" w:hAnsi="Times New Roman"/>
          <w:sz w:val="24"/>
          <w:szCs w:val="24"/>
        </w:rPr>
      </w:pPr>
      <w:r>
        <w:rPr>
          <w:rFonts w:ascii="Times New Roman" w:hAnsi="Times New Roman"/>
          <w:sz w:val="24"/>
          <w:szCs w:val="24"/>
        </w:rPr>
        <w:t>«________»________________ 20 _______ г.</w:t>
      </w:r>
    </w:p>
    <w:p w:rsidR="006D4EAC" w:rsidRDefault="006D4EAC" w:rsidP="006D4EAC">
      <w:pPr>
        <w:spacing w:after="0" w:line="240" w:lineRule="auto"/>
        <w:ind w:firstLine="709"/>
        <w:jc w:val="right"/>
        <w:rPr>
          <w:rFonts w:ascii="Times New Roman" w:hAnsi="Times New Roman"/>
          <w:sz w:val="24"/>
          <w:szCs w:val="24"/>
        </w:rPr>
      </w:pPr>
    </w:p>
    <w:p w:rsidR="006D4EAC" w:rsidRDefault="006D4EAC" w:rsidP="006D4EAC">
      <w:pPr>
        <w:spacing w:after="0" w:line="240" w:lineRule="auto"/>
        <w:ind w:firstLine="709"/>
        <w:jc w:val="center"/>
        <w:rPr>
          <w:rFonts w:ascii="Times New Roman" w:hAnsi="Times New Roman"/>
          <w:sz w:val="24"/>
          <w:szCs w:val="24"/>
        </w:rPr>
      </w:pPr>
    </w:p>
    <w:p w:rsidR="006D4EAC" w:rsidRDefault="006D4EAC" w:rsidP="006D4EAC">
      <w:pPr>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w:t>
      </w:r>
    </w:p>
    <w:p w:rsidR="006D4EAC" w:rsidRPr="00E123F4" w:rsidRDefault="006D4EAC" w:rsidP="006D4EAC">
      <w:pPr>
        <w:spacing w:after="0" w:line="240" w:lineRule="auto"/>
        <w:jc w:val="center"/>
        <w:rPr>
          <w:rFonts w:ascii="Times New Roman" w:hAnsi="Times New Roman"/>
          <w:sz w:val="18"/>
          <w:szCs w:val="18"/>
        </w:rPr>
      </w:pPr>
      <w:r>
        <w:rPr>
          <w:rFonts w:ascii="Times New Roman" w:hAnsi="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112F9" w:rsidRDefault="003112F9" w:rsidP="00DA4B38">
      <w:pPr>
        <w:spacing w:after="0" w:line="240" w:lineRule="auto"/>
        <w:ind w:firstLine="709"/>
        <w:rPr>
          <w:rFonts w:ascii="Times New Roman" w:hAnsi="Times New Roman"/>
          <w:sz w:val="24"/>
          <w:szCs w:val="24"/>
        </w:rPr>
      </w:pPr>
    </w:p>
    <w:p w:rsidR="006D4EAC" w:rsidRDefault="006D4EAC" w:rsidP="006D4EAC">
      <w:pPr>
        <w:spacing w:after="0" w:line="240" w:lineRule="auto"/>
        <w:ind w:firstLine="709"/>
        <w:jc w:val="center"/>
        <w:rPr>
          <w:rFonts w:ascii="Times New Roman" w:hAnsi="Times New Roman"/>
          <w:sz w:val="24"/>
          <w:szCs w:val="24"/>
        </w:rPr>
      </w:pPr>
      <w:r>
        <w:rPr>
          <w:rFonts w:ascii="Times New Roman" w:hAnsi="Times New Roman"/>
          <w:sz w:val="24"/>
          <w:szCs w:val="24"/>
        </w:rPr>
        <w:t>1 Сведения о застройщике</w:t>
      </w:r>
    </w:p>
    <w:p w:rsidR="006D4EAC" w:rsidRDefault="006D4EAC" w:rsidP="006D4EAC">
      <w:pPr>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8"/>
        <w:gridCol w:w="5583"/>
        <w:gridCol w:w="3302"/>
      </w:tblGrid>
      <w:tr w:rsidR="006D4EAC" w:rsidRPr="000A38F8" w:rsidTr="000A38F8">
        <w:tc>
          <w:tcPr>
            <w:tcW w:w="1288" w:type="dxa"/>
          </w:tcPr>
          <w:p w:rsidR="006D4EAC" w:rsidRPr="000A38F8" w:rsidRDefault="006D4EAC" w:rsidP="000A38F8">
            <w:pPr>
              <w:pStyle w:val="TableParagraph"/>
              <w:spacing w:before="5"/>
              <w:ind w:left="277" w:right="267"/>
              <w:jc w:val="center"/>
              <w:rPr>
                <w:sz w:val="24"/>
              </w:rPr>
            </w:pPr>
            <w:r w:rsidRPr="000A38F8">
              <w:rPr>
                <w:spacing w:val="-4"/>
                <w:sz w:val="24"/>
              </w:rPr>
              <w:t>1.1.</w:t>
            </w:r>
          </w:p>
        </w:tc>
        <w:tc>
          <w:tcPr>
            <w:tcW w:w="5583" w:type="dxa"/>
          </w:tcPr>
          <w:p w:rsidR="006D4EAC" w:rsidRPr="000A38F8" w:rsidRDefault="006D4EAC" w:rsidP="000A38F8">
            <w:pPr>
              <w:pStyle w:val="TableParagraph"/>
              <w:spacing w:before="5"/>
              <w:ind w:left="108"/>
              <w:rPr>
                <w:sz w:val="24"/>
              </w:rPr>
            </w:pPr>
            <w:r w:rsidRPr="000A38F8">
              <w:rPr>
                <w:sz w:val="24"/>
              </w:rPr>
              <w:t>Сведения</w:t>
            </w:r>
            <w:r w:rsidRPr="000A38F8">
              <w:rPr>
                <w:spacing w:val="-7"/>
                <w:sz w:val="24"/>
              </w:rPr>
              <w:t xml:space="preserve"> </w:t>
            </w:r>
            <w:r w:rsidRPr="000A38F8">
              <w:rPr>
                <w:sz w:val="24"/>
              </w:rPr>
              <w:t>о</w:t>
            </w:r>
            <w:r w:rsidRPr="000A38F8">
              <w:rPr>
                <w:spacing w:val="-6"/>
                <w:sz w:val="24"/>
              </w:rPr>
              <w:t xml:space="preserve"> </w:t>
            </w:r>
            <w:r w:rsidRPr="000A38F8">
              <w:rPr>
                <w:sz w:val="24"/>
              </w:rPr>
              <w:t>физическом</w:t>
            </w:r>
            <w:r w:rsidRPr="000A38F8">
              <w:rPr>
                <w:spacing w:val="-7"/>
                <w:sz w:val="24"/>
              </w:rPr>
              <w:t xml:space="preserve"> </w:t>
            </w:r>
            <w:r w:rsidRPr="000A38F8">
              <w:rPr>
                <w:sz w:val="24"/>
              </w:rPr>
              <w:t>лице,</w:t>
            </w:r>
            <w:r w:rsidRPr="000A38F8">
              <w:rPr>
                <w:spacing w:val="-7"/>
                <w:sz w:val="24"/>
              </w:rPr>
              <w:t xml:space="preserve"> </w:t>
            </w:r>
            <w:r w:rsidRPr="000A38F8">
              <w:rPr>
                <w:sz w:val="24"/>
              </w:rPr>
              <w:t>в</w:t>
            </w:r>
            <w:r w:rsidRPr="000A38F8">
              <w:rPr>
                <w:spacing w:val="-7"/>
                <w:sz w:val="24"/>
              </w:rPr>
              <w:t xml:space="preserve"> </w:t>
            </w:r>
            <w:r w:rsidRPr="000A38F8">
              <w:rPr>
                <w:sz w:val="24"/>
              </w:rPr>
              <w:t>случае</w:t>
            </w:r>
            <w:r w:rsidRPr="000A38F8">
              <w:rPr>
                <w:spacing w:val="-6"/>
                <w:sz w:val="24"/>
              </w:rPr>
              <w:t xml:space="preserve"> </w:t>
            </w:r>
            <w:r w:rsidRPr="000A38F8">
              <w:rPr>
                <w:sz w:val="24"/>
              </w:rPr>
              <w:t>если застройщиком является физическое лицо:</w:t>
            </w:r>
          </w:p>
        </w:tc>
        <w:tc>
          <w:tcPr>
            <w:tcW w:w="3302" w:type="dxa"/>
          </w:tcPr>
          <w:p w:rsidR="006D4EAC" w:rsidRPr="000A38F8" w:rsidRDefault="006D4EAC" w:rsidP="000A38F8">
            <w:pPr>
              <w:spacing w:after="0" w:line="240" w:lineRule="auto"/>
              <w:jc w:val="center"/>
              <w:rPr>
                <w:rFonts w:ascii="Times New Roman" w:hAnsi="Times New Roman"/>
                <w:sz w:val="24"/>
                <w:szCs w:val="24"/>
              </w:rPr>
            </w:pPr>
          </w:p>
        </w:tc>
      </w:tr>
      <w:tr w:rsidR="006D4EAC" w:rsidRPr="000A38F8" w:rsidTr="000A38F8">
        <w:tc>
          <w:tcPr>
            <w:tcW w:w="1288" w:type="dxa"/>
          </w:tcPr>
          <w:p w:rsidR="006D4EAC" w:rsidRPr="000A38F8" w:rsidRDefault="006D4EAC" w:rsidP="000A38F8">
            <w:pPr>
              <w:pStyle w:val="TableParagraph"/>
              <w:spacing w:before="5"/>
              <w:ind w:left="277" w:right="267"/>
              <w:jc w:val="center"/>
              <w:rPr>
                <w:sz w:val="24"/>
              </w:rPr>
            </w:pPr>
            <w:r w:rsidRPr="000A38F8">
              <w:rPr>
                <w:spacing w:val="-2"/>
                <w:sz w:val="24"/>
              </w:rPr>
              <w:t>1.1.1.</w:t>
            </w:r>
          </w:p>
        </w:tc>
        <w:tc>
          <w:tcPr>
            <w:tcW w:w="5583" w:type="dxa"/>
          </w:tcPr>
          <w:p w:rsidR="006D4EAC" w:rsidRPr="000A38F8" w:rsidRDefault="006D4EAC" w:rsidP="000A38F8">
            <w:pPr>
              <w:pStyle w:val="TableParagraph"/>
              <w:spacing w:before="5"/>
              <w:ind w:left="108"/>
              <w:rPr>
                <w:sz w:val="24"/>
              </w:rPr>
            </w:pPr>
            <w:r w:rsidRPr="000A38F8">
              <w:rPr>
                <w:sz w:val="24"/>
              </w:rPr>
              <w:t>Фамилия,</w:t>
            </w:r>
            <w:r w:rsidRPr="000A38F8">
              <w:rPr>
                <w:spacing w:val="-4"/>
                <w:sz w:val="24"/>
              </w:rPr>
              <w:t xml:space="preserve"> </w:t>
            </w:r>
            <w:r w:rsidRPr="000A38F8">
              <w:rPr>
                <w:sz w:val="24"/>
              </w:rPr>
              <w:t>имя,</w:t>
            </w:r>
            <w:r w:rsidRPr="000A38F8">
              <w:rPr>
                <w:spacing w:val="-4"/>
                <w:sz w:val="24"/>
              </w:rPr>
              <w:t xml:space="preserve"> </w:t>
            </w:r>
            <w:r w:rsidRPr="000A38F8">
              <w:rPr>
                <w:sz w:val="24"/>
              </w:rPr>
              <w:t>отчество</w:t>
            </w:r>
            <w:r w:rsidRPr="000A38F8">
              <w:rPr>
                <w:spacing w:val="-3"/>
                <w:sz w:val="24"/>
              </w:rPr>
              <w:t xml:space="preserve"> </w:t>
            </w:r>
            <w:r w:rsidRPr="000A38F8">
              <w:rPr>
                <w:sz w:val="24"/>
              </w:rPr>
              <w:t>(при</w:t>
            </w:r>
            <w:r w:rsidRPr="000A38F8">
              <w:rPr>
                <w:spacing w:val="-3"/>
                <w:sz w:val="24"/>
              </w:rPr>
              <w:t xml:space="preserve"> </w:t>
            </w:r>
            <w:r w:rsidRPr="000A38F8">
              <w:rPr>
                <w:spacing w:val="-2"/>
                <w:sz w:val="24"/>
              </w:rPr>
              <w:t>наличии)</w:t>
            </w:r>
          </w:p>
        </w:tc>
        <w:tc>
          <w:tcPr>
            <w:tcW w:w="3302" w:type="dxa"/>
          </w:tcPr>
          <w:p w:rsidR="006D4EAC" w:rsidRPr="000A38F8" w:rsidRDefault="006D4EAC" w:rsidP="000A38F8">
            <w:pPr>
              <w:spacing w:after="0" w:line="240" w:lineRule="auto"/>
              <w:jc w:val="center"/>
              <w:rPr>
                <w:rFonts w:ascii="Times New Roman" w:hAnsi="Times New Roman"/>
                <w:sz w:val="24"/>
                <w:szCs w:val="24"/>
              </w:rPr>
            </w:pPr>
          </w:p>
        </w:tc>
      </w:tr>
      <w:tr w:rsidR="006D4EAC" w:rsidRPr="000A38F8" w:rsidTr="000A38F8">
        <w:tc>
          <w:tcPr>
            <w:tcW w:w="1288" w:type="dxa"/>
          </w:tcPr>
          <w:p w:rsidR="006D4EAC" w:rsidRPr="000A38F8" w:rsidRDefault="006D4EAC" w:rsidP="000A38F8">
            <w:pPr>
              <w:pStyle w:val="TableParagraph"/>
              <w:spacing w:before="5"/>
              <w:ind w:left="277" w:right="267"/>
              <w:jc w:val="center"/>
              <w:rPr>
                <w:sz w:val="24"/>
              </w:rPr>
            </w:pPr>
            <w:r w:rsidRPr="000A38F8">
              <w:rPr>
                <w:spacing w:val="-2"/>
                <w:sz w:val="24"/>
              </w:rPr>
              <w:t>1.1.2.</w:t>
            </w:r>
          </w:p>
        </w:tc>
        <w:tc>
          <w:tcPr>
            <w:tcW w:w="5583" w:type="dxa"/>
          </w:tcPr>
          <w:p w:rsidR="006D4EAC" w:rsidRPr="000A38F8" w:rsidRDefault="006D4EAC" w:rsidP="000A38F8">
            <w:pPr>
              <w:pStyle w:val="TableParagraph"/>
              <w:spacing w:before="5"/>
              <w:ind w:left="108"/>
              <w:rPr>
                <w:sz w:val="24"/>
              </w:rPr>
            </w:pPr>
            <w:r w:rsidRPr="000A38F8">
              <w:rPr>
                <w:sz w:val="24"/>
              </w:rPr>
              <w:t>Реквизиты</w:t>
            </w:r>
            <w:r w:rsidRPr="000A38F8">
              <w:rPr>
                <w:spacing w:val="-13"/>
                <w:sz w:val="24"/>
              </w:rPr>
              <w:t xml:space="preserve"> </w:t>
            </w:r>
            <w:r w:rsidRPr="000A38F8">
              <w:rPr>
                <w:sz w:val="24"/>
              </w:rPr>
              <w:t>документа,</w:t>
            </w:r>
            <w:r w:rsidRPr="000A38F8">
              <w:rPr>
                <w:spacing w:val="-13"/>
                <w:sz w:val="24"/>
              </w:rPr>
              <w:t xml:space="preserve"> </w:t>
            </w:r>
            <w:r w:rsidRPr="000A38F8">
              <w:rPr>
                <w:sz w:val="24"/>
              </w:rPr>
              <w:t>удостоверяющего</w:t>
            </w:r>
            <w:r w:rsidRPr="000A38F8">
              <w:rPr>
                <w:spacing w:val="-13"/>
                <w:sz w:val="24"/>
              </w:rPr>
              <w:t xml:space="preserve"> </w:t>
            </w:r>
            <w:r w:rsidRPr="000A38F8">
              <w:rPr>
                <w:sz w:val="24"/>
              </w:rPr>
              <w:t>личность (не указываются в случае, если застройщик является индивидуальным предпринимателем)</w:t>
            </w:r>
          </w:p>
        </w:tc>
        <w:tc>
          <w:tcPr>
            <w:tcW w:w="3302" w:type="dxa"/>
          </w:tcPr>
          <w:p w:rsidR="006D4EAC" w:rsidRPr="000A38F8" w:rsidRDefault="006D4EAC" w:rsidP="000A38F8">
            <w:pPr>
              <w:spacing w:after="0" w:line="240" w:lineRule="auto"/>
              <w:jc w:val="center"/>
              <w:rPr>
                <w:rFonts w:ascii="Times New Roman" w:hAnsi="Times New Roman"/>
                <w:sz w:val="24"/>
                <w:szCs w:val="24"/>
              </w:rPr>
            </w:pPr>
          </w:p>
        </w:tc>
      </w:tr>
      <w:tr w:rsidR="006D4EAC" w:rsidRPr="000A38F8" w:rsidTr="000A38F8">
        <w:tc>
          <w:tcPr>
            <w:tcW w:w="1288" w:type="dxa"/>
          </w:tcPr>
          <w:p w:rsidR="006D4EAC" w:rsidRPr="000A38F8" w:rsidRDefault="006D4EAC" w:rsidP="000A38F8">
            <w:pPr>
              <w:pStyle w:val="TableParagraph"/>
              <w:spacing w:before="5"/>
              <w:ind w:left="277" w:right="267"/>
              <w:jc w:val="center"/>
              <w:rPr>
                <w:sz w:val="24"/>
              </w:rPr>
            </w:pPr>
            <w:r w:rsidRPr="000A38F8">
              <w:rPr>
                <w:spacing w:val="-2"/>
                <w:sz w:val="24"/>
              </w:rPr>
              <w:t>1.1.3.</w:t>
            </w:r>
          </w:p>
        </w:tc>
        <w:tc>
          <w:tcPr>
            <w:tcW w:w="5583" w:type="dxa"/>
          </w:tcPr>
          <w:p w:rsidR="006D4EAC" w:rsidRPr="000A38F8" w:rsidRDefault="006D4EAC" w:rsidP="000A38F8">
            <w:pPr>
              <w:pStyle w:val="TableParagraph"/>
              <w:spacing w:before="5"/>
              <w:ind w:left="108" w:right="146"/>
              <w:rPr>
                <w:sz w:val="24"/>
              </w:rPr>
            </w:pPr>
            <w:r w:rsidRPr="000A38F8">
              <w:rPr>
                <w:sz w:val="24"/>
              </w:rPr>
              <w:t>Основной</w:t>
            </w:r>
            <w:r w:rsidRPr="000A38F8">
              <w:rPr>
                <w:spacing w:val="-15"/>
                <w:sz w:val="24"/>
              </w:rPr>
              <w:t xml:space="preserve"> </w:t>
            </w:r>
            <w:r w:rsidRPr="000A38F8">
              <w:rPr>
                <w:sz w:val="24"/>
              </w:rPr>
              <w:t>государственный</w:t>
            </w:r>
            <w:r w:rsidRPr="000A38F8">
              <w:rPr>
                <w:spacing w:val="-15"/>
                <w:sz w:val="24"/>
              </w:rPr>
              <w:t xml:space="preserve"> </w:t>
            </w:r>
            <w:r w:rsidRPr="000A38F8">
              <w:rPr>
                <w:sz w:val="24"/>
              </w:rPr>
              <w:t>регистрационный номер индивидуального предпринимателя (в случае если застройщик является индивидуальным предпринимателем)</w:t>
            </w:r>
          </w:p>
        </w:tc>
        <w:tc>
          <w:tcPr>
            <w:tcW w:w="3302" w:type="dxa"/>
          </w:tcPr>
          <w:p w:rsidR="006D4EAC" w:rsidRPr="000A38F8" w:rsidRDefault="006D4EAC" w:rsidP="000A38F8">
            <w:pPr>
              <w:spacing w:after="0" w:line="240" w:lineRule="auto"/>
              <w:jc w:val="center"/>
              <w:rPr>
                <w:rFonts w:ascii="Times New Roman" w:hAnsi="Times New Roman"/>
                <w:sz w:val="24"/>
                <w:szCs w:val="24"/>
              </w:rPr>
            </w:pPr>
          </w:p>
        </w:tc>
      </w:tr>
      <w:tr w:rsidR="006D4EAC" w:rsidRPr="000A38F8" w:rsidTr="000A38F8">
        <w:tc>
          <w:tcPr>
            <w:tcW w:w="1288" w:type="dxa"/>
          </w:tcPr>
          <w:p w:rsidR="006D4EAC" w:rsidRPr="000A38F8" w:rsidRDefault="006D4EAC" w:rsidP="000A38F8">
            <w:pPr>
              <w:pStyle w:val="TableParagraph"/>
              <w:spacing w:before="5"/>
              <w:ind w:left="277" w:right="267"/>
              <w:jc w:val="center"/>
              <w:rPr>
                <w:sz w:val="24"/>
              </w:rPr>
            </w:pPr>
            <w:r w:rsidRPr="000A38F8">
              <w:rPr>
                <w:spacing w:val="-4"/>
                <w:sz w:val="24"/>
              </w:rPr>
              <w:t>1.2.</w:t>
            </w:r>
          </w:p>
        </w:tc>
        <w:tc>
          <w:tcPr>
            <w:tcW w:w="5583" w:type="dxa"/>
          </w:tcPr>
          <w:p w:rsidR="006D4EAC" w:rsidRPr="000A38F8" w:rsidRDefault="006D4EAC" w:rsidP="000A38F8">
            <w:pPr>
              <w:pStyle w:val="TableParagraph"/>
              <w:spacing w:before="5"/>
              <w:ind w:left="108"/>
              <w:rPr>
                <w:sz w:val="24"/>
              </w:rPr>
            </w:pPr>
            <w:r w:rsidRPr="000A38F8">
              <w:rPr>
                <w:sz w:val="24"/>
              </w:rPr>
              <w:t>Сведения</w:t>
            </w:r>
            <w:r w:rsidRPr="000A38F8">
              <w:rPr>
                <w:spacing w:val="-7"/>
                <w:sz w:val="24"/>
              </w:rPr>
              <w:t xml:space="preserve"> </w:t>
            </w:r>
            <w:r w:rsidRPr="000A38F8">
              <w:rPr>
                <w:sz w:val="24"/>
              </w:rPr>
              <w:t>о</w:t>
            </w:r>
            <w:r w:rsidRPr="000A38F8">
              <w:rPr>
                <w:spacing w:val="-6"/>
                <w:sz w:val="24"/>
              </w:rPr>
              <w:t xml:space="preserve"> </w:t>
            </w:r>
            <w:r w:rsidRPr="000A38F8">
              <w:rPr>
                <w:sz w:val="24"/>
              </w:rPr>
              <w:t>юридическом</w:t>
            </w:r>
            <w:r w:rsidRPr="000A38F8">
              <w:rPr>
                <w:spacing w:val="-7"/>
                <w:sz w:val="24"/>
              </w:rPr>
              <w:t xml:space="preserve"> </w:t>
            </w:r>
            <w:r w:rsidRPr="000A38F8">
              <w:rPr>
                <w:sz w:val="24"/>
              </w:rPr>
              <w:t>лице</w:t>
            </w:r>
            <w:r w:rsidRPr="000A38F8">
              <w:rPr>
                <w:spacing w:val="-7"/>
                <w:sz w:val="24"/>
              </w:rPr>
              <w:t xml:space="preserve"> </w:t>
            </w:r>
            <w:r w:rsidRPr="000A38F8">
              <w:rPr>
                <w:sz w:val="24"/>
              </w:rPr>
              <w:t>(в</w:t>
            </w:r>
            <w:r w:rsidRPr="000A38F8">
              <w:rPr>
                <w:spacing w:val="-7"/>
                <w:sz w:val="24"/>
              </w:rPr>
              <w:t xml:space="preserve"> </w:t>
            </w:r>
            <w:r w:rsidRPr="000A38F8">
              <w:rPr>
                <w:sz w:val="24"/>
              </w:rPr>
              <w:t>случае</w:t>
            </w:r>
            <w:r w:rsidRPr="000A38F8">
              <w:rPr>
                <w:spacing w:val="-6"/>
                <w:sz w:val="24"/>
              </w:rPr>
              <w:t xml:space="preserve"> </w:t>
            </w:r>
            <w:r w:rsidRPr="000A38F8">
              <w:rPr>
                <w:sz w:val="24"/>
              </w:rPr>
              <w:t>если застройщиком является юридическое лицо):</w:t>
            </w:r>
          </w:p>
        </w:tc>
        <w:tc>
          <w:tcPr>
            <w:tcW w:w="3302" w:type="dxa"/>
          </w:tcPr>
          <w:p w:rsidR="006D4EAC" w:rsidRPr="000A38F8" w:rsidRDefault="006D4EAC" w:rsidP="000A38F8">
            <w:pPr>
              <w:spacing w:after="0" w:line="240" w:lineRule="auto"/>
              <w:jc w:val="center"/>
              <w:rPr>
                <w:rFonts w:ascii="Times New Roman" w:hAnsi="Times New Roman"/>
                <w:sz w:val="24"/>
                <w:szCs w:val="24"/>
              </w:rPr>
            </w:pPr>
          </w:p>
        </w:tc>
      </w:tr>
      <w:tr w:rsidR="006D4EAC" w:rsidRPr="000A38F8" w:rsidTr="000A38F8">
        <w:tc>
          <w:tcPr>
            <w:tcW w:w="1288" w:type="dxa"/>
          </w:tcPr>
          <w:p w:rsidR="006D4EAC" w:rsidRPr="000A38F8" w:rsidRDefault="006D4EAC" w:rsidP="000A38F8">
            <w:pPr>
              <w:pStyle w:val="TableParagraph"/>
              <w:spacing w:before="5"/>
              <w:ind w:left="277" w:right="267"/>
              <w:jc w:val="center"/>
              <w:rPr>
                <w:sz w:val="24"/>
              </w:rPr>
            </w:pPr>
            <w:r w:rsidRPr="000A38F8">
              <w:rPr>
                <w:spacing w:val="-2"/>
                <w:sz w:val="24"/>
              </w:rPr>
              <w:t>1.2.1.</w:t>
            </w:r>
          </w:p>
        </w:tc>
        <w:tc>
          <w:tcPr>
            <w:tcW w:w="5583" w:type="dxa"/>
          </w:tcPr>
          <w:p w:rsidR="006D4EAC" w:rsidRPr="000A38F8" w:rsidRDefault="006D4EAC" w:rsidP="000A38F8">
            <w:pPr>
              <w:pStyle w:val="TableParagraph"/>
              <w:spacing w:before="5"/>
              <w:ind w:left="108"/>
              <w:rPr>
                <w:sz w:val="24"/>
              </w:rPr>
            </w:pPr>
            <w:r w:rsidRPr="000A38F8">
              <w:rPr>
                <w:sz w:val="24"/>
              </w:rPr>
              <w:t>Полное</w:t>
            </w:r>
            <w:r w:rsidRPr="000A38F8">
              <w:rPr>
                <w:spacing w:val="-6"/>
                <w:sz w:val="24"/>
              </w:rPr>
              <w:t xml:space="preserve"> </w:t>
            </w:r>
            <w:r w:rsidRPr="000A38F8">
              <w:rPr>
                <w:spacing w:val="-2"/>
                <w:sz w:val="24"/>
              </w:rPr>
              <w:t>наименование</w:t>
            </w:r>
          </w:p>
        </w:tc>
        <w:tc>
          <w:tcPr>
            <w:tcW w:w="3302" w:type="dxa"/>
          </w:tcPr>
          <w:p w:rsidR="006D4EAC" w:rsidRPr="000A38F8" w:rsidRDefault="006D4EAC" w:rsidP="000A38F8">
            <w:pPr>
              <w:spacing w:after="0" w:line="240" w:lineRule="auto"/>
              <w:jc w:val="center"/>
              <w:rPr>
                <w:rFonts w:ascii="Times New Roman" w:hAnsi="Times New Roman"/>
                <w:sz w:val="24"/>
                <w:szCs w:val="24"/>
              </w:rPr>
            </w:pPr>
          </w:p>
        </w:tc>
      </w:tr>
      <w:tr w:rsidR="006D4EAC" w:rsidRPr="000A38F8" w:rsidTr="000A38F8">
        <w:tc>
          <w:tcPr>
            <w:tcW w:w="1288" w:type="dxa"/>
          </w:tcPr>
          <w:p w:rsidR="006D4EAC" w:rsidRPr="000A38F8" w:rsidRDefault="006D4EAC" w:rsidP="000A38F8">
            <w:pPr>
              <w:pStyle w:val="TableParagraph"/>
              <w:spacing w:before="5"/>
              <w:ind w:left="277" w:right="267"/>
              <w:jc w:val="center"/>
              <w:rPr>
                <w:sz w:val="24"/>
              </w:rPr>
            </w:pPr>
            <w:r w:rsidRPr="000A38F8">
              <w:rPr>
                <w:spacing w:val="-2"/>
                <w:sz w:val="24"/>
              </w:rPr>
              <w:t>1.2.2.</w:t>
            </w:r>
          </w:p>
        </w:tc>
        <w:tc>
          <w:tcPr>
            <w:tcW w:w="5583" w:type="dxa"/>
          </w:tcPr>
          <w:p w:rsidR="006D4EAC" w:rsidRPr="000A38F8" w:rsidRDefault="006D4EAC" w:rsidP="000A38F8">
            <w:pPr>
              <w:pStyle w:val="TableParagraph"/>
              <w:spacing w:before="5"/>
              <w:ind w:left="108" w:right="146"/>
              <w:rPr>
                <w:sz w:val="24"/>
              </w:rPr>
            </w:pPr>
            <w:r w:rsidRPr="000A38F8">
              <w:rPr>
                <w:sz w:val="24"/>
              </w:rPr>
              <w:t>Основной</w:t>
            </w:r>
            <w:r w:rsidRPr="000A38F8">
              <w:rPr>
                <w:spacing w:val="-15"/>
                <w:sz w:val="24"/>
              </w:rPr>
              <w:t xml:space="preserve"> </w:t>
            </w:r>
            <w:r w:rsidRPr="000A38F8">
              <w:rPr>
                <w:sz w:val="24"/>
              </w:rPr>
              <w:t>государственный</w:t>
            </w:r>
            <w:r w:rsidRPr="000A38F8">
              <w:rPr>
                <w:spacing w:val="-15"/>
                <w:sz w:val="24"/>
              </w:rPr>
              <w:t xml:space="preserve"> </w:t>
            </w:r>
            <w:r w:rsidRPr="000A38F8">
              <w:rPr>
                <w:sz w:val="24"/>
              </w:rPr>
              <w:t xml:space="preserve">регистрационный </w:t>
            </w:r>
            <w:r w:rsidRPr="000A38F8">
              <w:rPr>
                <w:spacing w:val="-2"/>
                <w:sz w:val="24"/>
              </w:rPr>
              <w:t>номер</w:t>
            </w:r>
          </w:p>
        </w:tc>
        <w:tc>
          <w:tcPr>
            <w:tcW w:w="3302" w:type="dxa"/>
          </w:tcPr>
          <w:p w:rsidR="006D4EAC" w:rsidRPr="000A38F8" w:rsidRDefault="006D4EAC" w:rsidP="000A38F8">
            <w:pPr>
              <w:spacing w:after="0" w:line="240" w:lineRule="auto"/>
              <w:jc w:val="center"/>
              <w:rPr>
                <w:rFonts w:ascii="Times New Roman" w:hAnsi="Times New Roman"/>
                <w:sz w:val="24"/>
                <w:szCs w:val="24"/>
              </w:rPr>
            </w:pPr>
          </w:p>
        </w:tc>
      </w:tr>
      <w:tr w:rsidR="006D4EAC" w:rsidRPr="000A38F8" w:rsidTr="000A38F8">
        <w:tc>
          <w:tcPr>
            <w:tcW w:w="1288" w:type="dxa"/>
          </w:tcPr>
          <w:p w:rsidR="006D4EAC" w:rsidRPr="000A38F8" w:rsidRDefault="006D4EAC" w:rsidP="000A38F8">
            <w:pPr>
              <w:pStyle w:val="TableParagraph"/>
              <w:spacing w:before="5"/>
              <w:ind w:left="277" w:right="267"/>
              <w:jc w:val="center"/>
              <w:rPr>
                <w:sz w:val="24"/>
              </w:rPr>
            </w:pPr>
            <w:r w:rsidRPr="000A38F8">
              <w:rPr>
                <w:spacing w:val="-2"/>
                <w:sz w:val="24"/>
              </w:rPr>
              <w:t>1.2.3.</w:t>
            </w:r>
          </w:p>
        </w:tc>
        <w:tc>
          <w:tcPr>
            <w:tcW w:w="5583" w:type="dxa"/>
          </w:tcPr>
          <w:p w:rsidR="006D4EAC" w:rsidRPr="000A38F8" w:rsidRDefault="006D4EAC" w:rsidP="000A38F8">
            <w:pPr>
              <w:pStyle w:val="TableParagraph"/>
              <w:spacing w:line="270" w:lineRule="atLeast"/>
              <w:ind w:left="108"/>
              <w:rPr>
                <w:sz w:val="24"/>
              </w:rPr>
            </w:pPr>
            <w:r w:rsidRPr="000A38F8">
              <w:rPr>
                <w:sz w:val="24"/>
              </w:rPr>
              <w:t>Идентификационный номер налогоплательщика - юридического</w:t>
            </w:r>
            <w:r w:rsidRPr="000A38F8">
              <w:rPr>
                <w:spacing w:val="-4"/>
                <w:sz w:val="24"/>
              </w:rPr>
              <w:t xml:space="preserve"> </w:t>
            </w:r>
            <w:r w:rsidRPr="000A38F8">
              <w:rPr>
                <w:sz w:val="24"/>
              </w:rPr>
              <w:t>лица</w:t>
            </w:r>
            <w:r w:rsidRPr="000A38F8">
              <w:rPr>
                <w:spacing w:val="-5"/>
                <w:sz w:val="24"/>
              </w:rPr>
              <w:t xml:space="preserve"> </w:t>
            </w:r>
            <w:r w:rsidRPr="000A38F8">
              <w:rPr>
                <w:sz w:val="24"/>
              </w:rPr>
              <w:t>(не</w:t>
            </w:r>
            <w:r w:rsidRPr="000A38F8">
              <w:rPr>
                <w:spacing w:val="-5"/>
                <w:sz w:val="24"/>
              </w:rPr>
              <w:t xml:space="preserve"> </w:t>
            </w:r>
            <w:r w:rsidRPr="000A38F8">
              <w:rPr>
                <w:sz w:val="24"/>
              </w:rPr>
              <w:t>указывается</w:t>
            </w:r>
            <w:r w:rsidRPr="000A38F8">
              <w:rPr>
                <w:spacing w:val="-4"/>
                <w:sz w:val="24"/>
              </w:rPr>
              <w:t xml:space="preserve"> </w:t>
            </w:r>
            <w:r w:rsidRPr="000A38F8">
              <w:rPr>
                <w:sz w:val="24"/>
              </w:rPr>
              <w:t>в</w:t>
            </w:r>
            <w:r w:rsidRPr="000A38F8">
              <w:rPr>
                <w:spacing w:val="-5"/>
                <w:sz w:val="24"/>
              </w:rPr>
              <w:t xml:space="preserve"> </w:t>
            </w:r>
            <w:r w:rsidRPr="000A38F8">
              <w:rPr>
                <w:sz w:val="24"/>
              </w:rPr>
              <w:t>случае,</w:t>
            </w:r>
            <w:r w:rsidRPr="000A38F8">
              <w:rPr>
                <w:spacing w:val="-5"/>
                <w:sz w:val="24"/>
              </w:rPr>
              <w:t xml:space="preserve"> </w:t>
            </w:r>
            <w:r w:rsidRPr="000A38F8">
              <w:rPr>
                <w:sz w:val="24"/>
              </w:rPr>
              <w:t>если застройщиком</w:t>
            </w:r>
            <w:r w:rsidRPr="000A38F8">
              <w:rPr>
                <w:spacing w:val="-14"/>
                <w:sz w:val="24"/>
              </w:rPr>
              <w:t xml:space="preserve"> </w:t>
            </w:r>
            <w:r w:rsidRPr="000A38F8">
              <w:rPr>
                <w:sz w:val="24"/>
              </w:rPr>
              <w:t>является</w:t>
            </w:r>
            <w:r w:rsidRPr="000A38F8">
              <w:rPr>
                <w:spacing w:val="-13"/>
                <w:sz w:val="24"/>
              </w:rPr>
              <w:t xml:space="preserve"> </w:t>
            </w:r>
            <w:r w:rsidRPr="000A38F8">
              <w:rPr>
                <w:sz w:val="24"/>
              </w:rPr>
              <w:t>иностранное</w:t>
            </w:r>
            <w:r w:rsidRPr="000A38F8">
              <w:rPr>
                <w:spacing w:val="-14"/>
                <w:sz w:val="24"/>
              </w:rPr>
              <w:t xml:space="preserve"> </w:t>
            </w:r>
            <w:r w:rsidRPr="000A38F8">
              <w:rPr>
                <w:sz w:val="24"/>
              </w:rPr>
              <w:t xml:space="preserve">юридическое </w:t>
            </w:r>
            <w:r w:rsidRPr="000A38F8">
              <w:rPr>
                <w:spacing w:val="-2"/>
                <w:sz w:val="24"/>
              </w:rPr>
              <w:t>лицо)</w:t>
            </w:r>
          </w:p>
        </w:tc>
        <w:tc>
          <w:tcPr>
            <w:tcW w:w="3302" w:type="dxa"/>
          </w:tcPr>
          <w:p w:rsidR="006D4EAC" w:rsidRPr="000A38F8" w:rsidRDefault="006D4EAC" w:rsidP="000A38F8">
            <w:pPr>
              <w:spacing w:after="0" w:line="240" w:lineRule="auto"/>
              <w:jc w:val="center"/>
              <w:rPr>
                <w:rFonts w:ascii="Times New Roman" w:hAnsi="Times New Roman"/>
                <w:sz w:val="24"/>
                <w:szCs w:val="24"/>
              </w:rPr>
            </w:pPr>
          </w:p>
        </w:tc>
      </w:tr>
    </w:tbl>
    <w:p w:rsidR="006D4EAC" w:rsidRDefault="006D4EAC" w:rsidP="006D4EAC">
      <w:pPr>
        <w:spacing w:after="0" w:line="240" w:lineRule="auto"/>
        <w:ind w:firstLine="709"/>
        <w:jc w:val="center"/>
        <w:rPr>
          <w:rFonts w:ascii="Times New Roman" w:hAnsi="Times New Roman"/>
          <w:sz w:val="24"/>
          <w:szCs w:val="24"/>
        </w:rPr>
      </w:pPr>
    </w:p>
    <w:p w:rsidR="006D4EAC" w:rsidRDefault="006D4EAC" w:rsidP="006D4EAC">
      <w:pPr>
        <w:spacing w:after="0" w:line="240" w:lineRule="auto"/>
        <w:ind w:firstLine="709"/>
        <w:jc w:val="center"/>
        <w:rPr>
          <w:rFonts w:ascii="Times New Roman" w:hAnsi="Times New Roman"/>
          <w:sz w:val="24"/>
          <w:szCs w:val="24"/>
        </w:rPr>
      </w:pPr>
    </w:p>
    <w:p w:rsidR="006D4EAC" w:rsidRDefault="006D4EAC" w:rsidP="006D4EAC">
      <w:pPr>
        <w:spacing w:after="0" w:line="240" w:lineRule="auto"/>
        <w:ind w:firstLine="709"/>
        <w:jc w:val="center"/>
        <w:rPr>
          <w:rFonts w:ascii="Times New Roman" w:hAnsi="Times New Roman"/>
          <w:sz w:val="24"/>
          <w:szCs w:val="24"/>
        </w:rPr>
      </w:pPr>
    </w:p>
    <w:p w:rsidR="006D4EAC" w:rsidRDefault="006D4EAC" w:rsidP="006D4EAC">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2 Сведения о выданном уведомлении</w:t>
      </w:r>
    </w:p>
    <w:p w:rsidR="006D4EAC" w:rsidRDefault="006D4EAC" w:rsidP="006D4EAC">
      <w:pPr>
        <w:spacing w:after="0" w:line="240" w:lineRule="auto"/>
        <w:ind w:firstLine="709"/>
        <w:jc w:val="center"/>
        <w:rPr>
          <w:rFonts w:ascii="Times New Roman" w:hAnsi="Times New Roman"/>
          <w:sz w:val="24"/>
          <w:szCs w:val="24"/>
        </w:rPr>
      </w:pPr>
    </w:p>
    <w:p w:rsidR="006D4EAC" w:rsidRDefault="006D4EAC" w:rsidP="006D4EAC">
      <w:pPr>
        <w:spacing w:after="0" w:line="240" w:lineRule="auto"/>
        <w:ind w:firstLine="709"/>
        <w:jc w:val="center"/>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2"/>
        <w:gridCol w:w="4978"/>
        <w:gridCol w:w="2088"/>
        <w:gridCol w:w="2089"/>
      </w:tblGrid>
      <w:tr w:rsidR="009362DC" w:rsidRPr="000A38F8" w:rsidTr="000A38F8">
        <w:trPr>
          <w:trHeight w:val="551"/>
        </w:trPr>
        <w:tc>
          <w:tcPr>
            <w:tcW w:w="1122" w:type="dxa"/>
          </w:tcPr>
          <w:p w:rsidR="006D4EAC" w:rsidRPr="000A38F8" w:rsidRDefault="006D4EAC" w:rsidP="000A38F8">
            <w:pPr>
              <w:widowControl w:val="0"/>
              <w:autoSpaceDE w:val="0"/>
              <w:autoSpaceDN w:val="0"/>
              <w:spacing w:after="0" w:line="240" w:lineRule="auto"/>
              <w:rPr>
                <w:rFonts w:ascii="Times New Roman" w:hAnsi="Times New Roman"/>
                <w:sz w:val="24"/>
                <w:szCs w:val="24"/>
                <w:lang w:val="en-US"/>
              </w:rPr>
            </w:pPr>
            <w:r w:rsidRPr="000A38F8">
              <w:rPr>
                <w:rFonts w:ascii="Times New Roman" w:hAnsi="Times New Roman"/>
                <w:sz w:val="24"/>
                <w:szCs w:val="24"/>
                <w:lang w:val="en-US"/>
              </w:rPr>
              <w:t>№</w:t>
            </w:r>
          </w:p>
        </w:tc>
        <w:tc>
          <w:tcPr>
            <w:tcW w:w="4978" w:type="dxa"/>
          </w:tcPr>
          <w:p w:rsidR="006D4EAC" w:rsidRPr="000A38F8" w:rsidRDefault="006D4EAC" w:rsidP="000A38F8">
            <w:pPr>
              <w:widowControl w:val="0"/>
              <w:autoSpaceDE w:val="0"/>
              <w:autoSpaceDN w:val="0"/>
              <w:spacing w:after="0" w:line="240" w:lineRule="auto"/>
              <w:rPr>
                <w:rFonts w:ascii="Times New Roman" w:hAnsi="Times New Roman"/>
                <w:sz w:val="24"/>
                <w:szCs w:val="24"/>
                <w:lang w:val="en-US"/>
              </w:rPr>
            </w:pPr>
            <w:proofErr w:type="spellStart"/>
            <w:r w:rsidRPr="000A38F8">
              <w:rPr>
                <w:rFonts w:ascii="Times New Roman" w:hAnsi="Times New Roman"/>
                <w:sz w:val="24"/>
                <w:szCs w:val="24"/>
                <w:lang w:val="en-US"/>
              </w:rPr>
              <w:t>Орган</w:t>
            </w:r>
            <w:proofErr w:type="spellEnd"/>
            <w:r w:rsidRPr="000A38F8">
              <w:rPr>
                <w:rFonts w:ascii="Times New Roman" w:hAnsi="Times New Roman"/>
                <w:sz w:val="24"/>
                <w:szCs w:val="24"/>
                <w:lang w:val="en-US"/>
              </w:rPr>
              <w:t xml:space="preserve">, </w:t>
            </w:r>
            <w:proofErr w:type="spellStart"/>
            <w:r w:rsidRPr="000A38F8">
              <w:rPr>
                <w:rFonts w:ascii="Times New Roman" w:hAnsi="Times New Roman"/>
                <w:sz w:val="24"/>
                <w:szCs w:val="24"/>
                <w:lang w:val="en-US"/>
              </w:rPr>
              <w:t>выдавший</w:t>
            </w:r>
            <w:proofErr w:type="spellEnd"/>
            <w:r w:rsidRPr="000A38F8">
              <w:rPr>
                <w:rFonts w:ascii="Times New Roman" w:hAnsi="Times New Roman"/>
                <w:sz w:val="24"/>
                <w:szCs w:val="24"/>
                <w:lang w:val="en-US"/>
              </w:rPr>
              <w:t xml:space="preserve"> </w:t>
            </w:r>
            <w:proofErr w:type="spellStart"/>
            <w:r w:rsidRPr="000A38F8">
              <w:rPr>
                <w:rFonts w:ascii="Times New Roman" w:hAnsi="Times New Roman"/>
                <w:sz w:val="24"/>
                <w:szCs w:val="24"/>
                <w:lang w:val="en-US"/>
              </w:rPr>
              <w:t>уведомление</w:t>
            </w:r>
            <w:proofErr w:type="spellEnd"/>
          </w:p>
        </w:tc>
        <w:tc>
          <w:tcPr>
            <w:tcW w:w="2088" w:type="dxa"/>
          </w:tcPr>
          <w:p w:rsidR="006D4EAC" w:rsidRPr="000A38F8" w:rsidRDefault="006D4EAC" w:rsidP="000A38F8">
            <w:pPr>
              <w:widowControl w:val="0"/>
              <w:autoSpaceDE w:val="0"/>
              <w:autoSpaceDN w:val="0"/>
              <w:spacing w:after="0" w:line="240" w:lineRule="auto"/>
              <w:rPr>
                <w:rFonts w:ascii="Times New Roman" w:hAnsi="Times New Roman"/>
                <w:sz w:val="24"/>
                <w:szCs w:val="24"/>
                <w:lang w:val="en-US"/>
              </w:rPr>
            </w:pPr>
            <w:proofErr w:type="spellStart"/>
            <w:r w:rsidRPr="000A38F8">
              <w:rPr>
                <w:rFonts w:ascii="Times New Roman" w:hAnsi="Times New Roman"/>
                <w:sz w:val="24"/>
                <w:szCs w:val="24"/>
                <w:lang w:val="en-US"/>
              </w:rPr>
              <w:t>Номер</w:t>
            </w:r>
            <w:proofErr w:type="spellEnd"/>
            <w:r w:rsidRPr="000A38F8">
              <w:rPr>
                <w:rFonts w:ascii="Times New Roman" w:hAnsi="Times New Roman"/>
                <w:sz w:val="24"/>
                <w:szCs w:val="24"/>
                <w:lang w:val="en-US"/>
              </w:rPr>
              <w:t xml:space="preserve"> </w:t>
            </w:r>
            <w:proofErr w:type="spellStart"/>
            <w:r w:rsidRPr="000A38F8">
              <w:rPr>
                <w:rFonts w:ascii="Times New Roman" w:hAnsi="Times New Roman"/>
                <w:sz w:val="24"/>
                <w:szCs w:val="24"/>
                <w:lang w:val="en-US"/>
              </w:rPr>
              <w:t>документа</w:t>
            </w:r>
            <w:proofErr w:type="spellEnd"/>
          </w:p>
        </w:tc>
        <w:tc>
          <w:tcPr>
            <w:tcW w:w="2089" w:type="dxa"/>
          </w:tcPr>
          <w:p w:rsidR="006D4EAC" w:rsidRPr="000A38F8" w:rsidRDefault="006D4EAC" w:rsidP="000A38F8">
            <w:pPr>
              <w:widowControl w:val="0"/>
              <w:autoSpaceDE w:val="0"/>
              <w:autoSpaceDN w:val="0"/>
              <w:spacing w:after="0" w:line="240" w:lineRule="auto"/>
              <w:rPr>
                <w:rFonts w:ascii="Times New Roman" w:hAnsi="Times New Roman"/>
                <w:sz w:val="24"/>
                <w:szCs w:val="24"/>
                <w:lang w:val="en-US"/>
              </w:rPr>
            </w:pPr>
            <w:proofErr w:type="spellStart"/>
            <w:r w:rsidRPr="000A38F8">
              <w:rPr>
                <w:rFonts w:ascii="Times New Roman" w:hAnsi="Times New Roman"/>
                <w:sz w:val="24"/>
                <w:szCs w:val="24"/>
                <w:lang w:val="en-US"/>
              </w:rPr>
              <w:t>Дата</w:t>
            </w:r>
            <w:proofErr w:type="spellEnd"/>
            <w:r w:rsidRPr="000A38F8">
              <w:rPr>
                <w:rFonts w:ascii="Times New Roman" w:hAnsi="Times New Roman"/>
                <w:sz w:val="24"/>
                <w:szCs w:val="24"/>
                <w:lang w:val="en-US"/>
              </w:rPr>
              <w:t xml:space="preserve"> </w:t>
            </w:r>
            <w:proofErr w:type="spellStart"/>
            <w:r w:rsidRPr="000A38F8">
              <w:rPr>
                <w:rFonts w:ascii="Times New Roman" w:hAnsi="Times New Roman"/>
                <w:sz w:val="24"/>
                <w:szCs w:val="24"/>
                <w:lang w:val="en-US"/>
              </w:rPr>
              <w:t>документа</w:t>
            </w:r>
            <w:proofErr w:type="spellEnd"/>
          </w:p>
        </w:tc>
      </w:tr>
      <w:tr w:rsidR="009362DC" w:rsidRPr="000A38F8" w:rsidTr="000A38F8">
        <w:trPr>
          <w:trHeight w:val="929"/>
        </w:trPr>
        <w:tc>
          <w:tcPr>
            <w:tcW w:w="1122" w:type="dxa"/>
          </w:tcPr>
          <w:p w:rsidR="006D4EAC" w:rsidRPr="000A38F8" w:rsidRDefault="006D4EAC" w:rsidP="005C1556">
            <w:pPr>
              <w:pStyle w:val="TableParagraph"/>
              <w:rPr>
                <w:lang w:val="en-US"/>
              </w:rPr>
            </w:pPr>
          </w:p>
        </w:tc>
        <w:tc>
          <w:tcPr>
            <w:tcW w:w="4978" w:type="dxa"/>
          </w:tcPr>
          <w:p w:rsidR="006D4EAC" w:rsidRPr="000A38F8" w:rsidRDefault="006D4EAC" w:rsidP="005C1556">
            <w:pPr>
              <w:pStyle w:val="TableParagraph"/>
              <w:rPr>
                <w:lang w:val="en-US"/>
              </w:rPr>
            </w:pPr>
          </w:p>
        </w:tc>
        <w:tc>
          <w:tcPr>
            <w:tcW w:w="2088" w:type="dxa"/>
          </w:tcPr>
          <w:p w:rsidR="006D4EAC" w:rsidRPr="000A38F8" w:rsidRDefault="006D4EAC" w:rsidP="005C1556">
            <w:pPr>
              <w:pStyle w:val="TableParagraph"/>
              <w:rPr>
                <w:lang w:val="en-US"/>
              </w:rPr>
            </w:pPr>
          </w:p>
        </w:tc>
        <w:tc>
          <w:tcPr>
            <w:tcW w:w="2089" w:type="dxa"/>
          </w:tcPr>
          <w:p w:rsidR="006D4EAC" w:rsidRPr="000A38F8" w:rsidRDefault="006D4EAC" w:rsidP="005C1556">
            <w:pPr>
              <w:pStyle w:val="TableParagraph"/>
              <w:rPr>
                <w:lang w:val="en-US"/>
              </w:rPr>
            </w:pPr>
          </w:p>
        </w:tc>
      </w:tr>
    </w:tbl>
    <w:p w:rsidR="006D4EAC" w:rsidRDefault="006D4EAC" w:rsidP="006D4EAC">
      <w:pPr>
        <w:spacing w:after="0" w:line="240" w:lineRule="auto"/>
        <w:ind w:firstLine="709"/>
        <w:rPr>
          <w:rFonts w:ascii="Times New Roman" w:hAnsi="Times New Roman"/>
          <w:sz w:val="24"/>
          <w:szCs w:val="24"/>
        </w:rPr>
      </w:pPr>
    </w:p>
    <w:p w:rsidR="006D4EAC" w:rsidRDefault="006D4EAC" w:rsidP="006D4EAC">
      <w:pPr>
        <w:spacing w:after="0" w:line="240" w:lineRule="auto"/>
        <w:ind w:firstLine="709"/>
        <w:rPr>
          <w:rFonts w:ascii="Times New Roman" w:hAnsi="Times New Roman"/>
          <w:sz w:val="24"/>
          <w:szCs w:val="24"/>
        </w:rPr>
      </w:pPr>
      <w:r>
        <w:rPr>
          <w:rFonts w:ascii="Times New Roman" w:hAnsi="Times New Roman"/>
          <w:sz w:val="24"/>
          <w:szCs w:val="24"/>
        </w:rPr>
        <w:tab/>
        <w:t>Прошу выдать дубликат уведомления.</w:t>
      </w:r>
    </w:p>
    <w:p w:rsidR="006D4EAC" w:rsidRDefault="006D4EAC" w:rsidP="006D4EAC">
      <w:pPr>
        <w:spacing w:after="0" w:line="240" w:lineRule="auto"/>
        <w:ind w:firstLine="709"/>
        <w:rPr>
          <w:rFonts w:ascii="Times New Roman" w:hAnsi="Times New Roman"/>
          <w:sz w:val="24"/>
          <w:szCs w:val="24"/>
        </w:rPr>
      </w:pPr>
    </w:p>
    <w:p w:rsidR="006D4EAC" w:rsidRDefault="006D4EAC" w:rsidP="006D4EAC">
      <w:pPr>
        <w:spacing w:after="0" w:line="240" w:lineRule="auto"/>
        <w:rPr>
          <w:rFonts w:ascii="Times New Roman" w:hAnsi="Times New Roman"/>
          <w:sz w:val="24"/>
          <w:szCs w:val="24"/>
        </w:rPr>
      </w:pPr>
      <w:r>
        <w:rPr>
          <w:rFonts w:ascii="Times New Roman" w:hAnsi="Times New Roman"/>
          <w:sz w:val="24"/>
          <w:szCs w:val="24"/>
        </w:rPr>
        <w:t>Приложение: _________________________________________________________________.</w:t>
      </w:r>
    </w:p>
    <w:p w:rsidR="006D4EAC" w:rsidRDefault="006D4EAC" w:rsidP="006D4EAC">
      <w:pPr>
        <w:spacing w:after="0" w:line="240" w:lineRule="auto"/>
        <w:rPr>
          <w:rFonts w:ascii="Times New Roman" w:hAnsi="Times New Roman"/>
          <w:sz w:val="24"/>
          <w:szCs w:val="24"/>
        </w:rPr>
      </w:pPr>
      <w:r>
        <w:rPr>
          <w:rFonts w:ascii="Times New Roman" w:hAnsi="Times New Roman"/>
          <w:sz w:val="24"/>
          <w:szCs w:val="24"/>
        </w:rPr>
        <w:t xml:space="preserve">Номер телефона и адрес электронной почты для </w:t>
      </w:r>
      <w:proofErr w:type="spellStart"/>
      <w:r>
        <w:rPr>
          <w:rFonts w:ascii="Times New Roman" w:hAnsi="Times New Roman"/>
          <w:sz w:val="24"/>
          <w:szCs w:val="24"/>
        </w:rPr>
        <w:t>связи:______________________________</w:t>
      </w:r>
      <w:proofErr w:type="spellEnd"/>
      <w:r>
        <w:rPr>
          <w:rFonts w:ascii="Times New Roman" w:hAnsi="Times New Roman"/>
          <w:sz w:val="24"/>
          <w:szCs w:val="24"/>
        </w:rPr>
        <w:t>.</w:t>
      </w:r>
    </w:p>
    <w:p w:rsidR="006D4EAC" w:rsidRDefault="006D4EAC" w:rsidP="006D4EAC">
      <w:pPr>
        <w:spacing w:after="0" w:line="240" w:lineRule="auto"/>
        <w:rPr>
          <w:rFonts w:ascii="Times New Roman" w:hAnsi="Times New Roman"/>
          <w:sz w:val="24"/>
          <w:szCs w:val="24"/>
        </w:rPr>
      </w:pPr>
      <w:r>
        <w:rPr>
          <w:rFonts w:ascii="Times New Roman" w:hAnsi="Times New Roman"/>
          <w:sz w:val="24"/>
          <w:szCs w:val="24"/>
        </w:rPr>
        <w:t>Исправленное уведомление о соответствии/</w:t>
      </w:r>
      <w:proofErr w:type="gramStart"/>
      <w:r>
        <w:rPr>
          <w:rFonts w:ascii="Times New Roman" w:hAnsi="Times New Roman"/>
          <w:sz w:val="24"/>
          <w:szCs w:val="24"/>
        </w:rPr>
        <w:t>уведомлении</w:t>
      </w:r>
      <w:proofErr w:type="gramEnd"/>
      <w:r>
        <w:rPr>
          <w:rFonts w:ascii="Times New Roman" w:hAnsi="Times New Roman"/>
          <w:sz w:val="24"/>
          <w:szCs w:val="24"/>
        </w:rPr>
        <w:t xml:space="preserve"> о несоответствии</w:t>
      </w:r>
    </w:p>
    <w:p w:rsidR="006D4EAC" w:rsidRDefault="006D4EAC" w:rsidP="006D4EAC">
      <w:pPr>
        <w:spacing w:after="0" w:line="240" w:lineRule="auto"/>
        <w:rPr>
          <w:rFonts w:ascii="Times New Roman" w:hAnsi="Times New Roman"/>
          <w:sz w:val="24"/>
          <w:szCs w:val="24"/>
        </w:rPr>
      </w:pPr>
      <w:r>
        <w:rPr>
          <w:rFonts w:ascii="Times New Roman" w:hAnsi="Times New Roman"/>
          <w:sz w:val="24"/>
          <w:szCs w:val="24"/>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6"/>
        <w:gridCol w:w="5087"/>
      </w:tblGrid>
      <w:tr w:rsidR="006D4EAC" w:rsidRPr="000A38F8" w:rsidTr="000A38F8">
        <w:tc>
          <w:tcPr>
            <w:tcW w:w="5086" w:type="dxa"/>
          </w:tcPr>
          <w:p w:rsidR="006D4EAC" w:rsidRPr="000A38F8" w:rsidRDefault="006D4EAC" w:rsidP="000A38F8">
            <w:pPr>
              <w:spacing w:after="0" w:line="240" w:lineRule="auto"/>
              <w:rPr>
                <w:rFonts w:ascii="Times New Roman" w:hAnsi="Times New Roman"/>
                <w:sz w:val="24"/>
                <w:szCs w:val="24"/>
              </w:rPr>
            </w:pPr>
            <w:r w:rsidRPr="000A38F8">
              <w:rPr>
                <w:rFonts w:ascii="Times New Roman" w:hAnsi="Times New Roman"/>
                <w:sz w:val="24"/>
              </w:rPr>
              <w:t>направить в форме электронного документа в Личный кабинет в федеральной государственной</w:t>
            </w:r>
            <w:r w:rsidRPr="000A38F8">
              <w:rPr>
                <w:rFonts w:ascii="Times New Roman" w:hAnsi="Times New Roman"/>
                <w:spacing w:val="-7"/>
                <w:sz w:val="24"/>
              </w:rPr>
              <w:t xml:space="preserve"> </w:t>
            </w:r>
            <w:r w:rsidRPr="000A38F8">
              <w:rPr>
                <w:rFonts w:ascii="Times New Roman" w:hAnsi="Times New Roman"/>
                <w:sz w:val="24"/>
              </w:rPr>
              <w:t>информационной</w:t>
            </w:r>
            <w:r w:rsidRPr="000A38F8">
              <w:rPr>
                <w:rFonts w:ascii="Times New Roman" w:hAnsi="Times New Roman"/>
                <w:spacing w:val="-7"/>
                <w:sz w:val="24"/>
              </w:rPr>
              <w:t xml:space="preserve"> </w:t>
            </w:r>
            <w:r w:rsidRPr="000A38F8">
              <w:rPr>
                <w:rFonts w:ascii="Times New Roman" w:hAnsi="Times New Roman"/>
                <w:sz w:val="24"/>
              </w:rPr>
              <w:t>системе</w:t>
            </w:r>
            <w:r w:rsidRPr="000A38F8">
              <w:rPr>
                <w:rFonts w:ascii="Times New Roman" w:hAnsi="Times New Roman"/>
                <w:spacing w:val="-7"/>
                <w:sz w:val="24"/>
              </w:rPr>
              <w:t xml:space="preserve"> </w:t>
            </w:r>
            <w:r w:rsidRPr="000A38F8">
              <w:rPr>
                <w:rFonts w:ascii="Times New Roman" w:hAnsi="Times New Roman"/>
                <w:sz w:val="24"/>
              </w:rPr>
              <w:t>«Единый</w:t>
            </w:r>
            <w:r w:rsidRPr="000A38F8">
              <w:rPr>
                <w:rFonts w:ascii="Times New Roman" w:hAnsi="Times New Roman"/>
                <w:spacing w:val="-7"/>
                <w:sz w:val="24"/>
              </w:rPr>
              <w:t xml:space="preserve"> </w:t>
            </w:r>
            <w:r w:rsidRPr="000A38F8">
              <w:rPr>
                <w:rFonts w:ascii="Times New Roman" w:hAnsi="Times New Roman"/>
                <w:sz w:val="24"/>
              </w:rPr>
              <w:t>портал</w:t>
            </w:r>
            <w:r w:rsidRPr="000A38F8">
              <w:rPr>
                <w:rFonts w:ascii="Times New Roman" w:hAnsi="Times New Roman"/>
                <w:spacing w:val="-8"/>
                <w:sz w:val="24"/>
              </w:rPr>
              <w:t xml:space="preserve"> </w:t>
            </w:r>
            <w:r w:rsidRPr="000A38F8">
              <w:rPr>
                <w:rFonts w:ascii="Times New Roman" w:hAnsi="Times New Roman"/>
                <w:sz w:val="24"/>
              </w:rPr>
              <w:t>государственных</w:t>
            </w:r>
            <w:r w:rsidRPr="000A38F8">
              <w:rPr>
                <w:rFonts w:ascii="Times New Roman" w:hAnsi="Times New Roman"/>
                <w:spacing w:val="-7"/>
                <w:sz w:val="24"/>
              </w:rPr>
              <w:t xml:space="preserve"> </w:t>
            </w:r>
            <w:r w:rsidRPr="000A38F8">
              <w:rPr>
                <w:rFonts w:ascii="Times New Roman" w:hAnsi="Times New Roman"/>
                <w:sz w:val="24"/>
              </w:rPr>
              <w:t>и муниципальных услуг (функций)»/ в региональном портале государственных и муниципальных услуг</w:t>
            </w:r>
          </w:p>
        </w:tc>
        <w:tc>
          <w:tcPr>
            <w:tcW w:w="5087" w:type="dxa"/>
          </w:tcPr>
          <w:p w:rsidR="006D4EAC" w:rsidRPr="000A38F8" w:rsidRDefault="006D4EAC" w:rsidP="000A38F8">
            <w:pPr>
              <w:spacing w:after="0" w:line="240" w:lineRule="auto"/>
              <w:rPr>
                <w:rFonts w:ascii="Times New Roman" w:hAnsi="Times New Roman"/>
                <w:sz w:val="24"/>
                <w:szCs w:val="24"/>
              </w:rPr>
            </w:pPr>
          </w:p>
        </w:tc>
      </w:tr>
      <w:tr w:rsidR="006D4EAC" w:rsidRPr="000A38F8" w:rsidTr="000A38F8">
        <w:tc>
          <w:tcPr>
            <w:tcW w:w="5086" w:type="dxa"/>
          </w:tcPr>
          <w:p w:rsidR="006D4EAC" w:rsidRPr="000A38F8" w:rsidRDefault="006D4EAC" w:rsidP="000A38F8">
            <w:pPr>
              <w:spacing w:after="0" w:line="240" w:lineRule="auto"/>
              <w:rPr>
                <w:rFonts w:ascii="Times New Roman" w:hAnsi="Times New Roman"/>
                <w:sz w:val="24"/>
                <w:u w:val="single"/>
              </w:rPr>
            </w:pPr>
            <w:r w:rsidRPr="000A38F8">
              <w:rPr>
                <w:rFonts w:ascii="Times New Roman" w:hAnsi="Times New Roman"/>
                <w:sz w:val="24"/>
              </w:rPr>
              <w:t>выдать на бумажном носителе при личном обращении в уполномоченный орган государственной</w:t>
            </w:r>
            <w:r w:rsidRPr="000A38F8">
              <w:rPr>
                <w:rFonts w:ascii="Times New Roman" w:hAnsi="Times New Roman"/>
                <w:spacing w:val="-6"/>
                <w:sz w:val="24"/>
              </w:rPr>
              <w:t xml:space="preserve"> </w:t>
            </w:r>
            <w:r w:rsidRPr="000A38F8">
              <w:rPr>
                <w:rFonts w:ascii="Times New Roman" w:hAnsi="Times New Roman"/>
                <w:sz w:val="24"/>
              </w:rPr>
              <w:t>власти,</w:t>
            </w:r>
            <w:r w:rsidRPr="000A38F8">
              <w:rPr>
                <w:rFonts w:ascii="Times New Roman" w:hAnsi="Times New Roman"/>
                <w:spacing w:val="-7"/>
                <w:sz w:val="24"/>
              </w:rPr>
              <w:t xml:space="preserve"> </w:t>
            </w:r>
            <w:r w:rsidRPr="000A38F8">
              <w:rPr>
                <w:rFonts w:ascii="Times New Roman" w:hAnsi="Times New Roman"/>
                <w:sz w:val="24"/>
              </w:rPr>
              <w:t>орган</w:t>
            </w:r>
            <w:r w:rsidRPr="000A38F8">
              <w:rPr>
                <w:rFonts w:ascii="Times New Roman" w:hAnsi="Times New Roman"/>
                <w:spacing w:val="-6"/>
                <w:sz w:val="24"/>
              </w:rPr>
              <w:t xml:space="preserve"> </w:t>
            </w:r>
            <w:r w:rsidRPr="000A38F8">
              <w:rPr>
                <w:rFonts w:ascii="Times New Roman" w:hAnsi="Times New Roman"/>
                <w:sz w:val="24"/>
              </w:rPr>
              <w:t>местного</w:t>
            </w:r>
            <w:r w:rsidRPr="000A38F8">
              <w:rPr>
                <w:rFonts w:ascii="Times New Roman" w:hAnsi="Times New Roman"/>
                <w:spacing w:val="-6"/>
                <w:sz w:val="24"/>
              </w:rPr>
              <w:t xml:space="preserve"> </w:t>
            </w:r>
            <w:r w:rsidRPr="000A38F8">
              <w:rPr>
                <w:rFonts w:ascii="Times New Roman" w:hAnsi="Times New Roman"/>
                <w:sz w:val="24"/>
              </w:rPr>
              <w:t>самоуправления</w:t>
            </w:r>
            <w:r w:rsidRPr="000A38F8">
              <w:rPr>
                <w:rFonts w:ascii="Times New Roman" w:hAnsi="Times New Roman"/>
                <w:spacing w:val="-7"/>
                <w:sz w:val="24"/>
              </w:rPr>
              <w:t xml:space="preserve"> </w:t>
            </w:r>
            <w:r w:rsidRPr="000A38F8">
              <w:rPr>
                <w:rFonts w:ascii="Times New Roman" w:hAnsi="Times New Roman"/>
                <w:sz w:val="24"/>
              </w:rPr>
              <w:t>либо</w:t>
            </w:r>
            <w:r w:rsidRPr="000A38F8">
              <w:rPr>
                <w:rFonts w:ascii="Times New Roman" w:hAnsi="Times New Roman"/>
                <w:spacing w:val="-6"/>
                <w:sz w:val="24"/>
              </w:rPr>
              <w:t xml:space="preserve"> </w:t>
            </w:r>
            <w:r w:rsidRPr="000A38F8">
              <w:rPr>
                <w:rFonts w:ascii="Times New Roman" w:hAnsi="Times New Roman"/>
                <w:sz w:val="24"/>
              </w:rPr>
              <w:t>в</w:t>
            </w:r>
            <w:r w:rsidRPr="000A38F8">
              <w:rPr>
                <w:rFonts w:ascii="Times New Roman" w:hAnsi="Times New Roman"/>
                <w:spacing w:val="-7"/>
                <w:sz w:val="24"/>
              </w:rPr>
              <w:t xml:space="preserve"> </w:t>
            </w:r>
            <w:r w:rsidRPr="000A38F8">
              <w:rPr>
                <w:rFonts w:ascii="Times New Roman" w:hAnsi="Times New Roman"/>
                <w:sz w:val="24"/>
              </w:rPr>
              <w:t xml:space="preserve">многофункциональный центр предоставления государственных и муниципальных услуг, расположенном по </w:t>
            </w:r>
            <w:r w:rsidRPr="000A38F8">
              <w:rPr>
                <w:rFonts w:ascii="Times New Roman" w:hAnsi="Times New Roman"/>
                <w:spacing w:val="-2"/>
                <w:sz w:val="24"/>
              </w:rPr>
              <w:t>адресу:</w:t>
            </w:r>
            <w:r w:rsidRPr="000A38F8">
              <w:rPr>
                <w:rFonts w:ascii="Times New Roman" w:hAnsi="Times New Roman"/>
                <w:sz w:val="24"/>
                <w:u w:val="single"/>
              </w:rPr>
              <w:t>________________</w:t>
            </w:r>
          </w:p>
          <w:p w:rsidR="006D4EAC" w:rsidRPr="000A38F8" w:rsidRDefault="006D4EAC" w:rsidP="000A38F8">
            <w:pPr>
              <w:spacing w:after="0" w:line="240" w:lineRule="auto"/>
              <w:rPr>
                <w:rFonts w:ascii="Times New Roman" w:hAnsi="Times New Roman"/>
                <w:sz w:val="24"/>
                <w:u w:val="single"/>
              </w:rPr>
            </w:pPr>
            <w:r w:rsidRPr="000A38F8">
              <w:rPr>
                <w:rFonts w:ascii="Times New Roman" w:hAnsi="Times New Roman"/>
                <w:sz w:val="24"/>
                <w:u w:val="single"/>
              </w:rPr>
              <w:t>_______________________________________</w:t>
            </w:r>
          </w:p>
          <w:p w:rsidR="006D4EAC" w:rsidRPr="000A38F8" w:rsidRDefault="006D4EAC" w:rsidP="000A38F8">
            <w:pPr>
              <w:spacing w:after="0" w:line="240" w:lineRule="auto"/>
              <w:rPr>
                <w:rFonts w:ascii="Times New Roman" w:hAnsi="Times New Roman"/>
                <w:sz w:val="24"/>
              </w:rPr>
            </w:pPr>
          </w:p>
        </w:tc>
        <w:tc>
          <w:tcPr>
            <w:tcW w:w="5087" w:type="dxa"/>
          </w:tcPr>
          <w:p w:rsidR="006D4EAC" w:rsidRPr="000A38F8" w:rsidRDefault="006D4EAC" w:rsidP="000A38F8">
            <w:pPr>
              <w:spacing w:after="0" w:line="240" w:lineRule="auto"/>
              <w:rPr>
                <w:rFonts w:ascii="Times New Roman" w:hAnsi="Times New Roman"/>
                <w:sz w:val="24"/>
                <w:szCs w:val="24"/>
              </w:rPr>
            </w:pPr>
          </w:p>
        </w:tc>
      </w:tr>
      <w:tr w:rsidR="006D4EAC" w:rsidRPr="000A38F8" w:rsidTr="000A38F8">
        <w:tc>
          <w:tcPr>
            <w:tcW w:w="5086" w:type="dxa"/>
          </w:tcPr>
          <w:p w:rsidR="006D4EAC" w:rsidRPr="000A38F8" w:rsidRDefault="006D4EAC" w:rsidP="000A38F8">
            <w:pPr>
              <w:spacing w:after="0" w:line="240" w:lineRule="auto"/>
              <w:rPr>
                <w:rFonts w:ascii="Times New Roman" w:hAnsi="Times New Roman"/>
                <w:sz w:val="24"/>
                <w:u w:val="single"/>
              </w:rPr>
            </w:pPr>
            <w:r w:rsidRPr="000A38F8">
              <w:rPr>
                <w:rFonts w:ascii="Times New Roman" w:hAnsi="Times New Roman"/>
                <w:sz w:val="24"/>
              </w:rPr>
              <w:t>направить</w:t>
            </w:r>
            <w:r w:rsidRPr="000A38F8">
              <w:rPr>
                <w:rFonts w:ascii="Times New Roman" w:hAnsi="Times New Roman"/>
                <w:spacing w:val="-8"/>
                <w:sz w:val="24"/>
              </w:rPr>
              <w:t xml:space="preserve"> </w:t>
            </w:r>
            <w:r w:rsidRPr="000A38F8">
              <w:rPr>
                <w:rFonts w:ascii="Times New Roman" w:hAnsi="Times New Roman"/>
                <w:sz w:val="24"/>
              </w:rPr>
              <w:t>на</w:t>
            </w:r>
            <w:r w:rsidRPr="000A38F8">
              <w:rPr>
                <w:rFonts w:ascii="Times New Roman" w:hAnsi="Times New Roman"/>
                <w:spacing w:val="-8"/>
                <w:sz w:val="24"/>
              </w:rPr>
              <w:t xml:space="preserve"> </w:t>
            </w:r>
            <w:r w:rsidRPr="000A38F8">
              <w:rPr>
                <w:rFonts w:ascii="Times New Roman" w:hAnsi="Times New Roman"/>
                <w:sz w:val="24"/>
              </w:rPr>
              <w:t>бумажном</w:t>
            </w:r>
            <w:r w:rsidRPr="000A38F8">
              <w:rPr>
                <w:rFonts w:ascii="Times New Roman" w:hAnsi="Times New Roman"/>
                <w:spacing w:val="-8"/>
                <w:sz w:val="24"/>
              </w:rPr>
              <w:t xml:space="preserve"> </w:t>
            </w:r>
            <w:r w:rsidRPr="000A38F8">
              <w:rPr>
                <w:rFonts w:ascii="Times New Roman" w:hAnsi="Times New Roman"/>
                <w:sz w:val="24"/>
              </w:rPr>
              <w:t>носителе</w:t>
            </w:r>
            <w:r w:rsidRPr="000A38F8">
              <w:rPr>
                <w:rFonts w:ascii="Times New Roman" w:hAnsi="Times New Roman"/>
                <w:spacing w:val="-8"/>
                <w:sz w:val="24"/>
              </w:rPr>
              <w:t xml:space="preserve"> </w:t>
            </w:r>
            <w:r w:rsidRPr="000A38F8">
              <w:rPr>
                <w:rFonts w:ascii="Times New Roman" w:hAnsi="Times New Roman"/>
                <w:sz w:val="24"/>
              </w:rPr>
              <w:t>на</w:t>
            </w:r>
            <w:r w:rsidRPr="000A38F8">
              <w:rPr>
                <w:rFonts w:ascii="Times New Roman" w:hAnsi="Times New Roman"/>
                <w:spacing w:val="-8"/>
                <w:sz w:val="24"/>
              </w:rPr>
              <w:t xml:space="preserve"> </w:t>
            </w:r>
            <w:r w:rsidRPr="000A38F8">
              <w:rPr>
                <w:rFonts w:ascii="Times New Roman" w:hAnsi="Times New Roman"/>
                <w:sz w:val="24"/>
              </w:rPr>
              <w:t xml:space="preserve">почтовый адрес: </w:t>
            </w:r>
            <w:r w:rsidRPr="000A38F8">
              <w:rPr>
                <w:rFonts w:ascii="Times New Roman" w:hAnsi="Times New Roman"/>
                <w:sz w:val="24"/>
                <w:u w:val="single"/>
              </w:rPr>
              <w:tab/>
              <w:t>____________________________</w:t>
            </w:r>
          </w:p>
          <w:p w:rsidR="006D4EAC" w:rsidRPr="000A38F8" w:rsidRDefault="006D4EAC" w:rsidP="000A38F8">
            <w:pPr>
              <w:spacing w:after="0" w:line="240" w:lineRule="auto"/>
              <w:rPr>
                <w:rFonts w:ascii="Times New Roman" w:hAnsi="Times New Roman"/>
                <w:sz w:val="24"/>
                <w:u w:val="single"/>
              </w:rPr>
            </w:pPr>
            <w:r w:rsidRPr="000A38F8">
              <w:rPr>
                <w:rFonts w:ascii="Times New Roman" w:hAnsi="Times New Roman"/>
                <w:sz w:val="24"/>
                <w:u w:val="single"/>
              </w:rPr>
              <w:t>________________________________________</w:t>
            </w:r>
          </w:p>
          <w:p w:rsidR="006D4EAC" w:rsidRPr="000A38F8" w:rsidRDefault="006D4EAC" w:rsidP="000A38F8">
            <w:pPr>
              <w:spacing w:after="0" w:line="240" w:lineRule="auto"/>
              <w:rPr>
                <w:rFonts w:ascii="Times New Roman" w:hAnsi="Times New Roman"/>
                <w:sz w:val="24"/>
                <w:u w:val="single"/>
              </w:rPr>
            </w:pPr>
          </w:p>
        </w:tc>
        <w:tc>
          <w:tcPr>
            <w:tcW w:w="5087" w:type="dxa"/>
          </w:tcPr>
          <w:p w:rsidR="006D4EAC" w:rsidRPr="000A38F8" w:rsidRDefault="006D4EAC" w:rsidP="000A38F8">
            <w:pPr>
              <w:spacing w:after="0" w:line="240" w:lineRule="auto"/>
              <w:rPr>
                <w:rFonts w:ascii="Times New Roman" w:hAnsi="Times New Roman"/>
                <w:sz w:val="24"/>
                <w:szCs w:val="24"/>
              </w:rPr>
            </w:pPr>
          </w:p>
        </w:tc>
      </w:tr>
      <w:tr w:rsidR="006D4EAC" w:rsidRPr="000A38F8" w:rsidTr="000A38F8">
        <w:tc>
          <w:tcPr>
            <w:tcW w:w="10173" w:type="dxa"/>
            <w:gridSpan w:val="2"/>
          </w:tcPr>
          <w:p w:rsidR="006D4EAC" w:rsidRPr="000A38F8" w:rsidRDefault="006D4EAC" w:rsidP="000A38F8">
            <w:pPr>
              <w:spacing w:after="0" w:line="240" w:lineRule="auto"/>
              <w:jc w:val="center"/>
              <w:rPr>
                <w:rFonts w:ascii="Times New Roman" w:hAnsi="Times New Roman"/>
                <w:sz w:val="18"/>
                <w:szCs w:val="18"/>
              </w:rPr>
            </w:pPr>
            <w:r w:rsidRPr="000A38F8">
              <w:rPr>
                <w:rFonts w:ascii="Times New Roman" w:hAnsi="Times New Roman"/>
                <w:sz w:val="18"/>
                <w:szCs w:val="18"/>
              </w:rPr>
              <w:t>Указывается один из перечисленных способов</w:t>
            </w:r>
          </w:p>
        </w:tc>
      </w:tr>
    </w:tbl>
    <w:p w:rsidR="006D4EAC" w:rsidRDefault="006D4EAC" w:rsidP="006D4EAC">
      <w:pPr>
        <w:spacing w:after="0" w:line="240" w:lineRule="auto"/>
        <w:rPr>
          <w:rFonts w:ascii="Times New Roman" w:hAnsi="Times New Roman"/>
          <w:sz w:val="24"/>
          <w:szCs w:val="24"/>
        </w:rPr>
      </w:pPr>
    </w:p>
    <w:p w:rsidR="006D4EAC" w:rsidRDefault="006D4EAC" w:rsidP="006D4EA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r>
        <w:rPr>
          <w:rFonts w:ascii="Times New Roman" w:hAnsi="Times New Roman"/>
          <w:sz w:val="24"/>
          <w:szCs w:val="24"/>
        </w:rPr>
        <w:tab/>
      </w:r>
      <w:r>
        <w:rPr>
          <w:rFonts w:ascii="Times New Roman" w:hAnsi="Times New Roman"/>
          <w:sz w:val="24"/>
          <w:szCs w:val="24"/>
        </w:rPr>
        <w:tab/>
        <w:t>_______________________</w:t>
      </w:r>
    </w:p>
    <w:p w:rsidR="006D4EAC" w:rsidRPr="004C37C7" w:rsidRDefault="006D4EAC" w:rsidP="006D4EAC">
      <w:pPr>
        <w:spacing w:after="0" w:line="240" w:lineRule="auto"/>
        <w:ind w:left="3540"/>
        <w:jc w:val="center"/>
        <w:rPr>
          <w:rFonts w:ascii="Times New Roman" w:hAnsi="Times New Roman"/>
          <w:sz w:val="18"/>
          <w:szCs w:val="18"/>
        </w:rPr>
      </w:pPr>
      <w:proofErr w:type="gramStart"/>
      <w:r>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t xml:space="preserve">                       (фамилия, имя отчество (при наличии)</w:t>
      </w:r>
      <w:proofErr w:type="gramEnd"/>
    </w:p>
    <w:p w:rsidR="006D4EAC" w:rsidRDefault="00504A80" w:rsidP="006D4EAC">
      <w:pPr>
        <w:spacing w:after="0" w:line="240" w:lineRule="auto"/>
        <w:rPr>
          <w:rFonts w:ascii="Times New Roman" w:hAnsi="Times New Roman"/>
          <w:sz w:val="24"/>
          <w:szCs w:val="24"/>
        </w:rPr>
      </w:pPr>
      <w:r>
        <w:rPr>
          <w:rFonts w:ascii="Times New Roman" w:hAnsi="Times New Roman"/>
          <w:sz w:val="24"/>
          <w:szCs w:val="24"/>
        </w:rPr>
        <w:t>* Нужное подчеркнуть</w:t>
      </w:r>
    </w:p>
    <w:p w:rsidR="006D4EAC" w:rsidRDefault="006D4EAC" w:rsidP="006D4EAC">
      <w:pPr>
        <w:spacing w:after="0" w:line="240" w:lineRule="auto"/>
        <w:ind w:firstLine="709"/>
        <w:rPr>
          <w:rFonts w:ascii="Times New Roman" w:hAnsi="Times New Roman"/>
          <w:sz w:val="24"/>
          <w:szCs w:val="24"/>
        </w:rPr>
      </w:pPr>
    </w:p>
    <w:p w:rsidR="006D4EAC" w:rsidRDefault="006D4EAC" w:rsidP="00DA4B38">
      <w:pPr>
        <w:spacing w:after="0" w:line="240" w:lineRule="auto"/>
        <w:ind w:firstLine="709"/>
        <w:rPr>
          <w:rFonts w:ascii="Times New Roman" w:hAnsi="Times New Roman"/>
          <w:sz w:val="24"/>
          <w:szCs w:val="24"/>
        </w:rPr>
      </w:pPr>
    </w:p>
    <w:p w:rsidR="00C90130" w:rsidRPr="00163399" w:rsidRDefault="003112F9" w:rsidP="00FC28A0">
      <w:pPr>
        <w:spacing w:after="0"/>
        <w:jc w:val="right"/>
        <w:rPr>
          <w:rFonts w:ascii="Times New Roman" w:hAnsi="Times New Roman"/>
          <w:sz w:val="24"/>
          <w:szCs w:val="24"/>
        </w:rPr>
      </w:pPr>
      <w:r>
        <w:rPr>
          <w:rFonts w:ascii="Times New Roman" w:hAnsi="Times New Roman"/>
          <w:sz w:val="24"/>
          <w:szCs w:val="24"/>
        </w:rPr>
        <w:br w:type="page"/>
      </w:r>
      <w:r w:rsidR="00C90130" w:rsidRPr="00163399">
        <w:rPr>
          <w:rFonts w:ascii="Times New Roman" w:hAnsi="Times New Roman"/>
          <w:sz w:val="24"/>
          <w:szCs w:val="24"/>
        </w:rPr>
        <w:lastRenderedPageBreak/>
        <w:t>Приложение №</w:t>
      </w:r>
      <w:r w:rsidR="00C90130">
        <w:rPr>
          <w:rFonts w:ascii="Times New Roman" w:hAnsi="Times New Roman"/>
          <w:sz w:val="24"/>
          <w:szCs w:val="24"/>
        </w:rPr>
        <w:t>5</w:t>
      </w:r>
    </w:p>
    <w:p w:rsidR="00C90130" w:rsidRPr="00163399" w:rsidRDefault="00C90130" w:rsidP="00FC28A0">
      <w:pPr>
        <w:spacing w:after="0" w:line="240" w:lineRule="auto"/>
        <w:jc w:val="right"/>
        <w:rPr>
          <w:rFonts w:ascii="Times New Roman" w:hAnsi="Times New Roman"/>
          <w:sz w:val="24"/>
          <w:szCs w:val="24"/>
        </w:rPr>
      </w:pPr>
      <w:r w:rsidRPr="00163399">
        <w:rPr>
          <w:rFonts w:ascii="Times New Roman" w:hAnsi="Times New Roman"/>
          <w:sz w:val="24"/>
          <w:szCs w:val="24"/>
        </w:rPr>
        <w:t>к Административному регламенту</w:t>
      </w:r>
    </w:p>
    <w:p w:rsidR="00C90130" w:rsidRPr="00163399" w:rsidRDefault="00C90130" w:rsidP="00C90130">
      <w:pPr>
        <w:spacing w:after="0" w:line="240" w:lineRule="auto"/>
        <w:jc w:val="right"/>
        <w:rPr>
          <w:rFonts w:ascii="Times New Roman" w:hAnsi="Times New Roman"/>
          <w:sz w:val="24"/>
          <w:szCs w:val="24"/>
        </w:rPr>
      </w:pPr>
      <w:r w:rsidRPr="00163399">
        <w:rPr>
          <w:rFonts w:ascii="Times New Roman" w:hAnsi="Times New Roman"/>
          <w:sz w:val="24"/>
          <w:szCs w:val="24"/>
        </w:rPr>
        <w:t xml:space="preserve"> предоставления государственной и муниципальной услуги </w:t>
      </w:r>
    </w:p>
    <w:p w:rsidR="00C90130" w:rsidRDefault="00C90130" w:rsidP="00C90130">
      <w:pPr>
        <w:spacing w:after="0" w:line="240" w:lineRule="auto"/>
        <w:jc w:val="right"/>
        <w:rPr>
          <w:rFonts w:ascii="Times New Roman" w:hAnsi="Times New Roman"/>
          <w:sz w:val="24"/>
          <w:szCs w:val="24"/>
        </w:rPr>
      </w:pPr>
      <w:r w:rsidRPr="00163399">
        <w:rPr>
          <w:rFonts w:ascii="Times New Roman" w:hAnsi="Times New Roman"/>
          <w:sz w:val="24"/>
          <w:szCs w:val="24"/>
        </w:rPr>
        <w:t>"Направление уведомления о соответствии построенных или реконструированных объекто</w:t>
      </w:r>
      <w:r>
        <w:rPr>
          <w:rFonts w:ascii="Times New Roman" w:hAnsi="Times New Roman"/>
          <w:sz w:val="24"/>
          <w:szCs w:val="24"/>
        </w:rPr>
        <w:t xml:space="preserve">в </w:t>
      </w:r>
      <w:r w:rsidRPr="00163399">
        <w:rPr>
          <w:rFonts w:ascii="Times New Roman" w:hAnsi="Times New Roman"/>
          <w:sz w:val="24"/>
          <w:szCs w:val="24"/>
        </w:rP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sz w:val="24"/>
          <w:szCs w:val="24"/>
        </w:rPr>
        <w:t xml:space="preserve"> на территории</w:t>
      </w:r>
    </w:p>
    <w:p w:rsidR="00C90130" w:rsidRPr="00163399" w:rsidRDefault="00C90130" w:rsidP="00C90130">
      <w:pPr>
        <w:spacing w:after="0" w:line="240" w:lineRule="auto"/>
        <w:jc w:val="right"/>
        <w:rPr>
          <w:rFonts w:ascii="Times New Roman" w:hAnsi="Times New Roman"/>
          <w:sz w:val="24"/>
          <w:szCs w:val="24"/>
        </w:rPr>
      </w:pP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3112F9" w:rsidRDefault="003112F9" w:rsidP="00DA4B38">
      <w:pPr>
        <w:spacing w:after="0" w:line="240" w:lineRule="auto"/>
        <w:ind w:firstLine="709"/>
        <w:rPr>
          <w:rFonts w:ascii="Times New Roman" w:hAnsi="Times New Roman"/>
          <w:sz w:val="24"/>
          <w:szCs w:val="24"/>
        </w:rPr>
      </w:pPr>
    </w:p>
    <w:p w:rsidR="006017EB" w:rsidRDefault="006017EB" w:rsidP="006017EB">
      <w:pPr>
        <w:spacing w:after="0" w:line="240" w:lineRule="auto"/>
        <w:ind w:firstLine="709"/>
        <w:jc w:val="right"/>
        <w:rPr>
          <w:rFonts w:ascii="Times New Roman" w:hAnsi="Times New Roman"/>
          <w:sz w:val="24"/>
          <w:szCs w:val="24"/>
        </w:rPr>
      </w:pPr>
      <w:r>
        <w:rPr>
          <w:rFonts w:ascii="Times New Roman" w:hAnsi="Times New Roman"/>
          <w:sz w:val="24"/>
          <w:szCs w:val="24"/>
        </w:rPr>
        <w:t>Кому: _____________________________________________________</w:t>
      </w:r>
    </w:p>
    <w:p w:rsidR="006017EB" w:rsidRDefault="006017EB" w:rsidP="006017EB">
      <w:pPr>
        <w:spacing w:after="0" w:line="240" w:lineRule="auto"/>
        <w:ind w:firstLine="709"/>
        <w:jc w:val="right"/>
        <w:rPr>
          <w:rFonts w:ascii="Times New Roman" w:hAnsi="Times New Roman"/>
          <w:sz w:val="18"/>
          <w:szCs w:val="18"/>
        </w:rPr>
      </w:pPr>
      <w:proofErr w:type="gramStart"/>
      <w:r>
        <w:rPr>
          <w:rFonts w:ascii="Times New Roman" w:hAnsi="Times New Roman"/>
          <w:sz w:val="18"/>
          <w:szCs w:val="18"/>
        </w:rPr>
        <w:t xml:space="preserve">(фамилия, имя, отчество (при наличии) застройщика, ОГРНИП (для </w:t>
      </w:r>
      <w:proofErr w:type="gramEnd"/>
    </w:p>
    <w:p w:rsidR="006017EB" w:rsidRDefault="006017EB" w:rsidP="006017EB">
      <w:pPr>
        <w:spacing w:after="0" w:line="240" w:lineRule="auto"/>
        <w:ind w:firstLine="709"/>
        <w:jc w:val="right"/>
        <w:rPr>
          <w:rFonts w:ascii="Times New Roman" w:hAnsi="Times New Roman"/>
          <w:sz w:val="18"/>
          <w:szCs w:val="18"/>
        </w:rPr>
      </w:pPr>
      <w:r>
        <w:rPr>
          <w:rFonts w:ascii="Times New Roman" w:hAnsi="Times New Roman"/>
          <w:sz w:val="18"/>
          <w:szCs w:val="18"/>
        </w:rPr>
        <w:t xml:space="preserve">Физического лица, зарегистрированного в качестве индивидуального </w:t>
      </w:r>
    </w:p>
    <w:p w:rsidR="006017EB" w:rsidRDefault="006017EB" w:rsidP="006017EB">
      <w:pPr>
        <w:spacing w:after="0" w:line="240" w:lineRule="auto"/>
        <w:ind w:firstLine="709"/>
        <w:jc w:val="right"/>
        <w:rPr>
          <w:rFonts w:ascii="Times New Roman" w:hAnsi="Times New Roman"/>
          <w:sz w:val="18"/>
          <w:szCs w:val="18"/>
        </w:rPr>
      </w:pPr>
      <w:r>
        <w:rPr>
          <w:rFonts w:ascii="Times New Roman" w:hAnsi="Times New Roman"/>
          <w:sz w:val="18"/>
          <w:szCs w:val="18"/>
        </w:rPr>
        <w:t xml:space="preserve">предпринимателя) – для физического лица, полное наименование </w:t>
      </w:r>
    </w:p>
    <w:p w:rsidR="006017EB" w:rsidRDefault="006017EB" w:rsidP="006017EB">
      <w:pPr>
        <w:spacing w:after="0" w:line="240" w:lineRule="auto"/>
        <w:ind w:firstLine="709"/>
        <w:jc w:val="right"/>
        <w:rPr>
          <w:rFonts w:ascii="Times New Roman" w:hAnsi="Times New Roman"/>
          <w:sz w:val="18"/>
          <w:szCs w:val="18"/>
        </w:rPr>
      </w:pPr>
      <w:r>
        <w:rPr>
          <w:rFonts w:ascii="Times New Roman" w:hAnsi="Times New Roman"/>
          <w:sz w:val="18"/>
          <w:szCs w:val="18"/>
        </w:rPr>
        <w:t xml:space="preserve">застройщика, ИНН, </w:t>
      </w:r>
      <w:proofErr w:type="spellStart"/>
      <w:r>
        <w:rPr>
          <w:rFonts w:ascii="Times New Roman" w:hAnsi="Times New Roman"/>
          <w:sz w:val="18"/>
          <w:szCs w:val="18"/>
        </w:rPr>
        <w:t>ОГРН-для</w:t>
      </w:r>
      <w:proofErr w:type="spellEnd"/>
      <w:r>
        <w:rPr>
          <w:rFonts w:ascii="Times New Roman" w:hAnsi="Times New Roman"/>
          <w:sz w:val="18"/>
          <w:szCs w:val="18"/>
        </w:rPr>
        <w:t xml:space="preserve"> юридического лица)</w:t>
      </w:r>
    </w:p>
    <w:p w:rsidR="006017EB" w:rsidRDefault="006017EB" w:rsidP="006017EB">
      <w:pPr>
        <w:spacing w:after="0" w:line="240" w:lineRule="auto"/>
        <w:ind w:firstLine="709"/>
        <w:jc w:val="right"/>
        <w:rPr>
          <w:rFonts w:ascii="Times New Roman" w:hAnsi="Times New Roman"/>
          <w:sz w:val="18"/>
          <w:szCs w:val="18"/>
        </w:rPr>
      </w:pPr>
    </w:p>
    <w:p w:rsidR="006017EB" w:rsidRDefault="006017EB" w:rsidP="006017EB">
      <w:pPr>
        <w:spacing w:after="0" w:line="240" w:lineRule="auto"/>
        <w:ind w:firstLine="709"/>
        <w:jc w:val="right"/>
        <w:rPr>
          <w:rFonts w:ascii="Times New Roman" w:hAnsi="Times New Roman"/>
          <w:sz w:val="18"/>
          <w:szCs w:val="18"/>
        </w:rPr>
      </w:pPr>
      <w:r>
        <w:rPr>
          <w:rFonts w:ascii="Times New Roman" w:hAnsi="Times New Roman"/>
          <w:sz w:val="18"/>
          <w:szCs w:val="18"/>
        </w:rPr>
        <w:t>_____________________________________________________________________________</w:t>
      </w:r>
    </w:p>
    <w:p w:rsidR="006017EB" w:rsidRDefault="006017EB" w:rsidP="006017EB">
      <w:pPr>
        <w:spacing w:after="0" w:line="240" w:lineRule="auto"/>
        <w:ind w:firstLine="709"/>
        <w:jc w:val="right"/>
        <w:rPr>
          <w:rFonts w:ascii="Times New Roman" w:hAnsi="Times New Roman"/>
          <w:sz w:val="18"/>
          <w:szCs w:val="18"/>
        </w:rPr>
      </w:pPr>
      <w:r>
        <w:rPr>
          <w:rFonts w:ascii="Times New Roman" w:hAnsi="Times New Roman"/>
          <w:sz w:val="18"/>
          <w:szCs w:val="18"/>
        </w:rPr>
        <w:t>почтовый индекс и адрес, телефон, адрес электронной почты застройщика)</w:t>
      </w:r>
    </w:p>
    <w:p w:rsidR="00504A80" w:rsidRDefault="00504A80" w:rsidP="00DA4B38">
      <w:pPr>
        <w:spacing w:after="0" w:line="240" w:lineRule="auto"/>
        <w:ind w:firstLine="709"/>
        <w:rPr>
          <w:rFonts w:ascii="Times New Roman" w:hAnsi="Times New Roman"/>
          <w:sz w:val="24"/>
          <w:szCs w:val="24"/>
        </w:rPr>
      </w:pPr>
    </w:p>
    <w:p w:rsidR="00504A80" w:rsidRPr="006017EB" w:rsidRDefault="006017EB" w:rsidP="006017EB">
      <w:pPr>
        <w:spacing w:after="0" w:line="240" w:lineRule="auto"/>
        <w:jc w:val="center"/>
        <w:rPr>
          <w:rFonts w:ascii="Times New Roman" w:hAnsi="Times New Roman"/>
          <w:b/>
          <w:sz w:val="24"/>
          <w:szCs w:val="24"/>
        </w:rPr>
      </w:pPr>
      <w:r w:rsidRPr="006017EB">
        <w:rPr>
          <w:rFonts w:ascii="Times New Roman" w:hAnsi="Times New Roman"/>
          <w:b/>
          <w:sz w:val="24"/>
          <w:szCs w:val="24"/>
        </w:rPr>
        <w:t>РЕШЕНИЕ</w:t>
      </w:r>
    </w:p>
    <w:p w:rsidR="006017EB" w:rsidRPr="006017EB" w:rsidRDefault="006017EB" w:rsidP="006017EB">
      <w:pPr>
        <w:spacing w:after="0" w:line="240" w:lineRule="auto"/>
        <w:jc w:val="center"/>
        <w:rPr>
          <w:rFonts w:ascii="Times New Roman" w:hAnsi="Times New Roman"/>
          <w:b/>
          <w:sz w:val="24"/>
        </w:rPr>
      </w:pPr>
      <w:r w:rsidRPr="006017EB">
        <w:rPr>
          <w:rFonts w:ascii="Times New Roman" w:hAnsi="Times New Roman"/>
          <w:b/>
          <w:sz w:val="24"/>
        </w:rPr>
        <w:t>об</w:t>
      </w:r>
      <w:r w:rsidRPr="006017EB">
        <w:rPr>
          <w:rFonts w:ascii="Times New Roman" w:hAnsi="Times New Roman"/>
          <w:b/>
          <w:spacing w:val="-1"/>
          <w:sz w:val="24"/>
        </w:rPr>
        <w:t xml:space="preserve"> </w:t>
      </w:r>
      <w:r w:rsidRPr="006017EB">
        <w:rPr>
          <w:rFonts w:ascii="Times New Roman" w:hAnsi="Times New Roman"/>
          <w:b/>
          <w:sz w:val="24"/>
        </w:rPr>
        <w:t>отказе</w:t>
      </w:r>
      <w:r w:rsidRPr="006017EB">
        <w:rPr>
          <w:rFonts w:ascii="Times New Roman" w:hAnsi="Times New Roman"/>
          <w:b/>
          <w:spacing w:val="-1"/>
          <w:sz w:val="24"/>
        </w:rPr>
        <w:t xml:space="preserve"> </w:t>
      </w:r>
      <w:r w:rsidRPr="006017EB">
        <w:rPr>
          <w:rFonts w:ascii="Times New Roman" w:hAnsi="Times New Roman"/>
          <w:b/>
          <w:sz w:val="24"/>
        </w:rPr>
        <w:t>в</w:t>
      </w:r>
      <w:r w:rsidRPr="006017EB">
        <w:rPr>
          <w:rFonts w:ascii="Times New Roman" w:hAnsi="Times New Roman"/>
          <w:b/>
          <w:spacing w:val="-1"/>
          <w:sz w:val="24"/>
        </w:rPr>
        <w:t xml:space="preserve"> </w:t>
      </w:r>
      <w:r w:rsidRPr="006017EB">
        <w:rPr>
          <w:rFonts w:ascii="Times New Roman" w:hAnsi="Times New Roman"/>
          <w:b/>
          <w:sz w:val="24"/>
        </w:rPr>
        <w:t xml:space="preserve">выдаче </w:t>
      </w:r>
      <w:r w:rsidRPr="006017EB">
        <w:rPr>
          <w:rFonts w:ascii="Times New Roman" w:hAnsi="Times New Roman"/>
          <w:b/>
          <w:spacing w:val="-2"/>
          <w:sz w:val="24"/>
        </w:rPr>
        <w:t>дубликата</w:t>
      </w:r>
    </w:p>
    <w:p w:rsidR="006017EB" w:rsidRPr="006017EB" w:rsidRDefault="006017EB" w:rsidP="006017EB">
      <w:pPr>
        <w:spacing w:after="0" w:line="240" w:lineRule="auto"/>
        <w:jc w:val="center"/>
        <w:rPr>
          <w:rFonts w:ascii="Times New Roman" w:hAnsi="Times New Roman"/>
          <w:b/>
          <w:sz w:val="24"/>
        </w:rPr>
      </w:pPr>
      <w:r w:rsidRPr="006017EB">
        <w:rPr>
          <w:rFonts w:ascii="Times New Roman" w:hAnsi="Times New Roman"/>
          <w:b/>
          <w:sz w:val="24"/>
        </w:rPr>
        <w:t xml:space="preserve">уведомления о соответствии </w:t>
      </w:r>
      <w:proofErr w:type="gramStart"/>
      <w:r w:rsidRPr="006017EB">
        <w:rPr>
          <w:rFonts w:ascii="Times New Roman" w:hAnsi="Times New Roman"/>
          <w:b/>
          <w:sz w:val="24"/>
        </w:rPr>
        <w:t>построенных</w:t>
      </w:r>
      <w:proofErr w:type="gramEnd"/>
      <w:r w:rsidRPr="006017EB">
        <w:rPr>
          <w:rFonts w:ascii="Times New Roman" w:hAnsi="Times New Roman"/>
          <w:b/>
          <w:sz w:val="24"/>
        </w:rPr>
        <w:t xml:space="preserve"> или реконструированных объекта индивидуального</w:t>
      </w:r>
      <w:r w:rsidRPr="006017EB">
        <w:rPr>
          <w:rFonts w:ascii="Times New Roman" w:hAnsi="Times New Roman"/>
          <w:b/>
          <w:spacing w:val="-7"/>
          <w:sz w:val="24"/>
        </w:rPr>
        <w:t xml:space="preserve"> </w:t>
      </w:r>
      <w:r w:rsidRPr="006017EB">
        <w:rPr>
          <w:rFonts w:ascii="Times New Roman" w:hAnsi="Times New Roman"/>
          <w:b/>
          <w:sz w:val="24"/>
        </w:rPr>
        <w:t>жилищного</w:t>
      </w:r>
      <w:r w:rsidRPr="006017EB">
        <w:rPr>
          <w:rFonts w:ascii="Times New Roman" w:hAnsi="Times New Roman"/>
          <w:b/>
          <w:spacing w:val="-7"/>
          <w:sz w:val="24"/>
        </w:rPr>
        <w:t xml:space="preserve"> </w:t>
      </w:r>
      <w:r w:rsidRPr="006017EB">
        <w:rPr>
          <w:rFonts w:ascii="Times New Roman" w:hAnsi="Times New Roman"/>
          <w:b/>
          <w:sz w:val="24"/>
        </w:rPr>
        <w:t>строительства</w:t>
      </w:r>
      <w:r w:rsidRPr="006017EB">
        <w:rPr>
          <w:rFonts w:ascii="Times New Roman" w:hAnsi="Times New Roman"/>
          <w:b/>
          <w:spacing w:val="-7"/>
          <w:sz w:val="24"/>
        </w:rPr>
        <w:t xml:space="preserve"> </w:t>
      </w:r>
      <w:r w:rsidRPr="006017EB">
        <w:rPr>
          <w:rFonts w:ascii="Times New Roman" w:hAnsi="Times New Roman"/>
          <w:b/>
          <w:sz w:val="24"/>
        </w:rPr>
        <w:t>или</w:t>
      </w:r>
      <w:r w:rsidRPr="006017EB">
        <w:rPr>
          <w:rFonts w:ascii="Times New Roman" w:hAnsi="Times New Roman"/>
          <w:b/>
          <w:spacing w:val="-6"/>
          <w:sz w:val="24"/>
        </w:rPr>
        <w:t xml:space="preserve"> </w:t>
      </w:r>
      <w:r w:rsidRPr="006017EB">
        <w:rPr>
          <w:rFonts w:ascii="Times New Roman" w:hAnsi="Times New Roman"/>
          <w:b/>
          <w:sz w:val="24"/>
        </w:rPr>
        <w:t>садового</w:t>
      </w:r>
      <w:r w:rsidRPr="006017EB">
        <w:rPr>
          <w:rFonts w:ascii="Times New Roman" w:hAnsi="Times New Roman"/>
          <w:b/>
          <w:spacing w:val="-6"/>
          <w:sz w:val="24"/>
        </w:rPr>
        <w:t xml:space="preserve"> </w:t>
      </w:r>
      <w:r w:rsidRPr="006017EB">
        <w:rPr>
          <w:rFonts w:ascii="Times New Roman" w:hAnsi="Times New Roman"/>
          <w:b/>
          <w:sz w:val="24"/>
        </w:rPr>
        <w:t>дома</w:t>
      </w:r>
      <w:r w:rsidRPr="006017EB">
        <w:rPr>
          <w:rFonts w:ascii="Times New Roman" w:hAnsi="Times New Roman"/>
          <w:b/>
          <w:spacing w:val="-6"/>
          <w:sz w:val="24"/>
        </w:rPr>
        <w:t xml:space="preserve"> </w:t>
      </w:r>
      <w:r w:rsidRPr="006017EB">
        <w:rPr>
          <w:rFonts w:ascii="Times New Roman" w:hAnsi="Times New Roman"/>
          <w:b/>
          <w:sz w:val="24"/>
        </w:rPr>
        <w:t>требованиям законодательства о градостроительной деятельности,</w:t>
      </w:r>
    </w:p>
    <w:p w:rsidR="006017EB" w:rsidRPr="006017EB" w:rsidRDefault="006017EB" w:rsidP="006017EB">
      <w:pPr>
        <w:spacing w:after="0" w:line="240" w:lineRule="auto"/>
        <w:jc w:val="center"/>
        <w:rPr>
          <w:rFonts w:ascii="Times New Roman" w:hAnsi="Times New Roman"/>
          <w:b/>
          <w:sz w:val="24"/>
        </w:rPr>
      </w:pPr>
      <w:r w:rsidRPr="006017EB">
        <w:rPr>
          <w:rFonts w:ascii="Times New Roman" w:hAnsi="Times New Roman"/>
          <w:b/>
          <w:sz w:val="24"/>
        </w:rPr>
        <w:t>уведомления</w:t>
      </w:r>
      <w:r w:rsidRPr="006017EB">
        <w:rPr>
          <w:rFonts w:ascii="Times New Roman" w:hAnsi="Times New Roman"/>
          <w:b/>
          <w:spacing w:val="-7"/>
          <w:sz w:val="24"/>
        </w:rPr>
        <w:t xml:space="preserve"> </w:t>
      </w:r>
      <w:r w:rsidRPr="006017EB">
        <w:rPr>
          <w:rFonts w:ascii="Times New Roman" w:hAnsi="Times New Roman"/>
          <w:b/>
          <w:sz w:val="24"/>
        </w:rPr>
        <w:t>о</w:t>
      </w:r>
      <w:r w:rsidRPr="006017EB">
        <w:rPr>
          <w:rFonts w:ascii="Times New Roman" w:hAnsi="Times New Roman"/>
          <w:b/>
          <w:spacing w:val="-6"/>
          <w:sz w:val="24"/>
        </w:rPr>
        <w:t xml:space="preserve"> </w:t>
      </w:r>
      <w:r w:rsidRPr="006017EB">
        <w:rPr>
          <w:rFonts w:ascii="Times New Roman" w:hAnsi="Times New Roman"/>
          <w:b/>
          <w:sz w:val="24"/>
        </w:rPr>
        <w:t>несоответствии</w:t>
      </w:r>
      <w:r w:rsidRPr="006017EB">
        <w:rPr>
          <w:rFonts w:ascii="Times New Roman" w:hAnsi="Times New Roman"/>
          <w:b/>
          <w:spacing w:val="-6"/>
          <w:sz w:val="24"/>
        </w:rPr>
        <w:t xml:space="preserve"> </w:t>
      </w:r>
      <w:proofErr w:type="gramStart"/>
      <w:r w:rsidRPr="006017EB">
        <w:rPr>
          <w:rFonts w:ascii="Times New Roman" w:hAnsi="Times New Roman"/>
          <w:b/>
          <w:sz w:val="24"/>
        </w:rPr>
        <w:t>построенных</w:t>
      </w:r>
      <w:proofErr w:type="gramEnd"/>
      <w:r w:rsidRPr="006017EB">
        <w:rPr>
          <w:rFonts w:ascii="Times New Roman" w:hAnsi="Times New Roman"/>
          <w:b/>
          <w:spacing w:val="-6"/>
          <w:sz w:val="24"/>
        </w:rPr>
        <w:t xml:space="preserve"> </w:t>
      </w:r>
      <w:r w:rsidRPr="006017EB">
        <w:rPr>
          <w:rFonts w:ascii="Times New Roman" w:hAnsi="Times New Roman"/>
          <w:b/>
          <w:sz w:val="24"/>
        </w:rPr>
        <w:t>или</w:t>
      </w:r>
      <w:r w:rsidRPr="006017EB">
        <w:rPr>
          <w:rFonts w:ascii="Times New Roman" w:hAnsi="Times New Roman"/>
          <w:b/>
          <w:spacing w:val="-6"/>
          <w:sz w:val="24"/>
        </w:rPr>
        <w:t xml:space="preserve"> </w:t>
      </w:r>
      <w:r w:rsidRPr="006017EB">
        <w:rPr>
          <w:rFonts w:ascii="Times New Roman" w:hAnsi="Times New Roman"/>
          <w:b/>
          <w:sz w:val="24"/>
        </w:rPr>
        <w:t>реконструированных</w:t>
      </w:r>
      <w:r w:rsidRPr="006017EB">
        <w:rPr>
          <w:rFonts w:ascii="Times New Roman" w:hAnsi="Times New Roman"/>
          <w:b/>
          <w:spacing w:val="-6"/>
          <w:sz w:val="24"/>
        </w:rPr>
        <w:t xml:space="preserve"> </w:t>
      </w:r>
      <w:r w:rsidRPr="006017EB">
        <w:rPr>
          <w:rFonts w:ascii="Times New Roman" w:hAnsi="Times New Roman"/>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6017EB" w:rsidRPr="006017EB" w:rsidRDefault="006017EB" w:rsidP="006017EB">
      <w:pPr>
        <w:spacing w:after="0" w:line="240" w:lineRule="auto"/>
        <w:jc w:val="center"/>
        <w:rPr>
          <w:rFonts w:ascii="Times New Roman" w:hAnsi="Times New Roman"/>
          <w:b/>
          <w:sz w:val="24"/>
        </w:rPr>
      </w:pPr>
      <w:r w:rsidRPr="006017EB">
        <w:rPr>
          <w:rFonts w:ascii="Times New Roman" w:hAnsi="Times New Roman"/>
          <w:b/>
          <w:sz w:val="24"/>
        </w:rPr>
        <w:t>(далее</w:t>
      </w:r>
      <w:r w:rsidRPr="006017EB">
        <w:rPr>
          <w:rFonts w:ascii="Times New Roman" w:hAnsi="Times New Roman"/>
          <w:b/>
          <w:spacing w:val="-1"/>
          <w:sz w:val="24"/>
        </w:rPr>
        <w:t xml:space="preserve"> </w:t>
      </w:r>
      <w:r w:rsidRPr="006017EB">
        <w:rPr>
          <w:rFonts w:ascii="Times New Roman" w:hAnsi="Times New Roman"/>
          <w:b/>
          <w:sz w:val="24"/>
        </w:rPr>
        <w:t xml:space="preserve">– </w:t>
      </w:r>
      <w:r w:rsidRPr="006017EB">
        <w:rPr>
          <w:rFonts w:ascii="Times New Roman" w:hAnsi="Times New Roman"/>
          <w:b/>
          <w:spacing w:val="-2"/>
          <w:sz w:val="24"/>
        </w:rPr>
        <w:t>уведомление)</w:t>
      </w:r>
    </w:p>
    <w:p w:rsidR="006017EB" w:rsidRDefault="006017EB" w:rsidP="006017EB">
      <w:pPr>
        <w:spacing w:after="0" w:line="240" w:lineRule="auto"/>
        <w:ind w:firstLine="709"/>
        <w:jc w:val="center"/>
        <w:rPr>
          <w:rFonts w:ascii="Times New Roman" w:hAnsi="Times New Roman"/>
          <w:sz w:val="24"/>
          <w:szCs w:val="24"/>
        </w:rPr>
      </w:pPr>
    </w:p>
    <w:p w:rsidR="006017EB" w:rsidRDefault="006017EB" w:rsidP="006017EB">
      <w:pPr>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w:t>
      </w:r>
    </w:p>
    <w:p w:rsidR="006017EB" w:rsidRPr="00E123F4" w:rsidRDefault="006017EB" w:rsidP="006017EB">
      <w:pPr>
        <w:spacing w:after="0" w:line="240" w:lineRule="auto"/>
        <w:jc w:val="center"/>
        <w:rPr>
          <w:rFonts w:ascii="Times New Roman" w:hAnsi="Times New Roman"/>
          <w:sz w:val="18"/>
          <w:szCs w:val="18"/>
        </w:rPr>
      </w:pPr>
      <w:r>
        <w:rPr>
          <w:rFonts w:ascii="Times New Roman" w:hAnsi="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017EB" w:rsidRDefault="006017EB" w:rsidP="006017EB">
      <w:pPr>
        <w:spacing w:after="0" w:line="240" w:lineRule="auto"/>
        <w:rPr>
          <w:rFonts w:ascii="Times New Roman" w:hAnsi="Times New Roman"/>
          <w:sz w:val="24"/>
          <w:szCs w:val="24"/>
        </w:rPr>
      </w:pPr>
    </w:p>
    <w:p w:rsidR="006017EB" w:rsidRDefault="006017EB" w:rsidP="006017EB">
      <w:pPr>
        <w:spacing w:after="0" w:line="240" w:lineRule="auto"/>
        <w:rPr>
          <w:rFonts w:ascii="Times New Roman" w:hAnsi="Times New Roman"/>
          <w:sz w:val="24"/>
          <w:szCs w:val="24"/>
        </w:rPr>
      </w:pPr>
      <w:r>
        <w:rPr>
          <w:rFonts w:ascii="Times New Roman" w:hAnsi="Times New Roman"/>
          <w:sz w:val="24"/>
          <w:szCs w:val="24"/>
        </w:rPr>
        <w:t xml:space="preserve">по результатам рассмотрения заявления о выдаче дубликата уведомления </w:t>
      </w:r>
      <w:proofErr w:type="gramStart"/>
      <w:r>
        <w:rPr>
          <w:rFonts w:ascii="Times New Roman" w:hAnsi="Times New Roman"/>
          <w:sz w:val="24"/>
          <w:szCs w:val="24"/>
        </w:rPr>
        <w:t>от</w:t>
      </w:r>
      <w:proofErr w:type="gramEnd"/>
      <w:r>
        <w:rPr>
          <w:rFonts w:ascii="Times New Roman" w:hAnsi="Times New Roman"/>
          <w:sz w:val="24"/>
          <w:szCs w:val="24"/>
        </w:rPr>
        <w:t xml:space="preserve"> ______ №_______</w:t>
      </w:r>
    </w:p>
    <w:p w:rsidR="006017EB" w:rsidRPr="006017EB" w:rsidRDefault="006017EB" w:rsidP="006017EB">
      <w:pPr>
        <w:spacing w:after="0" w:line="240" w:lineRule="auto"/>
        <w:ind w:left="7080" w:firstLine="708"/>
        <w:jc w:val="center"/>
        <w:rPr>
          <w:rFonts w:ascii="Times New Roman" w:hAnsi="Times New Roman"/>
          <w:sz w:val="18"/>
          <w:szCs w:val="18"/>
        </w:rPr>
      </w:pPr>
      <w:r>
        <w:rPr>
          <w:rFonts w:ascii="Times New Roman" w:hAnsi="Times New Roman"/>
          <w:sz w:val="18"/>
          <w:szCs w:val="18"/>
        </w:rPr>
        <w:t>(дата и номер регистрации)</w:t>
      </w:r>
    </w:p>
    <w:p w:rsidR="00504A80" w:rsidRDefault="006017EB" w:rsidP="006017EB">
      <w:pPr>
        <w:spacing w:after="0" w:line="240" w:lineRule="auto"/>
        <w:rPr>
          <w:rFonts w:ascii="Times New Roman" w:hAnsi="Times New Roman"/>
          <w:sz w:val="24"/>
          <w:szCs w:val="24"/>
        </w:rPr>
      </w:pPr>
      <w:r>
        <w:rPr>
          <w:rFonts w:ascii="Times New Roman" w:hAnsi="Times New Roman"/>
          <w:sz w:val="24"/>
          <w:szCs w:val="24"/>
        </w:rPr>
        <w:t>принято решение об отказе в выдаче дубликата уведомления.</w:t>
      </w:r>
    </w:p>
    <w:p w:rsidR="006017EB" w:rsidRDefault="006017EB" w:rsidP="006017E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3391"/>
        <w:gridCol w:w="3391"/>
      </w:tblGrid>
      <w:tr w:rsidR="006017EB" w:rsidRPr="000A38F8" w:rsidTr="000A38F8">
        <w:tc>
          <w:tcPr>
            <w:tcW w:w="3391" w:type="dxa"/>
          </w:tcPr>
          <w:p w:rsidR="006017EB" w:rsidRPr="000A38F8" w:rsidRDefault="006017EB" w:rsidP="000A38F8">
            <w:pPr>
              <w:spacing w:after="0" w:line="240" w:lineRule="auto"/>
              <w:rPr>
                <w:rFonts w:ascii="Times New Roman" w:hAnsi="Times New Roman"/>
                <w:sz w:val="24"/>
                <w:szCs w:val="24"/>
              </w:rPr>
            </w:pPr>
            <w:r w:rsidRPr="000A38F8">
              <w:rPr>
                <w:rFonts w:ascii="Times New Roman" w:hAnsi="Times New Roman"/>
                <w:sz w:val="24"/>
                <w:szCs w:val="24"/>
              </w:rPr>
              <w:t>№ пункта Административного регламента</w:t>
            </w:r>
          </w:p>
        </w:tc>
        <w:tc>
          <w:tcPr>
            <w:tcW w:w="3391" w:type="dxa"/>
          </w:tcPr>
          <w:p w:rsidR="006017EB" w:rsidRPr="000A38F8" w:rsidRDefault="006017EB" w:rsidP="000A38F8">
            <w:pPr>
              <w:spacing w:after="0" w:line="240" w:lineRule="auto"/>
              <w:rPr>
                <w:rFonts w:ascii="Times New Roman" w:hAnsi="Times New Roman"/>
                <w:sz w:val="24"/>
                <w:szCs w:val="24"/>
              </w:rPr>
            </w:pPr>
            <w:r w:rsidRPr="000A38F8">
              <w:rPr>
                <w:rFonts w:ascii="Times New Roman" w:hAnsi="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391" w:type="dxa"/>
          </w:tcPr>
          <w:p w:rsidR="006017EB" w:rsidRPr="000A38F8" w:rsidRDefault="006017EB" w:rsidP="000A38F8">
            <w:pPr>
              <w:spacing w:after="0" w:line="240" w:lineRule="auto"/>
              <w:rPr>
                <w:rFonts w:ascii="Times New Roman" w:hAnsi="Times New Roman"/>
                <w:sz w:val="24"/>
                <w:szCs w:val="24"/>
              </w:rPr>
            </w:pPr>
            <w:r w:rsidRPr="000A38F8">
              <w:rPr>
                <w:rFonts w:ascii="Times New Roman" w:hAnsi="Times New Roman"/>
                <w:sz w:val="24"/>
                <w:szCs w:val="24"/>
              </w:rPr>
              <w:t>Разъяснение причин отказа в выдаче дубликата уведомления</w:t>
            </w:r>
          </w:p>
        </w:tc>
      </w:tr>
      <w:tr w:rsidR="006017EB" w:rsidRPr="000A38F8" w:rsidTr="000A38F8">
        <w:tc>
          <w:tcPr>
            <w:tcW w:w="3391" w:type="dxa"/>
          </w:tcPr>
          <w:p w:rsidR="006017EB" w:rsidRPr="000A38F8" w:rsidRDefault="006017EB" w:rsidP="000A38F8">
            <w:pPr>
              <w:spacing w:after="0" w:line="240" w:lineRule="auto"/>
              <w:rPr>
                <w:rFonts w:ascii="Times New Roman" w:hAnsi="Times New Roman"/>
                <w:sz w:val="24"/>
                <w:szCs w:val="24"/>
              </w:rPr>
            </w:pPr>
            <w:r w:rsidRPr="000A38F8">
              <w:rPr>
                <w:rFonts w:ascii="Times New Roman" w:hAnsi="Times New Roman"/>
                <w:sz w:val="24"/>
                <w:szCs w:val="24"/>
              </w:rPr>
              <w:t>пункт 2.28</w:t>
            </w:r>
          </w:p>
        </w:tc>
        <w:tc>
          <w:tcPr>
            <w:tcW w:w="3391" w:type="dxa"/>
          </w:tcPr>
          <w:p w:rsidR="006017EB" w:rsidRPr="000A38F8" w:rsidRDefault="006017EB" w:rsidP="000A38F8">
            <w:pPr>
              <w:spacing w:after="0" w:line="240" w:lineRule="auto"/>
              <w:rPr>
                <w:rFonts w:ascii="Times New Roman" w:hAnsi="Times New Roman"/>
                <w:sz w:val="24"/>
                <w:szCs w:val="24"/>
              </w:rPr>
            </w:pPr>
            <w:r w:rsidRPr="000A38F8">
              <w:rPr>
                <w:rFonts w:ascii="Times New Roman" w:hAnsi="Times New Roman"/>
                <w:sz w:val="24"/>
                <w:szCs w:val="24"/>
              </w:rPr>
              <w:t>несоответствие заявителя кругу лиц, указанных в пункте 2.2 Административного регламента</w:t>
            </w:r>
          </w:p>
        </w:tc>
        <w:tc>
          <w:tcPr>
            <w:tcW w:w="3391" w:type="dxa"/>
          </w:tcPr>
          <w:p w:rsidR="006017EB" w:rsidRPr="000A38F8" w:rsidRDefault="006017EB" w:rsidP="000A38F8">
            <w:pPr>
              <w:spacing w:after="0" w:line="240" w:lineRule="auto"/>
              <w:rPr>
                <w:rFonts w:ascii="Times New Roman" w:hAnsi="Times New Roman"/>
                <w:sz w:val="24"/>
                <w:szCs w:val="24"/>
              </w:rPr>
            </w:pPr>
            <w:r w:rsidRPr="000A38F8">
              <w:rPr>
                <w:rFonts w:ascii="Times New Roman" w:hAnsi="Times New Roman"/>
                <w:sz w:val="24"/>
                <w:szCs w:val="24"/>
              </w:rPr>
              <w:t>Указываются основания такого вывода</w:t>
            </w:r>
          </w:p>
        </w:tc>
      </w:tr>
    </w:tbl>
    <w:p w:rsidR="006017EB" w:rsidRDefault="006017EB" w:rsidP="006017EB">
      <w:pPr>
        <w:spacing w:after="0" w:line="240" w:lineRule="auto"/>
        <w:rPr>
          <w:rFonts w:ascii="Times New Roman" w:hAnsi="Times New Roman"/>
          <w:sz w:val="24"/>
          <w:szCs w:val="24"/>
        </w:rPr>
      </w:pPr>
    </w:p>
    <w:p w:rsidR="006017EB" w:rsidRDefault="006017EB" w:rsidP="006017EB">
      <w:pPr>
        <w:spacing w:after="0" w:line="240" w:lineRule="auto"/>
        <w:ind w:firstLine="709"/>
        <w:rPr>
          <w:rFonts w:ascii="Times New Roman" w:hAnsi="Times New Roman"/>
          <w:sz w:val="24"/>
          <w:szCs w:val="24"/>
        </w:rPr>
      </w:pPr>
      <w:r>
        <w:rPr>
          <w:rFonts w:ascii="Times New Roman" w:hAnsi="Times New Roman"/>
          <w:sz w:val="24"/>
          <w:szCs w:val="24"/>
        </w:rPr>
        <w:t xml:space="preserve">Вы вправе повторно обратиться с заявлением о выдаче дубликата уведомления после устранения указанных нарушений. </w:t>
      </w:r>
    </w:p>
    <w:p w:rsidR="006017EB" w:rsidRDefault="006017EB" w:rsidP="006017EB">
      <w:pPr>
        <w:spacing w:after="0" w:line="240" w:lineRule="auto"/>
        <w:ind w:firstLine="709"/>
        <w:rPr>
          <w:rFonts w:ascii="Times New Roman" w:hAnsi="Times New Roman"/>
          <w:sz w:val="24"/>
          <w:szCs w:val="24"/>
        </w:rPr>
      </w:pPr>
      <w:r>
        <w:rPr>
          <w:rFonts w:ascii="Times New Roman" w:hAnsi="Times New Roman"/>
          <w:sz w:val="24"/>
          <w:szCs w:val="24"/>
        </w:rPr>
        <w:t xml:space="preserve">Данный отказ может быть обжалован в досудебном порядке путем направления жалобы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6017EB" w:rsidRDefault="006017EB" w:rsidP="006017E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6017EB" w:rsidRDefault="006017EB" w:rsidP="006017EB">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 а также судебном </w:t>
      </w:r>
      <w:proofErr w:type="gramStart"/>
      <w:r>
        <w:rPr>
          <w:rFonts w:ascii="Times New Roman" w:hAnsi="Times New Roman"/>
          <w:sz w:val="24"/>
          <w:szCs w:val="24"/>
        </w:rPr>
        <w:t>порядке</w:t>
      </w:r>
      <w:proofErr w:type="gramEnd"/>
      <w:r>
        <w:rPr>
          <w:rFonts w:ascii="Times New Roman" w:hAnsi="Times New Roman"/>
          <w:sz w:val="24"/>
          <w:szCs w:val="24"/>
        </w:rPr>
        <w:t>.</w:t>
      </w:r>
    </w:p>
    <w:p w:rsidR="006017EB" w:rsidRDefault="006017EB" w:rsidP="006017EB">
      <w:pPr>
        <w:spacing w:after="0" w:line="240" w:lineRule="auto"/>
        <w:rPr>
          <w:rFonts w:ascii="Times New Roman" w:hAnsi="Times New Roman"/>
          <w:sz w:val="24"/>
          <w:szCs w:val="24"/>
        </w:rPr>
      </w:pPr>
      <w:r>
        <w:rPr>
          <w:rFonts w:ascii="Times New Roman" w:hAnsi="Times New Roman"/>
          <w:sz w:val="24"/>
          <w:szCs w:val="24"/>
        </w:rPr>
        <w:tab/>
        <w:t>Дополнительно информируем: _________________________________________________</w:t>
      </w:r>
    </w:p>
    <w:p w:rsidR="006017EB" w:rsidRDefault="006017EB" w:rsidP="006017E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6017EB" w:rsidRDefault="006017EB" w:rsidP="006017EB">
      <w:pPr>
        <w:spacing w:after="0" w:line="240" w:lineRule="auto"/>
        <w:jc w:val="center"/>
        <w:rPr>
          <w:rFonts w:ascii="Times New Roman" w:hAnsi="Times New Roman"/>
          <w:sz w:val="18"/>
          <w:szCs w:val="18"/>
        </w:rPr>
      </w:pPr>
      <w:r>
        <w:rPr>
          <w:rFonts w:ascii="Times New Roman" w:hAnsi="Times New Roman"/>
          <w:sz w:val="18"/>
          <w:szCs w:val="18"/>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017EB" w:rsidRDefault="006017EB" w:rsidP="006017EB">
      <w:pPr>
        <w:spacing w:after="0" w:line="240" w:lineRule="auto"/>
        <w:jc w:val="both"/>
        <w:rPr>
          <w:rFonts w:ascii="Times New Roman" w:hAnsi="Times New Roman"/>
          <w:sz w:val="18"/>
          <w:szCs w:val="18"/>
        </w:rPr>
      </w:pPr>
    </w:p>
    <w:p w:rsidR="006017EB" w:rsidRDefault="006017EB" w:rsidP="006017EB">
      <w:pPr>
        <w:spacing w:after="0" w:line="240" w:lineRule="auto"/>
        <w:jc w:val="both"/>
        <w:rPr>
          <w:rFonts w:ascii="Times New Roman" w:hAnsi="Times New Roman"/>
          <w:sz w:val="18"/>
          <w:szCs w:val="18"/>
        </w:rPr>
      </w:pPr>
      <w:r>
        <w:rPr>
          <w:rFonts w:ascii="Times New Roman" w:hAnsi="Times New Roman"/>
          <w:sz w:val="18"/>
          <w:szCs w:val="18"/>
        </w:rPr>
        <w:t>____________________</w:t>
      </w:r>
      <w:r>
        <w:rPr>
          <w:rFonts w:ascii="Times New Roman" w:hAnsi="Times New Roman"/>
          <w:sz w:val="18"/>
          <w:szCs w:val="18"/>
        </w:rPr>
        <w:tab/>
        <w:t>______________________________</w:t>
      </w:r>
      <w:r>
        <w:rPr>
          <w:rFonts w:ascii="Times New Roman" w:hAnsi="Times New Roman"/>
          <w:sz w:val="18"/>
          <w:szCs w:val="18"/>
        </w:rPr>
        <w:tab/>
      </w:r>
      <w:r>
        <w:rPr>
          <w:rFonts w:ascii="Times New Roman" w:hAnsi="Times New Roman"/>
          <w:sz w:val="18"/>
          <w:szCs w:val="18"/>
        </w:rPr>
        <w:tab/>
        <w:t>____________________________________</w:t>
      </w:r>
    </w:p>
    <w:p w:rsidR="006017EB" w:rsidRDefault="006017EB" w:rsidP="006017EB">
      <w:pPr>
        <w:spacing w:after="0" w:line="240" w:lineRule="auto"/>
        <w:jc w:val="both"/>
        <w:rPr>
          <w:rFonts w:ascii="Times New Roman" w:hAnsi="Times New Roman"/>
          <w:sz w:val="18"/>
          <w:szCs w:val="18"/>
        </w:rPr>
      </w:pPr>
      <w:proofErr w:type="gramStart"/>
      <w:r>
        <w:rPr>
          <w:rFonts w:ascii="Times New Roman" w:hAnsi="Times New Roman"/>
          <w:sz w:val="18"/>
          <w:szCs w:val="18"/>
        </w:rPr>
        <w:t>(должность)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(фамилия, имя, отчество (при наличии)</w:t>
      </w:r>
      <w:proofErr w:type="gramEnd"/>
    </w:p>
    <w:p w:rsidR="006017EB" w:rsidRDefault="006017EB" w:rsidP="006017EB">
      <w:pPr>
        <w:spacing w:after="0" w:line="240" w:lineRule="auto"/>
        <w:jc w:val="both"/>
        <w:rPr>
          <w:rFonts w:ascii="Times New Roman" w:hAnsi="Times New Roman"/>
          <w:sz w:val="18"/>
          <w:szCs w:val="18"/>
        </w:rPr>
      </w:pPr>
    </w:p>
    <w:p w:rsidR="006017EB" w:rsidRDefault="006017EB" w:rsidP="006017EB">
      <w:pPr>
        <w:spacing w:after="0" w:line="240" w:lineRule="auto"/>
        <w:jc w:val="both"/>
        <w:rPr>
          <w:rFonts w:ascii="Times New Roman" w:hAnsi="Times New Roman"/>
          <w:sz w:val="24"/>
          <w:szCs w:val="24"/>
        </w:rPr>
      </w:pPr>
      <w:r w:rsidRPr="004D6BAF">
        <w:rPr>
          <w:rFonts w:ascii="Times New Roman" w:hAnsi="Times New Roman"/>
          <w:sz w:val="24"/>
          <w:szCs w:val="24"/>
        </w:rPr>
        <w:t>Дата</w:t>
      </w:r>
    </w:p>
    <w:p w:rsidR="006017EB" w:rsidRDefault="006017EB" w:rsidP="006017EB">
      <w:pPr>
        <w:spacing w:after="0" w:line="240" w:lineRule="auto"/>
        <w:jc w:val="both"/>
        <w:rPr>
          <w:rFonts w:ascii="Times New Roman" w:hAnsi="Times New Roman"/>
          <w:sz w:val="24"/>
          <w:szCs w:val="24"/>
        </w:rPr>
      </w:pPr>
    </w:p>
    <w:p w:rsidR="006017EB" w:rsidRPr="004D6BAF" w:rsidRDefault="006017EB" w:rsidP="006017EB">
      <w:pPr>
        <w:spacing w:after="0" w:line="240" w:lineRule="auto"/>
        <w:jc w:val="both"/>
        <w:rPr>
          <w:rFonts w:ascii="Times New Roman" w:hAnsi="Times New Roman"/>
          <w:sz w:val="24"/>
          <w:szCs w:val="24"/>
        </w:rPr>
      </w:pPr>
      <w:r>
        <w:rPr>
          <w:rFonts w:ascii="Times New Roman" w:hAnsi="Times New Roman"/>
          <w:sz w:val="24"/>
          <w:szCs w:val="24"/>
        </w:rPr>
        <w:t>** Нужное подчеркнуть</w:t>
      </w:r>
    </w:p>
    <w:p w:rsidR="006017EB" w:rsidRDefault="006017EB" w:rsidP="006017EB">
      <w:pPr>
        <w:spacing w:after="0" w:line="240" w:lineRule="auto"/>
        <w:rPr>
          <w:rFonts w:ascii="Times New Roman" w:hAnsi="Times New Roman"/>
          <w:sz w:val="24"/>
          <w:szCs w:val="24"/>
        </w:rPr>
      </w:pPr>
    </w:p>
    <w:p w:rsidR="00FC28A0" w:rsidRPr="00163399" w:rsidRDefault="00FC28A0" w:rsidP="00FC28A0">
      <w:pPr>
        <w:spacing w:after="0" w:line="240" w:lineRule="auto"/>
        <w:jc w:val="right"/>
        <w:rPr>
          <w:rFonts w:ascii="Times New Roman" w:hAnsi="Times New Roman"/>
          <w:sz w:val="24"/>
          <w:szCs w:val="24"/>
        </w:rPr>
      </w:pPr>
      <w:r>
        <w:rPr>
          <w:rFonts w:ascii="Times New Roman" w:hAnsi="Times New Roman"/>
          <w:sz w:val="24"/>
          <w:szCs w:val="24"/>
        </w:rPr>
        <w:br w:type="page"/>
      </w:r>
      <w:r w:rsidRPr="00163399">
        <w:rPr>
          <w:rFonts w:ascii="Times New Roman" w:hAnsi="Times New Roman"/>
          <w:sz w:val="24"/>
          <w:szCs w:val="24"/>
        </w:rPr>
        <w:lastRenderedPageBreak/>
        <w:t>Приложение №</w:t>
      </w:r>
      <w:r>
        <w:rPr>
          <w:rFonts w:ascii="Times New Roman" w:hAnsi="Times New Roman"/>
          <w:sz w:val="24"/>
          <w:szCs w:val="24"/>
        </w:rPr>
        <w:t>6</w:t>
      </w:r>
    </w:p>
    <w:p w:rsidR="00FC28A0" w:rsidRPr="00163399" w:rsidRDefault="00FC28A0" w:rsidP="00FC28A0">
      <w:pPr>
        <w:spacing w:after="0" w:line="240" w:lineRule="auto"/>
        <w:jc w:val="right"/>
        <w:rPr>
          <w:rFonts w:ascii="Times New Roman" w:hAnsi="Times New Roman"/>
          <w:sz w:val="24"/>
          <w:szCs w:val="24"/>
        </w:rPr>
      </w:pPr>
      <w:r w:rsidRPr="00163399">
        <w:rPr>
          <w:rFonts w:ascii="Times New Roman" w:hAnsi="Times New Roman"/>
          <w:sz w:val="24"/>
          <w:szCs w:val="24"/>
        </w:rPr>
        <w:t>к Административному регламенту</w:t>
      </w:r>
    </w:p>
    <w:p w:rsidR="00FC28A0" w:rsidRPr="00163399" w:rsidRDefault="00FC28A0" w:rsidP="00FC28A0">
      <w:pPr>
        <w:spacing w:after="0" w:line="240" w:lineRule="auto"/>
        <w:jc w:val="right"/>
        <w:rPr>
          <w:rFonts w:ascii="Times New Roman" w:hAnsi="Times New Roman"/>
          <w:sz w:val="24"/>
          <w:szCs w:val="24"/>
        </w:rPr>
      </w:pPr>
      <w:r w:rsidRPr="00163399">
        <w:rPr>
          <w:rFonts w:ascii="Times New Roman" w:hAnsi="Times New Roman"/>
          <w:sz w:val="24"/>
          <w:szCs w:val="24"/>
        </w:rPr>
        <w:t xml:space="preserve"> предоставления государственной и муниципальной услуги </w:t>
      </w:r>
    </w:p>
    <w:p w:rsidR="00FC28A0" w:rsidRDefault="00FC28A0" w:rsidP="00FC28A0">
      <w:pPr>
        <w:spacing w:after="0" w:line="240" w:lineRule="auto"/>
        <w:jc w:val="right"/>
        <w:rPr>
          <w:rFonts w:ascii="Times New Roman" w:hAnsi="Times New Roman"/>
          <w:sz w:val="24"/>
          <w:szCs w:val="24"/>
        </w:rPr>
      </w:pPr>
      <w:r w:rsidRPr="00163399">
        <w:rPr>
          <w:rFonts w:ascii="Times New Roman" w:hAnsi="Times New Roman"/>
          <w:sz w:val="24"/>
          <w:szCs w:val="24"/>
        </w:rPr>
        <w:t>"Направление уведомления о соответствии построенных или реконструированных объекто</w:t>
      </w:r>
      <w:r>
        <w:rPr>
          <w:rFonts w:ascii="Times New Roman" w:hAnsi="Times New Roman"/>
          <w:sz w:val="24"/>
          <w:szCs w:val="24"/>
        </w:rPr>
        <w:t xml:space="preserve">в </w:t>
      </w:r>
      <w:r w:rsidRPr="00163399">
        <w:rPr>
          <w:rFonts w:ascii="Times New Roman" w:hAnsi="Times New Roman"/>
          <w:sz w:val="24"/>
          <w:szCs w:val="24"/>
        </w:rP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sz w:val="24"/>
          <w:szCs w:val="24"/>
        </w:rPr>
        <w:t xml:space="preserve"> на территории</w:t>
      </w:r>
    </w:p>
    <w:p w:rsidR="00FC28A0" w:rsidRPr="00163399" w:rsidRDefault="00FC28A0" w:rsidP="00FC28A0">
      <w:pPr>
        <w:spacing w:after="0" w:line="240" w:lineRule="auto"/>
        <w:jc w:val="right"/>
        <w:rPr>
          <w:rFonts w:ascii="Times New Roman" w:hAnsi="Times New Roman"/>
          <w:sz w:val="24"/>
          <w:szCs w:val="24"/>
        </w:rPr>
      </w:pP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FC28A0" w:rsidRDefault="00FC28A0" w:rsidP="00FC28A0">
      <w:pPr>
        <w:spacing w:after="0" w:line="240" w:lineRule="auto"/>
        <w:ind w:firstLine="709"/>
        <w:jc w:val="right"/>
        <w:rPr>
          <w:rFonts w:ascii="Times New Roman" w:hAnsi="Times New Roman"/>
          <w:sz w:val="24"/>
          <w:szCs w:val="24"/>
        </w:rPr>
      </w:pPr>
      <w:r w:rsidRPr="004C19D6">
        <w:rPr>
          <w:rFonts w:ascii="Times New Roman" w:hAnsi="Times New Roman"/>
          <w:sz w:val="24"/>
          <w:szCs w:val="24"/>
        </w:rPr>
        <w:t xml:space="preserve"> </w:t>
      </w:r>
    </w:p>
    <w:p w:rsidR="00FC28A0" w:rsidRPr="004C19D6" w:rsidRDefault="00FC28A0" w:rsidP="00FC28A0">
      <w:pPr>
        <w:spacing w:after="0" w:line="240" w:lineRule="auto"/>
        <w:jc w:val="right"/>
        <w:rPr>
          <w:rFonts w:ascii="Times New Roman" w:hAnsi="Times New Roman"/>
          <w:sz w:val="24"/>
          <w:szCs w:val="24"/>
        </w:rPr>
      </w:pPr>
      <w:r w:rsidRPr="004C19D6">
        <w:rPr>
          <w:rFonts w:ascii="Times New Roman" w:hAnsi="Times New Roman"/>
          <w:sz w:val="24"/>
          <w:szCs w:val="24"/>
        </w:rPr>
        <w:t>ФОРМА</w:t>
      </w:r>
    </w:p>
    <w:p w:rsidR="00FC28A0" w:rsidRPr="004C19D6" w:rsidRDefault="00FC28A0" w:rsidP="00FC28A0">
      <w:pPr>
        <w:spacing w:after="0"/>
        <w:jc w:val="right"/>
        <w:rPr>
          <w:rFonts w:ascii="Times New Roman" w:hAnsi="Times New Roman"/>
          <w:sz w:val="24"/>
          <w:szCs w:val="24"/>
        </w:rPr>
      </w:pPr>
      <w:r w:rsidRPr="004C19D6">
        <w:rPr>
          <w:rFonts w:ascii="Times New Roman" w:hAnsi="Times New Roman"/>
          <w:sz w:val="24"/>
          <w:szCs w:val="24"/>
        </w:rPr>
        <w:t>Кому ___________________________________________</w:t>
      </w:r>
    </w:p>
    <w:p w:rsidR="00FC28A0" w:rsidRPr="004C19D6" w:rsidRDefault="00FC28A0" w:rsidP="00FC28A0">
      <w:pPr>
        <w:spacing w:after="0" w:line="240" w:lineRule="auto"/>
        <w:jc w:val="right"/>
        <w:rPr>
          <w:rFonts w:ascii="Times New Roman" w:hAnsi="Times New Roman"/>
          <w:sz w:val="24"/>
          <w:szCs w:val="24"/>
          <w:vertAlign w:val="subscript"/>
        </w:rPr>
      </w:pPr>
      <w:proofErr w:type="gramStart"/>
      <w:r w:rsidRPr="004C19D6">
        <w:rPr>
          <w:rFonts w:ascii="Times New Roman" w:hAnsi="Times New Roman"/>
          <w:sz w:val="24"/>
          <w:szCs w:val="24"/>
          <w:vertAlign w:val="subscript"/>
        </w:rPr>
        <w:t xml:space="preserve">(Фамилия, имя, отчество (при наличии) застройщика, ОГРНИП (для физического лица, </w:t>
      </w:r>
      <w:proofErr w:type="gramEnd"/>
    </w:p>
    <w:p w:rsidR="00FC28A0" w:rsidRPr="004C19D6" w:rsidRDefault="00FC28A0" w:rsidP="00FC28A0">
      <w:pPr>
        <w:spacing w:after="0" w:line="240" w:lineRule="auto"/>
        <w:jc w:val="right"/>
        <w:rPr>
          <w:rFonts w:ascii="Times New Roman" w:hAnsi="Times New Roman"/>
          <w:sz w:val="24"/>
          <w:szCs w:val="24"/>
          <w:vertAlign w:val="subscript"/>
        </w:rPr>
      </w:pPr>
      <w:proofErr w:type="gramStart"/>
      <w:r w:rsidRPr="004C19D6">
        <w:rPr>
          <w:rFonts w:ascii="Times New Roman" w:hAnsi="Times New Roman"/>
          <w:sz w:val="24"/>
          <w:szCs w:val="24"/>
          <w:vertAlign w:val="subscript"/>
        </w:rPr>
        <w:t>зарегистрированного</w:t>
      </w:r>
      <w:proofErr w:type="gramEnd"/>
      <w:r w:rsidRPr="004C19D6">
        <w:rPr>
          <w:rFonts w:ascii="Times New Roman" w:hAnsi="Times New Roman"/>
          <w:sz w:val="24"/>
          <w:szCs w:val="24"/>
          <w:vertAlign w:val="subscript"/>
        </w:rPr>
        <w:t xml:space="preserve"> в качестве </w:t>
      </w:r>
    </w:p>
    <w:p w:rsidR="00FC28A0" w:rsidRPr="004C19D6" w:rsidRDefault="00FC28A0" w:rsidP="00FC28A0">
      <w:pPr>
        <w:spacing w:after="0" w:line="240" w:lineRule="auto"/>
        <w:jc w:val="right"/>
        <w:rPr>
          <w:rFonts w:ascii="Times New Roman" w:hAnsi="Times New Roman"/>
          <w:sz w:val="24"/>
          <w:szCs w:val="24"/>
          <w:vertAlign w:val="subscript"/>
        </w:rPr>
      </w:pPr>
      <w:r w:rsidRPr="004C19D6">
        <w:rPr>
          <w:rFonts w:ascii="Times New Roman" w:hAnsi="Times New Roman"/>
          <w:sz w:val="24"/>
          <w:szCs w:val="24"/>
          <w:vertAlign w:val="subscript"/>
        </w:rPr>
        <w:t xml:space="preserve">индивидуального предпринимателя) – для физического лица, </w:t>
      </w:r>
    </w:p>
    <w:p w:rsidR="00FC28A0" w:rsidRPr="004C19D6" w:rsidRDefault="00FC28A0" w:rsidP="00FC28A0">
      <w:pPr>
        <w:spacing w:after="0" w:line="240" w:lineRule="auto"/>
        <w:jc w:val="right"/>
        <w:rPr>
          <w:rFonts w:ascii="Times New Roman" w:hAnsi="Times New Roman"/>
          <w:sz w:val="24"/>
          <w:szCs w:val="24"/>
          <w:vertAlign w:val="subscript"/>
        </w:rPr>
      </w:pPr>
      <w:r w:rsidRPr="004C19D6">
        <w:rPr>
          <w:rFonts w:ascii="Times New Roman" w:hAnsi="Times New Roman"/>
          <w:sz w:val="24"/>
          <w:szCs w:val="24"/>
          <w:vertAlign w:val="subscript"/>
        </w:rPr>
        <w:t xml:space="preserve">полное наименование застройщика, ИНН, ОГРН – для юридического лица, </w:t>
      </w:r>
    </w:p>
    <w:p w:rsidR="00FC28A0" w:rsidRPr="004C19D6" w:rsidRDefault="00FC28A0" w:rsidP="00FC28A0">
      <w:pPr>
        <w:spacing w:after="0"/>
        <w:jc w:val="right"/>
        <w:rPr>
          <w:rFonts w:ascii="Times New Roman" w:hAnsi="Times New Roman"/>
          <w:sz w:val="24"/>
          <w:szCs w:val="24"/>
        </w:rPr>
      </w:pPr>
      <w:r w:rsidRPr="004C19D6">
        <w:rPr>
          <w:rFonts w:ascii="Times New Roman" w:hAnsi="Times New Roman"/>
          <w:sz w:val="24"/>
          <w:szCs w:val="24"/>
        </w:rPr>
        <w:t>_____________________________________________________</w:t>
      </w:r>
    </w:p>
    <w:p w:rsidR="00FC28A0" w:rsidRPr="004C19D6" w:rsidRDefault="00FC28A0" w:rsidP="00FC28A0">
      <w:pPr>
        <w:spacing w:after="0"/>
        <w:jc w:val="center"/>
        <w:rPr>
          <w:rFonts w:ascii="Times New Roman" w:hAnsi="Times New Roman"/>
          <w:sz w:val="24"/>
          <w:szCs w:val="24"/>
          <w:vertAlign w:val="subscript"/>
        </w:rPr>
      </w:pPr>
      <w:r w:rsidRPr="004C19D6">
        <w:rPr>
          <w:rFonts w:ascii="Times New Roman" w:hAnsi="Times New Roman"/>
          <w:sz w:val="24"/>
          <w:szCs w:val="24"/>
          <w:vertAlign w:val="subscript"/>
        </w:rPr>
        <w:t xml:space="preserve">                                                                                           (почтовый индекс и адрес, телефон, адрес электронной почты застройщика)</w:t>
      </w:r>
    </w:p>
    <w:p w:rsidR="00FC28A0" w:rsidRDefault="00FC28A0" w:rsidP="00FC28A0">
      <w:pPr>
        <w:jc w:val="center"/>
        <w:rPr>
          <w:rFonts w:ascii="Times New Roman" w:hAnsi="Times New Roman"/>
          <w:sz w:val="24"/>
          <w:szCs w:val="24"/>
        </w:rPr>
      </w:pPr>
    </w:p>
    <w:p w:rsidR="00FC28A0" w:rsidRPr="007F4F8D" w:rsidRDefault="00FC28A0" w:rsidP="00FC28A0">
      <w:pPr>
        <w:jc w:val="center"/>
        <w:rPr>
          <w:rFonts w:ascii="Times New Roman" w:hAnsi="Times New Roman"/>
          <w:b/>
          <w:sz w:val="24"/>
          <w:szCs w:val="24"/>
        </w:rPr>
      </w:pPr>
      <w:r w:rsidRPr="007F4F8D">
        <w:rPr>
          <w:rFonts w:ascii="Times New Roman" w:hAnsi="Times New Roman"/>
          <w:b/>
          <w:sz w:val="24"/>
          <w:szCs w:val="24"/>
        </w:rPr>
        <w:t>ЗАЯВЛЕНИЕ</w:t>
      </w:r>
    </w:p>
    <w:p w:rsidR="00FC28A0" w:rsidRPr="007F4F8D" w:rsidRDefault="00FC28A0" w:rsidP="00FC28A0">
      <w:pPr>
        <w:jc w:val="center"/>
        <w:rPr>
          <w:rFonts w:ascii="Times New Roman" w:hAnsi="Times New Roman"/>
          <w:b/>
          <w:sz w:val="24"/>
          <w:szCs w:val="24"/>
        </w:rPr>
      </w:pPr>
      <w:r w:rsidRPr="007F4F8D">
        <w:rPr>
          <w:rFonts w:ascii="Times New Roman" w:hAnsi="Times New Roman"/>
          <w:b/>
          <w:sz w:val="24"/>
          <w:szCs w:val="24"/>
        </w:rPr>
        <w:t>об оставлении запроса без рассмотрения</w:t>
      </w:r>
    </w:p>
    <w:p w:rsidR="00FC28A0" w:rsidRPr="007F4F8D" w:rsidRDefault="00FC28A0" w:rsidP="00FC28A0">
      <w:pPr>
        <w:spacing w:after="0" w:line="240" w:lineRule="auto"/>
        <w:ind w:firstLine="709"/>
        <w:jc w:val="both"/>
        <w:rPr>
          <w:rFonts w:ascii="Times New Roman" w:hAnsi="Times New Roman"/>
          <w:sz w:val="24"/>
          <w:szCs w:val="24"/>
        </w:rPr>
      </w:pPr>
      <w:r w:rsidRPr="007F4F8D">
        <w:rPr>
          <w:rFonts w:ascii="Times New Roman" w:hAnsi="Times New Roman"/>
          <w:sz w:val="24"/>
          <w:szCs w:val="24"/>
        </w:rPr>
        <w:t xml:space="preserve">Прошу оставить без рассмотрения заявление, уведомление (нужное подчеркнуть) по причине _________________________________. </w:t>
      </w:r>
    </w:p>
    <w:p w:rsidR="00FC28A0" w:rsidRPr="007F4F8D" w:rsidRDefault="00FC28A0" w:rsidP="00FC28A0">
      <w:pPr>
        <w:spacing w:after="0" w:line="240" w:lineRule="auto"/>
        <w:jc w:val="both"/>
        <w:rPr>
          <w:rFonts w:ascii="Times New Roman" w:hAnsi="Times New Roman"/>
          <w:sz w:val="24"/>
          <w:szCs w:val="24"/>
        </w:rPr>
      </w:pPr>
      <w:r w:rsidRPr="007F4F8D">
        <w:rPr>
          <w:rFonts w:ascii="Times New Roman" w:hAnsi="Times New Roman"/>
          <w:sz w:val="24"/>
          <w:szCs w:val="24"/>
        </w:rPr>
        <w:t>Заявитель: __________________________________________________________   __________</w:t>
      </w:r>
    </w:p>
    <w:p w:rsidR="00FC28A0" w:rsidRPr="007F4F8D" w:rsidRDefault="00FC28A0" w:rsidP="00FC28A0">
      <w:pPr>
        <w:spacing w:after="0" w:line="240" w:lineRule="auto"/>
        <w:ind w:left="707" w:firstLine="709"/>
        <w:jc w:val="both"/>
        <w:rPr>
          <w:rFonts w:ascii="Times New Roman" w:hAnsi="Times New Roman"/>
          <w:sz w:val="18"/>
          <w:szCs w:val="18"/>
        </w:rPr>
      </w:pPr>
      <w:proofErr w:type="gramStart"/>
      <w:r w:rsidRPr="007F4F8D">
        <w:rPr>
          <w:rFonts w:ascii="Times New Roman" w:hAnsi="Times New Roman"/>
          <w:sz w:val="18"/>
          <w:szCs w:val="18"/>
        </w:rPr>
        <w:t>(Ф.И.О. должность представителя юридического лица, ф</w:t>
      </w:r>
      <w:r w:rsidR="007F4F8D">
        <w:rPr>
          <w:rFonts w:ascii="Times New Roman" w:hAnsi="Times New Roman"/>
          <w:sz w:val="18"/>
          <w:szCs w:val="18"/>
        </w:rPr>
        <w:t xml:space="preserve">изического лица или его </w:t>
      </w:r>
      <w:r w:rsidR="007F4F8D">
        <w:rPr>
          <w:rFonts w:ascii="Times New Roman" w:hAnsi="Times New Roman"/>
          <w:sz w:val="18"/>
          <w:szCs w:val="18"/>
        </w:rPr>
        <w:tab/>
        <w:t xml:space="preserve">           </w:t>
      </w:r>
      <w:r w:rsidRPr="007F4F8D">
        <w:rPr>
          <w:rFonts w:ascii="Times New Roman" w:hAnsi="Times New Roman"/>
          <w:sz w:val="18"/>
          <w:szCs w:val="18"/>
        </w:rPr>
        <w:t xml:space="preserve">  (подпись)</w:t>
      </w:r>
      <w:proofErr w:type="gramEnd"/>
    </w:p>
    <w:p w:rsidR="00FC28A0" w:rsidRPr="007F4F8D" w:rsidRDefault="00FC28A0" w:rsidP="00FC28A0">
      <w:pPr>
        <w:spacing w:after="0" w:line="240" w:lineRule="auto"/>
        <w:ind w:left="707" w:firstLine="709"/>
        <w:rPr>
          <w:rFonts w:ascii="Times New Roman" w:hAnsi="Times New Roman"/>
          <w:sz w:val="18"/>
          <w:szCs w:val="18"/>
        </w:rPr>
      </w:pPr>
      <w:r w:rsidRPr="007F4F8D">
        <w:rPr>
          <w:rFonts w:ascii="Times New Roman" w:hAnsi="Times New Roman"/>
          <w:sz w:val="18"/>
          <w:szCs w:val="18"/>
        </w:rPr>
        <w:t xml:space="preserve">                                                          представителя)</w:t>
      </w:r>
    </w:p>
    <w:p w:rsidR="00FC28A0" w:rsidRPr="007F4F8D" w:rsidRDefault="00FC28A0" w:rsidP="00FC28A0">
      <w:pPr>
        <w:spacing w:after="0" w:line="240" w:lineRule="auto"/>
        <w:rPr>
          <w:rFonts w:ascii="Times New Roman" w:hAnsi="Times New Roman"/>
          <w:sz w:val="24"/>
          <w:szCs w:val="24"/>
        </w:rPr>
      </w:pPr>
    </w:p>
    <w:p w:rsidR="00FC28A0" w:rsidRPr="007F4F8D" w:rsidRDefault="00FC28A0" w:rsidP="00FC28A0">
      <w:pPr>
        <w:spacing w:after="0" w:line="240" w:lineRule="auto"/>
        <w:rPr>
          <w:rFonts w:ascii="Times New Roman" w:hAnsi="Times New Roman"/>
          <w:sz w:val="24"/>
          <w:szCs w:val="24"/>
        </w:rPr>
      </w:pPr>
      <w:r w:rsidRPr="007F4F8D">
        <w:rPr>
          <w:rFonts w:ascii="Times New Roman" w:hAnsi="Times New Roman"/>
          <w:sz w:val="24"/>
          <w:szCs w:val="24"/>
        </w:rPr>
        <w:t>«_____» _______________ 20____г.</w:t>
      </w:r>
    </w:p>
    <w:p w:rsidR="006017EB" w:rsidRDefault="006017EB" w:rsidP="006017EB">
      <w:pPr>
        <w:spacing w:after="0" w:line="240" w:lineRule="auto"/>
        <w:rPr>
          <w:rFonts w:ascii="Times New Roman" w:hAnsi="Times New Roman"/>
          <w:sz w:val="24"/>
          <w:szCs w:val="24"/>
        </w:rPr>
      </w:pPr>
    </w:p>
    <w:p w:rsidR="006017EB" w:rsidRDefault="006017EB" w:rsidP="006017EB">
      <w:pPr>
        <w:spacing w:after="0" w:line="240" w:lineRule="auto"/>
        <w:rPr>
          <w:rFonts w:ascii="Times New Roman" w:hAnsi="Times New Roman"/>
          <w:sz w:val="24"/>
          <w:szCs w:val="24"/>
        </w:rPr>
      </w:pPr>
    </w:p>
    <w:p w:rsidR="003112F9" w:rsidRDefault="003112F9" w:rsidP="00DA4B38">
      <w:pPr>
        <w:spacing w:after="0" w:line="240" w:lineRule="auto"/>
        <w:ind w:firstLine="709"/>
        <w:rPr>
          <w:rFonts w:ascii="Times New Roman" w:hAnsi="Times New Roman"/>
          <w:sz w:val="24"/>
          <w:szCs w:val="24"/>
        </w:rPr>
      </w:pPr>
    </w:p>
    <w:p w:rsidR="00E123F4" w:rsidRDefault="00E123F4" w:rsidP="00DA4B38">
      <w:pPr>
        <w:spacing w:after="0" w:line="240" w:lineRule="auto"/>
        <w:ind w:firstLine="709"/>
        <w:rPr>
          <w:rFonts w:ascii="Times New Roman" w:hAnsi="Times New Roman"/>
          <w:sz w:val="24"/>
          <w:szCs w:val="24"/>
        </w:rPr>
      </w:pPr>
    </w:p>
    <w:p w:rsidR="00DA4B38" w:rsidRDefault="00DA4B38" w:rsidP="00B95C75">
      <w:pPr>
        <w:spacing w:after="0" w:line="240" w:lineRule="auto"/>
        <w:ind w:firstLine="709"/>
        <w:jc w:val="right"/>
        <w:rPr>
          <w:rFonts w:ascii="Times New Roman" w:hAnsi="Times New Roman"/>
          <w:sz w:val="24"/>
          <w:szCs w:val="24"/>
        </w:rPr>
        <w:sectPr w:rsidR="00DA4B38" w:rsidSect="001457CB">
          <w:headerReference w:type="default" r:id="rId11"/>
          <w:pgSz w:w="11905" w:h="16837"/>
          <w:pgMar w:top="993" w:right="830" w:bottom="1766" w:left="1118" w:header="0" w:footer="3" w:gutter="0"/>
          <w:cols w:space="720"/>
          <w:noEndnote/>
          <w:docGrid w:linePitch="360"/>
        </w:sectPr>
      </w:pPr>
    </w:p>
    <w:p w:rsidR="00C90130" w:rsidRPr="00163399" w:rsidRDefault="00C90130" w:rsidP="00C90130">
      <w:pPr>
        <w:spacing w:after="0" w:line="240" w:lineRule="auto"/>
        <w:jc w:val="right"/>
        <w:rPr>
          <w:rFonts w:ascii="Times New Roman" w:hAnsi="Times New Roman"/>
          <w:sz w:val="24"/>
          <w:szCs w:val="24"/>
        </w:rPr>
      </w:pPr>
      <w:r w:rsidRPr="00163399">
        <w:rPr>
          <w:rFonts w:ascii="Times New Roman" w:hAnsi="Times New Roman"/>
          <w:sz w:val="24"/>
          <w:szCs w:val="24"/>
        </w:rPr>
        <w:lastRenderedPageBreak/>
        <w:t>Приложение №</w:t>
      </w:r>
      <w:r w:rsidR="00FC28A0">
        <w:rPr>
          <w:rFonts w:ascii="Times New Roman" w:hAnsi="Times New Roman"/>
          <w:sz w:val="24"/>
          <w:szCs w:val="24"/>
        </w:rPr>
        <w:t>7</w:t>
      </w:r>
    </w:p>
    <w:p w:rsidR="00C90130" w:rsidRPr="00163399" w:rsidRDefault="00C90130" w:rsidP="00C90130">
      <w:pPr>
        <w:spacing w:after="0" w:line="240" w:lineRule="auto"/>
        <w:jc w:val="right"/>
        <w:rPr>
          <w:rFonts w:ascii="Times New Roman" w:hAnsi="Times New Roman"/>
          <w:sz w:val="24"/>
          <w:szCs w:val="24"/>
        </w:rPr>
      </w:pPr>
      <w:r w:rsidRPr="00163399">
        <w:rPr>
          <w:rFonts w:ascii="Times New Roman" w:hAnsi="Times New Roman"/>
          <w:sz w:val="24"/>
          <w:szCs w:val="24"/>
        </w:rPr>
        <w:t>к Административному регламенту</w:t>
      </w:r>
    </w:p>
    <w:p w:rsidR="00C90130" w:rsidRPr="00163399" w:rsidRDefault="00C90130" w:rsidP="00C90130">
      <w:pPr>
        <w:spacing w:after="0" w:line="240" w:lineRule="auto"/>
        <w:jc w:val="right"/>
        <w:rPr>
          <w:rFonts w:ascii="Times New Roman" w:hAnsi="Times New Roman"/>
          <w:sz w:val="24"/>
          <w:szCs w:val="24"/>
        </w:rPr>
      </w:pPr>
      <w:r w:rsidRPr="00163399">
        <w:rPr>
          <w:rFonts w:ascii="Times New Roman" w:hAnsi="Times New Roman"/>
          <w:sz w:val="24"/>
          <w:szCs w:val="24"/>
        </w:rPr>
        <w:t xml:space="preserve"> предоставления государственной и муниципальной услуги</w:t>
      </w:r>
    </w:p>
    <w:p w:rsidR="00C90130" w:rsidRPr="00163399" w:rsidRDefault="00C90130" w:rsidP="00C90130">
      <w:pPr>
        <w:spacing w:after="0" w:line="240" w:lineRule="auto"/>
        <w:jc w:val="right"/>
        <w:rPr>
          <w:rFonts w:ascii="Times New Roman" w:hAnsi="Times New Roman"/>
          <w:sz w:val="24"/>
          <w:szCs w:val="24"/>
        </w:rPr>
      </w:pPr>
      <w:r w:rsidRPr="00163399">
        <w:rPr>
          <w:rFonts w:ascii="Times New Roman" w:hAnsi="Times New Roman"/>
          <w:sz w:val="24"/>
          <w:szCs w:val="24"/>
        </w:rPr>
        <w:t>"Направление уведомления о соответствии построенных или реконструированных объекто</w:t>
      </w:r>
      <w:r>
        <w:rPr>
          <w:rFonts w:ascii="Times New Roman" w:hAnsi="Times New Roman"/>
          <w:sz w:val="24"/>
          <w:szCs w:val="24"/>
        </w:rPr>
        <w:t xml:space="preserve">в </w:t>
      </w:r>
      <w:r w:rsidRPr="00163399">
        <w:rPr>
          <w:rFonts w:ascii="Times New Roman" w:hAnsi="Times New Roman"/>
          <w:sz w:val="24"/>
          <w:szCs w:val="24"/>
        </w:rPr>
        <w:t>индивидуального жилищного</w:t>
      </w:r>
      <w:r>
        <w:rPr>
          <w:rFonts w:ascii="Times New Roman" w:hAnsi="Times New Roman"/>
          <w:sz w:val="24"/>
          <w:szCs w:val="24"/>
        </w:rPr>
        <w:t xml:space="preserve"> </w:t>
      </w:r>
      <w:r w:rsidRPr="00163399">
        <w:rPr>
          <w:rFonts w:ascii="Times New Roman" w:hAnsi="Times New Roman"/>
          <w:sz w:val="24"/>
          <w:szCs w:val="24"/>
        </w:rPr>
        <w:t>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sz w:val="24"/>
          <w:szCs w:val="24"/>
        </w:rPr>
        <w:t xml:space="preserve"> на территории </w:t>
      </w:r>
      <w:proofErr w:type="spellStart"/>
      <w:r>
        <w:rPr>
          <w:rFonts w:ascii="Times New Roman" w:hAnsi="Times New Roman"/>
          <w:sz w:val="24"/>
          <w:szCs w:val="24"/>
        </w:rPr>
        <w:t>Таштагольского</w:t>
      </w:r>
      <w:proofErr w:type="spellEnd"/>
      <w:r>
        <w:rPr>
          <w:rFonts w:ascii="Times New Roman" w:hAnsi="Times New Roman"/>
          <w:sz w:val="24"/>
          <w:szCs w:val="24"/>
        </w:rPr>
        <w:t xml:space="preserve"> муниципального района</w:t>
      </w:r>
    </w:p>
    <w:p w:rsidR="00C90130" w:rsidRDefault="00C90130" w:rsidP="00E779D7">
      <w:pPr>
        <w:spacing w:after="0" w:line="240" w:lineRule="auto"/>
        <w:jc w:val="center"/>
        <w:rPr>
          <w:rFonts w:ascii="Times New Roman" w:hAnsi="Times New Roman"/>
          <w:b/>
          <w:sz w:val="28"/>
          <w:szCs w:val="28"/>
        </w:rPr>
      </w:pPr>
    </w:p>
    <w:p w:rsidR="00B95C75" w:rsidRPr="00E779D7" w:rsidRDefault="00B95C75" w:rsidP="00E779D7">
      <w:pPr>
        <w:spacing w:after="0" w:line="240" w:lineRule="auto"/>
        <w:jc w:val="center"/>
        <w:rPr>
          <w:rFonts w:ascii="Times New Roman" w:hAnsi="Times New Roman"/>
          <w:b/>
          <w:sz w:val="28"/>
          <w:szCs w:val="28"/>
        </w:rPr>
      </w:pPr>
      <w:r w:rsidRPr="00B95C75">
        <w:rPr>
          <w:rFonts w:ascii="Times New Roman" w:hAnsi="Times New Roman"/>
          <w:b/>
          <w:sz w:val="28"/>
          <w:szCs w:val="28"/>
        </w:rPr>
        <w:t xml:space="preserve">Состав, последовательность и сроки выполнения административных процедур (действий) при </w:t>
      </w:r>
      <w:r w:rsidRPr="00E779D7">
        <w:rPr>
          <w:rFonts w:ascii="Times New Roman" w:hAnsi="Times New Roman"/>
          <w:b/>
          <w:sz w:val="28"/>
          <w:szCs w:val="28"/>
        </w:rPr>
        <w:t>предоставлении муниципальной услуги</w:t>
      </w:r>
    </w:p>
    <w:p w:rsidR="00E779D7" w:rsidRPr="00E779D7" w:rsidRDefault="00E779D7" w:rsidP="00E779D7">
      <w:pPr>
        <w:spacing w:after="0" w:line="240" w:lineRule="auto"/>
        <w:jc w:val="center"/>
        <w:rPr>
          <w:rFonts w:ascii="Times New Roman" w:hAnsi="Times New Roman"/>
          <w:spacing w:val="-2"/>
          <w:sz w:val="24"/>
          <w:szCs w:val="24"/>
        </w:rPr>
      </w:pPr>
    </w:p>
    <w:tbl>
      <w:tblPr>
        <w:tblW w:w="1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8"/>
        <w:gridCol w:w="2276"/>
        <w:gridCol w:w="1558"/>
        <w:gridCol w:w="2346"/>
        <w:gridCol w:w="1765"/>
        <w:gridCol w:w="1803"/>
        <w:gridCol w:w="2322"/>
      </w:tblGrid>
      <w:tr w:rsidR="009362DC" w:rsidRPr="000A38F8" w:rsidTr="000A38F8">
        <w:tc>
          <w:tcPr>
            <w:tcW w:w="2228" w:type="dxa"/>
          </w:tcPr>
          <w:p w:rsidR="006A447C" w:rsidRPr="000A38F8" w:rsidRDefault="006A447C" w:rsidP="000A38F8">
            <w:pPr>
              <w:spacing w:after="0" w:line="240" w:lineRule="auto"/>
              <w:jc w:val="center"/>
              <w:rPr>
                <w:rFonts w:ascii="Times New Roman" w:hAnsi="Times New Roman"/>
                <w:b/>
                <w:sz w:val="28"/>
                <w:szCs w:val="28"/>
              </w:rPr>
            </w:pPr>
            <w:r w:rsidRPr="000A38F8">
              <w:rPr>
                <w:rFonts w:ascii="Times New Roman" w:hAnsi="Times New Roman"/>
                <w:b/>
                <w:sz w:val="24"/>
              </w:rPr>
              <w:t>Основание</w:t>
            </w:r>
            <w:r w:rsidRPr="000A38F8">
              <w:rPr>
                <w:rFonts w:ascii="Times New Roman" w:hAnsi="Times New Roman"/>
                <w:b/>
                <w:spacing w:val="-15"/>
                <w:sz w:val="24"/>
              </w:rPr>
              <w:t xml:space="preserve"> </w:t>
            </w:r>
            <w:r w:rsidRPr="000A38F8">
              <w:rPr>
                <w:rFonts w:ascii="Times New Roman" w:hAnsi="Times New Roman"/>
                <w:b/>
                <w:sz w:val="24"/>
              </w:rPr>
              <w:t>для</w:t>
            </w:r>
            <w:r w:rsidRPr="000A38F8">
              <w:rPr>
                <w:rFonts w:ascii="Times New Roman" w:hAnsi="Times New Roman"/>
                <w:b/>
                <w:spacing w:val="-15"/>
                <w:sz w:val="24"/>
              </w:rPr>
              <w:t xml:space="preserve"> </w:t>
            </w:r>
            <w:r w:rsidRPr="000A38F8">
              <w:rPr>
                <w:rFonts w:ascii="Times New Roman" w:hAnsi="Times New Roman"/>
                <w:b/>
                <w:sz w:val="24"/>
              </w:rPr>
              <w:t xml:space="preserve">начала </w:t>
            </w:r>
            <w:r w:rsidRPr="000A38F8">
              <w:rPr>
                <w:rFonts w:ascii="Times New Roman" w:hAnsi="Times New Roman"/>
                <w:b/>
                <w:spacing w:val="-2"/>
                <w:sz w:val="24"/>
              </w:rPr>
              <w:t>административной процедуры</w:t>
            </w:r>
          </w:p>
        </w:tc>
        <w:tc>
          <w:tcPr>
            <w:tcW w:w="2276" w:type="dxa"/>
          </w:tcPr>
          <w:p w:rsidR="006A447C" w:rsidRPr="000A38F8" w:rsidRDefault="006A447C" w:rsidP="000A38F8">
            <w:pPr>
              <w:spacing w:after="0" w:line="240" w:lineRule="auto"/>
              <w:jc w:val="center"/>
              <w:rPr>
                <w:rFonts w:ascii="Times New Roman" w:hAnsi="Times New Roman"/>
                <w:b/>
                <w:sz w:val="28"/>
                <w:szCs w:val="28"/>
              </w:rPr>
            </w:pPr>
            <w:r w:rsidRPr="000A38F8">
              <w:rPr>
                <w:rFonts w:ascii="Times New Roman" w:hAnsi="Times New Roman"/>
                <w:b/>
                <w:spacing w:val="-2"/>
                <w:sz w:val="24"/>
              </w:rPr>
              <w:t>Содержание административных действий</w:t>
            </w:r>
          </w:p>
        </w:tc>
        <w:tc>
          <w:tcPr>
            <w:tcW w:w="1558" w:type="dxa"/>
          </w:tcPr>
          <w:p w:rsidR="006A447C" w:rsidRPr="000A38F8" w:rsidRDefault="006A447C" w:rsidP="000A38F8">
            <w:pPr>
              <w:spacing w:after="0" w:line="240" w:lineRule="auto"/>
              <w:jc w:val="center"/>
              <w:rPr>
                <w:rFonts w:ascii="Times New Roman" w:hAnsi="Times New Roman"/>
                <w:b/>
                <w:sz w:val="28"/>
                <w:szCs w:val="28"/>
              </w:rPr>
            </w:pPr>
            <w:r w:rsidRPr="000A38F8">
              <w:rPr>
                <w:rFonts w:ascii="Times New Roman" w:hAnsi="Times New Roman"/>
                <w:b/>
                <w:spacing w:val="-4"/>
                <w:sz w:val="24"/>
              </w:rPr>
              <w:t xml:space="preserve">Срок </w:t>
            </w:r>
            <w:r w:rsidRPr="000A38F8">
              <w:rPr>
                <w:rFonts w:ascii="Times New Roman" w:hAnsi="Times New Roman"/>
                <w:b/>
                <w:spacing w:val="-2"/>
                <w:sz w:val="24"/>
              </w:rPr>
              <w:t>выполнения администра</w:t>
            </w:r>
            <w:r w:rsidRPr="000A38F8">
              <w:rPr>
                <w:rFonts w:ascii="Times New Roman" w:hAnsi="Times New Roman"/>
                <w:b/>
                <w:sz w:val="24"/>
              </w:rPr>
              <w:t>тивных</w:t>
            </w:r>
            <w:r w:rsidRPr="000A38F8">
              <w:rPr>
                <w:rFonts w:ascii="Times New Roman" w:hAnsi="Times New Roman"/>
                <w:b/>
                <w:spacing w:val="-15"/>
                <w:sz w:val="24"/>
              </w:rPr>
              <w:t xml:space="preserve"> </w:t>
            </w:r>
            <w:r w:rsidRPr="000A38F8">
              <w:rPr>
                <w:rFonts w:ascii="Times New Roman" w:hAnsi="Times New Roman"/>
                <w:b/>
                <w:sz w:val="24"/>
              </w:rPr>
              <w:t>действий</w:t>
            </w:r>
          </w:p>
        </w:tc>
        <w:tc>
          <w:tcPr>
            <w:tcW w:w="2346" w:type="dxa"/>
          </w:tcPr>
          <w:p w:rsidR="006A447C" w:rsidRPr="000A38F8" w:rsidRDefault="006A447C" w:rsidP="000A38F8">
            <w:pPr>
              <w:spacing w:after="0" w:line="240" w:lineRule="auto"/>
              <w:jc w:val="center"/>
              <w:rPr>
                <w:rFonts w:ascii="Times New Roman" w:hAnsi="Times New Roman"/>
                <w:b/>
                <w:sz w:val="28"/>
                <w:szCs w:val="28"/>
              </w:rPr>
            </w:pPr>
            <w:r w:rsidRPr="000A38F8">
              <w:rPr>
                <w:rFonts w:ascii="Times New Roman" w:hAnsi="Times New Roman"/>
                <w:b/>
                <w:spacing w:val="-2"/>
                <w:sz w:val="24"/>
              </w:rPr>
              <w:t>Должност</w:t>
            </w:r>
            <w:r w:rsidRPr="000A38F8">
              <w:rPr>
                <w:rFonts w:ascii="Times New Roman" w:hAnsi="Times New Roman"/>
                <w:b/>
                <w:sz w:val="24"/>
              </w:rPr>
              <w:t xml:space="preserve">ное лицо, </w:t>
            </w:r>
            <w:r w:rsidRPr="000A38F8">
              <w:rPr>
                <w:rFonts w:ascii="Times New Roman" w:hAnsi="Times New Roman"/>
                <w:b/>
                <w:spacing w:val="-2"/>
                <w:sz w:val="24"/>
              </w:rPr>
              <w:t>ответственн</w:t>
            </w:r>
            <w:r w:rsidRPr="000A38F8">
              <w:rPr>
                <w:rFonts w:ascii="Times New Roman" w:hAnsi="Times New Roman"/>
                <w:b/>
                <w:sz w:val="24"/>
              </w:rPr>
              <w:t xml:space="preserve">ое за </w:t>
            </w:r>
            <w:r w:rsidRPr="000A38F8">
              <w:rPr>
                <w:rFonts w:ascii="Times New Roman" w:hAnsi="Times New Roman"/>
                <w:b/>
                <w:spacing w:val="-2"/>
                <w:sz w:val="24"/>
              </w:rPr>
              <w:t>выполнение административного действия</w:t>
            </w:r>
          </w:p>
        </w:tc>
        <w:tc>
          <w:tcPr>
            <w:tcW w:w="1765" w:type="dxa"/>
          </w:tcPr>
          <w:p w:rsidR="006A447C" w:rsidRPr="000A38F8" w:rsidRDefault="006A447C" w:rsidP="000A38F8">
            <w:pPr>
              <w:spacing w:after="0" w:line="240" w:lineRule="auto"/>
              <w:jc w:val="center"/>
              <w:rPr>
                <w:rFonts w:ascii="Times New Roman" w:hAnsi="Times New Roman"/>
                <w:b/>
                <w:sz w:val="28"/>
                <w:szCs w:val="28"/>
              </w:rPr>
            </w:pPr>
            <w:r w:rsidRPr="000A38F8">
              <w:rPr>
                <w:rFonts w:ascii="Times New Roman" w:hAnsi="Times New Roman"/>
                <w:b/>
                <w:spacing w:val="-2"/>
                <w:sz w:val="24"/>
              </w:rPr>
              <w:t xml:space="preserve">Место выполнения административного </w:t>
            </w:r>
            <w:r w:rsidRPr="000A38F8">
              <w:rPr>
                <w:rFonts w:ascii="Times New Roman" w:hAnsi="Times New Roman"/>
                <w:b/>
                <w:sz w:val="24"/>
              </w:rPr>
              <w:t xml:space="preserve">действия/ </w:t>
            </w:r>
            <w:r w:rsidRPr="000A38F8">
              <w:rPr>
                <w:rFonts w:ascii="Times New Roman" w:hAnsi="Times New Roman"/>
                <w:b/>
                <w:spacing w:val="-2"/>
                <w:sz w:val="24"/>
              </w:rPr>
              <w:t>используемая информационная система</w:t>
            </w:r>
          </w:p>
        </w:tc>
        <w:tc>
          <w:tcPr>
            <w:tcW w:w="1803" w:type="dxa"/>
          </w:tcPr>
          <w:p w:rsidR="006A447C" w:rsidRPr="000A38F8" w:rsidRDefault="006A447C" w:rsidP="000A38F8">
            <w:pPr>
              <w:spacing w:after="0" w:line="240" w:lineRule="auto"/>
              <w:jc w:val="center"/>
              <w:rPr>
                <w:rFonts w:ascii="Times New Roman" w:hAnsi="Times New Roman"/>
                <w:b/>
                <w:sz w:val="28"/>
                <w:szCs w:val="28"/>
              </w:rPr>
            </w:pPr>
            <w:r w:rsidRPr="000A38F8">
              <w:rPr>
                <w:rFonts w:ascii="Times New Roman" w:hAnsi="Times New Roman"/>
                <w:b/>
                <w:spacing w:val="-2"/>
                <w:sz w:val="24"/>
              </w:rPr>
              <w:t>Критери</w:t>
            </w:r>
            <w:r w:rsidRPr="000A38F8">
              <w:rPr>
                <w:rFonts w:ascii="Times New Roman" w:hAnsi="Times New Roman"/>
                <w:b/>
                <w:spacing w:val="-10"/>
                <w:sz w:val="24"/>
              </w:rPr>
              <w:t xml:space="preserve">и </w:t>
            </w:r>
            <w:r w:rsidRPr="000A38F8">
              <w:rPr>
                <w:rFonts w:ascii="Times New Roman" w:hAnsi="Times New Roman"/>
                <w:b/>
                <w:spacing w:val="-2"/>
                <w:sz w:val="24"/>
              </w:rPr>
              <w:t>приняти</w:t>
            </w:r>
            <w:r w:rsidRPr="000A38F8">
              <w:rPr>
                <w:rFonts w:ascii="Times New Roman" w:hAnsi="Times New Roman"/>
                <w:b/>
                <w:spacing w:val="-10"/>
                <w:sz w:val="24"/>
              </w:rPr>
              <w:t xml:space="preserve">я </w:t>
            </w:r>
            <w:r w:rsidRPr="000A38F8">
              <w:rPr>
                <w:rFonts w:ascii="Times New Roman" w:hAnsi="Times New Roman"/>
                <w:b/>
                <w:spacing w:val="-2"/>
                <w:sz w:val="24"/>
              </w:rPr>
              <w:t>решения</w:t>
            </w:r>
          </w:p>
        </w:tc>
        <w:tc>
          <w:tcPr>
            <w:tcW w:w="2322" w:type="dxa"/>
          </w:tcPr>
          <w:p w:rsidR="006A447C" w:rsidRPr="000A38F8" w:rsidRDefault="006A447C" w:rsidP="000A38F8">
            <w:pPr>
              <w:spacing w:after="0" w:line="240" w:lineRule="auto"/>
              <w:jc w:val="center"/>
              <w:rPr>
                <w:rFonts w:ascii="Times New Roman" w:hAnsi="Times New Roman"/>
                <w:b/>
                <w:sz w:val="28"/>
                <w:szCs w:val="28"/>
              </w:rPr>
            </w:pPr>
            <w:r w:rsidRPr="000A38F8">
              <w:rPr>
                <w:rFonts w:ascii="Times New Roman" w:hAnsi="Times New Roman"/>
                <w:b/>
                <w:spacing w:val="-2"/>
                <w:sz w:val="24"/>
              </w:rPr>
              <w:t>Результат административ</w:t>
            </w:r>
            <w:r w:rsidRPr="000A38F8">
              <w:rPr>
                <w:rFonts w:ascii="Times New Roman" w:hAnsi="Times New Roman"/>
                <w:b/>
                <w:sz w:val="24"/>
              </w:rPr>
              <w:t xml:space="preserve">ного действия, </w:t>
            </w:r>
            <w:r w:rsidRPr="000A38F8">
              <w:rPr>
                <w:rFonts w:ascii="Times New Roman" w:hAnsi="Times New Roman"/>
                <w:b/>
                <w:spacing w:val="-2"/>
                <w:sz w:val="24"/>
              </w:rPr>
              <w:t>способ фиксации</w:t>
            </w:r>
          </w:p>
        </w:tc>
      </w:tr>
      <w:tr w:rsidR="009362DC" w:rsidRPr="000A38F8" w:rsidTr="000A38F8">
        <w:tc>
          <w:tcPr>
            <w:tcW w:w="2228" w:type="dxa"/>
          </w:tcPr>
          <w:p w:rsidR="006A447C" w:rsidRPr="000A38F8" w:rsidRDefault="006A447C" w:rsidP="000A38F8">
            <w:pPr>
              <w:spacing w:after="0" w:line="240" w:lineRule="auto"/>
              <w:rPr>
                <w:rFonts w:ascii="Times New Roman" w:hAnsi="Times New Roman"/>
                <w:sz w:val="24"/>
                <w:szCs w:val="24"/>
              </w:rPr>
            </w:pPr>
            <w:r w:rsidRPr="000A38F8">
              <w:rPr>
                <w:rFonts w:ascii="Times New Roman" w:hAnsi="Times New Roman"/>
                <w:sz w:val="24"/>
                <w:szCs w:val="24"/>
              </w:rPr>
              <w:t>1</w:t>
            </w:r>
          </w:p>
        </w:tc>
        <w:tc>
          <w:tcPr>
            <w:tcW w:w="2276" w:type="dxa"/>
          </w:tcPr>
          <w:p w:rsidR="006A447C" w:rsidRPr="000A38F8" w:rsidRDefault="006A447C"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2</w:t>
            </w:r>
          </w:p>
        </w:tc>
        <w:tc>
          <w:tcPr>
            <w:tcW w:w="1558" w:type="dxa"/>
          </w:tcPr>
          <w:p w:rsidR="006A447C" w:rsidRPr="000A38F8" w:rsidRDefault="006A447C" w:rsidP="000A38F8">
            <w:pPr>
              <w:spacing w:after="0" w:line="240" w:lineRule="auto"/>
              <w:rPr>
                <w:rFonts w:ascii="Times New Roman" w:hAnsi="Times New Roman"/>
                <w:spacing w:val="-4"/>
                <w:sz w:val="24"/>
                <w:szCs w:val="24"/>
              </w:rPr>
            </w:pPr>
            <w:r w:rsidRPr="000A38F8">
              <w:rPr>
                <w:rFonts w:ascii="Times New Roman" w:hAnsi="Times New Roman"/>
                <w:spacing w:val="-4"/>
                <w:sz w:val="24"/>
                <w:szCs w:val="24"/>
              </w:rPr>
              <w:t>3</w:t>
            </w:r>
          </w:p>
        </w:tc>
        <w:tc>
          <w:tcPr>
            <w:tcW w:w="2346" w:type="dxa"/>
          </w:tcPr>
          <w:p w:rsidR="006A447C" w:rsidRPr="000A38F8" w:rsidRDefault="006A447C"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4</w:t>
            </w:r>
          </w:p>
        </w:tc>
        <w:tc>
          <w:tcPr>
            <w:tcW w:w="1765" w:type="dxa"/>
          </w:tcPr>
          <w:p w:rsidR="006A447C" w:rsidRPr="000A38F8" w:rsidRDefault="006A447C"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5</w:t>
            </w:r>
          </w:p>
        </w:tc>
        <w:tc>
          <w:tcPr>
            <w:tcW w:w="1803" w:type="dxa"/>
          </w:tcPr>
          <w:p w:rsidR="006A447C" w:rsidRPr="000A38F8" w:rsidRDefault="006A447C"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6</w:t>
            </w:r>
          </w:p>
        </w:tc>
        <w:tc>
          <w:tcPr>
            <w:tcW w:w="2322" w:type="dxa"/>
          </w:tcPr>
          <w:p w:rsidR="006A447C" w:rsidRPr="000A38F8" w:rsidRDefault="006A447C"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7</w:t>
            </w:r>
          </w:p>
        </w:tc>
      </w:tr>
      <w:tr w:rsidR="00060BD1" w:rsidRPr="000A38F8" w:rsidTr="000A38F8">
        <w:tc>
          <w:tcPr>
            <w:tcW w:w="14298" w:type="dxa"/>
            <w:gridSpan w:val="7"/>
          </w:tcPr>
          <w:p w:rsidR="00060BD1" w:rsidRPr="000A38F8" w:rsidRDefault="00060BD1" w:rsidP="000A38F8">
            <w:pPr>
              <w:spacing w:after="0" w:line="240" w:lineRule="auto"/>
              <w:jc w:val="center"/>
              <w:rPr>
                <w:rFonts w:ascii="Times New Roman" w:hAnsi="Times New Roman"/>
                <w:spacing w:val="-2"/>
                <w:sz w:val="24"/>
                <w:szCs w:val="24"/>
              </w:rPr>
            </w:pPr>
            <w:r w:rsidRPr="000A38F8">
              <w:rPr>
                <w:rFonts w:ascii="Times New Roman" w:hAnsi="Times New Roman"/>
                <w:spacing w:val="-2"/>
                <w:sz w:val="24"/>
                <w:szCs w:val="24"/>
              </w:rPr>
              <w:t>1 Проверка документов и регистрация заявления</w:t>
            </w:r>
          </w:p>
        </w:tc>
      </w:tr>
      <w:tr w:rsidR="009362DC" w:rsidRPr="000A38F8" w:rsidTr="000A38F8">
        <w:tc>
          <w:tcPr>
            <w:tcW w:w="2228" w:type="dxa"/>
          </w:tcPr>
          <w:p w:rsidR="00874732" w:rsidRPr="000A38F8" w:rsidRDefault="00874732" w:rsidP="000A38F8">
            <w:pPr>
              <w:spacing w:after="0" w:line="240" w:lineRule="auto"/>
              <w:rPr>
                <w:rFonts w:ascii="Times New Roman" w:hAnsi="Times New Roman"/>
                <w:sz w:val="24"/>
                <w:szCs w:val="24"/>
              </w:rPr>
            </w:pPr>
            <w:r w:rsidRPr="000A38F8">
              <w:rPr>
                <w:rFonts w:ascii="Times New Roman" w:hAnsi="Times New Roman"/>
                <w:sz w:val="24"/>
                <w:szCs w:val="24"/>
              </w:rPr>
              <w:t>Поступление</w:t>
            </w:r>
            <w:r w:rsidRPr="000A38F8">
              <w:rPr>
                <w:rFonts w:ascii="Times New Roman" w:hAnsi="Times New Roman"/>
                <w:spacing w:val="-14"/>
                <w:sz w:val="24"/>
                <w:szCs w:val="24"/>
              </w:rPr>
              <w:t xml:space="preserve"> </w:t>
            </w:r>
            <w:r w:rsidRPr="000A38F8">
              <w:rPr>
                <w:rFonts w:ascii="Times New Roman" w:hAnsi="Times New Roman"/>
                <w:sz w:val="24"/>
                <w:szCs w:val="24"/>
              </w:rPr>
              <w:t>заявления</w:t>
            </w:r>
            <w:r w:rsidRPr="000A38F8">
              <w:rPr>
                <w:rFonts w:ascii="Times New Roman" w:hAnsi="Times New Roman"/>
                <w:spacing w:val="-12"/>
                <w:sz w:val="24"/>
                <w:szCs w:val="24"/>
              </w:rPr>
              <w:t xml:space="preserve"> </w:t>
            </w:r>
            <w:r w:rsidRPr="000A38F8">
              <w:rPr>
                <w:rFonts w:ascii="Times New Roman" w:hAnsi="Times New Roman"/>
                <w:spacing w:val="-10"/>
                <w:sz w:val="24"/>
                <w:szCs w:val="24"/>
              </w:rPr>
              <w:t xml:space="preserve">и </w:t>
            </w:r>
            <w:r w:rsidRPr="000A38F8">
              <w:rPr>
                <w:rFonts w:ascii="Times New Roman" w:hAnsi="Times New Roman"/>
                <w:spacing w:val="-2"/>
                <w:sz w:val="24"/>
                <w:szCs w:val="24"/>
              </w:rPr>
              <w:t>документов</w:t>
            </w:r>
            <w:r w:rsidRPr="000A38F8">
              <w:rPr>
                <w:rFonts w:ascii="Times New Roman" w:hAnsi="Times New Roman"/>
                <w:spacing w:val="2"/>
                <w:sz w:val="24"/>
                <w:szCs w:val="24"/>
              </w:rPr>
              <w:t xml:space="preserve"> </w:t>
            </w:r>
            <w:r w:rsidRPr="000A38F8">
              <w:rPr>
                <w:rFonts w:ascii="Times New Roman" w:hAnsi="Times New Roman"/>
                <w:spacing w:val="-5"/>
                <w:sz w:val="24"/>
                <w:szCs w:val="24"/>
              </w:rPr>
              <w:t xml:space="preserve">для </w:t>
            </w:r>
            <w:r w:rsidRPr="000A38F8">
              <w:rPr>
                <w:rFonts w:ascii="Times New Roman" w:hAnsi="Times New Roman"/>
                <w:spacing w:val="-2"/>
                <w:sz w:val="24"/>
                <w:szCs w:val="24"/>
              </w:rPr>
              <w:t xml:space="preserve">предоставления </w:t>
            </w:r>
            <w:r w:rsidRPr="000A38F8">
              <w:rPr>
                <w:rFonts w:ascii="Times New Roman" w:hAnsi="Times New Roman"/>
                <w:sz w:val="24"/>
                <w:szCs w:val="24"/>
              </w:rPr>
              <w:t>муниципальной</w:t>
            </w:r>
            <w:r w:rsidRPr="000A38F8">
              <w:rPr>
                <w:rFonts w:ascii="Times New Roman" w:hAnsi="Times New Roman"/>
                <w:spacing w:val="65"/>
                <w:sz w:val="24"/>
                <w:szCs w:val="24"/>
              </w:rPr>
              <w:t xml:space="preserve"> </w:t>
            </w:r>
            <w:r w:rsidRPr="000A38F8">
              <w:rPr>
                <w:rFonts w:ascii="Times New Roman" w:hAnsi="Times New Roman"/>
                <w:spacing w:val="-2"/>
                <w:sz w:val="24"/>
                <w:szCs w:val="24"/>
              </w:rPr>
              <w:t xml:space="preserve">услуги </w:t>
            </w:r>
            <w:r w:rsidRPr="000A38F8">
              <w:rPr>
                <w:rFonts w:ascii="Times New Roman" w:hAnsi="Times New Roman"/>
                <w:sz w:val="24"/>
                <w:szCs w:val="24"/>
              </w:rPr>
              <w:t>в</w:t>
            </w:r>
            <w:r w:rsidRPr="000A38F8">
              <w:rPr>
                <w:rFonts w:ascii="Times New Roman" w:hAnsi="Times New Roman"/>
                <w:spacing w:val="-3"/>
                <w:sz w:val="24"/>
                <w:szCs w:val="24"/>
              </w:rPr>
              <w:t xml:space="preserve"> </w:t>
            </w:r>
            <w:r w:rsidRPr="000A38F8">
              <w:rPr>
                <w:rFonts w:ascii="Times New Roman" w:hAnsi="Times New Roman"/>
                <w:spacing w:val="-2"/>
                <w:sz w:val="24"/>
                <w:szCs w:val="24"/>
              </w:rPr>
              <w:t>Уполномоченный орган</w:t>
            </w:r>
          </w:p>
        </w:tc>
        <w:tc>
          <w:tcPr>
            <w:tcW w:w="2276" w:type="dxa"/>
          </w:tcPr>
          <w:p w:rsidR="00874732" w:rsidRPr="000A38F8" w:rsidRDefault="00874732" w:rsidP="000A38F8">
            <w:pPr>
              <w:pStyle w:val="TableParagraph"/>
              <w:ind w:left="108" w:right="136"/>
              <w:rPr>
                <w:sz w:val="24"/>
                <w:szCs w:val="24"/>
              </w:rPr>
            </w:pPr>
            <w:r w:rsidRPr="000A38F8">
              <w:rPr>
                <w:sz w:val="24"/>
                <w:szCs w:val="24"/>
              </w:rPr>
              <w:t>Прием</w:t>
            </w:r>
            <w:r w:rsidRPr="000A38F8">
              <w:rPr>
                <w:spacing w:val="-2"/>
                <w:sz w:val="24"/>
                <w:szCs w:val="24"/>
              </w:rPr>
              <w:t xml:space="preserve"> </w:t>
            </w:r>
            <w:r w:rsidRPr="000A38F8">
              <w:rPr>
                <w:sz w:val="24"/>
                <w:szCs w:val="24"/>
              </w:rPr>
              <w:t>и</w:t>
            </w:r>
            <w:r w:rsidRPr="000A38F8">
              <w:rPr>
                <w:spacing w:val="-2"/>
                <w:sz w:val="24"/>
                <w:szCs w:val="24"/>
              </w:rPr>
              <w:t xml:space="preserve"> проверка </w:t>
            </w:r>
            <w:r w:rsidRPr="000A38F8">
              <w:rPr>
                <w:sz w:val="24"/>
                <w:szCs w:val="24"/>
              </w:rPr>
              <w:t>комплектности</w:t>
            </w:r>
            <w:r w:rsidRPr="000A38F8">
              <w:rPr>
                <w:spacing w:val="-5"/>
                <w:sz w:val="24"/>
                <w:szCs w:val="24"/>
              </w:rPr>
              <w:t xml:space="preserve"> </w:t>
            </w:r>
            <w:r w:rsidRPr="000A38F8">
              <w:rPr>
                <w:spacing w:val="-2"/>
                <w:sz w:val="24"/>
                <w:szCs w:val="24"/>
              </w:rPr>
              <w:t xml:space="preserve">документов </w:t>
            </w:r>
            <w:r w:rsidRPr="000A38F8">
              <w:rPr>
                <w:sz w:val="24"/>
                <w:szCs w:val="24"/>
              </w:rPr>
              <w:t>на</w:t>
            </w:r>
            <w:r w:rsidRPr="000A38F8">
              <w:rPr>
                <w:spacing w:val="-2"/>
                <w:sz w:val="24"/>
                <w:szCs w:val="24"/>
              </w:rPr>
              <w:t xml:space="preserve"> наличие/отсутствие </w:t>
            </w:r>
            <w:r w:rsidRPr="000A38F8">
              <w:rPr>
                <w:sz w:val="24"/>
                <w:szCs w:val="24"/>
              </w:rPr>
              <w:t>оснований</w:t>
            </w:r>
            <w:r w:rsidRPr="000A38F8">
              <w:rPr>
                <w:spacing w:val="-13"/>
                <w:sz w:val="24"/>
                <w:szCs w:val="24"/>
              </w:rPr>
              <w:t xml:space="preserve"> </w:t>
            </w:r>
            <w:r w:rsidRPr="000A38F8">
              <w:rPr>
                <w:sz w:val="24"/>
                <w:szCs w:val="24"/>
              </w:rPr>
              <w:t>для</w:t>
            </w:r>
            <w:r w:rsidRPr="000A38F8">
              <w:rPr>
                <w:spacing w:val="-14"/>
                <w:sz w:val="24"/>
                <w:szCs w:val="24"/>
              </w:rPr>
              <w:t xml:space="preserve"> </w:t>
            </w:r>
            <w:r w:rsidRPr="000A38F8">
              <w:rPr>
                <w:sz w:val="24"/>
                <w:szCs w:val="24"/>
              </w:rPr>
              <w:t>отказа</w:t>
            </w:r>
            <w:r w:rsidRPr="000A38F8">
              <w:rPr>
                <w:spacing w:val="-14"/>
                <w:sz w:val="24"/>
                <w:szCs w:val="24"/>
              </w:rPr>
              <w:t xml:space="preserve"> </w:t>
            </w:r>
            <w:r w:rsidRPr="000A38F8">
              <w:rPr>
                <w:sz w:val="24"/>
                <w:szCs w:val="24"/>
              </w:rPr>
              <w:t>в приеме документов, предусмотренных</w:t>
            </w:r>
            <w:r w:rsidRPr="000A38F8">
              <w:rPr>
                <w:spacing w:val="-10"/>
                <w:sz w:val="24"/>
                <w:szCs w:val="24"/>
              </w:rPr>
              <w:t xml:space="preserve"> </w:t>
            </w:r>
            <w:r w:rsidRPr="000A38F8">
              <w:rPr>
                <w:spacing w:val="-2"/>
                <w:sz w:val="24"/>
                <w:szCs w:val="24"/>
              </w:rPr>
              <w:t xml:space="preserve">пунктом </w:t>
            </w:r>
            <w:r w:rsidRPr="000A38F8">
              <w:rPr>
                <w:sz w:val="24"/>
                <w:szCs w:val="24"/>
              </w:rPr>
              <w:t xml:space="preserve">2.15 </w:t>
            </w:r>
            <w:r w:rsidRPr="000A38F8">
              <w:rPr>
                <w:spacing w:val="-2"/>
                <w:sz w:val="24"/>
                <w:szCs w:val="24"/>
              </w:rPr>
              <w:t xml:space="preserve">Административного регламента </w:t>
            </w:r>
          </w:p>
        </w:tc>
        <w:tc>
          <w:tcPr>
            <w:tcW w:w="1558" w:type="dxa"/>
            <w:vMerge w:val="restart"/>
          </w:tcPr>
          <w:p w:rsidR="00874732" w:rsidRPr="000A38F8" w:rsidRDefault="00874732" w:rsidP="000A38F8">
            <w:pPr>
              <w:spacing w:after="0" w:line="240" w:lineRule="auto"/>
              <w:rPr>
                <w:rFonts w:ascii="Times New Roman" w:hAnsi="Times New Roman"/>
                <w:spacing w:val="-4"/>
                <w:sz w:val="24"/>
                <w:szCs w:val="24"/>
              </w:rPr>
            </w:pPr>
            <w:r w:rsidRPr="000A38F8">
              <w:rPr>
                <w:rFonts w:ascii="Times New Roman" w:hAnsi="Times New Roman"/>
                <w:sz w:val="24"/>
                <w:szCs w:val="24"/>
              </w:rPr>
              <w:t>До</w:t>
            </w:r>
            <w:r w:rsidRPr="000A38F8">
              <w:rPr>
                <w:rFonts w:ascii="Times New Roman" w:hAnsi="Times New Roman"/>
                <w:spacing w:val="-4"/>
                <w:sz w:val="24"/>
                <w:szCs w:val="24"/>
              </w:rPr>
              <w:t xml:space="preserve"> </w:t>
            </w:r>
            <w:r w:rsidRPr="000A38F8">
              <w:rPr>
                <w:rFonts w:ascii="Times New Roman" w:hAnsi="Times New Roman"/>
                <w:sz w:val="24"/>
                <w:szCs w:val="24"/>
              </w:rPr>
              <w:t>1</w:t>
            </w:r>
            <w:r w:rsidRPr="000A38F8">
              <w:rPr>
                <w:rFonts w:ascii="Times New Roman" w:hAnsi="Times New Roman"/>
                <w:spacing w:val="-4"/>
                <w:sz w:val="24"/>
                <w:szCs w:val="24"/>
              </w:rPr>
              <w:t xml:space="preserve"> </w:t>
            </w:r>
            <w:r w:rsidRPr="000A38F8">
              <w:rPr>
                <w:rFonts w:ascii="Times New Roman" w:hAnsi="Times New Roman"/>
                <w:sz w:val="24"/>
                <w:szCs w:val="24"/>
              </w:rPr>
              <w:t>рабочего</w:t>
            </w:r>
            <w:r w:rsidRPr="000A38F8">
              <w:rPr>
                <w:rFonts w:ascii="Times New Roman" w:hAnsi="Times New Roman"/>
                <w:spacing w:val="-4"/>
                <w:sz w:val="24"/>
                <w:szCs w:val="24"/>
              </w:rPr>
              <w:t xml:space="preserve"> </w:t>
            </w:r>
            <w:r w:rsidRPr="000A38F8">
              <w:rPr>
                <w:rFonts w:ascii="Times New Roman" w:hAnsi="Times New Roman"/>
                <w:spacing w:val="-5"/>
                <w:sz w:val="24"/>
                <w:szCs w:val="24"/>
              </w:rPr>
              <w:t>дня</w:t>
            </w:r>
          </w:p>
        </w:tc>
        <w:tc>
          <w:tcPr>
            <w:tcW w:w="2346" w:type="dxa"/>
          </w:tcPr>
          <w:p w:rsidR="00874732" w:rsidRPr="000A38F8" w:rsidRDefault="00874732" w:rsidP="000A38F8">
            <w:pPr>
              <w:spacing w:after="0" w:line="240" w:lineRule="auto"/>
              <w:rPr>
                <w:rFonts w:ascii="Times New Roman" w:hAnsi="Times New Roman"/>
                <w:spacing w:val="-2"/>
                <w:sz w:val="24"/>
                <w:szCs w:val="24"/>
              </w:rPr>
            </w:pPr>
            <w:proofErr w:type="gramStart"/>
            <w:r w:rsidRPr="000A38F8">
              <w:rPr>
                <w:rFonts w:ascii="Times New Roman" w:hAnsi="Times New Roman"/>
                <w:spacing w:val="-2"/>
                <w:sz w:val="24"/>
                <w:szCs w:val="24"/>
              </w:rPr>
              <w:t>Уполномочен</w:t>
            </w:r>
            <w:r w:rsidRPr="000A38F8">
              <w:rPr>
                <w:rFonts w:ascii="Times New Roman" w:hAnsi="Times New Roman"/>
                <w:sz w:val="24"/>
                <w:szCs w:val="24"/>
              </w:rPr>
              <w:t>ного</w:t>
            </w:r>
            <w:r w:rsidRPr="000A38F8">
              <w:rPr>
                <w:rFonts w:ascii="Times New Roman" w:hAnsi="Times New Roman"/>
                <w:spacing w:val="-4"/>
                <w:sz w:val="24"/>
                <w:szCs w:val="24"/>
              </w:rPr>
              <w:t xml:space="preserve"> </w:t>
            </w:r>
            <w:r w:rsidRPr="000A38F8">
              <w:rPr>
                <w:rFonts w:ascii="Times New Roman" w:hAnsi="Times New Roman"/>
                <w:spacing w:val="-2"/>
                <w:sz w:val="24"/>
                <w:szCs w:val="24"/>
              </w:rPr>
              <w:t xml:space="preserve">органа, ответственное </w:t>
            </w:r>
            <w:r w:rsidRPr="000A38F8">
              <w:rPr>
                <w:rFonts w:ascii="Times New Roman" w:hAnsi="Times New Roman"/>
                <w:spacing w:val="-6"/>
                <w:sz w:val="24"/>
                <w:szCs w:val="24"/>
              </w:rPr>
              <w:t xml:space="preserve">за </w:t>
            </w:r>
            <w:r w:rsidRPr="000A38F8">
              <w:rPr>
                <w:rFonts w:ascii="Times New Roman" w:hAnsi="Times New Roman"/>
                <w:spacing w:val="-2"/>
                <w:sz w:val="24"/>
                <w:szCs w:val="24"/>
              </w:rPr>
              <w:t>предоставление муниципальн</w:t>
            </w:r>
            <w:r w:rsidRPr="000A38F8">
              <w:rPr>
                <w:rFonts w:ascii="Times New Roman" w:hAnsi="Times New Roman"/>
                <w:sz w:val="24"/>
                <w:szCs w:val="24"/>
              </w:rPr>
              <w:t>ой</w:t>
            </w:r>
            <w:r w:rsidRPr="000A38F8">
              <w:rPr>
                <w:rFonts w:ascii="Times New Roman" w:hAnsi="Times New Roman"/>
                <w:spacing w:val="-2"/>
                <w:sz w:val="24"/>
                <w:szCs w:val="24"/>
              </w:rPr>
              <w:t xml:space="preserve"> услуги</w:t>
            </w:r>
            <w:proofErr w:type="gramEnd"/>
          </w:p>
        </w:tc>
        <w:tc>
          <w:tcPr>
            <w:tcW w:w="1765" w:type="dxa"/>
          </w:tcPr>
          <w:p w:rsidR="00874732" w:rsidRPr="000A38F8" w:rsidRDefault="00874732"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 xml:space="preserve">Уполномоченный </w:t>
            </w:r>
            <w:r w:rsidRPr="000A38F8">
              <w:rPr>
                <w:rFonts w:ascii="Times New Roman" w:hAnsi="Times New Roman"/>
                <w:sz w:val="24"/>
                <w:szCs w:val="24"/>
              </w:rPr>
              <w:t>орган / ГИС/ПГС</w:t>
            </w:r>
          </w:p>
        </w:tc>
        <w:tc>
          <w:tcPr>
            <w:tcW w:w="1803" w:type="dxa"/>
          </w:tcPr>
          <w:p w:rsidR="00874732" w:rsidRPr="000A38F8" w:rsidRDefault="00874732"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w:t>
            </w:r>
          </w:p>
        </w:tc>
        <w:tc>
          <w:tcPr>
            <w:tcW w:w="2322" w:type="dxa"/>
          </w:tcPr>
          <w:p w:rsidR="00874732" w:rsidRPr="000A38F8" w:rsidRDefault="00874732" w:rsidP="000A38F8">
            <w:pPr>
              <w:pStyle w:val="TableParagraph"/>
              <w:ind w:left="110"/>
              <w:rPr>
                <w:sz w:val="24"/>
                <w:szCs w:val="24"/>
              </w:rPr>
            </w:pPr>
            <w:r w:rsidRPr="000A38F8">
              <w:rPr>
                <w:spacing w:val="-2"/>
                <w:sz w:val="24"/>
                <w:szCs w:val="24"/>
              </w:rPr>
              <w:t xml:space="preserve">регистрация </w:t>
            </w:r>
            <w:r w:rsidRPr="000A38F8">
              <w:rPr>
                <w:sz w:val="24"/>
                <w:szCs w:val="24"/>
              </w:rPr>
              <w:t>заявления и документов в ГИС (присвоение</w:t>
            </w:r>
            <w:r w:rsidRPr="000A38F8">
              <w:rPr>
                <w:spacing w:val="-14"/>
                <w:sz w:val="24"/>
                <w:szCs w:val="24"/>
              </w:rPr>
              <w:t xml:space="preserve"> </w:t>
            </w:r>
            <w:r w:rsidRPr="000A38F8">
              <w:rPr>
                <w:sz w:val="24"/>
                <w:szCs w:val="24"/>
              </w:rPr>
              <w:t xml:space="preserve">номера и датирование); </w:t>
            </w:r>
            <w:r w:rsidRPr="000A38F8">
              <w:rPr>
                <w:spacing w:val="-2"/>
                <w:sz w:val="24"/>
                <w:szCs w:val="24"/>
              </w:rPr>
              <w:t xml:space="preserve">назначение </w:t>
            </w:r>
            <w:r w:rsidRPr="000A38F8">
              <w:rPr>
                <w:sz w:val="24"/>
                <w:szCs w:val="24"/>
              </w:rPr>
              <w:t>должностного</w:t>
            </w:r>
            <w:r w:rsidRPr="000A38F8">
              <w:rPr>
                <w:spacing w:val="-14"/>
                <w:sz w:val="24"/>
                <w:szCs w:val="24"/>
              </w:rPr>
              <w:t xml:space="preserve"> </w:t>
            </w:r>
            <w:r w:rsidRPr="000A38F8">
              <w:rPr>
                <w:sz w:val="24"/>
                <w:szCs w:val="24"/>
              </w:rPr>
              <w:t xml:space="preserve">лица, ответственного за </w:t>
            </w:r>
            <w:r w:rsidRPr="000A38F8">
              <w:rPr>
                <w:spacing w:val="-2"/>
                <w:sz w:val="24"/>
                <w:szCs w:val="24"/>
              </w:rPr>
              <w:t xml:space="preserve">предоставление муниципальной </w:t>
            </w:r>
            <w:r w:rsidRPr="000A38F8">
              <w:rPr>
                <w:sz w:val="24"/>
                <w:szCs w:val="24"/>
              </w:rPr>
              <w:t>услуги, и передача ему документов</w:t>
            </w:r>
          </w:p>
        </w:tc>
      </w:tr>
      <w:tr w:rsidR="009362DC" w:rsidRPr="000A38F8" w:rsidTr="000A38F8">
        <w:tc>
          <w:tcPr>
            <w:tcW w:w="2228" w:type="dxa"/>
          </w:tcPr>
          <w:p w:rsidR="00874732" w:rsidRPr="000A38F8" w:rsidRDefault="00874732" w:rsidP="000A38F8">
            <w:pPr>
              <w:spacing w:after="0" w:line="240" w:lineRule="auto"/>
              <w:rPr>
                <w:rFonts w:ascii="Times New Roman" w:hAnsi="Times New Roman"/>
                <w:sz w:val="24"/>
                <w:szCs w:val="24"/>
              </w:rPr>
            </w:pPr>
          </w:p>
        </w:tc>
        <w:tc>
          <w:tcPr>
            <w:tcW w:w="2276" w:type="dxa"/>
          </w:tcPr>
          <w:p w:rsidR="00874732" w:rsidRPr="000A38F8" w:rsidRDefault="00874732" w:rsidP="000A38F8">
            <w:pPr>
              <w:pStyle w:val="TableParagraph"/>
              <w:ind w:left="108" w:right="136"/>
              <w:rPr>
                <w:sz w:val="24"/>
                <w:szCs w:val="24"/>
              </w:rPr>
            </w:pPr>
            <w:r w:rsidRPr="000A38F8">
              <w:rPr>
                <w:sz w:val="24"/>
                <w:szCs w:val="24"/>
              </w:rPr>
              <w:t>Принятие</w:t>
            </w:r>
            <w:r w:rsidRPr="000A38F8">
              <w:rPr>
                <w:spacing w:val="-4"/>
                <w:sz w:val="24"/>
                <w:szCs w:val="24"/>
              </w:rPr>
              <w:t xml:space="preserve"> </w:t>
            </w:r>
            <w:r w:rsidRPr="000A38F8">
              <w:rPr>
                <w:sz w:val="24"/>
                <w:szCs w:val="24"/>
              </w:rPr>
              <w:lastRenderedPageBreak/>
              <w:t>решения</w:t>
            </w:r>
            <w:r w:rsidRPr="000A38F8">
              <w:rPr>
                <w:spacing w:val="-4"/>
                <w:sz w:val="24"/>
                <w:szCs w:val="24"/>
              </w:rPr>
              <w:t xml:space="preserve"> </w:t>
            </w:r>
            <w:r w:rsidRPr="000A38F8">
              <w:rPr>
                <w:sz w:val="24"/>
                <w:szCs w:val="24"/>
              </w:rPr>
              <w:t>об</w:t>
            </w:r>
            <w:r w:rsidRPr="000A38F8">
              <w:rPr>
                <w:spacing w:val="-4"/>
                <w:sz w:val="24"/>
                <w:szCs w:val="24"/>
              </w:rPr>
              <w:t xml:space="preserve"> </w:t>
            </w:r>
            <w:r w:rsidRPr="000A38F8">
              <w:rPr>
                <w:spacing w:val="-2"/>
                <w:sz w:val="24"/>
                <w:szCs w:val="24"/>
              </w:rPr>
              <w:t xml:space="preserve">отказе </w:t>
            </w:r>
            <w:r w:rsidRPr="000A38F8">
              <w:rPr>
                <w:sz w:val="24"/>
                <w:szCs w:val="24"/>
              </w:rPr>
              <w:t>в</w:t>
            </w:r>
            <w:r w:rsidRPr="000A38F8">
              <w:rPr>
                <w:spacing w:val="-6"/>
                <w:sz w:val="24"/>
                <w:szCs w:val="24"/>
              </w:rPr>
              <w:t xml:space="preserve"> </w:t>
            </w:r>
            <w:r w:rsidRPr="000A38F8">
              <w:rPr>
                <w:sz w:val="24"/>
                <w:szCs w:val="24"/>
              </w:rPr>
              <w:t>приеме</w:t>
            </w:r>
            <w:r w:rsidRPr="000A38F8">
              <w:rPr>
                <w:spacing w:val="-4"/>
                <w:sz w:val="24"/>
                <w:szCs w:val="24"/>
              </w:rPr>
              <w:t xml:space="preserve"> </w:t>
            </w:r>
            <w:r w:rsidRPr="000A38F8">
              <w:rPr>
                <w:sz w:val="24"/>
                <w:szCs w:val="24"/>
              </w:rPr>
              <w:t>документов,</w:t>
            </w:r>
            <w:r w:rsidRPr="000A38F8">
              <w:rPr>
                <w:spacing w:val="-5"/>
                <w:sz w:val="24"/>
                <w:szCs w:val="24"/>
              </w:rPr>
              <w:t xml:space="preserve"> </w:t>
            </w:r>
            <w:r w:rsidRPr="000A38F8">
              <w:rPr>
                <w:spacing w:val="-10"/>
                <w:sz w:val="24"/>
                <w:szCs w:val="24"/>
              </w:rPr>
              <w:t xml:space="preserve">в </w:t>
            </w:r>
            <w:r w:rsidRPr="000A38F8">
              <w:rPr>
                <w:sz w:val="24"/>
                <w:szCs w:val="24"/>
              </w:rPr>
              <w:t>случае</w:t>
            </w:r>
            <w:r w:rsidRPr="000A38F8">
              <w:rPr>
                <w:spacing w:val="-6"/>
                <w:sz w:val="24"/>
                <w:szCs w:val="24"/>
              </w:rPr>
              <w:t xml:space="preserve"> </w:t>
            </w:r>
            <w:r w:rsidRPr="000A38F8">
              <w:rPr>
                <w:sz w:val="24"/>
                <w:szCs w:val="24"/>
              </w:rPr>
              <w:t>выявления</w:t>
            </w:r>
            <w:r w:rsidRPr="000A38F8">
              <w:rPr>
                <w:spacing w:val="-5"/>
                <w:sz w:val="24"/>
                <w:szCs w:val="24"/>
              </w:rPr>
              <w:t xml:space="preserve"> </w:t>
            </w:r>
            <w:r w:rsidRPr="000A38F8">
              <w:rPr>
                <w:spacing w:val="-2"/>
                <w:sz w:val="24"/>
                <w:szCs w:val="24"/>
              </w:rPr>
              <w:t xml:space="preserve">оснований </w:t>
            </w:r>
            <w:r w:rsidRPr="000A38F8">
              <w:rPr>
                <w:sz w:val="24"/>
                <w:szCs w:val="24"/>
              </w:rPr>
              <w:t>для</w:t>
            </w:r>
            <w:r w:rsidRPr="000A38F8">
              <w:rPr>
                <w:spacing w:val="-2"/>
                <w:sz w:val="24"/>
                <w:szCs w:val="24"/>
              </w:rPr>
              <w:t xml:space="preserve"> </w:t>
            </w:r>
            <w:r w:rsidRPr="000A38F8">
              <w:rPr>
                <w:sz w:val="24"/>
                <w:szCs w:val="24"/>
              </w:rPr>
              <w:t>отказа</w:t>
            </w:r>
            <w:r w:rsidRPr="000A38F8">
              <w:rPr>
                <w:spacing w:val="-2"/>
                <w:sz w:val="24"/>
                <w:szCs w:val="24"/>
              </w:rPr>
              <w:t xml:space="preserve"> </w:t>
            </w:r>
            <w:r w:rsidRPr="000A38F8">
              <w:rPr>
                <w:sz w:val="24"/>
                <w:szCs w:val="24"/>
              </w:rPr>
              <w:t>в</w:t>
            </w:r>
            <w:r w:rsidRPr="000A38F8">
              <w:rPr>
                <w:spacing w:val="-2"/>
                <w:sz w:val="24"/>
                <w:szCs w:val="24"/>
              </w:rPr>
              <w:t xml:space="preserve"> приеме документов </w:t>
            </w:r>
          </w:p>
        </w:tc>
        <w:tc>
          <w:tcPr>
            <w:tcW w:w="1558" w:type="dxa"/>
            <w:vMerge/>
          </w:tcPr>
          <w:p w:rsidR="00874732" w:rsidRPr="000A38F8" w:rsidRDefault="00874732" w:rsidP="000A38F8">
            <w:pPr>
              <w:spacing w:after="0" w:line="240" w:lineRule="auto"/>
              <w:rPr>
                <w:rFonts w:ascii="Times New Roman" w:hAnsi="Times New Roman"/>
                <w:sz w:val="24"/>
                <w:szCs w:val="24"/>
              </w:rPr>
            </w:pPr>
          </w:p>
        </w:tc>
        <w:tc>
          <w:tcPr>
            <w:tcW w:w="2346" w:type="dxa"/>
          </w:tcPr>
          <w:p w:rsidR="00874732" w:rsidRPr="000A38F8" w:rsidRDefault="00874732" w:rsidP="000A38F8">
            <w:pPr>
              <w:spacing w:after="0" w:line="240" w:lineRule="auto"/>
              <w:rPr>
                <w:rFonts w:ascii="Times New Roman" w:hAnsi="Times New Roman"/>
                <w:spacing w:val="-2"/>
                <w:sz w:val="24"/>
                <w:szCs w:val="24"/>
              </w:rPr>
            </w:pPr>
          </w:p>
        </w:tc>
        <w:tc>
          <w:tcPr>
            <w:tcW w:w="1765" w:type="dxa"/>
          </w:tcPr>
          <w:p w:rsidR="00874732" w:rsidRPr="000A38F8" w:rsidRDefault="00874732" w:rsidP="000A38F8">
            <w:pPr>
              <w:spacing w:after="0" w:line="240" w:lineRule="auto"/>
              <w:rPr>
                <w:rFonts w:ascii="Times New Roman" w:hAnsi="Times New Roman"/>
                <w:spacing w:val="-2"/>
                <w:sz w:val="24"/>
                <w:szCs w:val="24"/>
              </w:rPr>
            </w:pPr>
          </w:p>
        </w:tc>
        <w:tc>
          <w:tcPr>
            <w:tcW w:w="1803" w:type="dxa"/>
          </w:tcPr>
          <w:p w:rsidR="00874732" w:rsidRPr="000A38F8" w:rsidRDefault="00874732" w:rsidP="000A38F8">
            <w:pPr>
              <w:spacing w:after="0" w:line="240" w:lineRule="auto"/>
              <w:rPr>
                <w:rFonts w:ascii="Times New Roman" w:hAnsi="Times New Roman"/>
                <w:spacing w:val="-2"/>
                <w:sz w:val="24"/>
                <w:szCs w:val="24"/>
              </w:rPr>
            </w:pPr>
          </w:p>
        </w:tc>
        <w:tc>
          <w:tcPr>
            <w:tcW w:w="2322" w:type="dxa"/>
          </w:tcPr>
          <w:p w:rsidR="00874732" w:rsidRPr="000A38F8" w:rsidRDefault="00874732" w:rsidP="000A38F8">
            <w:pPr>
              <w:pStyle w:val="TableParagraph"/>
              <w:ind w:left="110"/>
              <w:rPr>
                <w:spacing w:val="-2"/>
                <w:sz w:val="24"/>
                <w:szCs w:val="24"/>
              </w:rPr>
            </w:pPr>
          </w:p>
        </w:tc>
      </w:tr>
      <w:tr w:rsidR="009362DC" w:rsidRPr="000A38F8" w:rsidTr="000A38F8">
        <w:tc>
          <w:tcPr>
            <w:tcW w:w="2228" w:type="dxa"/>
          </w:tcPr>
          <w:p w:rsidR="00E52A03" w:rsidRPr="000A38F8" w:rsidRDefault="00E52A03" w:rsidP="000A38F8">
            <w:pPr>
              <w:spacing w:after="0" w:line="240" w:lineRule="auto"/>
              <w:rPr>
                <w:rFonts w:ascii="Times New Roman" w:hAnsi="Times New Roman"/>
                <w:sz w:val="24"/>
                <w:szCs w:val="24"/>
              </w:rPr>
            </w:pPr>
          </w:p>
        </w:tc>
        <w:tc>
          <w:tcPr>
            <w:tcW w:w="2276" w:type="dxa"/>
          </w:tcPr>
          <w:p w:rsidR="00E52A03" w:rsidRPr="000A38F8" w:rsidRDefault="00E52A03" w:rsidP="000A38F8">
            <w:pPr>
              <w:pStyle w:val="TableParagraph"/>
              <w:ind w:left="108" w:right="136"/>
              <w:rPr>
                <w:sz w:val="24"/>
                <w:szCs w:val="24"/>
              </w:rPr>
            </w:pPr>
            <w:r w:rsidRPr="000A38F8">
              <w:rPr>
                <w:sz w:val="24"/>
                <w:szCs w:val="24"/>
              </w:rPr>
              <w:t>Регистрация</w:t>
            </w:r>
            <w:r w:rsidRPr="000A38F8">
              <w:rPr>
                <w:spacing w:val="-9"/>
                <w:sz w:val="24"/>
                <w:szCs w:val="24"/>
              </w:rPr>
              <w:t xml:space="preserve"> </w:t>
            </w:r>
            <w:r w:rsidRPr="000A38F8">
              <w:rPr>
                <w:sz w:val="24"/>
                <w:szCs w:val="24"/>
              </w:rPr>
              <w:t>заявления,</w:t>
            </w:r>
            <w:r w:rsidRPr="000A38F8">
              <w:rPr>
                <w:spacing w:val="-8"/>
                <w:sz w:val="24"/>
                <w:szCs w:val="24"/>
              </w:rPr>
              <w:t xml:space="preserve"> </w:t>
            </w:r>
            <w:r w:rsidRPr="000A38F8">
              <w:rPr>
                <w:spacing w:val="-10"/>
                <w:sz w:val="24"/>
                <w:szCs w:val="24"/>
              </w:rPr>
              <w:t xml:space="preserve">в </w:t>
            </w:r>
            <w:r w:rsidRPr="000A38F8">
              <w:rPr>
                <w:sz w:val="24"/>
                <w:szCs w:val="24"/>
              </w:rPr>
              <w:t>случае</w:t>
            </w:r>
            <w:r w:rsidRPr="000A38F8">
              <w:rPr>
                <w:spacing w:val="-3"/>
                <w:sz w:val="24"/>
                <w:szCs w:val="24"/>
              </w:rPr>
              <w:t xml:space="preserve"> </w:t>
            </w:r>
            <w:r w:rsidRPr="000A38F8">
              <w:rPr>
                <w:sz w:val="24"/>
                <w:szCs w:val="24"/>
              </w:rPr>
              <w:t>отсутствия</w:t>
            </w:r>
            <w:r w:rsidRPr="000A38F8">
              <w:rPr>
                <w:spacing w:val="-3"/>
                <w:sz w:val="24"/>
                <w:szCs w:val="24"/>
              </w:rPr>
              <w:t xml:space="preserve"> </w:t>
            </w:r>
            <w:r w:rsidRPr="000A38F8">
              <w:rPr>
                <w:spacing w:val="-2"/>
                <w:sz w:val="24"/>
                <w:szCs w:val="24"/>
              </w:rPr>
              <w:t xml:space="preserve">оснований </w:t>
            </w:r>
            <w:r w:rsidRPr="000A38F8">
              <w:rPr>
                <w:sz w:val="24"/>
                <w:szCs w:val="24"/>
              </w:rPr>
              <w:t>для</w:t>
            </w:r>
            <w:r w:rsidRPr="000A38F8">
              <w:rPr>
                <w:spacing w:val="-2"/>
                <w:sz w:val="24"/>
                <w:szCs w:val="24"/>
              </w:rPr>
              <w:t xml:space="preserve"> </w:t>
            </w:r>
            <w:r w:rsidRPr="000A38F8">
              <w:rPr>
                <w:sz w:val="24"/>
                <w:szCs w:val="24"/>
              </w:rPr>
              <w:t>отказа</w:t>
            </w:r>
            <w:r w:rsidRPr="000A38F8">
              <w:rPr>
                <w:spacing w:val="-2"/>
                <w:sz w:val="24"/>
                <w:szCs w:val="24"/>
              </w:rPr>
              <w:t xml:space="preserve"> </w:t>
            </w:r>
            <w:r w:rsidRPr="000A38F8">
              <w:rPr>
                <w:sz w:val="24"/>
                <w:szCs w:val="24"/>
              </w:rPr>
              <w:t>в</w:t>
            </w:r>
            <w:r w:rsidRPr="000A38F8">
              <w:rPr>
                <w:spacing w:val="-2"/>
                <w:sz w:val="24"/>
                <w:szCs w:val="24"/>
              </w:rPr>
              <w:t xml:space="preserve"> приеме документов</w:t>
            </w:r>
          </w:p>
        </w:tc>
        <w:tc>
          <w:tcPr>
            <w:tcW w:w="1558" w:type="dxa"/>
          </w:tcPr>
          <w:p w:rsidR="00E52A03" w:rsidRPr="000A38F8" w:rsidRDefault="00E52A03" w:rsidP="000A38F8">
            <w:pPr>
              <w:spacing w:after="0" w:line="240" w:lineRule="auto"/>
              <w:rPr>
                <w:rFonts w:ascii="Times New Roman" w:hAnsi="Times New Roman"/>
                <w:sz w:val="24"/>
                <w:szCs w:val="24"/>
              </w:rPr>
            </w:pPr>
          </w:p>
        </w:tc>
        <w:tc>
          <w:tcPr>
            <w:tcW w:w="2346" w:type="dxa"/>
          </w:tcPr>
          <w:p w:rsidR="00E52A03" w:rsidRPr="000A38F8" w:rsidRDefault="00874732"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 xml:space="preserve">должностное </w:t>
            </w:r>
            <w:r w:rsidRPr="000A38F8">
              <w:rPr>
                <w:rFonts w:ascii="Times New Roman" w:hAnsi="Times New Roman"/>
                <w:spacing w:val="-4"/>
                <w:sz w:val="24"/>
                <w:szCs w:val="24"/>
              </w:rPr>
              <w:t xml:space="preserve">лицо </w:t>
            </w:r>
            <w:r w:rsidRPr="000A38F8">
              <w:rPr>
                <w:rFonts w:ascii="Times New Roman" w:hAnsi="Times New Roman"/>
                <w:spacing w:val="-2"/>
                <w:sz w:val="24"/>
                <w:szCs w:val="24"/>
              </w:rPr>
              <w:t>Уполномочен</w:t>
            </w:r>
            <w:r w:rsidRPr="000A38F8">
              <w:rPr>
                <w:rFonts w:ascii="Times New Roman" w:hAnsi="Times New Roman"/>
                <w:sz w:val="24"/>
                <w:szCs w:val="24"/>
              </w:rPr>
              <w:t>ного</w:t>
            </w:r>
            <w:r w:rsidRPr="000A38F8">
              <w:rPr>
                <w:rFonts w:ascii="Times New Roman" w:hAnsi="Times New Roman"/>
                <w:spacing w:val="-4"/>
                <w:sz w:val="24"/>
                <w:szCs w:val="24"/>
              </w:rPr>
              <w:t xml:space="preserve"> </w:t>
            </w:r>
            <w:r w:rsidRPr="000A38F8">
              <w:rPr>
                <w:rFonts w:ascii="Times New Roman" w:hAnsi="Times New Roman"/>
                <w:spacing w:val="-2"/>
                <w:sz w:val="24"/>
                <w:szCs w:val="24"/>
              </w:rPr>
              <w:t xml:space="preserve">органа, ответственно </w:t>
            </w:r>
            <w:r w:rsidRPr="000A38F8">
              <w:rPr>
                <w:rFonts w:ascii="Times New Roman" w:hAnsi="Times New Roman"/>
                <w:spacing w:val="-5"/>
                <w:sz w:val="24"/>
                <w:szCs w:val="24"/>
              </w:rPr>
              <w:t xml:space="preserve">за </w:t>
            </w:r>
            <w:r w:rsidRPr="000A38F8">
              <w:rPr>
                <w:rFonts w:ascii="Times New Roman" w:hAnsi="Times New Roman"/>
                <w:spacing w:val="-2"/>
                <w:sz w:val="24"/>
                <w:szCs w:val="24"/>
              </w:rPr>
              <w:t>регистрацию корреспонден</w:t>
            </w:r>
            <w:r w:rsidRPr="000A38F8">
              <w:rPr>
                <w:rFonts w:ascii="Times New Roman" w:hAnsi="Times New Roman"/>
                <w:spacing w:val="-5"/>
                <w:sz w:val="24"/>
                <w:szCs w:val="24"/>
              </w:rPr>
              <w:t>ции</w:t>
            </w:r>
          </w:p>
        </w:tc>
        <w:tc>
          <w:tcPr>
            <w:tcW w:w="1765" w:type="dxa"/>
          </w:tcPr>
          <w:p w:rsidR="00E52A03" w:rsidRPr="000A38F8" w:rsidRDefault="00874732"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Уполномоченны</w:t>
            </w:r>
            <w:r w:rsidRPr="000A38F8">
              <w:rPr>
                <w:rFonts w:ascii="Times New Roman" w:hAnsi="Times New Roman"/>
                <w:sz w:val="24"/>
                <w:szCs w:val="24"/>
              </w:rPr>
              <w:t xml:space="preserve">й </w:t>
            </w:r>
            <w:r w:rsidRPr="000A38F8">
              <w:rPr>
                <w:rFonts w:ascii="Times New Roman" w:hAnsi="Times New Roman"/>
                <w:spacing w:val="-2"/>
                <w:sz w:val="24"/>
                <w:szCs w:val="24"/>
              </w:rPr>
              <w:t>орган/ГИС</w:t>
            </w:r>
          </w:p>
        </w:tc>
        <w:tc>
          <w:tcPr>
            <w:tcW w:w="1803" w:type="dxa"/>
          </w:tcPr>
          <w:p w:rsidR="00E52A03" w:rsidRPr="000A38F8" w:rsidRDefault="00E52A03" w:rsidP="000A38F8">
            <w:pPr>
              <w:spacing w:after="0" w:line="240" w:lineRule="auto"/>
              <w:rPr>
                <w:rFonts w:ascii="Times New Roman" w:hAnsi="Times New Roman"/>
                <w:spacing w:val="-2"/>
                <w:sz w:val="24"/>
                <w:szCs w:val="24"/>
              </w:rPr>
            </w:pPr>
          </w:p>
        </w:tc>
        <w:tc>
          <w:tcPr>
            <w:tcW w:w="2322" w:type="dxa"/>
          </w:tcPr>
          <w:p w:rsidR="00E52A03" w:rsidRPr="000A38F8" w:rsidRDefault="00E52A03" w:rsidP="000A38F8">
            <w:pPr>
              <w:pStyle w:val="TableParagraph"/>
              <w:ind w:left="110"/>
              <w:rPr>
                <w:spacing w:val="-2"/>
                <w:sz w:val="24"/>
                <w:szCs w:val="24"/>
              </w:rPr>
            </w:pPr>
          </w:p>
        </w:tc>
      </w:tr>
      <w:tr w:rsidR="00E52A03" w:rsidRPr="000A38F8" w:rsidTr="000A38F8">
        <w:tc>
          <w:tcPr>
            <w:tcW w:w="14298" w:type="dxa"/>
            <w:gridSpan w:val="7"/>
          </w:tcPr>
          <w:p w:rsidR="00E52A03" w:rsidRPr="000A38F8" w:rsidRDefault="00E52A03" w:rsidP="000A38F8">
            <w:pPr>
              <w:pStyle w:val="TableParagraph"/>
              <w:ind w:left="110"/>
              <w:jc w:val="center"/>
              <w:rPr>
                <w:spacing w:val="-2"/>
                <w:sz w:val="24"/>
                <w:szCs w:val="24"/>
              </w:rPr>
            </w:pPr>
            <w:r w:rsidRPr="000A38F8">
              <w:rPr>
                <w:spacing w:val="-2"/>
                <w:sz w:val="24"/>
                <w:szCs w:val="24"/>
              </w:rPr>
              <w:t xml:space="preserve">2 </w:t>
            </w:r>
            <w:r w:rsidRPr="000A38F8">
              <w:rPr>
                <w:sz w:val="24"/>
                <w:szCs w:val="24"/>
              </w:rPr>
              <w:t>Получение</w:t>
            </w:r>
            <w:r w:rsidRPr="000A38F8">
              <w:rPr>
                <w:spacing w:val="-5"/>
                <w:sz w:val="24"/>
                <w:szCs w:val="24"/>
              </w:rPr>
              <w:t xml:space="preserve"> </w:t>
            </w:r>
            <w:r w:rsidRPr="000A38F8">
              <w:rPr>
                <w:sz w:val="24"/>
                <w:szCs w:val="24"/>
              </w:rPr>
              <w:t>сведений</w:t>
            </w:r>
            <w:r w:rsidRPr="000A38F8">
              <w:rPr>
                <w:spacing w:val="-3"/>
                <w:sz w:val="24"/>
                <w:szCs w:val="24"/>
              </w:rPr>
              <w:t xml:space="preserve"> </w:t>
            </w:r>
            <w:r w:rsidRPr="000A38F8">
              <w:rPr>
                <w:sz w:val="24"/>
                <w:szCs w:val="24"/>
              </w:rPr>
              <w:t>посредством</w:t>
            </w:r>
            <w:r w:rsidRPr="000A38F8">
              <w:rPr>
                <w:spacing w:val="-4"/>
                <w:sz w:val="24"/>
                <w:szCs w:val="24"/>
              </w:rPr>
              <w:t xml:space="preserve"> СМЭВ</w:t>
            </w:r>
          </w:p>
        </w:tc>
      </w:tr>
      <w:tr w:rsidR="009362DC" w:rsidRPr="000A38F8" w:rsidTr="000A38F8">
        <w:tc>
          <w:tcPr>
            <w:tcW w:w="2228" w:type="dxa"/>
          </w:tcPr>
          <w:p w:rsidR="00E52A03" w:rsidRPr="000A38F8" w:rsidRDefault="00E52A03" w:rsidP="000A38F8">
            <w:pPr>
              <w:spacing w:after="0" w:line="240" w:lineRule="auto"/>
              <w:rPr>
                <w:rFonts w:ascii="Times New Roman" w:hAnsi="Times New Roman"/>
                <w:sz w:val="24"/>
                <w:szCs w:val="24"/>
              </w:rPr>
            </w:pPr>
            <w:r w:rsidRPr="000A38F8">
              <w:rPr>
                <w:rFonts w:ascii="Times New Roman" w:hAnsi="Times New Roman"/>
                <w:spacing w:val="-2"/>
                <w:sz w:val="24"/>
                <w:szCs w:val="24"/>
              </w:rPr>
              <w:t>пакет зарегистрированн</w:t>
            </w:r>
            <w:r w:rsidRPr="000A38F8">
              <w:rPr>
                <w:rFonts w:ascii="Times New Roman" w:hAnsi="Times New Roman"/>
                <w:sz w:val="24"/>
                <w:szCs w:val="24"/>
              </w:rPr>
              <w:t>ых</w:t>
            </w:r>
            <w:r w:rsidRPr="000A38F8">
              <w:rPr>
                <w:rFonts w:ascii="Times New Roman" w:hAnsi="Times New Roman"/>
                <w:spacing w:val="-2"/>
                <w:sz w:val="24"/>
                <w:szCs w:val="24"/>
              </w:rPr>
              <w:t xml:space="preserve"> документов, поступивших должностному лицу, </w:t>
            </w:r>
            <w:r w:rsidRPr="000A38F8">
              <w:rPr>
                <w:rFonts w:ascii="Times New Roman" w:hAnsi="Times New Roman"/>
                <w:sz w:val="24"/>
                <w:szCs w:val="24"/>
              </w:rPr>
              <w:t>ответственному</w:t>
            </w:r>
            <w:r w:rsidRPr="000A38F8">
              <w:rPr>
                <w:rFonts w:ascii="Times New Roman" w:hAnsi="Times New Roman"/>
                <w:spacing w:val="-7"/>
                <w:sz w:val="24"/>
                <w:szCs w:val="24"/>
              </w:rPr>
              <w:t xml:space="preserve"> </w:t>
            </w:r>
            <w:r w:rsidRPr="000A38F8">
              <w:rPr>
                <w:rFonts w:ascii="Times New Roman" w:hAnsi="Times New Roman"/>
                <w:spacing w:val="-5"/>
                <w:sz w:val="24"/>
                <w:szCs w:val="24"/>
              </w:rPr>
              <w:t xml:space="preserve">за </w:t>
            </w:r>
            <w:r w:rsidRPr="000A38F8">
              <w:rPr>
                <w:rFonts w:ascii="Times New Roman" w:hAnsi="Times New Roman"/>
                <w:spacing w:val="-2"/>
                <w:sz w:val="24"/>
                <w:szCs w:val="24"/>
              </w:rPr>
              <w:t>предоставление муниципально</w:t>
            </w:r>
            <w:r w:rsidR="00E57F2E" w:rsidRPr="000A38F8">
              <w:rPr>
                <w:rFonts w:ascii="Times New Roman" w:hAnsi="Times New Roman"/>
                <w:spacing w:val="-2"/>
                <w:sz w:val="24"/>
                <w:szCs w:val="24"/>
              </w:rPr>
              <w:t>й</w:t>
            </w:r>
            <w:r w:rsidRPr="000A38F8">
              <w:rPr>
                <w:rFonts w:ascii="Times New Roman" w:hAnsi="Times New Roman"/>
                <w:spacing w:val="-2"/>
                <w:sz w:val="24"/>
                <w:szCs w:val="24"/>
              </w:rPr>
              <w:t xml:space="preserve"> услуги</w:t>
            </w:r>
          </w:p>
        </w:tc>
        <w:tc>
          <w:tcPr>
            <w:tcW w:w="2276" w:type="dxa"/>
          </w:tcPr>
          <w:p w:rsidR="00E52A03" w:rsidRPr="000A38F8" w:rsidRDefault="00E52A03" w:rsidP="000A38F8">
            <w:pPr>
              <w:pStyle w:val="TableParagraph"/>
              <w:ind w:left="108" w:right="136"/>
              <w:rPr>
                <w:sz w:val="24"/>
                <w:szCs w:val="24"/>
              </w:rPr>
            </w:pPr>
            <w:r w:rsidRPr="000A38F8">
              <w:rPr>
                <w:spacing w:val="-2"/>
                <w:sz w:val="24"/>
                <w:szCs w:val="24"/>
              </w:rPr>
              <w:t xml:space="preserve">направление </w:t>
            </w:r>
            <w:r w:rsidRPr="000A38F8">
              <w:rPr>
                <w:sz w:val="24"/>
                <w:szCs w:val="24"/>
              </w:rPr>
              <w:t>межведомственных</w:t>
            </w:r>
            <w:r w:rsidRPr="000A38F8">
              <w:rPr>
                <w:spacing w:val="-11"/>
                <w:sz w:val="24"/>
                <w:szCs w:val="24"/>
              </w:rPr>
              <w:t xml:space="preserve"> </w:t>
            </w:r>
            <w:r w:rsidRPr="000A38F8">
              <w:rPr>
                <w:spacing w:val="-2"/>
                <w:sz w:val="24"/>
                <w:szCs w:val="24"/>
              </w:rPr>
              <w:t xml:space="preserve">запросов </w:t>
            </w:r>
            <w:r w:rsidRPr="000A38F8">
              <w:rPr>
                <w:sz w:val="24"/>
                <w:szCs w:val="24"/>
              </w:rPr>
              <w:t>в</w:t>
            </w:r>
            <w:r w:rsidRPr="000A38F8">
              <w:rPr>
                <w:spacing w:val="-2"/>
                <w:sz w:val="24"/>
                <w:szCs w:val="24"/>
              </w:rPr>
              <w:t xml:space="preserve"> </w:t>
            </w:r>
            <w:r w:rsidRPr="000A38F8">
              <w:rPr>
                <w:sz w:val="24"/>
                <w:szCs w:val="24"/>
              </w:rPr>
              <w:t>органы</w:t>
            </w:r>
            <w:r w:rsidRPr="000A38F8">
              <w:rPr>
                <w:spacing w:val="-2"/>
                <w:sz w:val="24"/>
                <w:szCs w:val="24"/>
              </w:rPr>
              <w:t xml:space="preserve"> </w:t>
            </w:r>
            <w:r w:rsidRPr="000A38F8">
              <w:rPr>
                <w:sz w:val="24"/>
                <w:szCs w:val="24"/>
              </w:rPr>
              <w:t xml:space="preserve">и </w:t>
            </w:r>
            <w:r w:rsidRPr="000A38F8">
              <w:rPr>
                <w:spacing w:val="-2"/>
                <w:sz w:val="24"/>
                <w:szCs w:val="24"/>
              </w:rPr>
              <w:t xml:space="preserve">организации </w:t>
            </w:r>
          </w:p>
        </w:tc>
        <w:tc>
          <w:tcPr>
            <w:tcW w:w="1558" w:type="dxa"/>
          </w:tcPr>
          <w:p w:rsidR="00E52A03" w:rsidRPr="000A38F8" w:rsidRDefault="00E52A03" w:rsidP="000A38F8">
            <w:pPr>
              <w:spacing w:after="0" w:line="240" w:lineRule="auto"/>
              <w:rPr>
                <w:rFonts w:ascii="Times New Roman" w:hAnsi="Times New Roman"/>
                <w:spacing w:val="-2"/>
                <w:sz w:val="24"/>
                <w:szCs w:val="24"/>
              </w:rPr>
            </w:pPr>
            <w:r w:rsidRPr="000A38F8">
              <w:rPr>
                <w:rFonts w:ascii="Times New Roman" w:hAnsi="Times New Roman"/>
                <w:sz w:val="24"/>
                <w:szCs w:val="24"/>
              </w:rPr>
              <w:t>в</w:t>
            </w:r>
            <w:r w:rsidRPr="000A38F8">
              <w:rPr>
                <w:rFonts w:ascii="Times New Roman" w:hAnsi="Times New Roman"/>
                <w:spacing w:val="-1"/>
                <w:sz w:val="24"/>
                <w:szCs w:val="24"/>
              </w:rPr>
              <w:t xml:space="preserve"> </w:t>
            </w:r>
            <w:r w:rsidRPr="000A38F8">
              <w:rPr>
                <w:rFonts w:ascii="Times New Roman" w:hAnsi="Times New Roman"/>
                <w:spacing w:val="-4"/>
                <w:sz w:val="24"/>
                <w:szCs w:val="24"/>
              </w:rPr>
              <w:t xml:space="preserve">день </w:t>
            </w:r>
            <w:r w:rsidRPr="000A38F8">
              <w:rPr>
                <w:rFonts w:ascii="Times New Roman" w:hAnsi="Times New Roman"/>
                <w:spacing w:val="-2"/>
                <w:sz w:val="24"/>
                <w:szCs w:val="24"/>
              </w:rPr>
              <w:t xml:space="preserve">регистрации </w:t>
            </w:r>
            <w:r w:rsidRPr="000A38F8">
              <w:rPr>
                <w:rFonts w:ascii="Times New Roman" w:hAnsi="Times New Roman"/>
                <w:sz w:val="24"/>
                <w:szCs w:val="24"/>
              </w:rPr>
              <w:t>заявления</w:t>
            </w:r>
            <w:r w:rsidRPr="000A38F8">
              <w:rPr>
                <w:rFonts w:ascii="Times New Roman" w:hAnsi="Times New Roman"/>
                <w:spacing w:val="-7"/>
                <w:sz w:val="24"/>
                <w:szCs w:val="24"/>
              </w:rPr>
              <w:t xml:space="preserve"> </w:t>
            </w:r>
            <w:r w:rsidRPr="000A38F8">
              <w:rPr>
                <w:rFonts w:ascii="Times New Roman" w:hAnsi="Times New Roman"/>
                <w:spacing w:val="-10"/>
                <w:sz w:val="24"/>
                <w:szCs w:val="24"/>
              </w:rPr>
              <w:t xml:space="preserve">и </w:t>
            </w:r>
            <w:r w:rsidRPr="000A38F8">
              <w:rPr>
                <w:rFonts w:ascii="Times New Roman" w:hAnsi="Times New Roman"/>
                <w:spacing w:val="-2"/>
                <w:sz w:val="24"/>
                <w:szCs w:val="24"/>
              </w:rPr>
              <w:t xml:space="preserve">документов </w:t>
            </w:r>
          </w:p>
        </w:tc>
        <w:tc>
          <w:tcPr>
            <w:tcW w:w="2346" w:type="dxa"/>
          </w:tcPr>
          <w:p w:rsidR="00E52A03" w:rsidRPr="000A38F8" w:rsidRDefault="00E52A03"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 xml:space="preserve">должностное </w:t>
            </w:r>
            <w:r w:rsidRPr="000A38F8">
              <w:rPr>
                <w:rFonts w:ascii="Times New Roman" w:hAnsi="Times New Roman"/>
                <w:spacing w:val="-4"/>
                <w:sz w:val="24"/>
                <w:szCs w:val="24"/>
              </w:rPr>
              <w:t xml:space="preserve">лицо </w:t>
            </w:r>
            <w:r w:rsidRPr="000A38F8">
              <w:rPr>
                <w:rFonts w:ascii="Times New Roman" w:hAnsi="Times New Roman"/>
                <w:spacing w:val="-2"/>
                <w:sz w:val="24"/>
                <w:szCs w:val="24"/>
              </w:rPr>
              <w:t>Уполномочен</w:t>
            </w:r>
            <w:r w:rsidRPr="000A38F8">
              <w:rPr>
                <w:rFonts w:ascii="Times New Roman" w:hAnsi="Times New Roman"/>
                <w:sz w:val="24"/>
                <w:szCs w:val="24"/>
              </w:rPr>
              <w:t>ного</w:t>
            </w:r>
            <w:r w:rsidRPr="000A38F8">
              <w:rPr>
                <w:rFonts w:ascii="Times New Roman" w:hAnsi="Times New Roman"/>
                <w:spacing w:val="-4"/>
                <w:sz w:val="24"/>
                <w:szCs w:val="24"/>
              </w:rPr>
              <w:t xml:space="preserve"> </w:t>
            </w:r>
            <w:r w:rsidRPr="000A38F8">
              <w:rPr>
                <w:rFonts w:ascii="Times New Roman" w:hAnsi="Times New Roman"/>
                <w:spacing w:val="-2"/>
                <w:sz w:val="24"/>
                <w:szCs w:val="24"/>
              </w:rPr>
              <w:t>органа, ответственное</w:t>
            </w:r>
            <w:r w:rsidRPr="000A38F8">
              <w:rPr>
                <w:rFonts w:ascii="Times New Roman" w:hAnsi="Times New Roman"/>
                <w:spacing w:val="-5"/>
                <w:sz w:val="24"/>
                <w:szCs w:val="24"/>
              </w:rPr>
              <w:t xml:space="preserve"> за</w:t>
            </w:r>
            <w:r w:rsidRPr="000A38F8">
              <w:rPr>
                <w:rFonts w:ascii="Times New Roman" w:hAnsi="Times New Roman"/>
                <w:spacing w:val="-2"/>
                <w:sz w:val="24"/>
                <w:szCs w:val="24"/>
              </w:rPr>
              <w:t xml:space="preserve"> предоставление </w:t>
            </w:r>
            <w:r w:rsidRPr="000A38F8">
              <w:rPr>
                <w:rFonts w:ascii="Times New Roman" w:hAnsi="Times New Roman"/>
                <w:spacing w:val="-5"/>
                <w:sz w:val="24"/>
                <w:szCs w:val="24"/>
              </w:rPr>
              <w:t>муниципальной услуги</w:t>
            </w:r>
          </w:p>
        </w:tc>
        <w:tc>
          <w:tcPr>
            <w:tcW w:w="1765" w:type="dxa"/>
          </w:tcPr>
          <w:p w:rsidR="00E52A03" w:rsidRPr="000A38F8" w:rsidRDefault="00E52A03"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Уполномоченны</w:t>
            </w:r>
            <w:r w:rsidRPr="000A38F8">
              <w:rPr>
                <w:rFonts w:ascii="Times New Roman" w:hAnsi="Times New Roman"/>
                <w:sz w:val="24"/>
                <w:szCs w:val="24"/>
              </w:rPr>
              <w:t xml:space="preserve">й </w:t>
            </w:r>
            <w:r w:rsidRPr="000A38F8">
              <w:rPr>
                <w:rFonts w:ascii="Times New Roman" w:hAnsi="Times New Roman"/>
                <w:spacing w:val="-2"/>
                <w:sz w:val="24"/>
                <w:szCs w:val="24"/>
              </w:rPr>
              <w:t>орган/ГИС/</w:t>
            </w:r>
            <w:r w:rsidRPr="000A38F8">
              <w:rPr>
                <w:rFonts w:ascii="Times New Roman" w:hAnsi="Times New Roman"/>
                <w:sz w:val="24"/>
                <w:szCs w:val="24"/>
              </w:rPr>
              <w:t xml:space="preserve"> ПГС</w:t>
            </w:r>
            <w:r w:rsidRPr="000A38F8">
              <w:rPr>
                <w:rFonts w:ascii="Times New Roman" w:hAnsi="Times New Roman"/>
                <w:spacing w:val="-4"/>
                <w:sz w:val="24"/>
                <w:szCs w:val="24"/>
              </w:rPr>
              <w:t xml:space="preserve"> </w:t>
            </w:r>
            <w:r w:rsidRPr="000A38F8">
              <w:rPr>
                <w:rFonts w:ascii="Times New Roman" w:hAnsi="Times New Roman"/>
                <w:sz w:val="24"/>
                <w:szCs w:val="24"/>
              </w:rPr>
              <w:t>/</w:t>
            </w:r>
            <w:r w:rsidRPr="000A38F8">
              <w:rPr>
                <w:rFonts w:ascii="Times New Roman" w:hAnsi="Times New Roman"/>
                <w:spacing w:val="-1"/>
                <w:sz w:val="24"/>
                <w:szCs w:val="24"/>
              </w:rPr>
              <w:t xml:space="preserve"> </w:t>
            </w:r>
            <w:r w:rsidRPr="000A38F8">
              <w:rPr>
                <w:rFonts w:ascii="Times New Roman" w:hAnsi="Times New Roman"/>
                <w:spacing w:val="-4"/>
                <w:sz w:val="24"/>
                <w:szCs w:val="24"/>
              </w:rPr>
              <w:t xml:space="preserve">СМЭВ </w:t>
            </w:r>
          </w:p>
        </w:tc>
        <w:tc>
          <w:tcPr>
            <w:tcW w:w="1803" w:type="dxa"/>
          </w:tcPr>
          <w:p w:rsidR="00E52A03" w:rsidRPr="000A38F8" w:rsidRDefault="00E52A03"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 xml:space="preserve">отсутствие документов, необходимых </w:t>
            </w:r>
            <w:r w:rsidRPr="000A38F8">
              <w:rPr>
                <w:rFonts w:ascii="Times New Roman" w:hAnsi="Times New Roman"/>
                <w:spacing w:val="-5"/>
                <w:sz w:val="24"/>
                <w:szCs w:val="24"/>
              </w:rPr>
              <w:t xml:space="preserve">для </w:t>
            </w:r>
            <w:r w:rsidRPr="000A38F8">
              <w:rPr>
                <w:rFonts w:ascii="Times New Roman" w:hAnsi="Times New Roman"/>
                <w:spacing w:val="-2"/>
                <w:sz w:val="24"/>
                <w:szCs w:val="24"/>
              </w:rPr>
              <w:t>предоставления муниципальной</w:t>
            </w:r>
            <w:r w:rsidRPr="000A38F8">
              <w:rPr>
                <w:rFonts w:ascii="Times New Roman" w:hAnsi="Times New Roman"/>
                <w:sz w:val="24"/>
                <w:szCs w:val="24"/>
              </w:rPr>
              <w:t xml:space="preserve"> </w:t>
            </w:r>
            <w:r w:rsidRPr="000A38F8">
              <w:rPr>
                <w:rFonts w:ascii="Times New Roman" w:hAnsi="Times New Roman"/>
                <w:spacing w:val="-2"/>
                <w:sz w:val="24"/>
                <w:szCs w:val="24"/>
              </w:rPr>
              <w:t xml:space="preserve">услуги, </w:t>
            </w:r>
            <w:r w:rsidRPr="000A38F8">
              <w:rPr>
                <w:rFonts w:ascii="Times New Roman" w:hAnsi="Times New Roman"/>
                <w:sz w:val="24"/>
                <w:szCs w:val="24"/>
              </w:rPr>
              <w:t>находящихся</w:t>
            </w:r>
            <w:r w:rsidRPr="000A38F8">
              <w:rPr>
                <w:rFonts w:ascii="Times New Roman" w:hAnsi="Times New Roman"/>
                <w:spacing w:val="-4"/>
                <w:sz w:val="24"/>
                <w:szCs w:val="24"/>
              </w:rPr>
              <w:t xml:space="preserve"> </w:t>
            </w:r>
            <w:r w:rsidRPr="000A38F8">
              <w:rPr>
                <w:rFonts w:ascii="Times New Roman" w:hAnsi="Times New Roman"/>
                <w:spacing w:val="-10"/>
                <w:sz w:val="24"/>
                <w:szCs w:val="24"/>
              </w:rPr>
              <w:t xml:space="preserve">в </w:t>
            </w:r>
            <w:r w:rsidRPr="000A38F8">
              <w:rPr>
                <w:rFonts w:ascii="Times New Roman" w:hAnsi="Times New Roman"/>
                <w:spacing w:val="-2"/>
                <w:sz w:val="24"/>
                <w:szCs w:val="24"/>
              </w:rPr>
              <w:t>распоряжении государственных органов (организаций)</w:t>
            </w:r>
          </w:p>
        </w:tc>
        <w:tc>
          <w:tcPr>
            <w:tcW w:w="2322" w:type="dxa"/>
          </w:tcPr>
          <w:p w:rsidR="00E52A03" w:rsidRPr="000A38F8" w:rsidRDefault="00E52A03" w:rsidP="000A38F8">
            <w:pPr>
              <w:pStyle w:val="TableParagraph"/>
              <w:ind w:left="110"/>
              <w:rPr>
                <w:spacing w:val="-2"/>
                <w:sz w:val="24"/>
                <w:szCs w:val="24"/>
              </w:rPr>
            </w:pPr>
            <w:r w:rsidRPr="000A38F8">
              <w:rPr>
                <w:spacing w:val="-2"/>
                <w:sz w:val="24"/>
                <w:szCs w:val="24"/>
              </w:rPr>
              <w:t xml:space="preserve">направление межведомственного </w:t>
            </w:r>
            <w:r w:rsidRPr="000A38F8">
              <w:rPr>
                <w:sz w:val="24"/>
                <w:szCs w:val="24"/>
              </w:rPr>
              <w:t>запроса</w:t>
            </w:r>
            <w:r w:rsidRPr="000A38F8">
              <w:rPr>
                <w:spacing w:val="-3"/>
                <w:sz w:val="24"/>
                <w:szCs w:val="24"/>
              </w:rPr>
              <w:t xml:space="preserve"> </w:t>
            </w:r>
            <w:r w:rsidRPr="000A38F8">
              <w:rPr>
                <w:sz w:val="24"/>
                <w:szCs w:val="24"/>
              </w:rPr>
              <w:t>в</w:t>
            </w:r>
            <w:r w:rsidRPr="000A38F8">
              <w:rPr>
                <w:spacing w:val="-3"/>
                <w:sz w:val="24"/>
                <w:szCs w:val="24"/>
              </w:rPr>
              <w:t xml:space="preserve"> </w:t>
            </w:r>
            <w:r w:rsidRPr="000A38F8">
              <w:rPr>
                <w:spacing w:val="-2"/>
                <w:sz w:val="24"/>
                <w:szCs w:val="24"/>
              </w:rPr>
              <w:t xml:space="preserve">органы (организации), предоставляющие документы (сведения), предусмотренные </w:t>
            </w:r>
            <w:r w:rsidRPr="000A38F8">
              <w:rPr>
                <w:sz w:val="24"/>
                <w:szCs w:val="24"/>
              </w:rPr>
              <w:t>пунктом</w:t>
            </w:r>
            <w:r w:rsidRPr="000A38F8">
              <w:rPr>
                <w:spacing w:val="-5"/>
                <w:sz w:val="24"/>
                <w:szCs w:val="24"/>
              </w:rPr>
              <w:t xml:space="preserve"> 2.9 </w:t>
            </w:r>
            <w:r w:rsidRPr="000A38F8">
              <w:rPr>
                <w:spacing w:val="-2"/>
                <w:sz w:val="24"/>
                <w:szCs w:val="24"/>
              </w:rPr>
              <w:t xml:space="preserve">Административного </w:t>
            </w:r>
            <w:r w:rsidRPr="000A38F8">
              <w:rPr>
                <w:sz w:val="24"/>
                <w:szCs w:val="24"/>
              </w:rPr>
              <w:t>регламента,</w:t>
            </w:r>
            <w:r w:rsidRPr="000A38F8">
              <w:rPr>
                <w:spacing w:val="-6"/>
                <w:sz w:val="24"/>
                <w:szCs w:val="24"/>
              </w:rPr>
              <w:t xml:space="preserve"> </w:t>
            </w:r>
            <w:r w:rsidRPr="000A38F8">
              <w:rPr>
                <w:sz w:val="24"/>
                <w:szCs w:val="24"/>
              </w:rPr>
              <w:t>в</w:t>
            </w:r>
            <w:r w:rsidRPr="000A38F8">
              <w:rPr>
                <w:spacing w:val="-5"/>
                <w:sz w:val="24"/>
                <w:szCs w:val="24"/>
              </w:rPr>
              <w:t xml:space="preserve"> том </w:t>
            </w:r>
            <w:r w:rsidRPr="000A38F8">
              <w:rPr>
                <w:sz w:val="24"/>
                <w:szCs w:val="24"/>
              </w:rPr>
              <w:t>числе</w:t>
            </w:r>
            <w:r w:rsidRPr="000A38F8">
              <w:rPr>
                <w:spacing w:val="-5"/>
                <w:sz w:val="24"/>
                <w:szCs w:val="24"/>
              </w:rPr>
              <w:t xml:space="preserve"> </w:t>
            </w:r>
            <w:r w:rsidRPr="000A38F8">
              <w:rPr>
                <w:spacing w:val="-10"/>
                <w:sz w:val="24"/>
                <w:szCs w:val="24"/>
              </w:rPr>
              <w:t xml:space="preserve">с </w:t>
            </w:r>
            <w:r w:rsidRPr="000A38F8">
              <w:rPr>
                <w:spacing w:val="-2"/>
                <w:sz w:val="24"/>
                <w:szCs w:val="24"/>
              </w:rPr>
              <w:t xml:space="preserve">использованием </w:t>
            </w:r>
            <w:r w:rsidRPr="000A38F8">
              <w:rPr>
                <w:spacing w:val="-4"/>
                <w:sz w:val="24"/>
                <w:szCs w:val="24"/>
              </w:rPr>
              <w:t>СМЭВ</w:t>
            </w:r>
          </w:p>
        </w:tc>
      </w:tr>
      <w:tr w:rsidR="009362DC" w:rsidRPr="000A38F8" w:rsidTr="000A38F8">
        <w:tc>
          <w:tcPr>
            <w:tcW w:w="2228" w:type="dxa"/>
          </w:tcPr>
          <w:p w:rsidR="00E52A03" w:rsidRPr="000A38F8" w:rsidRDefault="00E52A03" w:rsidP="000A38F8">
            <w:pPr>
              <w:spacing w:after="0" w:line="240" w:lineRule="auto"/>
              <w:rPr>
                <w:rFonts w:ascii="Times New Roman" w:hAnsi="Times New Roman"/>
                <w:spacing w:val="-2"/>
                <w:sz w:val="24"/>
                <w:szCs w:val="24"/>
              </w:rPr>
            </w:pPr>
          </w:p>
        </w:tc>
        <w:tc>
          <w:tcPr>
            <w:tcW w:w="2276" w:type="dxa"/>
          </w:tcPr>
          <w:p w:rsidR="00E52A03" w:rsidRPr="000A38F8" w:rsidRDefault="00E52A03" w:rsidP="000A38F8">
            <w:pPr>
              <w:pStyle w:val="TableParagraph"/>
              <w:ind w:left="108" w:right="136"/>
              <w:rPr>
                <w:spacing w:val="-2"/>
                <w:sz w:val="24"/>
                <w:szCs w:val="24"/>
              </w:rPr>
            </w:pPr>
            <w:r w:rsidRPr="000A38F8">
              <w:rPr>
                <w:sz w:val="24"/>
                <w:szCs w:val="24"/>
              </w:rPr>
              <w:t>получение</w:t>
            </w:r>
            <w:r w:rsidRPr="000A38F8">
              <w:rPr>
                <w:spacing w:val="-6"/>
                <w:sz w:val="24"/>
                <w:szCs w:val="24"/>
              </w:rPr>
              <w:t xml:space="preserve"> </w:t>
            </w:r>
            <w:r w:rsidRPr="000A38F8">
              <w:rPr>
                <w:sz w:val="24"/>
                <w:szCs w:val="24"/>
              </w:rPr>
              <w:t>ответов</w:t>
            </w:r>
            <w:r w:rsidRPr="000A38F8">
              <w:rPr>
                <w:spacing w:val="-4"/>
                <w:sz w:val="24"/>
                <w:szCs w:val="24"/>
              </w:rPr>
              <w:t xml:space="preserve"> </w:t>
            </w:r>
            <w:r w:rsidRPr="000A38F8">
              <w:rPr>
                <w:spacing w:val="-5"/>
                <w:sz w:val="24"/>
                <w:szCs w:val="24"/>
              </w:rPr>
              <w:t xml:space="preserve">на </w:t>
            </w:r>
            <w:r w:rsidRPr="000A38F8">
              <w:rPr>
                <w:sz w:val="24"/>
                <w:szCs w:val="24"/>
              </w:rPr>
              <w:t>межведомственные</w:t>
            </w:r>
            <w:r w:rsidRPr="000A38F8">
              <w:rPr>
                <w:spacing w:val="-11"/>
                <w:sz w:val="24"/>
                <w:szCs w:val="24"/>
              </w:rPr>
              <w:t xml:space="preserve"> </w:t>
            </w:r>
            <w:r w:rsidRPr="000A38F8">
              <w:rPr>
                <w:spacing w:val="-2"/>
                <w:sz w:val="24"/>
                <w:szCs w:val="24"/>
              </w:rPr>
              <w:t xml:space="preserve">запросы, </w:t>
            </w:r>
            <w:r w:rsidRPr="000A38F8">
              <w:rPr>
                <w:sz w:val="24"/>
                <w:szCs w:val="24"/>
              </w:rPr>
              <w:t>формирование</w:t>
            </w:r>
            <w:r w:rsidRPr="000A38F8">
              <w:rPr>
                <w:spacing w:val="-9"/>
                <w:sz w:val="24"/>
                <w:szCs w:val="24"/>
              </w:rPr>
              <w:t xml:space="preserve"> </w:t>
            </w:r>
            <w:r w:rsidRPr="000A38F8">
              <w:rPr>
                <w:spacing w:val="-2"/>
                <w:sz w:val="24"/>
                <w:szCs w:val="24"/>
              </w:rPr>
              <w:lastRenderedPageBreak/>
              <w:t xml:space="preserve">полного </w:t>
            </w:r>
            <w:r w:rsidRPr="000A38F8">
              <w:rPr>
                <w:sz w:val="24"/>
                <w:szCs w:val="24"/>
              </w:rPr>
              <w:t>комплекта</w:t>
            </w:r>
            <w:r w:rsidRPr="000A38F8">
              <w:rPr>
                <w:spacing w:val="-5"/>
                <w:sz w:val="24"/>
                <w:szCs w:val="24"/>
              </w:rPr>
              <w:t xml:space="preserve"> </w:t>
            </w:r>
            <w:r w:rsidRPr="000A38F8">
              <w:rPr>
                <w:spacing w:val="-2"/>
                <w:sz w:val="24"/>
                <w:szCs w:val="24"/>
              </w:rPr>
              <w:t>документов</w:t>
            </w:r>
          </w:p>
        </w:tc>
        <w:tc>
          <w:tcPr>
            <w:tcW w:w="1558" w:type="dxa"/>
          </w:tcPr>
          <w:p w:rsidR="00E52A03" w:rsidRPr="000A38F8" w:rsidRDefault="00E52A03" w:rsidP="000A38F8">
            <w:pPr>
              <w:spacing w:after="0" w:line="240" w:lineRule="auto"/>
              <w:rPr>
                <w:rFonts w:ascii="Times New Roman" w:hAnsi="Times New Roman"/>
                <w:sz w:val="24"/>
                <w:szCs w:val="24"/>
              </w:rPr>
            </w:pPr>
            <w:r w:rsidRPr="000A38F8">
              <w:rPr>
                <w:rFonts w:ascii="Times New Roman" w:hAnsi="Times New Roman"/>
                <w:sz w:val="24"/>
                <w:szCs w:val="24"/>
              </w:rPr>
              <w:lastRenderedPageBreak/>
              <w:t>3</w:t>
            </w:r>
            <w:r w:rsidRPr="000A38F8">
              <w:rPr>
                <w:rFonts w:ascii="Times New Roman" w:hAnsi="Times New Roman"/>
                <w:spacing w:val="-2"/>
                <w:sz w:val="24"/>
                <w:szCs w:val="24"/>
              </w:rPr>
              <w:t xml:space="preserve"> </w:t>
            </w:r>
            <w:r w:rsidRPr="000A38F8">
              <w:rPr>
                <w:rFonts w:ascii="Times New Roman" w:hAnsi="Times New Roman"/>
                <w:sz w:val="24"/>
                <w:szCs w:val="24"/>
              </w:rPr>
              <w:t>рабочих</w:t>
            </w:r>
            <w:r w:rsidRPr="000A38F8">
              <w:rPr>
                <w:rFonts w:ascii="Times New Roman" w:hAnsi="Times New Roman"/>
                <w:spacing w:val="-2"/>
                <w:sz w:val="24"/>
                <w:szCs w:val="24"/>
              </w:rPr>
              <w:t xml:space="preserve"> </w:t>
            </w:r>
            <w:r w:rsidRPr="000A38F8">
              <w:rPr>
                <w:rFonts w:ascii="Times New Roman" w:hAnsi="Times New Roman"/>
                <w:spacing w:val="-5"/>
                <w:sz w:val="24"/>
                <w:szCs w:val="24"/>
              </w:rPr>
              <w:t xml:space="preserve">дня </w:t>
            </w:r>
            <w:r w:rsidRPr="000A38F8">
              <w:rPr>
                <w:rFonts w:ascii="Times New Roman" w:hAnsi="Times New Roman"/>
                <w:sz w:val="24"/>
                <w:szCs w:val="24"/>
              </w:rPr>
              <w:t>со</w:t>
            </w:r>
            <w:r w:rsidRPr="000A38F8">
              <w:rPr>
                <w:rFonts w:ascii="Times New Roman" w:hAnsi="Times New Roman"/>
                <w:spacing w:val="-1"/>
                <w:sz w:val="24"/>
                <w:szCs w:val="24"/>
              </w:rPr>
              <w:t xml:space="preserve"> </w:t>
            </w:r>
            <w:r w:rsidRPr="000A38F8">
              <w:rPr>
                <w:rFonts w:ascii="Times New Roman" w:hAnsi="Times New Roman"/>
                <w:spacing w:val="-5"/>
                <w:sz w:val="24"/>
                <w:szCs w:val="24"/>
              </w:rPr>
              <w:t xml:space="preserve">дня </w:t>
            </w:r>
            <w:r w:rsidRPr="000A38F8">
              <w:rPr>
                <w:rFonts w:ascii="Times New Roman" w:hAnsi="Times New Roman"/>
                <w:spacing w:val="-2"/>
                <w:sz w:val="24"/>
                <w:szCs w:val="24"/>
              </w:rPr>
              <w:t>направления межведомстве</w:t>
            </w:r>
            <w:r w:rsidRPr="000A38F8">
              <w:rPr>
                <w:rFonts w:ascii="Times New Roman" w:hAnsi="Times New Roman"/>
                <w:sz w:val="24"/>
                <w:szCs w:val="24"/>
              </w:rPr>
              <w:t>нного</w:t>
            </w:r>
            <w:r w:rsidRPr="000A38F8">
              <w:rPr>
                <w:rFonts w:ascii="Times New Roman" w:hAnsi="Times New Roman"/>
                <w:spacing w:val="-5"/>
                <w:sz w:val="24"/>
                <w:szCs w:val="24"/>
              </w:rPr>
              <w:t xml:space="preserve"> </w:t>
            </w:r>
            <w:r w:rsidRPr="000A38F8">
              <w:rPr>
                <w:rFonts w:ascii="Times New Roman" w:hAnsi="Times New Roman"/>
                <w:spacing w:val="-2"/>
                <w:sz w:val="24"/>
                <w:szCs w:val="24"/>
              </w:rPr>
              <w:lastRenderedPageBreak/>
              <w:t xml:space="preserve">запроса </w:t>
            </w:r>
            <w:r w:rsidRPr="000A38F8">
              <w:rPr>
                <w:rFonts w:ascii="Times New Roman" w:hAnsi="Times New Roman"/>
                <w:sz w:val="24"/>
                <w:szCs w:val="24"/>
              </w:rPr>
              <w:t>в</w:t>
            </w:r>
            <w:r w:rsidRPr="000A38F8">
              <w:rPr>
                <w:rFonts w:ascii="Times New Roman" w:hAnsi="Times New Roman"/>
                <w:spacing w:val="-2"/>
                <w:sz w:val="24"/>
                <w:szCs w:val="24"/>
              </w:rPr>
              <w:t xml:space="preserve"> </w:t>
            </w:r>
            <w:r w:rsidRPr="000A38F8">
              <w:rPr>
                <w:rFonts w:ascii="Times New Roman" w:hAnsi="Times New Roman"/>
                <w:sz w:val="24"/>
                <w:szCs w:val="24"/>
              </w:rPr>
              <w:t xml:space="preserve">орган </w:t>
            </w:r>
            <w:r w:rsidRPr="000A38F8">
              <w:rPr>
                <w:rFonts w:ascii="Times New Roman" w:hAnsi="Times New Roman"/>
                <w:spacing w:val="-5"/>
                <w:sz w:val="24"/>
                <w:szCs w:val="24"/>
              </w:rPr>
              <w:t xml:space="preserve">или </w:t>
            </w:r>
            <w:r w:rsidR="00E23662" w:rsidRPr="000A38F8">
              <w:rPr>
                <w:rFonts w:ascii="Times New Roman" w:hAnsi="Times New Roman"/>
                <w:spacing w:val="-2"/>
                <w:sz w:val="24"/>
                <w:szCs w:val="24"/>
              </w:rPr>
              <w:t>организацию, предоставля</w:t>
            </w:r>
            <w:r w:rsidR="00E23662" w:rsidRPr="000A38F8">
              <w:rPr>
                <w:rFonts w:ascii="Times New Roman" w:hAnsi="Times New Roman"/>
                <w:sz w:val="24"/>
                <w:szCs w:val="24"/>
              </w:rPr>
              <w:t>ющие</w:t>
            </w:r>
            <w:r w:rsidR="00E23662" w:rsidRPr="000A38F8">
              <w:rPr>
                <w:rFonts w:ascii="Times New Roman" w:hAnsi="Times New Roman"/>
                <w:spacing w:val="-3"/>
                <w:sz w:val="24"/>
                <w:szCs w:val="24"/>
              </w:rPr>
              <w:t xml:space="preserve"> </w:t>
            </w:r>
            <w:r w:rsidR="00E23662" w:rsidRPr="000A38F8">
              <w:rPr>
                <w:rFonts w:ascii="Times New Roman" w:hAnsi="Times New Roman"/>
                <w:spacing w:val="-2"/>
                <w:sz w:val="24"/>
                <w:szCs w:val="24"/>
              </w:rPr>
              <w:t xml:space="preserve">документ и информацию, </w:t>
            </w:r>
            <w:r w:rsidR="00E23662" w:rsidRPr="000A38F8">
              <w:rPr>
                <w:rFonts w:ascii="Times New Roman" w:hAnsi="Times New Roman"/>
                <w:sz w:val="24"/>
                <w:szCs w:val="24"/>
              </w:rPr>
              <w:t>если</w:t>
            </w:r>
            <w:r w:rsidR="00E23662" w:rsidRPr="000A38F8">
              <w:rPr>
                <w:rFonts w:ascii="Times New Roman" w:hAnsi="Times New Roman"/>
                <w:spacing w:val="-2"/>
                <w:sz w:val="24"/>
                <w:szCs w:val="24"/>
              </w:rPr>
              <w:t xml:space="preserve"> </w:t>
            </w:r>
            <w:r w:rsidR="00E23662" w:rsidRPr="000A38F8">
              <w:rPr>
                <w:rFonts w:ascii="Times New Roman" w:hAnsi="Times New Roman"/>
                <w:spacing w:val="-4"/>
                <w:sz w:val="24"/>
                <w:szCs w:val="24"/>
              </w:rPr>
              <w:t xml:space="preserve">иные </w:t>
            </w:r>
            <w:r w:rsidR="00E23662" w:rsidRPr="000A38F8">
              <w:rPr>
                <w:rFonts w:ascii="Times New Roman" w:hAnsi="Times New Roman"/>
                <w:sz w:val="24"/>
                <w:szCs w:val="24"/>
              </w:rPr>
              <w:t>сроки</w:t>
            </w:r>
            <w:r w:rsidR="00E23662" w:rsidRPr="000A38F8">
              <w:rPr>
                <w:rFonts w:ascii="Times New Roman" w:hAnsi="Times New Roman"/>
                <w:spacing w:val="-2"/>
                <w:sz w:val="24"/>
                <w:szCs w:val="24"/>
              </w:rPr>
              <w:t xml:space="preserve"> </w:t>
            </w:r>
            <w:r w:rsidR="00E23662" w:rsidRPr="000A38F8">
              <w:rPr>
                <w:rFonts w:ascii="Times New Roman" w:hAnsi="Times New Roman"/>
                <w:spacing w:val="-5"/>
                <w:sz w:val="24"/>
                <w:szCs w:val="24"/>
              </w:rPr>
              <w:t xml:space="preserve">не </w:t>
            </w:r>
            <w:r w:rsidR="00E23662" w:rsidRPr="000A38F8">
              <w:rPr>
                <w:rFonts w:ascii="Times New Roman" w:hAnsi="Times New Roman"/>
                <w:spacing w:val="-2"/>
                <w:sz w:val="24"/>
                <w:szCs w:val="24"/>
              </w:rPr>
              <w:t>предусмотрены законодательс</w:t>
            </w:r>
            <w:r w:rsidR="00E23662" w:rsidRPr="000A38F8">
              <w:rPr>
                <w:rFonts w:ascii="Times New Roman" w:hAnsi="Times New Roman"/>
                <w:spacing w:val="-4"/>
                <w:sz w:val="24"/>
                <w:szCs w:val="24"/>
              </w:rPr>
              <w:t xml:space="preserve">твом </w:t>
            </w:r>
            <w:r w:rsidR="00E23662" w:rsidRPr="000A38F8">
              <w:rPr>
                <w:rFonts w:ascii="Times New Roman" w:hAnsi="Times New Roman"/>
                <w:spacing w:val="-2"/>
                <w:sz w:val="24"/>
                <w:szCs w:val="24"/>
              </w:rPr>
              <w:t xml:space="preserve">Российской </w:t>
            </w:r>
            <w:r w:rsidR="00E23662" w:rsidRPr="000A38F8">
              <w:rPr>
                <w:rFonts w:ascii="Times New Roman" w:hAnsi="Times New Roman"/>
                <w:sz w:val="24"/>
                <w:szCs w:val="24"/>
              </w:rPr>
              <w:t>Федерации</w:t>
            </w:r>
            <w:r w:rsidR="00E23662" w:rsidRPr="000A38F8">
              <w:rPr>
                <w:rFonts w:ascii="Times New Roman" w:hAnsi="Times New Roman"/>
                <w:spacing w:val="-6"/>
                <w:sz w:val="24"/>
                <w:szCs w:val="24"/>
              </w:rPr>
              <w:t xml:space="preserve"> </w:t>
            </w:r>
            <w:r w:rsidR="00E23662" w:rsidRPr="000A38F8">
              <w:rPr>
                <w:rFonts w:ascii="Times New Roman" w:hAnsi="Times New Roman"/>
                <w:spacing w:val="-10"/>
                <w:sz w:val="24"/>
                <w:szCs w:val="24"/>
              </w:rPr>
              <w:t xml:space="preserve">и </w:t>
            </w:r>
            <w:r w:rsidR="00E23662" w:rsidRPr="000A38F8">
              <w:rPr>
                <w:rFonts w:ascii="Times New Roman" w:hAnsi="Times New Roman"/>
                <w:spacing w:val="-2"/>
                <w:sz w:val="24"/>
                <w:szCs w:val="24"/>
              </w:rPr>
              <w:t xml:space="preserve">субъекта Российской Федерации </w:t>
            </w:r>
          </w:p>
        </w:tc>
        <w:tc>
          <w:tcPr>
            <w:tcW w:w="2346" w:type="dxa"/>
          </w:tcPr>
          <w:p w:rsidR="00E52A03" w:rsidRPr="000A38F8" w:rsidRDefault="00E23662"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lastRenderedPageBreak/>
              <w:t xml:space="preserve">должностное </w:t>
            </w:r>
            <w:r w:rsidRPr="000A38F8">
              <w:rPr>
                <w:rFonts w:ascii="Times New Roman" w:hAnsi="Times New Roman"/>
                <w:spacing w:val="-4"/>
                <w:sz w:val="24"/>
                <w:szCs w:val="24"/>
              </w:rPr>
              <w:t xml:space="preserve">лицо </w:t>
            </w:r>
            <w:r w:rsidRPr="000A38F8">
              <w:rPr>
                <w:rFonts w:ascii="Times New Roman" w:hAnsi="Times New Roman"/>
                <w:spacing w:val="-2"/>
                <w:sz w:val="24"/>
                <w:szCs w:val="24"/>
              </w:rPr>
              <w:t>Уполномочен</w:t>
            </w:r>
            <w:r w:rsidRPr="000A38F8">
              <w:rPr>
                <w:rFonts w:ascii="Times New Roman" w:hAnsi="Times New Roman"/>
                <w:sz w:val="24"/>
                <w:szCs w:val="24"/>
              </w:rPr>
              <w:t>ного</w:t>
            </w:r>
            <w:r w:rsidRPr="000A38F8">
              <w:rPr>
                <w:rFonts w:ascii="Times New Roman" w:hAnsi="Times New Roman"/>
                <w:spacing w:val="-4"/>
                <w:sz w:val="24"/>
                <w:szCs w:val="24"/>
              </w:rPr>
              <w:t xml:space="preserve"> </w:t>
            </w:r>
            <w:r w:rsidRPr="000A38F8">
              <w:rPr>
                <w:rFonts w:ascii="Times New Roman" w:hAnsi="Times New Roman"/>
                <w:spacing w:val="-2"/>
                <w:sz w:val="24"/>
                <w:szCs w:val="24"/>
              </w:rPr>
              <w:t xml:space="preserve">органа, ответственное </w:t>
            </w:r>
            <w:r w:rsidRPr="000A38F8">
              <w:rPr>
                <w:rFonts w:ascii="Times New Roman" w:hAnsi="Times New Roman"/>
                <w:spacing w:val="-5"/>
                <w:sz w:val="24"/>
                <w:szCs w:val="24"/>
              </w:rPr>
              <w:t xml:space="preserve">за </w:t>
            </w:r>
            <w:r w:rsidRPr="000A38F8">
              <w:rPr>
                <w:rFonts w:ascii="Times New Roman" w:hAnsi="Times New Roman"/>
                <w:spacing w:val="-2"/>
                <w:sz w:val="24"/>
                <w:szCs w:val="24"/>
              </w:rPr>
              <w:t xml:space="preserve">предоставление </w:t>
            </w:r>
            <w:r w:rsidRPr="000A38F8">
              <w:rPr>
                <w:rFonts w:ascii="Times New Roman" w:hAnsi="Times New Roman"/>
                <w:spacing w:val="-2"/>
                <w:sz w:val="24"/>
                <w:szCs w:val="24"/>
              </w:rPr>
              <w:lastRenderedPageBreak/>
              <w:t>муниципальной услуги</w:t>
            </w:r>
          </w:p>
        </w:tc>
        <w:tc>
          <w:tcPr>
            <w:tcW w:w="1765" w:type="dxa"/>
          </w:tcPr>
          <w:p w:rsidR="00E52A03" w:rsidRPr="000A38F8" w:rsidRDefault="00E23662"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lastRenderedPageBreak/>
              <w:t>Уполномоченны</w:t>
            </w:r>
            <w:r w:rsidRPr="000A38F8">
              <w:rPr>
                <w:rFonts w:ascii="Times New Roman" w:hAnsi="Times New Roman"/>
                <w:sz w:val="24"/>
                <w:szCs w:val="24"/>
              </w:rPr>
              <w:t xml:space="preserve">й </w:t>
            </w:r>
            <w:r w:rsidRPr="000A38F8">
              <w:rPr>
                <w:rFonts w:ascii="Times New Roman" w:hAnsi="Times New Roman"/>
                <w:spacing w:val="-2"/>
                <w:sz w:val="24"/>
                <w:szCs w:val="24"/>
              </w:rPr>
              <w:t>орган/ГИС/</w:t>
            </w:r>
            <w:r w:rsidRPr="000A38F8">
              <w:rPr>
                <w:rFonts w:ascii="Times New Roman" w:hAnsi="Times New Roman"/>
                <w:sz w:val="24"/>
                <w:szCs w:val="24"/>
              </w:rPr>
              <w:t xml:space="preserve"> ПГС</w:t>
            </w:r>
            <w:r w:rsidRPr="000A38F8">
              <w:rPr>
                <w:rFonts w:ascii="Times New Roman" w:hAnsi="Times New Roman"/>
                <w:spacing w:val="-4"/>
                <w:sz w:val="24"/>
                <w:szCs w:val="24"/>
              </w:rPr>
              <w:t xml:space="preserve"> </w:t>
            </w:r>
            <w:r w:rsidRPr="000A38F8">
              <w:rPr>
                <w:rFonts w:ascii="Times New Roman" w:hAnsi="Times New Roman"/>
                <w:sz w:val="24"/>
                <w:szCs w:val="24"/>
              </w:rPr>
              <w:t>/</w:t>
            </w:r>
            <w:r w:rsidRPr="000A38F8">
              <w:rPr>
                <w:rFonts w:ascii="Times New Roman" w:hAnsi="Times New Roman"/>
                <w:spacing w:val="-1"/>
                <w:sz w:val="24"/>
                <w:szCs w:val="24"/>
              </w:rPr>
              <w:t xml:space="preserve"> </w:t>
            </w:r>
            <w:r w:rsidRPr="000A38F8">
              <w:rPr>
                <w:rFonts w:ascii="Times New Roman" w:hAnsi="Times New Roman"/>
                <w:spacing w:val="-4"/>
                <w:sz w:val="24"/>
                <w:szCs w:val="24"/>
              </w:rPr>
              <w:t>СМЭВ</w:t>
            </w:r>
          </w:p>
        </w:tc>
        <w:tc>
          <w:tcPr>
            <w:tcW w:w="1803" w:type="dxa"/>
          </w:tcPr>
          <w:p w:rsidR="00E52A03" w:rsidRPr="000A38F8" w:rsidRDefault="00E23662"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w:t>
            </w:r>
          </w:p>
        </w:tc>
        <w:tc>
          <w:tcPr>
            <w:tcW w:w="2322" w:type="dxa"/>
          </w:tcPr>
          <w:p w:rsidR="00E52A03" w:rsidRPr="000A38F8" w:rsidRDefault="00E23662" w:rsidP="000A38F8">
            <w:pPr>
              <w:pStyle w:val="TableParagraph"/>
              <w:ind w:left="110"/>
              <w:rPr>
                <w:spacing w:val="-2"/>
                <w:sz w:val="24"/>
                <w:szCs w:val="24"/>
              </w:rPr>
            </w:pPr>
            <w:r w:rsidRPr="000A38F8">
              <w:rPr>
                <w:spacing w:val="-2"/>
                <w:sz w:val="24"/>
                <w:szCs w:val="24"/>
              </w:rPr>
              <w:t xml:space="preserve">получение документов (сведений), </w:t>
            </w:r>
            <w:r w:rsidRPr="000A38F8">
              <w:rPr>
                <w:sz w:val="24"/>
                <w:szCs w:val="24"/>
              </w:rPr>
              <w:t>необходимых</w:t>
            </w:r>
            <w:r w:rsidRPr="000A38F8">
              <w:rPr>
                <w:spacing w:val="-8"/>
                <w:sz w:val="24"/>
                <w:szCs w:val="24"/>
              </w:rPr>
              <w:t xml:space="preserve"> </w:t>
            </w:r>
            <w:r w:rsidRPr="000A38F8">
              <w:rPr>
                <w:spacing w:val="-5"/>
                <w:sz w:val="24"/>
                <w:szCs w:val="24"/>
              </w:rPr>
              <w:t xml:space="preserve">для </w:t>
            </w:r>
            <w:r w:rsidRPr="000A38F8">
              <w:rPr>
                <w:spacing w:val="-2"/>
                <w:sz w:val="24"/>
                <w:szCs w:val="24"/>
              </w:rPr>
              <w:t xml:space="preserve">предоставления </w:t>
            </w:r>
            <w:r w:rsidRPr="000A38F8">
              <w:rPr>
                <w:spacing w:val="-2"/>
                <w:sz w:val="24"/>
                <w:szCs w:val="24"/>
              </w:rPr>
              <w:lastRenderedPageBreak/>
              <w:t>муниципальной услуги</w:t>
            </w:r>
          </w:p>
        </w:tc>
      </w:tr>
      <w:tr w:rsidR="00E23662" w:rsidRPr="000A38F8" w:rsidTr="000A38F8">
        <w:trPr>
          <w:trHeight w:val="126"/>
        </w:trPr>
        <w:tc>
          <w:tcPr>
            <w:tcW w:w="14298" w:type="dxa"/>
            <w:gridSpan w:val="7"/>
          </w:tcPr>
          <w:p w:rsidR="00E23662" w:rsidRPr="000A38F8" w:rsidRDefault="00E23662" w:rsidP="000A38F8">
            <w:pPr>
              <w:pStyle w:val="TableParagraph"/>
              <w:ind w:left="110"/>
              <w:jc w:val="center"/>
              <w:rPr>
                <w:spacing w:val="-2"/>
                <w:sz w:val="24"/>
                <w:szCs w:val="24"/>
              </w:rPr>
            </w:pPr>
            <w:r w:rsidRPr="000A38F8">
              <w:rPr>
                <w:spacing w:val="-2"/>
                <w:sz w:val="24"/>
                <w:szCs w:val="24"/>
              </w:rPr>
              <w:lastRenderedPageBreak/>
              <w:t xml:space="preserve">3 </w:t>
            </w:r>
            <w:r w:rsidRPr="000A38F8">
              <w:rPr>
                <w:sz w:val="24"/>
                <w:szCs w:val="24"/>
              </w:rPr>
              <w:t>Рассмотрение</w:t>
            </w:r>
            <w:r w:rsidRPr="000A38F8">
              <w:rPr>
                <w:spacing w:val="-4"/>
                <w:sz w:val="24"/>
                <w:szCs w:val="24"/>
              </w:rPr>
              <w:t xml:space="preserve"> </w:t>
            </w:r>
            <w:r w:rsidRPr="000A38F8">
              <w:rPr>
                <w:sz w:val="24"/>
                <w:szCs w:val="24"/>
              </w:rPr>
              <w:t>документов</w:t>
            </w:r>
            <w:r w:rsidRPr="000A38F8">
              <w:rPr>
                <w:spacing w:val="-3"/>
                <w:sz w:val="24"/>
                <w:szCs w:val="24"/>
              </w:rPr>
              <w:t xml:space="preserve"> </w:t>
            </w:r>
            <w:r w:rsidRPr="000A38F8">
              <w:rPr>
                <w:sz w:val="24"/>
                <w:szCs w:val="24"/>
              </w:rPr>
              <w:t>и</w:t>
            </w:r>
            <w:r w:rsidRPr="000A38F8">
              <w:rPr>
                <w:spacing w:val="-2"/>
                <w:sz w:val="24"/>
                <w:szCs w:val="24"/>
              </w:rPr>
              <w:t xml:space="preserve"> сведений</w:t>
            </w:r>
          </w:p>
        </w:tc>
      </w:tr>
      <w:tr w:rsidR="009362DC" w:rsidRPr="000A38F8" w:rsidTr="000A38F8">
        <w:tc>
          <w:tcPr>
            <w:tcW w:w="2228" w:type="dxa"/>
          </w:tcPr>
          <w:p w:rsidR="00E23662" w:rsidRPr="000A38F8" w:rsidRDefault="00582CCC"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пакет зарегистрированн</w:t>
            </w:r>
            <w:r w:rsidRPr="000A38F8">
              <w:rPr>
                <w:rFonts w:ascii="Times New Roman" w:hAnsi="Times New Roman"/>
                <w:sz w:val="24"/>
                <w:szCs w:val="24"/>
              </w:rPr>
              <w:t>ых</w:t>
            </w:r>
            <w:r w:rsidRPr="000A38F8">
              <w:rPr>
                <w:rFonts w:ascii="Times New Roman" w:hAnsi="Times New Roman"/>
                <w:spacing w:val="-2"/>
                <w:sz w:val="24"/>
                <w:szCs w:val="24"/>
              </w:rPr>
              <w:t xml:space="preserve"> документов, поступивших должностному лицу, </w:t>
            </w:r>
            <w:r w:rsidRPr="000A38F8">
              <w:rPr>
                <w:rFonts w:ascii="Times New Roman" w:hAnsi="Times New Roman"/>
                <w:sz w:val="24"/>
                <w:szCs w:val="24"/>
              </w:rPr>
              <w:t>ответственному</w:t>
            </w:r>
            <w:r w:rsidRPr="000A38F8">
              <w:rPr>
                <w:rFonts w:ascii="Times New Roman" w:hAnsi="Times New Roman"/>
                <w:spacing w:val="-7"/>
                <w:sz w:val="24"/>
                <w:szCs w:val="24"/>
              </w:rPr>
              <w:t xml:space="preserve"> </w:t>
            </w:r>
            <w:r w:rsidRPr="000A38F8">
              <w:rPr>
                <w:rFonts w:ascii="Times New Roman" w:hAnsi="Times New Roman"/>
                <w:spacing w:val="-5"/>
                <w:sz w:val="24"/>
                <w:szCs w:val="24"/>
              </w:rPr>
              <w:t xml:space="preserve">за </w:t>
            </w:r>
            <w:r w:rsidRPr="000A38F8">
              <w:rPr>
                <w:rFonts w:ascii="Times New Roman" w:hAnsi="Times New Roman"/>
                <w:spacing w:val="-2"/>
                <w:sz w:val="24"/>
                <w:szCs w:val="24"/>
              </w:rPr>
              <w:t>предоставление муниципальной услуги</w:t>
            </w:r>
          </w:p>
        </w:tc>
        <w:tc>
          <w:tcPr>
            <w:tcW w:w="2276" w:type="dxa"/>
          </w:tcPr>
          <w:p w:rsidR="00E23662" w:rsidRPr="000A38F8" w:rsidRDefault="00582CCC" w:rsidP="000A38F8">
            <w:pPr>
              <w:pStyle w:val="TableParagraph"/>
              <w:ind w:left="108" w:right="136"/>
              <w:rPr>
                <w:sz w:val="24"/>
                <w:szCs w:val="24"/>
              </w:rPr>
            </w:pPr>
            <w:r w:rsidRPr="000A38F8">
              <w:rPr>
                <w:sz w:val="24"/>
                <w:szCs w:val="24"/>
              </w:rPr>
              <w:t>Проверка</w:t>
            </w:r>
            <w:r w:rsidRPr="000A38F8">
              <w:rPr>
                <w:spacing w:val="-6"/>
                <w:sz w:val="24"/>
                <w:szCs w:val="24"/>
              </w:rPr>
              <w:t xml:space="preserve"> </w:t>
            </w:r>
            <w:r w:rsidRPr="000A38F8">
              <w:rPr>
                <w:spacing w:val="-2"/>
                <w:sz w:val="24"/>
                <w:szCs w:val="24"/>
              </w:rPr>
              <w:t xml:space="preserve">соответствия </w:t>
            </w:r>
            <w:r w:rsidRPr="000A38F8">
              <w:rPr>
                <w:sz w:val="24"/>
                <w:szCs w:val="24"/>
              </w:rPr>
              <w:t>документов</w:t>
            </w:r>
            <w:r w:rsidRPr="000A38F8">
              <w:rPr>
                <w:spacing w:val="-5"/>
                <w:sz w:val="24"/>
                <w:szCs w:val="24"/>
              </w:rPr>
              <w:t xml:space="preserve"> </w:t>
            </w:r>
            <w:r w:rsidRPr="000A38F8">
              <w:rPr>
                <w:sz w:val="24"/>
                <w:szCs w:val="24"/>
              </w:rPr>
              <w:t>и</w:t>
            </w:r>
            <w:r w:rsidRPr="000A38F8">
              <w:rPr>
                <w:spacing w:val="-3"/>
                <w:sz w:val="24"/>
                <w:szCs w:val="24"/>
              </w:rPr>
              <w:t xml:space="preserve"> </w:t>
            </w:r>
            <w:r w:rsidRPr="000A38F8">
              <w:rPr>
                <w:spacing w:val="-2"/>
                <w:sz w:val="24"/>
                <w:szCs w:val="24"/>
              </w:rPr>
              <w:t xml:space="preserve">сведений </w:t>
            </w:r>
            <w:r w:rsidRPr="000A38F8">
              <w:rPr>
                <w:sz w:val="24"/>
                <w:szCs w:val="24"/>
              </w:rPr>
              <w:t>требованиям</w:t>
            </w:r>
            <w:r w:rsidRPr="000A38F8">
              <w:rPr>
                <w:spacing w:val="-6"/>
                <w:sz w:val="24"/>
                <w:szCs w:val="24"/>
              </w:rPr>
              <w:t xml:space="preserve"> </w:t>
            </w:r>
            <w:r w:rsidRPr="000A38F8">
              <w:rPr>
                <w:spacing w:val="-2"/>
                <w:sz w:val="24"/>
                <w:szCs w:val="24"/>
              </w:rPr>
              <w:t xml:space="preserve">нормативных </w:t>
            </w:r>
            <w:r w:rsidRPr="000A38F8">
              <w:rPr>
                <w:sz w:val="24"/>
                <w:szCs w:val="24"/>
              </w:rPr>
              <w:t>правовых</w:t>
            </w:r>
            <w:r w:rsidRPr="000A38F8">
              <w:rPr>
                <w:spacing w:val="-7"/>
                <w:sz w:val="24"/>
                <w:szCs w:val="24"/>
              </w:rPr>
              <w:t xml:space="preserve"> </w:t>
            </w:r>
            <w:r w:rsidRPr="000A38F8">
              <w:rPr>
                <w:spacing w:val="-2"/>
                <w:sz w:val="24"/>
                <w:szCs w:val="24"/>
              </w:rPr>
              <w:t xml:space="preserve">актов предоставления </w:t>
            </w:r>
            <w:r w:rsidRPr="000A38F8">
              <w:rPr>
                <w:sz w:val="24"/>
                <w:szCs w:val="24"/>
              </w:rPr>
              <w:t>муниципальной</w:t>
            </w:r>
            <w:r w:rsidRPr="000A38F8">
              <w:rPr>
                <w:spacing w:val="-2"/>
                <w:sz w:val="24"/>
                <w:szCs w:val="24"/>
              </w:rPr>
              <w:t xml:space="preserve"> услуги </w:t>
            </w:r>
          </w:p>
        </w:tc>
        <w:tc>
          <w:tcPr>
            <w:tcW w:w="1558" w:type="dxa"/>
          </w:tcPr>
          <w:p w:rsidR="00E23662" w:rsidRPr="000A38F8" w:rsidRDefault="00582CCC" w:rsidP="000A38F8">
            <w:pPr>
              <w:spacing w:after="0" w:line="240" w:lineRule="auto"/>
              <w:rPr>
                <w:rFonts w:ascii="Times New Roman" w:hAnsi="Times New Roman"/>
                <w:sz w:val="24"/>
                <w:szCs w:val="24"/>
              </w:rPr>
            </w:pPr>
            <w:r w:rsidRPr="000A38F8">
              <w:rPr>
                <w:rFonts w:ascii="Times New Roman" w:hAnsi="Times New Roman"/>
                <w:sz w:val="24"/>
                <w:szCs w:val="24"/>
              </w:rPr>
              <w:t>До</w:t>
            </w:r>
            <w:r w:rsidRPr="000A38F8">
              <w:rPr>
                <w:rFonts w:ascii="Times New Roman" w:hAnsi="Times New Roman"/>
                <w:spacing w:val="-4"/>
                <w:sz w:val="24"/>
                <w:szCs w:val="24"/>
              </w:rPr>
              <w:t xml:space="preserve"> </w:t>
            </w:r>
            <w:r w:rsidR="007B0077" w:rsidRPr="000A38F8">
              <w:rPr>
                <w:rFonts w:ascii="Times New Roman" w:hAnsi="Times New Roman"/>
                <w:spacing w:val="-4"/>
                <w:sz w:val="24"/>
                <w:szCs w:val="24"/>
              </w:rPr>
              <w:t>4</w:t>
            </w:r>
            <w:r w:rsidRPr="000A38F8">
              <w:rPr>
                <w:rFonts w:ascii="Times New Roman" w:hAnsi="Times New Roman"/>
                <w:sz w:val="24"/>
                <w:szCs w:val="24"/>
              </w:rPr>
              <w:t xml:space="preserve"> </w:t>
            </w:r>
            <w:r w:rsidRPr="000A38F8">
              <w:rPr>
                <w:rFonts w:ascii="Times New Roman" w:hAnsi="Times New Roman"/>
                <w:spacing w:val="-2"/>
                <w:sz w:val="24"/>
                <w:szCs w:val="24"/>
              </w:rPr>
              <w:t>рабочих</w:t>
            </w:r>
            <w:r w:rsidRPr="000A38F8">
              <w:rPr>
                <w:rFonts w:ascii="Times New Roman" w:hAnsi="Times New Roman"/>
                <w:spacing w:val="-4"/>
                <w:sz w:val="24"/>
                <w:szCs w:val="24"/>
              </w:rPr>
              <w:t xml:space="preserve"> дней </w:t>
            </w:r>
          </w:p>
        </w:tc>
        <w:tc>
          <w:tcPr>
            <w:tcW w:w="2346" w:type="dxa"/>
          </w:tcPr>
          <w:p w:rsidR="00E23662" w:rsidRPr="000A38F8" w:rsidRDefault="00582CCC"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 xml:space="preserve">должностное </w:t>
            </w:r>
            <w:r w:rsidRPr="000A38F8">
              <w:rPr>
                <w:rFonts w:ascii="Times New Roman" w:hAnsi="Times New Roman"/>
                <w:spacing w:val="-4"/>
                <w:sz w:val="24"/>
                <w:szCs w:val="24"/>
              </w:rPr>
              <w:t xml:space="preserve">лицо </w:t>
            </w:r>
            <w:r w:rsidRPr="000A38F8">
              <w:rPr>
                <w:rFonts w:ascii="Times New Roman" w:hAnsi="Times New Roman"/>
                <w:spacing w:val="-2"/>
                <w:sz w:val="24"/>
                <w:szCs w:val="24"/>
              </w:rPr>
              <w:t>Уполномоченного органа, ответственно</w:t>
            </w:r>
            <w:r w:rsidRPr="000A38F8">
              <w:rPr>
                <w:rFonts w:ascii="Times New Roman" w:hAnsi="Times New Roman"/>
                <w:sz w:val="24"/>
                <w:szCs w:val="24"/>
              </w:rPr>
              <w:t xml:space="preserve">е </w:t>
            </w:r>
            <w:r w:rsidRPr="000A38F8">
              <w:rPr>
                <w:rFonts w:ascii="Times New Roman" w:hAnsi="Times New Roman"/>
                <w:spacing w:val="-5"/>
                <w:sz w:val="24"/>
                <w:szCs w:val="24"/>
              </w:rPr>
              <w:t xml:space="preserve">за </w:t>
            </w:r>
            <w:r w:rsidRPr="000A38F8">
              <w:rPr>
                <w:rFonts w:ascii="Times New Roman" w:hAnsi="Times New Roman"/>
                <w:spacing w:val="-2"/>
                <w:sz w:val="24"/>
                <w:szCs w:val="24"/>
              </w:rPr>
              <w:t>предоставление муниципальной услуги</w:t>
            </w:r>
          </w:p>
        </w:tc>
        <w:tc>
          <w:tcPr>
            <w:tcW w:w="1765" w:type="dxa"/>
          </w:tcPr>
          <w:p w:rsidR="00E23662" w:rsidRPr="000A38F8" w:rsidRDefault="00582CCC"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Уполномоченны</w:t>
            </w:r>
            <w:r w:rsidRPr="000A38F8">
              <w:rPr>
                <w:rFonts w:ascii="Times New Roman" w:hAnsi="Times New Roman"/>
                <w:sz w:val="24"/>
                <w:szCs w:val="24"/>
              </w:rPr>
              <w:t xml:space="preserve">й </w:t>
            </w:r>
            <w:r w:rsidRPr="000A38F8">
              <w:rPr>
                <w:rFonts w:ascii="Times New Roman" w:hAnsi="Times New Roman"/>
                <w:spacing w:val="-2"/>
                <w:sz w:val="24"/>
                <w:szCs w:val="24"/>
              </w:rPr>
              <w:t>орган/ГИС/</w:t>
            </w:r>
            <w:r w:rsidRPr="000A38F8">
              <w:rPr>
                <w:rFonts w:ascii="Times New Roman" w:hAnsi="Times New Roman"/>
                <w:sz w:val="24"/>
                <w:szCs w:val="24"/>
              </w:rPr>
              <w:t xml:space="preserve"> ПГС</w:t>
            </w:r>
            <w:r w:rsidRPr="000A38F8">
              <w:rPr>
                <w:rFonts w:ascii="Times New Roman" w:hAnsi="Times New Roman"/>
                <w:spacing w:val="-4"/>
                <w:sz w:val="24"/>
                <w:szCs w:val="24"/>
              </w:rPr>
              <w:t xml:space="preserve"> </w:t>
            </w:r>
          </w:p>
        </w:tc>
        <w:tc>
          <w:tcPr>
            <w:tcW w:w="1803" w:type="dxa"/>
          </w:tcPr>
          <w:p w:rsidR="00E23662" w:rsidRPr="000A38F8" w:rsidRDefault="007B0077"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 xml:space="preserve">Основания отказа в предоставления муниципальной услуги, </w:t>
            </w:r>
            <w:proofErr w:type="gramStart"/>
            <w:r w:rsidRPr="000A38F8">
              <w:rPr>
                <w:rFonts w:ascii="Times New Roman" w:hAnsi="Times New Roman"/>
                <w:spacing w:val="-2"/>
                <w:sz w:val="24"/>
                <w:szCs w:val="24"/>
              </w:rPr>
              <w:t>предусмотренных</w:t>
            </w:r>
            <w:proofErr w:type="gramEnd"/>
            <w:r w:rsidRPr="000A38F8">
              <w:rPr>
                <w:rFonts w:ascii="Times New Roman" w:hAnsi="Times New Roman"/>
                <w:spacing w:val="-2"/>
                <w:sz w:val="24"/>
                <w:szCs w:val="24"/>
              </w:rPr>
              <w:t xml:space="preserve"> пунктом 2.20. Административного регламента </w:t>
            </w:r>
          </w:p>
        </w:tc>
        <w:tc>
          <w:tcPr>
            <w:tcW w:w="2322" w:type="dxa"/>
          </w:tcPr>
          <w:p w:rsidR="00E23662" w:rsidRPr="000A38F8" w:rsidRDefault="001319C1" w:rsidP="000A38F8">
            <w:pPr>
              <w:pStyle w:val="TableParagraph"/>
              <w:ind w:left="110"/>
              <w:rPr>
                <w:spacing w:val="-2"/>
                <w:sz w:val="24"/>
                <w:szCs w:val="24"/>
              </w:rPr>
            </w:pPr>
            <w:r w:rsidRPr="000A38F8">
              <w:rPr>
                <w:sz w:val="24"/>
                <w:szCs w:val="24"/>
              </w:rPr>
              <w:t>проект</w:t>
            </w:r>
            <w:r w:rsidRPr="000A38F8">
              <w:rPr>
                <w:spacing w:val="-5"/>
                <w:sz w:val="24"/>
                <w:szCs w:val="24"/>
              </w:rPr>
              <w:t xml:space="preserve"> </w:t>
            </w:r>
            <w:r w:rsidRPr="000A38F8">
              <w:rPr>
                <w:spacing w:val="-2"/>
                <w:sz w:val="24"/>
                <w:szCs w:val="24"/>
              </w:rPr>
              <w:t>результата предоставления муниципально</w:t>
            </w:r>
            <w:r w:rsidR="00E57F2E" w:rsidRPr="000A38F8">
              <w:rPr>
                <w:spacing w:val="-2"/>
                <w:sz w:val="24"/>
                <w:szCs w:val="24"/>
              </w:rPr>
              <w:t>й</w:t>
            </w:r>
            <w:r w:rsidRPr="000A38F8">
              <w:rPr>
                <w:spacing w:val="-2"/>
                <w:sz w:val="24"/>
                <w:szCs w:val="24"/>
              </w:rPr>
              <w:t xml:space="preserve"> услуги</w:t>
            </w:r>
          </w:p>
        </w:tc>
      </w:tr>
      <w:tr w:rsidR="001319C1" w:rsidRPr="000A38F8" w:rsidTr="000A38F8">
        <w:tc>
          <w:tcPr>
            <w:tcW w:w="14298" w:type="dxa"/>
            <w:gridSpan w:val="7"/>
          </w:tcPr>
          <w:p w:rsidR="001319C1" w:rsidRPr="000A38F8" w:rsidRDefault="001319C1" w:rsidP="000A38F8">
            <w:pPr>
              <w:pStyle w:val="TableParagraph"/>
              <w:ind w:left="110"/>
              <w:jc w:val="center"/>
              <w:rPr>
                <w:sz w:val="24"/>
                <w:szCs w:val="24"/>
              </w:rPr>
            </w:pPr>
            <w:r w:rsidRPr="000A38F8">
              <w:rPr>
                <w:sz w:val="24"/>
                <w:szCs w:val="24"/>
              </w:rPr>
              <w:t>4 Принятие</w:t>
            </w:r>
            <w:r w:rsidRPr="000A38F8">
              <w:rPr>
                <w:spacing w:val="-2"/>
                <w:sz w:val="24"/>
                <w:szCs w:val="24"/>
              </w:rPr>
              <w:t xml:space="preserve"> решения</w:t>
            </w:r>
          </w:p>
        </w:tc>
      </w:tr>
      <w:tr w:rsidR="009362DC" w:rsidRPr="000A38F8" w:rsidTr="000A38F8">
        <w:tc>
          <w:tcPr>
            <w:tcW w:w="2228" w:type="dxa"/>
          </w:tcPr>
          <w:p w:rsidR="001319C1" w:rsidRPr="000A38F8" w:rsidRDefault="001319C1" w:rsidP="000A38F8">
            <w:pPr>
              <w:spacing w:after="0" w:line="240" w:lineRule="auto"/>
              <w:rPr>
                <w:rFonts w:ascii="Times New Roman" w:hAnsi="Times New Roman"/>
                <w:spacing w:val="-2"/>
                <w:sz w:val="24"/>
                <w:szCs w:val="24"/>
              </w:rPr>
            </w:pPr>
            <w:r w:rsidRPr="000A38F8">
              <w:rPr>
                <w:rFonts w:ascii="Times New Roman" w:hAnsi="Times New Roman"/>
                <w:sz w:val="24"/>
                <w:szCs w:val="24"/>
              </w:rPr>
              <w:t>проект</w:t>
            </w:r>
            <w:r w:rsidRPr="000A38F8">
              <w:rPr>
                <w:rFonts w:ascii="Times New Roman" w:hAnsi="Times New Roman"/>
                <w:spacing w:val="-5"/>
                <w:sz w:val="24"/>
                <w:szCs w:val="24"/>
              </w:rPr>
              <w:t xml:space="preserve"> </w:t>
            </w:r>
            <w:r w:rsidRPr="000A38F8">
              <w:rPr>
                <w:rFonts w:ascii="Times New Roman" w:hAnsi="Times New Roman"/>
                <w:spacing w:val="-2"/>
                <w:sz w:val="24"/>
                <w:szCs w:val="24"/>
              </w:rPr>
              <w:t xml:space="preserve">результата предоставления </w:t>
            </w:r>
            <w:r w:rsidRPr="000A38F8">
              <w:rPr>
                <w:rFonts w:ascii="Times New Roman" w:hAnsi="Times New Roman"/>
                <w:spacing w:val="-2"/>
                <w:sz w:val="24"/>
                <w:szCs w:val="24"/>
              </w:rPr>
              <w:lastRenderedPageBreak/>
              <w:t>муниципальной услуги</w:t>
            </w:r>
          </w:p>
        </w:tc>
        <w:tc>
          <w:tcPr>
            <w:tcW w:w="2276" w:type="dxa"/>
          </w:tcPr>
          <w:p w:rsidR="001319C1" w:rsidRPr="000A38F8" w:rsidRDefault="001319C1" w:rsidP="000A38F8">
            <w:pPr>
              <w:pStyle w:val="TableParagraph"/>
              <w:ind w:left="108" w:right="136"/>
              <w:rPr>
                <w:sz w:val="24"/>
                <w:szCs w:val="24"/>
              </w:rPr>
            </w:pPr>
            <w:r w:rsidRPr="000A38F8">
              <w:rPr>
                <w:sz w:val="24"/>
                <w:szCs w:val="24"/>
              </w:rPr>
              <w:lastRenderedPageBreak/>
              <w:t>Принятие</w:t>
            </w:r>
            <w:r w:rsidRPr="000A38F8">
              <w:rPr>
                <w:spacing w:val="-6"/>
                <w:sz w:val="24"/>
                <w:szCs w:val="24"/>
              </w:rPr>
              <w:t xml:space="preserve"> </w:t>
            </w:r>
            <w:r w:rsidRPr="000A38F8">
              <w:rPr>
                <w:sz w:val="24"/>
                <w:szCs w:val="24"/>
              </w:rPr>
              <w:t>решения</w:t>
            </w:r>
            <w:r w:rsidRPr="000A38F8">
              <w:rPr>
                <w:spacing w:val="-5"/>
                <w:sz w:val="24"/>
                <w:szCs w:val="24"/>
              </w:rPr>
              <w:t xml:space="preserve"> </w:t>
            </w:r>
            <w:r w:rsidRPr="000A38F8">
              <w:rPr>
                <w:spacing w:val="-10"/>
                <w:sz w:val="24"/>
                <w:szCs w:val="24"/>
              </w:rPr>
              <w:t xml:space="preserve">о </w:t>
            </w:r>
            <w:r w:rsidRPr="000A38F8">
              <w:rPr>
                <w:spacing w:val="-2"/>
                <w:sz w:val="24"/>
                <w:szCs w:val="24"/>
              </w:rPr>
              <w:lastRenderedPageBreak/>
              <w:t xml:space="preserve">предоставлении </w:t>
            </w:r>
            <w:r w:rsidRPr="000A38F8">
              <w:rPr>
                <w:sz w:val="24"/>
                <w:szCs w:val="24"/>
              </w:rPr>
              <w:t>муниципальной</w:t>
            </w:r>
            <w:r w:rsidRPr="000A38F8">
              <w:rPr>
                <w:spacing w:val="-2"/>
                <w:sz w:val="24"/>
                <w:szCs w:val="24"/>
              </w:rPr>
              <w:t xml:space="preserve"> услуги </w:t>
            </w:r>
          </w:p>
        </w:tc>
        <w:tc>
          <w:tcPr>
            <w:tcW w:w="1558" w:type="dxa"/>
          </w:tcPr>
          <w:p w:rsidR="001319C1" w:rsidRPr="000A38F8" w:rsidRDefault="001319C1" w:rsidP="000A38F8">
            <w:pPr>
              <w:spacing w:after="0" w:line="240" w:lineRule="auto"/>
              <w:rPr>
                <w:rFonts w:ascii="Times New Roman" w:hAnsi="Times New Roman"/>
                <w:sz w:val="24"/>
                <w:szCs w:val="24"/>
              </w:rPr>
            </w:pPr>
          </w:p>
        </w:tc>
        <w:tc>
          <w:tcPr>
            <w:tcW w:w="2346" w:type="dxa"/>
          </w:tcPr>
          <w:p w:rsidR="001319C1" w:rsidRPr="000A38F8" w:rsidRDefault="001319C1"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 xml:space="preserve">должностное </w:t>
            </w:r>
            <w:r w:rsidRPr="000A38F8">
              <w:rPr>
                <w:rFonts w:ascii="Times New Roman" w:hAnsi="Times New Roman"/>
                <w:spacing w:val="-4"/>
                <w:sz w:val="24"/>
                <w:szCs w:val="24"/>
              </w:rPr>
              <w:t xml:space="preserve">лицо </w:t>
            </w:r>
            <w:r w:rsidRPr="000A38F8">
              <w:rPr>
                <w:rFonts w:ascii="Times New Roman" w:hAnsi="Times New Roman"/>
                <w:spacing w:val="-2"/>
                <w:sz w:val="24"/>
                <w:szCs w:val="24"/>
              </w:rPr>
              <w:t xml:space="preserve">Уполномоченного </w:t>
            </w:r>
            <w:r w:rsidRPr="000A38F8">
              <w:rPr>
                <w:rFonts w:ascii="Times New Roman" w:hAnsi="Times New Roman"/>
                <w:spacing w:val="-2"/>
                <w:sz w:val="24"/>
                <w:szCs w:val="24"/>
              </w:rPr>
              <w:lastRenderedPageBreak/>
              <w:t>органа, ответственно</w:t>
            </w:r>
            <w:r w:rsidRPr="000A38F8">
              <w:rPr>
                <w:rFonts w:ascii="Times New Roman" w:hAnsi="Times New Roman"/>
                <w:sz w:val="24"/>
                <w:szCs w:val="24"/>
              </w:rPr>
              <w:t xml:space="preserve">е </w:t>
            </w:r>
            <w:r w:rsidRPr="000A38F8">
              <w:rPr>
                <w:rFonts w:ascii="Times New Roman" w:hAnsi="Times New Roman"/>
                <w:spacing w:val="-5"/>
                <w:sz w:val="24"/>
                <w:szCs w:val="24"/>
              </w:rPr>
              <w:t xml:space="preserve">за </w:t>
            </w:r>
            <w:r w:rsidRPr="000A38F8">
              <w:rPr>
                <w:rFonts w:ascii="Times New Roman" w:hAnsi="Times New Roman"/>
                <w:spacing w:val="-2"/>
                <w:sz w:val="24"/>
                <w:szCs w:val="24"/>
              </w:rPr>
              <w:t xml:space="preserve">предоставление муниципальной услуги; </w:t>
            </w:r>
          </w:p>
          <w:p w:rsidR="001319C1" w:rsidRPr="000A38F8" w:rsidRDefault="001319C1"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Руководитель Уполномоченного органа или иное уполномоченное им лицо</w:t>
            </w:r>
          </w:p>
        </w:tc>
        <w:tc>
          <w:tcPr>
            <w:tcW w:w="1765" w:type="dxa"/>
          </w:tcPr>
          <w:p w:rsidR="001319C1" w:rsidRPr="000A38F8" w:rsidRDefault="00E8308D"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lastRenderedPageBreak/>
              <w:t>Уполномоченны</w:t>
            </w:r>
            <w:r w:rsidRPr="000A38F8">
              <w:rPr>
                <w:rFonts w:ascii="Times New Roman" w:hAnsi="Times New Roman"/>
                <w:sz w:val="24"/>
                <w:szCs w:val="24"/>
              </w:rPr>
              <w:t xml:space="preserve">й </w:t>
            </w:r>
            <w:r w:rsidRPr="000A38F8">
              <w:rPr>
                <w:rFonts w:ascii="Times New Roman" w:hAnsi="Times New Roman"/>
                <w:spacing w:val="-2"/>
                <w:sz w:val="24"/>
                <w:szCs w:val="24"/>
              </w:rPr>
              <w:t>орган/ГИС/</w:t>
            </w:r>
            <w:r w:rsidRPr="000A38F8">
              <w:rPr>
                <w:rFonts w:ascii="Times New Roman" w:hAnsi="Times New Roman"/>
                <w:sz w:val="24"/>
                <w:szCs w:val="24"/>
              </w:rPr>
              <w:t xml:space="preserve"> </w:t>
            </w:r>
            <w:r w:rsidRPr="000A38F8">
              <w:rPr>
                <w:rFonts w:ascii="Times New Roman" w:hAnsi="Times New Roman"/>
                <w:sz w:val="24"/>
                <w:szCs w:val="24"/>
              </w:rPr>
              <w:lastRenderedPageBreak/>
              <w:t>ПГС</w:t>
            </w:r>
          </w:p>
        </w:tc>
        <w:tc>
          <w:tcPr>
            <w:tcW w:w="1803" w:type="dxa"/>
          </w:tcPr>
          <w:p w:rsidR="001319C1" w:rsidRPr="000A38F8" w:rsidRDefault="00E8308D"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lastRenderedPageBreak/>
              <w:t>-</w:t>
            </w:r>
          </w:p>
        </w:tc>
        <w:tc>
          <w:tcPr>
            <w:tcW w:w="2322" w:type="dxa"/>
          </w:tcPr>
          <w:p w:rsidR="001319C1" w:rsidRPr="000A38F8" w:rsidRDefault="00E8308D" w:rsidP="000A38F8">
            <w:pPr>
              <w:pStyle w:val="TableParagraph"/>
              <w:ind w:left="110"/>
              <w:rPr>
                <w:sz w:val="24"/>
                <w:szCs w:val="24"/>
              </w:rPr>
            </w:pPr>
            <w:r w:rsidRPr="000A38F8">
              <w:rPr>
                <w:spacing w:val="-2"/>
                <w:sz w:val="24"/>
                <w:szCs w:val="24"/>
              </w:rPr>
              <w:t xml:space="preserve">Результат предоставления </w:t>
            </w:r>
            <w:r w:rsidRPr="000A38F8">
              <w:rPr>
                <w:spacing w:val="-2"/>
                <w:sz w:val="24"/>
                <w:szCs w:val="24"/>
              </w:rPr>
              <w:lastRenderedPageBreak/>
              <w:t xml:space="preserve">муниципальной услуги, подписанный усиленной квалифицированной подписью руководителем Уполномоченного </w:t>
            </w:r>
            <w:r w:rsidRPr="000A38F8">
              <w:rPr>
                <w:sz w:val="24"/>
                <w:szCs w:val="24"/>
              </w:rPr>
              <w:t>органа</w:t>
            </w:r>
            <w:r w:rsidRPr="000A38F8">
              <w:rPr>
                <w:spacing w:val="-3"/>
                <w:sz w:val="24"/>
                <w:szCs w:val="24"/>
              </w:rPr>
              <w:t xml:space="preserve"> </w:t>
            </w:r>
            <w:r w:rsidRPr="000A38F8">
              <w:rPr>
                <w:sz w:val="24"/>
                <w:szCs w:val="24"/>
              </w:rPr>
              <w:t>или</w:t>
            </w:r>
            <w:r w:rsidRPr="000A38F8">
              <w:rPr>
                <w:spacing w:val="-2"/>
                <w:sz w:val="24"/>
                <w:szCs w:val="24"/>
              </w:rPr>
              <w:t xml:space="preserve"> иного уполномоченного </w:t>
            </w:r>
            <w:r w:rsidRPr="000A38F8">
              <w:rPr>
                <w:sz w:val="24"/>
                <w:szCs w:val="24"/>
              </w:rPr>
              <w:t>им</w:t>
            </w:r>
            <w:r w:rsidRPr="000A38F8">
              <w:rPr>
                <w:spacing w:val="-2"/>
                <w:sz w:val="24"/>
                <w:szCs w:val="24"/>
              </w:rPr>
              <w:t xml:space="preserve"> </w:t>
            </w:r>
            <w:r w:rsidRPr="000A38F8">
              <w:rPr>
                <w:spacing w:val="-4"/>
                <w:sz w:val="24"/>
                <w:szCs w:val="24"/>
              </w:rPr>
              <w:t>лица</w:t>
            </w:r>
          </w:p>
        </w:tc>
      </w:tr>
      <w:tr w:rsidR="009362DC" w:rsidRPr="000A38F8" w:rsidTr="000A38F8">
        <w:tc>
          <w:tcPr>
            <w:tcW w:w="2228" w:type="dxa"/>
          </w:tcPr>
          <w:p w:rsidR="00840C27" w:rsidRPr="000A38F8" w:rsidRDefault="00840C27" w:rsidP="000A38F8">
            <w:pPr>
              <w:spacing w:after="0" w:line="240" w:lineRule="auto"/>
              <w:rPr>
                <w:rFonts w:ascii="Times New Roman" w:hAnsi="Times New Roman"/>
                <w:sz w:val="24"/>
                <w:szCs w:val="24"/>
              </w:rPr>
            </w:pPr>
          </w:p>
        </w:tc>
        <w:tc>
          <w:tcPr>
            <w:tcW w:w="2276" w:type="dxa"/>
          </w:tcPr>
          <w:p w:rsidR="00E57F2E" w:rsidRPr="000A38F8" w:rsidRDefault="00840C27" w:rsidP="000A38F8">
            <w:pPr>
              <w:pStyle w:val="TableParagraph"/>
              <w:ind w:left="108" w:right="136"/>
              <w:rPr>
                <w:spacing w:val="-2"/>
                <w:sz w:val="24"/>
                <w:szCs w:val="24"/>
              </w:rPr>
            </w:pPr>
            <w:r w:rsidRPr="000A38F8">
              <w:rPr>
                <w:sz w:val="24"/>
                <w:szCs w:val="24"/>
              </w:rPr>
              <w:t>Формирование</w:t>
            </w:r>
            <w:r w:rsidRPr="000A38F8">
              <w:rPr>
                <w:spacing w:val="-7"/>
                <w:sz w:val="24"/>
                <w:szCs w:val="24"/>
              </w:rPr>
              <w:t xml:space="preserve"> </w:t>
            </w:r>
            <w:r w:rsidRPr="000A38F8">
              <w:rPr>
                <w:sz w:val="24"/>
                <w:szCs w:val="24"/>
              </w:rPr>
              <w:t>решения</w:t>
            </w:r>
            <w:r w:rsidRPr="000A38F8">
              <w:rPr>
                <w:spacing w:val="-7"/>
                <w:sz w:val="24"/>
                <w:szCs w:val="24"/>
              </w:rPr>
              <w:t xml:space="preserve"> </w:t>
            </w:r>
            <w:r w:rsidRPr="000A38F8">
              <w:rPr>
                <w:spacing w:val="-10"/>
                <w:sz w:val="24"/>
                <w:szCs w:val="24"/>
              </w:rPr>
              <w:t xml:space="preserve">о </w:t>
            </w:r>
            <w:r w:rsidRPr="000A38F8">
              <w:rPr>
                <w:spacing w:val="-2"/>
                <w:sz w:val="24"/>
                <w:szCs w:val="24"/>
              </w:rPr>
              <w:t xml:space="preserve">предоставлении </w:t>
            </w:r>
          </w:p>
          <w:p w:rsidR="00840C27" w:rsidRPr="000A38F8" w:rsidRDefault="00E57F2E" w:rsidP="000A38F8">
            <w:pPr>
              <w:pStyle w:val="TableParagraph"/>
              <w:ind w:left="108" w:right="136"/>
              <w:rPr>
                <w:sz w:val="24"/>
                <w:szCs w:val="24"/>
              </w:rPr>
            </w:pPr>
            <w:r w:rsidRPr="000A38F8">
              <w:rPr>
                <w:sz w:val="24"/>
                <w:szCs w:val="24"/>
              </w:rPr>
              <w:t>м</w:t>
            </w:r>
            <w:r w:rsidR="00840C27" w:rsidRPr="000A38F8">
              <w:rPr>
                <w:sz w:val="24"/>
                <w:szCs w:val="24"/>
              </w:rPr>
              <w:t>униципальной</w:t>
            </w:r>
            <w:r w:rsidR="00840C27" w:rsidRPr="000A38F8">
              <w:rPr>
                <w:spacing w:val="-2"/>
                <w:sz w:val="24"/>
                <w:szCs w:val="24"/>
              </w:rPr>
              <w:t xml:space="preserve"> услуги </w:t>
            </w:r>
          </w:p>
        </w:tc>
        <w:tc>
          <w:tcPr>
            <w:tcW w:w="1558" w:type="dxa"/>
          </w:tcPr>
          <w:p w:rsidR="00840C27" w:rsidRPr="000A38F8" w:rsidRDefault="00840C27" w:rsidP="000A38F8">
            <w:pPr>
              <w:spacing w:after="0" w:line="240" w:lineRule="auto"/>
              <w:rPr>
                <w:rFonts w:ascii="Times New Roman" w:hAnsi="Times New Roman"/>
                <w:sz w:val="24"/>
                <w:szCs w:val="24"/>
              </w:rPr>
            </w:pPr>
          </w:p>
        </w:tc>
        <w:tc>
          <w:tcPr>
            <w:tcW w:w="2346" w:type="dxa"/>
          </w:tcPr>
          <w:p w:rsidR="00840C27" w:rsidRPr="000A38F8" w:rsidRDefault="00840C27" w:rsidP="000A38F8">
            <w:pPr>
              <w:spacing w:after="0" w:line="240" w:lineRule="auto"/>
              <w:rPr>
                <w:rFonts w:ascii="Times New Roman" w:hAnsi="Times New Roman"/>
                <w:spacing w:val="-2"/>
                <w:sz w:val="24"/>
                <w:szCs w:val="24"/>
              </w:rPr>
            </w:pPr>
          </w:p>
        </w:tc>
        <w:tc>
          <w:tcPr>
            <w:tcW w:w="1765" w:type="dxa"/>
          </w:tcPr>
          <w:p w:rsidR="00840C27" w:rsidRPr="000A38F8" w:rsidRDefault="00840C27" w:rsidP="000A38F8">
            <w:pPr>
              <w:spacing w:after="0" w:line="240" w:lineRule="auto"/>
              <w:rPr>
                <w:rFonts w:ascii="Times New Roman" w:hAnsi="Times New Roman"/>
                <w:spacing w:val="-2"/>
                <w:sz w:val="24"/>
                <w:szCs w:val="24"/>
              </w:rPr>
            </w:pPr>
          </w:p>
        </w:tc>
        <w:tc>
          <w:tcPr>
            <w:tcW w:w="1803" w:type="dxa"/>
          </w:tcPr>
          <w:p w:rsidR="00840C27" w:rsidRPr="000A38F8" w:rsidRDefault="00840C27" w:rsidP="000A38F8">
            <w:pPr>
              <w:spacing w:after="0" w:line="240" w:lineRule="auto"/>
              <w:rPr>
                <w:rFonts w:ascii="Times New Roman" w:hAnsi="Times New Roman"/>
                <w:spacing w:val="-2"/>
                <w:sz w:val="24"/>
                <w:szCs w:val="24"/>
              </w:rPr>
            </w:pPr>
          </w:p>
        </w:tc>
        <w:tc>
          <w:tcPr>
            <w:tcW w:w="2322" w:type="dxa"/>
          </w:tcPr>
          <w:p w:rsidR="00840C27" w:rsidRPr="000A38F8" w:rsidRDefault="00840C27" w:rsidP="000A38F8">
            <w:pPr>
              <w:pStyle w:val="TableParagraph"/>
              <w:ind w:left="110"/>
              <w:rPr>
                <w:spacing w:val="-2"/>
                <w:sz w:val="24"/>
                <w:szCs w:val="24"/>
              </w:rPr>
            </w:pPr>
          </w:p>
        </w:tc>
      </w:tr>
      <w:tr w:rsidR="009362DC" w:rsidRPr="000A38F8" w:rsidTr="000A38F8">
        <w:tc>
          <w:tcPr>
            <w:tcW w:w="2228" w:type="dxa"/>
          </w:tcPr>
          <w:p w:rsidR="00840C27" w:rsidRPr="000A38F8" w:rsidRDefault="00840C27" w:rsidP="000A38F8">
            <w:pPr>
              <w:spacing w:after="0" w:line="240" w:lineRule="auto"/>
              <w:rPr>
                <w:rFonts w:ascii="Times New Roman" w:hAnsi="Times New Roman"/>
                <w:sz w:val="24"/>
                <w:szCs w:val="24"/>
              </w:rPr>
            </w:pPr>
          </w:p>
        </w:tc>
        <w:tc>
          <w:tcPr>
            <w:tcW w:w="2276" w:type="dxa"/>
          </w:tcPr>
          <w:p w:rsidR="00840C27" w:rsidRPr="000A38F8" w:rsidRDefault="00840C27" w:rsidP="000A38F8">
            <w:pPr>
              <w:pStyle w:val="TableParagraph"/>
              <w:ind w:left="108" w:right="136"/>
              <w:rPr>
                <w:sz w:val="24"/>
                <w:szCs w:val="24"/>
              </w:rPr>
            </w:pPr>
            <w:r w:rsidRPr="000A38F8">
              <w:rPr>
                <w:sz w:val="24"/>
                <w:szCs w:val="24"/>
              </w:rPr>
              <w:t>Принятие</w:t>
            </w:r>
            <w:r w:rsidRPr="000A38F8">
              <w:rPr>
                <w:spacing w:val="-4"/>
                <w:sz w:val="24"/>
                <w:szCs w:val="24"/>
              </w:rPr>
              <w:t xml:space="preserve"> </w:t>
            </w:r>
            <w:r w:rsidRPr="000A38F8">
              <w:rPr>
                <w:sz w:val="24"/>
                <w:szCs w:val="24"/>
              </w:rPr>
              <w:t>решения</w:t>
            </w:r>
            <w:r w:rsidRPr="000A38F8">
              <w:rPr>
                <w:spacing w:val="-4"/>
                <w:sz w:val="24"/>
                <w:szCs w:val="24"/>
              </w:rPr>
              <w:t xml:space="preserve"> </w:t>
            </w:r>
            <w:r w:rsidRPr="000A38F8">
              <w:rPr>
                <w:sz w:val="24"/>
                <w:szCs w:val="24"/>
              </w:rPr>
              <w:t>об</w:t>
            </w:r>
            <w:r w:rsidRPr="000A38F8">
              <w:rPr>
                <w:spacing w:val="-4"/>
                <w:sz w:val="24"/>
                <w:szCs w:val="24"/>
              </w:rPr>
              <w:t xml:space="preserve"> </w:t>
            </w:r>
            <w:r w:rsidRPr="000A38F8">
              <w:rPr>
                <w:spacing w:val="-2"/>
                <w:sz w:val="24"/>
                <w:szCs w:val="24"/>
              </w:rPr>
              <w:t xml:space="preserve">отказе </w:t>
            </w:r>
            <w:r w:rsidRPr="000A38F8">
              <w:rPr>
                <w:sz w:val="24"/>
                <w:szCs w:val="24"/>
              </w:rPr>
              <w:t>в</w:t>
            </w:r>
            <w:r w:rsidRPr="000A38F8">
              <w:rPr>
                <w:spacing w:val="-7"/>
                <w:sz w:val="24"/>
                <w:szCs w:val="24"/>
              </w:rPr>
              <w:t xml:space="preserve"> </w:t>
            </w:r>
            <w:r w:rsidRPr="000A38F8">
              <w:rPr>
                <w:sz w:val="24"/>
                <w:szCs w:val="24"/>
              </w:rPr>
              <w:t>предоставлении</w:t>
            </w:r>
            <w:r w:rsidRPr="000A38F8">
              <w:rPr>
                <w:spacing w:val="-5"/>
                <w:sz w:val="24"/>
                <w:szCs w:val="24"/>
              </w:rPr>
              <w:t xml:space="preserve"> </w:t>
            </w:r>
            <w:r w:rsidRPr="000A38F8">
              <w:rPr>
                <w:spacing w:val="-2"/>
                <w:sz w:val="24"/>
                <w:szCs w:val="24"/>
              </w:rPr>
              <w:t>услуги</w:t>
            </w:r>
          </w:p>
        </w:tc>
        <w:tc>
          <w:tcPr>
            <w:tcW w:w="1558" w:type="dxa"/>
          </w:tcPr>
          <w:p w:rsidR="00840C27" w:rsidRPr="000A38F8" w:rsidRDefault="00840C27" w:rsidP="000A38F8">
            <w:pPr>
              <w:spacing w:after="0" w:line="240" w:lineRule="auto"/>
              <w:rPr>
                <w:rFonts w:ascii="Times New Roman" w:hAnsi="Times New Roman"/>
                <w:sz w:val="24"/>
                <w:szCs w:val="24"/>
              </w:rPr>
            </w:pPr>
          </w:p>
        </w:tc>
        <w:tc>
          <w:tcPr>
            <w:tcW w:w="2346" w:type="dxa"/>
          </w:tcPr>
          <w:p w:rsidR="00840C27" w:rsidRPr="000A38F8" w:rsidRDefault="00840C27" w:rsidP="000A38F8">
            <w:pPr>
              <w:spacing w:after="0" w:line="240" w:lineRule="auto"/>
              <w:rPr>
                <w:rFonts w:ascii="Times New Roman" w:hAnsi="Times New Roman"/>
                <w:spacing w:val="-2"/>
                <w:sz w:val="24"/>
                <w:szCs w:val="24"/>
              </w:rPr>
            </w:pPr>
          </w:p>
        </w:tc>
        <w:tc>
          <w:tcPr>
            <w:tcW w:w="1765" w:type="dxa"/>
          </w:tcPr>
          <w:p w:rsidR="00840C27" w:rsidRPr="000A38F8" w:rsidRDefault="00840C27" w:rsidP="000A38F8">
            <w:pPr>
              <w:spacing w:after="0" w:line="240" w:lineRule="auto"/>
              <w:rPr>
                <w:rFonts w:ascii="Times New Roman" w:hAnsi="Times New Roman"/>
                <w:spacing w:val="-2"/>
                <w:sz w:val="24"/>
                <w:szCs w:val="24"/>
              </w:rPr>
            </w:pPr>
          </w:p>
        </w:tc>
        <w:tc>
          <w:tcPr>
            <w:tcW w:w="1803" w:type="dxa"/>
          </w:tcPr>
          <w:p w:rsidR="00840C27" w:rsidRPr="000A38F8" w:rsidRDefault="00840C27" w:rsidP="000A38F8">
            <w:pPr>
              <w:spacing w:after="0" w:line="240" w:lineRule="auto"/>
              <w:rPr>
                <w:rFonts w:ascii="Times New Roman" w:hAnsi="Times New Roman"/>
                <w:spacing w:val="-2"/>
                <w:sz w:val="24"/>
                <w:szCs w:val="24"/>
              </w:rPr>
            </w:pPr>
          </w:p>
        </w:tc>
        <w:tc>
          <w:tcPr>
            <w:tcW w:w="2322" w:type="dxa"/>
          </w:tcPr>
          <w:p w:rsidR="00840C27" w:rsidRPr="000A38F8" w:rsidRDefault="00840C27" w:rsidP="000A38F8">
            <w:pPr>
              <w:pStyle w:val="TableParagraph"/>
              <w:ind w:left="110"/>
              <w:rPr>
                <w:spacing w:val="-2"/>
                <w:sz w:val="24"/>
                <w:szCs w:val="24"/>
              </w:rPr>
            </w:pPr>
            <w:proofErr w:type="gramStart"/>
            <w:r w:rsidRPr="000A38F8">
              <w:rPr>
                <w:spacing w:val="-2"/>
                <w:sz w:val="24"/>
                <w:szCs w:val="24"/>
              </w:rPr>
              <w:t xml:space="preserve">Результат предоставления муниципальной </w:t>
            </w:r>
            <w:r w:rsidRPr="000A38F8">
              <w:rPr>
                <w:sz w:val="24"/>
                <w:szCs w:val="24"/>
              </w:rPr>
              <w:t>услуги</w:t>
            </w:r>
            <w:r w:rsidRPr="000A38F8">
              <w:rPr>
                <w:spacing w:val="-1"/>
                <w:sz w:val="24"/>
                <w:szCs w:val="24"/>
              </w:rPr>
              <w:t xml:space="preserve"> </w:t>
            </w:r>
            <w:r w:rsidRPr="000A38F8">
              <w:rPr>
                <w:sz w:val="24"/>
                <w:szCs w:val="24"/>
              </w:rPr>
              <w:t>по</w:t>
            </w:r>
            <w:r w:rsidRPr="000A38F8">
              <w:rPr>
                <w:spacing w:val="-2"/>
                <w:sz w:val="24"/>
                <w:szCs w:val="24"/>
              </w:rPr>
              <w:t xml:space="preserve"> форме, </w:t>
            </w:r>
            <w:r w:rsidRPr="000A38F8">
              <w:rPr>
                <w:sz w:val="24"/>
                <w:szCs w:val="24"/>
              </w:rPr>
              <w:t>приведенной</w:t>
            </w:r>
            <w:r w:rsidRPr="000A38F8">
              <w:rPr>
                <w:spacing w:val="-10"/>
                <w:sz w:val="24"/>
                <w:szCs w:val="24"/>
              </w:rPr>
              <w:t xml:space="preserve"> в </w:t>
            </w:r>
            <w:r w:rsidRPr="000A38F8">
              <w:rPr>
                <w:sz w:val="24"/>
                <w:szCs w:val="24"/>
              </w:rPr>
              <w:t>приложении</w:t>
            </w:r>
            <w:r w:rsidRPr="000A38F8">
              <w:rPr>
                <w:spacing w:val="-6"/>
                <w:sz w:val="24"/>
                <w:szCs w:val="24"/>
              </w:rPr>
              <w:t xml:space="preserve"> </w:t>
            </w:r>
            <w:r w:rsidRPr="000A38F8">
              <w:rPr>
                <w:sz w:val="24"/>
                <w:szCs w:val="24"/>
              </w:rPr>
              <w:t>№6</w:t>
            </w:r>
            <w:r w:rsidRPr="000A38F8">
              <w:rPr>
                <w:spacing w:val="-5"/>
                <w:sz w:val="24"/>
                <w:szCs w:val="24"/>
              </w:rPr>
              <w:t xml:space="preserve"> </w:t>
            </w:r>
            <w:r w:rsidRPr="000A38F8">
              <w:rPr>
                <w:spacing w:val="-10"/>
                <w:sz w:val="24"/>
                <w:szCs w:val="24"/>
              </w:rPr>
              <w:t xml:space="preserve">к </w:t>
            </w:r>
            <w:r w:rsidRPr="000A38F8">
              <w:rPr>
                <w:spacing w:val="-2"/>
                <w:sz w:val="24"/>
                <w:szCs w:val="24"/>
              </w:rPr>
              <w:t xml:space="preserve">Административном </w:t>
            </w:r>
            <w:r w:rsidRPr="000A38F8">
              <w:rPr>
                <w:sz w:val="24"/>
                <w:szCs w:val="24"/>
              </w:rPr>
              <w:t xml:space="preserve">у </w:t>
            </w:r>
            <w:r w:rsidRPr="000A38F8">
              <w:rPr>
                <w:spacing w:val="-2"/>
                <w:sz w:val="24"/>
                <w:szCs w:val="24"/>
              </w:rPr>
              <w:t xml:space="preserve">регламенту, подписанный усиленной квалифицированной подписью руководителем Уполномоченного </w:t>
            </w:r>
            <w:r w:rsidRPr="000A38F8">
              <w:rPr>
                <w:sz w:val="24"/>
                <w:szCs w:val="24"/>
              </w:rPr>
              <w:t>органа</w:t>
            </w:r>
            <w:r w:rsidRPr="000A38F8">
              <w:rPr>
                <w:spacing w:val="-3"/>
                <w:sz w:val="24"/>
                <w:szCs w:val="24"/>
              </w:rPr>
              <w:t xml:space="preserve"> </w:t>
            </w:r>
            <w:r w:rsidRPr="000A38F8">
              <w:rPr>
                <w:sz w:val="24"/>
                <w:szCs w:val="24"/>
              </w:rPr>
              <w:t>или</w:t>
            </w:r>
            <w:r w:rsidRPr="000A38F8">
              <w:rPr>
                <w:spacing w:val="-2"/>
                <w:sz w:val="24"/>
                <w:szCs w:val="24"/>
              </w:rPr>
              <w:t xml:space="preserve"> иного уполномоченного </w:t>
            </w:r>
            <w:r w:rsidRPr="000A38F8">
              <w:rPr>
                <w:sz w:val="24"/>
                <w:szCs w:val="24"/>
              </w:rPr>
              <w:t>им</w:t>
            </w:r>
            <w:r w:rsidRPr="000A38F8">
              <w:rPr>
                <w:spacing w:val="-2"/>
                <w:sz w:val="24"/>
                <w:szCs w:val="24"/>
              </w:rPr>
              <w:t xml:space="preserve"> </w:t>
            </w:r>
            <w:r w:rsidRPr="000A38F8">
              <w:rPr>
                <w:spacing w:val="-4"/>
                <w:sz w:val="24"/>
                <w:szCs w:val="24"/>
              </w:rPr>
              <w:t>лица</w:t>
            </w:r>
            <w:proofErr w:type="gramEnd"/>
          </w:p>
        </w:tc>
      </w:tr>
      <w:tr w:rsidR="009362DC" w:rsidRPr="000A38F8" w:rsidTr="000A38F8">
        <w:tc>
          <w:tcPr>
            <w:tcW w:w="2228" w:type="dxa"/>
          </w:tcPr>
          <w:p w:rsidR="00840C27" w:rsidRPr="000A38F8" w:rsidRDefault="00840C27" w:rsidP="000A38F8">
            <w:pPr>
              <w:spacing w:after="0" w:line="240" w:lineRule="auto"/>
              <w:rPr>
                <w:rFonts w:ascii="Times New Roman" w:hAnsi="Times New Roman"/>
                <w:sz w:val="24"/>
                <w:szCs w:val="24"/>
              </w:rPr>
            </w:pPr>
          </w:p>
        </w:tc>
        <w:tc>
          <w:tcPr>
            <w:tcW w:w="2276" w:type="dxa"/>
          </w:tcPr>
          <w:p w:rsidR="00840C27" w:rsidRPr="000A38F8" w:rsidRDefault="00840C27" w:rsidP="000A38F8">
            <w:pPr>
              <w:pStyle w:val="TableParagraph"/>
              <w:ind w:left="108" w:right="136"/>
              <w:rPr>
                <w:sz w:val="24"/>
                <w:szCs w:val="24"/>
              </w:rPr>
            </w:pPr>
            <w:r w:rsidRPr="000A38F8">
              <w:rPr>
                <w:sz w:val="24"/>
                <w:szCs w:val="24"/>
              </w:rPr>
              <w:t>Формирование</w:t>
            </w:r>
            <w:r w:rsidRPr="000A38F8">
              <w:rPr>
                <w:spacing w:val="-7"/>
                <w:sz w:val="24"/>
                <w:szCs w:val="24"/>
              </w:rPr>
              <w:t xml:space="preserve"> </w:t>
            </w:r>
            <w:r w:rsidRPr="000A38F8">
              <w:rPr>
                <w:sz w:val="24"/>
                <w:szCs w:val="24"/>
              </w:rPr>
              <w:t>решения</w:t>
            </w:r>
            <w:r w:rsidRPr="000A38F8">
              <w:rPr>
                <w:spacing w:val="-7"/>
                <w:sz w:val="24"/>
                <w:szCs w:val="24"/>
              </w:rPr>
              <w:t xml:space="preserve"> </w:t>
            </w:r>
            <w:r w:rsidRPr="000A38F8">
              <w:rPr>
                <w:spacing w:val="-5"/>
                <w:sz w:val="24"/>
                <w:szCs w:val="24"/>
              </w:rPr>
              <w:t xml:space="preserve">об </w:t>
            </w:r>
            <w:r w:rsidRPr="000A38F8">
              <w:rPr>
                <w:sz w:val="24"/>
                <w:szCs w:val="24"/>
              </w:rPr>
              <w:lastRenderedPageBreak/>
              <w:t>отказе</w:t>
            </w:r>
            <w:r w:rsidRPr="000A38F8">
              <w:rPr>
                <w:spacing w:val="-2"/>
                <w:sz w:val="24"/>
                <w:szCs w:val="24"/>
              </w:rPr>
              <w:t xml:space="preserve"> </w:t>
            </w:r>
            <w:r w:rsidRPr="000A38F8">
              <w:rPr>
                <w:sz w:val="24"/>
                <w:szCs w:val="24"/>
              </w:rPr>
              <w:t>в</w:t>
            </w:r>
            <w:r w:rsidRPr="000A38F8">
              <w:rPr>
                <w:spacing w:val="-2"/>
                <w:sz w:val="24"/>
                <w:szCs w:val="24"/>
              </w:rPr>
              <w:t xml:space="preserve"> предоставлении </w:t>
            </w:r>
            <w:r w:rsidRPr="000A38F8">
              <w:rPr>
                <w:sz w:val="24"/>
                <w:szCs w:val="24"/>
              </w:rPr>
              <w:t>муниципальной</w:t>
            </w:r>
            <w:r w:rsidRPr="000A38F8">
              <w:rPr>
                <w:spacing w:val="-2"/>
                <w:sz w:val="24"/>
                <w:szCs w:val="24"/>
              </w:rPr>
              <w:t xml:space="preserve"> услуги</w:t>
            </w:r>
          </w:p>
        </w:tc>
        <w:tc>
          <w:tcPr>
            <w:tcW w:w="1558" w:type="dxa"/>
          </w:tcPr>
          <w:p w:rsidR="00840C27" w:rsidRPr="000A38F8" w:rsidRDefault="00840C27" w:rsidP="000A38F8">
            <w:pPr>
              <w:spacing w:after="0" w:line="240" w:lineRule="auto"/>
              <w:rPr>
                <w:rFonts w:ascii="Times New Roman" w:hAnsi="Times New Roman"/>
                <w:sz w:val="24"/>
                <w:szCs w:val="24"/>
              </w:rPr>
            </w:pPr>
          </w:p>
        </w:tc>
        <w:tc>
          <w:tcPr>
            <w:tcW w:w="2346" w:type="dxa"/>
          </w:tcPr>
          <w:p w:rsidR="00840C27" w:rsidRPr="000A38F8" w:rsidRDefault="00840C27" w:rsidP="000A38F8">
            <w:pPr>
              <w:spacing w:after="0" w:line="240" w:lineRule="auto"/>
              <w:rPr>
                <w:rFonts w:ascii="Times New Roman" w:hAnsi="Times New Roman"/>
                <w:spacing w:val="-2"/>
                <w:sz w:val="24"/>
                <w:szCs w:val="24"/>
              </w:rPr>
            </w:pPr>
          </w:p>
        </w:tc>
        <w:tc>
          <w:tcPr>
            <w:tcW w:w="1765" w:type="dxa"/>
          </w:tcPr>
          <w:p w:rsidR="00840C27" w:rsidRPr="000A38F8" w:rsidRDefault="00840C27" w:rsidP="000A38F8">
            <w:pPr>
              <w:spacing w:after="0" w:line="240" w:lineRule="auto"/>
              <w:rPr>
                <w:rFonts w:ascii="Times New Roman" w:hAnsi="Times New Roman"/>
                <w:spacing w:val="-2"/>
                <w:sz w:val="24"/>
                <w:szCs w:val="24"/>
              </w:rPr>
            </w:pPr>
          </w:p>
        </w:tc>
        <w:tc>
          <w:tcPr>
            <w:tcW w:w="1803" w:type="dxa"/>
          </w:tcPr>
          <w:p w:rsidR="00840C27" w:rsidRPr="000A38F8" w:rsidRDefault="00840C27" w:rsidP="000A38F8">
            <w:pPr>
              <w:spacing w:after="0" w:line="240" w:lineRule="auto"/>
              <w:rPr>
                <w:rFonts w:ascii="Times New Roman" w:hAnsi="Times New Roman"/>
                <w:spacing w:val="-2"/>
                <w:sz w:val="24"/>
                <w:szCs w:val="24"/>
              </w:rPr>
            </w:pPr>
          </w:p>
        </w:tc>
        <w:tc>
          <w:tcPr>
            <w:tcW w:w="2322" w:type="dxa"/>
          </w:tcPr>
          <w:p w:rsidR="00840C27" w:rsidRPr="000A38F8" w:rsidRDefault="00840C27" w:rsidP="000A38F8">
            <w:pPr>
              <w:pStyle w:val="TableParagraph"/>
              <w:ind w:left="110"/>
              <w:rPr>
                <w:spacing w:val="-2"/>
                <w:sz w:val="24"/>
                <w:szCs w:val="24"/>
              </w:rPr>
            </w:pPr>
          </w:p>
        </w:tc>
      </w:tr>
      <w:tr w:rsidR="00840C27" w:rsidRPr="000A38F8" w:rsidTr="000A38F8">
        <w:tc>
          <w:tcPr>
            <w:tcW w:w="14298" w:type="dxa"/>
            <w:gridSpan w:val="7"/>
          </w:tcPr>
          <w:p w:rsidR="00840C27" w:rsidRPr="000A38F8" w:rsidRDefault="00840C27" w:rsidP="000A38F8">
            <w:pPr>
              <w:pStyle w:val="TableParagraph"/>
              <w:ind w:left="110"/>
              <w:jc w:val="center"/>
              <w:rPr>
                <w:spacing w:val="-2"/>
                <w:sz w:val="24"/>
                <w:szCs w:val="24"/>
              </w:rPr>
            </w:pPr>
            <w:r w:rsidRPr="000A38F8">
              <w:rPr>
                <w:sz w:val="24"/>
                <w:szCs w:val="24"/>
              </w:rPr>
              <w:lastRenderedPageBreak/>
              <w:t>5.</w:t>
            </w:r>
            <w:r w:rsidR="003B169A" w:rsidRPr="000A38F8">
              <w:rPr>
                <w:sz w:val="24"/>
                <w:szCs w:val="24"/>
              </w:rPr>
              <w:t xml:space="preserve"> </w:t>
            </w:r>
            <w:r w:rsidRPr="000A38F8">
              <w:rPr>
                <w:sz w:val="24"/>
                <w:szCs w:val="24"/>
              </w:rPr>
              <w:t xml:space="preserve">Выдача </w:t>
            </w:r>
            <w:r w:rsidRPr="000A38F8">
              <w:rPr>
                <w:spacing w:val="-2"/>
                <w:sz w:val="24"/>
                <w:szCs w:val="24"/>
              </w:rPr>
              <w:t>результата</w:t>
            </w:r>
          </w:p>
        </w:tc>
      </w:tr>
      <w:tr w:rsidR="009362DC" w:rsidRPr="000A38F8" w:rsidTr="000A38F8">
        <w:tc>
          <w:tcPr>
            <w:tcW w:w="2228" w:type="dxa"/>
          </w:tcPr>
          <w:p w:rsidR="00840C27" w:rsidRPr="000A38F8" w:rsidRDefault="00840C27" w:rsidP="000A38F8">
            <w:pPr>
              <w:spacing w:after="0" w:line="240" w:lineRule="auto"/>
              <w:rPr>
                <w:rFonts w:ascii="Times New Roman" w:hAnsi="Times New Roman"/>
                <w:sz w:val="24"/>
                <w:szCs w:val="24"/>
              </w:rPr>
            </w:pPr>
            <w:r w:rsidRPr="000A38F8">
              <w:rPr>
                <w:rFonts w:ascii="Times New Roman" w:hAnsi="Times New Roman"/>
                <w:sz w:val="24"/>
                <w:szCs w:val="24"/>
              </w:rPr>
              <w:t>формирование</w:t>
            </w:r>
            <w:r w:rsidRPr="000A38F8">
              <w:rPr>
                <w:rFonts w:ascii="Times New Roman" w:hAnsi="Times New Roman"/>
                <w:spacing w:val="-9"/>
                <w:sz w:val="24"/>
                <w:szCs w:val="24"/>
              </w:rPr>
              <w:t xml:space="preserve"> </w:t>
            </w:r>
            <w:r w:rsidRPr="000A38F8">
              <w:rPr>
                <w:rFonts w:ascii="Times New Roman" w:hAnsi="Times New Roman"/>
                <w:spacing w:val="-10"/>
                <w:sz w:val="24"/>
                <w:szCs w:val="24"/>
              </w:rPr>
              <w:t xml:space="preserve">и </w:t>
            </w:r>
            <w:r w:rsidRPr="000A38F8">
              <w:rPr>
                <w:rFonts w:ascii="Times New Roman" w:hAnsi="Times New Roman"/>
                <w:spacing w:val="-2"/>
                <w:sz w:val="24"/>
                <w:szCs w:val="24"/>
              </w:rPr>
              <w:t xml:space="preserve">регистрация результата муниципальной услуги, </w:t>
            </w:r>
            <w:r w:rsidR="00200F4D" w:rsidRPr="000A38F8">
              <w:rPr>
                <w:rFonts w:ascii="Times New Roman" w:hAnsi="Times New Roman"/>
                <w:sz w:val="24"/>
                <w:szCs w:val="24"/>
              </w:rPr>
              <w:t>указанного</w:t>
            </w:r>
            <w:r w:rsidR="00200F4D" w:rsidRPr="000A38F8">
              <w:rPr>
                <w:rFonts w:ascii="Times New Roman" w:hAnsi="Times New Roman"/>
                <w:spacing w:val="-8"/>
                <w:sz w:val="24"/>
                <w:szCs w:val="24"/>
              </w:rPr>
              <w:t xml:space="preserve"> </w:t>
            </w:r>
            <w:r w:rsidR="00200F4D" w:rsidRPr="000A38F8">
              <w:rPr>
                <w:rFonts w:ascii="Times New Roman" w:hAnsi="Times New Roman"/>
                <w:spacing w:val="-10"/>
                <w:sz w:val="24"/>
                <w:szCs w:val="24"/>
              </w:rPr>
              <w:t xml:space="preserve">в  </w:t>
            </w:r>
            <w:r w:rsidR="00200F4D" w:rsidRPr="000A38F8">
              <w:rPr>
                <w:rFonts w:ascii="Times New Roman" w:hAnsi="Times New Roman"/>
                <w:sz w:val="24"/>
                <w:szCs w:val="24"/>
              </w:rPr>
              <w:t>пункте</w:t>
            </w:r>
            <w:r w:rsidR="00200F4D" w:rsidRPr="000A38F8">
              <w:rPr>
                <w:rFonts w:ascii="Times New Roman" w:hAnsi="Times New Roman"/>
                <w:spacing w:val="-5"/>
                <w:sz w:val="24"/>
                <w:szCs w:val="24"/>
              </w:rPr>
              <w:t xml:space="preserve"> </w:t>
            </w:r>
            <w:r w:rsidR="007B0077" w:rsidRPr="000A38F8">
              <w:rPr>
                <w:rFonts w:ascii="Times New Roman" w:hAnsi="Times New Roman"/>
                <w:spacing w:val="-4"/>
                <w:sz w:val="24"/>
                <w:szCs w:val="24"/>
              </w:rPr>
              <w:t>2.20 ад</w:t>
            </w:r>
            <w:r w:rsidR="00200F4D" w:rsidRPr="000A38F8">
              <w:rPr>
                <w:rFonts w:ascii="Times New Roman" w:hAnsi="Times New Roman"/>
                <w:spacing w:val="-2"/>
                <w:sz w:val="24"/>
                <w:szCs w:val="24"/>
              </w:rPr>
              <w:t>министративно</w:t>
            </w:r>
            <w:r w:rsidR="00200F4D" w:rsidRPr="000A38F8">
              <w:rPr>
                <w:rFonts w:ascii="Times New Roman" w:hAnsi="Times New Roman"/>
                <w:sz w:val="24"/>
                <w:szCs w:val="24"/>
              </w:rPr>
              <w:t>го</w:t>
            </w:r>
            <w:r w:rsidR="00200F4D" w:rsidRPr="000A38F8">
              <w:rPr>
                <w:rFonts w:ascii="Times New Roman" w:hAnsi="Times New Roman"/>
                <w:spacing w:val="-5"/>
                <w:sz w:val="24"/>
                <w:szCs w:val="24"/>
              </w:rPr>
              <w:t xml:space="preserve"> </w:t>
            </w:r>
            <w:r w:rsidR="00200F4D" w:rsidRPr="000A38F8">
              <w:rPr>
                <w:rFonts w:ascii="Times New Roman" w:hAnsi="Times New Roman"/>
                <w:sz w:val="24"/>
                <w:szCs w:val="24"/>
              </w:rPr>
              <w:t>регламента,</w:t>
            </w:r>
            <w:r w:rsidR="00200F4D" w:rsidRPr="000A38F8">
              <w:rPr>
                <w:rFonts w:ascii="Times New Roman" w:hAnsi="Times New Roman"/>
                <w:spacing w:val="54"/>
                <w:sz w:val="24"/>
                <w:szCs w:val="24"/>
              </w:rPr>
              <w:t xml:space="preserve"> </w:t>
            </w:r>
            <w:r w:rsidR="00200F4D" w:rsidRPr="000A38F8">
              <w:rPr>
                <w:rFonts w:ascii="Times New Roman" w:hAnsi="Times New Roman"/>
                <w:spacing w:val="-10"/>
                <w:sz w:val="24"/>
                <w:szCs w:val="24"/>
              </w:rPr>
              <w:t xml:space="preserve">в </w:t>
            </w:r>
            <w:r w:rsidR="00200F4D" w:rsidRPr="000A38F8">
              <w:rPr>
                <w:rFonts w:ascii="Times New Roman" w:hAnsi="Times New Roman"/>
                <w:spacing w:val="-2"/>
                <w:sz w:val="24"/>
                <w:szCs w:val="24"/>
              </w:rPr>
              <w:t xml:space="preserve">форме электронного </w:t>
            </w:r>
            <w:r w:rsidR="00200F4D" w:rsidRPr="000A38F8">
              <w:rPr>
                <w:rFonts w:ascii="Times New Roman" w:hAnsi="Times New Roman"/>
                <w:sz w:val="24"/>
                <w:szCs w:val="24"/>
              </w:rPr>
              <w:t>документа</w:t>
            </w:r>
            <w:r w:rsidR="00200F4D" w:rsidRPr="000A38F8">
              <w:rPr>
                <w:rFonts w:ascii="Times New Roman" w:hAnsi="Times New Roman"/>
                <w:spacing w:val="-4"/>
                <w:sz w:val="24"/>
                <w:szCs w:val="24"/>
              </w:rPr>
              <w:t xml:space="preserve"> </w:t>
            </w:r>
            <w:r w:rsidR="00200F4D" w:rsidRPr="000A38F8">
              <w:rPr>
                <w:rFonts w:ascii="Times New Roman" w:hAnsi="Times New Roman"/>
                <w:sz w:val="24"/>
                <w:szCs w:val="24"/>
              </w:rPr>
              <w:t>в</w:t>
            </w:r>
            <w:r w:rsidR="00200F4D" w:rsidRPr="000A38F8">
              <w:rPr>
                <w:rFonts w:ascii="Times New Roman" w:hAnsi="Times New Roman"/>
                <w:spacing w:val="-4"/>
                <w:sz w:val="24"/>
                <w:szCs w:val="24"/>
              </w:rPr>
              <w:t xml:space="preserve"> </w:t>
            </w:r>
            <w:r w:rsidR="00200F4D" w:rsidRPr="000A38F8">
              <w:rPr>
                <w:rFonts w:ascii="Times New Roman" w:hAnsi="Times New Roman"/>
                <w:spacing w:val="-5"/>
                <w:sz w:val="24"/>
                <w:szCs w:val="24"/>
              </w:rPr>
              <w:t>ГИС</w:t>
            </w:r>
          </w:p>
        </w:tc>
        <w:tc>
          <w:tcPr>
            <w:tcW w:w="2276" w:type="dxa"/>
          </w:tcPr>
          <w:p w:rsidR="00840C27" w:rsidRPr="000A38F8" w:rsidRDefault="0003315A" w:rsidP="000A38F8">
            <w:pPr>
              <w:pStyle w:val="TableParagraph"/>
              <w:ind w:left="108" w:right="136"/>
              <w:rPr>
                <w:sz w:val="24"/>
                <w:szCs w:val="24"/>
              </w:rPr>
            </w:pPr>
            <w:r w:rsidRPr="000A38F8">
              <w:rPr>
                <w:sz w:val="24"/>
                <w:szCs w:val="24"/>
              </w:rPr>
              <w:t>Регистрация</w:t>
            </w:r>
            <w:r w:rsidRPr="000A38F8">
              <w:rPr>
                <w:spacing w:val="-9"/>
                <w:sz w:val="24"/>
                <w:szCs w:val="24"/>
              </w:rPr>
              <w:t xml:space="preserve"> </w:t>
            </w:r>
            <w:r w:rsidRPr="000A38F8">
              <w:rPr>
                <w:spacing w:val="-2"/>
                <w:sz w:val="24"/>
                <w:szCs w:val="24"/>
              </w:rPr>
              <w:t xml:space="preserve">результата предоставления </w:t>
            </w:r>
            <w:r w:rsidRPr="000A38F8">
              <w:rPr>
                <w:sz w:val="24"/>
                <w:szCs w:val="24"/>
              </w:rPr>
              <w:t>муниципальной</w:t>
            </w:r>
            <w:r w:rsidRPr="000A38F8">
              <w:rPr>
                <w:spacing w:val="-2"/>
                <w:sz w:val="24"/>
                <w:szCs w:val="24"/>
              </w:rPr>
              <w:t xml:space="preserve"> услуги </w:t>
            </w:r>
          </w:p>
        </w:tc>
        <w:tc>
          <w:tcPr>
            <w:tcW w:w="1558" w:type="dxa"/>
          </w:tcPr>
          <w:p w:rsidR="00840C27" w:rsidRPr="000A38F8" w:rsidRDefault="0003315A" w:rsidP="000A38F8">
            <w:pPr>
              <w:spacing w:after="0" w:line="240" w:lineRule="auto"/>
              <w:rPr>
                <w:rFonts w:ascii="Times New Roman" w:hAnsi="Times New Roman"/>
                <w:b/>
                <w:sz w:val="24"/>
                <w:szCs w:val="24"/>
              </w:rPr>
            </w:pPr>
            <w:r w:rsidRPr="000A38F8">
              <w:rPr>
                <w:rFonts w:ascii="Times New Roman" w:hAnsi="Times New Roman"/>
                <w:spacing w:val="-4"/>
                <w:sz w:val="24"/>
                <w:szCs w:val="24"/>
              </w:rPr>
              <w:t xml:space="preserve">после </w:t>
            </w:r>
            <w:r w:rsidRPr="000A38F8">
              <w:rPr>
                <w:rFonts w:ascii="Times New Roman" w:hAnsi="Times New Roman"/>
                <w:spacing w:val="-2"/>
                <w:sz w:val="24"/>
                <w:szCs w:val="24"/>
              </w:rPr>
              <w:t xml:space="preserve">окончания процедуры принятия </w:t>
            </w:r>
            <w:r w:rsidRPr="000A38F8">
              <w:rPr>
                <w:rFonts w:ascii="Times New Roman" w:hAnsi="Times New Roman"/>
                <w:sz w:val="24"/>
                <w:szCs w:val="24"/>
              </w:rPr>
              <w:t>решения</w:t>
            </w:r>
            <w:r w:rsidRPr="000A38F8">
              <w:rPr>
                <w:rFonts w:ascii="Times New Roman" w:hAnsi="Times New Roman"/>
                <w:spacing w:val="-5"/>
                <w:sz w:val="24"/>
                <w:szCs w:val="24"/>
              </w:rPr>
              <w:t xml:space="preserve"> (в </w:t>
            </w:r>
            <w:r w:rsidRPr="000A38F8">
              <w:rPr>
                <w:rFonts w:ascii="Times New Roman" w:hAnsi="Times New Roman"/>
                <w:sz w:val="24"/>
                <w:szCs w:val="24"/>
              </w:rPr>
              <w:t>общий</w:t>
            </w:r>
            <w:r w:rsidRPr="000A38F8">
              <w:rPr>
                <w:rFonts w:ascii="Times New Roman" w:hAnsi="Times New Roman"/>
                <w:spacing w:val="-3"/>
                <w:sz w:val="24"/>
                <w:szCs w:val="24"/>
              </w:rPr>
              <w:t xml:space="preserve"> </w:t>
            </w:r>
            <w:r w:rsidRPr="000A38F8">
              <w:rPr>
                <w:rFonts w:ascii="Times New Roman" w:hAnsi="Times New Roman"/>
                <w:spacing w:val="-4"/>
                <w:sz w:val="24"/>
                <w:szCs w:val="24"/>
              </w:rPr>
              <w:t xml:space="preserve">срок </w:t>
            </w:r>
            <w:r w:rsidRPr="000A38F8">
              <w:rPr>
                <w:rFonts w:ascii="Times New Roman" w:hAnsi="Times New Roman"/>
                <w:spacing w:val="-2"/>
                <w:sz w:val="24"/>
                <w:szCs w:val="24"/>
              </w:rPr>
              <w:t xml:space="preserve">предоставления муниципальной услуги </w:t>
            </w:r>
            <w:r w:rsidRPr="000A38F8">
              <w:rPr>
                <w:rFonts w:ascii="Times New Roman" w:hAnsi="Times New Roman"/>
                <w:spacing w:val="-5"/>
                <w:sz w:val="24"/>
                <w:szCs w:val="24"/>
              </w:rPr>
              <w:t xml:space="preserve">не </w:t>
            </w:r>
            <w:r w:rsidRPr="000A38F8">
              <w:rPr>
                <w:rFonts w:ascii="Times New Roman" w:hAnsi="Times New Roman"/>
                <w:spacing w:val="-2"/>
                <w:sz w:val="24"/>
                <w:szCs w:val="24"/>
              </w:rPr>
              <w:t xml:space="preserve">включается) </w:t>
            </w:r>
          </w:p>
        </w:tc>
        <w:tc>
          <w:tcPr>
            <w:tcW w:w="2346" w:type="dxa"/>
          </w:tcPr>
          <w:p w:rsidR="00840C27" w:rsidRPr="000A38F8" w:rsidRDefault="00C45689"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 xml:space="preserve">должностное </w:t>
            </w:r>
            <w:r w:rsidRPr="000A38F8">
              <w:rPr>
                <w:rFonts w:ascii="Times New Roman" w:hAnsi="Times New Roman"/>
                <w:spacing w:val="-4"/>
                <w:sz w:val="24"/>
                <w:szCs w:val="24"/>
              </w:rPr>
              <w:t xml:space="preserve">лицо </w:t>
            </w:r>
            <w:r w:rsidRPr="000A38F8">
              <w:rPr>
                <w:rFonts w:ascii="Times New Roman" w:hAnsi="Times New Roman"/>
                <w:spacing w:val="-2"/>
                <w:sz w:val="24"/>
                <w:szCs w:val="24"/>
              </w:rPr>
              <w:t>Уполномочен</w:t>
            </w:r>
            <w:r w:rsidRPr="000A38F8">
              <w:rPr>
                <w:rFonts w:ascii="Times New Roman" w:hAnsi="Times New Roman"/>
                <w:sz w:val="24"/>
                <w:szCs w:val="24"/>
              </w:rPr>
              <w:t>ного</w:t>
            </w:r>
            <w:r w:rsidRPr="000A38F8">
              <w:rPr>
                <w:rFonts w:ascii="Times New Roman" w:hAnsi="Times New Roman"/>
                <w:spacing w:val="-4"/>
                <w:sz w:val="24"/>
                <w:szCs w:val="24"/>
              </w:rPr>
              <w:t xml:space="preserve"> </w:t>
            </w:r>
            <w:r w:rsidRPr="000A38F8">
              <w:rPr>
                <w:rFonts w:ascii="Times New Roman" w:hAnsi="Times New Roman"/>
                <w:spacing w:val="-2"/>
                <w:sz w:val="24"/>
                <w:szCs w:val="24"/>
              </w:rPr>
              <w:t xml:space="preserve">органа, ответственное </w:t>
            </w:r>
            <w:r w:rsidRPr="000A38F8">
              <w:rPr>
                <w:rFonts w:ascii="Times New Roman" w:hAnsi="Times New Roman"/>
                <w:spacing w:val="-5"/>
                <w:sz w:val="24"/>
                <w:szCs w:val="24"/>
              </w:rPr>
              <w:t xml:space="preserve">за </w:t>
            </w:r>
            <w:r w:rsidRPr="000A38F8">
              <w:rPr>
                <w:rFonts w:ascii="Times New Roman" w:hAnsi="Times New Roman"/>
                <w:spacing w:val="-2"/>
                <w:sz w:val="24"/>
                <w:szCs w:val="24"/>
              </w:rPr>
              <w:t xml:space="preserve">предоставление муниципальной услуги </w:t>
            </w:r>
          </w:p>
        </w:tc>
        <w:tc>
          <w:tcPr>
            <w:tcW w:w="1765" w:type="dxa"/>
          </w:tcPr>
          <w:p w:rsidR="00840C27" w:rsidRPr="000A38F8" w:rsidRDefault="00C45689"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Уполномоченный орган / ГИС</w:t>
            </w:r>
          </w:p>
        </w:tc>
        <w:tc>
          <w:tcPr>
            <w:tcW w:w="1803" w:type="dxa"/>
          </w:tcPr>
          <w:p w:rsidR="00840C27" w:rsidRPr="000A38F8" w:rsidRDefault="00C45689"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 xml:space="preserve">- </w:t>
            </w:r>
          </w:p>
        </w:tc>
        <w:tc>
          <w:tcPr>
            <w:tcW w:w="2322" w:type="dxa"/>
          </w:tcPr>
          <w:p w:rsidR="00840C27" w:rsidRPr="000A38F8" w:rsidRDefault="00C45689" w:rsidP="000A38F8">
            <w:pPr>
              <w:pStyle w:val="TableParagraph"/>
              <w:ind w:left="110"/>
              <w:rPr>
                <w:spacing w:val="-2"/>
                <w:sz w:val="24"/>
                <w:szCs w:val="24"/>
              </w:rPr>
            </w:pPr>
            <w:r w:rsidRPr="000A38F8">
              <w:rPr>
                <w:sz w:val="24"/>
                <w:szCs w:val="24"/>
              </w:rPr>
              <w:t>Внесение</w:t>
            </w:r>
            <w:r w:rsidRPr="000A38F8">
              <w:rPr>
                <w:spacing w:val="-7"/>
                <w:sz w:val="24"/>
                <w:szCs w:val="24"/>
              </w:rPr>
              <w:t xml:space="preserve"> </w:t>
            </w:r>
            <w:r w:rsidRPr="000A38F8">
              <w:rPr>
                <w:spacing w:val="-2"/>
                <w:sz w:val="24"/>
                <w:szCs w:val="24"/>
              </w:rPr>
              <w:t xml:space="preserve">сведений </w:t>
            </w:r>
            <w:r w:rsidRPr="000A38F8">
              <w:rPr>
                <w:sz w:val="24"/>
                <w:szCs w:val="24"/>
              </w:rPr>
              <w:t xml:space="preserve">о </w:t>
            </w:r>
            <w:r w:rsidRPr="000A38F8">
              <w:rPr>
                <w:spacing w:val="-2"/>
                <w:sz w:val="24"/>
                <w:szCs w:val="24"/>
              </w:rPr>
              <w:t>конечном результате предоставления муниципальной услуги</w:t>
            </w:r>
          </w:p>
        </w:tc>
      </w:tr>
      <w:tr w:rsidR="009362DC" w:rsidRPr="000A38F8" w:rsidTr="000A38F8">
        <w:tc>
          <w:tcPr>
            <w:tcW w:w="2228" w:type="dxa"/>
          </w:tcPr>
          <w:p w:rsidR="00873FFD" w:rsidRPr="000A38F8" w:rsidRDefault="00873FFD" w:rsidP="000A38F8">
            <w:pPr>
              <w:spacing w:after="0" w:line="240" w:lineRule="auto"/>
              <w:rPr>
                <w:rFonts w:ascii="Times New Roman" w:hAnsi="Times New Roman"/>
                <w:sz w:val="24"/>
                <w:szCs w:val="24"/>
              </w:rPr>
            </w:pPr>
          </w:p>
        </w:tc>
        <w:tc>
          <w:tcPr>
            <w:tcW w:w="2276" w:type="dxa"/>
          </w:tcPr>
          <w:p w:rsidR="00873FFD" w:rsidRPr="000A38F8" w:rsidRDefault="00873FFD" w:rsidP="000A38F8">
            <w:pPr>
              <w:pStyle w:val="TableParagraph"/>
              <w:ind w:left="108" w:right="136"/>
              <w:rPr>
                <w:sz w:val="24"/>
                <w:szCs w:val="24"/>
              </w:rPr>
            </w:pPr>
            <w:r w:rsidRPr="000A38F8">
              <w:rPr>
                <w:sz w:val="24"/>
                <w:szCs w:val="24"/>
              </w:rPr>
              <w:t xml:space="preserve">Направление в </w:t>
            </w:r>
            <w:r w:rsidRPr="000A38F8">
              <w:rPr>
                <w:spacing w:val="-2"/>
                <w:sz w:val="24"/>
                <w:szCs w:val="24"/>
              </w:rPr>
              <w:t xml:space="preserve">многофункциональный </w:t>
            </w:r>
            <w:r w:rsidRPr="000A38F8">
              <w:rPr>
                <w:sz w:val="24"/>
                <w:szCs w:val="24"/>
              </w:rPr>
              <w:t>центр результата муниципальной</w:t>
            </w:r>
            <w:r w:rsidRPr="000A38F8">
              <w:rPr>
                <w:spacing w:val="-15"/>
                <w:sz w:val="24"/>
                <w:szCs w:val="24"/>
              </w:rPr>
              <w:t xml:space="preserve"> </w:t>
            </w:r>
            <w:r w:rsidRPr="000A38F8">
              <w:rPr>
                <w:sz w:val="24"/>
                <w:szCs w:val="24"/>
              </w:rPr>
              <w:t xml:space="preserve">услуги, указанного в пункте </w:t>
            </w:r>
            <w:r w:rsidR="007B0077" w:rsidRPr="000A38F8">
              <w:rPr>
                <w:sz w:val="24"/>
                <w:szCs w:val="24"/>
              </w:rPr>
              <w:t xml:space="preserve">2.18 </w:t>
            </w:r>
            <w:r w:rsidRPr="000A38F8">
              <w:rPr>
                <w:spacing w:val="-2"/>
                <w:sz w:val="24"/>
                <w:szCs w:val="24"/>
              </w:rPr>
              <w:t xml:space="preserve">Административного </w:t>
            </w:r>
            <w:r w:rsidRPr="000A38F8">
              <w:rPr>
                <w:sz w:val="24"/>
                <w:szCs w:val="24"/>
              </w:rPr>
              <w:t>регламента, в форме электронного</w:t>
            </w:r>
            <w:r w:rsidRPr="000A38F8">
              <w:rPr>
                <w:spacing w:val="-1"/>
                <w:sz w:val="24"/>
                <w:szCs w:val="24"/>
              </w:rPr>
              <w:t xml:space="preserve"> </w:t>
            </w:r>
            <w:r w:rsidRPr="000A38F8">
              <w:rPr>
                <w:sz w:val="24"/>
                <w:szCs w:val="24"/>
              </w:rPr>
              <w:t xml:space="preserve">документа, подписанного усиленной </w:t>
            </w:r>
            <w:r w:rsidRPr="000A38F8">
              <w:rPr>
                <w:spacing w:val="-2"/>
                <w:sz w:val="24"/>
                <w:szCs w:val="24"/>
              </w:rPr>
              <w:t xml:space="preserve">квалифицированной </w:t>
            </w:r>
            <w:r w:rsidRPr="000A38F8">
              <w:rPr>
                <w:sz w:val="24"/>
                <w:szCs w:val="24"/>
              </w:rPr>
              <w:t xml:space="preserve">электронной подписью </w:t>
            </w:r>
            <w:r w:rsidRPr="000A38F8">
              <w:rPr>
                <w:spacing w:val="-2"/>
                <w:sz w:val="24"/>
                <w:szCs w:val="24"/>
              </w:rPr>
              <w:lastRenderedPageBreak/>
              <w:t xml:space="preserve">уполномоченного </w:t>
            </w:r>
            <w:r w:rsidRPr="000A38F8">
              <w:rPr>
                <w:sz w:val="24"/>
                <w:szCs w:val="24"/>
              </w:rPr>
              <w:t>должностного лица Уполномоченного</w:t>
            </w:r>
            <w:r w:rsidRPr="000A38F8">
              <w:rPr>
                <w:spacing w:val="-15"/>
                <w:sz w:val="24"/>
                <w:szCs w:val="24"/>
              </w:rPr>
              <w:t xml:space="preserve"> </w:t>
            </w:r>
            <w:r w:rsidRPr="000A38F8">
              <w:rPr>
                <w:sz w:val="24"/>
                <w:szCs w:val="24"/>
              </w:rPr>
              <w:t>органа</w:t>
            </w:r>
          </w:p>
        </w:tc>
        <w:tc>
          <w:tcPr>
            <w:tcW w:w="1558" w:type="dxa"/>
          </w:tcPr>
          <w:p w:rsidR="00873FFD" w:rsidRPr="000A38F8" w:rsidRDefault="007B0077" w:rsidP="000A38F8">
            <w:pPr>
              <w:spacing w:after="0" w:line="240" w:lineRule="auto"/>
              <w:rPr>
                <w:rFonts w:ascii="Times New Roman" w:hAnsi="Times New Roman"/>
                <w:spacing w:val="-4"/>
                <w:sz w:val="24"/>
                <w:szCs w:val="24"/>
              </w:rPr>
            </w:pPr>
            <w:r w:rsidRPr="000A38F8">
              <w:rPr>
                <w:rFonts w:ascii="Times New Roman" w:hAnsi="Times New Roman"/>
                <w:spacing w:val="-2"/>
                <w:sz w:val="24"/>
                <w:szCs w:val="24"/>
              </w:rPr>
              <w:lastRenderedPageBreak/>
              <w:t xml:space="preserve">В сроки, </w:t>
            </w:r>
            <w:bookmarkStart w:id="0" w:name="_GoBack"/>
            <w:bookmarkEnd w:id="0"/>
            <w:r w:rsidRPr="000A38F8">
              <w:rPr>
                <w:rFonts w:ascii="Times New Roman" w:hAnsi="Times New Roman"/>
                <w:spacing w:val="-2"/>
                <w:sz w:val="24"/>
                <w:szCs w:val="24"/>
              </w:rPr>
              <w:t xml:space="preserve">установленные соглашением </w:t>
            </w:r>
            <w:r w:rsidRPr="000A38F8">
              <w:rPr>
                <w:rFonts w:ascii="Times New Roman" w:hAnsi="Times New Roman"/>
                <w:spacing w:val="-10"/>
                <w:sz w:val="24"/>
                <w:szCs w:val="24"/>
              </w:rPr>
              <w:t xml:space="preserve">о </w:t>
            </w:r>
            <w:r w:rsidRPr="000A38F8">
              <w:rPr>
                <w:rFonts w:ascii="Times New Roman" w:hAnsi="Times New Roman"/>
                <w:spacing w:val="-2"/>
                <w:sz w:val="24"/>
                <w:szCs w:val="24"/>
              </w:rPr>
              <w:t>взаимодейств</w:t>
            </w:r>
            <w:r w:rsidRPr="000A38F8">
              <w:rPr>
                <w:rFonts w:ascii="Times New Roman" w:hAnsi="Times New Roman"/>
                <w:sz w:val="24"/>
                <w:szCs w:val="24"/>
              </w:rPr>
              <w:t xml:space="preserve">ии между </w:t>
            </w:r>
            <w:r w:rsidRPr="000A38F8">
              <w:rPr>
                <w:rFonts w:ascii="Times New Roman" w:hAnsi="Times New Roman"/>
                <w:spacing w:val="-2"/>
                <w:sz w:val="24"/>
                <w:szCs w:val="24"/>
              </w:rPr>
              <w:t>Уполномочен</w:t>
            </w:r>
            <w:r w:rsidRPr="000A38F8">
              <w:rPr>
                <w:rFonts w:ascii="Times New Roman" w:hAnsi="Times New Roman"/>
                <w:sz w:val="24"/>
                <w:szCs w:val="24"/>
              </w:rPr>
              <w:t xml:space="preserve">ным органом </w:t>
            </w:r>
            <w:r w:rsidRPr="000A38F8">
              <w:rPr>
                <w:rFonts w:ascii="Times New Roman" w:hAnsi="Times New Roman"/>
                <w:spacing w:val="-10"/>
                <w:sz w:val="24"/>
                <w:szCs w:val="24"/>
              </w:rPr>
              <w:t>и</w:t>
            </w:r>
            <w:r w:rsidRPr="000A38F8">
              <w:rPr>
                <w:rFonts w:ascii="Times New Roman" w:hAnsi="Times New Roman"/>
                <w:spacing w:val="-2"/>
                <w:sz w:val="24"/>
                <w:szCs w:val="24"/>
              </w:rPr>
              <w:t xml:space="preserve"> многофункциональным центром</w:t>
            </w:r>
          </w:p>
        </w:tc>
        <w:tc>
          <w:tcPr>
            <w:tcW w:w="2346" w:type="dxa"/>
          </w:tcPr>
          <w:p w:rsidR="00873FFD" w:rsidRPr="000A38F8" w:rsidRDefault="00873FFD"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 xml:space="preserve">должностное </w:t>
            </w:r>
            <w:r w:rsidRPr="000A38F8">
              <w:rPr>
                <w:rFonts w:ascii="Times New Roman" w:hAnsi="Times New Roman"/>
                <w:spacing w:val="-4"/>
                <w:sz w:val="24"/>
                <w:szCs w:val="24"/>
              </w:rPr>
              <w:t xml:space="preserve">лицо </w:t>
            </w:r>
            <w:r w:rsidRPr="000A38F8">
              <w:rPr>
                <w:rFonts w:ascii="Times New Roman" w:hAnsi="Times New Roman"/>
                <w:spacing w:val="-2"/>
                <w:sz w:val="24"/>
                <w:szCs w:val="24"/>
              </w:rPr>
              <w:t>Уполномочен</w:t>
            </w:r>
            <w:r w:rsidRPr="000A38F8">
              <w:rPr>
                <w:rFonts w:ascii="Times New Roman" w:hAnsi="Times New Roman"/>
                <w:sz w:val="24"/>
                <w:szCs w:val="24"/>
              </w:rPr>
              <w:t xml:space="preserve">ного органа, </w:t>
            </w:r>
            <w:r w:rsidRPr="000A38F8">
              <w:rPr>
                <w:rFonts w:ascii="Times New Roman" w:hAnsi="Times New Roman"/>
                <w:spacing w:val="-2"/>
                <w:sz w:val="24"/>
                <w:szCs w:val="24"/>
              </w:rPr>
              <w:t xml:space="preserve">ответственное </w:t>
            </w:r>
            <w:r w:rsidRPr="000A38F8">
              <w:rPr>
                <w:rFonts w:ascii="Times New Roman" w:hAnsi="Times New Roman"/>
                <w:spacing w:val="-6"/>
                <w:sz w:val="24"/>
                <w:szCs w:val="24"/>
              </w:rPr>
              <w:t xml:space="preserve">за </w:t>
            </w:r>
            <w:r w:rsidRPr="000A38F8">
              <w:rPr>
                <w:rFonts w:ascii="Times New Roman" w:hAnsi="Times New Roman"/>
                <w:spacing w:val="-2"/>
                <w:sz w:val="24"/>
                <w:szCs w:val="24"/>
              </w:rPr>
              <w:t>предоставлен</w:t>
            </w:r>
            <w:r w:rsidRPr="000A38F8">
              <w:rPr>
                <w:rFonts w:ascii="Times New Roman" w:hAnsi="Times New Roman"/>
                <w:spacing w:val="-6"/>
                <w:sz w:val="24"/>
                <w:szCs w:val="24"/>
              </w:rPr>
              <w:t xml:space="preserve">ие </w:t>
            </w:r>
            <w:r w:rsidRPr="000A38F8">
              <w:rPr>
                <w:rFonts w:ascii="Times New Roman" w:hAnsi="Times New Roman"/>
                <w:spacing w:val="-2"/>
                <w:sz w:val="24"/>
                <w:szCs w:val="24"/>
              </w:rPr>
              <w:t>муниципальн</w:t>
            </w:r>
            <w:r w:rsidRPr="000A38F8">
              <w:rPr>
                <w:rFonts w:ascii="Times New Roman" w:hAnsi="Times New Roman"/>
                <w:sz w:val="24"/>
                <w:szCs w:val="24"/>
              </w:rPr>
              <w:t>ой услуги</w:t>
            </w:r>
          </w:p>
        </w:tc>
        <w:tc>
          <w:tcPr>
            <w:tcW w:w="1765" w:type="dxa"/>
          </w:tcPr>
          <w:p w:rsidR="00873FFD" w:rsidRPr="000A38F8" w:rsidRDefault="00873FFD" w:rsidP="000A38F8">
            <w:pPr>
              <w:spacing w:after="0" w:line="240" w:lineRule="auto"/>
              <w:rPr>
                <w:rFonts w:ascii="Times New Roman" w:hAnsi="Times New Roman"/>
                <w:spacing w:val="-2"/>
                <w:sz w:val="24"/>
                <w:szCs w:val="24"/>
              </w:rPr>
            </w:pPr>
            <w:proofErr w:type="gramStart"/>
            <w:r w:rsidRPr="000A38F8">
              <w:rPr>
                <w:rFonts w:ascii="Times New Roman" w:hAnsi="Times New Roman"/>
                <w:spacing w:val="-2"/>
                <w:sz w:val="24"/>
                <w:szCs w:val="24"/>
              </w:rPr>
              <w:t>Уполномоченны</w:t>
            </w:r>
            <w:r w:rsidRPr="000A38F8">
              <w:rPr>
                <w:rFonts w:ascii="Times New Roman" w:hAnsi="Times New Roman"/>
                <w:sz w:val="24"/>
                <w:szCs w:val="24"/>
              </w:rPr>
              <w:t xml:space="preserve">й орган) / АИС </w:t>
            </w:r>
            <w:r w:rsidRPr="000A38F8">
              <w:rPr>
                <w:rFonts w:ascii="Times New Roman" w:hAnsi="Times New Roman"/>
                <w:spacing w:val="-4"/>
                <w:sz w:val="24"/>
                <w:szCs w:val="24"/>
              </w:rPr>
              <w:t>МФЦ</w:t>
            </w:r>
            <w:proofErr w:type="gramEnd"/>
          </w:p>
        </w:tc>
        <w:tc>
          <w:tcPr>
            <w:tcW w:w="1803" w:type="dxa"/>
          </w:tcPr>
          <w:p w:rsidR="00873FFD" w:rsidRPr="000A38F8" w:rsidRDefault="00873FFD" w:rsidP="000A38F8">
            <w:pPr>
              <w:spacing w:after="0" w:line="240" w:lineRule="auto"/>
              <w:rPr>
                <w:rFonts w:ascii="Times New Roman" w:hAnsi="Times New Roman"/>
                <w:sz w:val="24"/>
                <w:szCs w:val="24"/>
              </w:rPr>
            </w:pPr>
            <w:r w:rsidRPr="000A38F8">
              <w:rPr>
                <w:rFonts w:ascii="Times New Roman" w:hAnsi="Times New Roman"/>
                <w:sz w:val="24"/>
                <w:szCs w:val="24"/>
              </w:rPr>
              <w:t>Указание заявителем в Запросе способа выдачи результата муниципальной</w:t>
            </w:r>
            <w:r w:rsidR="00E57F2E" w:rsidRPr="000A38F8">
              <w:rPr>
                <w:rFonts w:ascii="Times New Roman" w:hAnsi="Times New Roman"/>
                <w:sz w:val="24"/>
                <w:szCs w:val="24"/>
              </w:rPr>
              <w:t xml:space="preserve"> </w:t>
            </w:r>
            <w:r w:rsidRPr="000A38F8">
              <w:rPr>
                <w:rFonts w:ascii="Times New Roman" w:hAnsi="Times New Roman"/>
                <w:sz w:val="24"/>
                <w:szCs w:val="24"/>
              </w:rPr>
              <w:t>услуги в многофункциональном центре, а также подача Запроса через многофункциональный центр</w:t>
            </w:r>
          </w:p>
        </w:tc>
        <w:tc>
          <w:tcPr>
            <w:tcW w:w="2322" w:type="dxa"/>
          </w:tcPr>
          <w:p w:rsidR="00873FFD" w:rsidRPr="000A38F8" w:rsidRDefault="00873FFD" w:rsidP="000A38F8">
            <w:pPr>
              <w:pStyle w:val="TableParagraph"/>
              <w:ind w:left="110"/>
              <w:rPr>
                <w:sz w:val="24"/>
                <w:szCs w:val="24"/>
              </w:rPr>
            </w:pPr>
            <w:r w:rsidRPr="000A38F8">
              <w:rPr>
                <w:sz w:val="24"/>
                <w:szCs w:val="24"/>
              </w:rPr>
              <w:t xml:space="preserve">выдача результата </w:t>
            </w:r>
            <w:r w:rsidRPr="000A38F8">
              <w:rPr>
                <w:spacing w:val="-2"/>
                <w:sz w:val="24"/>
                <w:szCs w:val="24"/>
              </w:rPr>
              <w:t xml:space="preserve">муниципальной </w:t>
            </w:r>
            <w:r w:rsidRPr="000A38F8">
              <w:rPr>
                <w:sz w:val="24"/>
                <w:szCs w:val="24"/>
              </w:rPr>
              <w:t xml:space="preserve">услуги заявителю в форме бумажного </w:t>
            </w:r>
            <w:r w:rsidRPr="000A38F8">
              <w:rPr>
                <w:spacing w:val="-2"/>
                <w:sz w:val="24"/>
                <w:szCs w:val="24"/>
              </w:rPr>
              <w:t>документа, подтверждающего содержание электронного документа, заверенного</w:t>
            </w:r>
            <w:r w:rsidRPr="000A38F8">
              <w:rPr>
                <w:spacing w:val="40"/>
                <w:sz w:val="24"/>
                <w:szCs w:val="24"/>
              </w:rPr>
              <w:t xml:space="preserve"> </w:t>
            </w:r>
            <w:r w:rsidRPr="000A38F8">
              <w:rPr>
                <w:spacing w:val="-2"/>
                <w:sz w:val="24"/>
                <w:szCs w:val="24"/>
              </w:rPr>
              <w:t>печатью многофункциональн</w:t>
            </w:r>
            <w:r w:rsidRPr="000A38F8">
              <w:rPr>
                <w:sz w:val="24"/>
                <w:szCs w:val="24"/>
              </w:rPr>
              <w:t>ого центра;</w:t>
            </w:r>
            <w:r w:rsidRPr="000A38F8">
              <w:rPr>
                <w:spacing w:val="40"/>
                <w:sz w:val="24"/>
                <w:szCs w:val="24"/>
              </w:rPr>
              <w:t xml:space="preserve"> </w:t>
            </w:r>
            <w:r w:rsidRPr="000A38F8">
              <w:rPr>
                <w:sz w:val="24"/>
                <w:szCs w:val="24"/>
              </w:rPr>
              <w:t>внесение</w:t>
            </w:r>
            <w:r w:rsidRPr="000A38F8">
              <w:rPr>
                <w:spacing w:val="-15"/>
                <w:sz w:val="24"/>
                <w:szCs w:val="24"/>
              </w:rPr>
              <w:t xml:space="preserve"> </w:t>
            </w:r>
            <w:r w:rsidRPr="000A38F8">
              <w:rPr>
                <w:sz w:val="24"/>
                <w:szCs w:val="24"/>
              </w:rPr>
              <w:t>сведений</w:t>
            </w:r>
            <w:r w:rsidRPr="000A38F8">
              <w:rPr>
                <w:spacing w:val="-14"/>
                <w:sz w:val="24"/>
                <w:szCs w:val="24"/>
              </w:rPr>
              <w:t xml:space="preserve"> </w:t>
            </w:r>
            <w:r w:rsidRPr="000A38F8">
              <w:rPr>
                <w:sz w:val="24"/>
                <w:szCs w:val="24"/>
              </w:rPr>
              <w:t xml:space="preserve">в ГИС о выдаче </w:t>
            </w:r>
            <w:r w:rsidRPr="000A38F8">
              <w:rPr>
                <w:spacing w:val="-2"/>
                <w:sz w:val="24"/>
                <w:szCs w:val="24"/>
              </w:rPr>
              <w:t>результата муниципальной услуги</w:t>
            </w:r>
          </w:p>
        </w:tc>
      </w:tr>
      <w:tr w:rsidR="009362DC" w:rsidRPr="000A38F8" w:rsidTr="000A38F8">
        <w:tc>
          <w:tcPr>
            <w:tcW w:w="2228" w:type="dxa"/>
          </w:tcPr>
          <w:p w:rsidR="0003512F" w:rsidRPr="000A38F8" w:rsidRDefault="0003512F" w:rsidP="000A38F8">
            <w:pPr>
              <w:spacing w:after="0" w:line="240" w:lineRule="auto"/>
              <w:rPr>
                <w:rFonts w:ascii="Times New Roman" w:hAnsi="Times New Roman"/>
                <w:sz w:val="24"/>
                <w:szCs w:val="24"/>
              </w:rPr>
            </w:pPr>
          </w:p>
        </w:tc>
        <w:tc>
          <w:tcPr>
            <w:tcW w:w="2276" w:type="dxa"/>
          </w:tcPr>
          <w:p w:rsidR="0003512F" w:rsidRPr="000A38F8" w:rsidRDefault="0003512F" w:rsidP="000A38F8">
            <w:pPr>
              <w:pStyle w:val="TableParagraph"/>
              <w:ind w:left="108" w:right="136"/>
              <w:rPr>
                <w:sz w:val="24"/>
                <w:szCs w:val="24"/>
              </w:rPr>
            </w:pPr>
            <w:r w:rsidRPr="000A38F8">
              <w:rPr>
                <w:sz w:val="24"/>
                <w:szCs w:val="24"/>
              </w:rPr>
              <w:t>Направление заявителю результата</w:t>
            </w:r>
            <w:r w:rsidRPr="000A38F8">
              <w:rPr>
                <w:spacing w:val="-1"/>
                <w:sz w:val="24"/>
                <w:szCs w:val="24"/>
              </w:rPr>
              <w:t xml:space="preserve"> </w:t>
            </w:r>
            <w:r w:rsidRPr="000A38F8">
              <w:rPr>
                <w:sz w:val="24"/>
                <w:szCs w:val="24"/>
              </w:rPr>
              <w:t>предоставления муниципальной услуги в личный</w:t>
            </w:r>
            <w:r w:rsidRPr="000A38F8">
              <w:rPr>
                <w:spacing w:val="-13"/>
                <w:sz w:val="24"/>
                <w:szCs w:val="24"/>
              </w:rPr>
              <w:t xml:space="preserve"> </w:t>
            </w:r>
            <w:r w:rsidRPr="000A38F8">
              <w:rPr>
                <w:sz w:val="24"/>
                <w:szCs w:val="24"/>
              </w:rPr>
              <w:t>кабинет</w:t>
            </w:r>
            <w:r w:rsidRPr="000A38F8">
              <w:rPr>
                <w:spacing w:val="-13"/>
                <w:sz w:val="24"/>
                <w:szCs w:val="24"/>
              </w:rPr>
              <w:t xml:space="preserve"> </w:t>
            </w:r>
            <w:r w:rsidRPr="000A38F8">
              <w:rPr>
                <w:sz w:val="24"/>
                <w:szCs w:val="24"/>
              </w:rPr>
              <w:t>на</w:t>
            </w:r>
            <w:r w:rsidRPr="000A38F8">
              <w:rPr>
                <w:spacing w:val="-13"/>
                <w:sz w:val="24"/>
                <w:szCs w:val="24"/>
              </w:rPr>
              <w:t xml:space="preserve"> </w:t>
            </w:r>
            <w:r w:rsidRPr="000A38F8">
              <w:rPr>
                <w:sz w:val="24"/>
                <w:szCs w:val="24"/>
              </w:rPr>
              <w:t xml:space="preserve">Едином </w:t>
            </w:r>
            <w:r w:rsidRPr="000A38F8">
              <w:rPr>
                <w:spacing w:val="-2"/>
                <w:sz w:val="24"/>
                <w:szCs w:val="24"/>
              </w:rPr>
              <w:t>портале</w:t>
            </w:r>
          </w:p>
        </w:tc>
        <w:tc>
          <w:tcPr>
            <w:tcW w:w="1558" w:type="dxa"/>
          </w:tcPr>
          <w:p w:rsidR="0003512F" w:rsidRPr="000A38F8" w:rsidRDefault="0003512F" w:rsidP="000A38F8">
            <w:pPr>
              <w:spacing w:after="0" w:line="240" w:lineRule="auto"/>
              <w:rPr>
                <w:rFonts w:ascii="Times New Roman" w:hAnsi="Times New Roman"/>
                <w:spacing w:val="-4"/>
                <w:sz w:val="24"/>
                <w:szCs w:val="24"/>
              </w:rPr>
            </w:pPr>
            <w:r w:rsidRPr="000A38F8">
              <w:rPr>
                <w:rFonts w:ascii="Times New Roman" w:hAnsi="Times New Roman"/>
                <w:sz w:val="24"/>
                <w:szCs w:val="24"/>
              </w:rPr>
              <w:t xml:space="preserve">В день </w:t>
            </w:r>
            <w:r w:rsidRPr="000A38F8">
              <w:rPr>
                <w:rFonts w:ascii="Times New Roman" w:hAnsi="Times New Roman"/>
                <w:spacing w:val="-2"/>
                <w:sz w:val="24"/>
                <w:szCs w:val="24"/>
              </w:rPr>
              <w:t>регистрации результата предоставлен</w:t>
            </w:r>
            <w:r w:rsidRPr="000A38F8">
              <w:rPr>
                <w:rFonts w:ascii="Times New Roman" w:hAnsi="Times New Roman"/>
                <w:spacing w:val="-6"/>
                <w:sz w:val="24"/>
                <w:szCs w:val="24"/>
              </w:rPr>
              <w:t xml:space="preserve">ия </w:t>
            </w:r>
            <w:r w:rsidRPr="000A38F8">
              <w:rPr>
                <w:rFonts w:ascii="Times New Roman" w:hAnsi="Times New Roman"/>
                <w:spacing w:val="-2"/>
                <w:sz w:val="24"/>
                <w:szCs w:val="24"/>
              </w:rPr>
              <w:t>муниципальной услуги</w:t>
            </w:r>
          </w:p>
        </w:tc>
        <w:tc>
          <w:tcPr>
            <w:tcW w:w="2346" w:type="dxa"/>
          </w:tcPr>
          <w:p w:rsidR="0003512F" w:rsidRPr="000A38F8" w:rsidRDefault="0003512F"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 xml:space="preserve">должностное </w:t>
            </w:r>
            <w:r w:rsidRPr="000A38F8">
              <w:rPr>
                <w:rFonts w:ascii="Times New Roman" w:hAnsi="Times New Roman"/>
                <w:spacing w:val="-4"/>
                <w:sz w:val="24"/>
                <w:szCs w:val="24"/>
              </w:rPr>
              <w:t xml:space="preserve">лицо </w:t>
            </w:r>
            <w:r w:rsidRPr="000A38F8">
              <w:rPr>
                <w:rFonts w:ascii="Times New Roman" w:hAnsi="Times New Roman"/>
                <w:spacing w:val="-2"/>
                <w:sz w:val="24"/>
                <w:szCs w:val="24"/>
              </w:rPr>
              <w:t>Уполномочен</w:t>
            </w:r>
            <w:r w:rsidRPr="000A38F8">
              <w:rPr>
                <w:rFonts w:ascii="Times New Roman" w:hAnsi="Times New Roman"/>
                <w:sz w:val="24"/>
                <w:szCs w:val="24"/>
              </w:rPr>
              <w:t xml:space="preserve">ного органа, </w:t>
            </w:r>
            <w:r w:rsidRPr="000A38F8">
              <w:rPr>
                <w:rFonts w:ascii="Times New Roman" w:hAnsi="Times New Roman"/>
                <w:spacing w:val="-2"/>
                <w:sz w:val="24"/>
                <w:szCs w:val="24"/>
              </w:rPr>
              <w:t xml:space="preserve">ответственно </w:t>
            </w:r>
            <w:r w:rsidRPr="000A38F8">
              <w:rPr>
                <w:rFonts w:ascii="Times New Roman" w:hAnsi="Times New Roman"/>
                <w:sz w:val="24"/>
                <w:szCs w:val="24"/>
              </w:rPr>
              <w:t xml:space="preserve">е за </w:t>
            </w:r>
            <w:r w:rsidRPr="000A38F8">
              <w:rPr>
                <w:rFonts w:ascii="Times New Roman" w:hAnsi="Times New Roman"/>
                <w:spacing w:val="-2"/>
                <w:sz w:val="24"/>
                <w:szCs w:val="24"/>
              </w:rPr>
              <w:t>предоставлен</w:t>
            </w:r>
            <w:r w:rsidRPr="000A38F8">
              <w:rPr>
                <w:rFonts w:ascii="Times New Roman" w:hAnsi="Times New Roman"/>
                <w:spacing w:val="-6"/>
                <w:sz w:val="24"/>
                <w:szCs w:val="24"/>
              </w:rPr>
              <w:t xml:space="preserve">ие </w:t>
            </w:r>
            <w:r w:rsidRPr="000A38F8">
              <w:rPr>
                <w:rFonts w:ascii="Times New Roman" w:hAnsi="Times New Roman"/>
                <w:spacing w:val="-2"/>
                <w:sz w:val="24"/>
                <w:szCs w:val="24"/>
              </w:rPr>
              <w:t>муниципаль</w:t>
            </w:r>
            <w:r w:rsidRPr="000A38F8">
              <w:rPr>
                <w:rFonts w:ascii="Times New Roman" w:hAnsi="Times New Roman"/>
                <w:sz w:val="24"/>
                <w:szCs w:val="24"/>
              </w:rPr>
              <w:t>ной</w:t>
            </w:r>
            <w:r w:rsidR="00E57F2E" w:rsidRPr="000A38F8">
              <w:rPr>
                <w:rFonts w:ascii="Times New Roman" w:hAnsi="Times New Roman"/>
                <w:sz w:val="24"/>
                <w:szCs w:val="24"/>
              </w:rPr>
              <w:t xml:space="preserve"> </w:t>
            </w:r>
            <w:r w:rsidRPr="000A38F8">
              <w:rPr>
                <w:rFonts w:ascii="Times New Roman" w:hAnsi="Times New Roman"/>
                <w:sz w:val="24"/>
                <w:szCs w:val="24"/>
              </w:rPr>
              <w:t xml:space="preserve">услуги </w:t>
            </w:r>
          </w:p>
        </w:tc>
        <w:tc>
          <w:tcPr>
            <w:tcW w:w="1765" w:type="dxa"/>
          </w:tcPr>
          <w:p w:rsidR="0003512F" w:rsidRPr="000A38F8" w:rsidRDefault="0003512F" w:rsidP="000A38F8">
            <w:pPr>
              <w:spacing w:after="0" w:line="240" w:lineRule="auto"/>
              <w:rPr>
                <w:rFonts w:ascii="Times New Roman" w:hAnsi="Times New Roman"/>
                <w:spacing w:val="-2"/>
                <w:sz w:val="24"/>
                <w:szCs w:val="24"/>
              </w:rPr>
            </w:pPr>
            <w:r w:rsidRPr="000A38F8">
              <w:rPr>
                <w:rFonts w:ascii="Times New Roman" w:hAnsi="Times New Roman"/>
                <w:spacing w:val="-2"/>
                <w:sz w:val="24"/>
                <w:szCs w:val="24"/>
              </w:rPr>
              <w:t>ГИС</w:t>
            </w:r>
          </w:p>
        </w:tc>
        <w:tc>
          <w:tcPr>
            <w:tcW w:w="1803" w:type="dxa"/>
          </w:tcPr>
          <w:p w:rsidR="0003512F" w:rsidRPr="000A38F8" w:rsidRDefault="0003512F" w:rsidP="000A38F8">
            <w:pPr>
              <w:pStyle w:val="TableParagraph"/>
              <w:spacing w:before="5"/>
              <w:ind w:left="109" w:right="115"/>
              <w:rPr>
                <w:spacing w:val="-2"/>
                <w:sz w:val="24"/>
                <w:szCs w:val="24"/>
              </w:rPr>
            </w:pPr>
          </w:p>
        </w:tc>
        <w:tc>
          <w:tcPr>
            <w:tcW w:w="2322" w:type="dxa"/>
          </w:tcPr>
          <w:p w:rsidR="0003512F" w:rsidRPr="000A38F8" w:rsidRDefault="0003512F" w:rsidP="000A38F8">
            <w:pPr>
              <w:pStyle w:val="TableParagraph"/>
              <w:ind w:left="110"/>
              <w:rPr>
                <w:sz w:val="24"/>
                <w:szCs w:val="24"/>
              </w:rPr>
            </w:pPr>
            <w:r w:rsidRPr="000A38F8">
              <w:rPr>
                <w:spacing w:val="-2"/>
                <w:sz w:val="24"/>
                <w:szCs w:val="24"/>
              </w:rPr>
              <w:t xml:space="preserve">Результат муниципальной услуги, направленный </w:t>
            </w:r>
            <w:r w:rsidRPr="000A38F8">
              <w:rPr>
                <w:sz w:val="24"/>
                <w:szCs w:val="24"/>
              </w:rPr>
              <w:t>заявителю в личный кабинет</w:t>
            </w:r>
            <w:r w:rsidRPr="000A38F8">
              <w:rPr>
                <w:spacing w:val="40"/>
                <w:sz w:val="24"/>
                <w:szCs w:val="24"/>
              </w:rPr>
              <w:t xml:space="preserve"> </w:t>
            </w:r>
            <w:r w:rsidRPr="000A38F8">
              <w:rPr>
                <w:sz w:val="24"/>
                <w:szCs w:val="24"/>
              </w:rPr>
              <w:t>на</w:t>
            </w:r>
            <w:r w:rsidRPr="000A38F8">
              <w:rPr>
                <w:spacing w:val="40"/>
                <w:sz w:val="24"/>
                <w:szCs w:val="24"/>
              </w:rPr>
              <w:t xml:space="preserve"> </w:t>
            </w:r>
            <w:r w:rsidRPr="000A38F8">
              <w:rPr>
                <w:sz w:val="24"/>
                <w:szCs w:val="24"/>
              </w:rPr>
              <w:t xml:space="preserve">Едином </w:t>
            </w:r>
            <w:r w:rsidRPr="000A38F8">
              <w:rPr>
                <w:spacing w:val="-2"/>
                <w:sz w:val="24"/>
                <w:szCs w:val="24"/>
              </w:rPr>
              <w:t>портале</w:t>
            </w:r>
          </w:p>
        </w:tc>
      </w:tr>
    </w:tbl>
    <w:p w:rsidR="00840C27" w:rsidRPr="00B95C75" w:rsidRDefault="00840C27" w:rsidP="00A67467">
      <w:pPr>
        <w:spacing w:after="0" w:line="240" w:lineRule="auto"/>
        <w:ind w:firstLine="709"/>
        <w:jc w:val="center"/>
        <w:rPr>
          <w:rFonts w:ascii="Times New Roman" w:hAnsi="Times New Roman"/>
          <w:b/>
          <w:sz w:val="28"/>
          <w:szCs w:val="28"/>
        </w:rPr>
      </w:pPr>
    </w:p>
    <w:sectPr w:rsidR="00840C27" w:rsidRPr="00B95C75" w:rsidSect="00B95C75">
      <w:pgSz w:w="16837" w:h="11905" w:orient="landscape"/>
      <w:pgMar w:top="1117" w:right="992" w:bottom="828" w:left="1763"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6C3" w:rsidRDefault="007C76C3" w:rsidP="00F473B8">
      <w:pPr>
        <w:spacing w:after="0" w:line="240" w:lineRule="auto"/>
      </w:pPr>
      <w:r>
        <w:separator/>
      </w:r>
    </w:p>
  </w:endnote>
  <w:endnote w:type="continuationSeparator" w:id="0">
    <w:p w:rsidR="007C76C3" w:rsidRDefault="007C76C3" w:rsidP="00F47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6C3" w:rsidRDefault="007C76C3" w:rsidP="00F473B8">
      <w:pPr>
        <w:spacing w:after="0" w:line="240" w:lineRule="auto"/>
      </w:pPr>
      <w:r>
        <w:separator/>
      </w:r>
    </w:p>
  </w:footnote>
  <w:footnote w:type="continuationSeparator" w:id="0">
    <w:p w:rsidR="007C76C3" w:rsidRDefault="007C76C3" w:rsidP="00F47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94" w:rsidRDefault="00757C94">
    <w:pPr>
      <w:pStyle w:val="af0"/>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A6E"/>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
    <w:nsid w:val="0A6A2D32"/>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
    <w:nsid w:val="0C554E43"/>
    <w:multiLevelType w:val="hybridMultilevel"/>
    <w:tmpl w:val="C8F6061A"/>
    <w:lvl w:ilvl="0" w:tplc="B142C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B7A76"/>
    <w:multiLevelType w:val="hybridMultilevel"/>
    <w:tmpl w:val="88D020D6"/>
    <w:lvl w:ilvl="0" w:tplc="318A01BA">
      <w:start w:val="1"/>
      <w:numFmt w:val="decimal"/>
      <w:lvlText w:val="%1)"/>
      <w:lvlJc w:val="left"/>
      <w:pPr>
        <w:ind w:left="394" w:hanging="321"/>
      </w:pPr>
      <w:rPr>
        <w:rFonts w:ascii="Times New Roman" w:eastAsia="Times New Roman" w:hAnsi="Times New Roman" w:cs="Times New Roman" w:hint="default"/>
        <w:b w:val="0"/>
        <w:bCs w:val="0"/>
        <w:i w:val="0"/>
        <w:iCs w:val="0"/>
        <w:w w:val="100"/>
        <w:sz w:val="28"/>
        <w:szCs w:val="28"/>
        <w:lang w:val="ru-RU" w:eastAsia="en-US" w:bidi="ar-SA"/>
      </w:rPr>
    </w:lvl>
    <w:lvl w:ilvl="1" w:tplc="B4E446D8">
      <w:numFmt w:val="bullet"/>
      <w:lvlText w:val="•"/>
      <w:lvlJc w:val="left"/>
      <w:pPr>
        <w:ind w:left="1408" w:hanging="321"/>
      </w:pPr>
      <w:rPr>
        <w:rFonts w:hint="default"/>
        <w:lang w:val="ru-RU" w:eastAsia="en-US" w:bidi="ar-SA"/>
      </w:rPr>
    </w:lvl>
    <w:lvl w:ilvl="2" w:tplc="17FA4920">
      <w:numFmt w:val="bullet"/>
      <w:lvlText w:val="•"/>
      <w:lvlJc w:val="left"/>
      <w:pPr>
        <w:ind w:left="2417" w:hanging="321"/>
      </w:pPr>
      <w:rPr>
        <w:rFonts w:hint="default"/>
        <w:lang w:val="ru-RU" w:eastAsia="en-US" w:bidi="ar-SA"/>
      </w:rPr>
    </w:lvl>
    <w:lvl w:ilvl="3" w:tplc="BA087BA4">
      <w:numFmt w:val="bullet"/>
      <w:lvlText w:val="•"/>
      <w:lvlJc w:val="left"/>
      <w:pPr>
        <w:ind w:left="3425" w:hanging="321"/>
      </w:pPr>
      <w:rPr>
        <w:rFonts w:hint="default"/>
        <w:lang w:val="ru-RU" w:eastAsia="en-US" w:bidi="ar-SA"/>
      </w:rPr>
    </w:lvl>
    <w:lvl w:ilvl="4" w:tplc="A7503860">
      <w:numFmt w:val="bullet"/>
      <w:lvlText w:val="•"/>
      <w:lvlJc w:val="left"/>
      <w:pPr>
        <w:ind w:left="4434" w:hanging="321"/>
      </w:pPr>
      <w:rPr>
        <w:rFonts w:hint="default"/>
        <w:lang w:val="ru-RU" w:eastAsia="en-US" w:bidi="ar-SA"/>
      </w:rPr>
    </w:lvl>
    <w:lvl w:ilvl="5" w:tplc="0D2A76A4">
      <w:numFmt w:val="bullet"/>
      <w:lvlText w:val="•"/>
      <w:lvlJc w:val="left"/>
      <w:pPr>
        <w:ind w:left="5442" w:hanging="321"/>
      </w:pPr>
      <w:rPr>
        <w:rFonts w:hint="default"/>
        <w:lang w:val="ru-RU" w:eastAsia="en-US" w:bidi="ar-SA"/>
      </w:rPr>
    </w:lvl>
    <w:lvl w:ilvl="6" w:tplc="EA16CE0C">
      <w:numFmt w:val="bullet"/>
      <w:lvlText w:val="•"/>
      <w:lvlJc w:val="left"/>
      <w:pPr>
        <w:ind w:left="6451" w:hanging="321"/>
      </w:pPr>
      <w:rPr>
        <w:rFonts w:hint="default"/>
        <w:lang w:val="ru-RU" w:eastAsia="en-US" w:bidi="ar-SA"/>
      </w:rPr>
    </w:lvl>
    <w:lvl w:ilvl="7" w:tplc="5DDE7A9C">
      <w:numFmt w:val="bullet"/>
      <w:lvlText w:val="•"/>
      <w:lvlJc w:val="left"/>
      <w:pPr>
        <w:ind w:left="7459" w:hanging="321"/>
      </w:pPr>
      <w:rPr>
        <w:rFonts w:hint="default"/>
        <w:lang w:val="ru-RU" w:eastAsia="en-US" w:bidi="ar-SA"/>
      </w:rPr>
    </w:lvl>
    <w:lvl w:ilvl="8" w:tplc="24D2E4C0">
      <w:numFmt w:val="bullet"/>
      <w:lvlText w:val="•"/>
      <w:lvlJc w:val="left"/>
      <w:pPr>
        <w:ind w:left="8468" w:hanging="321"/>
      </w:pPr>
      <w:rPr>
        <w:rFonts w:hint="default"/>
        <w:lang w:val="ru-RU" w:eastAsia="en-US" w:bidi="ar-SA"/>
      </w:rPr>
    </w:lvl>
  </w:abstractNum>
  <w:abstractNum w:abstractNumId="4">
    <w:nsid w:val="17694983"/>
    <w:multiLevelType w:val="multilevel"/>
    <w:tmpl w:val="5F2A31B8"/>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5">
    <w:nsid w:val="1B222E0C"/>
    <w:multiLevelType w:val="hybridMultilevel"/>
    <w:tmpl w:val="717E8B76"/>
    <w:lvl w:ilvl="0" w:tplc="AA260900">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B34E6314">
      <w:numFmt w:val="bullet"/>
      <w:lvlText w:val="•"/>
      <w:lvlJc w:val="left"/>
      <w:pPr>
        <w:ind w:left="1248" w:hanging="341"/>
      </w:pPr>
      <w:rPr>
        <w:rFonts w:hint="default"/>
        <w:lang w:val="ru-RU" w:eastAsia="en-US" w:bidi="ar-SA"/>
      </w:rPr>
    </w:lvl>
    <w:lvl w:ilvl="2" w:tplc="684A5FF6">
      <w:numFmt w:val="bullet"/>
      <w:lvlText w:val="•"/>
      <w:lvlJc w:val="left"/>
      <w:pPr>
        <w:ind w:left="2277" w:hanging="341"/>
      </w:pPr>
      <w:rPr>
        <w:rFonts w:hint="default"/>
        <w:lang w:val="ru-RU" w:eastAsia="en-US" w:bidi="ar-SA"/>
      </w:rPr>
    </w:lvl>
    <w:lvl w:ilvl="3" w:tplc="DCD2F2DA">
      <w:numFmt w:val="bullet"/>
      <w:lvlText w:val="•"/>
      <w:lvlJc w:val="left"/>
      <w:pPr>
        <w:ind w:left="3305" w:hanging="341"/>
      </w:pPr>
      <w:rPr>
        <w:rFonts w:hint="default"/>
        <w:lang w:val="ru-RU" w:eastAsia="en-US" w:bidi="ar-SA"/>
      </w:rPr>
    </w:lvl>
    <w:lvl w:ilvl="4" w:tplc="244A80EA">
      <w:numFmt w:val="bullet"/>
      <w:lvlText w:val="•"/>
      <w:lvlJc w:val="left"/>
      <w:pPr>
        <w:ind w:left="4334" w:hanging="341"/>
      </w:pPr>
      <w:rPr>
        <w:rFonts w:hint="default"/>
        <w:lang w:val="ru-RU" w:eastAsia="en-US" w:bidi="ar-SA"/>
      </w:rPr>
    </w:lvl>
    <w:lvl w:ilvl="5" w:tplc="06F40A84">
      <w:numFmt w:val="bullet"/>
      <w:lvlText w:val="•"/>
      <w:lvlJc w:val="left"/>
      <w:pPr>
        <w:ind w:left="5362" w:hanging="341"/>
      </w:pPr>
      <w:rPr>
        <w:rFonts w:hint="default"/>
        <w:lang w:val="ru-RU" w:eastAsia="en-US" w:bidi="ar-SA"/>
      </w:rPr>
    </w:lvl>
    <w:lvl w:ilvl="6" w:tplc="ACA82A58">
      <w:numFmt w:val="bullet"/>
      <w:lvlText w:val="•"/>
      <w:lvlJc w:val="left"/>
      <w:pPr>
        <w:ind w:left="6391" w:hanging="341"/>
      </w:pPr>
      <w:rPr>
        <w:rFonts w:hint="default"/>
        <w:lang w:val="ru-RU" w:eastAsia="en-US" w:bidi="ar-SA"/>
      </w:rPr>
    </w:lvl>
    <w:lvl w:ilvl="7" w:tplc="CF9C2EC4">
      <w:numFmt w:val="bullet"/>
      <w:lvlText w:val="•"/>
      <w:lvlJc w:val="left"/>
      <w:pPr>
        <w:ind w:left="7419" w:hanging="341"/>
      </w:pPr>
      <w:rPr>
        <w:rFonts w:hint="default"/>
        <w:lang w:val="ru-RU" w:eastAsia="en-US" w:bidi="ar-SA"/>
      </w:rPr>
    </w:lvl>
    <w:lvl w:ilvl="8" w:tplc="6E1A7C12">
      <w:numFmt w:val="bullet"/>
      <w:lvlText w:val="•"/>
      <w:lvlJc w:val="left"/>
      <w:pPr>
        <w:ind w:left="8448" w:hanging="341"/>
      </w:pPr>
      <w:rPr>
        <w:rFonts w:hint="default"/>
        <w:lang w:val="ru-RU" w:eastAsia="en-US" w:bidi="ar-SA"/>
      </w:rPr>
    </w:lvl>
  </w:abstractNum>
  <w:abstractNum w:abstractNumId="6">
    <w:nsid w:val="282C50F6"/>
    <w:multiLevelType w:val="hybridMultilevel"/>
    <w:tmpl w:val="450C360E"/>
    <w:lvl w:ilvl="0" w:tplc="31783D8A">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AC658D1"/>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8">
    <w:nsid w:val="4B375242"/>
    <w:multiLevelType w:val="hybridMultilevel"/>
    <w:tmpl w:val="F4EC8A80"/>
    <w:lvl w:ilvl="0" w:tplc="C2A02766">
      <w:start w:val="1"/>
      <w:numFmt w:val="decimal"/>
      <w:lvlText w:val="%1)"/>
      <w:lvlJc w:val="left"/>
      <w:pPr>
        <w:ind w:left="394" w:hanging="332"/>
      </w:pPr>
      <w:rPr>
        <w:rFonts w:ascii="Times New Roman" w:eastAsia="Times New Roman" w:hAnsi="Times New Roman" w:cs="Times New Roman" w:hint="default"/>
        <w:b w:val="0"/>
        <w:bCs w:val="0"/>
        <w:i w:val="0"/>
        <w:iCs w:val="0"/>
        <w:w w:val="100"/>
        <w:sz w:val="28"/>
        <w:szCs w:val="28"/>
        <w:lang w:val="ru-RU" w:eastAsia="en-US" w:bidi="ar-SA"/>
      </w:rPr>
    </w:lvl>
    <w:lvl w:ilvl="1" w:tplc="F4F29D3C">
      <w:numFmt w:val="bullet"/>
      <w:lvlText w:val="•"/>
      <w:lvlJc w:val="left"/>
      <w:pPr>
        <w:ind w:left="1408" w:hanging="332"/>
      </w:pPr>
      <w:rPr>
        <w:rFonts w:hint="default"/>
        <w:lang w:val="ru-RU" w:eastAsia="en-US" w:bidi="ar-SA"/>
      </w:rPr>
    </w:lvl>
    <w:lvl w:ilvl="2" w:tplc="B3A2E0B4">
      <w:numFmt w:val="bullet"/>
      <w:lvlText w:val="•"/>
      <w:lvlJc w:val="left"/>
      <w:pPr>
        <w:ind w:left="2417" w:hanging="332"/>
      </w:pPr>
      <w:rPr>
        <w:rFonts w:hint="default"/>
        <w:lang w:val="ru-RU" w:eastAsia="en-US" w:bidi="ar-SA"/>
      </w:rPr>
    </w:lvl>
    <w:lvl w:ilvl="3" w:tplc="F704F562">
      <w:numFmt w:val="bullet"/>
      <w:lvlText w:val="•"/>
      <w:lvlJc w:val="left"/>
      <w:pPr>
        <w:ind w:left="3425" w:hanging="332"/>
      </w:pPr>
      <w:rPr>
        <w:rFonts w:hint="default"/>
        <w:lang w:val="ru-RU" w:eastAsia="en-US" w:bidi="ar-SA"/>
      </w:rPr>
    </w:lvl>
    <w:lvl w:ilvl="4" w:tplc="4A202636">
      <w:numFmt w:val="bullet"/>
      <w:lvlText w:val="•"/>
      <w:lvlJc w:val="left"/>
      <w:pPr>
        <w:ind w:left="4434" w:hanging="332"/>
      </w:pPr>
      <w:rPr>
        <w:rFonts w:hint="default"/>
        <w:lang w:val="ru-RU" w:eastAsia="en-US" w:bidi="ar-SA"/>
      </w:rPr>
    </w:lvl>
    <w:lvl w:ilvl="5" w:tplc="36A82A4E">
      <w:numFmt w:val="bullet"/>
      <w:lvlText w:val="•"/>
      <w:lvlJc w:val="left"/>
      <w:pPr>
        <w:ind w:left="5442" w:hanging="332"/>
      </w:pPr>
      <w:rPr>
        <w:rFonts w:hint="default"/>
        <w:lang w:val="ru-RU" w:eastAsia="en-US" w:bidi="ar-SA"/>
      </w:rPr>
    </w:lvl>
    <w:lvl w:ilvl="6" w:tplc="6818CB68">
      <w:numFmt w:val="bullet"/>
      <w:lvlText w:val="•"/>
      <w:lvlJc w:val="left"/>
      <w:pPr>
        <w:ind w:left="6451" w:hanging="332"/>
      </w:pPr>
      <w:rPr>
        <w:rFonts w:hint="default"/>
        <w:lang w:val="ru-RU" w:eastAsia="en-US" w:bidi="ar-SA"/>
      </w:rPr>
    </w:lvl>
    <w:lvl w:ilvl="7" w:tplc="E2B83FF4">
      <w:numFmt w:val="bullet"/>
      <w:lvlText w:val="•"/>
      <w:lvlJc w:val="left"/>
      <w:pPr>
        <w:ind w:left="7459" w:hanging="332"/>
      </w:pPr>
      <w:rPr>
        <w:rFonts w:hint="default"/>
        <w:lang w:val="ru-RU" w:eastAsia="en-US" w:bidi="ar-SA"/>
      </w:rPr>
    </w:lvl>
    <w:lvl w:ilvl="8" w:tplc="F8C43C16">
      <w:numFmt w:val="bullet"/>
      <w:lvlText w:val="•"/>
      <w:lvlJc w:val="left"/>
      <w:pPr>
        <w:ind w:left="8468" w:hanging="332"/>
      </w:pPr>
      <w:rPr>
        <w:rFonts w:hint="default"/>
        <w:lang w:val="ru-RU" w:eastAsia="en-US" w:bidi="ar-SA"/>
      </w:rPr>
    </w:lvl>
  </w:abstractNum>
  <w:abstractNum w:abstractNumId="9">
    <w:nsid w:val="4B8C7542"/>
    <w:multiLevelType w:val="hybridMultilevel"/>
    <w:tmpl w:val="C8F6061A"/>
    <w:lvl w:ilvl="0" w:tplc="B142C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D60311"/>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1">
    <w:nsid w:val="611A7AA1"/>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2">
    <w:nsid w:val="69B92451"/>
    <w:multiLevelType w:val="multilevel"/>
    <w:tmpl w:val="9DD6A122"/>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3">
    <w:nsid w:val="71FA65A0"/>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4">
    <w:nsid w:val="74982FB6"/>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5">
    <w:nsid w:val="77677144"/>
    <w:multiLevelType w:val="multilevel"/>
    <w:tmpl w:val="CEC878CA"/>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num w:numId="1">
    <w:abstractNumId w:val="2"/>
  </w:num>
  <w:num w:numId="2">
    <w:abstractNumId w:val="3"/>
  </w:num>
  <w:num w:numId="3">
    <w:abstractNumId w:val="8"/>
  </w:num>
  <w:num w:numId="4">
    <w:abstractNumId w:val="9"/>
  </w:num>
  <w:num w:numId="5">
    <w:abstractNumId w:val="4"/>
  </w:num>
  <w:num w:numId="6">
    <w:abstractNumId w:val="5"/>
  </w:num>
  <w:num w:numId="7">
    <w:abstractNumId w:val="14"/>
  </w:num>
  <w:num w:numId="8">
    <w:abstractNumId w:val="10"/>
  </w:num>
  <w:num w:numId="9">
    <w:abstractNumId w:val="7"/>
  </w:num>
  <w:num w:numId="10">
    <w:abstractNumId w:val="15"/>
  </w:num>
  <w:num w:numId="11">
    <w:abstractNumId w:val="0"/>
  </w:num>
  <w:num w:numId="12">
    <w:abstractNumId w:val="11"/>
  </w:num>
  <w:num w:numId="13">
    <w:abstractNumId w:val="1"/>
  </w:num>
  <w:num w:numId="14">
    <w:abstractNumId w:val="13"/>
  </w:num>
  <w:num w:numId="15">
    <w:abstractNumId w:val="12"/>
  </w:num>
  <w:num w:numId="16">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923F7E"/>
    <w:rsid w:val="00000E93"/>
    <w:rsid w:val="00001692"/>
    <w:rsid w:val="00001C8A"/>
    <w:rsid w:val="0000492A"/>
    <w:rsid w:val="0001585E"/>
    <w:rsid w:val="0001641B"/>
    <w:rsid w:val="0003041F"/>
    <w:rsid w:val="0003315A"/>
    <w:rsid w:val="00033D65"/>
    <w:rsid w:val="00033DD7"/>
    <w:rsid w:val="0003512F"/>
    <w:rsid w:val="000430B3"/>
    <w:rsid w:val="0004595A"/>
    <w:rsid w:val="000560E2"/>
    <w:rsid w:val="000565C8"/>
    <w:rsid w:val="0005765E"/>
    <w:rsid w:val="00057CC7"/>
    <w:rsid w:val="00060A3D"/>
    <w:rsid w:val="00060BD1"/>
    <w:rsid w:val="00062905"/>
    <w:rsid w:val="0006314D"/>
    <w:rsid w:val="00063687"/>
    <w:rsid w:val="000700C7"/>
    <w:rsid w:val="0007076A"/>
    <w:rsid w:val="00071AFE"/>
    <w:rsid w:val="00074854"/>
    <w:rsid w:val="0008030B"/>
    <w:rsid w:val="00080A93"/>
    <w:rsid w:val="0008104E"/>
    <w:rsid w:val="000828BF"/>
    <w:rsid w:val="000872B9"/>
    <w:rsid w:val="0009326F"/>
    <w:rsid w:val="000964F8"/>
    <w:rsid w:val="000969AD"/>
    <w:rsid w:val="000978F5"/>
    <w:rsid w:val="000A09E5"/>
    <w:rsid w:val="000A38F8"/>
    <w:rsid w:val="000B0D3F"/>
    <w:rsid w:val="000B5AD4"/>
    <w:rsid w:val="000B7DCB"/>
    <w:rsid w:val="000C4498"/>
    <w:rsid w:val="000C5F4B"/>
    <w:rsid w:val="000D10D6"/>
    <w:rsid w:val="000D172A"/>
    <w:rsid w:val="000D2B1E"/>
    <w:rsid w:val="000D5665"/>
    <w:rsid w:val="000D61BA"/>
    <w:rsid w:val="000D6A52"/>
    <w:rsid w:val="000D7A15"/>
    <w:rsid w:val="000D7C75"/>
    <w:rsid w:val="000F2F34"/>
    <w:rsid w:val="0010262B"/>
    <w:rsid w:val="00104262"/>
    <w:rsid w:val="00104D75"/>
    <w:rsid w:val="00107314"/>
    <w:rsid w:val="001158FA"/>
    <w:rsid w:val="00122608"/>
    <w:rsid w:val="00122A20"/>
    <w:rsid w:val="00122E9E"/>
    <w:rsid w:val="00123EB1"/>
    <w:rsid w:val="00124896"/>
    <w:rsid w:val="00125FD4"/>
    <w:rsid w:val="001261AA"/>
    <w:rsid w:val="001261EA"/>
    <w:rsid w:val="001319C1"/>
    <w:rsid w:val="00133AB6"/>
    <w:rsid w:val="00133CD4"/>
    <w:rsid w:val="0013422B"/>
    <w:rsid w:val="001347F8"/>
    <w:rsid w:val="0013643E"/>
    <w:rsid w:val="001369B9"/>
    <w:rsid w:val="001372F3"/>
    <w:rsid w:val="00143B58"/>
    <w:rsid w:val="0014460A"/>
    <w:rsid w:val="001457CB"/>
    <w:rsid w:val="0015226D"/>
    <w:rsid w:val="00156A88"/>
    <w:rsid w:val="00163399"/>
    <w:rsid w:val="0016719C"/>
    <w:rsid w:val="001737B5"/>
    <w:rsid w:val="0017400E"/>
    <w:rsid w:val="00176FF9"/>
    <w:rsid w:val="001851DA"/>
    <w:rsid w:val="001916C7"/>
    <w:rsid w:val="00192BD4"/>
    <w:rsid w:val="00196918"/>
    <w:rsid w:val="001A192D"/>
    <w:rsid w:val="001A5416"/>
    <w:rsid w:val="001A6337"/>
    <w:rsid w:val="001A6EF3"/>
    <w:rsid w:val="001B0DBE"/>
    <w:rsid w:val="001B221B"/>
    <w:rsid w:val="001B2FA1"/>
    <w:rsid w:val="001C1686"/>
    <w:rsid w:val="001C17FE"/>
    <w:rsid w:val="001C3006"/>
    <w:rsid w:val="001C7E99"/>
    <w:rsid w:val="001D1707"/>
    <w:rsid w:val="001D6092"/>
    <w:rsid w:val="001D7BC7"/>
    <w:rsid w:val="001E7559"/>
    <w:rsid w:val="001F08C1"/>
    <w:rsid w:val="001F22CA"/>
    <w:rsid w:val="001F382D"/>
    <w:rsid w:val="00200849"/>
    <w:rsid w:val="00200F4D"/>
    <w:rsid w:val="002021F3"/>
    <w:rsid w:val="00216D13"/>
    <w:rsid w:val="0021735B"/>
    <w:rsid w:val="00220D59"/>
    <w:rsid w:val="00222FF4"/>
    <w:rsid w:val="0022759E"/>
    <w:rsid w:val="00234DCF"/>
    <w:rsid w:val="00240E14"/>
    <w:rsid w:val="002442DE"/>
    <w:rsid w:val="00244609"/>
    <w:rsid w:val="00246D04"/>
    <w:rsid w:val="002521D6"/>
    <w:rsid w:val="00255B52"/>
    <w:rsid w:val="00256CF5"/>
    <w:rsid w:val="002635B1"/>
    <w:rsid w:val="002649BA"/>
    <w:rsid w:val="00265616"/>
    <w:rsid w:val="002703D4"/>
    <w:rsid w:val="002749C5"/>
    <w:rsid w:val="002753F5"/>
    <w:rsid w:val="00275478"/>
    <w:rsid w:val="0027733C"/>
    <w:rsid w:val="00281E16"/>
    <w:rsid w:val="0028508B"/>
    <w:rsid w:val="002857CA"/>
    <w:rsid w:val="00290D81"/>
    <w:rsid w:val="002919D9"/>
    <w:rsid w:val="002941F9"/>
    <w:rsid w:val="00294F31"/>
    <w:rsid w:val="002952AA"/>
    <w:rsid w:val="00297D7B"/>
    <w:rsid w:val="002A1465"/>
    <w:rsid w:val="002B04A9"/>
    <w:rsid w:val="002C087B"/>
    <w:rsid w:val="002C1E8C"/>
    <w:rsid w:val="002C1EE7"/>
    <w:rsid w:val="002D0729"/>
    <w:rsid w:val="002D1C9C"/>
    <w:rsid w:val="002D2416"/>
    <w:rsid w:val="002D6CE4"/>
    <w:rsid w:val="002D7BAF"/>
    <w:rsid w:val="002E0CC4"/>
    <w:rsid w:val="002E2896"/>
    <w:rsid w:val="002E4251"/>
    <w:rsid w:val="002E5569"/>
    <w:rsid w:val="002E6A41"/>
    <w:rsid w:val="002E759B"/>
    <w:rsid w:val="002F0D36"/>
    <w:rsid w:val="002F1F5A"/>
    <w:rsid w:val="002F3659"/>
    <w:rsid w:val="002F3C9B"/>
    <w:rsid w:val="002F5265"/>
    <w:rsid w:val="002F5B69"/>
    <w:rsid w:val="003003C8"/>
    <w:rsid w:val="00305406"/>
    <w:rsid w:val="0030660B"/>
    <w:rsid w:val="003112F9"/>
    <w:rsid w:val="003144BB"/>
    <w:rsid w:val="00314F68"/>
    <w:rsid w:val="003172EE"/>
    <w:rsid w:val="003236C4"/>
    <w:rsid w:val="00325E9F"/>
    <w:rsid w:val="00330A18"/>
    <w:rsid w:val="00336022"/>
    <w:rsid w:val="0035035F"/>
    <w:rsid w:val="0035257C"/>
    <w:rsid w:val="00354065"/>
    <w:rsid w:val="003575A4"/>
    <w:rsid w:val="00357FD1"/>
    <w:rsid w:val="00360564"/>
    <w:rsid w:val="0036538C"/>
    <w:rsid w:val="00365B89"/>
    <w:rsid w:val="00365FFA"/>
    <w:rsid w:val="003660DF"/>
    <w:rsid w:val="0037396F"/>
    <w:rsid w:val="00377BF8"/>
    <w:rsid w:val="00381DDC"/>
    <w:rsid w:val="00384B9E"/>
    <w:rsid w:val="00390348"/>
    <w:rsid w:val="0039149F"/>
    <w:rsid w:val="00394DAF"/>
    <w:rsid w:val="003A047C"/>
    <w:rsid w:val="003A0643"/>
    <w:rsid w:val="003A116C"/>
    <w:rsid w:val="003A3504"/>
    <w:rsid w:val="003A428C"/>
    <w:rsid w:val="003A6924"/>
    <w:rsid w:val="003B169A"/>
    <w:rsid w:val="003C0104"/>
    <w:rsid w:val="003C1607"/>
    <w:rsid w:val="003C17E8"/>
    <w:rsid w:val="003C62D1"/>
    <w:rsid w:val="003C7CD1"/>
    <w:rsid w:val="003D29EB"/>
    <w:rsid w:val="003D2E2A"/>
    <w:rsid w:val="003D3FA6"/>
    <w:rsid w:val="003D4FEC"/>
    <w:rsid w:val="003D6F27"/>
    <w:rsid w:val="003E05D3"/>
    <w:rsid w:val="003E1FB6"/>
    <w:rsid w:val="003E33EC"/>
    <w:rsid w:val="003E69A3"/>
    <w:rsid w:val="00404CDC"/>
    <w:rsid w:val="0040519C"/>
    <w:rsid w:val="00405FC4"/>
    <w:rsid w:val="00410908"/>
    <w:rsid w:val="004263AF"/>
    <w:rsid w:val="00433FE9"/>
    <w:rsid w:val="00435FD6"/>
    <w:rsid w:val="00437762"/>
    <w:rsid w:val="004443CB"/>
    <w:rsid w:val="0044746B"/>
    <w:rsid w:val="0045217A"/>
    <w:rsid w:val="00453390"/>
    <w:rsid w:val="00453CE7"/>
    <w:rsid w:val="00460387"/>
    <w:rsid w:val="00471A10"/>
    <w:rsid w:val="004758FE"/>
    <w:rsid w:val="00477CE7"/>
    <w:rsid w:val="00482893"/>
    <w:rsid w:val="004876E8"/>
    <w:rsid w:val="00487EB1"/>
    <w:rsid w:val="004914D1"/>
    <w:rsid w:val="0049274C"/>
    <w:rsid w:val="00493D4F"/>
    <w:rsid w:val="004952CF"/>
    <w:rsid w:val="00495E03"/>
    <w:rsid w:val="00496DF2"/>
    <w:rsid w:val="00497BE9"/>
    <w:rsid w:val="004A7D5A"/>
    <w:rsid w:val="004B3580"/>
    <w:rsid w:val="004C37C7"/>
    <w:rsid w:val="004D1FA7"/>
    <w:rsid w:val="004D3F69"/>
    <w:rsid w:val="004D5A14"/>
    <w:rsid w:val="004D6BAF"/>
    <w:rsid w:val="004E04A5"/>
    <w:rsid w:val="004E1D02"/>
    <w:rsid w:val="004E3D68"/>
    <w:rsid w:val="004E6549"/>
    <w:rsid w:val="004E6FBD"/>
    <w:rsid w:val="004F0234"/>
    <w:rsid w:val="004F10F5"/>
    <w:rsid w:val="004F1BF2"/>
    <w:rsid w:val="004F3EB4"/>
    <w:rsid w:val="004F6594"/>
    <w:rsid w:val="004F75E2"/>
    <w:rsid w:val="004F7ED8"/>
    <w:rsid w:val="00500373"/>
    <w:rsid w:val="00503308"/>
    <w:rsid w:val="00504A80"/>
    <w:rsid w:val="00512610"/>
    <w:rsid w:val="0051395A"/>
    <w:rsid w:val="00514195"/>
    <w:rsid w:val="00521CB7"/>
    <w:rsid w:val="00523BED"/>
    <w:rsid w:val="00527D93"/>
    <w:rsid w:val="00530318"/>
    <w:rsid w:val="00531453"/>
    <w:rsid w:val="00536755"/>
    <w:rsid w:val="005414F4"/>
    <w:rsid w:val="00550FEE"/>
    <w:rsid w:val="005608BF"/>
    <w:rsid w:val="0056383F"/>
    <w:rsid w:val="00564612"/>
    <w:rsid w:val="00572DEB"/>
    <w:rsid w:val="005738FD"/>
    <w:rsid w:val="00573C71"/>
    <w:rsid w:val="00574C13"/>
    <w:rsid w:val="00574E8E"/>
    <w:rsid w:val="00580400"/>
    <w:rsid w:val="00582CCC"/>
    <w:rsid w:val="005842D2"/>
    <w:rsid w:val="0058799A"/>
    <w:rsid w:val="005927DB"/>
    <w:rsid w:val="005929A6"/>
    <w:rsid w:val="00594E9B"/>
    <w:rsid w:val="00595264"/>
    <w:rsid w:val="005A0DAD"/>
    <w:rsid w:val="005A1EBC"/>
    <w:rsid w:val="005A319C"/>
    <w:rsid w:val="005A41CD"/>
    <w:rsid w:val="005A6988"/>
    <w:rsid w:val="005C0CA1"/>
    <w:rsid w:val="005C1556"/>
    <w:rsid w:val="005C270D"/>
    <w:rsid w:val="005C32F6"/>
    <w:rsid w:val="005C43F2"/>
    <w:rsid w:val="005D112C"/>
    <w:rsid w:val="005D1D8E"/>
    <w:rsid w:val="005D361D"/>
    <w:rsid w:val="005D58BA"/>
    <w:rsid w:val="005D60A1"/>
    <w:rsid w:val="005D634C"/>
    <w:rsid w:val="005D696B"/>
    <w:rsid w:val="005E2618"/>
    <w:rsid w:val="005E3449"/>
    <w:rsid w:val="005E4643"/>
    <w:rsid w:val="005E56D4"/>
    <w:rsid w:val="005E6792"/>
    <w:rsid w:val="005E799F"/>
    <w:rsid w:val="005F376E"/>
    <w:rsid w:val="005F3D53"/>
    <w:rsid w:val="005F40AC"/>
    <w:rsid w:val="005F535A"/>
    <w:rsid w:val="006017EB"/>
    <w:rsid w:val="00603120"/>
    <w:rsid w:val="00605593"/>
    <w:rsid w:val="006113DF"/>
    <w:rsid w:val="00613C5C"/>
    <w:rsid w:val="00615418"/>
    <w:rsid w:val="00617B35"/>
    <w:rsid w:val="0062269A"/>
    <w:rsid w:val="00626839"/>
    <w:rsid w:val="006312D0"/>
    <w:rsid w:val="006359BF"/>
    <w:rsid w:val="00636377"/>
    <w:rsid w:val="006373E0"/>
    <w:rsid w:val="00644B5A"/>
    <w:rsid w:val="00647448"/>
    <w:rsid w:val="006506EC"/>
    <w:rsid w:val="0065112D"/>
    <w:rsid w:val="00657E78"/>
    <w:rsid w:val="00660948"/>
    <w:rsid w:val="00660C33"/>
    <w:rsid w:val="006616CB"/>
    <w:rsid w:val="00670AB2"/>
    <w:rsid w:val="00674C4E"/>
    <w:rsid w:val="00680BBB"/>
    <w:rsid w:val="0068211D"/>
    <w:rsid w:val="0068424D"/>
    <w:rsid w:val="006916B5"/>
    <w:rsid w:val="00697816"/>
    <w:rsid w:val="006A447C"/>
    <w:rsid w:val="006B65CE"/>
    <w:rsid w:val="006C358C"/>
    <w:rsid w:val="006C383C"/>
    <w:rsid w:val="006C3ADE"/>
    <w:rsid w:val="006C5AD5"/>
    <w:rsid w:val="006C5CB9"/>
    <w:rsid w:val="006C5F52"/>
    <w:rsid w:val="006D0FDC"/>
    <w:rsid w:val="006D2708"/>
    <w:rsid w:val="006D3E10"/>
    <w:rsid w:val="006D4EAC"/>
    <w:rsid w:val="006D50A6"/>
    <w:rsid w:val="006D533E"/>
    <w:rsid w:val="006D6187"/>
    <w:rsid w:val="006E1F24"/>
    <w:rsid w:val="006E3C6C"/>
    <w:rsid w:val="006E4F71"/>
    <w:rsid w:val="006E6007"/>
    <w:rsid w:val="006E7816"/>
    <w:rsid w:val="006F2110"/>
    <w:rsid w:val="006F28D9"/>
    <w:rsid w:val="006F43E1"/>
    <w:rsid w:val="00710188"/>
    <w:rsid w:val="0071462B"/>
    <w:rsid w:val="00730090"/>
    <w:rsid w:val="007301BA"/>
    <w:rsid w:val="00730E51"/>
    <w:rsid w:val="007328F5"/>
    <w:rsid w:val="00742345"/>
    <w:rsid w:val="007510A4"/>
    <w:rsid w:val="00751E07"/>
    <w:rsid w:val="00754627"/>
    <w:rsid w:val="00757C94"/>
    <w:rsid w:val="00766485"/>
    <w:rsid w:val="00767B8B"/>
    <w:rsid w:val="00767F68"/>
    <w:rsid w:val="00780296"/>
    <w:rsid w:val="00780788"/>
    <w:rsid w:val="00786115"/>
    <w:rsid w:val="00792A95"/>
    <w:rsid w:val="007942FA"/>
    <w:rsid w:val="00795BF4"/>
    <w:rsid w:val="0079676F"/>
    <w:rsid w:val="007A02B3"/>
    <w:rsid w:val="007A0FC7"/>
    <w:rsid w:val="007A3143"/>
    <w:rsid w:val="007B0077"/>
    <w:rsid w:val="007B362E"/>
    <w:rsid w:val="007B39A0"/>
    <w:rsid w:val="007B68A5"/>
    <w:rsid w:val="007B6E70"/>
    <w:rsid w:val="007C0961"/>
    <w:rsid w:val="007C2532"/>
    <w:rsid w:val="007C3DC7"/>
    <w:rsid w:val="007C6AC3"/>
    <w:rsid w:val="007C76C3"/>
    <w:rsid w:val="007C77AB"/>
    <w:rsid w:val="007D06AB"/>
    <w:rsid w:val="007D218D"/>
    <w:rsid w:val="007D4B67"/>
    <w:rsid w:val="007E0DD9"/>
    <w:rsid w:val="007E71A1"/>
    <w:rsid w:val="007F48E5"/>
    <w:rsid w:val="007F4F8D"/>
    <w:rsid w:val="007F58D0"/>
    <w:rsid w:val="007F61AE"/>
    <w:rsid w:val="00803CD2"/>
    <w:rsid w:val="0080747A"/>
    <w:rsid w:val="0082419C"/>
    <w:rsid w:val="0083060A"/>
    <w:rsid w:val="00833832"/>
    <w:rsid w:val="00836FC3"/>
    <w:rsid w:val="008370A9"/>
    <w:rsid w:val="00840C27"/>
    <w:rsid w:val="00851473"/>
    <w:rsid w:val="00854298"/>
    <w:rsid w:val="008613D5"/>
    <w:rsid w:val="0086361F"/>
    <w:rsid w:val="0086513C"/>
    <w:rsid w:val="00866364"/>
    <w:rsid w:val="008709DA"/>
    <w:rsid w:val="008733EB"/>
    <w:rsid w:val="00873864"/>
    <w:rsid w:val="00873FFD"/>
    <w:rsid w:val="00874732"/>
    <w:rsid w:val="00875605"/>
    <w:rsid w:val="008761DA"/>
    <w:rsid w:val="008779F5"/>
    <w:rsid w:val="00877F40"/>
    <w:rsid w:val="008809E6"/>
    <w:rsid w:val="00881211"/>
    <w:rsid w:val="00884246"/>
    <w:rsid w:val="0089258E"/>
    <w:rsid w:val="00893201"/>
    <w:rsid w:val="00895C49"/>
    <w:rsid w:val="008A4CC5"/>
    <w:rsid w:val="008A52FF"/>
    <w:rsid w:val="008A5E4F"/>
    <w:rsid w:val="008A73CE"/>
    <w:rsid w:val="008A75CB"/>
    <w:rsid w:val="008B6EF5"/>
    <w:rsid w:val="008B7A84"/>
    <w:rsid w:val="008C21E8"/>
    <w:rsid w:val="008C6F91"/>
    <w:rsid w:val="008C7A9D"/>
    <w:rsid w:val="008D0586"/>
    <w:rsid w:val="008D2AA3"/>
    <w:rsid w:val="008D4EC7"/>
    <w:rsid w:val="008D58F6"/>
    <w:rsid w:val="008D7029"/>
    <w:rsid w:val="008E4F40"/>
    <w:rsid w:val="008E6B2F"/>
    <w:rsid w:val="00903CAC"/>
    <w:rsid w:val="009050ED"/>
    <w:rsid w:val="00907742"/>
    <w:rsid w:val="00910090"/>
    <w:rsid w:val="00911B0C"/>
    <w:rsid w:val="00922484"/>
    <w:rsid w:val="00923B24"/>
    <w:rsid w:val="00923F7E"/>
    <w:rsid w:val="0093136A"/>
    <w:rsid w:val="009339FB"/>
    <w:rsid w:val="00935F87"/>
    <w:rsid w:val="009362DC"/>
    <w:rsid w:val="00936663"/>
    <w:rsid w:val="009374E6"/>
    <w:rsid w:val="0094044B"/>
    <w:rsid w:val="00945B62"/>
    <w:rsid w:val="009472A3"/>
    <w:rsid w:val="00952EBB"/>
    <w:rsid w:val="00960C5E"/>
    <w:rsid w:val="00963E61"/>
    <w:rsid w:val="00967748"/>
    <w:rsid w:val="00967DB1"/>
    <w:rsid w:val="00971F04"/>
    <w:rsid w:val="009778C7"/>
    <w:rsid w:val="0098020E"/>
    <w:rsid w:val="00995403"/>
    <w:rsid w:val="009A1248"/>
    <w:rsid w:val="009B1E03"/>
    <w:rsid w:val="009B3B23"/>
    <w:rsid w:val="009B6033"/>
    <w:rsid w:val="009D1D6F"/>
    <w:rsid w:val="009D718E"/>
    <w:rsid w:val="009E1B14"/>
    <w:rsid w:val="009E4D7C"/>
    <w:rsid w:val="009F0B15"/>
    <w:rsid w:val="009F2EFF"/>
    <w:rsid w:val="009F3E2F"/>
    <w:rsid w:val="009F6177"/>
    <w:rsid w:val="00A00086"/>
    <w:rsid w:val="00A01F1B"/>
    <w:rsid w:val="00A0236C"/>
    <w:rsid w:val="00A02EB9"/>
    <w:rsid w:val="00A222CF"/>
    <w:rsid w:val="00A23B68"/>
    <w:rsid w:val="00A25F9D"/>
    <w:rsid w:val="00A347A0"/>
    <w:rsid w:val="00A36A46"/>
    <w:rsid w:val="00A40816"/>
    <w:rsid w:val="00A4610A"/>
    <w:rsid w:val="00A503E6"/>
    <w:rsid w:val="00A51793"/>
    <w:rsid w:val="00A56B13"/>
    <w:rsid w:val="00A5721A"/>
    <w:rsid w:val="00A57293"/>
    <w:rsid w:val="00A57A08"/>
    <w:rsid w:val="00A60309"/>
    <w:rsid w:val="00A62DFD"/>
    <w:rsid w:val="00A65EA4"/>
    <w:rsid w:val="00A67467"/>
    <w:rsid w:val="00A702B0"/>
    <w:rsid w:val="00A7044D"/>
    <w:rsid w:val="00A704D9"/>
    <w:rsid w:val="00A71836"/>
    <w:rsid w:val="00A74881"/>
    <w:rsid w:val="00A76444"/>
    <w:rsid w:val="00A805C6"/>
    <w:rsid w:val="00A84B15"/>
    <w:rsid w:val="00A875D2"/>
    <w:rsid w:val="00A94E5B"/>
    <w:rsid w:val="00AA05E7"/>
    <w:rsid w:val="00AA1161"/>
    <w:rsid w:val="00AA47B9"/>
    <w:rsid w:val="00AB49E7"/>
    <w:rsid w:val="00AC1BF7"/>
    <w:rsid w:val="00AC325B"/>
    <w:rsid w:val="00AC51C8"/>
    <w:rsid w:val="00AC72B0"/>
    <w:rsid w:val="00AD006C"/>
    <w:rsid w:val="00AD1AF5"/>
    <w:rsid w:val="00AD23A8"/>
    <w:rsid w:val="00AD4B25"/>
    <w:rsid w:val="00AD4B81"/>
    <w:rsid w:val="00AE2297"/>
    <w:rsid w:val="00AE367D"/>
    <w:rsid w:val="00AE41C7"/>
    <w:rsid w:val="00AE5581"/>
    <w:rsid w:val="00AF1E85"/>
    <w:rsid w:val="00AF27D3"/>
    <w:rsid w:val="00AF3C55"/>
    <w:rsid w:val="00AF453E"/>
    <w:rsid w:val="00AF588E"/>
    <w:rsid w:val="00AF5DF1"/>
    <w:rsid w:val="00AF6878"/>
    <w:rsid w:val="00B01F0C"/>
    <w:rsid w:val="00B04E14"/>
    <w:rsid w:val="00B062E4"/>
    <w:rsid w:val="00B150B6"/>
    <w:rsid w:val="00B1517F"/>
    <w:rsid w:val="00B2208D"/>
    <w:rsid w:val="00B241A3"/>
    <w:rsid w:val="00B246C8"/>
    <w:rsid w:val="00B24E42"/>
    <w:rsid w:val="00B26F0D"/>
    <w:rsid w:val="00B32373"/>
    <w:rsid w:val="00B32B60"/>
    <w:rsid w:val="00B33170"/>
    <w:rsid w:val="00B34EF4"/>
    <w:rsid w:val="00B36128"/>
    <w:rsid w:val="00B400C7"/>
    <w:rsid w:val="00B503B3"/>
    <w:rsid w:val="00B629A8"/>
    <w:rsid w:val="00B656A1"/>
    <w:rsid w:val="00B66BBD"/>
    <w:rsid w:val="00B709A1"/>
    <w:rsid w:val="00B74675"/>
    <w:rsid w:val="00B74AE0"/>
    <w:rsid w:val="00B81DCD"/>
    <w:rsid w:val="00B8401E"/>
    <w:rsid w:val="00B84FB2"/>
    <w:rsid w:val="00B95C75"/>
    <w:rsid w:val="00BA3BB5"/>
    <w:rsid w:val="00BB1F85"/>
    <w:rsid w:val="00BB4548"/>
    <w:rsid w:val="00BC2FBD"/>
    <w:rsid w:val="00BD289E"/>
    <w:rsid w:val="00BE1441"/>
    <w:rsid w:val="00BE6094"/>
    <w:rsid w:val="00BE6753"/>
    <w:rsid w:val="00BE6FD5"/>
    <w:rsid w:val="00BF0A42"/>
    <w:rsid w:val="00BF3995"/>
    <w:rsid w:val="00C02E41"/>
    <w:rsid w:val="00C03627"/>
    <w:rsid w:val="00C03DA2"/>
    <w:rsid w:val="00C070B5"/>
    <w:rsid w:val="00C072A8"/>
    <w:rsid w:val="00C10978"/>
    <w:rsid w:val="00C11A1C"/>
    <w:rsid w:val="00C14A57"/>
    <w:rsid w:val="00C15953"/>
    <w:rsid w:val="00C1666E"/>
    <w:rsid w:val="00C17EE2"/>
    <w:rsid w:val="00C2012A"/>
    <w:rsid w:val="00C2123E"/>
    <w:rsid w:val="00C2369D"/>
    <w:rsid w:val="00C263CE"/>
    <w:rsid w:val="00C31DF7"/>
    <w:rsid w:val="00C3295C"/>
    <w:rsid w:val="00C35835"/>
    <w:rsid w:val="00C40C69"/>
    <w:rsid w:val="00C43C6C"/>
    <w:rsid w:val="00C44745"/>
    <w:rsid w:val="00C44881"/>
    <w:rsid w:val="00C45689"/>
    <w:rsid w:val="00C47EB7"/>
    <w:rsid w:val="00C54349"/>
    <w:rsid w:val="00C54F0B"/>
    <w:rsid w:val="00C55D94"/>
    <w:rsid w:val="00C60921"/>
    <w:rsid w:val="00C6228D"/>
    <w:rsid w:val="00C63FC0"/>
    <w:rsid w:val="00C7136C"/>
    <w:rsid w:val="00C7348E"/>
    <w:rsid w:val="00C76A67"/>
    <w:rsid w:val="00C8091A"/>
    <w:rsid w:val="00C832B5"/>
    <w:rsid w:val="00C86000"/>
    <w:rsid w:val="00C90130"/>
    <w:rsid w:val="00C946A1"/>
    <w:rsid w:val="00C95659"/>
    <w:rsid w:val="00C96672"/>
    <w:rsid w:val="00CA337D"/>
    <w:rsid w:val="00CA4561"/>
    <w:rsid w:val="00CA4F8F"/>
    <w:rsid w:val="00CA7859"/>
    <w:rsid w:val="00CB6772"/>
    <w:rsid w:val="00CC2F82"/>
    <w:rsid w:val="00CC4174"/>
    <w:rsid w:val="00CC5FFD"/>
    <w:rsid w:val="00CC7973"/>
    <w:rsid w:val="00CD0093"/>
    <w:rsid w:val="00CD0585"/>
    <w:rsid w:val="00CD7597"/>
    <w:rsid w:val="00CE3737"/>
    <w:rsid w:val="00CE433F"/>
    <w:rsid w:val="00CE6571"/>
    <w:rsid w:val="00CE784D"/>
    <w:rsid w:val="00CF1B2B"/>
    <w:rsid w:val="00CF41E5"/>
    <w:rsid w:val="00CF557F"/>
    <w:rsid w:val="00CF581C"/>
    <w:rsid w:val="00D06D80"/>
    <w:rsid w:val="00D13BD5"/>
    <w:rsid w:val="00D15B32"/>
    <w:rsid w:val="00D22DCC"/>
    <w:rsid w:val="00D2349E"/>
    <w:rsid w:val="00D254E1"/>
    <w:rsid w:val="00D27057"/>
    <w:rsid w:val="00D320EF"/>
    <w:rsid w:val="00D363E9"/>
    <w:rsid w:val="00D36B8F"/>
    <w:rsid w:val="00D42999"/>
    <w:rsid w:val="00D4600C"/>
    <w:rsid w:val="00D50229"/>
    <w:rsid w:val="00D5689E"/>
    <w:rsid w:val="00D6437F"/>
    <w:rsid w:val="00D654A8"/>
    <w:rsid w:val="00D65D9C"/>
    <w:rsid w:val="00D66E27"/>
    <w:rsid w:val="00D673FF"/>
    <w:rsid w:val="00D70BD9"/>
    <w:rsid w:val="00D731E1"/>
    <w:rsid w:val="00D7532A"/>
    <w:rsid w:val="00D773B4"/>
    <w:rsid w:val="00D85BA3"/>
    <w:rsid w:val="00D9076B"/>
    <w:rsid w:val="00D92D62"/>
    <w:rsid w:val="00D92F23"/>
    <w:rsid w:val="00D93928"/>
    <w:rsid w:val="00D94130"/>
    <w:rsid w:val="00D96A5D"/>
    <w:rsid w:val="00D972D6"/>
    <w:rsid w:val="00DA0CE4"/>
    <w:rsid w:val="00DA1695"/>
    <w:rsid w:val="00DA2D95"/>
    <w:rsid w:val="00DA475C"/>
    <w:rsid w:val="00DA4B38"/>
    <w:rsid w:val="00DA65F9"/>
    <w:rsid w:val="00DB0E99"/>
    <w:rsid w:val="00DB2328"/>
    <w:rsid w:val="00DB4788"/>
    <w:rsid w:val="00DB50E9"/>
    <w:rsid w:val="00DC0365"/>
    <w:rsid w:val="00DC31D1"/>
    <w:rsid w:val="00DC4DF9"/>
    <w:rsid w:val="00DD0422"/>
    <w:rsid w:val="00DD1318"/>
    <w:rsid w:val="00DD3BA6"/>
    <w:rsid w:val="00DD44B2"/>
    <w:rsid w:val="00DD4FDB"/>
    <w:rsid w:val="00DE0194"/>
    <w:rsid w:val="00DE1A1D"/>
    <w:rsid w:val="00DE1CA3"/>
    <w:rsid w:val="00DE280C"/>
    <w:rsid w:val="00DE2BCB"/>
    <w:rsid w:val="00DE2ECF"/>
    <w:rsid w:val="00DE7BC3"/>
    <w:rsid w:val="00DE7F40"/>
    <w:rsid w:val="00DF188F"/>
    <w:rsid w:val="00DF29B4"/>
    <w:rsid w:val="00DF3A76"/>
    <w:rsid w:val="00E00F42"/>
    <w:rsid w:val="00E03453"/>
    <w:rsid w:val="00E123F4"/>
    <w:rsid w:val="00E14783"/>
    <w:rsid w:val="00E15CBC"/>
    <w:rsid w:val="00E215D7"/>
    <w:rsid w:val="00E23662"/>
    <w:rsid w:val="00E23935"/>
    <w:rsid w:val="00E23D75"/>
    <w:rsid w:val="00E25EFB"/>
    <w:rsid w:val="00E37D91"/>
    <w:rsid w:val="00E4000C"/>
    <w:rsid w:val="00E4611C"/>
    <w:rsid w:val="00E47DFF"/>
    <w:rsid w:val="00E52880"/>
    <w:rsid w:val="00E52A03"/>
    <w:rsid w:val="00E53286"/>
    <w:rsid w:val="00E5415E"/>
    <w:rsid w:val="00E57F2E"/>
    <w:rsid w:val="00E61949"/>
    <w:rsid w:val="00E63442"/>
    <w:rsid w:val="00E727B1"/>
    <w:rsid w:val="00E779BA"/>
    <w:rsid w:val="00E779D7"/>
    <w:rsid w:val="00E8308D"/>
    <w:rsid w:val="00E859D1"/>
    <w:rsid w:val="00E869FC"/>
    <w:rsid w:val="00E9114A"/>
    <w:rsid w:val="00E9496E"/>
    <w:rsid w:val="00E961EB"/>
    <w:rsid w:val="00E97806"/>
    <w:rsid w:val="00EA04DE"/>
    <w:rsid w:val="00EA3817"/>
    <w:rsid w:val="00EA560E"/>
    <w:rsid w:val="00EA5CD7"/>
    <w:rsid w:val="00EB2692"/>
    <w:rsid w:val="00EB4385"/>
    <w:rsid w:val="00EB4EDB"/>
    <w:rsid w:val="00EB4F6B"/>
    <w:rsid w:val="00EB6A46"/>
    <w:rsid w:val="00EC6B7E"/>
    <w:rsid w:val="00EC7DF9"/>
    <w:rsid w:val="00ED0AD2"/>
    <w:rsid w:val="00ED3A68"/>
    <w:rsid w:val="00EE3565"/>
    <w:rsid w:val="00EE419B"/>
    <w:rsid w:val="00EF26C6"/>
    <w:rsid w:val="00EF7598"/>
    <w:rsid w:val="00F00C4B"/>
    <w:rsid w:val="00F02672"/>
    <w:rsid w:val="00F03276"/>
    <w:rsid w:val="00F03E14"/>
    <w:rsid w:val="00F03EAB"/>
    <w:rsid w:val="00F04C01"/>
    <w:rsid w:val="00F05156"/>
    <w:rsid w:val="00F12E1D"/>
    <w:rsid w:val="00F12F68"/>
    <w:rsid w:val="00F148E8"/>
    <w:rsid w:val="00F15853"/>
    <w:rsid w:val="00F166E7"/>
    <w:rsid w:val="00F17809"/>
    <w:rsid w:val="00F21EDE"/>
    <w:rsid w:val="00F236C2"/>
    <w:rsid w:val="00F26591"/>
    <w:rsid w:val="00F3510D"/>
    <w:rsid w:val="00F35118"/>
    <w:rsid w:val="00F473B8"/>
    <w:rsid w:val="00F53B94"/>
    <w:rsid w:val="00F53DBC"/>
    <w:rsid w:val="00F5468C"/>
    <w:rsid w:val="00F5722C"/>
    <w:rsid w:val="00F62CE5"/>
    <w:rsid w:val="00F65E31"/>
    <w:rsid w:val="00F70B5E"/>
    <w:rsid w:val="00F7300C"/>
    <w:rsid w:val="00F81749"/>
    <w:rsid w:val="00F8249C"/>
    <w:rsid w:val="00F83D6B"/>
    <w:rsid w:val="00F85397"/>
    <w:rsid w:val="00F876FD"/>
    <w:rsid w:val="00F93066"/>
    <w:rsid w:val="00F93581"/>
    <w:rsid w:val="00FA22F1"/>
    <w:rsid w:val="00FA5CB7"/>
    <w:rsid w:val="00FB15AB"/>
    <w:rsid w:val="00FC1857"/>
    <w:rsid w:val="00FC19FE"/>
    <w:rsid w:val="00FC28A0"/>
    <w:rsid w:val="00FC3875"/>
    <w:rsid w:val="00FC53EA"/>
    <w:rsid w:val="00FD35BA"/>
    <w:rsid w:val="00FD446D"/>
    <w:rsid w:val="00FD56BD"/>
    <w:rsid w:val="00FE7959"/>
    <w:rsid w:val="00FF12D5"/>
    <w:rsid w:val="00FF6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E"/>
    <w:pPr>
      <w:spacing w:after="200" w:line="276" w:lineRule="auto"/>
    </w:pPr>
    <w:rPr>
      <w:sz w:val="22"/>
      <w:szCs w:val="22"/>
      <w:lang w:eastAsia="en-US"/>
    </w:rPr>
  </w:style>
  <w:style w:type="paragraph" w:styleId="1">
    <w:name w:val="heading 1"/>
    <w:basedOn w:val="a"/>
    <w:next w:val="a"/>
    <w:link w:val="10"/>
    <w:uiPriority w:val="9"/>
    <w:qFormat/>
    <w:rsid w:val="00923F7E"/>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uiPriority w:val="9"/>
    <w:unhideWhenUsed/>
    <w:qFormat/>
    <w:rsid w:val="00923F7E"/>
    <w:pPr>
      <w:keepNext/>
      <w:keepLines/>
      <w:spacing w:before="200" w:after="0" w:line="240" w:lineRule="auto"/>
      <w:outlineLvl w:val="4"/>
    </w:pPr>
    <w:rPr>
      <w:rFonts w:ascii="Cambria" w:eastAsia="Times New Roman"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F7E"/>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rsid w:val="00923F7E"/>
    <w:rPr>
      <w:rFonts w:ascii="Cambria" w:eastAsia="Times New Roman" w:hAnsi="Cambria" w:cs="Times New Roman"/>
      <w:color w:val="243F60"/>
      <w:sz w:val="20"/>
      <w:szCs w:val="20"/>
      <w:lang w:eastAsia="ru-RU"/>
    </w:rPr>
  </w:style>
  <w:style w:type="paragraph" w:customStyle="1" w:styleId="ConsPlusNormal">
    <w:name w:val="ConsPlusNormal"/>
    <w:link w:val="ConsPlusNormal0"/>
    <w:uiPriority w:val="99"/>
    <w:rsid w:val="00923F7E"/>
    <w:pPr>
      <w:widowControl w:val="0"/>
      <w:autoSpaceDE w:val="0"/>
      <w:autoSpaceDN w:val="0"/>
      <w:adjustRightInd w:val="0"/>
      <w:ind w:firstLine="720"/>
    </w:pPr>
    <w:rPr>
      <w:rFonts w:ascii="Arial" w:eastAsia="Times New Roman" w:hAnsi="Arial"/>
      <w:sz w:val="18"/>
      <w:szCs w:val="18"/>
    </w:rPr>
  </w:style>
  <w:style w:type="character" w:customStyle="1" w:styleId="ConsPlusNormal0">
    <w:name w:val="ConsPlusNormal Знак"/>
    <w:link w:val="ConsPlusNormal"/>
    <w:uiPriority w:val="99"/>
    <w:locked/>
    <w:rsid w:val="00923F7E"/>
    <w:rPr>
      <w:rFonts w:ascii="Arial" w:eastAsia="Times New Roman" w:hAnsi="Arial"/>
      <w:sz w:val="18"/>
      <w:szCs w:val="18"/>
      <w:lang w:eastAsia="ru-RU" w:bidi="ar-SA"/>
    </w:rPr>
  </w:style>
  <w:style w:type="paragraph" w:styleId="a3">
    <w:name w:val="Balloon Text"/>
    <w:basedOn w:val="a"/>
    <w:link w:val="a4"/>
    <w:uiPriority w:val="99"/>
    <w:semiHidden/>
    <w:unhideWhenUsed/>
    <w:rsid w:val="00923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7E"/>
    <w:rPr>
      <w:rFonts w:ascii="Tahoma" w:hAnsi="Tahoma" w:cs="Tahoma"/>
      <w:sz w:val="16"/>
      <w:szCs w:val="16"/>
    </w:rPr>
  </w:style>
  <w:style w:type="character" w:styleId="a5">
    <w:name w:val="Hyperlink"/>
    <w:uiPriority w:val="99"/>
    <w:rsid w:val="00923F7E"/>
    <w:rPr>
      <w:color w:val="0000FF"/>
      <w:u w:val="single"/>
    </w:rPr>
  </w:style>
  <w:style w:type="paragraph" w:customStyle="1" w:styleId="ConsPlusDocList">
    <w:name w:val="ConsPlusDocList"/>
    <w:next w:val="a"/>
    <w:rsid w:val="00923F7E"/>
    <w:pPr>
      <w:widowControl w:val="0"/>
      <w:suppressAutoHyphens/>
      <w:autoSpaceDE w:val="0"/>
    </w:pPr>
    <w:rPr>
      <w:rFonts w:ascii="Arial" w:eastAsia="Arial" w:hAnsi="Arial" w:cs="Arial"/>
      <w:lang w:eastAsia="zh-CN" w:bidi="hi-IN"/>
    </w:rPr>
  </w:style>
  <w:style w:type="paragraph" w:styleId="a6">
    <w:name w:val="List Paragraph"/>
    <w:basedOn w:val="a"/>
    <w:uiPriority w:val="99"/>
    <w:qFormat/>
    <w:rsid w:val="00923F7E"/>
    <w:pPr>
      <w:spacing w:after="0" w:line="240" w:lineRule="auto"/>
      <w:ind w:left="720"/>
      <w:contextualSpacing/>
    </w:pPr>
    <w:rPr>
      <w:rFonts w:ascii="Times New Roman" w:eastAsia="Times New Roman" w:hAnsi="Times New Roman"/>
      <w:sz w:val="20"/>
      <w:szCs w:val="20"/>
      <w:lang w:eastAsia="ru-RU"/>
    </w:rPr>
  </w:style>
  <w:style w:type="paragraph" w:customStyle="1" w:styleId="ConsPlusCell">
    <w:name w:val="ConsPlusCell"/>
    <w:rsid w:val="00923F7E"/>
    <w:pPr>
      <w:widowControl w:val="0"/>
      <w:autoSpaceDE w:val="0"/>
      <w:autoSpaceDN w:val="0"/>
      <w:adjustRightInd w:val="0"/>
    </w:pPr>
    <w:rPr>
      <w:rFonts w:ascii="Arial" w:eastAsia="Times New Roman" w:hAnsi="Arial" w:cs="Arial"/>
    </w:rPr>
  </w:style>
  <w:style w:type="paragraph" w:customStyle="1" w:styleId="ConsPlusNonformat">
    <w:name w:val="ConsPlusNonformat"/>
    <w:rsid w:val="00923F7E"/>
    <w:pPr>
      <w:widowControl w:val="0"/>
      <w:autoSpaceDE w:val="0"/>
      <w:autoSpaceDN w:val="0"/>
      <w:adjustRightInd w:val="0"/>
    </w:pPr>
    <w:rPr>
      <w:rFonts w:ascii="Courier New" w:eastAsia="Times New Roman" w:hAnsi="Courier New" w:cs="Courier New"/>
    </w:rPr>
  </w:style>
  <w:style w:type="character" w:customStyle="1" w:styleId="a7">
    <w:name w:val="Гипертекстовая ссылка"/>
    <w:uiPriority w:val="99"/>
    <w:rsid w:val="00923F7E"/>
    <w:rPr>
      <w:rFonts w:cs="Times New Roman"/>
      <w:b/>
      <w:bCs/>
      <w:color w:val="106BBE"/>
    </w:rPr>
  </w:style>
  <w:style w:type="character" w:styleId="a8">
    <w:name w:val="Strong"/>
    <w:qFormat/>
    <w:rsid w:val="00923F7E"/>
    <w:rPr>
      <w:b/>
      <w:bCs/>
    </w:rPr>
  </w:style>
  <w:style w:type="paragraph" w:customStyle="1" w:styleId="ConsPlusTitle">
    <w:name w:val="ConsPlusTitle"/>
    <w:rsid w:val="0007076A"/>
    <w:pPr>
      <w:widowControl w:val="0"/>
      <w:autoSpaceDE w:val="0"/>
      <w:autoSpaceDN w:val="0"/>
      <w:adjustRightInd w:val="0"/>
    </w:pPr>
    <w:rPr>
      <w:rFonts w:ascii="Times New Roman" w:eastAsia="Times New Roman" w:hAnsi="Times New Roman"/>
      <w:b/>
      <w:bCs/>
      <w:sz w:val="24"/>
      <w:szCs w:val="24"/>
    </w:rPr>
  </w:style>
  <w:style w:type="character" w:customStyle="1" w:styleId="tw-cell-content">
    <w:name w:val="tw-cell-content"/>
    <w:basedOn w:val="a0"/>
    <w:rsid w:val="00AC1BF7"/>
  </w:style>
  <w:style w:type="character" w:customStyle="1" w:styleId="key-valueitem-value">
    <w:name w:val="key-value__item-value"/>
    <w:basedOn w:val="a0"/>
    <w:rsid w:val="00AC1BF7"/>
  </w:style>
  <w:style w:type="character" w:customStyle="1" w:styleId="itemtext">
    <w:name w:val="itemtext"/>
    <w:basedOn w:val="a0"/>
    <w:rsid w:val="00AC1BF7"/>
  </w:style>
  <w:style w:type="character" w:customStyle="1" w:styleId="cut2visible">
    <w:name w:val="cut2__visible"/>
    <w:basedOn w:val="a0"/>
    <w:rsid w:val="00AC1BF7"/>
  </w:style>
  <w:style w:type="paragraph" w:styleId="a9">
    <w:name w:val="header"/>
    <w:basedOn w:val="a"/>
    <w:link w:val="aa"/>
    <w:uiPriority w:val="99"/>
    <w:semiHidden/>
    <w:unhideWhenUsed/>
    <w:rsid w:val="00AC1BF7"/>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semiHidden/>
    <w:rsid w:val="00AC1BF7"/>
    <w:rPr>
      <w:rFonts w:ascii="Calibri" w:eastAsia="Times New Roman" w:hAnsi="Calibri" w:cs="Times New Roman"/>
      <w:lang w:eastAsia="ru-RU"/>
    </w:rPr>
  </w:style>
  <w:style w:type="paragraph" w:styleId="ab">
    <w:name w:val="footer"/>
    <w:basedOn w:val="a"/>
    <w:link w:val="ac"/>
    <w:uiPriority w:val="99"/>
    <w:unhideWhenUsed/>
    <w:rsid w:val="00AC1BF7"/>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AC1BF7"/>
    <w:rPr>
      <w:rFonts w:ascii="Calibri" w:eastAsia="Times New Roman" w:hAnsi="Calibri" w:cs="Times New Roman"/>
      <w:lang w:eastAsia="ru-RU"/>
    </w:rPr>
  </w:style>
  <w:style w:type="paragraph" w:customStyle="1" w:styleId="Style2">
    <w:name w:val="Style2"/>
    <w:basedOn w:val="a"/>
    <w:uiPriority w:val="99"/>
    <w:rsid w:val="00AC1BF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customStyle="1" w:styleId="ad">
    <w:name w:val="Основной текст_"/>
    <w:basedOn w:val="a0"/>
    <w:link w:val="11"/>
    <w:rsid w:val="001347F8"/>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d"/>
    <w:rsid w:val="001347F8"/>
    <w:pPr>
      <w:shd w:val="clear" w:color="auto" w:fill="FFFFFF"/>
      <w:spacing w:before="1260" w:after="480" w:line="0" w:lineRule="atLeast"/>
    </w:pPr>
    <w:rPr>
      <w:rFonts w:ascii="Times New Roman" w:eastAsia="Times New Roman" w:hAnsi="Times New Roman"/>
      <w:sz w:val="27"/>
      <w:szCs w:val="27"/>
    </w:rPr>
  </w:style>
  <w:style w:type="character" w:customStyle="1" w:styleId="ae">
    <w:name w:val="Основной текст + Курсив"/>
    <w:basedOn w:val="ad"/>
    <w:rsid w:val="00AE558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3">
    <w:name w:val="Основной текст (3)_"/>
    <w:basedOn w:val="a0"/>
    <w:link w:val="30"/>
    <w:rsid w:val="008613D5"/>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8613D5"/>
    <w:pPr>
      <w:shd w:val="clear" w:color="auto" w:fill="FFFFFF"/>
      <w:spacing w:before="840" w:after="0" w:line="317" w:lineRule="exact"/>
      <w:jc w:val="right"/>
    </w:pPr>
    <w:rPr>
      <w:rFonts w:ascii="Times New Roman" w:eastAsia="Times New Roman" w:hAnsi="Times New Roman"/>
      <w:sz w:val="27"/>
      <w:szCs w:val="27"/>
    </w:rPr>
  </w:style>
  <w:style w:type="character" w:customStyle="1" w:styleId="13pt">
    <w:name w:val="Основной текст + 13 pt"/>
    <w:basedOn w:val="ad"/>
    <w:rsid w:val="008A52F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pt">
    <w:name w:val="Основной текст + 12 pt"/>
    <w:basedOn w:val="ad"/>
    <w:rsid w:val="004914D1"/>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4">
    <w:name w:val="Основной текст (4)_"/>
    <w:basedOn w:val="a0"/>
    <w:link w:val="40"/>
    <w:rsid w:val="00354065"/>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354065"/>
    <w:pPr>
      <w:shd w:val="clear" w:color="auto" w:fill="FFFFFF"/>
      <w:spacing w:before="1020" w:after="420" w:line="0" w:lineRule="atLeast"/>
    </w:pPr>
    <w:rPr>
      <w:rFonts w:ascii="Times New Roman" w:eastAsia="Times New Roman" w:hAnsi="Times New Roman"/>
      <w:sz w:val="27"/>
      <w:szCs w:val="27"/>
    </w:rPr>
  </w:style>
  <w:style w:type="character" w:customStyle="1" w:styleId="6">
    <w:name w:val="Основной текст (6)_"/>
    <w:basedOn w:val="a0"/>
    <w:link w:val="60"/>
    <w:rsid w:val="002C087B"/>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2C087B"/>
    <w:pPr>
      <w:shd w:val="clear" w:color="auto" w:fill="FFFFFF"/>
      <w:spacing w:after="0" w:line="0" w:lineRule="atLeast"/>
    </w:pPr>
    <w:rPr>
      <w:rFonts w:ascii="Times New Roman" w:eastAsia="Times New Roman" w:hAnsi="Times New Roman"/>
      <w:sz w:val="8"/>
      <w:szCs w:val="8"/>
    </w:rPr>
  </w:style>
  <w:style w:type="character" w:customStyle="1" w:styleId="12">
    <w:name w:val="Заголовок №1_"/>
    <w:basedOn w:val="a0"/>
    <w:link w:val="13"/>
    <w:rsid w:val="00F7300C"/>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F7300C"/>
    <w:pPr>
      <w:shd w:val="clear" w:color="auto" w:fill="FFFFFF"/>
      <w:spacing w:before="300" w:after="0" w:line="322" w:lineRule="exact"/>
      <w:ind w:firstLine="720"/>
      <w:jc w:val="both"/>
      <w:outlineLvl w:val="0"/>
    </w:pPr>
    <w:rPr>
      <w:rFonts w:ascii="Times New Roman" w:eastAsia="Times New Roman" w:hAnsi="Times New Roman"/>
      <w:sz w:val="27"/>
      <w:szCs w:val="27"/>
    </w:rPr>
  </w:style>
  <w:style w:type="table" w:styleId="af">
    <w:name w:val="Table Grid"/>
    <w:basedOn w:val="a1"/>
    <w:uiPriority w:val="59"/>
    <w:rsid w:val="00C80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660948"/>
    <w:pPr>
      <w:shd w:val="clear" w:color="auto" w:fill="FFFFFF"/>
      <w:spacing w:before="240" w:after="0" w:line="266" w:lineRule="exact"/>
      <w:ind w:hanging="1160"/>
    </w:pPr>
    <w:rPr>
      <w:rFonts w:ascii="Times New Roman" w:eastAsia="Times New Roman" w:hAnsi="Times New Roman"/>
      <w:color w:val="000000"/>
      <w:sz w:val="27"/>
      <w:szCs w:val="27"/>
      <w:lang w:eastAsia="ru-RU"/>
    </w:rPr>
  </w:style>
  <w:style w:type="character" w:customStyle="1" w:styleId="130">
    <w:name w:val="Основной текст (13)_"/>
    <w:basedOn w:val="a0"/>
    <w:link w:val="131"/>
    <w:rsid w:val="001B0DBE"/>
    <w:rPr>
      <w:rFonts w:ascii="Times New Roman" w:eastAsia="Times New Roman" w:hAnsi="Times New Roman" w:cs="Times New Roman"/>
      <w:sz w:val="27"/>
      <w:szCs w:val="27"/>
      <w:shd w:val="clear" w:color="auto" w:fill="FFFFFF"/>
    </w:rPr>
  </w:style>
  <w:style w:type="character" w:customStyle="1" w:styleId="132">
    <w:name w:val="Основной текст (13) + Не курсив"/>
    <w:basedOn w:val="130"/>
    <w:rsid w:val="001B0DBE"/>
    <w:rPr>
      <w:rFonts w:ascii="Times New Roman" w:eastAsia="Times New Roman" w:hAnsi="Times New Roman" w:cs="Times New Roman"/>
      <w:i/>
      <w:iCs/>
      <w:sz w:val="27"/>
      <w:szCs w:val="27"/>
      <w:shd w:val="clear" w:color="auto" w:fill="FFFFFF"/>
    </w:rPr>
  </w:style>
  <w:style w:type="paragraph" w:customStyle="1" w:styleId="131">
    <w:name w:val="Основной текст (13)"/>
    <w:basedOn w:val="a"/>
    <w:link w:val="130"/>
    <w:rsid w:val="001B0DBE"/>
    <w:pPr>
      <w:shd w:val="clear" w:color="auto" w:fill="FFFFFF"/>
      <w:spacing w:before="300" w:after="0" w:line="322" w:lineRule="exact"/>
      <w:jc w:val="both"/>
    </w:pPr>
    <w:rPr>
      <w:rFonts w:ascii="Times New Roman" w:eastAsia="Times New Roman" w:hAnsi="Times New Roman"/>
      <w:sz w:val="27"/>
      <w:szCs w:val="27"/>
    </w:rPr>
  </w:style>
  <w:style w:type="character" w:customStyle="1" w:styleId="95pt">
    <w:name w:val="Основной текст + 9;5 pt"/>
    <w:basedOn w:val="ad"/>
    <w:rsid w:val="007F48E5"/>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0pt">
    <w:name w:val="Основной текст + Интервал 0 pt"/>
    <w:basedOn w:val="ad"/>
    <w:rsid w:val="00D27057"/>
    <w:rPr>
      <w:rFonts w:ascii="Times New Roman" w:eastAsia="Times New Roman" w:hAnsi="Times New Roman" w:cs="Times New Roman"/>
      <w:b w:val="0"/>
      <w:bCs w:val="0"/>
      <w:i w:val="0"/>
      <w:iCs w:val="0"/>
      <w:smallCaps w:val="0"/>
      <w:strike w:val="0"/>
      <w:spacing w:val="-10"/>
      <w:sz w:val="27"/>
      <w:szCs w:val="27"/>
      <w:shd w:val="clear" w:color="auto" w:fill="FFFFFF"/>
    </w:rPr>
  </w:style>
  <w:style w:type="character" w:customStyle="1" w:styleId="110">
    <w:name w:val="Основной текст (11)_"/>
    <w:basedOn w:val="a0"/>
    <w:link w:val="111"/>
    <w:rsid w:val="00D27057"/>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D27057"/>
    <w:pPr>
      <w:shd w:val="clear" w:color="auto" w:fill="FFFFFF"/>
      <w:spacing w:before="300" w:after="120" w:line="326" w:lineRule="exact"/>
      <w:jc w:val="center"/>
    </w:pPr>
    <w:rPr>
      <w:rFonts w:ascii="Times New Roman" w:eastAsia="Times New Roman" w:hAnsi="Times New Roman"/>
      <w:sz w:val="27"/>
      <w:szCs w:val="27"/>
    </w:rPr>
  </w:style>
  <w:style w:type="character" w:customStyle="1" w:styleId="14">
    <w:name w:val="Основной текст (14)_"/>
    <w:basedOn w:val="a0"/>
    <w:link w:val="140"/>
    <w:rsid w:val="00E5415E"/>
    <w:rPr>
      <w:rFonts w:ascii="Times New Roman" w:eastAsia="Times New Roman" w:hAnsi="Times New Roman" w:cs="Times New Roman"/>
      <w:sz w:val="25"/>
      <w:szCs w:val="25"/>
      <w:shd w:val="clear" w:color="auto" w:fill="FFFFFF"/>
    </w:rPr>
  </w:style>
  <w:style w:type="paragraph" w:customStyle="1" w:styleId="140">
    <w:name w:val="Основной текст (14)"/>
    <w:basedOn w:val="a"/>
    <w:link w:val="14"/>
    <w:rsid w:val="00E5415E"/>
    <w:pPr>
      <w:shd w:val="clear" w:color="auto" w:fill="FFFFFF"/>
      <w:spacing w:after="0" w:line="0" w:lineRule="atLeast"/>
    </w:pPr>
    <w:rPr>
      <w:rFonts w:ascii="Times New Roman" w:eastAsia="Times New Roman" w:hAnsi="Times New Roman"/>
      <w:sz w:val="25"/>
      <w:szCs w:val="25"/>
    </w:rPr>
  </w:style>
  <w:style w:type="character" w:customStyle="1" w:styleId="9">
    <w:name w:val="Основной текст (9)_"/>
    <w:basedOn w:val="a0"/>
    <w:link w:val="90"/>
    <w:rsid w:val="005E799F"/>
    <w:rPr>
      <w:rFonts w:ascii="Times New Roman" w:eastAsia="Times New Roman" w:hAnsi="Times New Roman" w:cs="Times New Roman"/>
      <w:sz w:val="19"/>
      <w:szCs w:val="19"/>
      <w:shd w:val="clear" w:color="auto" w:fill="FFFFFF"/>
    </w:rPr>
  </w:style>
  <w:style w:type="paragraph" w:customStyle="1" w:styleId="90">
    <w:name w:val="Основной текст (9)"/>
    <w:basedOn w:val="a"/>
    <w:link w:val="9"/>
    <w:rsid w:val="005E799F"/>
    <w:pPr>
      <w:shd w:val="clear" w:color="auto" w:fill="FFFFFF"/>
      <w:spacing w:after="0" w:line="259" w:lineRule="exact"/>
      <w:ind w:hanging="460"/>
      <w:jc w:val="both"/>
    </w:pPr>
    <w:rPr>
      <w:rFonts w:ascii="Times New Roman" w:eastAsia="Times New Roman" w:hAnsi="Times New Roman"/>
      <w:sz w:val="19"/>
      <w:szCs w:val="19"/>
    </w:rPr>
  </w:style>
  <w:style w:type="character" w:customStyle="1" w:styleId="17">
    <w:name w:val="Основной текст (17)_"/>
    <w:basedOn w:val="a0"/>
    <w:link w:val="170"/>
    <w:rsid w:val="002C1E8C"/>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2C1E8C"/>
    <w:rPr>
      <w:rFonts w:ascii="Times New Roman" w:eastAsia="Times New Roman" w:hAnsi="Times New Roman" w:cs="Times New Roman"/>
      <w:sz w:val="23"/>
      <w:szCs w:val="23"/>
      <w:shd w:val="clear" w:color="auto" w:fill="FFFFFF"/>
    </w:rPr>
  </w:style>
  <w:style w:type="paragraph" w:customStyle="1" w:styleId="170">
    <w:name w:val="Основной текст (17)"/>
    <w:basedOn w:val="a"/>
    <w:link w:val="17"/>
    <w:rsid w:val="002C1E8C"/>
    <w:pPr>
      <w:shd w:val="clear" w:color="auto" w:fill="FFFFFF"/>
      <w:spacing w:after="0" w:line="278" w:lineRule="exact"/>
    </w:pPr>
    <w:rPr>
      <w:rFonts w:ascii="Times New Roman" w:eastAsia="Times New Roman" w:hAnsi="Times New Roman"/>
      <w:sz w:val="23"/>
      <w:szCs w:val="23"/>
    </w:rPr>
  </w:style>
  <w:style w:type="paragraph" w:customStyle="1" w:styleId="180">
    <w:name w:val="Основной текст (18)"/>
    <w:basedOn w:val="a"/>
    <w:link w:val="18"/>
    <w:rsid w:val="002C1E8C"/>
    <w:pPr>
      <w:shd w:val="clear" w:color="auto" w:fill="FFFFFF"/>
      <w:spacing w:after="0" w:line="274" w:lineRule="exact"/>
      <w:jc w:val="both"/>
    </w:pPr>
    <w:rPr>
      <w:rFonts w:ascii="Times New Roman" w:eastAsia="Times New Roman" w:hAnsi="Times New Roman"/>
      <w:sz w:val="23"/>
      <w:szCs w:val="23"/>
    </w:rPr>
  </w:style>
  <w:style w:type="character" w:customStyle="1" w:styleId="7">
    <w:name w:val="Основной текст (7)_"/>
    <w:basedOn w:val="a0"/>
    <w:link w:val="70"/>
    <w:rsid w:val="001D7BC7"/>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1D7BC7"/>
    <w:pPr>
      <w:shd w:val="clear" w:color="auto" w:fill="FFFFFF"/>
      <w:spacing w:before="240" w:after="720" w:line="0" w:lineRule="atLeast"/>
    </w:pPr>
    <w:rPr>
      <w:rFonts w:ascii="Times New Roman" w:eastAsia="Times New Roman" w:hAnsi="Times New Roman"/>
      <w:sz w:val="21"/>
      <w:szCs w:val="21"/>
    </w:rPr>
  </w:style>
  <w:style w:type="character" w:customStyle="1" w:styleId="1711pt">
    <w:name w:val="Основной текст (17) + 11 pt"/>
    <w:basedOn w:val="17"/>
    <w:rsid w:val="00911B0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2">
    <w:name w:val="Основной текст (11) + Курсив"/>
    <w:basedOn w:val="110"/>
    <w:rsid w:val="00404CDC"/>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0">
    <w:name w:val="Body Text"/>
    <w:basedOn w:val="a"/>
    <w:link w:val="af1"/>
    <w:uiPriority w:val="1"/>
    <w:qFormat/>
    <w:rsid w:val="00E961EB"/>
    <w:pPr>
      <w:widowControl w:val="0"/>
      <w:autoSpaceDE w:val="0"/>
      <w:autoSpaceDN w:val="0"/>
      <w:spacing w:after="0" w:line="240" w:lineRule="auto"/>
      <w:ind w:left="215"/>
    </w:pPr>
    <w:rPr>
      <w:rFonts w:ascii="Times New Roman" w:eastAsia="Times New Roman" w:hAnsi="Times New Roman"/>
      <w:sz w:val="28"/>
      <w:szCs w:val="28"/>
    </w:rPr>
  </w:style>
  <w:style w:type="character" w:customStyle="1" w:styleId="af1">
    <w:name w:val="Основной текст Знак"/>
    <w:basedOn w:val="a0"/>
    <w:link w:val="af0"/>
    <w:uiPriority w:val="1"/>
    <w:rsid w:val="00E961EB"/>
    <w:rPr>
      <w:rFonts w:ascii="Times New Roman" w:eastAsia="Times New Roman" w:hAnsi="Times New Roman" w:cs="Times New Roman"/>
      <w:sz w:val="28"/>
      <w:szCs w:val="28"/>
    </w:rPr>
  </w:style>
  <w:style w:type="paragraph" w:customStyle="1" w:styleId="113">
    <w:name w:val="Заголовок 11"/>
    <w:basedOn w:val="a"/>
    <w:uiPriority w:val="1"/>
    <w:qFormat/>
    <w:rsid w:val="00EC7DF9"/>
    <w:pPr>
      <w:widowControl w:val="0"/>
      <w:autoSpaceDE w:val="0"/>
      <w:autoSpaceDN w:val="0"/>
      <w:spacing w:after="0" w:line="240" w:lineRule="auto"/>
      <w:ind w:left="195"/>
      <w:jc w:val="center"/>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D9076B"/>
    <w:pPr>
      <w:widowControl w:val="0"/>
      <w:autoSpaceDE w:val="0"/>
      <w:autoSpaceDN w:val="0"/>
      <w:spacing w:after="0" w:line="240" w:lineRule="auto"/>
    </w:pPr>
    <w:rPr>
      <w:rFonts w:ascii="Times New Roman" w:eastAsia="Times New Roman" w:hAnsi="Times New Roman"/>
    </w:rPr>
  </w:style>
  <w:style w:type="table" w:customStyle="1" w:styleId="TableNormal">
    <w:name w:val="Table Normal"/>
    <w:uiPriority w:val="2"/>
    <w:semiHidden/>
    <w:unhideWhenUsed/>
    <w:qFormat/>
    <w:rsid w:val="00495E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2442DE"/>
    <w:pPr>
      <w:widowControl w:val="0"/>
      <w:autoSpaceDE w:val="0"/>
      <w:autoSpaceDN w:val="0"/>
      <w:spacing w:after="0" w:line="240" w:lineRule="auto"/>
      <w:ind w:left="249"/>
      <w:outlineLvl w:val="2"/>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A15F8354414B7BB75A5027B474F1EE00732AB36EFC53F64DB97E3BF684FE22B93176CDD2753BB04EFC004F680A495C352B994578E6130tFD"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C5284-08B4-43EC-9E39-8856AB67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13930</Words>
  <Characters>79406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93150</CharactersWithSpaces>
  <SharedDoc>false</SharedDoc>
  <HLinks>
    <vt:vector size="12" baseType="variant">
      <vt:variant>
        <vt:i4>6422634</vt:i4>
      </vt:variant>
      <vt:variant>
        <vt:i4>3</vt:i4>
      </vt:variant>
      <vt:variant>
        <vt:i4>0</vt:i4>
      </vt:variant>
      <vt:variant>
        <vt:i4>5</vt:i4>
      </vt:variant>
      <vt:variant>
        <vt:lpwstr>consultantplus://offline/ref=5A15F8354414B7BB75A5027B474F1EE00732AB36EFC53F64DB97E3BF684FE22B93176CDD2753BB04EFC004F680A495C352B994578E6130tFD</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Юридический</cp:lastModifiedBy>
  <cp:revision>6</cp:revision>
  <cp:lastPrinted>2022-05-20T09:39:00Z</cp:lastPrinted>
  <dcterms:created xsi:type="dcterms:W3CDTF">2022-05-20T09:39:00Z</dcterms:created>
  <dcterms:modified xsi:type="dcterms:W3CDTF">2022-12-16T05:12:00Z</dcterms:modified>
</cp:coreProperties>
</file>