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9A" w:rsidRPr="00E52880" w:rsidRDefault="00BB5E9A" w:rsidP="00BB5E9A">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BB5E9A" w:rsidRPr="002F3C9B" w:rsidRDefault="00BB5E9A" w:rsidP="00BB5E9A">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BB5E9A" w:rsidRPr="002F3C9B" w:rsidRDefault="00BB5E9A" w:rsidP="00BB5E9A">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BB5E9A" w:rsidRPr="002F3C9B" w:rsidRDefault="00BB5E9A" w:rsidP="00BB5E9A">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BB5E9A" w:rsidRPr="002F3C9B" w:rsidRDefault="00BB5E9A" w:rsidP="00BB5E9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BB5E9A" w:rsidRPr="002F3C9B" w:rsidRDefault="00BB5E9A" w:rsidP="00BB5E9A">
      <w:pPr>
        <w:pStyle w:val="5"/>
        <w:spacing w:before="0"/>
        <w:jc w:val="center"/>
        <w:rPr>
          <w:b/>
          <w:color w:val="auto"/>
          <w:sz w:val="28"/>
          <w:szCs w:val="28"/>
        </w:rPr>
      </w:pPr>
    </w:p>
    <w:p w:rsidR="00BB5E9A" w:rsidRDefault="00BB5E9A" w:rsidP="00BB5E9A">
      <w:pPr>
        <w:pStyle w:val="5"/>
        <w:spacing w:before="0"/>
        <w:jc w:val="center"/>
        <w:rPr>
          <w:rFonts w:ascii="Times New Roman" w:hAnsi="Times New Roman" w:cs="Times New Roman"/>
          <w:b/>
          <w:bCs/>
          <w:color w:val="auto"/>
          <w:spacing w:val="60"/>
          <w:sz w:val="28"/>
          <w:szCs w:val="28"/>
        </w:rPr>
      </w:pPr>
      <w:r w:rsidRPr="00C676C3">
        <w:rPr>
          <w:rFonts w:ascii="Times New Roman" w:hAnsi="Times New Roman" w:cs="Times New Roman"/>
          <w:b/>
          <w:bCs/>
          <w:color w:val="auto"/>
          <w:spacing w:val="60"/>
          <w:sz w:val="28"/>
          <w:szCs w:val="28"/>
        </w:rPr>
        <w:t>ПОСТАНОВЛЕНИЕ</w:t>
      </w:r>
    </w:p>
    <w:p w:rsidR="00EE2D29" w:rsidRPr="00EE2D29" w:rsidRDefault="00EE2D29" w:rsidP="00EE2D29">
      <w:pPr>
        <w:jc w:val="center"/>
        <w:rPr>
          <w:lang w:eastAsia="ru-RU"/>
        </w:rPr>
      </w:pPr>
      <w:r>
        <w:rPr>
          <w:lang w:eastAsia="ru-RU"/>
        </w:rPr>
        <w:t>(ПРОЕКТ)</w:t>
      </w:r>
    </w:p>
    <w:p w:rsidR="00BB5E9A" w:rsidRDefault="00BB5E9A" w:rsidP="00BB5E9A">
      <w:pPr>
        <w:suppressAutoHyphens/>
        <w:autoSpaceDE w:val="0"/>
        <w:autoSpaceDN w:val="0"/>
        <w:adjustRightInd w:val="0"/>
        <w:spacing w:before="480"/>
        <w:jc w:val="center"/>
        <w:rPr>
          <w:rFonts w:ascii="Times New Roman" w:hAnsi="Times New Roman" w:cs="Times New Roman"/>
          <w:sz w:val="28"/>
          <w:szCs w:val="28"/>
        </w:rPr>
      </w:pPr>
      <w:r w:rsidRPr="002F3C9B">
        <w:rPr>
          <w:rFonts w:ascii="Times New Roman" w:hAnsi="Times New Roman" w:cs="Times New Roman"/>
          <w:sz w:val="28"/>
          <w:szCs w:val="28"/>
        </w:rPr>
        <w:t>от «</w:t>
      </w:r>
      <w:r w:rsidR="00EE2D29">
        <w:rPr>
          <w:rFonts w:ascii="Times New Roman" w:hAnsi="Times New Roman" w:cs="Times New Roman"/>
          <w:sz w:val="28"/>
          <w:szCs w:val="28"/>
        </w:rPr>
        <w:t xml:space="preserve">    </w:t>
      </w:r>
      <w:r w:rsidR="00724A65">
        <w:rPr>
          <w:rFonts w:ascii="Times New Roman" w:hAnsi="Times New Roman" w:cs="Times New Roman"/>
          <w:sz w:val="28"/>
          <w:szCs w:val="28"/>
        </w:rPr>
        <w:t xml:space="preserve">» октября  </w:t>
      </w:r>
      <w:r w:rsidRPr="002F3C9B">
        <w:rPr>
          <w:rFonts w:ascii="Times New Roman" w:hAnsi="Times New Roman" w:cs="Times New Roman"/>
          <w:sz w:val="28"/>
          <w:szCs w:val="28"/>
        </w:rPr>
        <w:t>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EE2D29">
        <w:rPr>
          <w:rFonts w:ascii="Times New Roman" w:hAnsi="Times New Roman" w:cs="Times New Roman"/>
          <w:sz w:val="28"/>
          <w:szCs w:val="28"/>
        </w:rPr>
        <w:t xml:space="preserve">      </w:t>
      </w:r>
      <w:r w:rsidR="00724A65">
        <w:rPr>
          <w:rFonts w:ascii="Times New Roman" w:hAnsi="Times New Roman" w:cs="Times New Roman"/>
          <w:sz w:val="28"/>
          <w:szCs w:val="28"/>
        </w:rPr>
        <w:t>-</w:t>
      </w:r>
      <w:proofErr w:type="spellStart"/>
      <w:r w:rsidR="00724A65">
        <w:rPr>
          <w:rFonts w:ascii="Times New Roman" w:hAnsi="Times New Roman" w:cs="Times New Roman"/>
          <w:sz w:val="28"/>
          <w:szCs w:val="28"/>
        </w:rPr>
        <w:t>п</w:t>
      </w:r>
      <w:proofErr w:type="spellEnd"/>
    </w:p>
    <w:p w:rsidR="00BB5E9A" w:rsidRPr="00C676C3" w:rsidRDefault="00BB5E9A" w:rsidP="00BB5E9A">
      <w:pPr>
        <w:spacing w:after="0"/>
        <w:jc w:val="center"/>
        <w:rPr>
          <w:rFonts w:ascii="Times New Roman" w:hAnsi="Times New Roman" w:cs="Times New Roman"/>
          <w:b/>
          <w:sz w:val="28"/>
          <w:szCs w:val="28"/>
        </w:rPr>
      </w:pPr>
      <w:r w:rsidRPr="00C676C3">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разрешения на осуществление земляных работ»</w:t>
      </w:r>
    </w:p>
    <w:p w:rsidR="00BB5E9A" w:rsidRDefault="00BB5E9A" w:rsidP="00BB5E9A">
      <w:pPr>
        <w:pStyle w:val="ConsPlusNormal"/>
        <w:ind w:firstLine="709"/>
        <w:jc w:val="both"/>
        <w:rPr>
          <w:rFonts w:ascii="Times New Roman" w:hAnsi="Times New Roman"/>
          <w:sz w:val="28"/>
          <w:szCs w:val="28"/>
        </w:rPr>
      </w:pPr>
    </w:p>
    <w:p w:rsidR="00BB5E9A" w:rsidRPr="00A32BF8" w:rsidRDefault="00BB5E9A" w:rsidP="00BB5E9A">
      <w:pPr>
        <w:pStyle w:val="ConsPlusNormal"/>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w:t>
      </w:r>
      <w:r w:rsidRPr="00A32BF8">
        <w:rPr>
          <w:rFonts w:ascii="Times New Roman" w:hAnsi="Times New Roman"/>
          <w:sz w:val="28"/>
          <w:szCs w:val="28"/>
        </w:rPr>
        <w:t>района постановляет:</w:t>
      </w:r>
    </w:p>
    <w:p w:rsidR="00BB5E9A" w:rsidRPr="00AF78CB" w:rsidRDefault="00BB5E9A" w:rsidP="00BB5E9A">
      <w:pPr>
        <w:pStyle w:val="a6"/>
        <w:numPr>
          <w:ilvl w:val="0"/>
          <w:numId w:val="5"/>
        </w:numPr>
        <w:ind w:left="0" w:firstLine="709"/>
        <w:contextualSpacing w:val="0"/>
        <w:jc w:val="both"/>
        <w:rPr>
          <w:sz w:val="28"/>
          <w:szCs w:val="28"/>
        </w:rPr>
      </w:pPr>
      <w:r w:rsidRPr="00A32BF8">
        <w:rPr>
          <w:sz w:val="28"/>
          <w:szCs w:val="28"/>
        </w:rPr>
        <w:t>Утвердить прилагаемый Административный регламент предоставления муниципальной услуги «</w:t>
      </w:r>
      <w:r>
        <w:rPr>
          <w:sz w:val="28"/>
          <w:szCs w:val="28"/>
        </w:rPr>
        <w:t>Предоставление разрешения на осуществление земляных работ»</w:t>
      </w:r>
      <w:r w:rsidRPr="00C676C3">
        <w:rPr>
          <w:sz w:val="28"/>
          <w:szCs w:val="28"/>
        </w:rPr>
        <w:t xml:space="preserve"> согласно приложению </w:t>
      </w:r>
      <w:r w:rsidRPr="00AF78CB">
        <w:rPr>
          <w:sz w:val="28"/>
          <w:szCs w:val="28"/>
        </w:rPr>
        <w:t>№ 1 к настоящему Постановлению.</w:t>
      </w:r>
    </w:p>
    <w:p w:rsidR="00BB5E9A" w:rsidRPr="00C676C3" w:rsidRDefault="00BB5E9A" w:rsidP="00BB5E9A">
      <w:pPr>
        <w:pStyle w:val="a6"/>
        <w:numPr>
          <w:ilvl w:val="0"/>
          <w:numId w:val="5"/>
        </w:numPr>
        <w:ind w:left="0" w:firstLine="709"/>
        <w:contextualSpacing w:val="0"/>
        <w:jc w:val="both"/>
        <w:rPr>
          <w:sz w:val="28"/>
          <w:szCs w:val="28"/>
        </w:rPr>
      </w:pPr>
      <w:r w:rsidRPr="00A32BF8">
        <w:rPr>
          <w:sz w:val="28"/>
          <w:szCs w:val="28"/>
        </w:rPr>
        <w:t xml:space="preserve">Признать утратившими силу Постановление администрации </w:t>
      </w:r>
      <w:proofErr w:type="spellStart"/>
      <w:r w:rsidRPr="00A32BF8">
        <w:rPr>
          <w:sz w:val="28"/>
          <w:szCs w:val="28"/>
        </w:rPr>
        <w:t>Таштагольского</w:t>
      </w:r>
      <w:proofErr w:type="spellEnd"/>
      <w:r w:rsidRPr="00A32BF8">
        <w:rPr>
          <w:sz w:val="28"/>
          <w:szCs w:val="28"/>
        </w:rPr>
        <w:t xml:space="preserve"> муниципального района от </w:t>
      </w:r>
      <w:r>
        <w:rPr>
          <w:sz w:val="28"/>
          <w:szCs w:val="28"/>
        </w:rPr>
        <w:t>29</w:t>
      </w:r>
      <w:r w:rsidRPr="00A32BF8">
        <w:rPr>
          <w:sz w:val="28"/>
          <w:szCs w:val="28"/>
        </w:rPr>
        <w:t>.09.2021 № 11</w:t>
      </w:r>
      <w:r>
        <w:rPr>
          <w:sz w:val="28"/>
          <w:szCs w:val="28"/>
        </w:rPr>
        <w:t>30</w:t>
      </w:r>
      <w:r w:rsidRPr="00A32BF8">
        <w:rPr>
          <w:sz w:val="28"/>
          <w:szCs w:val="28"/>
        </w:rPr>
        <w:t>-п «Об утверждении административного регламента по предоставлению муниципальной услуги «</w:t>
      </w:r>
      <w:r>
        <w:rPr>
          <w:sz w:val="28"/>
          <w:szCs w:val="28"/>
        </w:rPr>
        <w:t>Выдача ордера на производство земляных работ</w:t>
      </w:r>
      <w:r w:rsidRPr="00C676C3">
        <w:rPr>
          <w:sz w:val="28"/>
          <w:szCs w:val="28"/>
        </w:rPr>
        <w:t>».</w:t>
      </w:r>
    </w:p>
    <w:p w:rsidR="00BB5E9A" w:rsidRPr="00E52880"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(М. Л. </w:t>
      </w:r>
      <w:proofErr w:type="spellStart"/>
      <w:r w:rsidRPr="00E52880">
        <w:rPr>
          <w:rFonts w:ascii="Times New Roman" w:hAnsi="Times New Roman" w:cs="Times New Roman"/>
          <w:sz w:val="28"/>
          <w:szCs w:val="28"/>
        </w:rPr>
        <w:t>Кустова</w:t>
      </w:r>
      <w:proofErr w:type="spellEnd"/>
      <w:r w:rsidRPr="00E52880">
        <w:rPr>
          <w:rFonts w:ascii="Times New Roman" w:hAnsi="Times New Roman" w:cs="Times New Roman"/>
          <w:sz w:val="28"/>
          <w:szCs w:val="28"/>
        </w:rPr>
        <w:t>) опубликовать настоящее постановление в газете «</w:t>
      </w:r>
      <w:proofErr w:type="gramStart"/>
      <w:r w:rsidRPr="00E52880">
        <w:rPr>
          <w:rFonts w:ascii="Times New Roman" w:hAnsi="Times New Roman" w:cs="Times New Roman"/>
          <w:sz w:val="28"/>
          <w:szCs w:val="28"/>
        </w:rPr>
        <w:t>Красная</w:t>
      </w:r>
      <w:proofErr w:type="gramEnd"/>
      <w:r w:rsidRPr="00E52880">
        <w:rPr>
          <w:rFonts w:ascii="Times New Roman" w:hAnsi="Times New Roman" w:cs="Times New Roman"/>
          <w:sz w:val="28"/>
          <w:szCs w:val="28"/>
        </w:rPr>
        <w:t xml:space="preserve"> </w:t>
      </w:r>
      <w:proofErr w:type="spellStart"/>
      <w:r w:rsidRPr="00E52880">
        <w:rPr>
          <w:rFonts w:ascii="Times New Roman" w:hAnsi="Times New Roman" w:cs="Times New Roman"/>
          <w:sz w:val="28"/>
          <w:szCs w:val="28"/>
        </w:rPr>
        <w:t>Шория</w:t>
      </w:r>
      <w:proofErr w:type="spellEnd"/>
      <w:r w:rsidRPr="00E52880">
        <w:rPr>
          <w:rFonts w:ascii="Times New Roman" w:hAnsi="Times New Roman" w:cs="Times New Roman"/>
          <w:sz w:val="28"/>
          <w:szCs w:val="28"/>
        </w:rPr>
        <w:t xml:space="preserve">» и разместить на сайте администрации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BB5E9A" w:rsidRPr="00E52880"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xml:space="preserve">. </w:t>
      </w:r>
      <w:proofErr w:type="gramStart"/>
      <w:r w:rsidRPr="00E52880">
        <w:rPr>
          <w:rFonts w:ascii="Times New Roman" w:hAnsi="Times New Roman" w:cs="Times New Roman"/>
          <w:sz w:val="28"/>
          <w:szCs w:val="28"/>
        </w:rPr>
        <w:t>Контроль за</w:t>
      </w:r>
      <w:proofErr w:type="gramEnd"/>
      <w:r w:rsidRPr="00E52880">
        <w:rPr>
          <w:rFonts w:ascii="Times New Roman" w:hAnsi="Times New Roman" w:cs="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proofErr w:type="spellStart"/>
      <w:r>
        <w:rPr>
          <w:rFonts w:ascii="Times New Roman" w:hAnsi="Times New Roman" w:cs="Times New Roman"/>
          <w:sz w:val="28"/>
          <w:szCs w:val="28"/>
        </w:rPr>
        <w:t>Варзанова</w:t>
      </w:r>
      <w:proofErr w:type="spellEnd"/>
      <w:r w:rsidRPr="00E52880">
        <w:rPr>
          <w:rFonts w:ascii="Times New Roman" w:hAnsi="Times New Roman" w:cs="Times New Roman"/>
          <w:sz w:val="28"/>
          <w:szCs w:val="28"/>
        </w:rPr>
        <w:t>.</w:t>
      </w:r>
    </w:p>
    <w:p w:rsidR="00BB5E9A"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BB5E9A" w:rsidRPr="00BB5E9A" w:rsidRDefault="00BB5E9A" w:rsidP="00BB5E9A">
      <w:pPr>
        <w:spacing w:after="0" w:line="240" w:lineRule="auto"/>
        <w:ind w:firstLine="709"/>
        <w:jc w:val="both"/>
        <w:rPr>
          <w:rFonts w:ascii="Times New Roman" w:hAnsi="Times New Roman" w:cs="Times New Roman"/>
          <w:sz w:val="28"/>
          <w:szCs w:val="28"/>
        </w:rPr>
      </w:pPr>
    </w:p>
    <w:p w:rsidR="00BB5E9A" w:rsidRPr="00E52880" w:rsidRDefault="00BB5E9A" w:rsidP="00BB5E9A">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w:t>
      </w:r>
      <w:proofErr w:type="spellStart"/>
      <w:r w:rsidRPr="00E52880">
        <w:rPr>
          <w:rFonts w:ascii="Times New Roman" w:hAnsi="Times New Roman" w:cs="Times New Roman"/>
          <w:b/>
          <w:sz w:val="28"/>
          <w:szCs w:val="28"/>
        </w:rPr>
        <w:t>Таштагольского</w:t>
      </w:r>
      <w:proofErr w:type="spellEnd"/>
      <w:r w:rsidRPr="00E52880">
        <w:rPr>
          <w:rFonts w:ascii="Times New Roman" w:hAnsi="Times New Roman" w:cs="Times New Roman"/>
          <w:b/>
          <w:sz w:val="28"/>
          <w:szCs w:val="28"/>
        </w:rPr>
        <w:t xml:space="preserve"> </w:t>
      </w:r>
    </w:p>
    <w:p w:rsidR="00BB5E9A" w:rsidRPr="00BB5E9A" w:rsidRDefault="00BB5E9A" w:rsidP="00BB5E9A">
      <w:pPr>
        <w:spacing w:after="0"/>
        <w:jc w:val="both"/>
        <w:rPr>
          <w:rFonts w:ascii="Times New Roman" w:hAnsi="Times New Roman" w:cs="Times New Roman"/>
          <w:b/>
          <w:sz w:val="28"/>
          <w:szCs w:val="28"/>
        </w:rPr>
      </w:pPr>
      <w:r w:rsidRPr="00E52880">
        <w:rPr>
          <w:rFonts w:ascii="Times New Roman" w:hAnsi="Times New Roman" w:cs="Times New Roman"/>
          <w:b/>
          <w:sz w:val="28"/>
          <w:szCs w:val="28"/>
        </w:rPr>
        <w:lastRenderedPageBreak/>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А.Г. Орлов</w:t>
      </w:r>
    </w:p>
    <w:p w:rsidR="00516503" w:rsidRPr="00910C50" w:rsidRDefault="00516503" w:rsidP="00516503">
      <w:pPr>
        <w:widowControl w:val="0"/>
        <w:autoSpaceDE w:val="0"/>
        <w:autoSpaceDN w:val="0"/>
        <w:adjustRightInd w:val="0"/>
        <w:spacing w:after="0"/>
        <w:jc w:val="right"/>
        <w:outlineLvl w:val="0"/>
        <w:rPr>
          <w:rFonts w:ascii="Times New Roman" w:hAnsi="Times New Roman"/>
          <w:sz w:val="24"/>
          <w:szCs w:val="24"/>
        </w:rPr>
      </w:pPr>
      <w:r w:rsidRPr="00910C50">
        <w:rPr>
          <w:rFonts w:ascii="Times New Roman" w:hAnsi="Times New Roman"/>
          <w:sz w:val="24"/>
          <w:szCs w:val="24"/>
        </w:rPr>
        <w:t>Приложение №1</w:t>
      </w:r>
    </w:p>
    <w:p w:rsidR="00516503" w:rsidRPr="00910C50" w:rsidRDefault="00516503" w:rsidP="00516503">
      <w:pPr>
        <w:widowControl w:val="0"/>
        <w:autoSpaceDE w:val="0"/>
        <w:autoSpaceDN w:val="0"/>
        <w:adjustRightInd w:val="0"/>
        <w:spacing w:after="0"/>
        <w:ind w:left="-993" w:firstLine="709"/>
        <w:jc w:val="right"/>
        <w:rPr>
          <w:rFonts w:ascii="Times New Roman" w:hAnsi="Times New Roman"/>
          <w:sz w:val="24"/>
          <w:szCs w:val="24"/>
        </w:rPr>
      </w:pPr>
      <w:r w:rsidRPr="00910C50">
        <w:rPr>
          <w:rFonts w:ascii="Times New Roman" w:hAnsi="Times New Roman"/>
          <w:sz w:val="24"/>
          <w:szCs w:val="24"/>
        </w:rPr>
        <w:t>к постановлению администрации</w:t>
      </w:r>
    </w:p>
    <w:p w:rsidR="00516503" w:rsidRPr="00910C50" w:rsidRDefault="00516503" w:rsidP="00516503">
      <w:pPr>
        <w:widowControl w:val="0"/>
        <w:autoSpaceDE w:val="0"/>
        <w:autoSpaceDN w:val="0"/>
        <w:adjustRightInd w:val="0"/>
        <w:spacing w:after="0"/>
        <w:ind w:left="-993" w:firstLine="709"/>
        <w:jc w:val="right"/>
        <w:rPr>
          <w:rFonts w:ascii="Times New Roman" w:hAnsi="Times New Roman"/>
          <w:sz w:val="24"/>
          <w:szCs w:val="24"/>
        </w:rPr>
      </w:pPr>
      <w:proofErr w:type="spellStart"/>
      <w:r w:rsidRPr="00910C50">
        <w:rPr>
          <w:rFonts w:ascii="Times New Roman" w:hAnsi="Times New Roman"/>
          <w:sz w:val="24"/>
          <w:szCs w:val="24"/>
        </w:rPr>
        <w:t>Таштагольского</w:t>
      </w:r>
      <w:proofErr w:type="spellEnd"/>
      <w:r w:rsidRPr="00910C50">
        <w:rPr>
          <w:rFonts w:ascii="Times New Roman" w:hAnsi="Times New Roman"/>
          <w:sz w:val="24"/>
          <w:szCs w:val="24"/>
        </w:rPr>
        <w:t xml:space="preserve"> муниципального района</w:t>
      </w:r>
    </w:p>
    <w:p w:rsidR="00516503" w:rsidRPr="00910C50" w:rsidRDefault="00516503" w:rsidP="00516503">
      <w:pPr>
        <w:widowControl w:val="0"/>
        <w:suppressAutoHyphens/>
        <w:autoSpaceDE w:val="0"/>
        <w:spacing w:after="0" w:line="240" w:lineRule="auto"/>
        <w:jc w:val="right"/>
        <w:rPr>
          <w:rFonts w:ascii="Times New Roman" w:hAnsi="Times New Roman"/>
          <w:b/>
          <w:bCs/>
          <w:sz w:val="28"/>
          <w:szCs w:val="28"/>
          <w:lang w:eastAsia="zh-CN" w:bidi="hi-IN"/>
        </w:rPr>
      </w:pPr>
      <w:r w:rsidRPr="00ED369C">
        <w:rPr>
          <w:rFonts w:ascii="Times New Roman" w:hAnsi="Times New Roman"/>
          <w:sz w:val="24"/>
          <w:szCs w:val="24"/>
        </w:rPr>
        <w:t>от «</w:t>
      </w:r>
      <w:r>
        <w:rPr>
          <w:rFonts w:ascii="Times New Roman" w:hAnsi="Times New Roman"/>
          <w:sz w:val="24"/>
          <w:szCs w:val="24"/>
        </w:rPr>
        <w:t xml:space="preserve"> </w:t>
      </w:r>
      <w:r w:rsidR="00E87384">
        <w:rPr>
          <w:rFonts w:ascii="Times New Roman" w:hAnsi="Times New Roman"/>
          <w:sz w:val="24"/>
          <w:szCs w:val="24"/>
        </w:rPr>
        <w:t>____</w:t>
      </w:r>
      <w:r w:rsidRPr="00ED369C">
        <w:rPr>
          <w:rFonts w:ascii="Times New Roman" w:hAnsi="Times New Roman"/>
          <w:sz w:val="24"/>
          <w:szCs w:val="24"/>
        </w:rPr>
        <w:t xml:space="preserve">» </w:t>
      </w:r>
      <w:r w:rsidR="00E87384">
        <w:rPr>
          <w:rFonts w:ascii="Times New Roman" w:hAnsi="Times New Roman"/>
          <w:sz w:val="24"/>
          <w:szCs w:val="24"/>
        </w:rPr>
        <w:t>____________</w:t>
      </w:r>
      <w:r w:rsidRPr="00ED369C">
        <w:rPr>
          <w:rFonts w:ascii="Times New Roman" w:hAnsi="Times New Roman"/>
          <w:sz w:val="24"/>
          <w:szCs w:val="24"/>
        </w:rPr>
        <w:t>20</w:t>
      </w:r>
      <w:r w:rsidR="00E87384">
        <w:rPr>
          <w:rFonts w:ascii="Times New Roman" w:hAnsi="Times New Roman"/>
          <w:sz w:val="24"/>
          <w:szCs w:val="24"/>
        </w:rPr>
        <w:t>22</w:t>
      </w:r>
      <w:r w:rsidRPr="00ED369C">
        <w:rPr>
          <w:rFonts w:ascii="Times New Roman" w:hAnsi="Times New Roman"/>
          <w:sz w:val="24"/>
          <w:szCs w:val="24"/>
        </w:rPr>
        <w:t xml:space="preserve"> № </w:t>
      </w:r>
      <w:r w:rsidR="00E87384">
        <w:rPr>
          <w:rFonts w:ascii="Times New Roman" w:hAnsi="Times New Roman"/>
          <w:sz w:val="24"/>
          <w:szCs w:val="24"/>
        </w:rPr>
        <w:t>_______</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4"/>
          <w:szCs w:val="28"/>
          <w:lang w:eastAsia="zh-CN" w:bidi="hi-IN"/>
        </w:rPr>
      </w:pPr>
      <w:r w:rsidRPr="00910C50">
        <w:rPr>
          <w:rFonts w:ascii="Times New Roman" w:hAnsi="Times New Roman"/>
          <w:b/>
          <w:bCs/>
          <w:sz w:val="24"/>
          <w:szCs w:val="28"/>
          <w:lang w:eastAsia="zh-CN" w:bidi="hi-IN"/>
        </w:rPr>
        <w:t xml:space="preserve">АДМИНИСТРАТИВНЫЙ РЕГЛАМЕНТ </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r w:rsidRPr="00910C50">
        <w:rPr>
          <w:rFonts w:ascii="Times New Roman" w:hAnsi="Times New Roman"/>
          <w:b/>
          <w:bCs/>
          <w:sz w:val="28"/>
          <w:szCs w:val="28"/>
          <w:lang w:eastAsia="zh-CN" w:bidi="hi-IN"/>
        </w:rPr>
        <w:t xml:space="preserve">предоставления муниципальной услуги </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r w:rsidRPr="00910C50">
        <w:rPr>
          <w:rFonts w:ascii="Times New Roman" w:hAnsi="Times New Roman"/>
          <w:b/>
          <w:bCs/>
          <w:sz w:val="28"/>
          <w:szCs w:val="28"/>
          <w:lang w:eastAsia="zh-CN" w:bidi="hi-IN"/>
        </w:rPr>
        <w:t>«</w:t>
      </w:r>
      <w:r w:rsidR="00E87384">
        <w:rPr>
          <w:rFonts w:ascii="Times New Roman" w:hAnsi="Times New Roman"/>
          <w:b/>
          <w:bCs/>
          <w:sz w:val="28"/>
          <w:szCs w:val="28"/>
          <w:lang w:eastAsia="zh-CN" w:bidi="hi-IN"/>
        </w:rPr>
        <w:t>Предоставление разрешения на осуществление земляных работ</w:t>
      </w:r>
      <w:r w:rsidRPr="00910C50">
        <w:rPr>
          <w:rFonts w:ascii="Times New Roman" w:hAnsi="Times New Roman"/>
          <w:b/>
          <w:bCs/>
          <w:sz w:val="28"/>
          <w:szCs w:val="28"/>
          <w:lang w:eastAsia="zh-CN" w:bidi="hi-IN"/>
        </w:rPr>
        <w:t>»</w:t>
      </w:r>
    </w:p>
    <w:p w:rsidR="00516503" w:rsidRPr="00910C50" w:rsidRDefault="00516503" w:rsidP="00516503">
      <w:pPr>
        <w:autoSpaceDE w:val="0"/>
        <w:spacing w:after="0" w:line="240" w:lineRule="auto"/>
        <w:rPr>
          <w:rFonts w:ascii="Times New Roman" w:hAnsi="Times New Roman"/>
          <w:b/>
          <w:sz w:val="28"/>
          <w:szCs w:val="28"/>
        </w:rPr>
      </w:pPr>
    </w:p>
    <w:p w:rsidR="00516503" w:rsidRPr="00910C50" w:rsidRDefault="00516503" w:rsidP="00516503">
      <w:pPr>
        <w:autoSpaceDE w:val="0"/>
        <w:spacing w:after="0" w:line="240" w:lineRule="auto"/>
        <w:rPr>
          <w:rFonts w:ascii="Times New Roman" w:hAnsi="Times New Roman"/>
          <w:b/>
          <w:sz w:val="28"/>
          <w:szCs w:val="28"/>
        </w:rPr>
      </w:pPr>
    </w:p>
    <w:p w:rsidR="00516503" w:rsidRPr="00910C50" w:rsidRDefault="00516503" w:rsidP="00516503">
      <w:pPr>
        <w:autoSpaceDE w:val="0"/>
        <w:spacing w:after="0" w:line="240" w:lineRule="auto"/>
        <w:jc w:val="center"/>
        <w:rPr>
          <w:rFonts w:ascii="Times New Roman" w:hAnsi="Times New Roman"/>
          <w:b/>
          <w:sz w:val="28"/>
          <w:szCs w:val="28"/>
        </w:rPr>
      </w:pPr>
      <w:r w:rsidRPr="00910C50">
        <w:rPr>
          <w:rFonts w:ascii="Times New Roman" w:hAnsi="Times New Roman"/>
          <w:b/>
          <w:sz w:val="28"/>
          <w:szCs w:val="28"/>
        </w:rPr>
        <w:t>1. Общие положения</w:t>
      </w:r>
    </w:p>
    <w:p w:rsidR="00516503" w:rsidRPr="00910C50" w:rsidRDefault="00516503" w:rsidP="00516503">
      <w:pPr>
        <w:autoSpaceDE w:val="0"/>
        <w:spacing w:after="0" w:line="240" w:lineRule="auto"/>
        <w:jc w:val="center"/>
        <w:rPr>
          <w:rFonts w:ascii="Times New Roman" w:hAnsi="Times New Roman"/>
          <w:b/>
          <w:sz w:val="28"/>
          <w:szCs w:val="28"/>
        </w:rPr>
      </w:pPr>
    </w:p>
    <w:p w:rsidR="00516503" w:rsidRPr="00E87384" w:rsidRDefault="00516503" w:rsidP="00F873DE">
      <w:pPr>
        <w:pStyle w:val="ConsPlusNormal"/>
        <w:ind w:firstLine="709"/>
        <w:jc w:val="both"/>
        <w:rPr>
          <w:rFonts w:ascii="Times New Roman" w:hAnsi="Times New Roman"/>
          <w:sz w:val="28"/>
          <w:szCs w:val="28"/>
        </w:rPr>
      </w:pPr>
      <w:r w:rsidRPr="00E87384">
        <w:rPr>
          <w:rFonts w:ascii="Times New Roman" w:hAnsi="Times New Roman"/>
          <w:sz w:val="28"/>
          <w:szCs w:val="28"/>
        </w:rPr>
        <w:t>1. Предмет регулирования административного регламента.</w:t>
      </w:r>
    </w:p>
    <w:p w:rsidR="00516503" w:rsidRPr="00E87384" w:rsidRDefault="00516503" w:rsidP="00F873DE">
      <w:pPr>
        <w:pStyle w:val="ConsPlusNormal"/>
        <w:ind w:firstLine="709"/>
        <w:jc w:val="both"/>
        <w:rPr>
          <w:rFonts w:ascii="Times New Roman" w:hAnsi="Times New Roman"/>
          <w:sz w:val="28"/>
          <w:szCs w:val="28"/>
        </w:rPr>
      </w:pPr>
    </w:p>
    <w:p w:rsidR="00E87384" w:rsidRPr="00E87384" w:rsidRDefault="004A293E" w:rsidP="00F873DE">
      <w:pPr>
        <w:pStyle w:val="100"/>
        <w:shd w:val="clear" w:color="auto" w:fill="auto"/>
        <w:tabs>
          <w:tab w:val="left" w:pos="1431"/>
        </w:tabs>
        <w:spacing w:before="0" w:after="0" w:line="240" w:lineRule="auto"/>
        <w:ind w:firstLine="709"/>
        <w:rPr>
          <w:sz w:val="28"/>
          <w:szCs w:val="28"/>
        </w:rPr>
      </w:pPr>
      <w:r>
        <w:rPr>
          <w:sz w:val="28"/>
          <w:szCs w:val="28"/>
        </w:rPr>
        <w:t xml:space="preserve">1.1. </w:t>
      </w:r>
      <w:r w:rsidR="00E87384" w:rsidRPr="00E87384">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proofErr w:type="spellStart"/>
      <w:r w:rsidR="00E87384" w:rsidRPr="00E87384">
        <w:rPr>
          <w:sz w:val="28"/>
          <w:szCs w:val="28"/>
        </w:rPr>
        <w:t>Таштагольского</w:t>
      </w:r>
      <w:proofErr w:type="spellEnd"/>
      <w:r w:rsidR="00E87384" w:rsidRPr="00E87384">
        <w:rPr>
          <w:sz w:val="28"/>
          <w:szCs w:val="28"/>
        </w:rPr>
        <w:t xml:space="preserve"> муниципального района (далее - </w:t>
      </w:r>
      <w:r w:rsidR="00BC3D76" w:rsidRPr="00E87384">
        <w:rPr>
          <w:sz w:val="28"/>
          <w:szCs w:val="28"/>
        </w:rPr>
        <w:t xml:space="preserve">административный </w:t>
      </w:r>
      <w:r w:rsidR="00E87384" w:rsidRPr="00E87384">
        <w:rPr>
          <w:sz w:val="28"/>
          <w:szCs w:val="28"/>
        </w:rPr>
        <w:t xml:space="preserve">регламент, </w:t>
      </w:r>
      <w:r w:rsidR="00BC3D76" w:rsidRPr="00E87384">
        <w:rPr>
          <w:sz w:val="28"/>
          <w:szCs w:val="28"/>
        </w:rPr>
        <w:t xml:space="preserve">муниципальная </w:t>
      </w:r>
      <w:r w:rsidR="00E87384" w:rsidRPr="00E87384">
        <w:rPr>
          <w:sz w:val="28"/>
          <w:szCs w:val="28"/>
        </w:rPr>
        <w:t xml:space="preserve">услуга) администрацией </w:t>
      </w:r>
      <w:proofErr w:type="spellStart"/>
      <w:r w:rsidR="00E87384" w:rsidRPr="00E87384">
        <w:rPr>
          <w:sz w:val="28"/>
          <w:szCs w:val="28"/>
        </w:rPr>
        <w:t>Таштагольского</w:t>
      </w:r>
      <w:proofErr w:type="spellEnd"/>
      <w:r w:rsidR="00E87384" w:rsidRPr="00E87384">
        <w:rPr>
          <w:sz w:val="28"/>
          <w:szCs w:val="28"/>
        </w:rPr>
        <w:t xml:space="preserve"> муниципального района (далее – АТМР).</w:t>
      </w:r>
    </w:p>
    <w:p w:rsidR="00E87384" w:rsidRPr="00E87384" w:rsidRDefault="00E87384" w:rsidP="00F873DE">
      <w:pPr>
        <w:pStyle w:val="100"/>
        <w:shd w:val="clear" w:color="auto" w:fill="auto"/>
        <w:tabs>
          <w:tab w:val="left" w:pos="1436"/>
        </w:tabs>
        <w:spacing w:before="0" w:after="0" w:line="240" w:lineRule="auto"/>
        <w:ind w:firstLine="709"/>
        <w:rPr>
          <w:sz w:val="28"/>
          <w:szCs w:val="28"/>
        </w:rPr>
      </w:pPr>
    </w:p>
    <w:p w:rsidR="00E87384" w:rsidRPr="00E87384" w:rsidRDefault="00E87384" w:rsidP="00F873DE">
      <w:pPr>
        <w:pStyle w:val="100"/>
        <w:shd w:val="clear" w:color="auto" w:fill="auto"/>
        <w:tabs>
          <w:tab w:val="left" w:pos="1436"/>
        </w:tabs>
        <w:spacing w:before="0" w:after="0" w:line="240" w:lineRule="auto"/>
        <w:ind w:firstLine="709"/>
        <w:rPr>
          <w:sz w:val="28"/>
          <w:szCs w:val="28"/>
        </w:rPr>
      </w:pPr>
      <w:r w:rsidRPr="00E87384">
        <w:rPr>
          <w:sz w:val="28"/>
          <w:szCs w:val="28"/>
        </w:rPr>
        <w:t xml:space="preserve">1.2. </w:t>
      </w:r>
      <w:proofErr w:type="gramStart"/>
      <w:r w:rsidRPr="00E87384">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w:t>
      </w:r>
      <w:r w:rsidR="00BC3D76" w:rsidRPr="00E87384">
        <w:rPr>
          <w:sz w:val="28"/>
          <w:szCs w:val="28"/>
        </w:rPr>
        <w:t xml:space="preserve">муниципальной </w:t>
      </w:r>
      <w:r w:rsidRPr="00E87384">
        <w:rPr>
          <w:sz w:val="28"/>
          <w:szCs w:val="28"/>
        </w:rPr>
        <w:t>услуги, досудебный (внесудебный) порядок обжалования решений и действий</w:t>
      </w:r>
      <w:proofErr w:type="gramEnd"/>
      <w:r w:rsidRPr="00E87384">
        <w:rPr>
          <w:sz w:val="28"/>
          <w:szCs w:val="28"/>
        </w:rPr>
        <w:t xml:space="preserve"> (бездействий) АТМР, должностных лиц АТМР, работников МФЦ.</w:t>
      </w:r>
    </w:p>
    <w:p w:rsidR="00E87384" w:rsidRPr="00E87384" w:rsidRDefault="00E87384" w:rsidP="00F873DE">
      <w:pPr>
        <w:pStyle w:val="100"/>
        <w:shd w:val="clear" w:color="auto" w:fill="auto"/>
        <w:tabs>
          <w:tab w:val="left" w:pos="1436"/>
        </w:tabs>
        <w:spacing w:before="0" w:after="0" w:line="240" w:lineRule="auto"/>
        <w:ind w:firstLine="709"/>
        <w:rPr>
          <w:sz w:val="28"/>
          <w:szCs w:val="28"/>
        </w:rPr>
      </w:pPr>
    </w:p>
    <w:p w:rsidR="00E87384" w:rsidRPr="00E87384" w:rsidRDefault="00516503" w:rsidP="00F873DE">
      <w:pPr>
        <w:pStyle w:val="100"/>
        <w:shd w:val="clear" w:color="auto" w:fill="auto"/>
        <w:tabs>
          <w:tab w:val="left" w:pos="1422"/>
        </w:tabs>
        <w:spacing w:before="0" w:after="0" w:line="240" w:lineRule="auto"/>
        <w:ind w:firstLine="709"/>
        <w:rPr>
          <w:sz w:val="28"/>
          <w:szCs w:val="28"/>
        </w:rPr>
      </w:pPr>
      <w:r w:rsidRPr="00E87384">
        <w:rPr>
          <w:sz w:val="28"/>
          <w:szCs w:val="28"/>
        </w:rPr>
        <w:t xml:space="preserve">1.3. </w:t>
      </w:r>
      <w:r w:rsidR="00E87384" w:rsidRPr="00E87384">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87384" w:rsidRPr="00E87384" w:rsidRDefault="00E87384" w:rsidP="00F873DE">
      <w:pPr>
        <w:pStyle w:val="100"/>
        <w:shd w:val="clear" w:color="auto" w:fill="auto"/>
        <w:tabs>
          <w:tab w:val="left" w:pos="1422"/>
        </w:tabs>
        <w:spacing w:before="0" w:after="0" w:line="240" w:lineRule="auto"/>
        <w:ind w:firstLine="709"/>
        <w:rPr>
          <w:sz w:val="28"/>
          <w:szCs w:val="28"/>
        </w:rPr>
      </w:pPr>
    </w:p>
    <w:p w:rsidR="00E87384" w:rsidRPr="00E87384" w:rsidRDefault="00E87384" w:rsidP="00F873DE">
      <w:pPr>
        <w:pStyle w:val="100"/>
        <w:shd w:val="clear" w:color="auto" w:fill="auto"/>
        <w:tabs>
          <w:tab w:val="left" w:pos="1422"/>
        </w:tabs>
        <w:spacing w:before="0" w:after="0" w:line="240" w:lineRule="auto"/>
        <w:ind w:firstLine="709"/>
        <w:rPr>
          <w:sz w:val="28"/>
          <w:szCs w:val="28"/>
        </w:rPr>
      </w:pPr>
      <w:r w:rsidRPr="00E87384">
        <w:rPr>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87384" w:rsidRPr="00E87384" w:rsidRDefault="00E87384" w:rsidP="00F873DE">
      <w:pPr>
        <w:pStyle w:val="100"/>
        <w:numPr>
          <w:ilvl w:val="0"/>
          <w:numId w:val="11"/>
        </w:numPr>
        <w:shd w:val="clear" w:color="auto" w:fill="auto"/>
        <w:tabs>
          <w:tab w:val="left" w:pos="1431"/>
        </w:tabs>
        <w:spacing w:before="0" w:after="0" w:line="240" w:lineRule="auto"/>
        <w:ind w:firstLine="709"/>
        <w:rPr>
          <w:sz w:val="28"/>
          <w:szCs w:val="28"/>
        </w:rPr>
      </w:pPr>
      <w:r w:rsidRPr="00E87384">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lastRenderedPageBreak/>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87384" w:rsidRPr="00E87384" w:rsidRDefault="00E87384" w:rsidP="00F873DE">
      <w:pPr>
        <w:pStyle w:val="100"/>
        <w:numPr>
          <w:ilvl w:val="0"/>
          <w:numId w:val="11"/>
        </w:numPr>
        <w:shd w:val="clear" w:color="auto" w:fill="auto"/>
        <w:tabs>
          <w:tab w:val="left" w:pos="1426"/>
        </w:tabs>
        <w:spacing w:before="0" w:after="0" w:line="240" w:lineRule="auto"/>
        <w:ind w:firstLine="709"/>
        <w:rPr>
          <w:sz w:val="28"/>
          <w:szCs w:val="28"/>
        </w:rPr>
      </w:pPr>
      <w:r w:rsidRPr="00E87384">
        <w:rPr>
          <w:sz w:val="28"/>
          <w:szCs w:val="28"/>
        </w:rPr>
        <w:t>инженерные изыскания;</w:t>
      </w:r>
    </w:p>
    <w:p w:rsidR="00E87384" w:rsidRPr="00E87384" w:rsidRDefault="00E87384" w:rsidP="00F873DE">
      <w:pPr>
        <w:pStyle w:val="100"/>
        <w:numPr>
          <w:ilvl w:val="0"/>
          <w:numId w:val="11"/>
        </w:numPr>
        <w:shd w:val="clear" w:color="auto" w:fill="auto"/>
        <w:tabs>
          <w:tab w:val="left" w:pos="1450"/>
        </w:tabs>
        <w:spacing w:before="0" w:after="0" w:line="240" w:lineRule="auto"/>
        <w:ind w:firstLine="709"/>
        <w:rPr>
          <w:sz w:val="28"/>
          <w:szCs w:val="28"/>
        </w:rPr>
      </w:pPr>
      <w:r w:rsidRPr="00E87384">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87384" w:rsidRPr="00E87384" w:rsidRDefault="00E87384" w:rsidP="00F873DE">
      <w:pPr>
        <w:pStyle w:val="100"/>
        <w:numPr>
          <w:ilvl w:val="0"/>
          <w:numId w:val="11"/>
        </w:numPr>
        <w:shd w:val="clear" w:color="auto" w:fill="auto"/>
        <w:tabs>
          <w:tab w:val="left" w:pos="1556"/>
        </w:tabs>
        <w:spacing w:before="0" w:after="0" w:line="240" w:lineRule="auto"/>
        <w:ind w:firstLine="709"/>
        <w:rPr>
          <w:sz w:val="28"/>
          <w:szCs w:val="28"/>
        </w:rPr>
      </w:pPr>
      <w:proofErr w:type="gramStart"/>
      <w:r w:rsidRPr="00E87384">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E87384">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t>аварийно-восстановительный ремонт, в том числе сетей инженерно- технического обеспечения, сооружений;</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8"/>
          <w:szCs w:val="28"/>
        </w:rPr>
        <w:t xml:space="preserve"> </w:t>
      </w:r>
      <w:r w:rsidRPr="00E87384">
        <w:rPr>
          <w:sz w:val="28"/>
          <w:szCs w:val="28"/>
        </w:rPr>
        <w:t>основании разрешения на строительство;</w:t>
      </w:r>
    </w:p>
    <w:p w:rsidR="00E87384" w:rsidRPr="00E87384" w:rsidRDefault="00E87384" w:rsidP="00F873DE">
      <w:pPr>
        <w:pStyle w:val="100"/>
        <w:numPr>
          <w:ilvl w:val="0"/>
          <w:numId w:val="11"/>
        </w:numPr>
        <w:shd w:val="clear" w:color="auto" w:fill="auto"/>
        <w:tabs>
          <w:tab w:val="left" w:pos="1446"/>
        </w:tabs>
        <w:spacing w:before="0" w:after="0" w:line="240" w:lineRule="auto"/>
        <w:ind w:firstLine="709"/>
        <w:rPr>
          <w:sz w:val="28"/>
          <w:szCs w:val="28"/>
        </w:rPr>
      </w:pPr>
      <w:r w:rsidRPr="00E87384">
        <w:rPr>
          <w:sz w:val="28"/>
          <w:szCs w:val="28"/>
        </w:rPr>
        <w:t>Проведение работ по сохранению объектов культурного наследия (в том числе, проведение археологических полевых работ);</w:t>
      </w:r>
    </w:p>
    <w:p w:rsidR="00E87384" w:rsidRDefault="00E87384" w:rsidP="00F873DE">
      <w:pPr>
        <w:pStyle w:val="100"/>
        <w:numPr>
          <w:ilvl w:val="0"/>
          <w:numId w:val="11"/>
        </w:numPr>
        <w:shd w:val="clear" w:color="auto" w:fill="auto"/>
        <w:tabs>
          <w:tab w:val="left" w:pos="1461"/>
        </w:tabs>
        <w:spacing w:before="0" w:after="0" w:line="240" w:lineRule="auto"/>
        <w:ind w:firstLine="709"/>
        <w:rPr>
          <w:sz w:val="28"/>
          <w:szCs w:val="28"/>
        </w:rPr>
      </w:pPr>
      <w:r w:rsidRPr="00E87384">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87384" w:rsidRDefault="00E87384" w:rsidP="00F873DE">
      <w:pPr>
        <w:pStyle w:val="100"/>
        <w:shd w:val="clear" w:color="auto" w:fill="auto"/>
        <w:tabs>
          <w:tab w:val="left" w:pos="1461"/>
        </w:tabs>
        <w:spacing w:before="0" w:after="0" w:line="240" w:lineRule="auto"/>
        <w:ind w:firstLine="709"/>
        <w:rPr>
          <w:sz w:val="28"/>
          <w:szCs w:val="28"/>
        </w:rPr>
      </w:pPr>
    </w:p>
    <w:p w:rsidR="00E87384" w:rsidRPr="00E87384" w:rsidRDefault="00F873DE" w:rsidP="00F873DE">
      <w:pPr>
        <w:pStyle w:val="100"/>
        <w:shd w:val="clear" w:color="auto" w:fill="auto"/>
        <w:tabs>
          <w:tab w:val="left" w:pos="1322"/>
        </w:tabs>
        <w:spacing w:before="0" w:after="0" w:line="240" w:lineRule="auto"/>
        <w:ind w:firstLine="709"/>
        <w:rPr>
          <w:sz w:val="28"/>
          <w:szCs w:val="28"/>
        </w:rPr>
      </w:pPr>
      <w:r>
        <w:rPr>
          <w:sz w:val="28"/>
          <w:szCs w:val="28"/>
        </w:rPr>
        <w:t>1</w:t>
      </w:r>
      <w:r w:rsidR="00E87384" w:rsidRPr="00E87384">
        <w:rPr>
          <w:sz w:val="28"/>
          <w:szCs w:val="28"/>
        </w:rPr>
        <w:t>.</w:t>
      </w:r>
      <w:r>
        <w:rPr>
          <w:sz w:val="28"/>
          <w:szCs w:val="28"/>
        </w:rPr>
        <w:t>5</w:t>
      </w:r>
      <w:r w:rsidR="00E87384" w:rsidRPr="00E87384">
        <w:rPr>
          <w:sz w:val="28"/>
          <w:szCs w:val="28"/>
        </w:rPr>
        <w:t>.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87384" w:rsidRPr="00E87384" w:rsidRDefault="00E87384" w:rsidP="00F873DE">
      <w:pPr>
        <w:pStyle w:val="100"/>
        <w:shd w:val="clear" w:color="auto" w:fill="auto"/>
        <w:tabs>
          <w:tab w:val="left" w:pos="1322"/>
        </w:tabs>
        <w:spacing w:before="0" w:after="0" w:line="240" w:lineRule="auto"/>
        <w:ind w:firstLine="709"/>
        <w:rPr>
          <w:sz w:val="28"/>
          <w:szCs w:val="28"/>
        </w:rPr>
      </w:pPr>
    </w:p>
    <w:p w:rsidR="00E87384" w:rsidRDefault="00F873DE" w:rsidP="00F873DE">
      <w:pPr>
        <w:pStyle w:val="100"/>
        <w:shd w:val="clear" w:color="auto" w:fill="auto"/>
        <w:tabs>
          <w:tab w:val="left" w:pos="1326"/>
        </w:tabs>
        <w:spacing w:before="0" w:after="0" w:line="240" w:lineRule="auto"/>
        <w:ind w:firstLine="709"/>
        <w:rPr>
          <w:rStyle w:val="11"/>
          <w:sz w:val="28"/>
          <w:szCs w:val="28"/>
        </w:rPr>
      </w:pPr>
      <w:r>
        <w:rPr>
          <w:sz w:val="28"/>
          <w:szCs w:val="28"/>
        </w:rPr>
        <w:t xml:space="preserve">1.5.1. </w:t>
      </w:r>
      <w:r w:rsidR="00E87384" w:rsidRPr="00E87384">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A6582A" w:rsidRPr="00E87384">
        <w:rPr>
          <w:sz w:val="28"/>
          <w:szCs w:val="28"/>
        </w:rPr>
        <w:t>Доверенности</w:t>
      </w:r>
      <w:r w:rsidR="00E87384" w:rsidRPr="00E87384">
        <w:rPr>
          <w:sz w:val="28"/>
          <w:szCs w:val="28"/>
        </w:rPr>
        <w:t>,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E87384" w:rsidRPr="00E87384">
        <w:rPr>
          <w:rStyle w:val="11"/>
          <w:sz w:val="28"/>
          <w:szCs w:val="28"/>
        </w:rPr>
        <w:t>.</w:t>
      </w:r>
    </w:p>
    <w:p w:rsidR="004A293E" w:rsidRDefault="004A293E" w:rsidP="00F873DE">
      <w:pPr>
        <w:pStyle w:val="100"/>
        <w:shd w:val="clear" w:color="auto" w:fill="auto"/>
        <w:tabs>
          <w:tab w:val="left" w:pos="1326"/>
        </w:tabs>
        <w:spacing w:before="0" w:after="0" w:line="240" w:lineRule="auto"/>
        <w:ind w:firstLine="709"/>
        <w:rPr>
          <w:rStyle w:val="11"/>
          <w:sz w:val="28"/>
          <w:szCs w:val="28"/>
        </w:rPr>
      </w:pPr>
    </w:p>
    <w:p w:rsidR="004A293E" w:rsidRPr="000730BF" w:rsidRDefault="00F873DE" w:rsidP="00F873DE">
      <w:pPr>
        <w:pStyle w:val="100"/>
        <w:shd w:val="clear" w:color="auto" w:fill="auto"/>
        <w:tabs>
          <w:tab w:val="left" w:pos="1326"/>
        </w:tabs>
        <w:spacing w:before="0" w:after="0" w:line="240" w:lineRule="auto"/>
        <w:ind w:firstLine="709"/>
        <w:rPr>
          <w:rStyle w:val="11"/>
          <w:sz w:val="28"/>
          <w:szCs w:val="28"/>
        </w:rPr>
      </w:pPr>
      <w:r>
        <w:rPr>
          <w:rStyle w:val="11"/>
          <w:sz w:val="28"/>
          <w:szCs w:val="28"/>
        </w:rPr>
        <w:t>1.6.</w:t>
      </w:r>
      <w:r w:rsidR="004A293E" w:rsidRPr="000730BF">
        <w:rPr>
          <w:rStyle w:val="11"/>
          <w:sz w:val="28"/>
          <w:szCs w:val="28"/>
        </w:rPr>
        <w:t xml:space="preserve"> Требования к порядку информирования о предоставлении муниципальной услуги</w:t>
      </w:r>
    </w:p>
    <w:p w:rsidR="004A293E" w:rsidRPr="000730BF" w:rsidRDefault="004A293E" w:rsidP="00F873DE">
      <w:pPr>
        <w:pStyle w:val="100"/>
        <w:shd w:val="clear" w:color="auto" w:fill="auto"/>
        <w:tabs>
          <w:tab w:val="left" w:pos="1326"/>
        </w:tabs>
        <w:spacing w:before="0" w:after="0" w:line="240" w:lineRule="auto"/>
        <w:ind w:firstLine="709"/>
        <w:rPr>
          <w:rStyle w:val="11"/>
          <w:sz w:val="28"/>
          <w:szCs w:val="28"/>
        </w:rPr>
      </w:pPr>
    </w:p>
    <w:p w:rsidR="004A293E" w:rsidRPr="000730BF" w:rsidRDefault="00F873DE" w:rsidP="00F873DE">
      <w:pPr>
        <w:pStyle w:val="100"/>
        <w:shd w:val="clear" w:color="auto" w:fill="auto"/>
        <w:tabs>
          <w:tab w:val="left" w:pos="1278"/>
        </w:tabs>
        <w:spacing w:before="0" w:after="0" w:line="240" w:lineRule="auto"/>
        <w:ind w:firstLine="709"/>
        <w:rPr>
          <w:sz w:val="28"/>
          <w:szCs w:val="28"/>
        </w:rPr>
      </w:pPr>
      <w:r>
        <w:rPr>
          <w:sz w:val="28"/>
          <w:szCs w:val="28"/>
        </w:rPr>
        <w:t>1.6.1.</w:t>
      </w:r>
      <w:r w:rsidR="004A293E" w:rsidRPr="000730BF">
        <w:rPr>
          <w:sz w:val="28"/>
          <w:szCs w:val="28"/>
        </w:rPr>
        <w:t xml:space="preserve"> Прием Заявителей по вопросу предоставления </w:t>
      </w:r>
      <w:r w:rsidR="00BC3D76" w:rsidRPr="000730BF">
        <w:rPr>
          <w:sz w:val="28"/>
          <w:szCs w:val="28"/>
        </w:rPr>
        <w:t xml:space="preserve">муниципальной </w:t>
      </w:r>
      <w:r w:rsidR="004A293E" w:rsidRPr="000730BF">
        <w:rPr>
          <w:sz w:val="28"/>
          <w:szCs w:val="28"/>
        </w:rPr>
        <w:t>услуги осуществляется в соответствии с организационно-распорядительным документом АТМР, ответственной за предоставление муниципальной услуги.</w:t>
      </w:r>
    </w:p>
    <w:p w:rsidR="004A293E" w:rsidRPr="000730BF" w:rsidRDefault="00F873DE" w:rsidP="00F873DE">
      <w:pPr>
        <w:pStyle w:val="100"/>
        <w:shd w:val="clear" w:color="auto" w:fill="auto"/>
        <w:tabs>
          <w:tab w:val="left" w:pos="1394"/>
        </w:tabs>
        <w:spacing w:before="0" w:after="0" w:line="240" w:lineRule="auto"/>
        <w:ind w:firstLine="709"/>
        <w:rPr>
          <w:sz w:val="28"/>
          <w:szCs w:val="28"/>
        </w:rPr>
      </w:pPr>
      <w:r>
        <w:rPr>
          <w:sz w:val="28"/>
          <w:szCs w:val="28"/>
        </w:rPr>
        <w:t>1.6.2.</w:t>
      </w:r>
      <w:r w:rsidR="004A293E" w:rsidRPr="000730BF">
        <w:rPr>
          <w:sz w:val="28"/>
          <w:szCs w:val="28"/>
        </w:rPr>
        <w:t xml:space="preserve"> На официальном сайте АТМР (далее </w:t>
      </w:r>
      <w:r w:rsidR="000730BF">
        <w:rPr>
          <w:sz w:val="28"/>
          <w:szCs w:val="28"/>
        </w:rPr>
        <w:t>-</w:t>
      </w:r>
      <w:r w:rsidR="004A293E" w:rsidRPr="000730BF">
        <w:rPr>
          <w:sz w:val="28"/>
          <w:szCs w:val="28"/>
        </w:rPr>
        <w:t xml:space="preserve"> официальный сайт АТМР) в информационно-коммуникационной сети «Интернет» (далее - сеть Интернет), ЕПГ</w:t>
      </w:r>
      <w:proofErr w:type="gramStart"/>
      <w:r w:rsidR="004A293E" w:rsidRPr="000730BF">
        <w:rPr>
          <w:sz w:val="28"/>
          <w:szCs w:val="28"/>
        </w:rPr>
        <w:t>У-</w:t>
      </w:r>
      <w:proofErr w:type="gramEnd"/>
      <w:r w:rsidR="004A293E" w:rsidRPr="000730BF">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004A293E" w:rsidRPr="000730BF">
          <w:rPr>
            <w:rStyle w:val="a5"/>
            <w:rFonts w:eastAsiaTheme="majorEastAsia"/>
            <w:sz w:val="28"/>
            <w:szCs w:val="28"/>
            <w:lang w:val="en-US"/>
          </w:rPr>
          <w:t>www</w:t>
        </w:r>
        <w:r w:rsidR="004A293E" w:rsidRPr="000730BF">
          <w:rPr>
            <w:rStyle w:val="a5"/>
            <w:rFonts w:eastAsiaTheme="majorEastAsia"/>
            <w:sz w:val="28"/>
            <w:szCs w:val="28"/>
          </w:rPr>
          <w:t>.</w:t>
        </w:r>
        <w:proofErr w:type="spellStart"/>
        <w:r w:rsidR="004A293E" w:rsidRPr="000730BF">
          <w:rPr>
            <w:rStyle w:val="a5"/>
            <w:rFonts w:eastAsiaTheme="majorEastAsia"/>
            <w:sz w:val="28"/>
            <w:szCs w:val="28"/>
            <w:lang w:val="en-US"/>
          </w:rPr>
          <w:t>gosuslugi</w:t>
        </w:r>
        <w:proofErr w:type="spellEnd"/>
        <w:r w:rsidR="004A293E" w:rsidRPr="000730BF">
          <w:rPr>
            <w:rStyle w:val="a5"/>
            <w:rFonts w:eastAsiaTheme="majorEastAsia"/>
            <w:sz w:val="28"/>
            <w:szCs w:val="28"/>
          </w:rPr>
          <w:t>.</w:t>
        </w:r>
        <w:proofErr w:type="spellStart"/>
        <w:r w:rsidR="004A293E" w:rsidRPr="000730BF">
          <w:rPr>
            <w:rStyle w:val="a5"/>
            <w:rFonts w:eastAsiaTheme="majorEastAsia"/>
            <w:sz w:val="28"/>
            <w:szCs w:val="28"/>
            <w:lang w:val="en-US"/>
          </w:rPr>
          <w:t>ru</w:t>
        </w:r>
        <w:proofErr w:type="spellEnd"/>
      </w:hyperlink>
      <w:r w:rsidR="004A293E" w:rsidRPr="000730BF">
        <w:rPr>
          <w:rStyle w:val="2"/>
          <w:sz w:val="28"/>
          <w:szCs w:val="28"/>
          <w:lang w:val="ru-RU"/>
        </w:rPr>
        <w:t xml:space="preserve"> (далее - ЕПГУ)</w:t>
      </w:r>
      <w:r w:rsidR="004A293E" w:rsidRPr="000730BF">
        <w:rPr>
          <w:sz w:val="28"/>
          <w:szCs w:val="28"/>
        </w:rPr>
        <w:t xml:space="preserve"> обязательному размещению подлежит следующая справочная информация:</w:t>
      </w:r>
    </w:p>
    <w:p w:rsidR="004A293E" w:rsidRPr="000730BF" w:rsidRDefault="004A293E" w:rsidP="00F873DE">
      <w:pPr>
        <w:pStyle w:val="100"/>
        <w:numPr>
          <w:ilvl w:val="0"/>
          <w:numId w:val="14"/>
        </w:numPr>
        <w:shd w:val="clear" w:color="auto" w:fill="auto"/>
        <w:tabs>
          <w:tab w:val="left" w:pos="1110"/>
        </w:tabs>
        <w:spacing w:before="0" w:after="0" w:line="240" w:lineRule="auto"/>
        <w:ind w:firstLine="709"/>
        <w:rPr>
          <w:sz w:val="28"/>
          <w:szCs w:val="28"/>
        </w:rPr>
      </w:pPr>
      <w:r w:rsidRPr="000730BF">
        <w:rPr>
          <w:sz w:val="28"/>
          <w:szCs w:val="28"/>
        </w:rPr>
        <w:t>место нахождения и график работы АТМР, ее структурных подразделений, предоставляющих муниципальную услугу;</w:t>
      </w:r>
    </w:p>
    <w:p w:rsidR="004A293E" w:rsidRPr="000730BF" w:rsidRDefault="004A293E" w:rsidP="00F873DE">
      <w:pPr>
        <w:pStyle w:val="100"/>
        <w:numPr>
          <w:ilvl w:val="0"/>
          <w:numId w:val="14"/>
        </w:numPr>
        <w:shd w:val="clear" w:color="auto" w:fill="auto"/>
        <w:tabs>
          <w:tab w:val="left" w:pos="1235"/>
        </w:tabs>
        <w:spacing w:before="0" w:after="0" w:line="240" w:lineRule="auto"/>
        <w:ind w:firstLine="709"/>
        <w:rPr>
          <w:sz w:val="28"/>
          <w:szCs w:val="28"/>
        </w:rPr>
      </w:pPr>
      <w:r w:rsidRPr="000730BF">
        <w:rPr>
          <w:sz w:val="28"/>
          <w:szCs w:val="28"/>
        </w:rPr>
        <w:t xml:space="preserve">справочные телефоны структурных подразделений АТМР, участвующих в предоставлении </w:t>
      </w:r>
      <w:r w:rsidR="00BC3D76" w:rsidRPr="000730BF">
        <w:rPr>
          <w:sz w:val="28"/>
          <w:szCs w:val="28"/>
        </w:rPr>
        <w:t xml:space="preserve">муниципальной </w:t>
      </w:r>
      <w:r w:rsidRPr="000730BF">
        <w:rPr>
          <w:sz w:val="28"/>
          <w:szCs w:val="28"/>
        </w:rPr>
        <w:t>услуги, в том числе номер телефон</w:t>
      </w:r>
      <w:proofErr w:type="gramStart"/>
      <w:r w:rsidRPr="000730BF">
        <w:rPr>
          <w:sz w:val="28"/>
          <w:szCs w:val="28"/>
        </w:rPr>
        <w:t>а-</w:t>
      </w:r>
      <w:proofErr w:type="gramEnd"/>
      <w:r w:rsidRPr="000730BF">
        <w:rPr>
          <w:sz w:val="28"/>
          <w:szCs w:val="28"/>
        </w:rPr>
        <w:t xml:space="preserve"> </w:t>
      </w:r>
      <w:proofErr w:type="spellStart"/>
      <w:r w:rsidRPr="000730BF">
        <w:rPr>
          <w:sz w:val="28"/>
          <w:szCs w:val="28"/>
        </w:rPr>
        <w:t>автоинформатора</w:t>
      </w:r>
      <w:proofErr w:type="spellEnd"/>
      <w:r w:rsidRPr="000730BF">
        <w:rPr>
          <w:sz w:val="28"/>
          <w:szCs w:val="28"/>
        </w:rPr>
        <w:t>;</w:t>
      </w:r>
    </w:p>
    <w:p w:rsidR="004A293E" w:rsidRPr="000730BF" w:rsidRDefault="004A293E" w:rsidP="00F873DE">
      <w:pPr>
        <w:pStyle w:val="100"/>
        <w:numPr>
          <w:ilvl w:val="0"/>
          <w:numId w:val="14"/>
        </w:numPr>
        <w:shd w:val="clear" w:color="auto" w:fill="auto"/>
        <w:tabs>
          <w:tab w:val="left" w:pos="952"/>
        </w:tabs>
        <w:spacing w:before="0" w:after="0" w:line="240" w:lineRule="auto"/>
        <w:ind w:firstLine="709"/>
        <w:rPr>
          <w:sz w:val="28"/>
          <w:szCs w:val="28"/>
        </w:rPr>
      </w:pPr>
      <w:r w:rsidRPr="000730BF">
        <w:rPr>
          <w:sz w:val="28"/>
          <w:szCs w:val="28"/>
        </w:rPr>
        <w:t>адреса официального сайта, а также электронной почты и (или) формы обратной связи АТМР в сети «Интернет».</w:t>
      </w:r>
    </w:p>
    <w:p w:rsidR="004A293E" w:rsidRPr="000730BF" w:rsidRDefault="00F873DE" w:rsidP="00F873DE">
      <w:pPr>
        <w:pStyle w:val="100"/>
        <w:shd w:val="clear" w:color="auto" w:fill="auto"/>
        <w:tabs>
          <w:tab w:val="left" w:pos="1398"/>
        </w:tabs>
        <w:spacing w:before="0" w:after="0" w:line="240" w:lineRule="auto"/>
        <w:ind w:firstLine="709"/>
        <w:rPr>
          <w:sz w:val="28"/>
          <w:szCs w:val="28"/>
        </w:rPr>
      </w:pPr>
      <w:r>
        <w:rPr>
          <w:sz w:val="28"/>
          <w:szCs w:val="28"/>
        </w:rPr>
        <w:t xml:space="preserve">1.6.3. </w:t>
      </w:r>
      <w:r w:rsidR="004A293E" w:rsidRPr="000730BF">
        <w:rPr>
          <w:sz w:val="28"/>
          <w:szCs w:val="28"/>
        </w:rPr>
        <w:t>Информирование Заявителей по вопросам предоставления муниципальной услуги осуществляется:</w:t>
      </w:r>
    </w:p>
    <w:p w:rsidR="004A293E" w:rsidRPr="000730BF" w:rsidRDefault="004A293E" w:rsidP="00F873DE">
      <w:pPr>
        <w:pStyle w:val="100"/>
        <w:shd w:val="clear" w:color="auto" w:fill="auto"/>
        <w:tabs>
          <w:tab w:val="left" w:pos="1139"/>
        </w:tabs>
        <w:spacing w:before="0" w:after="0" w:line="240" w:lineRule="auto"/>
        <w:ind w:firstLine="709"/>
        <w:rPr>
          <w:sz w:val="28"/>
          <w:szCs w:val="28"/>
        </w:rPr>
      </w:pPr>
      <w:r w:rsidRPr="000730BF">
        <w:rPr>
          <w:sz w:val="28"/>
          <w:szCs w:val="28"/>
        </w:rPr>
        <w:t>а)</w:t>
      </w:r>
      <w:r w:rsidRPr="000730BF">
        <w:rPr>
          <w:sz w:val="28"/>
          <w:szCs w:val="28"/>
        </w:rPr>
        <w:tab/>
        <w:t>путем размещения информации на официальном сайте АТМР, ЕПГУ.</w:t>
      </w:r>
    </w:p>
    <w:p w:rsidR="004A293E" w:rsidRPr="000730BF" w:rsidRDefault="004A293E" w:rsidP="00F873DE">
      <w:pPr>
        <w:pStyle w:val="100"/>
        <w:shd w:val="clear" w:color="auto" w:fill="auto"/>
        <w:tabs>
          <w:tab w:val="left" w:pos="1250"/>
        </w:tabs>
        <w:spacing w:before="0" w:after="0" w:line="240" w:lineRule="auto"/>
        <w:ind w:firstLine="709"/>
        <w:rPr>
          <w:sz w:val="28"/>
          <w:szCs w:val="28"/>
        </w:rPr>
      </w:pPr>
      <w:r w:rsidRPr="000730BF">
        <w:rPr>
          <w:sz w:val="28"/>
          <w:szCs w:val="28"/>
        </w:rPr>
        <w:t>б)</w:t>
      </w:r>
      <w:r w:rsidRPr="000730BF">
        <w:rPr>
          <w:sz w:val="28"/>
          <w:szCs w:val="28"/>
        </w:rPr>
        <w:tab/>
        <w:t>должностным лицом АТМР, ответственным за предоставление муниципальной услуги, при непосредственном обращении Заявителя в АТМР;</w:t>
      </w:r>
    </w:p>
    <w:p w:rsidR="004A293E" w:rsidRPr="000730BF" w:rsidRDefault="004A293E" w:rsidP="00F873DE">
      <w:pPr>
        <w:pStyle w:val="100"/>
        <w:shd w:val="clear" w:color="auto" w:fill="auto"/>
        <w:tabs>
          <w:tab w:val="left" w:pos="1144"/>
        </w:tabs>
        <w:spacing w:before="0" w:after="0" w:line="240" w:lineRule="auto"/>
        <w:ind w:firstLine="709"/>
        <w:rPr>
          <w:sz w:val="28"/>
          <w:szCs w:val="28"/>
        </w:rPr>
      </w:pPr>
      <w:r w:rsidRPr="000730BF">
        <w:rPr>
          <w:sz w:val="28"/>
          <w:szCs w:val="28"/>
        </w:rPr>
        <w:t>в)</w:t>
      </w:r>
      <w:r w:rsidRPr="000730BF">
        <w:rPr>
          <w:sz w:val="28"/>
          <w:szCs w:val="28"/>
        </w:rPr>
        <w:tab/>
        <w:t>путем публикации информационных материалов в средствах массовой информации;</w:t>
      </w:r>
    </w:p>
    <w:p w:rsidR="004A293E" w:rsidRPr="000730BF" w:rsidRDefault="004A293E" w:rsidP="00F873DE">
      <w:pPr>
        <w:pStyle w:val="100"/>
        <w:shd w:val="clear" w:color="auto" w:fill="auto"/>
        <w:tabs>
          <w:tab w:val="left" w:pos="1134"/>
        </w:tabs>
        <w:spacing w:before="0" w:after="0" w:line="240" w:lineRule="auto"/>
        <w:ind w:firstLine="709"/>
        <w:rPr>
          <w:sz w:val="28"/>
          <w:szCs w:val="28"/>
        </w:rPr>
      </w:pPr>
      <w:r w:rsidRPr="000730BF">
        <w:rPr>
          <w:sz w:val="28"/>
          <w:szCs w:val="28"/>
        </w:rPr>
        <w:t>г)</w:t>
      </w:r>
      <w:r w:rsidRPr="000730BF">
        <w:rPr>
          <w:sz w:val="28"/>
          <w:szCs w:val="28"/>
        </w:rPr>
        <w:tab/>
        <w:t xml:space="preserve">путем размещения брошюр, буклетов и других печатных материалов в помещениях </w:t>
      </w:r>
      <w:r w:rsidR="00A6582A">
        <w:rPr>
          <w:sz w:val="28"/>
          <w:szCs w:val="28"/>
        </w:rPr>
        <w:t>АТМР</w:t>
      </w:r>
      <w:r w:rsidRPr="000730BF">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A293E" w:rsidRPr="000730BF" w:rsidRDefault="004A293E" w:rsidP="00F873DE">
      <w:pPr>
        <w:pStyle w:val="100"/>
        <w:shd w:val="clear" w:color="auto" w:fill="auto"/>
        <w:tabs>
          <w:tab w:val="left" w:pos="1173"/>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посредством телефонной и факсимильной связи;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е) посредством ответов на письменные и устные обращения Заявителей по вопросу предоставления муниципальной услуги.</w:t>
      </w:r>
    </w:p>
    <w:p w:rsidR="004A293E" w:rsidRPr="000730BF" w:rsidRDefault="00F873DE" w:rsidP="00F873DE">
      <w:pPr>
        <w:pStyle w:val="100"/>
        <w:shd w:val="clear" w:color="auto" w:fill="auto"/>
        <w:tabs>
          <w:tab w:val="left" w:pos="1254"/>
        </w:tabs>
        <w:spacing w:before="0" w:after="0" w:line="240" w:lineRule="auto"/>
        <w:ind w:firstLine="709"/>
        <w:rPr>
          <w:sz w:val="28"/>
          <w:szCs w:val="28"/>
        </w:rPr>
      </w:pPr>
      <w:r>
        <w:rPr>
          <w:sz w:val="28"/>
          <w:szCs w:val="28"/>
        </w:rPr>
        <w:t>1.6.4.</w:t>
      </w:r>
      <w:r w:rsidR="004A293E" w:rsidRPr="000730BF">
        <w:rPr>
          <w:sz w:val="28"/>
          <w:szCs w:val="28"/>
        </w:rPr>
        <w:t xml:space="preserve"> На ЕПГУ и официальном сайте АТМР в целях информирования Заявителей по вопросам предоставления муниципальной услуги размещается следующая информация:</w:t>
      </w:r>
    </w:p>
    <w:p w:rsidR="004A293E" w:rsidRPr="000730BF" w:rsidRDefault="004A293E" w:rsidP="00F873DE">
      <w:pPr>
        <w:pStyle w:val="100"/>
        <w:shd w:val="clear" w:color="auto" w:fill="auto"/>
        <w:tabs>
          <w:tab w:val="left" w:pos="1105"/>
        </w:tabs>
        <w:spacing w:before="0" w:after="0" w:line="240" w:lineRule="auto"/>
        <w:ind w:firstLine="709"/>
        <w:rPr>
          <w:sz w:val="28"/>
          <w:szCs w:val="28"/>
        </w:rPr>
      </w:pPr>
      <w:r w:rsidRPr="000730BF">
        <w:rPr>
          <w:sz w:val="28"/>
          <w:szCs w:val="28"/>
        </w:rPr>
        <w:t>а)</w:t>
      </w:r>
      <w:r w:rsidRPr="000730BF">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293E" w:rsidRPr="000730BF" w:rsidRDefault="004A293E" w:rsidP="00F873DE">
      <w:pPr>
        <w:pStyle w:val="100"/>
        <w:shd w:val="clear" w:color="auto" w:fill="auto"/>
        <w:tabs>
          <w:tab w:val="left" w:pos="1109"/>
        </w:tabs>
        <w:spacing w:before="0" w:after="0" w:line="240" w:lineRule="auto"/>
        <w:ind w:firstLine="709"/>
        <w:rPr>
          <w:sz w:val="28"/>
          <w:szCs w:val="28"/>
        </w:rPr>
      </w:pPr>
      <w:r w:rsidRPr="000730BF">
        <w:rPr>
          <w:sz w:val="28"/>
          <w:szCs w:val="28"/>
        </w:rPr>
        <w:t>б)</w:t>
      </w:r>
      <w:r w:rsidRPr="000730BF">
        <w:rPr>
          <w:sz w:val="28"/>
          <w:szCs w:val="28"/>
        </w:rPr>
        <w:tab/>
        <w:t>Перечень лиц, имеющих право на получение муниципальной услуги;</w:t>
      </w:r>
    </w:p>
    <w:p w:rsidR="004A293E" w:rsidRPr="000730BF" w:rsidRDefault="004A293E" w:rsidP="00F873DE">
      <w:pPr>
        <w:pStyle w:val="100"/>
        <w:shd w:val="clear" w:color="auto" w:fill="auto"/>
        <w:tabs>
          <w:tab w:val="left" w:pos="1118"/>
        </w:tabs>
        <w:spacing w:before="0" w:after="0" w:line="240" w:lineRule="auto"/>
        <w:ind w:firstLine="709"/>
        <w:rPr>
          <w:sz w:val="28"/>
          <w:szCs w:val="28"/>
        </w:rPr>
      </w:pPr>
      <w:r w:rsidRPr="000730BF">
        <w:rPr>
          <w:sz w:val="28"/>
          <w:szCs w:val="28"/>
        </w:rPr>
        <w:t>в)</w:t>
      </w:r>
      <w:r w:rsidRPr="000730BF">
        <w:rPr>
          <w:sz w:val="28"/>
          <w:szCs w:val="28"/>
        </w:rPr>
        <w:tab/>
        <w:t>срок предоставления муниципальной услуги;</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r w:rsidRPr="000730BF">
        <w:rPr>
          <w:sz w:val="28"/>
          <w:szCs w:val="28"/>
        </w:rPr>
        <w:t>г)</w:t>
      </w:r>
      <w:r w:rsidRPr="000730BF">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proofErr w:type="spellStart"/>
      <w:r w:rsidRPr="000730BF">
        <w:rPr>
          <w:sz w:val="28"/>
          <w:szCs w:val="28"/>
        </w:rPr>
        <w:lastRenderedPageBreak/>
        <w:t>д</w:t>
      </w:r>
      <w:proofErr w:type="spellEnd"/>
      <w:r w:rsidRPr="000730BF">
        <w:rPr>
          <w:sz w:val="28"/>
          <w:szCs w:val="28"/>
        </w:rPr>
        <w:t>)</w:t>
      </w:r>
      <w:r w:rsidRPr="000730BF">
        <w:rPr>
          <w:sz w:val="28"/>
          <w:szCs w:val="28"/>
        </w:rPr>
        <w:tab/>
        <w:t>исчерпывающий перечень оснований для приостановления или отказа в предоставлении муниципальной услуги;</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е)</w:t>
      </w:r>
      <w:r w:rsidRPr="000730BF">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93E" w:rsidRPr="000730BF" w:rsidRDefault="004A293E" w:rsidP="00F873DE">
      <w:pPr>
        <w:pStyle w:val="100"/>
        <w:shd w:val="clear" w:color="auto" w:fill="auto"/>
        <w:tabs>
          <w:tab w:val="left" w:pos="1167"/>
        </w:tabs>
        <w:spacing w:before="0" w:after="0" w:line="240" w:lineRule="auto"/>
        <w:ind w:firstLine="709"/>
        <w:rPr>
          <w:sz w:val="28"/>
          <w:szCs w:val="28"/>
        </w:rPr>
      </w:pPr>
      <w:r w:rsidRPr="000730BF">
        <w:rPr>
          <w:sz w:val="28"/>
          <w:szCs w:val="28"/>
        </w:rPr>
        <w:t>ж)</w:t>
      </w:r>
      <w:r w:rsidRPr="000730BF">
        <w:rPr>
          <w:sz w:val="28"/>
          <w:szCs w:val="28"/>
        </w:rPr>
        <w:tab/>
        <w:t>формы заявлений (уведомлений, сообщений), используемые при предоставлении муниципальной услуги.</w:t>
      </w:r>
    </w:p>
    <w:p w:rsidR="004A293E" w:rsidRPr="000730BF" w:rsidRDefault="004A293E" w:rsidP="00F873DE">
      <w:pPr>
        <w:pStyle w:val="100"/>
        <w:numPr>
          <w:ilvl w:val="2"/>
          <w:numId w:val="20"/>
        </w:numPr>
        <w:shd w:val="clear" w:color="auto" w:fill="auto"/>
        <w:tabs>
          <w:tab w:val="left" w:pos="1258"/>
        </w:tabs>
        <w:spacing w:before="0" w:after="0" w:line="240" w:lineRule="auto"/>
        <w:ind w:left="0" w:firstLine="709"/>
        <w:rPr>
          <w:sz w:val="28"/>
          <w:szCs w:val="28"/>
        </w:rPr>
      </w:pPr>
      <w:r w:rsidRPr="000730BF">
        <w:rPr>
          <w:sz w:val="28"/>
          <w:szCs w:val="28"/>
        </w:rPr>
        <w:t xml:space="preserve">Информация на ЕПГУ и официальном сайте АТМР о порядке и сроках предоставления </w:t>
      </w:r>
      <w:r w:rsidR="00A6582A" w:rsidRPr="000730BF">
        <w:rPr>
          <w:sz w:val="28"/>
          <w:szCs w:val="28"/>
        </w:rPr>
        <w:t xml:space="preserve">муниципальной </w:t>
      </w:r>
      <w:r w:rsidRPr="000730BF">
        <w:rPr>
          <w:sz w:val="28"/>
          <w:szCs w:val="28"/>
        </w:rPr>
        <w:t>услуги предоставляется бесплатно.</w:t>
      </w:r>
    </w:p>
    <w:p w:rsidR="004A293E" w:rsidRPr="000730BF" w:rsidRDefault="004A293E" w:rsidP="00F873DE">
      <w:pPr>
        <w:pStyle w:val="100"/>
        <w:numPr>
          <w:ilvl w:val="2"/>
          <w:numId w:val="20"/>
        </w:numPr>
        <w:shd w:val="clear" w:color="auto" w:fill="auto"/>
        <w:tabs>
          <w:tab w:val="left" w:pos="1258"/>
        </w:tabs>
        <w:spacing w:before="0" w:after="0" w:line="240" w:lineRule="auto"/>
        <w:ind w:left="0" w:firstLine="709"/>
        <w:rPr>
          <w:sz w:val="28"/>
          <w:szCs w:val="28"/>
        </w:rPr>
      </w:pPr>
      <w:r w:rsidRPr="000730BF">
        <w:rPr>
          <w:sz w:val="28"/>
          <w:szCs w:val="28"/>
        </w:rPr>
        <w:t xml:space="preserve"> На официальном сайте АТМР дополнительно размещаются:</w:t>
      </w:r>
    </w:p>
    <w:p w:rsidR="004A293E" w:rsidRPr="000730BF" w:rsidRDefault="004A293E" w:rsidP="00F873DE">
      <w:pPr>
        <w:pStyle w:val="100"/>
        <w:shd w:val="clear" w:color="auto" w:fill="auto"/>
        <w:tabs>
          <w:tab w:val="left" w:pos="1090"/>
        </w:tabs>
        <w:spacing w:before="0" w:after="0" w:line="240" w:lineRule="auto"/>
        <w:ind w:firstLine="709"/>
        <w:rPr>
          <w:sz w:val="28"/>
          <w:szCs w:val="28"/>
        </w:rPr>
      </w:pPr>
      <w:r w:rsidRPr="000730BF">
        <w:rPr>
          <w:sz w:val="28"/>
          <w:szCs w:val="28"/>
        </w:rPr>
        <w:t>а)</w:t>
      </w:r>
      <w:r w:rsidRPr="000730BF">
        <w:rPr>
          <w:sz w:val="28"/>
          <w:szCs w:val="28"/>
        </w:rPr>
        <w:tab/>
        <w:t xml:space="preserve">полные наименования и почтовые адреса АТМР, непосредственно </w:t>
      </w:r>
      <w:proofErr w:type="gramStart"/>
      <w:r w:rsidRPr="000730BF">
        <w:rPr>
          <w:sz w:val="28"/>
          <w:szCs w:val="28"/>
        </w:rPr>
        <w:t>предоставляющей</w:t>
      </w:r>
      <w:proofErr w:type="gramEnd"/>
      <w:r w:rsidRPr="000730BF">
        <w:rPr>
          <w:sz w:val="28"/>
          <w:szCs w:val="28"/>
        </w:rPr>
        <w:t xml:space="preserve"> муниципальную услугу;</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б)</w:t>
      </w:r>
      <w:r w:rsidRPr="000730BF">
        <w:rPr>
          <w:sz w:val="28"/>
          <w:szCs w:val="28"/>
        </w:rPr>
        <w:tab/>
        <w:t xml:space="preserve">номера </w:t>
      </w:r>
      <w:proofErr w:type="spellStart"/>
      <w:r w:rsidRPr="000730BF">
        <w:rPr>
          <w:sz w:val="28"/>
          <w:szCs w:val="28"/>
        </w:rPr>
        <w:t>телефонов-автоинформаторов</w:t>
      </w:r>
      <w:proofErr w:type="spellEnd"/>
      <w:r w:rsidRPr="000730BF">
        <w:rPr>
          <w:sz w:val="28"/>
          <w:szCs w:val="28"/>
        </w:rPr>
        <w:t xml:space="preserve"> (при наличии), справочные номера телефонов структурных подразделений </w:t>
      </w:r>
      <w:r w:rsidR="000730BF" w:rsidRPr="000730BF">
        <w:rPr>
          <w:sz w:val="28"/>
          <w:szCs w:val="28"/>
        </w:rPr>
        <w:t>АТМР</w:t>
      </w:r>
      <w:r w:rsidRPr="000730BF">
        <w:rPr>
          <w:sz w:val="28"/>
          <w:szCs w:val="28"/>
        </w:rPr>
        <w:t xml:space="preserve">, непосредственно </w:t>
      </w:r>
      <w:proofErr w:type="gramStart"/>
      <w:r w:rsidRPr="000730BF">
        <w:rPr>
          <w:sz w:val="28"/>
          <w:szCs w:val="28"/>
        </w:rPr>
        <w:t>предоставляющей</w:t>
      </w:r>
      <w:proofErr w:type="gramEnd"/>
      <w:r w:rsidRPr="000730BF">
        <w:rPr>
          <w:sz w:val="28"/>
          <w:szCs w:val="28"/>
        </w:rPr>
        <w:t xml:space="preserve">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в)</w:t>
      </w:r>
      <w:r w:rsidRPr="000730BF">
        <w:rPr>
          <w:sz w:val="28"/>
          <w:szCs w:val="28"/>
        </w:rPr>
        <w:tab/>
        <w:t xml:space="preserve">режим работы </w:t>
      </w:r>
      <w:r w:rsidR="000730BF" w:rsidRPr="000730BF">
        <w:rPr>
          <w:sz w:val="28"/>
          <w:szCs w:val="28"/>
        </w:rPr>
        <w:t>АТМР</w:t>
      </w:r>
      <w:r w:rsidRPr="000730BF">
        <w:rPr>
          <w:sz w:val="28"/>
          <w:szCs w:val="28"/>
        </w:rPr>
        <w:t>;</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r w:rsidRPr="000730BF">
        <w:rPr>
          <w:sz w:val="28"/>
          <w:szCs w:val="28"/>
        </w:rPr>
        <w:t>г)</w:t>
      </w:r>
      <w:r w:rsidRPr="000730BF">
        <w:rPr>
          <w:sz w:val="28"/>
          <w:szCs w:val="28"/>
        </w:rPr>
        <w:tab/>
        <w:t xml:space="preserve">график работы подразделения, непосредственно предоставляющего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 xml:space="preserve">выдержки из нормативных правовых актов, содержащих нормы, регулирующие деятельность </w:t>
      </w:r>
      <w:r w:rsidR="000730BF" w:rsidRPr="000730BF">
        <w:rPr>
          <w:sz w:val="28"/>
          <w:szCs w:val="28"/>
        </w:rPr>
        <w:t>АТМР</w:t>
      </w:r>
      <w:r w:rsidRPr="000730BF">
        <w:rPr>
          <w:sz w:val="28"/>
          <w:szCs w:val="28"/>
        </w:rPr>
        <w:t xml:space="preserve"> по предоставлению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3"/>
        </w:tabs>
        <w:spacing w:before="0" w:after="0" w:line="240" w:lineRule="auto"/>
        <w:ind w:firstLine="709"/>
        <w:rPr>
          <w:sz w:val="28"/>
          <w:szCs w:val="28"/>
        </w:rPr>
      </w:pPr>
      <w:r w:rsidRPr="000730BF">
        <w:rPr>
          <w:sz w:val="28"/>
          <w:szCs w:val="28"/>
        </w:rPr>
        <w:t>е)</w:t>
      </w:r>
      <w:r w:rsidRPr="000730BF">
        <w:rPr>
          <w:sz w:val="28"/>
          <w:szCs w:val="28"/>
        </w:rPr>
        <w:tab/>
        <w:t xml:space="preserve">перечень лиц, имеющих право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67"/>
        </w:tabs>
        <w:spacing w:before="0" w:after="0" w:line="240" w:lineRule="auto"/>
        <w:ind w:firstLine="709"/>
        <w:rPr>
          <w:sz w:val="28"/>
          <w:szCs w:val="28"/>
        </w:rPr>
      </w:pPr>
      <w:r w:rsidRPr="000730BF">
        <w:rPr>
          <w:sz w:val="28"/>
          <w:szCs w:val="28"/>
        </w:rPr>
        <w:t>ж)</w:t>
      </w:r>
      <w:r w:rsidRPr="000730BF">
        <w:rPr>
          <w:sz w:val="28"/>
          <w:szCs w:val="28"/>
        </w:rPr>
        <w:tab/>
        <w:t xml:space="preserve">формы заявлений (уведомлений, сообщений), используемые при предоставлении </w:t>
      </w:r>
      <w:r w:rsidR="00BC3D76" w:rsidRPr="000730BF">
        <w:rPr>
          <w:sz w:val="28"/>
          <w:szCs w:val="28"/>
        </w:rPr>
        <w:t xml:space="preserve">муниципальной </w:t>
      </w:r>
      <w:r w:rsidRPr="000730BF">
        <w:rPr>
          <w:sz w:val="28"/>
          <w:szCs w:val="28"/>
        </w:rPr>
        <w:t>услуги, образцы и инструкции по заполнению;</w:t>
      </w:r>
    </w:p>
    <w:p w:rsidR="004A293E" w:rsidRPr="000730BF" w:rsidRDefault="004A293E" w:rsidP="00F873DE">
      <w:pPr>
        <w:pStyle w:val="100"/>
        <w:shd w:val="clear" w:color="auto" w:fill="auto"/>
        <w:tabs>
          <w:tab w:val="left" w:pos="1182"/>
        </w:tabs>
        <w:spacing w:before="0" w:after="0" w:line="240" w:lineRule="auto"/>
        <w:ind w:firstLine="709"/>
        <w:rPr>
          <w:sz w:val="28"/>
          <w:szCs w:val="28"/>
        </w:rPr>
      </w:pPr>
      <w:proofErr w:type="spellStart"/>
      <w:r w:rsidRPr="000730BF">
        <w:rPr>
          <w:sz w:val="28"/>
          <w:szCs w:val="28"/>
        </w:rPr>
        <w:t>з</w:t>
      </w:r>
      <w:proofErr w:type="spellEnd"/>
      <w:r w:rsidRPr="000730BF">
        <w:rPr>
          <w:sz w:val="28"/>
          <w:szCs w:val="28"/>
        </w:rPr>
        <w:t>)</w:t>
      </w:r>
      <w:r w:rsidRPr="000730BF">
        <w:rPr>
          <w:sz w:val="28"/>
          <w:szCs w:val="28"/>
        </w:rPr>
        <w:tab/>
        <w:t xml:space="preserve">порядок и способы предварительной записи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и)</w:t>
      </w:r>
      <w:r w:rsidRPr="000730BF">
        <w:rPr>
          <w:sz w:val="28"/>
          <w:szCs w:val="28"/>
        </w:rPr>
        <w:tab/>
        <w:t xml:space="preserve">текст </w:t>
      </w:r>
      <w:r w:rsidR="00BC3D76" w:rsidRPr="000730BF">
        <w:rPr>
          <w:sz w:val="28"/>
          <w:szCs w:val="28"/>
        </w:rPr>
        <w:t xml:space="preserve">административного </w:t>
      </w:r>
      <w:r w:rsidRPr="000730BF">
        <w:rPr>
          <w:sz w:val="28"/>
          <w:szCs w:val="28"/>
        </w:rPr>
        <w:t>регламента с приложениями;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к) краткое описание порядка предоставления </w:t>
      </w:r>
      <w:r w:rsidR="0098446D"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л) порядок обжалования решений, действий или бездействия должностных лиц </w:t>
      </w:r>
      <w:r w:rsidR="000730BF" w:rsidRPr="000730BF">
        <w:rPr>
          <w:sz w:val="28"/>
          <w:szCs w:val="28"/>
        </w:rPr>
        <w:t>АТМР</w:t>
      </w:r>
      <w:r w:rsidRPr="000730BF">
        <w:rPr>
          <w:sz w:val="28"/>
          <w:szCs w:val="28"/>
        </w:rPr>
        <w:t xml:space="preserve">, предоставляющих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м) информация о возможности участия Заявителей в оценке качества предоставления </w:t>
      </w:r>
      <w:r w:rsidR="000730BF" w:rsidRPr="000730BF">
        <w:rPr>
          <w:sz w:val="28"/>
          <w:szCs w:val="28"/>
        </w:rPr>
        <w:t xml:space="preserve">муниципальной </w:t>
      </w:r>
      <w:r w:rsidRPr="000730BF">
        <w:rPr>
          <w:sz w:val="28"/>
          <w:szCs w:val="28"/>
        </w:rPr>
        <w:t xml:space="preserve">услуги, в том числе в оценке эффективности деятельности руководителя </w:t>
      </w:r>
      <w:r w:rsidR="000730BF" w:rsidRPr="000730BF">
        <w:rPr>
          <w:sz w:val="28"/>
          <w:szCs w:val="28"/>
        </w:rPr>
        <w:t>АТМР</w:t>
      </w:r>
      <w:r w:rsidRPr="000730BF">
        <w:rPr>
          <w:sz w:val="28"/>
          <w:szCs w:val="28"/>
        </w:rPr>
        <w:t>, а также справочно-информационные материалы, содержащие сведения о порядке и способах проведения оценки.</w:t>
      </w:r>
    </w:p>
    <w:p w:rsidR="004A293E" w:rsidRPr="000730BF" w:rsidRDefault="00F873DE" w:rsidP="00F873DE">
      <w:pPr>
        <w:pStyle w:val="100"/>
        <w:shd w:val="clear" w:color="auto" w:fill="auto"/>
        <w:tabs>
          <w:tab w:val="left" w:pos="1263"/>
        </w:tabs>
        <w:spacing w:before="0" w:after="0" w:line="240" w:lineRule="auto"/>
        <w:ind w:firstLine="709"/>
        <w:rPr>
          <w:sz w:val="28"/>
          <w:szCs w:val="28"/>
        </w:rPr>
      </w:pPr>
      <w:r>
        <w:rPr>
          <w:sz w:val="28"/>
          <w:szCs w:val="28"/>
        </w:rPr>
        <w:t>1.6.7.</w:t>
      </w:r>
      <w:r w:rsidR="000730BF" w:rsidRPr="000730BF">
        <w:rPr>
          <w:sz w:val="28"/>
          <w:szCs w:val="28"/>
        </w:rPr>
        <w:t xml:space="preserve"> </w:t>
      </w:r>
      <w:r w:rsidR="004A293E" w:rsidRPr="000730BF">
        <w:rPr>
          <w:sz w:val="28"/>
          <w:szCs w:val="28"/>
        </w:rPr>
        <w:t xml:space="preserve">При информировании о порядке предоставления </w:t>
      </w:r>
      <w:r w:rsidR="000730BF" w:rsidRPr="000730BF">
        <w:rPr>
          <w:sz w:val="28"/>
          <w:szCs w:val="28"/>
        </w:rPr>
        <w:t xml:space="preserve">муниципальной </w:t>
      </w:r>
      <w:r w:rsidR="004A293E" w:rsidRPr="000730BF">
        <w:rPr>
          <w:sz w:val="28"/>
          <w:szCs w:val="28"/>
        </w:rPr>
        <w:t xml:space="preserve">услуги по телефону должностное лицо </w:t>
      </w:r>
      <w:r w:rsidR="000730BF" w:rsidRPr="000730BF">
        <w:rPr>
          <w:sz w:val="28"/>
          <w:szCs w:val="28"/>
        </w:rPr>
        <w:t>АТМР</w:t>
      </w:r>
      <w:r w:rsidR="004A293E" w:rsidRPr="000730BF">
        <w:rPr>
          <w:sz w:val="28"/>
          <w:szCs w:val="28"/>
        </w:rPr>
        <w:t xml:space="preserve">, </w:t>
      </w:r>
      <w:proofErr w:type="gramStart"/>
      <w:r w:rsidR="004A293E" w:rsidRPr="000730BF">
        <w:rPr>
          <w:sz w:val="28"/>
          <w:szCs w:val="28"/>
        </w:rPr>
        <w:t>приняв вызов по телефону представляется</w:t>
      </w:r>
      <w:proofErr w:type="gramEnd"/>
      <w:r w:rsidR="004A293E" w:rsidRPr="000730BF">
        <w:rPr>
          <w:sz w:val="28"/>
          <w:szCs w:val="28"/>
        </w:rPr>
        <w:t xml:space="preserve">: называет фамилию, имя, отчество (при наличии), должность, наименование структурного подразделения </w:t>
      </w:r>
      <w:r w:rsidR="000730BF" w:rsidRPr="000730BF">
        <w:rPr>
          <w:sz w:val="28"/>
          <w:szCs w:val="28"/>
        </w:rPr>
        <w:t>АТМР</w:t>
      </w:r>
      <w:r w:rsidR="004A293E" w:rsidRPr="000730BF">
        <w:rPr>
          <w:sz w:val="28"/>
          <w:szCs w:val="28"/>
        </w:rPr>
        <w:t>.</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Должностное лицо </w:t>
      </w:r>
      <w:r w:rsidR="000730BF" w:rsidRPr="000730BF">
        <w:rPr>
          <w:sz w:val="28"/>
          <w:szCs w:val="28"/>
        </w:rPr>
        <w:t>АТМР</w:t>
      </w:r>
      <w:r w:rsidRPr="000730BF">
        <w:rPr>
          <w:sz w:val="28"/>
          <w:szCs w:val="28"/>
        </w:rPr>
        <w:t xml:space="preserve"> обязано сообщить Заявителю график приема, точный почтовый адрес </w:t>
      </w:r>
      <w:r w:rsidR="000730BF" w:rsidRPr="000730BF">
        <w:rPr>
          <w:sz w:val="28"/>
          <w:szCs w:val="28"/>
        </w:rPr>
        <w:t>АТМР</w:t>
      </w:r>
      <w:r w:rsidRPr="000730BF">
        <w:rPr>
          <w:sz w:val="28"/>
          <w:szCs w:val="28"/>
        </w:rPr>
        <w:t>, способ проезда к нему, способы предварительной записи для личного приема, требования к письменному обращению.</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Информирование по телефону о порядке предоставления </w:t>
      </w:r>
      <w:r w:rsidR="000730BF" w:rsidRPr="000730BF">
        <w:rPr>
          <w:sz w:val="28"/>
          <w:szCs w:val="28"/>
        </w:rPr>
        <w:t xml:space="preserve">муниципальной </w:t>
      </w:r>
      <w:r w:rsidRPr="000730BF">
        <w:rPr>
          <w:sz w:val="28"/>
          <w:szCs w:val="28"/>
        </w:rPr>
        <w:t xml:space="preserve">услуги осуществляется в соответствии с графиком работы </w:t>
      </w:r>
      <w:r w:rsidR="000730BF" w:rsidRPr="000730BF">
        <w:rPr>
          <w:sz w:val="28"/>
          <w:szCs w:val="28"/>
        </w:rPr>
        <w:t>АТМР</w:t>
      </w:r>
      <w:r w:rsidRPr="000730BF">
        <w:rPr>
          <w:sz w:val="28"/>
          <w:szCs w:val="28"/>
        </w:rPr>
        <w:t>.</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Во время разговора должностные лица </w:t>
      </w:r>
      <w:r w:rsidR="000730BF" w:rsidRPr="000730BF">
        <w:rPr>
          <w:sz w:val="28"/>
          <w:szCs w:val="28"/>
        </w:rPr>
        <w:t>АТМР</w:t>
      </w:r>
      <w:r w:rsidRPr="000730BF">
        <w:rPr>
          <w:sz w:val="28"/>
          <w:szCs w:val="28"/>
        </w:rPr>
        <w:t xml:space="preserve"> произносят слова четко и не прерывают разговор по причине поступления другого звонка.</w:t>
      </w:r>
    </w:p>
    <w:p w:rsidR="004A293E" w:rsidRPr="000730BF" w:rsidRDefault="004A293E" w:rsidP="00F873DE">
      <w:pPr>
        <w:pStyle w:val="100"/>
        <w:shd w:val="clear" w:color="auto" w:fill="auto"/>
        <w:spacing w:before="0" w:after="0" w:line="240" w:lineRule="auto"/>
        <w:ind w:firstLine="709"/>
        <w:rPr>
          <w:sz w:val="28"/>
          <w:szCs w:val="28"/>
        </w:rPr>
      </w:pPr>
      <w:proofErr w:type="gramStart"/>
      <w:r w:rsidRPr="000730BF">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0730BF">
        <w:rPr>
          <w:sz w:val="28"/>
          <w:szCs w:val="28"/>
        </w:rPr>
        <w:lastRenderedPageBreak/>
        <w:t xml:space="preserve">лицо </w:t>
      </w:r>
      <w:r w:rsidR="000730BF" w:rsidRPr="000730BF">
        <w:rPr>
          <w:sz w:val="28"/>
          <w:szCs w:val="28"/>
        </w:rPr>
        <w:t>АТМР</w:t>
      </w:r>
      <w:r w:rsidRPr="000730BF">
        <w:rPr>
          <w:sz w:val="28"/>
          <w:szCs w:val="28"/>
        </w:rPr>
        <w:t>, либо обратившемуся сообщается номер телефона, по которому можно получить необходимую информацию.</w:t>
      </w:r>
      <w:proofErr w:type="gramEnd"/>
    </w:p>
    <w:p w:rsidR="004A293E" w:rsidRPr="000730BF" w:rsidRDefault="004A293E" w:rsidP="00F873DE">
      <w:pPr>
        <w:pStyle w:val="100"/>
        <w:numPr>
          <w:ilvl w:val="1"/>
          <w:numId w:val="20"/>
        </w:numPr>
        <w:shd w:val="clear" w:color="auto" w:fill="auto"/>
        <w:tabs>
          <w:tab w:val="left" w:pos="1374"/>
        </w:tabs>
        <w:spacing w:before="0" w:after="0" w:line="240" w:lineRule="auto"/>
        <w:ind w:left="0" w:firstLine="709"/>
        <w:rPr>
          <w:sz w:val="28"/>
          <w:szCs w:val="28"/>
        </w:rPr>
      </w:pPr>
      <w:r w:rsidRPr="000730BF">
        <w:rPr>
          <w:sz w:val="28"/>
          <w:szCs w:val="28"/>
        </w:rPr>
        <w:t xml:space="preserve">При ответах на телефонные звонки и устные обращения по вопросам к порядку предоставления </w:t>
      </w:r>
      <w:r w:rsidR="000730BF" w:rsidRPr="000730BF">
        <w:rPr>
          <w:sz w:val="28"/>
          <w:szCs w:val="28"/>
        </w:rPr>
        <w:t xml:space="preserve">муниципальной </w:t>
      </w:r>
      <w:r w:rsidRPr="000730BF">
        <w:rPr>
          <w:sz w:val="28"/>
          <w:szCs w:val="28"/>
        </w:rPr>
        <w:t xml:space="preserve">услуги должностным лицом </w:t>
      </w:r>
      <w:r w:rsidR="000730BF" w:rsidRPr="000730BF">
        <w:rPr>
          <w:sz w:val="28"/>
          <w:szCs w:val="28"/>
        </w:rPr>
        <w:t>АТМР</w:t>
      </w:r>
      <w:r w:rsidRPr="000730BF">
        <w:rPr>
          <w:sz w:val="28"/>
          <w:szCs w:val="28"/>
        </w:rPr>
        <w:t xml:space="preserve"> обратившемуся сообщается следующая информация:</w:t>
      </w:r>
    </w:p>
    <w:p w:rsidR="004A293E" w:rsidRPr="000730BF" w:rsidRDefault="004A293E" w:rsidP="00F873DE">
      <w:pPr>
        <w:pStyle w:val="100"/>
        <w:shd w:val="clear" w:color="auto" w:fill="auto"/>
        <w:tabs>
          <w:tab w:val="left" w:pos="1099"/>
        </w:tabs>
        <w:spacing w:before="0" w:after="0" w:line="240" w:lineRule="auto"/>
        <w:ind w:firstLine="709"/>
        <w:rPr>
          <w:sz w:val="28"/>
          <w:szCs w:val="28"/>
        </w:rPr>
      </w:pPr>
      <w:r w:rsidRPr="000730BF">
        <w:rPr>
          <w:sz w:val="28"/>
          <w:szCs w:val="28"/>
        </w:rPr>
        <w:t>а)</w:t>
      </w:r>
      <w:r w:rsidRPr="000730BF">
        <w:rPr>
          <w:sz w:val="28"/>
          <w:szCs w:val="28"/>
        </w:rPr>
        <w:tab/>
        <w:t xml:space="preserve">о перечне лиц, имеющих право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б)</w:t>
      </w:r>
      <w:r w:rsidRPr="000730BF">
        <w:rPr>
          <w:sz w:val="28"/>
          <w:szCs w:val="28"/>
        </w:rPr>
        <w:tab/>
        <w:t xml:space="preserve">о нормативных правовых актах, регулирующих вопросы предоставления </w:t>
      </w:r>
      <w:r w:rsidR="0098446D" w:rsidRPr="000730BF">
        <w:rPr>
          <w:sz w:val="28"/>
          <w:szCs w:val="28"/>
        </w:rPr>
        <w:t xml:space="preserve">муниципальной </w:t>
      </w:r>
      <w:r w:rsidRPr="000730BF">
        <w:rPr>
          <w:sz w:val="28"/>
          <w:szCs w:val="28"/>
        </w:rPr>
        <w:t>услуги (наименование, дата и номер принятия нормативного правового акта);</w:t>
      </w:r>
    </w:p>
    <w:p w:rsidR="004A293E" w:rsidRPr="000730BF" w:rsidRDefault="004A293E" w:rsidP="00F873DE">
      <w:pPr>
        <w:pStyle w:val="100"/>
        <w:shd w:val="clear" w:color="auto" w:fill="auto"/>
        <w:tabs>
          <w:tab w:val="left" w:pos="1118"/>
        </w:tabs>
        <w:spacing w:before="0" w:after="0" w:line="240" w:lineRule="auto"/>
        <w:ind w:firstLine="709"/>
        <w:rPr>
          <w:sz w:val="28"/>
          <w:szCs w:val="28"/>
        </w:rPr>
      </w:pPr>
      <w:r w:rsidRPr="000730BF">
        <w:rPr>
          <w:sz w:val="28"/>
          <w:szCs w:val="28"/>
        </w:rPr>
        <w:t>в)</w:t>
      </w:r>
      <w:r w:rsidRPr="000730BF">
        <w:rPr>
          <w:sz w:val="28"/>
          <w:szCs w:val="28"/>
        </w:rPr>
        <w:tab/>
        <w:t xml:space="preserve">о перечне документов, необходимых для получения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09"/>
        </w:tabs>
        <w:spacing w:before="0" w:after="0" w:line="240" w:lineRule="auto"/>
        <w:ind w:firstLine="709"/>
        <w:rPr>
          <w:sz w:val="28"/>
          <w:szCs w:val="28"/>
        </w:rPr>
      </w:pPr>
      <w:r w:rsidRPr="000730BF">
        <w:rPr>
          <w:sz w:val="28"/>
          <w:szCs w:val="28"/>
        </w:rPr>
        <w:t>г)</w:t>
      </w:r>
      <w:r w:rsidRPr="000730BF">
        <w:rPr>
          <w:sz w:val="28"/>
          <w:szCs w:val="28"/>
        </w:rPr>
        <w:tab/>
        <w:t xml:space="preserve">о сроках предоставления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8"/>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 xml:space="preserve">об основаниях для приостановления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ж) об основаниях для отказа в предоставлении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е)</w:t>
      </w:r>
      <w:r w:rsidRPr="000730BF">
        <w:rPr>
          <w:sz w:val="28"/>
          <w:szCs w:val="28"/>
        </w:rPr>
        <w:tab/>
        <w:t xml:space="preserve">о месте размещения на ЕПГУ, </w:t>
      </w:r>
      <w:r w:rsidR="000730BF" w:rsidRPr="000730BF">
        <w:rPr>
          <w:sz w:val="28"/>
          <w:szCs w:val="28"/>
        </w:rPr>
        <w:t xml:space="preserve">официальном </w:t>
      </w:r>
      <w:r w:rsidRPr="000730BF">
        <w:rPr>
          <w:sz w:val="28"/>
          <w:szCs w:val="28"/>
        </w:rPr>
        <w:t xml:space="preserve">сайте </w:t>
      </w:r>
      <w:r w:rsidR="000730BF" w:rsidRPr="000730BF">
        <w:rPr>
          <w:sz w:val="28"/>
          <w:szCs w:val="28"/>
        </w:rPr>
        <w:t>АТМР</w:t>
      </w:r>
      <w:r w:rsidRPr="000730BF">
        <w:rPr>
          <w:sz w:val="28"/>
          <w:szCs w:val="28"/>
        </w:rPr>
        <w:t xml:space="preserve"> информации по вопросам предоставления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numPr>
          <w:ilvl w:val="1"/>
          <w:numId w:val="20"/>
        </w:numPr>
        <w:shd w:val="clear" w:color="auto" w:fill="auto"/>
        <w:tabs>
          <w:tab w:val="left" w:pos="1378"/>
        </w:tabs>
        <w:spacing w:before="0" w:after="0" w:line="240" w:lineRule="auto"/>
        <w:ind w:left="0" w:firstLine="709"/>
        <w:rPr>
          <w:sz w:val="28"/>
          <w:szCs w:val="28"/>
        </w:rPr>
      </w:pPr>
      <w:r w:rsidRPr="000730BF">
        <w:rPr>
          <w:sz w:val="28"/>
          <w:szCs w:val="28"/>
        </w:rPr>
        <w:t xml:space="preserve">Информирование о порядке предоставления </w:t>
      </w:r>
      <w:r w:rsidR="0098446D" w:rsidRPr="000730BF">
        <w:rPr>
          <w:sz w:val="28"/>
          <w:szCs w:val="28"/>
        </w:rPr>
        <w:t xml:space="preserve">муниципальной </w:t>
      </w:r>
      <w:r w:rsidRPr="000730BF">
        <w:rPr>
          <w:sz w:val="28"/>
          <w:szCs w:val="28"/>
        </w:rPr>
        <w:t>услуги осуществляется также по единому номеру телефона Контактного центра.</w:t>
      </w:r>
    </w:p>
    <w:p w:rsidR="004A293E" w:rsidRPr="000730BF" w:rsidRDefault="000730BF" w:rsidP="00F873DE">
      <w:pPr>
        <w:pStyle w:val="100"/>
        <w:numPr>
          <w:ilvl w:val="1"/>
          <w:numId w:val="20"/>
        </w:numPr>
        <w:shd w:val="clear" w:color="auto" w:fill="auto"/>
        <w:tabs>
          <w:tab w:val="left" w:pos="1498"/>
        </w:tabs>
        <w:spacing w:before="0" w:after="0" w:line="240" w:lineRule="auto"/>
        <w:ind w:left="0" w:firstLine="709"/>
        <w:rPr>
          <w:sz w:val="28"/>
          <w:szCs w:val="28"/>
        </w:rPr>
      </w:pPr>
      <w:r w:rsidRPr="000730BF">
        <w:rPr>
          <w:sz w:val="28"/>
          <w:szCs w:val="28"/>
        </w:rPr>
        <w:t>АТМР</w:t>
      </w:r>
      <w:r w:rsidR="004A293E" w:rsidRPr="000730BF">
        <w:rPr>
          <w:sz w:val="28"/>
          <w:szCs w:val="28"/>
        </w:rPr>
        <w:t xml:space="preserve"> разрабатывает информационные материалы по порядку предоставления </w:t>
      </w:r>
      <w:r w:rsidRPr="000730BF">
        <w:rPr>
          <w:sz w:val="28"/>
          <w:szCs w:val="28"/>
        </w:rPr>
        <w:t xml:space="preserve">муниципальной </w:t>
      </w:r>
      <w:r w:rsidR="004A293E" w:rsidRPr="000730BF">
        <w:rPr>
          <w:sz w:val="28"/>
          <w:szCs w:val="28"/>
        </w:rPr>
        <w:t xml:space="preserve">услуги - памятки, инструкции, брошюры, макеты и размещает на ЕПГУ, </w:t>
      </w:r>
      <w:r w:rsidRPr="000730BF">
        <w:rPr>
          <w:sz w:val="28"/>
          <w:szCs w:val="28"/>
        </w:rPr>
        <w:t xml:space="preserve">официальном </w:t>
      </w:r>
      <w:r w:rsidR="004A293E" w:rsidRPr="000730BF">
        <w:rPr>
          <w:sz w:val="28"/>
          <w:szCs w:val="28"/>
        </w:rPr>
        <w:t xml:space="preserve">сайте </w:t>
      </w:r>
      <w:r w:rsidRPr="000730BF">
        <w:rPr>
          <w:sz w:val="28"/>
          <w:szCs w:val="28"/>
        </w:rPr>
        <w:t>АТМР</w:t>
      </w:r>
      <w:r w:rsidR="004A293E" w:rsidRPr="000730BF">
        <w:rPr>
          <w:sz w:val="28"/>
          <w:szCs w:val="28"/>
        </w:rPr>
        <w:t>, передает в МФЦ.</w:t>
      </w:r>
    </w:p>
    <w:p w:rsidR="004A293E" w:rsidRPr="000730BF" w:rsidRDefault="000730BF" w:rsidP="00F873DE">
      <w:pPr>
        <w:pStyle w:val="100"/>
        <w:shd w:val="clear" w:color="auto" w:fill="auto"/>
        <w:spacing w:before="0" w:after="0" w:line="240" w:lineRule="auto"/>
        <w:ind w:firstLine="709"/>
        <w:rPr>
          <w:sz w:val="28"/>
          <w:szCs w:val="28"/>
        </w:rPr>
      </w:pPr>
      <w:r w:rsidRPr="000730BF">
        <w:rPr>
          <w:sz w:val="28"/>
          <w:szCs w:val="28"/>
        </w:rPr>
        <w:t>АТМР</w:t>
      </w:r>
      <w:r w:rsidR="004A293E" w:rsidRPr="000730BF">
        <w:rPr>
          <w:sz w:val="28"/>
          <w:szCs w:val="28"/>
        </w:rPr>
        <w:t xml:space="preserve"> обеспечивает своевременную актуализацию указанных информационных материалов на ЕПГУ, </w:t>
      </w:r>
      <w:r w:rsidRPr="000730BF">
        <w:rPr>
          <w:sz w:val="28"/>
          <w:szCs w:val="28"/>
        </w:rPr>
        <w:t xml:space="preserve">официальном </w:t>
      </w:r>
      <w:r w:rsidR="004A293E" w:rsidRPr="000730BF">
        <w:rPr>
          <w:sz w:val="28"/>
          <w:szCs w:val="28"/>
        </w:rPr>
        <w:t xml:space="preserve">сайте </w:t>
      </w:r>
      <w:r w:rsidRPr="000730BF">
        <w:rPr>
          <w:sz w:val="28"/>
          <w:szCs w:val="28"/>
        </w:rPr>
        <w:t>АТМР</w:t>
      </w:r>
      <w:r w:rsidR="004A293E" w:rsidRPr="000730BF">
        <w:rPr>
          <w:sz w:val="28"/>
          <w:szCs w:val="28"/>
        </w:rPr>
        <w:t xml:space="preserve"> и контролирует их наличие и актуальность в МФЦ.</w:t>
      </w:r>
    </w:p>
    <w:p w:rsidR="004A293E" w:rsidRPr="000730BF" w:rsidRDefault="004A293E" w:rsidP="00F873DE">
      <w:pPr>
        <w:pStyle w:val="100"/>
        <w:numPr>
          <w:ilvl w:val="1"/>
          <w:numId w:val="20"/>
        </w:numPr>
        <w:shd w:val="clear" w:color="auto" w:fill="auto"/>
        <w:tabs>
          <w:tab w:val="left" w:pos="1398"/>
        </w:tabs>
        <w:spacing w:before="0" w:after="0" w:line="240" w:lineRule="auto"/>
        <w:ind w:left="0" w:firstLine="709"/>
        <w:rPr>
          <w:sz w:val="28"/>
          <w:szCs w:val="28"/>
        </w:rPr>
      </w:pPr>
      <w:r w:rsidRPr="000730BF">
        <w:rPr>
          <w:sz w:val="28"/>
          <w:szCs w:val="28"/>
        </w:rPr>
        <w:t xml:space="preserve">Состав информации о порядке предоставления </w:t>
      </w:r>
      <w:proofErr w:type="gramStart"/>
      <w:r w:rsidR="000730BF" w:rsidRPr="000730BF">
        <w:rPr>
          <w:sz w:val="28"/>
          <w:szCs w:val="28"/>
        </w:rPr>
        <w:t xml:space="preserve">муниципальной </w:t>
      </w:r>
      <w:r w:rsidRPr="000730BF">
        <w:rPr>
          <w:sz w:val="28"/>
          <w:szCs w:val="28"/>
        </w:rPr>
        <w:t>услуги, размещаемой в МФЦ соответствует</w:t>
      </w:r>
      <w:proofErr w:type="gramEnd"/>
      <w:r w:rsidRPr="000730BF">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4A293E" w:rsidRPr="000730BF" w:rsidRDefault="004A293E" w:rsidP="00F873DE">
      <w:pPr>
        <w:pStyle w:val="100"/>
        <w:numPr>
          <w:ilvl w:val="1"/>
          <w:numId w:val="20"/>
        </w:numPr>
        <w:shd w:val="clear" w:color="auto" w:fill="auto"/>
        <w:tabs>
          <w:tab w:val="left" w:pos="1393"/>
        </w:tabs>
        <w:spacing w:before="0" w:after="0" w:line="240" w:lineRule="auto"/>
        <w:ind w:left="0" w:firstLine="709"/>
        <w:rPr>
          <w:sz w:val="28"/>
          <w:szCs w:val="28"/>
        </w:rPr>
      </w:pPr>
      <w:proofErr w:type="gramStart"/>
      <w:r w:rsidRPr="000730BF">
        <w:rPr>
          <w:sz w:val="28"/>
          <w:szCs w:val="28"/>
        </w:rPr>
        <w:t xml:space="preserve">Доступ к информации о сроках и порядке предоставления </w:t>
      </w:r>
      <w:r w:rsidR="000730BF" w:rsidRPr="000730BF">
        <w:rPr>
          <w:sz w:val="28"/>
          <w:szCs w:val="28"/>
        </w:rPr>
        <w:t xml:space="preserve">муниципальной </w:t>
      </w:r>
      <w:r w:rsidRPr="000730BF">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293E" w:rsidRPr="000730BF" w:rsidRDefault="004A293E" w:rsidP="00F873DE">
      <w:pPr>
        <w:pStyle w:val="100"/>
        <w:numPr>
          <w:ilvl w:val="1"/>
          <w:numId w:val="20"/>
        </w:numPr>
        <w:shd w:val="clear" w:color="auto" w:fill="auto"/>
        <w:tabs>
          <w:tab w:val="left" w:pos="1383"/>
        </w:tabs>
        <w:spacing w:before="0" w:after="0" w:line="240" w:lineRule="auto"/>
        <w:ind w:left="0" w:firstLine="709"/>
        <w:rPr>
          <w:sz w:val="28"/>
          <w:szCs w:val="28"/>
        </w:rPr>
      </w:pPr>
      <w:r w:rsidRPr="000730BF">
        <w:rPr>
          <w:sz w:val="28"/>
          <w:szCs w:val="28"/>
        </w:rPr>
        <w:t xml:space="preserve">Консультирование по вопросам предоставления </w:t>
      </w:r>
      <w:r w:rsidR="000730BF" w:rsidRPr="000730BF">
        <w:rPr>
          <w:sz w:val="28"/>
          <w:szCs w:val="28"/>
        </w:rPr>
        <w:t xml:space="preserve">муниципальной </w:t>
      </w:r>
      <w:r w:rsidRPr="000730BF">
        <w:rPr>
          <w:sz w:val="28"/>
          <w:szCs w:val="28"/>
        </w:rPr>
        <w:t xml:space="preserve">услуги должностными лицами </w:t>
      </w:r>
      <w:r w:rsidR="000730BF" w:rsidRPr="000730BF">
        <w:rPr>
          <w:sz w:val="28"/>
          <w:szCs w:val="28"/>
        </w:rPr>
        <w:t>АТМР</w:t>
      </w:r>
      <w:r w:rsidRPr="000730BF">
        <w:rPr>
          <w:sz w:val="28"/>
          <w:szCs w:val="28"/>
        </w:rPr>
        <w:t xml:space="preserve"> осуществляется бесплатно.</w:t>
      </w:r>
    </w:p>
    <w:p w:rsidR="004A293E" w:rsidRPr="00E87384" w:rsidRDefault="004A293E" w:rsidP="00E87384">
      <w:pPr>
        <w:pStyle w:val="100"/>
        <w:shd w:val="clear" w:color="auto" w:fill="auto"/>
        <w:tabs>
          <w:tab w:val="left" w:pos="1326"/>
        </w:tabs>
        <w:spacing w:before="0" w:after="0" w:line="240" w:lineRule="auto"/>
        <w:ind w:firstLine="709"/>
        <w:rPr>
          <w:sz w:val="28"/>
          <w:szCs w:val="28"/>
        </w:rPr>
      </w:pPr>
    </w:p>
    <w:p w:rsidR="00E87384" w:rsidRPr="00E87384" w:rsidRDefault="00E87384" w:rsidP="00E87384">
      <w:pPr>
        <w:pStyle w:val="100"/>
        <w:shd w:val="clear" w:color="auto" w:fill="auto"/>
        <w:tabs>
          <w:tab w:val="left" w:pos="1322"/>
        </w:tabs>
        <w:spacing w:before="0" w:after="0" w:line="240" w:lineRule="auto"/>
        <w:ind w:firstLine="709"/>
        <w:rPr>
          <w:sz w:val="28"/>
          <w:szCs w:val="28"/>
        </w:rPr>
      </w:pPr>
    </w:p>
    <w:p w:rsidR="00E87384" w:rsidRPr="00E87384" w:rsidRDefault="00E87384" w:rsidP="00E87384">
      <w:pPr>
        <w:pStyle w:val="100"/>
        <w:shd w:val="clear" w:color="auto" w:fill="auto"/>
        <w:tabs>
          <w:tab w:val="left" w:pos="1461"/>
        </w:tabs>
        <w:spacing w:before="0" w:after="0" w:line="240" w:lineRule="auto"/>
        <w:ind w:firstLine="0"/>
        <w:rPr>
          <w:sz w:val="28"/>
          <w:szCs w:val="28"/>
        </w:rPr>
      </w:pPr>
    </w:p>
    <w:p w:rsidR="00516503" w:rsidRDefault="00516503" w:rsidP="00516503">
      <w:pPr>
        <w:autoSpaceDE w:val="0"/>
        <w:spacing w:after="0" w:line="240" w:lineRule="auto"/>
        <w:ind w:firstLine="567"/>
        <w:jc w:val="center"/>
        <w:rPr>
          <w:rFonts w:ascii="Times New Roman" w:hAnsi="Times New Roman"/>
          <w:b/>
          <w:sz w:val="28"/>
          <w:szCs w:val="28"/>
        </w:rPr>
      </w:pPr>
    </w:p>
    <w:p w:rsidR="00E87384" w:rsidRDefault="00E87384" w:rsidP="00516503">
      <w:pPr>
        <w:autoSpaceDE w:val="0"/>
        <w:spacing w:after="0" w:line="240" w:lineRule="auto"/>
        <w:ind w:firstLine="567"/>
        <w:jc w:val="center"/>
        <w:rPr>
          <w:rFonts w:ascii="Times New Roman" w:hAnsi="Times New Roman"/>
          <w:b/>
          <w:sz w:val="28"/>
          <w:szCs w:val="28"/>
        </w:rPr>
      </w:pPr>
    </w:p>
    <w:p w:rsidR="00516503" w:rsidRPr="00910C50" w:rsidRDefault="003979D7" w:rsidP="00516503">
      <w:pPr>
        <w:autoSpaceDE w:val="0"/>
        <w:spacing w:after="0" w:line="240" w:lineRule="auto"/>
        <w:ind w:firstLine="567"/>
        <w:jc w:val="center"/>
        <w:rPr>
          <w:rFonts w:ascii="Times New Roman" w:hAnsi="Times New Roman"/>
          <w:b/>
          <w:sz w:val="28"/>
          <w:szCs w:val="28"/>
        </w:rPr>
      </w:pPr>
      <w:r>
        <w:rPr>
          <w:rFonts w:ascii="Times New Roman" w:hAnsi="Times New Roman"/>
          <w:b/>
          <w:sz w:val="28"/>
          <w:szCs w:val="28"/>
        </w:rPr>
        <w:t>2</w:t>
      </w:r>
      <w:r w:rsidR="00516503" w:rsidRPr="00910C50">
        <w:rPr>
          <w:rFonts w:ascii="Times New Roman" w:hAnsi="Times New Roman"/>
          <w:b/>
          <w:sz w:val="28"/>
          <w:szCs w:val="28"/>
        </w:rPr>
        <w:t xml:space="preserve"> Стандарт предоставления муниципальной услуги</w:t>
      </w:r>
    </w:p>
    <w:p w:rsidR="00516503" w:rsidRPr="00910C50" w:rsidRDefault="00516503" w:rsidP="00516503">
      <w:pPr>
        <w:pStyle w:val="ConsPlusNormal"/>
        <w:ind w:firstLine="540"/>
        <w:jc w:val="both"/>
        <w:rPr>
          <w:rFonts w:ascii="Times New Roman" w:hAnsi="Times New Roman"/>
          <w:sz w:val="28"/>
          <w:szCs w:val="28"/>
        </w:rPr>
      </w:pPr>
    </w:p>
    <w:p w:rsidR="00F873DE" w:rsidRPr="00384D91" w:rsidRDefault="003979D7" w:rsidP="00384D91">
      <w:pPr>
        <w:pStyle w:val="ConsPlusNormal"/>
        <w:ind w:firstLine="709"/>
        <w:jc w:val="both"/>
        <w:rPr>
          <w:rFonts w:ascii="Times New Roman" w:hAnsi="Times New Roman"/>
          <w:sz w:val="28"/>
          <w:szCs w:val="28"/>
        </w:rPr>
      </w:pPr>
      <w:r w:rsidRPr="00384D91">
        <w:rPr>
          <w:rFonts w:ascii="Times New Roman" w:hAnsi="Times New Roman"/>
          <w:sz w:val="28"/>
          <w:szCs w:val="28"/>
        </w:rPr>
        <w:t>2.1</w:t>
      </w:r>
      <w:r w:rsidR="00466E4D">
        <w:rPr>
          <w:rFonts w:ascii="Times New Roman" w:hAnsi="Times New Roman"/>
          <w:sz w:val="28"/>
          <w:szCs w:val="28"/>
        </w:rPr>
        <w:t>.</w:t>
      </w:r>
      <w:r w:rsidR="00516503" w:rsidRPr="00384D91">
        <w:rPr>
          <w:rFonts w:ascii="Times New Roman" w:hAnsi="Times New Roman"/>
          <w:sz w:val="28"/>
          <w:szCs w:val="28"/>
        </w:rPr>
        <w:t xml:space="preserve"> Наименование муниципальной услуги «</w:t>
      </w:r>
      <w:r w:rsidR="0098446D" w:rsidRPr="00384D91">
        <w:rPr>
          <w:rFonts w:ascii="Times New Roman" w:hAnsi="Times New Roman"/>
          <w:sz w:val="28"/>
          <w:szCs w:val="28"/>
        </w:rPr>
        <w:t>Предоставление разрешения на осуществление земляных работ</w:t>
      </w:r>
      <w:r w:rsidR="00516503" w:rsidRPr="00384D91">
        <w:rPr>
          <w:rFonts w:ascii="Times New Roman" w:hAnsi="Times New Roman"/>
          <w:sz w:val="28"/>
          <w:szCs w:val="28"/>
        </w:rPr>
        <w:t>» (далее – муниципальная услуга).</w:t>
      </w:r>
    </w:p>
    <w:p w:rsidR="00516503" w:rsidRPr="00384D91" w:rsidRDefault="00516503" w:rsidP="00384D91">
      <w:pPr>
        <w:pStyle w:val="ConsPlusNormal"/>
        <w:ind w:firstLine="709"/>
        <w:jc w:val="both"/>
        <w:rPr>
          <w:rFonts w:ascii="Times New Roman" w:hAnsi="Times New Roman"/>
          <w:sz w:val="28"/>
          <w:szCs w:val="28"/>
        </w:rPr>
      </w:pPr>
      <w:r w:rsidRPr="00384D91">
        <w:rPr>
          <w:rFonts w:ascii="Times New Roman" w:hAnsi="Times New Roman"/>
          <w:sz w:val="28"/>
          <w:szCs w:val="28"/>
        </w:rPr>
        <w:t xml:space="preserve">Муниципальная услуга предоставляется отделом архитектуры и </w:t>
      </w:r>
      <w:r w:rsidRPr="00384D91">
        <w:rPr>
          <w:rFonts w:ascii="Times New Roman" w:hAnsi="Times New Roman"/>
          <w:sz w:val="28"/>
          <w:szCs w:val="28"/>
        </w:rPr>
        <w:lastRenderedPageBreak/>
        <w:t xml:space="preserve">градостроительства администрацией </w:t>
      </w:r>
      <w:proofErr w:type="spellStart"/>
      <w:r w:rsidRPr="00384D91">
        <w:rPr>
          <w:rFonts w:ascii="Times New Roman" w:hAnsi="Times New Roman"/>
          <w:sz w:val="28"/>
          <w:szCs w:val="28"/>
        </w:rPr>
        <w:t>Таштагольского</w:t>
      </w:r>
      <w:proofErr w:type="spellEnd"/>
      <w:r w:rsidRPr="00384D91">
        <w:rPr>
          <w:rFonts w:ascii="Times New Roman" w:hAnsi="Times New Roman"/>
          <w:sz w:val="28"/>
          <w:szCs w:val="28"/>
        </w:rPr>
        <w:t xml:space="preserve"> муниципального района (далее – уполномоченный орган).</w:t>
      </w:r>
    </w:p>
    <w:p w:rsidR="003979D7" w:rsidRPr="00384D91" w:rsidRDefault="003979D7" w:rsidP="00384D91">
      <w:pPr>
        <w:pStyle w:val="100"/>
        <w:shd w:val="clear" w:color="auto" w:fill="auto"/>
        <w:tabs>
          <w:tab w:val="left" w:pos="1258"/>
        </w:tabs>
        <w:spacing w:before="0" w:after="0" w:line="240" w:lineRule="auto"/>
        <w:ind w:firstLine="709"/>
        <w:rPr>
          <w:rStyle w:val="3"/>
          <w:sz w:val="28"/>
          <w:szCs w:val="28"/>
        </w:rPr>
      </w:pPr>
      <w:r w:rsidRPr="00384D91">
        <w:rPr>
          <w:sz w:val="28"/>
          <w:szCs w:val="28"/>
        </w:rPr>
        <w:t>2.2. 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384D91">
        <w:rPr>
          <w:rStyle w:val="3"/>
          <w:sz w:val="28"/>
          <w:szCs w:val="28"/>
        </w:rPr>
        <w:t>.</w:t>
      </w:r>
    </w:p>
    <w:p w:rsidR="003979D7" w:rsidRPr="00384D91" w:rsidRDefault="003979D7" w:rsidP="00384D91">
      <w:pPr>
        <w:pStyle w:val="100"/>
        <w:shd w:val="clear" w:color="auto" w:fill="auto"/>
        <w:tabs>
          <w:tab w:val="left" w:pos="1254"/>
        </w:tabs>
        <w:spacing w:before="0" w:after="0" w:line="240" w:lineRule="auto"/>
        <w:ind w:firstLine="709"/>
        <w:rPr>
          <w:sz w:val="28"/>
          <w:szCs w:val="28"/>
        </w:rPr>
      </w:pPr>
      <w:r w:rsidRPr="00384D91">
        <w:rPr>
          <w:rStyle w:val="3"/>
          <w:sz w:val="28"/>
          <w:szCs w:val="28"/>
        </w:rPr>
        <w:t xml:space="preserve">2.3. </w:t>
      </w:r>
      <w:r w:rsidRPr="00384D91">
        <w:rPr>
          <w:sz w:val="28"/>
          <w:szCs w:val="28"/>
        </w:rPr>
        <w:t>Порядок обеспечения личного приема Заявителей в уполномоченном органе устанавливается организационно-распорядительным документом уполномоченного органа, ответственной за предоставление муниципальной услуги.</w:t>
      </w:r>
    </w:p>
    <w:p w:rsidR="003979D7" w:rsidRPr="00384D91" w:rsidRDefault="003979D7" w:rsidP="00384D91">
      <w:pPr>
        <w:pStyle w:val="100"/>
        <w:shd w:val="clear" w:color="auto" w:fill="auto"/>
        <w:tabs>
          <w:tab w:val="left" w:pos="1258"/>
        </w:tabs>
        <w:spacing w:before="0" w:after="0" w:line="240" w:lineRule="auto"/>
        <w:ind w:firstLine="709"/>
        <w:rPr>
          <w:sz w:val="28"/>
          <w:szCs w:val="28"/>
        </w:rPr>
      </w:pPr>
      <w:r w:rsidRPr="00384D91">
        <w:rPr>
          <w:sz w:val="28"/>
          <w:szCs w:val="28"/>
        </w:rPr>
        <w:t xml:space="preserve">2.4. </w:t>
      </w:r>
      <w:proofErr w:type="gramStart"/>
      <w:r w:rsidRPr="00384D91">
        <w:rPr>
          <w:sz w:val="28"/>
          <w:szCs w:val="28"/>
        </w:rP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384D91">
        <w:rPr>
          <w:sz w:val="28"/>
          <w:szCs w:val="28"/>
        </w:rPr>
        <w:t xml:space="preserve"> </w:t>
      </w:r>
      <w:proofErr w:type="gramStart"/>
      <w:r w:rsidRPr="00384D91">
        <w:rPr>
          <w:sz w:val="28"/>
          <w:szCs w:val="28"/>
        </w:rPr>
        <w:t>предоставлении</w:t>
      </w:r>
      <w:proofErr w:type="gramEnd"/>
      <w:r w:rsidRPr="00384D91">
        <w:rPr>
          <w:sz w:val="28"/>
          <w:szCs w:val="28"/>
        </w:rPr>
        <w:t xml:space="preserve"> государственных услуг, утвержденным нормативным правовым актом представительного уполномоченного органа.</w:t>
      </w:r>
    </w:p>
    <w:p w:rsidR="003979D7" w:rsidRPr="00384D91" w:rsidRDefault="003979D7" w:rsidP="00384D91">
      <w:pPr>
        <w:pStyle w:val="100"/>
        <w:shd w:val="clear" w:color="auto" w:fill="auto"/>
        <w:tabs>
          <w:tab w:val="left" w:pos="1244"/>
        </w:tabs>
        <w:spacing w:before="0" w:after="0" w:line="240" w:lineRule="auto"/>
        <w:ind w:firstLine="709"/>
        <w:rPr>
          <w:sz w:val="28"/>
          <w:szCs w:val="28"/>
        </w:rPr>
      </w:pPr>
      <w:r w:rsidRPr="00384D91">
        <w:rPr>
          <w:sz w:val="28"/>
          <w:szCs w:val="28"/>
        </w:rPr>
        <w:t xml:space="preserve">2.5. В целях предоставления </w:t>
      </w:r>
      <w:r w:rsidR="00384D91" w:rsidRPr="00384D91">
        <w:rPr>
          <w:sz w:val="28"/>
          <w:szCs w:val="28"/>
        </w:rPr>
        <w:t xml:space="preserve">муниципальной </w:t>
      </w:r>
      <w:r w:rsidRPr="00384D91">
        <w:rPr>
          <w:sz w:val="28"/>
          <w:szCs w:val="28"/>
        </w:rPr>
        <w:t xml:space="preserve">услуги </w:t>
      </w:r>
      <w:r w:rsidR="00384D91" w:rsidRPr="00384D91">
        <w:rPr>
          <w:sz w:val="28"/>
          <w:szCs w:val="28"/>
        </w:rPr>
        <w:t xml:space="preserve">уполномоченный орган </w:t>
      </w:r>
      <w:r w:rsidRPr="00384D91">
        <w:rPr>
          <w:sz w:val="28"/>
          <w:szCs w:val="28"/>
        </w:rPr>
        <w:t xml:space="preserve">взаимодействует </w:t>
      </w:r>
      <w:proofErr w:type="gramStart"/>
      <w:r w:rsidRPr="00384D91">
        <w:rPr>
          <w:sz w:val="28"/>
          <w:szCs w:val="28"/>
        </w:rPr>
        <w:t>с</w:t>
      </w:r>
      <w:proofErr w:type="gramEnd"/>
      <w:r w:rsidRPr="00384D91">
        <w:rPr>
          <w:sz w:val="28"/>
          <w:szCs w:val="28"/>
        </w:rPr>
        <w:t>:</w:t>
      </w:r>
    </w:p>
    <w:p w:rsidR="003979D7" w:rsidRPr="00384D91" w:rsidRDefault="003979D7" w:rsidP="00384D91">
      <w:pPr>
        <w:pStyle w:val="100"/>
        <w:shd w:val="clear" w:color="auto" w:fill="auto"/>
        <w:tabs>
          <w:tab w:val="left" w:pos="1431"/>
        </w:tabs>
        <w:spacing w:before="0" w:after="0" w:line="240" w:lineRule="auto"/>
        <w:ind w:firstLine="709"/>
        <w:rPr>
          <w:sz w:val="28"/>
          <w:szCs w:val="28"/>
        </w:rPr>
      </w:pPr>
      <w:r w:rsidRPr="00384D91">
        <w:rPr>
          <w:sz w:val="28"/>
          <w:szCs w:val="28"/>
        </w:rPr>
        <w:t>- Федеральной службы государственной регистрации, кадастра и картографии;</w:t>
      </w:r>
    </w:p>
    <w:p w:rsidR="003979D7" w:rsidRPr="00384D91" w:rsidRDefault="003979D7" w:rsidP="00384D91">
      <w:pPr>
        <w:pStyle w:val="100"/>
        <w:shd w:val="clear" w:color="auto" w:fill="auto"/>
        <w:tabs>
          <w:tab w:val="left" w:pos="1416"/>
        </w:tabs>
        <w:spacing w:before="0" w:after="0" w:line="240" w:lineRule="auto"/>
        <w:ind w:firstLine="709"/>
        <w:rPr>
          <w:sz w:val="28"/>
          <w:szCs w:val="28"/>
        </w:rPr>
      </w:pPr>
      <w:r w:rsidRPr="00384D91">
        <w:rPr>
          <w:sz w:val="28"/>
          <w:szCs w:val="28"/>
        </w:rPr>
        <w:t>- Федеральной налоговой службы;</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Министерством культуры Российской Федерации;</w:t>
      </w:r>
    </w:p>
    <w:p w:rsidR="003979D7" w:rsidRPr="00384D91" w:rsidRDefault="003979D7" w:rsidP="00384D91">
      <w:pPr>
        <w:pStyle w:val="100"/>
        <w:shd w:val="clear" w:color="auto" w:fill="auto"/>
        <w:tabs>
          <w:tab w:val="left" w:pos="1422"/>
        </w:tabs>
        <w:spacing w:before="0" w:after="0" w:line="240" w:lineRule="auto"/>
        <w:ind w:firstLine="709"/>
        <w:rPr>
          <w:sz w:val="28"/>
          <w:szCs w:val="28"/>
        </w:rPr>
      </w:pPr>
      <w:r w:rsidRPr="00384D91">
        <w:rPr>
          <w:sz w:val="28"/>
          <w:szCs w:val="28"/>
        </w:rPr>
        <w:t>- Министерством строительства и жилищно-коммунального хозяйства Российской Федерации;</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Министерством внутренних дел Российской Федерации;</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Государственной инспекцией безопасности дорожного движения;</w:t>
      </w:r>
    </w:p>
    <w:p w:rsidR="00384D91" w:rsidRPr="0042759F" w:rsidRDefault="00384D91" w:rsidP="00384D91">
      <w:pPr>
        <w:pStyle w:val="100"/>
        <w:shd w:val="clear" w:color="auto" w:fill="auto"/>
        <w:tabs>
          <w:tab w:val="left" w:pos="1406"/>
        </w:tabs>
        <w:spacing w:before="0" w:after="0" w:line="240" w:lineRule="auto"/>
        <w:ind w:firstLine="709"/>
        <w:rPr>
          <w:sz w:val="28"/>
          <w:szCs w:val="28"/>
        </w:rPr>
      </w:pPr>
      <w:r w:rsidRPr="0042759F">
        <w:rPr>
          <w:sz w:val="28"/>
          <w:szCs w:val="28"/>
        </w:rPr>
        <w:t>-</w:t>
      </w:r>
      <w:r w:rsidR="0042759F" w:rsidRPr="0042759F">
        <w:rPr>
          <w:sz w:val="28"/>
          <w:szCs w:val="28"/>
        </w:rPr>
        <w:t xml:space="preserve"> </w:t>
      </w:r>
      <w:r w:rsidRPr="0042759F">
        <w:rPr>
          <w:sz w:val="28"/>
          <w:szCs w:val="28"/>
        </w:rPr>
        <w:t>Администрациями городских</w:t>
      </w:r>
      <w:r w:rsidR="00D12B3E" w:rsidRPr="0042759F">
        <w:rPr>
          <w:sz w:val="28"/>
          <w:szCs w:val="28"/>
        </w:rPr>
        <w:t xml:space="preserve"> и сельских</w:t>
      </w:r>
      <w:r w:rsidRPr="0042759F">
        <w:rPr>
          <w:sz w:val="28"/>
          <w:szCs w:val="28"/>
        </w:rPr>
        <w:t xml:space="preserve"> поселений </w:t>
      </w:r>
      <w:proofErr w:type="spellStart"/>
      <w:r w:rsidRPr="0042759F">
        <w:rPr>
          <w:sz w:val="28"/>
          <w:szCs w:val="28"/>
        </w:rPr>
        <w:t>Таштагольского</w:t>
      </w:r>
      <w:proofErr w:type="spellEnd"/>
      <w:r w:rsidRPr="0042759F">
        <w:rPr>
          <w:sz w:val="28"/>
          <w:szCs w:val="28"/>
        </w:rPr>
        <w:t xml:space="preserve"> муниципального района</w:t>
      </w:r>
      <w:r w:rsidR="00F45956" w:rsidRPr="0042759F">
        <w:rPr>
          <w:sz w:val="28"/>
          <w:szCs w:val="28"/>
        </w:rPr>
        <w:t>.</w:t>
      </w:r>
    </w:p>
    <w:p w:rsidR="00384D91" w:rsidRPr="0089284E" w:rsidRDefault="00384D91" w:rsidP="0089284E">
      <w:pPr>
        <w:pStyle w:val="100"/>
        <w:shd w:val="clear" w:color="auto" w:fill="auto"/>
        <w:tabs>
          <w:tab w:val="left" w:pos="1406"/>
        </w:tabs>
        <w:spacing w:before="0" w:after="0" w:line="240" w:lineRule="auto"/>
        <w:ind w:firstLine="709"/>
        <w:rPr>
          <w:sz w:val="28"/>
          <w:szCs w:val="28"/>
        </w:rPr>
      </w:pPr>
    </w:p>
    <w:p w:rsidR="00384D91" w:rsidRPr="0089284E" w:rsidRDefault="00DE69C1" w:rsidP="0089284E">
      <w:pPr>
        <w:pStyle w:val="100"/>
        <w:shd w:val="clear" w:color="auto" w:fill="auto"/>
        <w:tabs>
          <w:tab w:val="left" w:pos="1406"/>
        </w:tabs>
        <w:spacing w:before="0" w:after="0" w:line="240" w:lineRule="auto"/>
        <w:ind w:firstLine="709"/>
        <w:rPr>
          <w:sz w:val="28"/>
          <w:szCs w:val="28"/>
        </w:rPr>
      </w:pPr>
      <w:r>
        <w:rPr>
          <w:sz w:val="28"/>
          <w:szCs w:val="28"/>
        </w:rPr>
        <w:t>2.6.</w:t>
      </w:r>
      <w:r w:rsidR="00384D91" w:rsidRPr="0089284E">
        <w:rPr>
          <w:sz w:val="28"/>
          <w:szCs w:val="28"/>
        </w:rPr>
        <w:t xml:space="preserve"> Заявитель обращается в </w:t>
      </w:r>
      <w:r w:rsidR="00D12B3E">
        <w:rPr>
          <w:sz w:val="28"/>
          <w:szCs w:val="28"/>
        </w:rPr>
        <w:t>уполномоченный орган</w:t>
      </w:r>
      <w:r w:rsidR="00384D91" w:rsidRPr="0089284E">
        <w:rPr>
          <w:sz w:val="28"/>
          <w:szCs w:val="28"/>
        </w:rPr>
        <w:t xml:space="preserve"> с Заявлением о предоставлении </w:t>
      </w:r>
      <w:r w:rsidR="00D12B3E" w:rsidRPr="0089284E">
        <w:rPr>
          <w:sz w:val="28"/>
          <w:szCs w:val="28"/>
        </w:rPr>
        <w:t xml:space="preserve">муниципальной </w:t>
      </w:r>
      <w:r w:rsidR="00384D91" w:rsidRPr="0089284E">
        <w:rPr>
          <w:sz w:val="28"/>
          <w:szCs w:val="28"/>
        </w:rPr>
        <w:t>услуги в случаях, указанных в разделе 1.4 с целью:</w:t>
      </w:r>
    </w:p>
    <w:p w:rsidR="00384D91" w:rsidRPr="0089284E" w:rsidRDefault="00DE69C1" w:rsidP="0089284E">
      <w:pPr>
        <w:pStyle w:val="100"/>
        <w:shd w:val="clear" w:color="auto" w:fill="auto"/>
        <w:tabs>
          <w:tab w:val="left" w:pos="1426"/>
        </w:tabs>
        <w:spacing w:before="0" w:after="0" w:line="240" w:lineRule="auto"/>
        <w:ind w:firstLine="709"/>
        <w:rPr>
          <w:sz w:val="28"/>
          <w:szCs w:val="28"/>
        </w:rPr>
      </w:pPr>
      <w:r>
        <w:rPr>
          <w:sz w:val="28"/>
          <w:szCs w:val="28"/>
        </w:rPr>
        <w:t>2</w:t>
      </w:r>
      <w:r w:rsidR="00384D91" w:rsidRPr="0089284E">
        <w:rPr>
          <w:sz w:val="28"/>
          <w:szCs w:val="28"/>
        </w:rPr>
        <w:t>.</w:t>
      </w:r>
      <w:r>
        <w:rPr>
          <w:sz w:val="28"/>
          <w:szCs w:val="28"/>
        </w:rPr>
        <w:t>6</w:t>
      </w:r>
      <w:r w:rsidR="00384D91" w:rsidRPr="0089284E">
        <w:rPr>
          <w:sz w:val="28"/>
          <w:szCs w:val="28"/>
        </w:rPr>
        <w:t xml:space="preserve">.1. Получения разрешения на производство земляных работ на территории </w:t>
      </w:r>
      <w:proofErr w:type="spellStart"/>
      <w:r w:rsidR="00384D91" w:rsidRPr="0089284E">
        <w:rPr>
          <w:sz w:val="28"/>
          <w:szCs w:val="28"/>
        </w:rPr>
        <w:t>Таштагольского</w:t>
      </w:r>
      <w:proofErr w:type="spellEnd"/>
      <w:r w:rsidR="00384D91" w:rsidRPr="0089284E">
        <w:rPr>
          <w:sz w:val="28"/>
          <w:szCs w:val="28"/>
        </w:rPr>
        <w:t xml:space="preserve"> муниципального района;</w:t>
      </w:r>
    </w:p>
    <w:p w:rsidR="00384D91" w:rsidRPr="0089284E" w:rsidRDefault="00DE69C1" w:rsidP="0089284E">
      <w:pPr>
        <w:pStyle w:val="100"/>
        <w:shd w:val="clear" w:color="auto" w:fill="auto"/>
        <w:tabs>
          <w:tab w:val="left" w:pos="1450"/>
        </w:tabs>
        <w:spacing w:before="0" w:after="0" w:line="240" w:lineRule="auto"/>
        <w:ind w:firstLine="709"/>
        <w:rPr>
          <w:sz w:val="28"/>
          <w:szCs w:val="28"/>
        </w:rPr>
      </w:pPr>
      <w:r>
        <w:rPr>
          <w:sz w:val="28"/>
          <w:szCs w:val="28"/>
        </w:rPr>
        <w:t>2</w:t>
      </w:r>
      <w:r w:rsidR="00384D91" w:rsidRPr="0089284E">
        <w:rPr>
          <w:sz w:val="28"/>
          <w:szCs w:val="28"/>
        </w:rPr>
        <w:t>.</w:t>
      </w:r>
      <w:r>
        <w:rPr>
          <w:sz w:val="28"/>
          <w:szCs w:val="28"/>
        </w:rPr>
        <w:t>6</w:t>
      </w:r>
      <w:r w:rsidR="00384D91" w:rsidRPr="0089284E">
        <w:rPr>
          <w:sz w:val="28"/>
          <w:szCs w:val="28"/>
        </w:rPr>
        <w:t>.2. Получения разрешения на производство земляных работ в связи с аварийн</w:t>
      </w:r>
      <w:proofErr w:type="gramStart"/>
      <w:r w:rsidR="00384D91" w:rsidRPr="0089284E">
        <w:rPr>
          <w:sz w:val="28"/>
          <w:szCs w:val="28"/>
        </w:rPr>
        <w:t>о-</w:t>
      </w:r>
      <w:proofErr w:type="gramEnd"/>
      <w:r w:rsidR="00384D91" w:rsidRPr="0089284E">
        <w:rPr>
          <w:sz w:val="28"/>
          <w:szCs w:val="28"/>
        </w:rPr>
        <w:t xml:space="preserve"> восстановительными работами на </w:t>
      </w:r>
      <w:r w:rsidR="0089284E" w:rsidRPr="0089284E">
        <w:rPr>
          <w:sz w:val="28"/>
          <w:szCs w:val="28"/>
        </w:rPr>
        <w:t xml:space="preserve">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Pr="0089284E" w:rsidRDefault="00DE69C1" w:rsidP="0089284E">
      <w:pPr>
        <w:pStyle w:val="100"/>
        <w:shd w:val="clear" w:color="auto" w:fill="auto"/>
        <w:tabs>
          <w:tab w:val="left" w:pos="1441"/>
        </w:tabs>
        <w:spacing w:before="0" w:after="0" w:line="240" w:lineRule="auto"/>
        <w:ind w:firstLine="709"/>
        <w:rPr>
          <w:sz w:val="28"/>
          <w:szCs w:val="28"/>
        </w:rPr>
      </w:pPr>
      <w:r>
        <w:rPr>
          <w:sz w:val="28"/>
          <w:szCs w:val="28"/>
        </w:rPr>
        <w:t>2</w:t>
      </w:r>
      <w:r w:rsidR="0089284E" w:rsidRPr="0089284E">
        <w:rPr>
          <w:sz w:val="28"/>
          <w:szCs w:val="28"/>
        </w:rPr>
        <w:t>.</w:t>
      </w:r>
      <w:r>
        <w:rPr>
          <w:sz w:val="28"/>
          <w:szCs w:val="28"/>
        </w:rPr>
        <w:t>6</w:t>
      </w:r>
      <w:r w:rsidR="0089284E" w:rsidRPr="0089284E">
        <w:rPr>
          <w:sz w:val="28"/>
          <w:szCs w:val="28"/>
        </w:rPr>
        <w:t>.</w:t>
      </w:r>
      <w:r>
        <w:rPr>
          <w:sz w:val="28"/>
          <w:szCs w:val="28"/>
        </w:rPr>
        <w:t>3</w:t>
      </w:r>
      <w:r w:rsidR="0089284E" w:rsidRPr="0089284E">
        <w:rPr>
          <w:sz w:val="28"/>
          <w:szCs w:val="28"/>
        </w:rPr>
        <w:t xml:space="preserve">. Продления разрешения на право производства земляных работ на 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Pr="0089284E" w:rsidRDefault="00DE69C1" w:rsidP="0089284E">
      <w:pPr>
        <w:pStyle w:val="100"/>
        <w:shd w:val="clear" w:color="auto" w:fill="auto"/>
        <w:spacing w:before="0" w:after="0" w:line="240" w:lineRule="auto"/>
        <w:ind w:firstLine="709"/>
        <w:rPr>
          <w:sz w:val="28"/>
          <w:szCs w:val="28"/>
        </w:rPr>
      </w:pPr>
      <w:r>
        <w:rPr>
          <w:sz w:val="28"/>
          <w:szCs w:val="28"/>
        </w:rPr>
        <w:t>2</w:t>
      </w:r>
      <w:r w:rsidR="0089284E" w:rsidRPr="0089284E">
        <w:rPr>
          <w:sz w:val="28"/>
          <w:szCs w:val="28"/>
        </w:rPr>
        <w:t>.</w:t>
      </w:r>
      <w:r>
        <w:rPr>
          <w:sz w:val="28"/>
          <w:szCs w:val="28"/>
        </w:rPr>
        <w:t>6</w:t>
      </w:r>
      <w:r w:rsidR="0089284E" w:rsidRPr="0089284E">
        <w:rPr>
          <w:sz w:val="28"/>
          <w:szCs w:val="28"/>
        </w:rPr>
        <w:t>.</w:t>
      </w:r>
      <w:r>
        <w:rPr>
          <w:sz w:val="28"/>
          <w:szCs w:val="28"/>
        </w:rPr>
        <w:t>4</w:t>
      </w:r>
      <w:r w:rsidR="0089284E" w:rsidRPr="0089284E">
        <w:rPr>
          <w:sz w:val="28"/>
          <w:szCs w:val="28"/>
        </w:rPr>
        <w:t xml:space="preserve">. Закрытия разрешения на право производства земляных работ на 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Default="0089284E" w:rsidP="0089284E">
      <w:pPr>
        <w:pStyle w:val="100"/>
        <w:shd w:val="clear" w:color="auto" w:fill="auto"/>
        <w:spacing w:before="0" w:after="0" w:line="240" w:lineRule="auto"/>
        <w:ind w:firstLine="709"/>
        <w:rPr>
          <w:sz w:val="28"/>
          <w:szCs w:val="28"/>
        </w:rPr>
      </w:pPr>
    </w:p>
    <w:p w:rsidR="0089284E" w:rsidRPr="0089284E" w:rsidRDefault="00DE69C1" w:rsidP="0089284E">
      <w:pPr>
        <w:pStyle w:val="100"/>
        <w:shd w:val="clear" w:color="auto" w:fill="auto"/>
        <w:tabs>
          <w:tab w:val="left" w:pos="1234"/>
        </w:tabs>
        <w:spacing w:before="0" w:after="0" w:line="240" w:lineRule="auto"/>
        <w:ind w:firstLine="709"/>
        <w:rPr>
          <w:sz w:val="28"/>
          <w:szCs w:val="28"/>
        </w:rPr>
      </w:pPr>
      <w:r>
        <w:rPr>
          <w:sz w:val="28"/>
          <w:szCs w:val="28"/>
        </w:rPr>
        <w:lastRenderedPageBreak/>
        <w:t>2</w:t>
      </w:r>
      <w:r w:rsidR="0089284E" w:rsidRPr="0089284E">
        <w:rPr>
          <w:sz w:val="28"/>
          <w:szCs w:val="28"/>
        </w:rPr>
        <w:t>.</w:t>
      </w:r>
      <w:r>
        <w:rPr>
          <w:sz w:val="28"/>
          <w:szCs w:val="28"/>
        </w:rPr>
        <w:t>7</w:t>
      </w:r>
      <w:r w:rsidR="0089284E" w:rsidRPr="0089284E">
        <w:rPr>
          <w:sz w:val="28"/>
          <w:szCs w:val="28"/>
        </w:rPr>
        <w:t>. Результатом предоставления муниципальной услуги в зависимости от основания для обращения является:</w:t>
      </w:r>
    </w:p>
    <w:p w:rsidR="0089284E" w:rsidRPr="0089284E" w:rsidRDefault="00DE69C1" w:rsidP="0089284E">
      <w:pPr>
        <w:pStyle w:val="100"/>
        <w:shd w:val="clear" w:color="auto" w:fill="auto"/>
        <w:tabs>
          <w:tab w:val="left" w:pos="1431"/>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.1. </w:t>
      </w:r>
      <w:proofErr w:type="gramStart"/>
      <w:r w:rsidR="0089284E" w:rsidRPr="0089284E">
        <w:rPr>
          <w:sz w:val="28"/>
          <w:szCs w:val="28"/>
        </w:rPr>
        <w:t>Разрешение на право производства земляных работ</w:t>
      </w:r>
      <w:r w:rsidR="003807B9">
        <w:rPr>
          <w:sz w:val="28"/>
          <w:szCs w:val="28"/>
        </w:rPr>
        <w:t xml:space="preserve"> </w:t>
      </w:r>
      <w:r w:rsidR="0089284E" w:rsidRPr="0089284E">
        <w:rPr>
          <w:sz w:val="28"/>
          <w:szCs w:val="28"/>
        </w:rPr>
        <w:t xml:space="preserve">в случае обращения Заявителя по основаниям, указанным в пунктах </w:t>
      </w:r>
      <w:r>
        <w:rPr>
          <w:sz w:val="28"/>
          <w:szCs w:val="28"/>
        </w:rPr>
        <w:t>2</w:t>
      </w:r>
      <w:r w:rsidR="0089284E" w:rsidRPr="0089284E">
        <w:rPr>
          <w:sz w:val="28"/>
          <w:szCs w:val="28"/>
        </w:rPr>
        <w:t>.</w:t>
      </w:r>
      <w:r>
        <w:rPr>
          <w:sz w:val="28"/>
          <w:szCs w:val="28"/>
        </w:rPr>
        <w:t>6</w:t>
      </w:r>
      <w:r w:rsidR="0089284E" w:rsidRPr="0089284E">
        <w:rPr>
          <w:sz w:val="28"/>
          <w:szCs w:val="28"/>
        </w:rPr>
        <w:t>.1-</w:t>
      </w:r>
      <w:r>
        <w:rPr>
          <w:sz w:val="28"/>
          <w:szCs w:val="28"/>
        </w:rPr>
        <w:t>2</w:t>
      </w:r>
      <w:r w:rsidR="0089284E" w:rsidRPr="0089284E">
        <w:rPr>
          <w:sz w:val="28"/>
          <w:szCs w:val="28"/>
        </w:rPr>
        <w:t>.</w:t>
      </w:r>
      <w:r>
        <w:rPr>
          <w:sz w:val="28"/>
          <w:szCs w:val="28"/>
        </w:rPr>
        <w:t>6</w:t>
      </w:r>
      <w:r w:rsidR="0089284E" w:rsidRPr="0089284E">
        <w:rPr>
          <w:sz w:val="28"/>
          <w:szCs w:val="28"/>
        </w:rPr>
        <w:t xml:space="preserve">.3 </w:t>
      </w:r>
      <w:r w:rsidR="0089284E" w:rsidRPr="0042759F">
        <w:rPr>
          <w:sz w:val="28"/>
          <w:szCs w:val="28"/>
        </w:rPr>
        <w:t>настоящего административного регламента, оформляется в соответствии с формой в Приложении 1</w:t>
      </w:r>
      <w:r w:rsidR="0089284E" w:rsidRPr="0089284E">
        <w:rPr>
          <w:sz w:val="28"/>
          <w:szCs w:val="28"/>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r w:rsidR="00682D70">
        <w:rPr>
          <w:sz w:val="28"/>
          <w:szCs w:val="28"/>
        </w:rPr>
        <w:t xml:space="preserve"> </w:t>
      </w:r>
      <w:proofErr w:type="gramEnd"/>
    </w:p>
    <w:p w:rsidR="0089284E" w:rsidRPr="0089284E" w:rsidRDefault="00DE69C1" w:rsidP="0089284E">
      <w:pPr>
        <w:pStyle w:val="100"/>
        <w:shd w:val="clear" w:color="auto" w:fill="auto"/>
        <w:tabs>
          <w:tab w:val="left" w:pos="1426"/>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.2. </w:t>
      </w:r>
      <w:proofErr w:type="gramStart"/>
      <w:r w:rsidR="0089284E" w:rsidRPr="0089284E">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w:t>
      </w:r>
      <w:r>
        <w:rPr>
          <w:sz w:val="28"/>
          <w:szCs w:val="28"/>
        </w:rPr>
        <w:t>2</w:t>
      </w:r>
      <w:r w:rsidR="0089284E" w:rsidRPr="0089284E">
        <w:rPr>
          <w:sz w:val="28"/>
          <w:szCs w:val="28"/>
        </w:rPr>
        <w:t>.</w:t>
      </w:r>
      <w:r>
        <w:rPr>
          <w:sz w:val="28"/>
          <w:szCs w:val="28"/>
        </w:rPr>
        <w:t>6</w:t>
      </w:r>
      <w:r w:rsidR="0089284E" w:rsidRPr="0089284E">
        <w:rPr>
          <w:sz w:val="28"/>
          <w:szCs w:val="28"/>
        </w:rPr>
        <w:t xml:space="preserve">.4 настоящего Административного регламента, оформляется в соответствии с формой в </w:t>
      </w:r>
      <w:r w:rsidR="0089284E" w:rsidRPr="0042759F">
        <w:rPr>
          <w:sz w:val="28"/>
          <w:szCs w:val="28"/>
        </w:rPr>
        <w:t>Приложении № 7 к настоящему Административному регламенту подписанного должностным лицом уполномоченного</w:t>
      </w:r>
      <w:r w:rsidR="0089284E" w:rsidRPr="0089284E">
        <w:rPr>
          <w:sz w:val="28"/>
          <w:szCs w:val="28"/>
        </w:rPr>
        <w:t xml:space="preserve">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roofErr w:type="gramEnd"/>
    </w:p>
    <w:p w:rsidR="0089284E" w:rsidRPr="0089284E" w:rsidRDefault="00DE69C1" w:rsidP="0089284E">
      <w:pPr>
        <w:pStyle w:val="100"/>
        <w:shd w:val="clear" w:color="auto" w:fill="auto"/>
        <w:tabs>
          <w:tab w:val="left" w:pos="1417"/>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.3. Решение об отказе в </w:t>
      </w:r>
      <w:r w:rsidR="0089284E" w:rsidRPr="0042759F">
        <w:rPr>
          <w:sz w:val="28"/>
          <w:szCs w:val="28"/>
        </w:rPr>
        <w:t>предоставлении муниципальной услуги оформляется в соответствии с формой Приложения № 2 к настоящему</w:t>
      </w:r>
      <w:r w:rsidR="0089284E" w:rsidRPr="0089284E">
        <w:rPr>
          <w:sz w:val="28"/>
          <w:szCs w:val="28"/>
        </w:rPr>
        <w:t xml:space="preserve">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89284E" w:rsidRPr="0089284E" w:rsidRDefault="0089284E" w:rsidP="0089284E">
      <w:pPr>
        <w:pStyle w:val="100"/>
        <w:shd w:val="clear" w:color="auto" w:fill="auto"/>
        <w:tabs>
          <w:tab w:val="left" w:pos="1417"/>
        </w:tabs>
        <w:spacing w:before="0" w:after="0" w:line="240" w:lineRule="auto"/>
        <w:ind w:firstLine="709"/>
        <w:rPr>
          <w:sz w:val="28"/>
          <w:szCs w:val="28"/>
        </w:rPr>
      </w:pPr>
    </w:p>
    <w:p w:rsidR="0089284E" w:rsidRPr="0089284E" w:rsidRDefault="00DE69C1" w:rsidP="0089284E">
      <w:pPr>
        <w:pStyle w:val="100"/>
        <w:shd w:val="clear" w:color="auto" w:fill="auto"/>
        <w:tabs>
          <w:tab w:val="left" w:pos="1436"/>
        </w:tabs>
        <w:spacing w:before="0" w:after="0" w:line="240" w:lineRule="auto"/>
        <w:ind w:firstLine="709"/>
        <w:rPr>
          <w:sz w:val="28"/>
          <w:szCs w:val="28"/>
        </w:rPr>
      </w:pPr>
      <w:r>
        <w:rPr>
          <w:sz w:val="28"/>
          <w:szCs w:val="28"/>
        </w:rPr>
        <w:t>2</w:t>
      </w:r>
      <w:r w:rsidR="0089284E" w:rsidRPr="0089284E">
        <w:rPr>
          <w:sz w:val="28"/>
          <w:szCs w:val="28"/>
        </w:rPr>
        <w:t>.</w:t>
      </w:r>
      <w:r>
        <w:rPr>
          <w:sz w:val="28"/>
          <w:szCs w:val="28"/>
        </w:rPr>
        <w:t>8</w:t>
      </w:r>
      <w:r w:rsidR="0089284E" w:rsidRPr="0089284E">
        <w:rPr>
          <w:sz w:val="28"/>
          <w:szCs w:val="28"/>
        </w:rPr>
        <w:t xml:space="preserve">. Результат предоставления муниципальной услуги, указанный в пунктах </w:t>
      </w:r>
      <w:r>
        <w:rPr>
          <w:sz w:val="28"/>
          <w:szCs w:val="28"/>
        </w:rPr>
        <w:t>2</w:t>
      </w:r>
      <w:r w:rsidR="0089284E" w:rsidRPr="0089284E">
        <w:rPr>
          <w:sz w:val="28"/>
          <w:szCs w:val="28"/>
        </w:rPr>
        <w:t>.</w:t>
      </w:r>
      <w:r>
        <w:rPr>
          <w:sz w:val="28"/>
          <w:szCs w:val="28"/>
        </w:rPr>
        <w:t>7</w:t>
      </w:r>
      <w:r w:rsidR="0089284E" w:rsidRPr="0089284E">
        <w:rPr>
          <w:sz w:val="28"/>
          <w:szCs w:val="28"/>
        </w:rPr>
        <w:t xml:space="preserve">.1 - </w:t>
      </w:r>
      <w:r>
        <w:rPr>
          <w:sz w:val="28"/>
          <w:szCs w:val="28"/>
        </w:rPr>
        <w:t>2</w:t>
      </w:r>
      <w:r w:rsidR="0089284E" w:rsidRPr="0089284E">
        <w:rPr>
          <w:sz w:val="28"/>
          <w:szCs w:val="28"/>
        </w:rPr>
        <w:t>.</w:t>
      </w:r>
      <w:r>
        <w:rPr>
          <w:sz w:val="28"/>
          <w:szCs w:val="28"/>
        </w:rPr>
        <w:t>7</w:t>
      </w:r>
      <w:r w:rsidR="0089284E" w:rsidRPr="0089284E">
        <w:rPr>
          <w:sz w:val="28"/>
          <w:szCs w:val="28"/>
        </w:rPr>
        <w:t>.3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w:t>
      </w:r>
      <w:proofErr w:type="gramStart"/>
      <w:r w:rsidR="0089284E" w:rsidRPr="0089284E">
        <w:rPr>
          <w:sz w:val="28"/>
          <w:szCs w:val="28"/>
        </w:rPr>
        <w:t>т-</w:t>
      </w:r>
      <w:proofErr w:type="gramEnd"/>
      <w:r w:rsidR="0089284E" w:rsidRPr="0089284E">
        <w:rPr>
          <w:sz w:val="28"/>
          <w:szCs w:val="28"/>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0089284E" w:rsidRPr="0089284E">
        <w:rPr>
          <w:sz w:val="28"/>
          <w:szCs w:val="28"/>
        </w:rPr>
        <w:t>е-</w:t>
      </w:r>
      <w:proofErr w:type="gramEnd"/>
      <w:r w:rsidR="0089284E" w:rsidRPr="0089284E">
        <w:rPr>
          <w:sz w:val="28"/>
          <w:szCs w:val="28"/>
        </w:rPr>
        <w:t xml:space="preserve"> МФЦ) на территории в форме распечатанного экземпляра электронного документа на бумажном носителе.</w:t>
      </w:r>
    </w:p>
    <w:p w:rsidR="0089284E" w:rsidRDefault="0089284E" w:rsidP="0089284E">
      <w:pPr>
        <w:pStyle w:val="100"/>
        <w:shd w:val="clear" w:color="auto" w:fill="auto"/>
        <w:tabs>
          <w:tab w:val="left" w:pos="1431"/>
        </w:tabs>
        <w:spacing w:before="0" w:after="0" w:line="278" w:lineRule="exact"/>
        <w:ind w:right="20" w:firstLine="0"/>
      </w:pPr>
    </w:p>
    <w:p w:rsidR="0089284E" w:rsidRPr="00CC1726" w:rsidRDefault="00DE69C1" w:rsidP="0089284E">
      <w:pPr>
        <w:pStyle w:val="100"/>
        <w:shd w:val="clear" w:color="auto" w:fill="auto"/>
        <w:tabs>
          <w:tab w:val="left" w:pos="1436"/>
        </w:tabs>
        <w:spacing w:before="0" w:after="0" w:line="240" w:lineRule="auto"/>
        <w:ind w:firstLine="709"/>
        <w:rPr>
          <w:sz w:val="28"/>
          <w:szCs w:val="28"/>
        </w:rPr>
      </w:pPr>
      <w:r>
        <w:rPr>
          <w:sz w:val="28"/>
          <w:szCs w:val="28"/>
        </w:rPr>
        <w:t>2.9</w:t>
      </w:r>
      <w:r w:rsidR="0089284E" w:rsidRPr="0089284E">
        <w:rPr>
          <w:sz w:val="28"/>
          <w:szCs w:val="28"/>
        </w:rPr>
        <w:t xml:space="preserve">. Регистрация заявления, представленного заявителем (представителем заявителя) в целях, указанных в пунктах </w:t>
      </w:r>
      <w:r w:rsidR="00871363">
        <w:rPr>
          <w:sz w:val="28"/>
          <w:szCs w:val="28"/>
        </w:rPr>
        <w:t>2</w:t>
      </w:r>
      <w:r w:rsidR="0089284E" w:rsidRPr="0089284E">
        <w:rPr>
          <w:sz w:val="28"/>
          <w:szCs w:val="28"/>
        </w:rPr>
        <w:t>.</w:t>
      </w:r>
      <w:r w:rsidR="00871363">
        <w:rPr>
          <w:sz w:val="28"/>
          <w:szCs w:val="28"/>
        </w:rPr>
        <w:t>6</w:t>
      </w:r>
      <w:r w:rsidR="0089284E" w:rsidRPr="0089284E">
        <w:rPr>
          <w:sz w:val="28"/>
          <w:szCs w:val="28"/>
        </w:rPr>
        <w:t xml:space="preserve">.1, </w:t>
      </w:r>
      <w:r w:rsidR="00871363">
        <w:rPr>
          <w:sz w:val="28"/>
          <w:szCs w:val="28"/>
        </w:rPr>
        <w:t>2</w:t>
      </w:r>
      <w:r w:rsidR="0089284E" w:rsidRPr="0089284E">
        <w:rPr>
          <w:sz w:val="28"/>
          <w:szCs w:val="28"/>
        </w:rPr>
        <w:t>.</w:t>
      </w:r>
      <w:r w:rsidR="00871363">
        <w:rPr>
          <w:sz w:val="28"/>
          <w:szCs w:val="28"/>
        </w:rPr>
        <w:t>6</w:t>
      </w:r>
      <w:r w:rsidR="0089284E" w:rsidRPr="0089284E">
        <w:rPr>
          <w:sz w:val="28"/>
          <w:szCs w:val="28"/>
        </w:rPr>
        <w:t>.</w:t>
      </w:r>
      <w:r w:rsidR="00871363">
        <w:rPr>
          <w:sz w:val="28"/>
          <w:szCs w:val="28"/>
        </w:rPr>
        <w:t>3</w:t>
      </w:r>
      <w:r w:rsidR="0089284E" w:rsidRPr="0089284E">
        <w:rPr>
          <w:sz w:val="28"/>
          <w:szCs w:val="28"/>
        </w:rPr>
        <w:t xml:space="preserve">, </w:t>
      </w:r>
      <w:r w:rsidR="00871363">
        <w:rPr>
          <w:sz w:val="28"/>
          <w:szCs w:val="28"/>
        </w:rPr>
        <w:t>2</w:t>
      </w:r>
      <w:r w:rsidR="0089284E" w:rsidRPr="0089284E">
        <w:rPr>
          <w:sz w:val="28"/>
          <w:szCs w:val="28"/>
        </w:rPr>
        <w:t>.</w:t>
      </w:r>
      <w:r w:rsidR="00871363">
        <w:rPr>
          <w:sz w:val="28"/>
          <w:szCs w:val="28"/>
        </w:rPr>
        <w:t>6</w:t>
      </w:r>
      <w:r w:rsidR="0089284E" w:rsidRPr="0089284E">
        <w:rPr>
          <w:sz w:val="28"/>
          <w:szCs w:val="28"/>
        </w:rPr>
        <w:t xml:space="preserve">.4 в уполномоченный орган осуществляется не позднее одного рабочего дня, следующего за днем его </w:t>
      </w:r>
      <w:r w:rsidR="0089284E" w:rsidRPr="00CC1726">
        <w:rPr>
          <w:sz w:val="28"/>
          <w:szCs w:val="28"/>
        </w:rPr>
        <w:t>поступления.</w:t>
      </w:r>
    </w:p>
    <w:p w:rsidR="00CC1726" w:rsidRPr="00CC1726" w:rsidRDefault="00CC1726" w:rsidP="0089284E">
      <w:pPr>
        <w:pStyle w:val="100"/>
        <w:shd w:val="clear" w:color="auto" w:fill="auto"/>
        <w:tabs>
          <w:tab w:val="left" w:pos="1436"/>
        </w:tabs>
        <w:spacing w:before="0" w:after="0" w:line="240" w:lineRule="auto"/>
        <w:ind w:firstLine="709"/>
        <w:rPr>
          <w:sz w:val="28"/>
          <w:szCs w:val="28"/>
        </w:rPr>
      </w:pPr>
    </w:p>
    <w:p w:rsidR="00CC1726" w:rsidRPr="00CC1726" w:rsidRDefault="00CC1726" w:rsidP="00CC172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CC1726">
        <w:rPr>
          <w:rFonts w:ascii="Times New Roman" w:hAnsi="Times New Roman" w:cs="Times New Roman"/>
          <w:sz w:val="28"/>
          <w:szCs w:val="28"/>
        </w:rPr>
        <w:t>2.10. Порядок оставления запроса заявителя о предоставлении государственной или муниципальной услуги без рассмотрения.</w:t>
      </w:r>
    </w:p>
    <w:p w:rsidR="00CC1726" w:rsidRPr="00CC1726" w:rsidRDefault="00CC1726" w:rsidP="00CC172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proofErr w:type="gramStart"/>
      <w:r w:rsidRPr="00CC1726">
        <w:rPr>
          <w:rFonts w:ascii="Times New Roman" w:hAnsi="Times New Roman" w:cs="Times New Roman"/>
          <w:sz w:val="28"/>
          <w:szCs w:val="28"/>
        </w:rPr>
        <w:t>В случае поступления от заявителя заявления об оставлении запроса без рассмотрения по форме</w:t>
      </w:r>
      <w:proofErr w:type="gramEnd"/>
      <w:r w:rsidRPr="00CC1726">
        <w:rPr>
          <w:rFonts w:ascii="Times New Roman" w:hAnsi="Times New Roman" w:cs="Times New Roman"/>
          <w:sz w:val="28"/>
          <w:szCs w:val="28"/>
        </w:rPr>
        <w:t xml:space="preserve"> </w:t>
      </w:r>
      <w:r w:rsidRPr="00731C0F">
        <w:rPr>
          <w:rFonts w:ascii="Times New Roman" w:hAnsi="Times New Roman" w:cs="Times New Roman"/>
          <w:sz w:val="28"/>
          <w:szCs w:val="28"/>
        </w:rPr>
        <w:t xml:space="preserve">в приложении № </w:t>
      </w:r>
      <w:r w:rsidR="00731C0F" w:rsidRPr="00731C0F">
        <w:rPr>
          <w:rFonts w:ascii="Times New Roman" w:hAnsi="Times New Roman" w:cs="Times New Roman"/>
          <w:sz w:val="28"/>
          <w:szCs w:val="28"/>
        </w:rPr>
        <w:t>8</w:t>
      </w:r>
      <w:r w:rsidRPr="00731C0F">
        <w:rPr>
          <w:rFonts w:ascii="Times New Roman" w:hAnsi="Times New Roman" w:cs="Times New Roman"/>
          <w:sz w:val="28"/>
          <w:szCs w:val="28"/>
        </w:rPr>
        <w:t>, Уполномоченный</w:t>
      </w:r>
      <w:r w:rsidRPr="00CC1726">
        <w:rPr>
          <w:rFonts w:ascii="Times New Roman" w:hAnsi="Times New Roman" w:cs="Times New Roman"/>
          <w:sz w:val="28"/>
          <w:szCs w:val="28"/>
        </w:rPr>
        <w:t xml:space="preserve"> орган в течение </w:t>
      </w:r>
      <w:r w:rsidRPr="00CC1726">
        <w:rPr>
          <w:rFonts w:ascii="Times New Roman" w:hAnsi="Times New Roman" w:cs="Times New Roman"/>
          <w:sz w:val="28"/>
          <w:szCs w:val="28"/>
        </w:rPr>
        <w:lastRenderedPageBreak/>
        <w:t>трех рабочих дней со дня поступления заявления</w:t>
      </w:r>
      <w:r w:rsidRPr="00CC1726">
        <w:rPr>
          <w:rFonts w:ascii="Times New Roman" w:hAnsi="Times New Roman" w:cs="Times New Roman"/>
          <w:spacing w:val="-3"/>
          <w:sz w:val="28"/>
          <w:szCs w:val="28"/>
        </w:rPr>
        <w:t xml:space="preserve"> </w:t>
      </w:r>
      <w:r w:rsidRPr="00CC1726">
        <w:rPr>
          <w:rFonts w:ascii="Times New Roman" w:hAnsi="Times New Roman" w:cs="Times New Roman"/>
          <w:sz w:val="28"/>
          <w:szCs w:val="28"/>
        </w:rPr>
        <w:t>возвращает</w:t>
      </w:r>
      <w:r w:rsidRPr="00CC1726">
        <w:rPr>
          <w:rFonts w:ascii="Times New Roman" w:hAnsi="Times New Roman" w:cs="Times New Roman"/>
          <w:spacing w:val="-4"/>
          <w:sz w:val="28"/>
          <w:szCs w:val="28"/>
        </w:rPr>
        <w:t xml:space="preserve"> </w:t>
      </w:r>
      <w:r w:rsidRPr="00CC1726">
        <w:rPr>
          <w:rFonts w:ascii="Times New Roman" w:hAnsi="Times New Roman" w:cs="Times New Roman"/>
          <w:sz w:val="28"/>
          <w:szCs w:val="28"/>
        </w:rPr>
        <w:t>заявителю</w:t>
      </w:r>
      <w:r w:rsidRPr="00CC1726">
        <w:rPr>
          <w:rFonts w:ascii="Times New Roman" w:hAnsi="Times New Roman" w:cs="Times New Roman"/>
          <w:spacing w:val="-4"/>
          <w:sz w:val="28"/>
          <w:szCs w:val="28"/>
        </w:rPr>
        <w:t xml:space="preserve"> </w:t>
      </w:r>
      <w:r w:rsidRPr="00CC1726">
        <w:rPr>
          <w:rFonts w:ascii="Times New Roman" w:hAnsi="Times New Roman" w:cs="Times New Roman"/>
          <w:sz w:val="28"/>
          <w:szCs w:val="28"/>
        </w:rPr>
        <w:t xml:space="preserve">полный пакет документов без рассмотрения и без указания причин возврата. В этом случае </w:t>
      </w:r>
      <w:r>
        <w:rPr>
          <w:rFonts w:ascii="Times New Roman" w:hAnsi="Times New Roman" w:cs="Times New Roman"/>
          <w:sz w:val="28"/>
          <w:szCs w:val="28"/>
        </w:rPr>
        <w:t>разрешение на осуществление земляных работ</w:t>
      </w:r>
      <w:r w:rsidRPr="00CC1726">
        <w:rPr>
          <w:rFonts w:ascii="Times New Roman" w:hAnsi="Times New Roman" w:cs="Times New Roman"/>
          <w:sz w:val="28"/>
          <w:szCs w:val="28"/>
        </w:rPr>
        <w:t xml:space="preserve"> считается ненаправленным.</w:t>
      </w:r>
    </w:p>
    <w:p w:rsidR="00CC1726" w:rsidRPr="0089284E" w:rsidRDefault="00CC1726" w:rsidP="0089284E">
      <w:pPr>
        <w:pStyle w:val="100"/>
        <w:shd w:val="clear" w:color="auto" w:fill="auto"/>
        <w:tabs>
          <w:tab w:val="left" w:pos="1436"/>
        </w:tabs>
        <w:spacing w:before="0" w:after="0" w:line="240" w:lineRule="auto"/>
        <w:ind w:firstLine="709"/>
        <w:rPr>
          <w:sz w:val="28"/>
          <w:szCs w:val="28"/>
        </w:rPr>
      </w:pPr>
    </w:p>
    <w:p w:rsidR="0089284E" w:rsidRPr="0089284E" w:rsidRDefault="00DE69C1" w:rsidP="0089284E">
      <w:pPr>
        <w:pStyle w:val="100"/>
        <w:shd w:val="clear" w:color="auto" w:fill="auto"/>
        <w:tabs>
          <w:tab w:val="left" w:pos="1436"/>
        </w:tabs>
        <w:spacing w:before="0" w:after="0" w:line="240" w:lineRule="auto"/>
        <w:ind w:firstLine="709"/>
        <w:rPr>
          <w:sz w:val="28"/>
          <w:szCs w:val="28"/>
        </w:rPr>
      </w:pPr>
      <w:r>
        <w:rPr>
          <w:sz w:val="28"/>
          <w:szCs w:val="28"/>
        </w:rPr>
        <w:t>2</w:t>
      </w:r>
      <w:r w:rsidR="0089284E" w:rsidRPr="0089284E">
        <w:rPr>
          <w:sz w:val="28"/>
          <w:szCs w:val="28"/>
        </w:rPr>
        <w:t>.</w:t>
      </w:r>
      <w:r w:rsidR="0085307E">
        <w:rPr>
          <w:sz w:val="28"/>
          <w:szCs w:val="28"/>
        </w:rPr>
        <w:t>11</w:t>
      </w:r>
      <w:r w:rsidR="0089284E" w:rsidRPr="0089284E">
        <w:rPr>
          <w:sz w:val="28"/>
          <w:szCs w:val="28"/>
        </w:rPr>
        <w:t xml:space="preserve">. Регистрация заявления, представленного заявителем (представителем заявителя) в целях, указанных в пункте </w:t>
      </w:r>
      <w:r w:rsidR="00871363">
        <w:rPr>
          <w:sz w:val="28"/>
          <w:szCs w:val="28"/>
        </w:rPr>
        <w:t>2</w:t>
      </w:r>
      <w:r w:rsidR="0089284E" w:rsidRPr="0089284E">
        <w:rPr>
          <w:sz w:val="28"/>
          <w:szCs w:val="28"/>
        </w:rPr>
        <w:t>.</w:t>
      </w:r>
      <w:r w:rsidR="00871363">
        <w:rPr>
          <w:sz w:val="28"/>
          <w:szCs w:val="28"/>
        </w:rPr>
        <w:t>6</w:t>
      </w:r>
      <w:r w:rsidR="0089284E" w:rsidRPr="0089284E">
        <w:rPr>
          <w:sz w:val="28"/>
          <w:szCs w:val="28"/>
        </w:rPr>
        <w:t>.2, в уполномоченный орган осуществляется в день поступления.</w:t>
      </w:r>
    </w:p>
    <w:p w:rsidR="0089284E" w:rsidRPr="00C70CDD" w:rsidRDefault="00DE69C1" w:rsidP="00C70CDD">
      <w:pPr>
        <w:pStyle w:val="100"/>
        <w:shd w:val="clear" w:color="auto" w:fill="auto"/>
        <w:tabs>
          <w:tab w:val="left" w:pos="1426"/>
        </w:tabs>
        <w:spacing w:before="0" w:after="0" w:line="240" w:lineRule="auto"/>
        <w:ind w:firstLine="709"/>
        <w:rPr>
          <w:sz w:val="28"/>
          <w:szCs w:val="28"/>
        </w:rPr>
      </w:pPr>
      <w:r>
        <w:rPr>
          <w:sz w:val="28"/>
          <w:szCs w:val="28"/>
        </w:rPr>
        <w:t>2.</w:t>
      </w:r>
      <w:r w:rsidR="0085307E">
        <w:rPr>
          <w:sz w:val="28"/>
          <w:szCs w:val="28"/>
        </w:rPr>
        <w:t>12</w:t>
      </w:r>
      <w:r w:rsidR="0089284E" w:rsidRPr="0089284E">
        <w:rPr>
          <w:sz w:val="28"/>
          <w:szCs w:val="28"/>
        </w:rPr>
        <w:t xml:space="preserve">. В случае представления заявления в электронной форме вне рабочего времени </w:t>
      </w:r>
      <w:r w:rsidR="00871363">
        <w:rPr>
          <w:sz w:val="28"/>
          <w:szCs w:val="28"/>
        </w:rPr>
        <w:t>уполномоченного органа</w:t>
      </w:r>
      <w:r w:rsidR="0089284E" w:rsidRPr="0089284E">
        <w:rPr>
          <w:sz w:val="28"/>
          <w:szCs w:val="28"/>
        </w:rPr>
        <w:t xml:space="preserve">, либо в выходной, нерабочий или праздничный день, </w:t>
      </w:r>
      <w:r w:rsidR="0089284E" w:rsidRPr="00C70CDD">
        <w:rPr>
          <w:sz w:val="28"/>
          <w:szCs w:val="28"/>
        </w:rPr>
        <w:t>заявление подлежит регистрации на следующий рабочий день.</w:t>
      </w:r>
    </w:p>
    <w:p w:rsidR="0089284E" w:rsidRPr="00C70CDD" w:rsidRDefault="0089284E" w:rsidP="00C70CDD">
      <w:pPr>
        <w:pStyle w:val="100"/>
        <w:shd w:val="clear" w:color="auto" w:fill="auto"/>
        <w:tabs>
          <w:tab w:val="left" w:pos="1426"/>
        </w:tabs>
        <w:spacing w:before="0" w:after="0" w:line="240" w:lineRule="auto"/>
        <w:ind w:firstLine="709"/>
        <w:rPr>
          <w:sz w:val="28"/>
          <w:szCs w:val="28"/>
        </w:rPr>
      </w:pPr>
    </w:p>
    <w:p w:rsidR="0089284E" w:rsidRPr="00C70CDD" w:rsidRDefault="00871363" w:rsidP="00C70CDD">
      <w:pPr>
        <w:pStyle w:val="100"/>
        <w:shd w:val="clear" w:color="auto" w:fill="auto"/>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Срок предоставления Муниципальной услуги:</w:t>
      </w:r>
    </w:p>
    <w:p w:rsidR="0089284E" w:rsidRPr="00C70CDD" w:rsidRDefault="00871363" w:rsidP="00C70CDD">
      <w:pPr>
        <w:pStyle w:val="100"/>
        <w:shd w:val="clear" w:color="auto" w:fill="auto"/>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.1. по основаниям, указанным в пунктах </w:t>
      </w:r>
      <w:r>
        <w:rPr>
          <w:sz w:val="28"/>
          <w:szCs w:val="28"/>
        </w:rPr>
        <w:t>2</w:t>
      </w:r>
      <w:r w:rsidR="0089284E" w:rsidRPr="00C70CDD">
        <w:rPr>
          <w:sz w:val="28"/>
          <w:szCs w:val="28"/>
        </w:rPr>
        <w:t>.</w:t>
      </w:r>
      <w:r>
        <w:rPr>
          <w:sz w:val="28"/>
          <w:szCs w:val="28"/>
        </w:rPr>
        <w:t>7</w:t>
      </w:r>
      <w:r w:rsidR="0089284E" w:rsidRPr="00C70CDD">
        <w:rPr>
          <w:sz w:val="28"/>
          <w:szCs w:val="28"/>
        </w:rPr>
        <w:t xml:space="preserve">.1, </w:t>
      </w:r>
      <w:r>
        <w:rPr>
          <w:sz w:val="28"/>
          <w:szCs w:val="28"/>
        </w:rPr>
        <w:t>2</w:t>
      </w:r>
      <w:r w:rsidR="0089284E" w:rsidRPr="00C70CDD">
        <w:rPr>
          <w:sz w:val="28"/>
          <w:szCs w:val="28"/>
        </w:rPr>
        <w:t>.</w:t>
      </w:r>
      <w:r>
        <w:rPr>
          <w:sz w:val="28"/>
          <w:szCs w:val="28"/>
        </w:rPr>
        <w:t>7</w:t>
      </w:r>
      <w:r w:rsidR="0089284E" w:rsidRPr="00C70CDD">
        <w:rPr>
          <w:sz w:val="28"/>
          <w:szCs w:val="28"/>
        </w:rPr>
        <w:t>.4 настоящего Административного регламента, составляет не более 10 рабочих дней со дня регистрации Заявления в уполномоченный орган;</w:t>
      </w:r>
    </w:p>
    <w:p w:rsidR="0089284E" w:rsidRPr="00C70CDD" w:rsidRDefault="00871363" w:rsidP="00C70CDD">
      <w:pPr>
        <w:pStyle w:val="100"/>
        <w:shd w:val="clear" w:color="auto" w:fill="auto"/>
        <w:tabs>
          <w:tab w:val="left" w:pos="1417"/>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.2. по основанию, указанному в пункте </w:t>
      </w:r>
      <w:r>
        <w:rPr>
          <w:sz w:val="28"/>
          <w:szCs w:val="28"/>
        </w:rPr>
        <w:t>2</w:t>
      </w:r>
      <w:r w:rsidR="0089284E" w:rsidRPr="00C70CDD">
        <w:rPr>
          <w:sz w:val="28"/>
          <w:szCs w:val="28"/>
        </w:rPr>
        <w:t>.</w:t>
      </w:r>
      <w:r>
        <w:rPr>
          <w:sz w:val="28"/>
          <w:szCs w:val="28"/>
        </w:rPr>
        <w:t>7</w:t>
      </w:r>
      <w:r w:rsidR="0089284E" w:rsidRPr="00C70CDD">
        <w:rPr>
          <w:sz w:val="28"/>
          <w:szCs w:val="28"/>
        </w:rPr>
        <w:t>.2 настоящего Административного регламента, составляет не более 3 рабочих дней со дня регистрации Заявления в уполномоченный орган;</w:t>
      </w:r>
    </w:p>
    <w:p w:rsidR="0089284E" w:rsidRPr="00C70CDD" w:rsidRDefault="00871363" w:rsidP="00C70CDD">
      <w:pPr>
        <w:pStyle w:val="100"/>
        <w:shd w:val="clear" w:color="auto" w:fill="auto"/>
        <w:tabs>
          <w:tab w:val="left" w:pos="1412"/>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.3. по основанию, указанному в пункте </w:t>
      </w:r>
      <w:r>
        <w:rPr>
          <w:sz w:val="28"/>
          <w:szCs w:val="28"/>
        </w:rPr>
        <w:t>2</w:t>
      </w:r>
      <w:r w:rsidR="0089284E" w:rsidRPr="00C70CDD">
        <w:rPr>
          <w:sz w:val="28"/>
          <w:szCs w:val="28"/>
        </w:rPr>
        <w:t>.</w:t>
      </w:r>
      <w:r>
        <w:rPr>
          <w:sz w:val="28"/>
          <w:szCs w:val="28"/>
        </w:rPr>
        <w:t>7</w:t>
      </w:r>
      <w:r w:rsidR="0089284E" w:rsidRPr="00C70CDD">
        <w:rPr>
          <w:sz w:val="28"/>
          <w:szCs w:val="28"/>
        </w:rPr>
        <w:t>.3 настоящего Административного регламента, составляет не более 5 рабочих дней со дня регистрации Заявления в уполномоченный орган;</w:t>
      </w:r>
    </w:p>
    <w:p w:rsidR="0089284E" w:rsidRPr="00C70CDD" w:rsidRDefault="0089284E" w:rsidP="00C70CDD">
      <w:pPr>
        <w:pStyle w:val="100"/>
        <w:shd w:val="clear" w:color="auto" w:fill="auto"/>
        <w:tabs>
          <w:tab w:val="left" w:pos="1412"/>
        </w:tabs>
        <w:spacing w:before="0" w:after="0" w:line="240" w:lineRule="auto"/>
        <w:ind w:firstLine="709"/>
        <w:rPr>
          <w:sz w:val="28"/>
          <w:szCs w:val="28"/>
        </w:rPr>
      </w:pPr>
    </w:p>
    <w:p w:rsidR="0089284E"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14</w:t>
      </w:r>
      <w:r w:rsidR="0089284E" w:rsidRPr="00C70CDD">
        <w:rPr>
          <w:sz w:val="28"/>
          <w:szCs w:val="28"/>
        </w:rPr>
        <w:t>. 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0089284E" w:rsidRPr="00C70CDD">
        <w:rPr>
          <w:sz w:val="28"/>
          <w:szCs w:val="28"/>
        </w:rPr>
        <w:t>о-</w:t>
      </w:r>
      <w:proofErr w:type="gramEnd"/>
      <w:r w:rsidR="0089284E" w:rsidRPr="00C70CDD">
        <w:rPr>
          <w:sz w:val="28"/>
          <w:szCs w:val="28"/>
        </w:rPr>
        <w:t xml:space="preserve"> восстановительных работ в выходные и (или) праздничные дни, а также в нерабочее время </w:t>
      </w:r>
      <w:r w:rsidR="009E33A2" w:rsidRPr="00C70CDD">
        <w:rPr>
          <w:sz w:val="28"/>
          <w:szCs w:val="28"/>
        </w:rPr>
        <w:t>уполномоченного органа</w:t>
      </w:r>
      <w:r w:rsidR="0089284E" w:rsidRPr="00C70CDD">
        <w:rPr>
          <w:sz w:val="28"/>
          <w:szCs w:val="28"/>
        </w:rPr>
        <w:t>,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9E33A2" w:rsidRPr="00C70CDD" w:rsidRDefault="009E33A2" w:rsidP="00C70CDD">
      <w:pPr>
        <w:pStyle w:val="100"/>
        <w:shd w:val="clear" w:color="auto" w:fill="auto"/>
        <w:tabs>
          <w:tab w:val="left" w:pos="1273"/>
        </w:tabs>
        <w:spacing w:before="0" w:after="0" w:line="240" w:lineRule="auto"/>
        <w:ind w:firstLine="709"/>
        <w:rPr>
          <w:sz w:val="28"/>
          <w:szCs w:val="28"/>
        </w:rPr>
      </w:pPr>
    </w:p>
    <w:p w:rsidR="009E33A2"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15</w:t>
      </w:r>
      <w:r w:rsidR="009E33A2" w:rsidRPr="00C70CDD">
        <w:rPr>
          <w:sz w:val="28"/>
          <w:szCs w:val="28"/>
        </w:rPr>
        <w:t>.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33A2" w:rsidRPr="00C70CDD" w:rsidRDefault="00871363" w:rsidP="00C70CDD">
      <w:pPr>
        <w:pStyle w:val="100"/>
        <w:shd w:val="clear" w:color="auto" w:fill="auto"/>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16</w:t>
      </w:r>
      <w:r w:rsidR="009E33A2" w:rsidRPr="00C70CDD">
        <w:rPr>
          <w:sz w:val="28"/>
          <w:szCs w:val="28"/>
        </w:rPr>
        <w:t xml:space="preserve">. В случае </w:t>
      </w:r>
      <w:proofErr w:type="spellStart"/>
      <w:r w:rsidR="009E33A2" w:rsidRPr="00C70CDD">
        <w:rPr>
          <w:sz w:val="28"/>
          <w:szCs w:val="28"/>
        </w:rPr>
        <w:t>незавершения</w:t>
      </w:r>
      <w:proofErr w:type="spellEnd"/>
      <w:r w:rsidR="009E33A2" w:rsidRPr="00C70CDD">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33A2" w:rsidRPr="00C70CDD" w:rsidRDefault="009E33A2" w:rsidP="00C70CDD">
      <w:pPr>
        <w:pStyle w:val="100"/>
        <w:shd w:val="clear" w:color="auto" w:fill="auto"/>
        <w:spacing w:before="0" w:after="0" w:line="240" w:lineRule="auto"/>
        <w:ind w:firstLine="709"/>
        <w:rPr>
          <w:sz w:val="28"/>
          <w:szCs w:val="28"/>
        </w:rPr>
      </w:pPr>
    </w:p>
    <w:p w:rsidR="009E33A2"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17</w:t>
      </w:r>
      <w:r w:rsidR="009E33A2" w:rsidRPr="00C70CDD">
        <w:rPr>
          <w:sz w:val="28"/>
          <w:szCs w:val="28"/>
        </w:rPr>
        <w:t>.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33A2" w:rsidRPr="00C70CDD" w:rsidRDefault="00871363" w:rsidP="00C70CDD">
      <w:pPr>
        <w:pStyle w:val="100"/>
        <w:shd w:val="clear" w:color="auto" w:fill="auto"/>
        <w:tabs>
          <w:tab w:val="left" w:pos="1412"/>
        </w:tabs>
        <w:spacing w:before="0" w:after="0" w:line="240" w:lineRule="auto"/>
        <w:ind w:firstLine="709"/>
        <w:rPr>
          <w:sz w:val="28"/>
          <w:szCs w:val="28"/>
        </w:rPr>
      </w:pPr>
      <w:r>
        <w:rPr>
          <w:sz w:val="28"/>
          <w:szCs w:val="28"/>
        </w:rPr>
        <w:t>2.</w:t>
      </w:r>
      <w:r w:rsidR="0085307E">
        <w:rPr>
          <w:sz w:val="28"/>
          <w:szCs w:val="28"/>
        </w:rPr>
        <w:t>17</w:t>
      </w:r>
      <w:r>
        <w:rPr>
          <w:sz w:val="28"/>
          <w:szCs w:val="28"/>
        </w:rPr>
        <w:t>.1</w:t>
      </w:r>
      <w:r w:rsidR="009E33A2" w:rsidRPr="00C70CDD">
        <w:rPr>
          <w:sz w:val="28"/>
          <w:szCs w:val="28"/>
        </w:rPr>
        <w:t xml:space="preserve">. Подача заявления на продление разрешения на право производства земляных работ позднее 5 дней до истечения срока действия ранее выданного </w:t>
      </w:r>
      <w:r w:rsidR="009E33A2" w:rsidRPr="00C70CDD">
        <w:rPr>
          <w:sz w:val="28"/>
          <w:szCs w:val="28"/>
        </w:rPr>
        <w:lastRenderedPageBreak/>
        <w:t>разрешения не является основанием для отказа заявителю в предоставлении муниципальной услуги.</w:t>
      </w:r>
    </w:p>
    <w:p w:rsidR="009E33A2" w:rsidRPr="00C70CDD" w:rsidRDefault="00871363" w:rsidP="00C70CDD">
      <w:pPr>
        <w:pStyle w:val="100"/>
        <w:shd w:val="clear" w:color="auto" w:fill="auto"/>
        <w:tabs>
          <w:tab w:val="left" w:pos="1407"/>
        </w:tabs>
        <w:spacing w:before="0" w:after="0" w:line="240" w:lineRule="auto"/>
        <w:ind w:firstLine="709"/>
        <w:rPr>
          <w:sz w:val="28"/>
          <w:szCs w:val="28"/>
        </w:rPr>
      </w:pPr>
      <w:r>
        <w:rPr>
          <w:sz w:val="28"/>
          <w:szCs w:val="28"/>
        </w:rPr>
        <w:t>2.</w:t>
      </w:r>
      <w:r w:rsidR="0085307E">
        <w:rPr>
          <w:sz w:val="28"/>
          <w:szCs w:val="28"/>
        </w:rPr>
        <w:t>17</w:t>
      </w:r>
      <w:r>
        <w:rPr>
          <w:sz w:val="28"/>
          <w:szCs w:val="28"/>
        </w:rPr>
        <w:t>.2</w:t>
      </w:r>
      <w:r w:rsidR="009E33A2" w:rsidRPr="00C70CDD">
        <w:rPr>
          <w:sz w:val="28"/>
          <w:szCs w:val="28"/>
        </w:rPr>
        <w:t>.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33A2" w:rsidRPr="00C70CDD" w:rsidRDefault="009E33A2" w:rsidP="00C70CDD">
      <w:pPr>
        <w:pStyle w:val="100"/>
        <w:shd w:val="clear" w:color="auto" w:fill="auto"/>
        <w:tabs>
          <w:tab w:val="left" w:pos="1407"/>
        </w:tabs>
        <w:spacing w:before="0" w:after="0" w:line="240" w:lineRule="auto"/>
        <w:ind w:firstLine="709"/>
        <w:rPr>
          <w:sz w:val="28"/>
          <w:szCs w:val="28"/>
        </w:rPr>
      </w:pPr>
    </w:p>
    <w:p w:rsidR="009E33A2" w:rsidRPr="00C70CDD" w:rsidRDefault="00871363" w:rsidP="00DE69C1">
      <w:pPr>
        <w:pStyle w:val="100"/>
        <w:shd w:val="clear" w:color="auto" w:fill="auto"/>
        <w:tabs>
          <w:tab w:val="left" w:pos="1782"/>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18</w:t>
      </w:r>
      <w:r w:rsidR="009E33A2" w:rsidRPr="00C70CDD">
        <w:rPr>
          <w:sz w:val="28"/>
          <w:szCs w:val="28"/>
        </w:rPr>
        <w:t xml:space="preserve">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33A2" w:rsidRPr="00DE69C1" w:rsidRDefault="009E33A2" w:rsidP="00DE69C1">
      <w:pPr>
        <w:pStyle w:val="100"/>
        <w:shd w:val="clear" w:color="auto" w:fill="auto"/>
        <w:spacing w:before="0" w:after="0" w:line="240" w:lineRule="auto"/>
        <w:ind w:firstLine="709"/>
        <w:rPr>
          <w:sz w:val="28"/>
          <w:szCs w:val="28"/>
        </w:rPr>
      </w:pPr>
      <w:r w:rsidRPr="00C70CDD">
        <w:rPr>
          <w:sz w:val="28"/>
          <w:szCs w:val="28"/>
        </w:rPr>
        <w:t xml:space="preserve">Подача Заявления на закрытие разрешения на право производства </w:t>
      </w:r>
      <w:r w:rsidRPr="00DE69C1">
        <w:rPr>
          <w:sz w:val="28"/>
          <w:szCs w:val="28"/>
        </w:rPr>
        <w:t>земляных работ позднее 3 рабочих дней не является основанием для отказа Заявителю в предоставлении муниципальной услуги.</w:t>
      </w:r>
    </w:p>
    <w:p w:rsidR="00DE69C1" w:rsidRPr="00DE69C1" w:rsidRDefault="00DE69C1" w:rsidP="00DE69C1">
      <w:pPr>
        <w:pStyle w:val="100"/>
        <w:shd w:val="clear" w:color="auto" w:fill="auto"/>
        <w:spacing w:before="0" w:after="0" w:line="240" w:lineRule="auto"/>
        <w:ind w:firstLine="709"/>
        <w:rPr>
          <w:sz w:val="28"/>
          <w:szCs w:val="28"/>
        </w:rPr>
      </w:pPr>
    </w:p>
    <w:p w:rsidR="00DE69C1" w:rsidRPr="00F45956" w:rsidRDefault="00871363" w:rsidP="00DE69C1">
      <w:pPr>
        <w:pStyle w:val="100"/>
        <w:shd w:val="clear" w:color="auto" w:fill="auto"/>
        <w:tabs>
          <w:tab w:val="left" w:pos="1364"/>
        </w:tabs>
        <w:spacing w:before="0" w:after="0" w:line="240" w:lineRule="auto"/>
        <w:ind w:firstLine="709"/>
        <w:rPr>
          <w:rStyle w:val="af5"/>
          <w:i w:val="0"/>
          <w:color w:val="FF0000"/>
          <w:sz w:val="28"/>
          <w:szCs w:val="28"/>
        </w:rPr>
      </w:pPr>
      <w:r>
        <w:rPr>
          <w:sz w:val="28"/>
          <w:szCs w:val="28"/>
        </w:rPr>
        <w:t>2.</w:t>
      </w:r>
      <w:r w:rsidR="0085307E">
        <w:rPr>
          <w:sz w:val="28"/>
          <w:szCs w:val="28"/>
        </w:rPr>
        <w:t>19</w:t>
      </w:r>
      <w:r>
        <w:rPr>
          <w:sz w:val="28"/>
          <w:szCs w:val="28"/>
        </w:rPr>
        <w:t>.</w:t>
      </w:r>
      <w:r w:rsidR="00DE69C1" w:rsidRPr="00DE69C1">
        <w:rPr>
          <w:sz w:val="28"/>
          <w:szCs w:val="28"/>
        </w:rPr>
        <w:t xml:space="preserve"> Основными нормативными </w:t>
      </w:r>
      <w:r w:rsidR="00DE69C1" w:rsidRPr="0042759F">
        <w:rPr>
          <w:sz w:val="28"/>
          <w:szCs w:val="28"/>
        </w:rPr>
        <w:t>правовыми актами, регулирующими предоставление муниципальной услуги, являются</w:t>
      </w:r>
      <w:r w:rsidR="00F45956" w:rsidRPr="0042759F">
        <w:rPr>
          <w:rStyle w:val="af5"/>
          <w:i w:val="0"/>
          <w:sz w:val="28"/>
          <w:szCs w:val="28"/>
        </w:rPr>
        <w:t xml:space="preserve"> Правила благоустройства городских и сельских поселений.</w:t>
      </w:r>
    </w:p>
    <w:p w:rsidR="00DE69C1" w:rsidRPr="00DE69C1" w:rsidRDefault="00DE69C1" w:rsidP="00DE69C1">
      <w:pPr>
        <w:pStyle w:val="100"/>
        <w:shd w:val="clear" w:color="auto" w:fill="auto"/>
        <w:tabs>
          <w:tab w:val="left" w:pos="1364"/>
        </w:tabs>
        <w:spacing w:before="0" w:after="0" w:line="240" w:lineRule="auto"/>
        <w:ind w:firstLine="709"/>
        <w:rPr>
          <w:rStyle w:val="af5"/>
          <w:i w:val="0"/>
          <w:sz w:val="28"/>
          <w:szCs w:val="28"/>
        </w:rPr>
      </w:pPr>
    </w:p>
    <w:p w:rsidR="00DE69C1" w:rsidRDefault="00871363" w:rsidP="00DE69C1">
      <w:pPr>
        <w:pStyle w:val="100"/>
        <w:shd w:val="clear" w:color="auto" w:fill="auto"/>
        <w:tabs>
          <w:tab w:val="left" w:pos="1364"/>
        </w:tabs>
        <w:spacing w:before="0" w:after="0" w:line="240" w:lineRule="auto"/>
        <w:ind w:firstLine="709"/>
        <w:rPr>
          <w:sz w:val="28"/>
          <w:szCs w:val="28"/>
        </w:rPr>
      </w:pPr>
      <w:r>
        <w:rPr>
          <w:rStyle w:val="af5"/>
          <w:i w:val="0"/>
          <w:sz w:val="28"/>
          <w:szCs w:val="28"/>
        </w:rPr>
        <w:t>2.</w:t>
      </w:r>
      <w:r w:rsidR="0085307E">
        <w:rPr>
          <w:rStyle w:val="af5"/>
          <w:i w:val="0"/>
          <w:sz w:val="28"/>
          <w:szCs w:val="28"/>
        </w:rPr>
        <w:t>20</w:t>
      </w:r>
      <w:r>
        <w:rPr>
          <w:rStyle w:val="af5"/>
          <w:i w:val="0"/>
          <w:sz w:val="28"/>
          <w:szCs w:val="28"/>
        </w:rPr>
        <w:t>.</w:t>
      </w:r>
      <w:r w:rsidR="00DE69C1" w:rsidRPr="00DE69C1">
        <w:rPr>
          <w:rStyle w:val="af5"/>
          <w:i w:val="0"/>
          <w:sz w:val="28"/>
          <w:szCs w:val="28"/>
        </w:rPr>
        <w:t xml:space="preserve"> </w:t>
      </w:r>
      <w:r w:rsidR="00DE69C1" w:rsidRPr="00DE69C1">
        <w:rPr>
          <w:sz w:val="28"/>
          <w:szCs w:val="28"/>
        </w:rPr>
        <w:t xml:space="preserve">Список нормативных актов, в соответствии с которыми </w:t>
      </w:r>
      <w:proofErr w:type="gramStart"/>
      <w:r w:rsidR="00DE69C1" w:rsidRPr="00DE69C1">
        <w:rPr>
          <w:sz w:val="28"/>
          <w:szCs w:val="28"/>
        </w:rPr>
        <w:t xml:space="preserve">осуществляется предоставление </w:t>
      </w:r>
      <w:r w:rsidR="00DE69C1" w:rsidRPr="0042759F">
        <w:rPr>
          <w:sz w:val="28"/>
          <w:szCs w:val="28"/>
        </w:rPr>
        <w:t>муниципальной услуги размещен</w:t>
      </w:r>
      <w:proofErr w:type="gramEnd"/>
      <w:r w:rsidR="00DE69C1" w:rsidRPr="0042759F">
        <w:rPr>
          <w:sz w:val="28"/>
          <w:szCs w:val="28"/>
        </w:rPr>
        <w:t xml:space="preserve"> на официальном сайте АТМР, также приведен в Приложении № 3 к настоящему Административному регламенту.</w:t>
      </w:r>
    </w:p>
    <w:p w:rsidR="00DE69C1" w:rsidRDefault="00DE69C1" w:rsidP="00DE69C1">
      <w:pPr>
        <w:pStyle w:val="100"/>
        <w:shd w:val="clear" w:color="auto" w:fill="auto"/>
        <w:tabs>
          <w:tab w:val="left" w:pos="1364"/>
        </w:tabs>
        <w:spacing w:before="0" w:after="0" w:line="240" w:lineRule="auto"/>
        <w:ind w:firstLine="709"/>
        <w:rPr>
          <w:sz w:val="28"/>
          <w:szCs w:val="28"/>
        </w:rPr>
      </w:pP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2.</w:t>
      </w:r>
      <w:r w:rsidR="0085307E">
        <w:rPr>
          <w:sz w:val="28"/>
          <w:szCs w:val="28"/>
        </w:rPr>
        <w:t>21</w:t>
      </w:r>
      <w:r w:rsidRPr="00871363">
        <w:rPr>
          <w:sz w:val="28"/>
          <w:szCs w:val="28"/>
        </w:rPr>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71363" w:rsidRPr="00871363" w:rsidRDefault="00871363" w:rsidP="00871363">
      <w:pPr>
        <w:pStyle w:val="100"/>
        <w:shd w:val="clear" w:color="auto" w:fill="auto"/>
        <w:tabs>
          <w:tab w:val="left" w:pos="1071"/>
        </w:tabs>
        <w:spacing w:before="0" w:after="0" w:line="240" w:lineRule="auto"/>
        <w:ind w:firstLine="720"/>
        <w:rPr>
          <w:sz w:val="28"/>
          <w:szCs w:val="28"/>
        </w:rPr>
      </w:pPr>
      <w:r w:rsidRPr="00871363">
        <w:rPr>
          <w:sz w:val="28"/>
          <w:szCs w:val="28"/>
        </w:rPr>
        <w:t>а)</w:t>
      </w:r>
      <w:r w:rsidRPr="00871363">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71363">
        <w:rPr>
          <w:sz w:val="28"/>
          <w:szCs w:val="28"/>
        </w:rPr>
        <w:t>ии и ау</w:t>
      </w:r>
      <w:proofErr w:type="gramEnd"/>
      <w:r w:rsidRPr="00871363">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1363" w:rsidRPr="00871363" w:rsidRDefault="00871363" w:rsidP="00871363">
      <w:pPr>
        <w:pStyle w:val="100"/>
        <w:shd w:val="clear" w:color="auto" w:fill="auto"/>
        <w:tabs>
          <w:tab w:val="left" w:pos="1023"/>
        </w:tabs>
        <w:spacing w:before="0" w:after="0" w:line="240" w:lineRule="auto"/>
        <w:ind w:firstLine="720"/>
        <w:rPr>
          <w:sz w:val="28"/>
          <w:szCs w:val="28"/>
        </w:rPr>
      </w:pPr>
      <w:r w:rsidRPr="00871363">
        <w:rPr>
          <w:sz w:val="28"/>
          <w:szCs w:val="28"/>
        </w:rPr>
        <w:t>б)</w:t>
      </w:r>
      <w:r w:rsidRPr="00871363">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871363">
        <w:rPr>
          <w:sz w:val="28"/>
          <w:szCs w:val="28"/>
          <w:lang w:val="en-US"/>
        </w:rPr>
        <w:t>sig</w:t>
      </w:r>
      <w:r w:rsidRPr="00871363">
        <w:rPr>
          <w:sz w:val="28"/>
          <w:szCs w:val="28"/>
        </w:rPr>
        <w:t>;</w:t>
      </w:r>
    </w:p>
    <w:p w:rsidR="00871363" w:rsidRPr="00871363" w:rsidRDefault="00871363" w:rsidP="00871363">
      <w:pPr>
        <w:pStyle w:val="100"/>
        <w:shd w:val="clear" w:color="auto" w:fill="auto"/>
        <w:tabs>
          <w:tab w:val="left" w:pos="985"/>
        </w:tabs>
        <w:spacing w:before="0" w:after="0" w:line="240" w:lineRule="auto"/>
        <w:ind w:firstLine="720"/>
        <w:rPr>
          <w:sz w:val="28"/>
          <w:szCs w:val="28"/>
        </w:rPr>
      </w:pPr>
      <w:r w:rsidRPr="00871363">
        <w:rPr>
          <w:sz w:val="28"/>
          <w:szCs w:val="28"/>
        </w:rPr>
        <w:t>в)</w:t>
      </w:r>
      <w:r w:rsidRPr="00871363">
        <w:rPr>
          <w:sz w:val="28"/>
          <w:szCs w:val="28"/>
        </w:rPr>
        <w:tab/>
        <w:t>Гарантийное письмо по восстановлению покрытия;</w:t>
      </w:r>
    </w:p>
    <w:p w:rsidR="00871363" w:rsidRPr="00871363" w:rsidRDefault="00871363" w:rsidP="00871363">
      <w:pPr>
        <w:pStyle w:val="100"/>
        <w:shd w:val="clear" w:color="auto" w:fill="auto"/>
        <w:tabs>
          <w:tab w:val="left" w:pos="980"/>
        </w:tabs>
        <w:spacing w:before="0" w:after="0" w:line="240" w:lineRule="auto"/>
        <w:ind w:firstLine="720"/>
        <w:rPr>
          <w:sz w:val="28"/>
          <w:szCs w:val="28"/>
        </w:rPr>
      </w:pPr>
      <w:r w:rsidRPr="00871363">
        <w:rPr>
          <w:sz w:val="28"/>
          <w:szCs w:val="28"/>
        </w:rPr>
        <w:t>г)</w:t>
      </w:r>
      <w:r w:rsidRPr="00871363">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71363" w:rsidRPr="00871363" w:rsidRDefault="00871363" w:rsidP="00871363">
      <w:pPr>
        <w:pStyle w:val="100"/>
        <w:shd w:val="clear" w:color="auto" w:fill="auto"/>
        <w:tabs>
          <w:tab w:val="left" w:pos="1095"/>
        </w:tabs>
        <w:spacing w:before="0" w:after="0" w:line="240" w:lineRule="auto"/>
        <w:ind w:firstLine="720"/>
        <w:rPr>
          <w:sz w:val="28"/>
          <w:szCs w:val="28"/>
        </w:rPr>
      </w:pPr>
      <w:proofErr w:type="spellStart"/>
      <w:r w:rsidRPr="00871363">
        <w:rPr>
          <w:sz w:val="28"/>
          <w:szCs w:val="28"/>
        </w:rPr>
        <w:t>д</w:t>
      </w:r>
      <w:proofErr w:type="spellEnd"/>
      <w:r w:rsidRPr="00871363">
        <w:rPr>
          <w:sz w:val="28"/>
          <w:szCs w:val="28"/>
        </w:rPr>
        <w:t>)</w:t>
      </w:r>
      <w:r w:rsidRPr="00871363">
        <w:rPr>
          <w:sz w:val="28"/>
          <w:szCs w:val="28"/>
        </w:rPr>
        <w:tab/>
        <w:t>договор на проведение работ, в случае если работы будут проводиться подрядной организацией.</w:t>
      </w:r>
    </w:p>
    <w:p w:rsidR="00871363" w:rsidRPr="00871363" w:rsidRDefault="00871363" w:rsidP="00871363">
      <w:pPr>
        <w:pStyle w:val="100"/>
        <w:shd w:val="clear" w:color="auto" w:fill="auto"/>
        <w:tabs>
          <w:tab w:val="left" w:pos="1095"/>
        </w:tabs>
        <w:spacing w:before="0" w:after="0" w:line="240" w:lineRule="auto"/>
        <w:ind w:firstLine="720"/>
        <w:rPr>
          <w:sz w:val="28"/>
          <w:szCs w:val="28"/>
        </w:rPr>
      </w:pP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lastRenderedPageBreak/>
        <w:t>2.</w:t>
      </w:r>
      <w:r w:rsidR="0085307E">
        <w:rPr>
          <w:sz w:val="28"/>
          <w:szCs w:val="28"/>
        </w:rPr>
        <w:t>22</w:t>
      </w:r>
      <w:r w:rsidRPr="00871363">
        <w:rPr>
          <w:sz w:val="28"/>
          <w:szCs w:val="28"/>
        </w:rPr>
        <w:t>.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2.</w:t>
      </w:r>
      <w:r w:rsidR="0085307E">
        <w:rPr>
          <w:sz w:val="28"/>
          <w:szCs w:val="28"/>
        </w:rPr>
        <w:t>22</w:t>
      </w:r>
      <w:r w:rsidRPr="00871363">
        <w:rPr>
          <w:sz w:val="28"/>
          <w:szCs w:val="28"/>
        </w:rPr>
        <w:t>.1. В случае обращения по основаниям, указанным в пункте 2.6.1. настоящего Административного регламента:</w:t>
      </w:r>
    </w:p>
    <w:p w:rsidR="00871363" w:rsidRPr="00871363" w:rsidRDefault="00871363" w:rsidP="00871363">
      <w:pPr>
        <w:pStyle w:val="100"/>
        <w:shd w:val="clear" w:color="auto" w:fill="auto"/>
        <w:tabs>
          <w:tab w:val="left" w:pos="1081"/>
        </w:tabs>
        <w:spacing w:before="0" w:after="0" w:line="240" w:lineRule="auto"/>
        <w:ind w:firstLine="720"/>
        <w:rPr>
          <w:sz w:val="28"/>
          <w:szCs w:val="28"/>
        </w:rPr>
      </w:pPr>
      <w:r w:rsidRPr="00871363">
        <w:rPr>
          <w:sz w:val="28"/>
          <w:szCs w:val="28"/>
        </w:rPr>
        <w:t>а)</w:t>
      </w:r>
      <w:r w:rsidRPr="00871363">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71363" w:rsidRPr="0042759F" w:rsidRDefault="00871363" w:rsidP="00871363">
      <w:pPr>
        <w:pStyle w:val="100"/>
        <w:shd w:val="clear" w:color="auto" w:fill="auto"/>
        <w:spacing w:before="0" w:after="0" w:line="240" w:lineRule="auto"/>
        <w:ind w:firstLine="720"/>
        <w:rPr>
          <w:sz w:val="28"/>
          <w:szCs w:val="28"/>
        </w:rPr>
      </w:pPr>
      <w:r w:rsidRPr="00871363">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Pr="0042759F">
        <w:rPr>
          <w:sz w:val="28"/>
          <w:szCs w:val="28"/>
        </w:rPr>
        <w:t>многофункциональном центре; на бумажном носителе в Уполномоченном органе, многофункциональном центре.</w:t>
      </w:r>
    </w:p>
    <w:p w:rsidR="00871363" w:rsidRPr="0042759F" w:rsidRDefault="00871363" w:rsidP="00871363">
      <w:pPr>
        <w:pStyle w:val="100"/>
        <w:shd w:val="clear" w:color="auto" w:fill="auto"/>
        <w:tabs>
          <w:tab w:val="left" w:pos="1081"/>
        </w:tabs>
        <w:spacing w:before="0" w:after="0" w:line="240" w:lineRule="auto"/>
        <w:ind w:firstLine="720"/>
        <w:rPr>
          <w:sz w:val="28"/>
          <w:szCs w:val="28"/>
        </w:rPr>
      </w:pPr>
      <w:r w:rsidRPr="0042759F">
        <w:rPr>
          <w:sz w:val="28"/>
          <w:szCs w:val="28"/>
        </w:rPr>
        <w:t>б)</w:t>
      </w:r>
      <w:r w:rsidRPr="0042759F">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871363" w:rsidRPr="00871363" w:rsidRDefault="00871363" w:rsidP="00871363">
      <w:pPr>
        <w:pStyle w:val="100"/>
        <w:numPr>
          <w:ilvl w:val="0"/>
          <w:numId w:val="30"/>
        </w:numPr>
        <w:shd w:val="clear" w:color="auto" w:fill="auto"/>
        <w:tabs>
          <w:tab w:val="left" w:pos="985"/>
        </w:tabs>
        <w:spacing w:before="0" w:after="0" w:line="240" w:lineRule="auto"/>
        <w:ind w:firstLine="720"/>
        <w:rPr>
          <w:sz w:val="28"/>
          <w:szCs w:val="28"/>
        </w:rPr>
      </w:pPr>
      <w:r w:rsidRPr="00871363">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71363" w:rsidRPr="00871363" w:rsidRDefault="00871363" w:rsidP="00871363">
      <w:pPr>
        <w:pStyle w:val="100"/>
        <w:numPr>
          <w:ilvl w:val="0"/>
          <w:numId w:val="30"/>
        </w:numPr>
        <w:shd w:val="clear" w:color="auto" w:fill="auto"/>
        <w:tabs>
          <w:tab w:val="left" w:pos="999"/>
        </w:tabs>
        <w:spacing w:before="0" w:after="0" w:line="240" w:lineRule="auto"/>
        <w:ind w:firstLine="720"/>
        <w:rPr>
          <w:sz w:val="28"/>
          <w:szCs w:val="28"/>
        </w:rPr>
      </w:pPr>
      <w:r w:rsidRPr="00871363">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71363">
        <w:rPr>
          <w:sz w:val="28"/>
          <w:szCs w:val="28"/>
        </w:rPr>
        <w:t>СНиП</w:t>
      </w:r>
      <w:proofErr w:type="spellEnd"/>
      <w:r w:rsidRPr="00871363">
        <w:rPr>
          <w:sz w:val="28"/>
          <w:szCs w:val="28"/>
        </w:rPr>
        <w:t xml:space="preserve"> 11-02-96» и СП 11-104-97 «Инженерн</w:t>
      </w:r>
      <w:proofErr w:type="gramStart"/>
      <w:r w:rsidRPr="00871363">
        <w:rPr>
          <w:sz w:val="28"/>
          <w:szCs w:val="28"/>
        </w:rPr>
        <w:t>о-</w:t>
      </w:r>
      <w:proofErr w:type="gramEnd"/>
      <w:r w:rsidRPr="00871363">
        <w:rPr>
          <w:sz w:val="28"/>
          <w:szCs w:val="28"/>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871363">
        <w:rPr>
          <w:sz w:val="28"/>
          <w:szCs w:val="28"/>
        </w:rPr>
        <w:softHyphen/>
        <w:t>97 «Инженерно-геодезические изыскания для строительства».</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w:t>
      </w:r>
      <w:r w:rsidRPr="00871363">
        <w:rPr>
          <w:sz w:val="28"/>
          <w:szCs w:val="28"/>
        </w:rPr>
        <w:lastRenderedPageBreak/>
        <w:t>работ будет затрагивать земельные участки, находящиеся во владении физических или юридических лиц, на котор</w:t>
      </w:r>
      <w:r w:rsidR="00087CC2">
        <w:rPr>
          <w:sz w:val="28"/>
          <w:szCs w:val="28"/>
        </w:rPr>
        <w:t>ых планируется проведение работ.</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71363" w:rsidRPr="0042759F" w:rsidRDefault="00871363" w:rsidP="00871363">
      <w:pPr>
        <w:pStyle w:val="100"/>
        <w:shd w:val="clear" w:color="auto" w:fill="auto"/>
        <w:spacing w:before="0" w:after="0" w:line="240" w:lineRule="auto"/>
        <w:ind w:firstLine="720"/>
        <w:rPr>
          <w:sz w:val="28"/>
          <w:szCs w:val="28"/>
        </w:rPr>
      </w:pPr>
      <w:r w:rsidRPr="00871363">
        <w:rPr>
          <w:sz w:val="28"/>
          <w:szCs w:val="28"/>
        </w:rPr>
        <w:t xml:space="preserve">Разработка проекта может осуществляться заказчиком работ либо </w:t>
      </w:r>
      <w:r w:rsidRPr="0042759F">
        <w:rPr>
          <w:sz w:val="28"/>
          <w:szCs w:val="28"/>
        </w:rPr>
        <w:t xml:space="preserve">привлекаемым заказчиком на основании договора физическим или юридическим лицом, которые являются членами соответствующей </w:t>
      </w:r>
      <w:proofErr w:type="spellStart"/>
      <w:r w:rsidRPr="0042759F">
        <w:rPr>
          <w:sz w:val="28"/>
          <w:szCs w:val="28"/>
        </w:rPr>
        <w:t>саморегулируемой</w:t>
      </w:r>
      <w:proofErr w:type="spellEnd"/>
      <w:r w:rsidRPr="0042759F">
        <w:rPr>
          <w:sz w:val="28"/>
          <w:szCs w:val="28"/>
        </w:rPr>
        <w:t xml:space="preserve"> организации.</w:t>
      </w:r>
    </w:p>
    <w:p w:rsidR="00871363" w:rsidRPr="0042759F" w:rsidRDefault="00871363" w:rsidP="00871363">
      <w:pPr>
        <w:pStyle w:val="100"/>
        <w:shd w:val="clear" w:color="auto" w:fill="auto"/>
        <w:tabs>
          <w:tab w:val="left" w:pos="1061"/>
        </w:tabs>
        <w:spacing w:before="0" w:after="0" w:line="240" w:lineRule="auto"/>
        <w:ind w:firstLine="720"/>
        <w:rPr>
          <w:sz w:val="28"/>
          <w:szCs w:val="28"/>
        </w:rPr>
      </w:pPr>
      <w:r w:rsidRPr="0042759F">
        <w:rPr>
          <w:sz w:val="28"/>
          <w:szCs w:val="28"/>
        </w:rPr>
        <w:t>в)</w:t>
      </w:r>
      <w:r w:rsidRPr="0042759F">
        <w:rPr>
          <w:sz w:val="28"/>
          <w:szCs w:val="28"/>
        </w:rPr>
        <w:tab/>
        <w:t>календарный график производства работ (образец представлен в Приложении № 5 к настоящему Административному регламенту).</w:t>
      </w:r>
    </w:p>
    <w:p w:rsidR="00871363" w:rsidRPr="00871363" w:rsidRDefault="00871363" w:rsidP="00871363">
      <w:pPr>
        <w:pStyle w:val="100"/>
        <w:shd w:val="clear" w:color="auto" w:fill="auto"/>
        <w:spacing w:before="0" w:after="0" w:line="240" w:lineRule="auto"/>
        <w:ind w:firstLine="720"/>
        <w:rPr>
          <w:sz w:val="28"/>
          <w:szCs w:val="28"/>
        </w:rPr>
      </w:pPr>
      <w:r w:rsidRPr="0042759F">
        <w:rPr>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w:t>
      </w:r>
      <w:r w:rsidRPr="004547B5">
        <w:rPr>
          <w:sz w:val="28"/>
          <w:szCs w:val="28"/>
        </w:rPr>
        <w:t xml:space="preserve"> в предоставлении муниципальной услуги по основанию, указанному в пункте </w:t>
      </w:r>
      <w:r w:rsidR="004547B5" w:rsidRPr="004547B5">
        <w:rPr>
          <w:sz w:val="28"/>
          <w:szCs w:val="28"/>
        </w:rPr>
        <w:t>2.26.3.</w:t>
      </w:r>
      <w:r w:rsidRPr="004547B5">
        <w:rPr>
          <w:sz w:val="28"/>
          <w:szCs w:val="28"/>
        </w:rPr>
        <w:t xml:space="preserve"> настоящего Административного регламента;</w:t>
      </w:r>
    </w:p>
    <w:p w:rsidR="00871363" w:rsidRPr="00871363" w:rsidRDefault="00871363" w:rsidP="00871363">
      <w:pPr>
        <w:pStyle w:val="100"/>
        <w:shd w:val="clear" w:color="auto" w:fill="auto"/>
        <w:tabs>
          <w:tab w:val="left" w:pos="1123"/>
        </w:tabs>
        <w:spacing w:before="0" w:after="0" w:line="240" w:lineRule="auto"/>
        <w:ind w:firstLine="720"/>
        <w:rPr>
          <w:sz w:val="28"/>
          <w:szCs w:val="28"/>
        </w:rPr>
      </w:pPr>
      <w:r w:rsidRPr="00871363">
        <w:rPr>
          <w:sz w:val="28"/>
          <w:szCs w:val="28"/>
        </w:rPr>
        <w:t>г)</w:t>
      </w:r>
      <w:r w:rsidRPr="00871363">
        <w:rPr>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871363" w:rsidRDefault="00871363" w:rsidP="00871363">
      <w:pPr>
        <w:pStyle w:val="100"/>
        <w:shd w:val="clear" w:color="auto" w:fill="auto"/>
        <w:tabs>
          <w:tab w:val="left" w:pos="1416"/>
        </w:tabs>
        <w:spacing w:before="0" w:after="0" w:line="240" w:lineRule="auto"/>
        <w:ind w:firstLine="720"/>
        <w:rPr>
          <w:sz w:val="28"/>
          <w:szCs w:val="28"/>
        </w:rPr>
      </w:pPr>
      <w:proofErr w:type="spellStart"/>
      <w:r w:rsidRPr="00871363">
        <w:rPr>
          <w:sz w:val="28"/>
          <w:szCs w:val="28"/>
        </w:rPr>
        <w:t>д</w:t>
      </w:r>
      <w:proofErr w:type="spellEnd"/>
      <w:r w:rsidRPr="00871363">
        <w:rPr>
          <w:sz w:val="28"/>
          <w:szCs w:val="28"/>
        </w:rPr>
        <w:t>)</w:t>
      </w:r>
      <w:r w:rsidRPr="00871363">
        <w:rPr>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871363" w:rsidRDefault="00871363"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tabs>
          <w:tab w:val="left" w:pos="1517"/>
        </w:tabs>
        <w:spacing w:before="0" w:after="0" w:line="240" w:lineRule="auto"/>
        <w:ind w:firstLine="709"/>
        <w:rPr>
          <w:sz w:val="28"/>
          <w:szCs w:val="28"/>
        </w:rPr>
      </w:pPr>
      <w:r w:rsidRPr="00713C0C">
        <w:rPr>
          <w:sz w:val="28"/>
          <w:szCs w:val="28"/>
        </w:rPr>
        <w:t>2.</w:t>
      </w:r>
      <w:r w:rsidR="0085307E">
        <w:rPr>
          <w:sz w:val="28"/>
          <w:szCs w:val="28"/>
        </w:rPr>
        <w:t>22</w:t>
      </w:r>
      <w:r w:rsidRPr="00713C0C">
        <w:rPr>
          <w:sz w:val="28"/>
          <w:szCs w:val="28"/>
        </w:rPr>
        <w:t>.2. В случае обращения по основанию, указанному в пункте 2.6.2. настоящего Административного регламента:</w:t>
      </w:r>
    </w:p>
    <w:p w:rsidR="00713C0C" w:rsidRPr="00713C0C" w:rsidRDefault="00713C0C" w:rsidP="00713C0C">
      <w:pPr>
        <w:pStyle w:val="100"/>
        <w:shd w:val="clear" w:color="auto" w:fill="auto"/>
        <w:tabs>
          <w:tab w:val="left" w:pos="1022"/>
        </w:tabs>
        <w:spacing w:before="0" w:after="0" w:line="240" w:lineRule="auto"/>
        <w:ind w:firstLine="709"/>
        <w:rPr>
          <w:sz w:val="28"/>
          <w:szCs w:val="28"/>
        </w:rPr>
      </w:pPr>
      <w:r w:rsidRPr="00713C0C">
        <w:rPr>
          <w:sz w:val="28"/>
          <w:szCs w:val="28"/>
        </w:rPr>
        <w:t>а)</w:t>
      </w:r>
      <w:r w:rsidRPr="00713C0C">
        <w:rPr>
          <w:sz w:val="28"/>
          <w:szCs w:val="28"/>
        </w:rPr>
        <w:tab/>
        <w:t xml:space="preserve">заявление о предоставлении </w:t>
      </w:r>
      <w:r w:rsidR="00087CC2">
        <w:rPr>
          <w:sz w:val="28"/>
          <w:szCs w:val="28"/>
        </w:rPr>
        <w:t>муниципальной</w:t>
      </w:r>
      <w:r w:rsidRPr="00713C0C">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В заявлении также указывается один из следующих способов направления результата предоставления </w:t>
      </w:r>
      <w:r w:rsidR="00087CC2">
        <w:rPr>
          <w:sz w:val="28"/>
          <w:szCs w:val="28"/>
        </w:rPr>
        <w:t>муниципальной</w:t>
      </w:r>
      <w:r w:rsidRPr="00713C0C">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13C0C" w:rsidRPr="00713C0C" w:rsidRDefault="00713C0C" w:rsidP="00713C0C">
      <w:pPr>
        <w:pStyle w:val="100"/>
        <w:shd w:val="clear" w:color="auto" w:fill="auto"/>
        <w:tabs>
          <w:tab w:val="left" w:pos="1075"/>
        </w:tabs>
        <w:spacing w:before="0" w:after="0" w:line="240" w:lineRule="auto"/>
        <w:ind w:firstLine="709"/>
        <w:rPr>
          <w:sz w:val="28"/>
          <w:szCs w:val="28"/>
        </w:rPr>
      </w:pPr>
      <w:r w:rsidRPr="00713C0C">
        <w:rPr>
          <w:sz w:val="28"/>
          <w:szCs w:val="28"/>
        </w:rPr>
        <w:t>б)</w:t>
      </w:r>
      <w:r w:rsidRPr="00713C0C">
        <w:rPr>
          <w:sz w:val="28"/>
          <w:szCs w:val="28"/>
        </w:rPr>
        <w:tab/>
        <w:t>схема участка работ (</w:t>
      </w:r>
      <w:proofErr w:type="spellStart"/>
      <w:r w:rsidRPr="00713C0C">
        <w:rPr>
          <w:sz w:val="28"/>
          <w:szCs w:val="28"/>
        </w:rPr>
        <w:t>выкопировка</w:t>
      </w:r>
      <w:proofErr w:type="spellEnd"/>
      <w:r w:rsidRPr="00713C0C">
        <w:rPr>
          <w:sz w:val="28"/>
          <w:szCs w:val="28"/>
        </w:rPr>
        <w:t xml:space="preserve"> из исполнительной документации на подземные коммуникации и сооружения);</w:t>
      </w:r>
    </w:p>
    <w:p w:rsidR="00713C0C" w:rsidRPr="00713C0C" w:rsidRDefault="00713C0C" w:rsidP="00713C0C">
      <w:pPr>
        <w:pStyle w:val="100"/>
        <w:shd w:val="clear" w:color="auto" w:fill="auto"/>
        <w:tabs>
          <w:tab w:val="left" w:pos="1080"/>
        </w:tabs>
        <w:spacing w:before="0" w:after="0" w:line="240" w:lineRule="auto"/>
        <w:ind w:firstLine="709"/>
        <w:rPr>
          <w:sz w:val="28"/>
          <w:szCs w:val="28"/>
        </w:rPr>
      </w:pPr>
      <w:r w:rsidRPr="00713C0C">
        <w:rPr>
          <w:sz w:val="28"/>
          <w:szCs w:val="28"/>
        </w:rPr>
        <w:t>в)</w:t>
      </w:r>
      <w:r w:rsidRPr="00713C0C">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71363" w:rsidRDefault="00871363"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tabs>
          <w:tab w:val="left" w:pos="1531"/>
        </w:tabs>
        <w:spacing w:before="0" w:after="0" w:line="240" w:lineRule="auto"/>
        <w:ind w:firstLine="709"/>
        <w:rPr>
          <w:sz w:val="28"/>
          <w:szCs w:val="28"/>
        </w:rPr>
      </w:pPr>
      <w:r w:rsidRPr="00713C0C">
        <w:rPr>
          <w:sz w:val="28"/>
          <w:szCs w:val="28"/>
        </w:rPr>
        <w:t>2.</w:t>
      </w:r>
      <w:r w:rsidR="0085307E">
        <w:rPr>
          <w:sz w:val="28"/>
          <w:szCs w:val="28"/>
        </w:rPr>
        <w:t>22</w:t>
      </w:r>
      <w:r w:rsidRPr="00713C0C">
        <w:rPr>
          <w:sz w:val="28"/>
          <w:szCs w:val="28"/>
        </w:rPr>
        <w:t>.3. В случае обращения по основанию, указанному в пункте 2.6.3 настоящего Административного регламента:</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а) заявление о предоставлении </w:t>
      </w:r>
      <w:r w:rsidR="00E54278">
        <w:rPr>
          <w:sz w:val="28"/>
          <w:szCs w:val="28"/>
        </w:rPr>
        <w:t>муниципальной</w:t>
      </w:r>
      <w:r w:rsidRPr="00713C0C">
        <w:rPr>
          <w:sz w:val="28"/>
          <w:szCs w:val="28"/>
        </w:rPr>
        <w:t xml:space="preserve"> услуги. В случае направления заявления посредством ЕПГУ формирование заявления </w:t>
      </w:r>
      <w:r w:rsidRPr="00713C0C">
        <w:rPr>
          <w:sz w:val="28"/>
          <w:szCs w:val="28"/>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В заявлении также указывается один из следующих способов направления результата предоставления </w:t>
      </w:r>
      <w:r w:rsidR="00E54278">
        <w:rPr>
          <w:sz w:val="28"/>
          <w:szCs w:val="28"/>
        </w:rPr>
        <w:t>муниципальной</w:t>
      </w:r>
      <w:r w:rsidRPr="00713C0C">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13C0C" w:rsidRPr="00713C0C" w:rsidRDefault="00713C0C" w:rsidP="00713C0C">
      <w:pPr>
        <w:pStyle w:val="100"/>
        <w:shd w:val="clear" w:color="auto" w:fill="auto"/>
        <w:tabs>
          <w:tab w:val="left" w:pos="1114"/>
        </w:tabs>
        <w:spacing w:before="0" w:after="0" w:line="240" w:lineRule="auto"/>
        <w:ind w:firstLine="709"/>
        <w:rPr>
          <w:sz w:val="28"/>
          <w:szCs w:val="28"/>
        </w:rPr>
      </w:pPr>
      <w:r w:rsidRPr="00713C0C">
        <w:rPr>
          <w:sz w:val="28"/>
          <w:szCs w:val="28"/>
        </w:rPr>
        <w:t>б)</w:t>
      </w:r>
      <w:r w:rsidRPr="00713C0C">
        <w:rPr>
          <w:sz w:val="28"/>
          <w:szCs w:val="28"/>
        </w:rPr>
        <w:tab/>
        <w:t>календарный график производства земляных работ;</w:t>
      </w:r>
    </w:p>
    <w:p w:rsidR="00713C0C" w:rsidRPr="00713C0C" w:rsidRDefault="00713C0C" w:rsidP="00713C0C">
      <w:pPr>
        <w:pStyle w:val="100"/>
        <w:shd w:val="clear" w:color="auto" w:fill="auto"/>
        <w:tabs>
          <w:tab w:val="left" w:pos="1134"/>
        </w:tabs>
        <w:spacing w:before="0" w:after="0" w:line="240" w:lineRule="auto"/>
        <w:ind w:firstLine="709"/>
        <w:rPr>
          <w:sz w:val="28"/>
          <w:szCs w:val="28"/>
        </w:rPr>
      </w:pPr>
      <w:r w:rsidRPr="00713C0C">
        <w:rPr>
          <w:sz w:val="28"/>
          <w:szCs w:val="28"/>
        </w:rPr>
        <w:t>в)</w:t>
      </w:r>
      <w:r w:rsidRPr="00713C0C">
        <w:rPr>
          <w:sz w:val="28"/>
          <w:szCs w:val="28"/>
        </w:rPr>
        <w:tab/>
        <w:t>проект производства работ (в случае изменения технических решений);</w:t>
      </w:r>
    </w:p>
    <w:p w:rsidR="00713C0C" w:rsidRPr="00713C0C" w:rsidRDefault="00713C0C" w:rsidP="00713C0C">
      <w:pPr>
        <w:pStyle w:val="100"/>
        <w:shd w:val="clear" w:color="auto" w:fill="auto"/>
        <w:tabs>
          <w:tab w:val="left" w:pos="980"/>
        </w:tabs>
        <w:spacing w:before="0" w:after="0" w:line="240" w:lineRule="auto"/>
        <w:ind w:firstLine="709"/>
        <w:rPr>
          <w:sz w:val="28"/>
          <w:szCs w:val="28"/>
        </w:rPr>
      </w:pPr>
      <w:r w:rsidRPr="00713C0C">
        <w:rPr>
          <w:sz w:val="28"/>
          <w:szCs w:val="28"/>
        </w:rPr>
        <w:t>г)</w:t>
      </w:r>
      <w:r w:rsidRPr="00713C0C">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13C0C" w:rsidRDefault="00713C0C"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 Запрещено требовать у Заявителя:</w:t>
      </w:r>
    </w:p>
    <w:p w:rsidR="00713C0C" w:rsidRPr="00713C0C" w:rsidRDefault="00713C0C" w:rsidP="00713C0C">
      <w:pPr>
        <w:pStyle w:val="100"/>
        <w:shd w:val="clear" w:color="auto" w:fill="auto"/>
        <w:tabs>
          <w:tab w:val="left" w:pos="1551"/>
        </w:tabs>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13C0C" w:rsidRPr="00713C0C" w:rsidRDefault="00713C0C" w:rsidP="00713C0C">
      <w:pPr>
        <w:pStyle w:val="100"/>
        <w:shd w:val="clear" w:color="auto" w:fill="auto"/>
        <w:tabs>
          <w:tab w:val="left" w:pos="1494"/>
        </w:tabs>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а)</w:t>
      </w:r>
      <w:r w:rsidRPr="00713C0C">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C0C" w:rsidRPr="00713C0C" w:rsidRDefault="00713C0C" w:rsidP="00713C0C">
      <w:pPr>
        <w:pStyle w:val="100"/>
        <w:shd w:val="clear" w:color="auto" w:fill="auto"/>
        <w:tabs>
          <w:tab w:val="left" w:pos="1081"/>
        </w:tabs>
        <w:spacing w:before="0" w:after="0" w:line="240" w:lineRule="auto"/>
        <w:ind w:firstLine="709"/>
        <w:rPr>
          <w:sz w:val="28"/>
          <w:szCs w:val="28"/>
        </w:rPr>
      </w:pPr>
      <w:r w:rsidRPr="00713C0C">
        <w:rPr>
          <w:sz w:val="28"/>
          <w:szCs w:val="28"/>
        </w:rPr>
        <w:t>б)</w:t>
      </w:r>
      <w:r w:rsidRPr="00713C0C">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C0C" w:rsidRPr="00713C0C" w:rsidRDefault="00713C0C" w:rsidP="00713C0C">
      <w:pPr>
        <w:pStyle w:val="100"/>
        <w:shd w:val="clear" w:color="auto" w:fill="auto"/>
        <w:tabs>
          <w:tab w:val="left" w:pos="1254"/>
        </w:tabs>
        <w:spacing w:before="0" w:after="0" w:line="240" w:lineRule="auto"/>
        <w:ind w:firstLine="709"/>
        <w:rPr>
          <w:sz w:val="28"/>
          <w:szCs w:val="28"/>
        </w:rPr>
      </w:pPr>
      <w:r w:rsidRPr="00713C0C">
        <w:rPr>
          <w:sz w:val="28"/>
          <w:szCs w:val="28"/>
        </w:rPr>
        <w:t>в)</w:t>
      </w:r>
      <w:r w:rsidRPr="00713C0C">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D5C27" w:rsidRPr="00713C0C">
        <w:rPr>
          <w:sz w:val="28"/>
          <w:szCs w:val="28"/>
        </w:rPr>
        <w:t xml:space="preserve">муниципальной </w:t>
      </w:r>
      <w:r w:rsidRPr="00713C0C">
        <w:rPr>
          <w:sz w:val="28"/>
          <w:szCs w:val="28"/>
        </w:rPr>
        <w:t>услуги, либо в предоставлении муниципальной услуги;</w:t>
      </w:r>
    </w:p>
    <w:p w:rsidR="00713C0C" w:rsidRDefault="00713C0C" w:rsidP="00713C0C">
      <w:pPr>
        <w:pStyle w:val="100"/>
        <w:shd w:val="clear" w:color="auto" w:fill="auto"/>
        <w:tabs>
          <w:tab w:val="left" w:pos="1081"/>
        </w:tabs>
        <w:spacing w:before="0" w:after="0" w:line="240" w:lineRule="auto"/>
        <w:ind w:firstLine="709"/>
        <w:rPr>
          <w:sz w:val="28"/>
          <w:szCs w:val="28"/>
        </w:rPr>
      </w:pPr>
      <w:proofErr w:type="gramStart"/>
      <w:r w:rsidRPr="00713C0C">
        <w:rPr>
          <w:sz w:val="28"/>
          <w:szCs w:val="28"/>
        </w:rPr>
        <w:t>г)</w:t>
      </w:r>
      <w:r w:rsidRPr="00713C0C">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13C0C">
        <w:rPr>
          <w:sz w:val="28"/>
          <w:szCs w:val="28"/>
        </w:rPr>
        <w:t xml:space="preserve"> также приносятся извинения за доставленные неудобства.</w:t>
      </w:r>
    </w:p>
    <w:p w:rsidR="00713C0C" w:rsidRPr="00713C0C" w:rsidRDefault="00713C0C" w:rsidP="00713C0C">
      <w:pPr>
        <w:pStyle w:val="100"/>
        <w:shd w:val="clear" w:color="auto" w:fill="auto"/>
        <w:tabs>
          <w:tab w:val="left" w:pos="1081"/>
        </w:tabs>
        <w:spacing w:before="0" w:after="0" w:line="240" w:lineRule="auto"/>
        <w:ind w:firstLine="709"/>
        <w:rPr>
          <w:sz w:val="28"/>
          <w:szCs w:val="28"/>
        </w:rPr>
      </w:pPr>
      <w:r w:rsidRPr="00713C0C">
        <w:rPr>
          <w:sz w:val="28"/>
          <w:szCs w:val="28"/>
        </w:rPr>
        <w:t>2.</w:t>
      </w:r>
      <w:r w:rsidR="0085307E">
        <w:rPr>
          <w:sz w:val="28"/>
          <w:szCs w:val="28"/>
        </w:rPr>
        <w:t>24</w:t>
      </w:r>
      <w:r w:rsidRPr="00713C0C">
        <w:rPr>
          <w:sz w:val="28"/>
          <w:szCs w:val="28"/>
        </w:rPr>
        <w:t xml:space="preserve">. Исчерпывающий перечень документов, необходимых для предоставления </w:t>
      </w:r>
      <w:r w:rsidR="00FD5C27" w:rsidRPr="00713C0C">
        <w:rPr>
          <w:sz w:val="28"/>
          <w:szCs w:val="28"/>
        </w:rPr>
        <w:t xml:space="preserve">муниципальной </w:t>
      </w:r>
      <w:r w:rsidRPr="00713C0C">
        <w:rPr>
          <w:sz w:val="28"/>
          <w:szCs w:val="28"/>
        </w:rPr>
        <w:t>услуги, которые находятся в распоряжении органов власти</w:t>
      </w:r>
      <w:r w:rsidR="00FD5C27">
        <w:rPr>
          <w:sz w:val="28"/>
          <w:szCs w:val="28"/>
        </w:rPr>
        <w:t>.</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lastRenderedPageBreak/>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а)</w:t>
      </w:r>
      <w:r w:rsidRPr="00713C0C">
        <w:rPr>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13C0C" w:rsidRPr="00713C0C" w:rsidRDefault="00713C0C" w:rsidP="00713C0C">
      <w:pPr>
        <w:pStyle w:val="100"/>
        <w:shd w:val="clear" w:color="auto" w:fill="auto"/>
        <w:tabs>
          <w:tab w:val="left" w:pos="999"/>
        </w:tabs>
        <w:spacing w:before="0" w:after="0" w:line="240" w:lineRule="auto"/>
        <w:ind w:firstLine="709"/>
        <w:rPr>
          <w:sz w:val="28"/>
          <w:szCs w:val="28"/>
        </w:rPr>
      </w:pPr>
      <w:r w:rsidRPr="00713C0C">
        <w:rPr>
          <w:sz w:val="28"/>
          <w:szCs w:val="28"/>
        </w:rPr>
        <w:t>б)</w:t>
      </w:r>
      <w:r w:rsidRPr="00713C0C">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FD5C27">
        <w:rPr>
          <w:sz w:val="28"/>
          <w:szCs w:val="28"/>
        </w:rPr>
        <w:t>;</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в)</w:t>
      </w:r>
      <w:r w:rsidRPr="00713C0C">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r w:rsidR="00FD5C27">
        <w:rPr>
          <w:sz w:val="28"/>
          <w:szCs w:val="28"/>
        </w:rPr>
        <w:t>;</w:t>
      </w:r>
    </w:p>
    <w:p w:rsidR="00713C0C" w:rsidRPr="00713C0C" w:rsidRDefault="00713C0C" w:rsidP="00713C0C">
      <w:pPr>
        <w:pStyle w:val="100"/>
        <w:shd w:val="clear" w:color="auto" w:fill="auto"/>
        <w:tabs>
          <w:tab w:val="left" w:pos="970"/>
        </w:tabs>
        <w:spacing w:before="0" w:after="0" w:line="240" w:lineRule="auto"/>
        <w:ind w:firstLine="709"/>
        <w:rPr>
          <w:sz w:val="28"/>
          <w:szCs w:val="28"/>
        </w:rPr>
      </w:pPr>
      <w:r w:rsidRPr="00713C0C">
        <w:rPr>
          <w:sz w:val="28"/>
          <w:szCs w:val="28"/>
        </w:rPr>
        <w:t>г)</w:t>
      </w:r>
      <w:r w:rsidRPr="00713C0C">
        <w:rPr>
          <w:sz w:val="28"/>
          <w:szCs w:val="28"/>
        </w:rPr>
        <w:tab/>
        <w:t>уведомление о планируемом сносе;</w:t>
      </w:r>
    </w:p>
    <w:p w:rsidR="00713C0C" w:rsidRPr="00713C0C" w:rsidRDefault="00FD5C27" w:rsidP="00713C0C">
      <w:pPr>
        <w:pStyle w:val="100"/>
        <w:shd w:val="clear" w:color="auto" w:fill="auto"/>
        <w:tabs>
          <w:tab w:val="left" w:pos="1004"/>
        </w:tabs>
        <w:spacing w:before="0" w:after="0" w:line="240" w:lineRule="auto"/>
        <w:ind w:firstLine="709"/>
        <w:rPr>
          <w:sz w:val="28"/>
          <w:szCs w:val="28"/>
        </w:rPr>
      </w:pPr>
      <w:proofErr w:type="spellStart"/>
      <w:r>
        <w:rPr>
          <w:sz w:val="28"/>
          <w:szCs w:val="28"/>
        </w:rPr>
        <w:t>д</w:t>
      </w:r>
      <w:proofErr w:type="spellEnd"/>
      <w:r>
        <w:rPr>
          <w:sz w:val="28"/>
          <w:szCs w:val="28"/>
        </w:rPr>
        <w:t>)</w:t>
      </w:r>
      <w:r>
        <w:rPr>
          <w:sz w:val="28"/>
          <w:szCs w:val="28"/>
        </w:rPr>
        <w:tab/>
        <w:t>разрешение на строительство;</w:t>
      </w:r>
    </w:p>
    <w:p w:rsidR="00713C0C" w:rsidRPr="00713C0C" w:rsidRDefault="00713C0C" w:rsidP="00713C0C">
      <w:pPr>
        <w:pStyle w:val="100"/>
        <w:shd w:val="clear" w:color="auto" w:fill="auto"/>
        <w:tabs>
          <w:tab w:val="left" w:pos="985"/>
        </w:tabs>
        <w:spacing w:before="0" w:after="0" w:line="240" w:lineRule="auto"/>
        <w:ind w:firstLine="709"/>
        <w:rPr>
          <w:sz w:val="28"/>
          <w:szCs w:val="28"/>
        </w:rPr>
      </w:pPr>
      <w:r w:rsidRPr="00713C0C">
        <w:rPr>
          <w:sz w:val="28"/>
          <w:szCs w:val="28"/>
        </w:rPr>
        <w:t>е)</w:t>
      </w:r>
      <w:r w:rsidRPr="00713C0C">
        <w:rPr>
          <w:sz w:val="28"/>
          <w:szCs w:val="28"/>
        </w:rPr>
        <w:tab/>
        <w:t>разрешение на проведение работ по сохранению объектов культурного наследия;</w:t>
      </w:r>
    </w:p>
    <w:p w:rsidR="00713C0C" w:rsidRPr="00713C0C" w:rsidRDefault="00713C0C" w:rsidP="00713C0C">
      <w:pPr>
        <w:pStyle w:val="100"/>
        <w:shd w:val="clear" w:color="auto" w:fill="auto"/>
        <w:tabs>
          <w:tab w:val="left" w:pos="1047"/>
        </w:tabs>
        <w:spacing w:before="0" w:after="0" w:line="240" w:lineRule="auto"/>
        <w:ind w:firstLine="709"/>
        <w:rPr>
          <w:sz w:val="28"/>
          <w:szCs w:val="28"/>
        </w:rPr>
      </w:pPr>
      <w:r w:rsidRPr="00713C0C">
        <w:rPr>
          <w:sz w:val="28"/>
          <w:szCs w:val="28"/>
        </w:rPr>
        <w:t>ж)</w:t>
      </w:r>
      <w:r w:rsidRPr="00713C0C">
        <w:rPr>
          <w:sz w:val="28"/>
          <w:szCs w:val="28"/>
        </w:rPr>
        <w:tab/>
        <w:t>разрешение на вырубку з</w:t>
      </w:r>
      <w:r w:rsidR="00FD5C27">
        <w:rPr>
          <w:sz w:val="28"/>
          <w:szCs w:val="28"/>
        </w:rPr>
        <w:t>еленых насаждений;</w:t>
      </w:r>
    </w:p>
    <w:p w:rsidR="00713C0C" w:rsidRPr="00713C0C" w:rsidRDefault="00713C0C" w:rsidP="00713C0C">
      <w:pPr>
        <w:pStyle w:val="100"/>
        <w:shd w:val="clear" w:color="auto" w:fill="auto"/>
        <w:tabs>
          <w:tab w:val="left" w:pos="956"/>
        </w:tabs>
        <w:spacing w:before="0" w:after="0" w:line="240" w:lineRule="auto"/>
        <w:ind w:firstLine="709"/>
        <w:rPr>
          <w:sz w:val="28"/>
          <w:szCs w:val="28"/>
        </w:rPr>
      </w:pPr>
      <w:proofErr w:type="spellStart"/>
      <w:r w:rsidRPr="00713C0C">
        <w:rPr>
          <w:sz w:val="28"/>
          <w:szCs w:val="28"/>
        </w:rPr>
        <w:t>з</w:t>
      </w:r>
      <w:proofErr w:type="spellEnd"/>
      <w:r w:rsidRPr="00713C0C">
        <w:rPr>
          <w:sz w:val="28"/>
          <w:szCs w:val="28"/>
        </w:rPr>
        <w:t>)</w:t>
      </w:r>
      <w:r w:rsidRPr="00713C0C">
        <w:rPr>
          <w:sz w:val="28"/>
          <w:szCs w:val="28"/>
        </w:rPr>
        <w:tab/>
        <w:t xml:space="preserve">разрешение на использование земель или земельного участка, находящихся в государственной </w:t>
      </w:r>
      <w:r w:rsidR="00FD5C27">
        <w:rPr>
          <w:sz w:val="28"/>
          <w:szCs w:val="28"/>
        </w:rPr>
        <w:t>или муниципальной собственности;</w:t>
      </w:r>
    </w:p>
    <w:p w:rsidR="00713C0C" w:rsidRPr="00713C0C" w:rsidRDefault="00713C0C" w:rsidP="00713C0C">
      <w:pPr>
        <w:pStyle w:val="100"/>
        <w:shd w:val="clear" w:color="auto" w:fill="auto"/>
        <w:tabs>
          <w:tab w:val="left" w:pos="1004"/>
        </w:tabs>
        <w:spacing w:before="0" w:after="0" w:line="240" w:lineRule="auto"/>
        <w:ind w:firstLine="709"/>
        <w:rPr>
          <w:sz w:val="28"/>
          <w:szCs w:val="28"/>
        </w:rPr>
      </w:pPr>
      <w:r w:rsidRPr="00713C0C">
        <w:rPr>
          <w:sz w:val="28"/>
          <w:szCs w:val="28"/>
        </w:rPr>
        <w:t>и)</w:t>
      </w:r>
      <w:r w:rsidRPr="00713C0C">
        <w:rPr>
          <w:sz w:val="28"/>
          <w:szCs w:val="28"/>
        </w:rPr>
        <w:tab/>
        <w:t>р</w:t>
      </w:r>
      <w:r w:rsidR="00FD5C27">
        <w:rPr>
          <w:sz w:val="28"/>
          <w:szCs w:val="28"/>
        </w:rPr>
        <w:t>азрешение на размещение объекта;</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D5C27">
        <w:rPr>
          <w:sz w:val="28"/>
          <w:szCs w:val="28"/>
        </w:rPr>
        <w:t>;</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л) разрешение на установку и эксплуатацию рекламной конструкции;</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м) технические условия для подключения к сетям инженерно- технического обеспечения;</w:t>
      </w:r>
    </w:p>
    <w:p w:rsidR="00713C0C" w:rsidRPr="00713C0C" w:rsidRDefault="00713C0C" w:rsidP="00713C0C">
      <w:pPr>
        <w:pStyle w:val="100"/>
        <w:shd w:val="clear" w:color="auto" w:fill="auto"/>
        <w:spacing w:before="0" w:after="0" w:line="240" w:lineRule="auto"/>
        <w:ind w:firstLine="709"/>
        <w:rPr>
          <w:sz w:val="28"/>
          <w:szCs w:val="28"/>
        </w:rPr>
      </w:pPr>
      <w:proofErr w:type="spellStart"/>
      <w:r w:rsidRPr="00713C0C">
        <w:rPr>
          <w:sz w:val="28"/>
          <w:szCs w:val="28"/>
        </w:rPr>
        <w:t>н</w:t>
      </w:r>
      <w:proofErr w:type="spellEnd"/>
      <w:r w:rsidRPr="00713C0C">
        <w:rPr>
          <w:sz w:val="28"/>
          <w:szCs w:val="28"/>
        </w:rPr>
        <w:t>) схему движения транспорта и пешеходов.</w:t>
      </w:r>
    </w:p>
    <w:p w:rsidR="00713C0C" w:rsidRPr="00713C0C" w:rsidRDefault="00713C0C" w:rsidP="00713C0C">
      <w:pPr>
        <w:pStyle w:val="100"/>
        <w:shd w:val="clear" w:color="auto" w:fill="auto"/>
        <w:tabs>
          <w:tab w:val="left" w:pos="1388"/>
        </w:tabs>
        <w:spacing w:before="0" w:after="0" w:line="240" w:lineRule="auto"/>
        <w:ind w:firstLine="709"/>
        <w:rPr>
          <w:sz w:val="28"/>
          <w:szCs w:val="28"/>
        </w:rPr>
      </w:pPr>
      <w:r w:rsidRPr="00713C0C">
        <w:rPr>
          <w:sz w:val="28"/>
          <w:szCs w:val="28"/>
        </w:rPr>
        <w:t>2.</w:t>
      </w:r>
      <w:r w:rsidR="0085307E">
        <w:rPr>
          <w:sz w:val="28"/>
          <w:szCs w:val="28"/>
        </w:rPr>
        <w:t>25</w:t>
      </w:r>
      <w:r w:rsidRPr="00713C0C">
        <w:rPr>
          <w:sz w:val="28"/>
          <w:szCs w:val="28"/>
        </w:rPr>
        <w:t xml:space="preserve">. </w:t>
      </w:r>
      <w:r>
        <w:rPr>
          <w:sz w:val="28"/>
          <w:szCs w:val="28"/>
        </w:rPr>
        <w:t>Уполномоченному органу</w:t>
      </w:r>
      <w:r w:rsidRPr="00713C0C">
        <w:rPr>
          <w:sz w:val="28"/>
          <w:szCs w:val="28"/>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13C0C" w:rsidRDefault="00713C0C" w:rsidP="00713C0C">
      <w:pPr>
        <w:pStyle w:val="100"/>
        <w:shd w:val="clear" w:color="auto" w:fill="auto"/>
        <w:tabs>
          <w:tab w:val="left" w:pos="1393"/>
        </w:tabs>
        <w:spacing w:before="0" w:after="0" w:line="240" w:lineRule="auto"/>
        <w:ind w:firstLine="709"/>
        <w:rPr>
          <w:sz w:val="28"/>
          <w:szCs w:val="28"/>
        </w:rPr>
      </w:pPr>
      <w:r w:rsidRPr="00713C0C">
        <w:rPr>
          <w:sz w:val="28"/>
          <w:szCs w:val="28"/>
        </w:rPr>
        <w:t>2.</w:t>
      </w:r>
      <w:r w:rsidR="0085307E">
        <w:rPr>
          <w:sz w:val="28"/>
          <w:szCs w:val="28"/>
        </w:rPr>
        <w:t>26</w:t>
      </w:r>
      <w:r w:rsidRPr="00713C0C">
        <w:rPr>
          <w:sz w:val="28"/>
          <w:szCs w:val="28"/>
        </w:rPr>
        <w:t xml:space="preserve">.  </w:t>
      </w:r>
      <w:r w:rsidRPr="0085307E">
        <w:rPr>
          <w:sz w:val="28"/>
          <w:szCs w:val="28"/>
        </w:rPr>
        <w:t>Документы, указанные в пункте в п.2.2</w:t>
      </w:r>
      <w:r w:rsidR="0085307E" w:rsidRPr="0085307E">
        <w:rPr>
          <w:sz w:val="28"/>
          <w:szCs w:val="28"/>
        </w:rPr>
        <w:t>4</w:t>
      </w:r>
      <w:r w:rsidRPr="0085307E">
        <w:rPr>
          <w:sz w:val="28"/>
          <w:szCs w:val="28"/>
        </w:rPr>
        <w:t>. настоящего Административного регламента, могут быть представлены</w:t>
      </w:r>
      <w:r w:rsidRPr="00713C0C">
        <w:rPr>
          <w:sz w:val="28"/>
          <w:szCs w:val="28"/>
        </w:rPr>
        <w:t xml:space="preserve">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794D2A" w:rsidRPr="00713C0C">
        <w:rPr>
          <w:sz w:val="28"/>
          <w:szCs w:val="28"/>
        </w:rPr>
        <w:t xml:space="preserve">муниципальной </w:t>
      </w:r>
      <w:r w:rsidRPr="00713C0C">
        <w:rPr>
          <w:sz w:val="28"/>
          <w:szCs w:val="28"/>
        </w:rPr>
        <w:t>услуги.</w:t>
      </w:r>
    </w:p>
    <w:p w:rsidR="00713C0C" w:rsidRDefault="00713C0C" w:rsidP="00713C0C">
      <w:pPr>
        <w:pStyle w:val="100"/>
        <w:shd w:val="clear" w:color="auto" w:fill="auto"/>
        <w:tabs>
          <w:tab w:val="left" w:pos="1393"/>
        </w:tabs>
        <w:spacing w:before="0" w:after="0" w:line="240" w:lineRule="auto"/>
        <w:ind w:firstLine="709"/>
        <w:rPr>
          <w:sz w:val="28"/>
          <w:szCs w:val="28"/>
        </w:rPr>
      </w:pPr>
    </w:p>
    <w:p w:rsidR="00713C0C" w:rsidRPr="004547B5" w:rsidRDefault="00713C0C" w:rsidP="004547B5">
      <w:pPr>
        <w:pStyle w:val="100"/>
        <w:shd w:val="clear" w:color="auto" w:fill="auto"/>
        <w:tabs>
          <w:tab w:val="left" w:pos="1393"/>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 xml:space="preserve">. Основаниями для отказа в приеме документов, необходимых для предоставления </w:t>
      </w:r>
      <w:r w:rsidR="00794D2A" w:rsidRPr="004547B5">
        <w:rPr>
          <w:sz w:val="28"/>
          <w:szCs w:val="28"/>
        </w:rPr>
        <w:t xml:space="preserve">муниципальной </w:t>
      </w:r>
      <w:r w:rsidRPr="004547B5">
        <w:rPr>
          <w:sz w:val="28"/>
          <w:szCs w:val="28"/>
        </w:rPr>
        <w:t>услуги являются:</w:t>
      </w:r>
    </w:p>
    <w:p w:rsidR="00713C0C" w:rsidRPr="004547B5" w:rsidRDefault="00713C0C" w:rsidP="004547B5">
      <w:pPr>
        <w:pStyle w:val="100"/>
        <w:shd w:val="clear" w:color="auto" w:fill="auto"/>
        <w:tabs>
          <w:tab w:val="left" w:pos="1498"/>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.1. Заявление подано в орган местного самоуправления или организацию, в полномочия которых не входит предоставление услуги;</w:t>
      </w:r>
    </w:p>
    <w:p w:rsidR="00713C0C" w:rsidRPr="004547B5" w:rsidRDefault="00713C0C" w:rsidP="004547B5">
      <w:pPr>
        <w:pStyle w:val="100"/>
        <w:shd w:val="clear" w:color="auto" w:fill="auto"/>
        <w:tabs>
          <w:tab w:val="left" w:pos="1594"/>
        </w:tabs>
        <w:spacing w:before="0" w:after="0" w:line="240" w:lineRule="auto"/>
        <w:ind w:firstLine="709"/>
        <w:rPr>
          <w:sz w:val="28"/>
          <w:szCs w:val="28"/>
        </w:rPr>
      </w:pPr>
      <w:r w:rsidRPr="004547B5">
        <w:rPr>
          <w:sz w:val="28"/>
          <w:szCs w:val="28"/>
        </w:rPr>
        <w:lastRenderedPageBreak/>
        <w:t>2.</w:t>
      </w:r>
      <w:r w:rsidR="0085307E">
        <w:rPr>
          <w:sz w:val="28"/>
          <w:szCs w:val="28"/>
        </w:rPr>
        <w:t>27</w:t>
      </w:r>
      <w:r w:rsidRPr="004547B5">
        <w:rPr>
          <w:sz w:val="28"/>
          <w:szCs w:val="28"/>
        </w:rPr>
        <w:t>.2. Неполное заполнение полей в форме заявления, в том числе в интерактивной форме заявления на ЕПГУ;</w:t>
      </w:r>
    </w:p>
    <w:p w:rsidR="00713C0C" w:rsidRPr="004547B5" w:rsidRDefault="00713C0C" w:rsidP="004547B5">
      <w:pPr>
        <w:pStyle w:val="100"/>
        <w:shd w:val="clear" w:color="auto" w:fill="auto"/>
        <w:tabs>
          <w:tab w:val="left" w:pos="1590"/>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.3. Представление неполного комплекта документов, необходимых для предоставления услуги;</w:t>
      </w:r>
    </w:p>
    <w:p w:rsidR="00713C0C" w:rsidRPr="004547B5" w:rsidRDefault="00713C0C" w:rsidP="004547B5">
      <w:pPr>
        <w:pStyle w:val="100"/>
        <w:shd w:val="clear" w:color="auto" w:fill="auto"/>
        <w:tabs>
          <w:tab w:val="left" w:pos="1450"/>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3C0C" w:rsidRPr="004547B5" w:rsidRDefault="00713C0C" w:rsidP="004547B5">
      <w:pPr>
        <w:pStyle w:val="100"/>
        <w:shd w:val="clear" w:color="auto" w:fill="auto"/>
        <w:tabs>
          <w:tab w:val="left" w:pos="1484"/>
        </w:tabs>
        <w:spacing w:before="0" w:after="0" w:line="240" w:lineRule="auto"/>
        <w:ind w:firstLine="709"/>
        <w:rPr>
          <w:sz w:val="28"/>
          <w:szCs w:val="28"/>
        </w:rPr>
      </w:pPr>
      <w:r w:rsidRPr="004547B5">
        <w:rPr>
          <w:sz w:val="28"/>
          <w:szCs w:val="28"/>
        </w:rPr>
        <w:t>2.2</w:t>
      </w:r>
      <w:r w:rsidR="0085307E">
        <w:rPr>
          <w:sz w:val="28"/>
          <w:szCs w:val="28"/>
        </w:rPr>
        <w:t>7</w:t>
      </w:r>
      <w:r w:rsidRPr="004547B5">
        <w:rPr>
          <w:sz w:val="28"/>
          <w:szCs w:val="28"/>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13C0C" w:rsidRPr="0042759F" w:rsidRDefault="00713C0C" w:rsidP="004547B5">
      <w:pPr>
        <w:pStyle w:val="100"/>
        <w:shd w:val="clear" w:color="auto" w:fill="auto"/>
        <w:tabs>
          <w:tab w:val="left" w:pos="1503"/>
        </w:tabs>
        <w:spacing w:before="0" w:after="0" w:line="240" w:lineRule="auto"/>
        <w:ind w:firstLine="709"/>
        <w:rPr>
          <w:sz w:val="28"/>
          <w:szCs w:val="28"/>
        </w:rPr>
      </w:pPr>
      <w:r w:rsidRPr="004547B5">
        <w:rPr>
          <w:sz w:val="28"/>
          <w:szCs w:val="28"/>
        </w:rPr>
        <w:t>2.2</w:t>
      </w:r>
      <w:r w:rsidR="0085307E">
        <w:rPr>
          <w:sz w:val="28"/>
          <w:szCs w:val="28"/>
        </w:rPr>
        <w:t>7</w:t>
      </w:r>
      <w:r w:rsidRPr="004547B5">
        <w:rPr>
          <w:sz w:val="28"/>
          <w:szCs w:val="28"/>
        </w:rPr>
        <w:t>.</w:t>
      </w:r>
      <w:r w:rsidRPr="0042759F">
        <w:rPr>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13C0C" w:rsidRPr="0042759F" w:rsidRDefault="00713C0C" w:rsidP="004547B5">
      <w:pPr>
        <w:pStyle w:val="100"/>
        <w:shd w:val="clear" w:color="auto" w:fill="auto"/>
        <w:tabs>
          <w:tab w:val="left" w:pos="1460"/>
        </w:tabs>
        <w:spacing w:before="0" w:after="0" w:line="240" w:lineRule="auto"/>
        <w:ind w:firstLine="709"/>
        <w:rPr>
          <w:sz w:val="28"/>
          <w:szCs w:val="28"/>
        </w:rPr>
      </w:pPr>
      <w:r w:rsidRPr="0042759F">
        <w:rPr>
          <w:sz w:val="28"/>
          <w:szCs w:val="28"/>
        </w:rPr>
        <w:t>2.2</w:t>
      </w:r>
      <w:r w:rsidR="0085307E">
        <w:rPr>
          <w:sz w:val="28"/>
          <w:szCs w:val="28"/>
        </w:rPr>
        <w:t>7</w:t>
      </w:r>
      <w:r w:rsidRPr="0042759F">
        <w:rPr>
          <w:sz w:val="28"/>
          <w:szCs w:val="28"/>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13C0C" w:rsidRPr="0042759F" w:rsidRDefault="00713C0C" w:rsidP="004547B5">
      <w:pPr>
        <w:pStyle w:val="100"/>
        <w:shd w:val="clear" w:color="auto" w:fill="auto"/>
        <w:tabs>
          <w:tab w:val="left" w:pos="1455"/>
        </w:tabs>
        <w:spacing w:before="0" w:after="0" w:line="240" w:lineRule="auto"/>
        <w:ind w:firstLine="709"/>
        <w:rPr>
          <w:sz w:val="28"/>
          <w:szCs w:val="28"/>
        </w:rPr>
      </w:pPr>
      <w:r w:rsidRPr="0042759F">
        <w:rPr>
          <w:sz w:val="28"/>
          <w:szCs w:val="28"/>
        </w:rPr>
        <w:t>2.</w:t>
      </w:r>
      <w:r w:rsidR="0085307E">
        <w:rPr>
          <w:sz w:val="28"/>
          <w:szCs w:val="28"/>
        </w:rPr>
        <w:t>27</w:t>
      </w:r>
      <w:r w:rsidRPr="0042759F">
        <w:rPr>
          <w:sz w:val="28"/>
          <w:szCs w:val="28"/>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547B5" w:rsidRPr="0042759F" w:rsidRDefault="004547B5" w:rsidP="004547B5">
      <w:pPr>
        <w:pStyle w:val="100"/>
        <w:shd w:val="clear" w:color="auto" w:fill="auto"/>
        <w:tabs>
          <w:tab w:val="left" w:pos="1455"/>
        </w:tabs>
        <w:spacing w:before="0" w:after="0" w:line="240" w:lineRule="auto"/>
        <w:ind w:firstLine="709"/>
        <w:rPr>
          <w:sz w:val="28"/>
          <w:szCs w:val="28"/>
        </w:rPr>
      </w:pPr>
    </w:p>
    <w:p w:rsidR="004547B5" w:rsidRPr="0042759F" w:rsidRDefault="004547B5" w:rsidP="004547B5">
      <w:pPr>
        <w:pStyle w:val="100"/>
        <w:shd w:val="clear" w:color="auto" w:fill="auto"/>
        <w:tabs>
          <w:tab w:val="left" w:pos="1278"/>
        </w:tabs>
        <w:spacing w:before="0" w:after="0" w:line="240" w:lineRule="auto"/>
        <w:ind w:firstLine="709"/>
        <w:rPr>
          <w:sz w:val="28"/>
          <w:szCs w:val="28"/>
        </w:rPr>
      </w:pPr>
      <w:r w:rsidRPr="0042759F">
        <w:rPr>
          <w:sz w:val="28"/>
          <w:szCs w:val="28"/>
        </w:rPr>
        <w:t>2.</w:t>
      </w:r>
      <w:r w:rsidR="0085307E">
        <w:rPr>
          <w:sz w:val="28"/>
          <w:szCs w:val="28"/>
        </w:rPr>
        <w:t>28</w:t>
      </w:r>
      <w:r w:rsidRPr="0042759F">
        <w:rPr>
          <w:sz w:val="28"/>
          <w:szCs w:val="28"/>
        </w:rPr>
        <w:t>. Решение об отказе в приеме документов, по основаниям, указанным в пункте 2.2</w:t>
      </w:r>
      <w:r w:rsidR="0085307E">
        <w:rPr>
          <w:sz w:val="28"/>
          <w:szCs w:val="28"/>
        </w:rPr>
        <w:t>7</w:t>
      </w:r>
      <w:r w:rsidRPr="0042759F">
        <w:rPr>
          <w:sz w:val="28"/>
          <w:szCs w:val="28"/>
        </w:rPr>
        <w:t>. настоящего Административного регламента, оформляется по форме согласно Приложению № 2 к настоящему Административному регламенту.</w:t>
      </w:r>
    </w:p>
    <w:p w:rsidR="004547B5" w:rsidRPr="0042759F" w:rsidRDefault="004547B5" w:rsidP="004547B5">
      <w:pPr>
        <w:pStyle w:val="100"/>
        <w:shd w:val="clear" w:color="auto" w:fill="auto"/>
        <w:tabs>
          <w:tab w:val="left" w:pos="1278"/>
        </w:tabs>
        <w:spacing w:before="0" w:after="0" w:line="240" w:lineRule="auto"/>
        <w:ind w:firstLine="709"/>
        <w:rPr>
          <w:sz w:val="28"/>
          <w:szCs w:val="28"/>
        </w:rPr>
      </w:pPr>
    </w:p>
    <w:p w:rsidR="004547B5" w:rsidRPr="004547B5" w:rsidRDefault="004547B5" w:rsidP="004547B5">
      <w:pPr>
        <w:pStyle w:val="100"/>
        <w:shd w:val="clear" w:color="auto" w:fill="auto"/>
        <w:tabs>
          <w:tab w:val="left" w:pos="1273"/>
        </w:tabs>
        <w:spacing w:before="0" w:after="0" w:line="240" w:lineRule="auto"/>
        <w:ind w:firstLine="709"/>
        <w:rPr>
          <w:sz w:val="28"/>
          <w:szCs w:val="28"/>
        </w:rPr>
      </w:pPr>
      <w:r w:rsidRPr="0042759F">
        <w:rPr>
          <w:sz w:val="28"/>
          <w:szCs w:val="28"/>
        </w:rPr>
        <w:t>2.</w:t>
      </w:r>
      <w:r w:rsidR="0085307E">
        <w:rPr>
          <w:sz w:val="28"/>
          <w:szCs w:val="28"/>
        </w:rPr>
        <w:t>29</w:t>
      </w:r>
      <w:r w:rsidRPr="0042759F">
        <w:rPr>
          <w:sz w:val="28"/>
          <w:szCs w:val="28"/>
        </w:rPr>
        <w:t xml:space="preserve">. </w:t>
      </w:r>
      <w:proofErr w:type="gramStart"/>
      <w:r w:rsidRPr="0042759F">
        <w:rPr>
          <w:sz w:val="28"/>
          <w:szCs w:val="28"/>
        </w:rPr>
        <w:t xml:space="preserve">Решение об отказе в приеме документов, по основаниям, указанным в </w:t>
      </w:r>
      <w:r w:rsidRPr="0085307E">
        <w:rPr>
          <w:sz w:val="28"/>
          <w:szCs w:val="28"/>
        </w:rPr>
        <w:t>пункте 2.</w:t>
      </w:r>
      <w:r w:rsidR="0085307E" w:rsidRPr="0085307E">
        <w:rPr>
          <w:sz w:val="28"/>
          <w:szCs w:val="28"/>
        </w:rPr>
        <w:t>27</w:t>
      </w:r>
      <w:r w:rsidRPr="0085307E">
        <w:rPr>
          <w:sz w:val="28"/>
          <w:szCs w:val="28"/>
        </w:rPr>
        <w:t>. настоящего</w:t>
      </w:r>
      <w:r w:rsidRPr="0042759F">
        <w:rPr>
          <w:sz w:val="28"/>
          <w:szCs w:val="28"/>
        </w:rPr>
        <w:t xml:space="preserve"> Административного регламента, направляется заявителю способом, определенным</w:t>
      </w:r>
      <w:r w:rsidRPr="004547B5">
        <w:rPr>
          <w:sz w:val="28"/>
          <w:szCs w:val="28"/>
        </w:rPr>
        <w:t xml:space="preserve">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4547B5">
        <w:rPr>
          <w:sz w:val="28"/>
          <w:szCs w:val="28"/>
        </w:rPr>
        <w:t>, организацию.</w:t>
      </w:r>
    </w:p>
    <w:p w:rsidR="004547B5" w:rsidRPr="004547B5" w:rsidRDefault="004547B5" w:rsidP="004547B5">
      <w:pPr>
        <w:pStyle w:val="100"/>
        <w:shd w:val="clear" w:color="auto" w:fill="auto"/>
        <w:tabs>
          <w:tab w:val="left" w:pos="1273"/>
        </w:tabs>
        <w:spacing w:before="0" w:after="0" w:line="240" w:lineRule="auto"/>
        <w:ind w:firstLine="709"/>
        <w:rPr>
          <w:sz w:val="28"/>
          <w:szCs w:val="28"/>
        </w:rPr>
      </w:pPr>
    </w:p>
    <w:p w:rsidR="004547B5" w:rsidRDefault="004547B5" w:rsidP="004547B5">
      <w:pPr>
        <w:pStyle w:val="100"/>
        <w:shd w:val="clear" w:color="auto" w:fill="auto"/>
        <w:tabs>
          <w:tab w:val="left" w:pos="1374"/>
        </w:tabs>
        <w:spacing w:before="0" w:after="0" w:line="240" w:lineRule="auto"/>
        <w:ind w:firstLine="709"/>
        <w:rPr>
          <w:sz w:val="28"/>
          <w:szCs w:val="28"/>
        </w:rPr>
      </w:pPr>
      <w:r w:rsidRPr="004547B5">
        <w:rPr>
          <w:sz w:val="28"/>
          <w:szCs w:val="28"/>
        </w:rPr>
        <w:t>2.</w:t>
      </w:r>
      <w:r w:rsidR="0085307E">
        <w:rPr>
          <w:sz w:val="28"/>
          <w:szCs w:val="28"/>
        </w:rPr>
        <w:t>30</w:t>
      </w:r>
      <w:r w:rsidRPr="004547B5">
        <w:rPr>
          <w:sz w:val="28"/>
          <w:szCs w:val="28"/>
        </w:rPr>
        <w:t xml:space="preserve">. Отказ в приеме документов, по основаниям, указанным в пункте 2.26. настоящего Административного регламента, не препятствует повторному обращению заявителя в </w:t>
      </w:r>
      <w:r w:rsidR="002F0DDD">
        <w:rPr>
          <w:sz w:val="28"/>
          <w:szCs w:val="28"/>
        </w:rPr>
        <w:t>уполномоченный орган</w:t>
      </w:r>
      <w:r w:rsidRPr="004547B5">
        <w:rPr>
          <w:sz w:val="28"/>
          <w:szCs w:val="28"/>
        </w:rPr>
        <w:t xml:space="preserve"> за получением услуги.</w:t>
      </w:r>
    </w:p>
    <w:p w:rsidR="0019183F" w:rsidRDefault="0019183F" w:rsidP="004547B5">
      <w:pPr>
        <w:pStyle w:val="100"/>
        <w:shd w:val="clear" w:color="auto" w:fill="auto"/>
        <w:tabs>
          <w:tab w:val="left" w:pos="1374"/>
        </w:tabs>
        <w:spacing w:before="0" w:after="0" w:line="240" w:lineRule="auto"/>
        <w:ind w:firstLine="709"/>
        <w:rPr>
          <w:sz w:val="28"/>
          <w:szCs w:val="28"/>
        </w:rPr>
      </w:pPr>
    </w:p>
    <w:p w:rsidR="0019183F" w:rsidRPr="0019183F" w:rsidRDefault="0019183F" w:rsidP="0019183F">
      <w:pPr>
        <w:pStyle w:val="100"/>
        <w:shd w:val="clear" w:color="auto" w:fill="auto"/>
        <w:tabs>
          <w:tab w:val="left" w:pos="1374"/>
        </w:tabs>
        <w:spacing w:before="0" w:after="0" w:line="240" w:lineRule="auto"/>
        <w:ind w:firstLine="709"/>
        <w:rPr>
          <w:sz w:val="28"/>
          <w:szCs w:val="28"/>
        </w:rPr>
      </w:pPr>
      <w:r w:rsidRPr="0019183F">
        <w:rPr>
          <w:sz w:val="28"/>
          <w:szCs w:val="28"/>
        </w:rPr>
        <w:t>2.</w:t>
      </w:r>
      <w:r w:rsidR="0085307E">
        <w:rPr>
          <w:sz w:val="28"/>
          <w:szCs w:val="28"/>
        </w:rPr>
        <w:t>31</w:t>
      </w:r>
      <w:r w:rsidRPr="0019183F">
        <w:rPr>
          <w:sz w:val="28"/>
          <w:szCs w:val="28"/>
        </w:rPr>
        <w:t>. Исчерпывающий перечень оснований для приостановления или отказа в предоставлении муниципальной услуги.</w:t>
      </w:r>
    </w:p>
    <w:p w:rsidR="0019183F" w:rsidRDefault="0019183F" w:rsidP="0019183F">
      <w:pPr>
        <w:pStyle w:val="100"/>
        <w:shd w:val="clear" w:color="auto" w:fill="auto"/>
        <w:tabs>
          <w:tab w:val="left" w:pos="1283"/>
          <w:tab w:val="left" w:pos="8025"/>
        </w:tabs>
        <w:spacing w:before="0" w:after="0" w:line="240" w:lineRule="auto"/>
        <w:ind w:firstLine="709"/>
        <w:rPr>
          <w:sz w:val="28"/>
          <w:szCs w:val="28"/>
        </w:rPr>
      </w:pPr>
      <w:r w:rsidRPr="0019183F">
        <w:rPr>
          <w:sz w:val="28"/>
          <w:szCs w:val="28"/>
        </w:rPr>
        <w:t>Оснований для приостановления предоставления услуги не предусмотрено.</w:t>
      </w:r>
    </w:p>
    <w:p w:rsidR="0019183F" w:rsidRDefault="0019183F" w:rsidP="0019183F">
      <w:pPr>
        <w:pStyle w:val="100"/>
        <w:shd w:val="clear" w:color="auto" w:fill="auto"/>
        <w:tabs>
          <w:tab w:val="left" w:pos="1283"/>
          <w:tab w:val="left" w:pos="8025"/>
        </w:tabs>
        <w:spacing w:before="0" w:after="0" w:line="240" w:lineRule="auto"/>
        <w:ind w:firstLine="709"/>
        <w:rPr>
          <w:sz w:val="28"/>
          <w:szCs w:val="28"/>
        </w:rPr>
      </w:pPr>
    </w:p>
    <w:p w:rsidR="0019183F" w:rsidRPr="0019183F" w:rsidRDefault="0019183F" w:rsidP="0019183F">
      <w:pPr>
        <w:pStyle w:val="100"/>
        <w:shd w:val="clear" w:color="auto" w:fill="auto"/>
        <w:tabs>
          <w:tab w:val="left" w:pos="1283"/>
          <w:tab w:val="left" w:pos="8025"/>
        </w:tabs>
        <w:spacing w:before="0" w:after="0" w:line="240" w:lineRule="auto"/>
        <w:ind w:firstLine="709"/>
        <w:rPr>
          <w:sz w:val="28"/>
          <w:szCs w:val="28"/>
        </w:rPr>
      </w:pPr>
      <w:r w:rsidRPr="0019183F">
        <w:rPr>
          <w:sz w:val="28"/>
          <w:szCs w:val="28"/>
        </w:rPr>
        <w:t>2.</w:t>
      </w:r>
      <w:r w:rsidR="0085307E">
        <w:rPr>
          <w:sz w:val="28"/>
          <w:szCs w:val="28"/>
        </w:rPr>
        <w:t>32</w:t>
      </w:r>
      <w:r w:rsidRPr="0019183F">
        <w:rPr>
          <w:sz w:val="28"/>
          <w:szCs w:val="28"/>
        </w:rPr>
        <w:t>. Основания для отказа в предоставлении услуги.</w:t>
      </w:r>
    </w:p>
    <w:p w:rsidR="0019183F" w:rsidRPr="0019183F" w:rsidRDefault="0019183F" w:rsidP="0019183F">
      <w:pPr>
        <w:pStyle w:val="100"/>
        <w:shd w:val="clear" w:color="auto" w:fill="auto"/>
        <w:tabs>
          <w:tab w:val="left" w:pos="1551"/>
        </w:tabs>
        <w:spacing w:before="0" w:after="0" w:line="240" w:lineRule="auto"/>
        <w:ind w:firstLine="709"/>
        <w:rPr>
          <w:sz w:val="28"/>
          <w:szCs w:val="28"/>
        </w:rPr>
      </w:pPr>
      <w:r w:rsidRPr="0019183F">
        <w:rPr>
          <w:sz w:val="28"/>
          <w:szCs w:val="28"/>
        </w:rPr>
        <w:lastRenderedPageBreak/>
        <w:t>2.</w:t>
      </w:r>
      <w:r w:rsidR="0085307E">
        <w:rPr>
          <w:sz w:val="28"/>
          <w:szCs w:val="28"/>
        </w:rPr>
        <w:t>32</w:t>
      </w:r>
      <w:r w:rsidRPr="0019183F">
        <w:rPr>
          <w:sz w:val="28"/>
          <w:szCs w:val="28"/>
        </w:rPr>
        <w:t xml:space="preserve">.1. Поступление ответа </w:t>
      </w:r>
      <w:r w:rsidR="002F0DDD">
        <w:rPr>
          <w:sz w:val="28"/>
          <w:szCs w:val="28"/>
        </w:rPr>
        <w:t>уполномоченного органа</w:t>
      </w:r>
      <w:r w:rsidRPr="0019183F">
        <w:rPr>
          <w:sz w:val="28"/>
          <w:szCs w:val="28"/>
        </w:rPr>
        <w:t xml:space="preserve"> либо подведомственной </w:t>
      </w:r>
      <w:r w:rsidR="002F0DDD">
        <w:rPr>
          <w:sz w:val="28"/>
          <w:szCs w:val="28"/>
        </w:rPr>
        <w:t>уполномоченному органу</w:t>
      </w:r>
      <w:r w:rsidRPr="0019183F">
        <w:rPr>
          <w:sz w:val="28"/>
          <w:szCs w:val="28"/>
        </w:rPr>
        <w:t xml:space="preserve"> организации на межведомственный запрос, свидетельствующего об отсутствии документа и (или) информации, </w:t>
      </w:r>
      <w:proofErr w:type="gramStart"/>
      <w:r w:rsidRPr="0019183F">
        <w:rPr>
          <w:sz w:val="28"/>
          <w:szCs w:val="28"/>
        </w:rPr>
        <w:t>необходимых</w:t>
      </w:r>
      <w:proofErr w:type="gramEnd"/>
      <w:r w:rsidRPr="0019183F">
        <w:rPr>
          <w:sz w:val="28"/>
          <w:szCs w:val="28"/>
        </w:rPr>
        <w:t xml:space="preserve"> для предоставления услуги;</w:t>
      </w:r>
    </w:p>
    <w:p w:rsidR="0019183F" w:rsidRPr="0019183F" w:rsidRDefault="0019183F" w:rsidP="0019183F">
      <w:pPr>
        <w:pStyle w:val="100"/>
        <w:shd w:val="clear" w:color="auto" w:fill="auto"/>
        <w:tabs>
          <w:tab w:val="left" w:pos="1484"/>
        </w:tabs>
        <w:spacing w:before="0" w:after="0" w:line="240" w:lineRule="auto"/>
        <w:ind w:firstLine="709"/>
        <w:rPr>
          <w:sz w:val="28"/>
          <w:szCs w:val="28"/>
        </w:rPr>
      </w:pPr>
      <w:r w:rsidRPr="0019183F">
        <w:rPr>
          <w:sz w:val="28"/>
          <w:szCs w:val="28"/>
        </w:rPr>
        <w:t>2.32.2. Несоответствие проекта производства работ требованиям, установленным нормативными правовыми актами;</w:t>
      </w:r>
    </w:p>
    <w:p w:rsidR="0019183F" w:rsidRPr="0019183F" w:rsidRDefault="0019183F" w:rsidP="0019183F">
      <w:pPr>
        <w:pStyle w:val="100"/>
        <w:shd w:val="clear" w:color="auto" w:fill="auto"/>
        <w:tabs>
          <w:tab w:val="left" w:pos="1451"/>
        </w:tabs>
        <w:spacing w:before="0" w:after="0" w:line="240" w:lineRule="auto"/>
        <w:ind w:firstLine="709"/>
        <w:rPr>
          <w:sz w:val="28"/>
          <w:szCs w:val="28"/>
        </w:rPr>
      </w:pPr>
      <w:r w:rsidRPr="0019183F">
        <w:rPr>
          <w:sz w:val="28"/>
          <w:szCs w:val="28"/>
        </w:rPr>
        <w:t>2.32.3. Невозможность выполнения работ в заявленные сроки;</w:t>
      </w:r>
    </w:p>
    <w:p w:rsidR="0019183F" w:rsidRPr="0019183F" w:rsidRDefault="0019183F" w:rsidP="0019183F">
      <w:pPr>
        <w:pStyle w:val="100"/>
        <w:shd w:val="clear" w:color="auto" w:fill="auto"/>
        <w:tabs>
          <w:tab w:val="left" w:pos="1575"/>
        </w:tabs>
        <w:spacing w:before="0" w:after="0" w:line="240" w:lineRule="auto"/>
        <w:ind w:firstLine="709"/>
        <w:rPr>
          <w:sz w:val="28"/>
          <w:szCs w:val="28"/>
        </w:rPr>
      </w:pPr>
      <w:r w:rsidRPr="0019183F">
        <w:rPr>
          <w:sz w:val="28"/>
          <w:szCs w:val="28"/>
        </w:rPr>
        <w:t>2.32.4. Установлены факты нарушений при проведении земляных работ в соответствии с выданным разрешением на осуществление земляных работ;</w:t>
      </w:r>
    </w:p>
    <w:p w:rsidR="0019183F" w:rsidRPr="0019183F" w:rsidRDefault="0019183F" w:rsidP="0019183F">
      <w:pPr>
        <w:pStyle w:val="100"/>
        <w:shd w:val="clear" w:color="auto" w:fill="auto"/>
        <w:tabs>
          <w:tab w:val="left" w:pos="1455"/>
        </w:tabs>
        <w:spacing w:before="0" w:after="0" w:line="240" w:lineRule="auto"/>
        <w:ind w:firstLine="709"/>
        <w:rPr>
          <w:sz w:val="28"/>
          <w:szCs w:val="28"/>
        </w:rPr>
      </w:pPr>
      <w:r w:rsidRPr="0019183F">
        <w:rPr>
          <w:sz w:val="28"/>
          <w:szCs w:val="28"/>
        </w:rPr>
        <w:t>2.32.5. Наличие противоречивых сведений в заявлении о предоставлении услуги и приложенных к нему документах.</w:t>
      </w:r>
    </w:p>
    <w:p w:rsidR="0019183F" w:rsidRDefault="0019183F" w:rsidP="0019183F">
      <w:pPr>
        <w:pStyle w:val="100"/>
        <w:shd w:val="clear" w:color="auto" w:fill="auto"/>
        <w:spacing w:before="0" w:after="0" w:line="240" w:lineRule="auto"/>
        <w:ind w:firstLine="709"/>
        <w:rPr>
          <w:sz w:val="28"/>
          <w:szCs w:val="28"/>
        </w:rPr>
      </w:pPr>
      <w:r w:rsidRPr="0019183F">
        <w:rPr>
          <w:sz w:val="28"/>
          <w:szCs w:val="28"/>
        </w:rP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rsidR="0019183F" w:rsidRDefault="0019183F" w:rsidP="0019183F">
      <w:pPr>
        <w:pStyle w:val="100"/>
        <w:shd w:val="clear" w:color="auto" w:fill="auto"/>
        <w:spacing w:before="0" w:after="0" w:line="240" w:lineRule="auto"/>
        <w:ind w:firstLine="709"/>
        <w:rPr>
          <w:sz w:val="28"/>
          <w:szCs w:val="28"/>
        </w:rPr>
      </w:pP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2.33. Порядок, размер и основания взимания муниципальной пошлины или иной платы, взимаемой за предоставление муниципальной услуги. </w:t>
      </w: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Муниципальная услуга предоставляется бесплатно. </w:t>
      </w:r>
    </w:p>
    <w:p w:rsidR="0019183F" w:rsidRDefault="0019183F" w:rsidP="0019183F">
      <w:pPr>
        <w:pStyle w:val="100"/>
        <w:shd w:val="clear" w:color="auto" w:fill="auto"/>
        <w:spacing w:before="0" w:after="0" w:line="240" w:lineRule="auto"/>
        <w:ind w:firstLine="709"/>
        <w:rPr>
          <w:sz w:val="28"/>
          <w:szCs w:val="28"/>
        </w:rPr>
      </w:pP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2.34.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Услуги, необходимые и обязательные для предоставления муниципальной услуги, отсутствуют. </w:t>
      </w:r>
    </w:p>
    <w:p w:rsidR="0019183F" w:rsidRDefault="0019183F" w:rsidP="0019183F">
      <w:pPr>
        <w:pStyle w:val="100"/>
        <w:shd w:val="clear" w:color="auto" w:fill="auto"/>
        <w:spacing w:before="0" w:after="0" w:line="240" w:lineRule="auto"/>
        <w:ind w:firstLine="709"/>
        <w:rPr>
          <w:sz w:val="28"/>
          <w:szCs w:val="28"/>
        </w:rPr>
      </w:pPr>
    </w:p>
    <w:p w:rsidR="0019183F" w:rsidRPr="00D32D2F" w:rsidRDefault="0019183F" w:rsidP="00D32D2F">
      <w:pPr>
        <w:pStyle w:val="100"/>
        <w:shd w:val="clear" w:color="auto" w:fill="auto"/>
        <w:spacing w:before="0" w:after="0" w:line="240" w:lineRule="auto"/>
        <w:ind w:firstLine="709"/>
        <w:rPr>
          <w:sz w:val="28"/>
          <w:szCs w:val="28"/>
        </w:rPr>
      </w:pPr>
      <w:r w:rsidRPr="00D32D2F">
        <w:rPr>
          <w:sz w:val="28"/>
          <w:szCs w:val="28"/>
        </w:rPr>
        <w:t xml:space="preserve">2.35. Способы предоставления Заявителем документов, необходимых для получения муниципальной услуги. </w:t>
      </w:r>
    </w:p>
    <w:p w:rsidR="0019183F" w:rsidRDefault="00D32D2F" w:rsidP="00D32D2F">
      <w:pPr>
        <w:pStyle w:val="100"/>
        <w:shd w:val="clear" w:color="auto" w:fill="auto"/>
        <w:spacing w:before="0" w:after="0" w:line="240" w:lineRule="auto"/>
        <w:ind w:firstLine="709"/>
        <w:rPr>
          <w:sz w:val="28"/>
          <w:szCs w:val="28"/>
        </w:rPr>
      </w:pPr>
      <w:r>
        <w:rPr>
          <w:sz w:val="28"/>
          <w:szCs w:val="28"/>
        </w:rPr>
        <w:t>Уполномоченный орган</w:t>
      </w:r>
      <w:r w:rsidR="0019183F" w:rsidRPr="00D32D2F">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9183F" w:rsidRPr="00D32D2F" w:rsidRDefault="0019183F" w:rsidP="00D32D2F">
      <w:pPr>
        <w:pStyle w:val="100"/>
        <w:shd w:val="clear" w:color="auto" w:fill="auto"/>
        <w:tabs>
          <w:tab w:val="left" w:pos="1431"/>
        </w:tabs>
        <w:spacing w:before="0" w:after="0" w:line="240" w:lineRule="auto"/>
        <w:ind w:firstLine="709"/>
        <w:rPr>
          <w:sz w:val="28"/>
          <w:szCs w:val="28"/>
        </w:rPr>
      </w:pPr>
      <w:r w:rsidRPr="00D32D2F">
        <w:rPr>
          <w:sz w:val="28"/>
          <w:szCs w:val="28"/>
        </w:rPr>
        <w:t>2.</w:t>
      </w:r>
      <w:r w:rsidR="00D32D2F">
        <w:rPr>
          <w:sz w:val="28"/>
          <w:szCs w:val="28"/>
        </w:rPr>
        <w:t>35</w:t>
      </w:r>
      <w:r w:rsidRPr="00D32D2F">
        <w:rPr>
          <w:sz w:val="28"/>
          <w:szCs w:val="28"/>
        </w:rPr>
        <w:t xml:space="preserve">.1. Для получения </w:t>
      </w:r>
      <w:r w:rsidR="00D32D2F" w:rsidRPr="00D32D2F">
        <w:rPr>
          <w:sz w:val="28"/>
          <w:szCs w:val="28"/>
        </w:rPr>
        <w:t xml:space="preserve">муниципальной </w:t>
      </w:r>
      <w:r w:rsidRPr="00D32D2F">
        <w:rPr>
          <w:sz w:val="28"/>
          <w:szCs w:val="28"/>
        </w:rPr>
        <w:t>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32D2F">
        <w:rPr>
          <w:sz w:val="28"/>
          <w:szCs w:val="28"/>
        </w:rPr>
        <w:t>ии и ау</w:t>
      </w:r>
      <w:proofErr w:type="gramEnd"/>
      <w:r w:rsidRPr="00D32D2F">
        <w:rPr>
          <w:sz w:val="28"/>
          <w:szCs w:val="28"/>
        </w:rPr>
        <w:t>тентификации (далее - ЕСИА), затем заполняет Заявление с использованием специальной интерактивной формы.</w:t>
      </w:r>
    </w:p>
    <w:p w:rsidR="0019183F" w:rsidRPr="00D32D2F" w:rsidRDefault="0019183F" w:rsidP="00D32D2F">
      <w:pPr>
        <w:pStyle w:val="100"/>
        <w:shd w:val="clear" w:color="auto" w:fill="auto"/>
        <w:tabs>
          <w:tab w:val="left" w:pos="1441"/>
        </w:tabs>
        <w:spacing w:before="0" w:after="0" w:line="240" w:lineRule="auto"/>
        <w:ind w:firstLine="709"/>
        <w:rPr>
          <w:sz w:val="28"/>
          <w:szCs w:val="28"/>
        </w:rPr>
      </w:pPr>
      <w:r w:rsidRPr="00D32D2F">
        <w:rPr>
          <w:sz w:val="28"/>
          <w:szCs w:val="28"/>
        </w:rPr>
        <w:t>2.</w:t>
      </w:r>
      <w:r w:rsidR="00D32D2F" w:rsidRPr="00D32D2F">
        <w:rPr>
          <w:sz w:val="28"/>
          <w:szCs w:val="28"/>
        </w:rPr>
        <w:t>35</w:t>
      </w:r>
      <w:r w:rsidRPr="00D32D2F">
        <w:rPr>
          <w:sz w:val="28"/>
          <w:szCs w:val="28"/>
        </w:rPr>
        <w:t xml:space="preserve">.2. </w:t>
      </w:r>
      <w:proofErr w:type="gramStart"/>
      <w:r w:rsidRPr="00D32D2F">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w:t>
      </w:r>
      <w:r w:rsidR="00D32D2F" w:rsidRPr="00D32D2F">
        <w:rPr>
          <w:sz w:val="28"/>
          <w:szCs w:val="28"/>
        </w:rPr>
        <w:t>2.20</w:t>
      </w:r>
      <w:r w:rsidRPr="00D32D2F">
        <w:rPr>
          <w:sz w:val="28"/>
          <w:szCs w:val="28"/>
        </w:rPr>
        <w:t xml:space="preserve"> настоящего Административного регламента, необходимых для предоставления </w:t>
      </w:r>
      <w:r w:rsidR="002F0DDD" w:rsidRPr="00D32D2F">
        <w:rPr>
          <w:sz w:val="28"/>
          <w:szCs w:val="28"/>
        </w:rPr>
        <w:t xml:space="preserve">муниципальной </w:t>
      </w:r>
      <w:r w:rsidRPr="00D32D2F">
        <w:rPr>
          <w:sz w:val="28"/>
          <w:szCs w:val="28"/>
        </w:rPr>
        <w:t xml:space="preserve">услуги, в </w:t>
      </w:r>
      <w:r w:rsidR="00D32D2F" w:rsidRPr="00D32D2F">
        <w:rPr>
          <w:sz w:val="28"/>
          <w:szCs w:val="28"/>
        </w:rPr>
        <w:t>уполномоченный орган</w:t>
      </w:r>
      <w:r w:rsidRPr="00D32D2F">
        <w:rPr>
          <w:sz w:val="28"/>
          <w:szCs w:val="28"/>
        </w:rPr>
        <w:t>.</w:t>
      </w:r>
      <w:proofErr w:type="gramEnd"/>
      <w:r w:rsidRPr="00D32D2F">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32D2F" w:rsidRPr="00D32D2F" w:rsidRDefault="00D32D2F" w:rsidP="00D32D2F">
      <w:pPr>
        <w:pStyle w:val="100"/>
        <w:shd w:val="clear" w:color="auto" w:fill="auto"/>
        <w:tabs>
          <w:tab w:val="left" w:pos="1436"/>
        </w:tabs>
        <w:spacing w:before="0" w:after="0" w:line="240" w:lineRule="auto"/>
        <w:ind w:firstLine="709"/>
        <w:rPr>
          <w:sz w:val="28"/>
          <w:szCs w:val="28"/>
        </w:rPr>
      </w:pPr>
      <w:r w:rsidRPr="00D32D2F">
        <w:rPr>
          <w:sz w:val="28"/>
          <w:szCs w:val="28"/>
        </w:rPr>
        <w:t>2.35.3.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D32D2F" w:rsidRDefault="00D32D2F" w:rsidP="00D32D2F">
      <w:pPr>
        <w:pStyle w:val="100"/>
        <w:shd w:val="clear" w:color="auto" w:fill="auto"/>
        <w:tabs>
          <w:tab w:val="left" w:pos="1431"/>
        </w:tabs>
        <w:spacing w:before="0" w:after="0" w:line="240" w:lineRule="auto"/>
        <w:ind w:firstLine="709"/>
        <w:rPr>
          <w:sz w:val="28"/>
          <w:szCs w:val="28"/>
        </w:rPr>
      </w:pPr>
      <w:r w:rsidRPr="00D32D2F">
        <w:rPr>
          <w:sz w:val="28"/>
          <w:szCs w:val="28"/>
        </w:rPr>
        <w:lastRenderedPageBreak/>
        <w:t>2.3</w:t>
      </w:r>
      <w:r>
        <w:rPr>
          <w:sz w:val="28"/>
          <w:szCs w:val="28"/>
        </w:rPr>
        <w:t>5</w:t>
      </w:r>
      <w:r w:rsidRPr="00D32D2F">
        <w:rPr>
          <w:sz w:val="28"/>
          <w:szCs w:val="28"/>
        </w:rPr>
        <w:t xml:space="preserve">.4. </w:t>
      </w:r>
      <w:proofErr w:type="gramStart"/>
      <w:r w:rsidRPr="00D32D2F">
        <w:rPr>
          <w:sz w:val="28"/>
          <w:szCs w:val="28"/>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w:t>
      </w:r>
      <w:proofErr w:type="gramEnd"/>
      <w:r w:rsidRPr="00D32D2F">
        <w:rPr>
          <w:sz w:val="28"/>
          <w:szCs w:val="28"/>
        </w:rPr>
        <w:t xml:space="preserve"> </w:t>
      </w:r>
      <w:proofErr w:type="gramStart"/>
      <w:r w:rsidRPr="00D32D2F">
        <w:rPr>
          <w:sz w:val="28"/>
          <w:szCs w:val="28"/>
        </w:rPr>
        <w:t>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D32D2F" w:rsidRDefault="00D32D2F" w:rsidP="00D32D2F">
      <w:pPr>
        <w:pStyle w:val="100"/>
        <w:shd w:val="clear" w:color="auto" w:fill="auto"/>
        <w:tabs>
          <w:tab w:val="left" w:pos="1431"/>
        </w:tabs>
        <w:spacing w:before="0" w:after="0" w:line="240" w:lineRule="auto"/>
        <w:ind w:firstLine="709"/>
        <w:rPr>
          <w:sz w:val="28"/>
          <w:szCs w:val="28"/>
        </w:rPr>
      </w:pPr>
    </w:p>
    <w:p w:rsidR="00D32D2F" w:rsidRPr="00D32D2F" w:rsidRDefault="00D32D2F" w:rsidP="00D32D2F">
      <w:pPr>
        <w:pStyle w:val="100"/>
        <w:shd w:val="clear" w:color="auto" w:fill="auto"/>
        <w:tabs>
          <w:tab w:val="left" w:pos="1431"/>
        </w:tabs>
        <w:spacing w:before="0" w:after="0" w:line="240" w:lineRule="auto"/>
        <w:ind w:firstLine="709"/>
        <w:rPr>
          <w:sz w:val="28"/>
          <w:szCs w:val="28"/>
        </w:rPr>
      </w:pPr>
      <w:r w:rsidRPr="00D32D2F">
        <w:rPr>
          <w:sz w:val="28"/>
          <w:szCs w:val="28"/>
        </w:rPr>
        <w:t xml:space="preserve">2.36. Способы получения Заявителем результатов предоставления муниципальной услуги. </w:t>
      </w:r>
    </w:p>
    <w:p w:rsidR="00D32D2F" w:rsidRPr="00D32D2F" w:rsidRDefault="00D32D2F" w:rsidP="00D32D2F">
      <w:pPr>
        <w:pStyle w:val="100"/>
        <w:shd w:val="clear" w:color="auto" w:fill="auto"/>
        <w:tabs>
          <w:tab w:val="left" w:pos="1378"/>
        </w:tabs>
        <w:spacing w:before="0" w:after="0" w:line="240" w:lineRule="auto"/>
        <w:ind w:firstLine="709"/>
        <w:rPr>
          <w:sz w:val="28"/>
          <w:szCs w:val="28"/>
        </w:rPr>
      </w:pPr>
      <w:r w:rsidRPr="00D32D2F">
        <w:rPr>
          <w:sz w:val="28"/>
          <w:szCs w:val="28"/>
        </w:rPr>
        <w:t>2.36.1. Заявитель уведомляется о ходе рассмотрения и готовности результата предоставления муниципальной услуги следующими способами:</w:t>
      </w:r>
    </w:p>
    <w:p w:rsidR="00D32D2F" w:rsidRPr="00D32D2F" w:rsidRDefault="00D32D2F" w:rsidP="00D32D2F">
      <w:pPr>
        <w:pStyle w:val="100"/>
        <w:shd w:val="clear" w:color="auto" w:fill="auto"/>
        <w:tabs>
          <w:tab w:val="left" w:pos="1378"/>
        </w:tabs>
        <w:spacing w:before="0" w:after="0" w:line="240" w:lineRule="auto"/>
        <w:ind w:firstLine="709"/>
        <w:rPr>
          <w:rStyle w:val="4"/>
          <w:sz w:val="28"/>
          <w:szCs w:val="28"/>
        </w:rPr>
      </w:pPr>
      <w:r w:rsidRPr="00D32D2F">
        <w:rPr>
          <w:sz w:val="28"/>
          <w:szCs w:val="28"/>
        </w:rPr>
        <w:t>- Через личный кабинет на ЕПГУ</w:t>
      </w:r>
      <w:r w:rsidRPr="00D32D2F">
        <w:rPr>
          <w:rStyle w:val="4"/>
          <w:sz w:val="28"/>
          <w:szCs w:val="28"/>
        </w:rPr>
        <w:t>.</w:t>
      </w:r>
      <w:r w:rsidRPr="00D32D2F">
        <w:rPr>
          <w:rStyle w:val="4"/>
          <w:sz w:val="28"/>
          <w:szCs w:val="28"/>
        </w:rPr>
        <w:tab/>
      </w:r>
    </w:p>
    <w:p w:rsidR="00D32D2F" w:rsidRPr="00D32D2F" w:rsidRDefault="00D32D2F" w:rsidP="00D32D2F">
      <w:pPr>
        <w:pStyle w:val="100"/>
        <w:shd w:val="clear" w:color="auto" w:fill="auto"/>
        <w:tabs>
          <w:tab w:val="left" w:pos="1374"/>
        </w:tabs>
        <w:spacing w:before="0" w:after="0" w:line="240" w:lineRule="auto"/>
        <w:ind w:firstLine="709"/>
        <w:rPr>
          <w:sz w:val="28"/>
          <w:szCs w:val="28"/>
        </w:rPr>
      </w:pPr>
      <w:r w:rsidRPr="00D32D2F">
        <w:rPr>
          <w:rStyle w:val="4"/>
          <w:sz w:val="28"/>
          <w:szCs w:val="28"/>
        </w:rPr>
        <w:t xml:space="preserve">2.36.2. </w:t>
      </w:r>
      <w:r w:rsidRPr="00D32D2F">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32D2F" w:rsidRPr="00D32D2F" w:rsidRDefault="00D32D2F" w:rsidP="00D32D2F">
      <w:pPr>
        <w:pStyle w:val="100"/>
        <w:shd w:val="clear" w:color="auto" w:fill="auto"/>
        <w:tabs>
          <w:tab w:val="left" w:pos="937"/>
        </w:tabs>
        <w:spacing w:before="0" w:after="0" w:line="240" w:lineRule="auto"/>
        <w:ind w:firstLine="709"/>
        <w:rPr>
          <w:sz w:val="28"/>
          <w:szCs w:val="28"/>
        </w:rPr>
      </w:pPr>
      <w:r w:rsidRPr="00D32D2F">
        <w:rPr>
          <w:sz w:val="28"/>
          <w:szCs w:val="28"/>
        </w:rPr>
        <w:t>- сервиса ЕПГУ «Узнать статус заявления»;</w:t>
      </w:r>
    </w:p>
    <w:p w:rsidR="00D32D2F" w:rsidRDefault="00D32D2F" w:rsidP="00D32D2F">
      <w:pPr>
        <w:pStyle w:val="100"/>
        <w:shd w:val="clear" w:color="auto" w:fill="auto"/>
        <w:tabs>
          <w:tab w:val="left" w:pos="937"/>
        </w:tabs>
        <w:spacing w:before="0" w:after="0" w:line="240" w:lineRule="auto"/>
        <w:ind w:firstLine="709"/>
        <w:rPr>
          <w:sz w:val="28"/>
          <w:szCs w:val="28"/>
        </w:rPr>
      </w:pPr>
      <w:r w:rsidRPr="00D32D2F">
        <w:rPr>
          <w:sz w:val="28"/>
          <w:szCs w:val="28"/>
        </w:rPr>
        <w:t>- по телефону.</w:t>
      </w:r>
    </w:p>
    <w:p w:rsidR="0085307E" w:rsidRPr="00D32D2F" w:rsidRDefault="0085307E" w:rsidP="00D32D2F">
      <w:pPr>
        <w:pStyle w:val="100"/>
        <w:shd w:val="clear" w:color="auto" w:fill="auto"/>
        <w:tabs>
          <w:tab w:val="left" w:pos="937"/>
        </w:tabs>
        <w:spacing w:before="0" w:after="0" w:line="240" w:lineRule="auto"/>
        <w:ind w:firstLine="709"/>
        <w:rPr>
          <w:sz w:val="28"/>
          <w:szCs w:val="28"/>
        </w:rPr>
      </w:pPr>
    </w:p>
    <w:p w:rsidR="00D32D2F" w:rsidRPr="00D32D2F" w:rsidRDefault="00D32D2F" w:rsidP="00D32D2F">
      <w:pPr>
        <w:pStyle w:val="100"/>
        <w:shd w:val="clear" w:color="auto" w:fill="auto"/>
        <w:tabs>
          <w:tab w:val="left" w:pos="1364"/>
        </w:tabs>
        <w:spacing w:before="0" w:after="0" w:line="240" w:lineRule="auto"/>
        <w:ind w:firstLine="709"/>
        <w:rPr>
          <w:sz w:val="28"/>
          <w:szCs w:val="28"/>
        </w:rPr>
      </w:pPr>
      <w:r w:rsidRPr="00D32D2F">
        <w:rPr>
          <w:sz w:val="28"/>
          <w:szCs w:val="28"/>
        </w:rPr>
        <w:t>2.37. Способы получения результата муниципальной услуги:</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2.37.1.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 xml:space="preserve">2.37.2. </w:t>
      </w:r>
      <w:proofErr w:type="gramStart"/>
      <w:r w:rsidRPr="00D32D2F">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32D2F">
        <w:rPr>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2.38. Способ получения услуги определяется заявителем и указывается в заявлении.</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 xml:space="preserve">2.39. Максимальный срок ожидания в очереди. </w:t>
      </w:r>
    </w:p>
    <w:p w:rsid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lastRenderedPageBreak/>
        <w:t xml:space="preserve">Максимальный срок ожидания в очереди при личной подаче Заявления и при получении результата предоставления </w:t>
      </w:r>
      <w:r w:rsidR="002F0DDD" w:rsidRPr="00D32D2F">
        <w:rPr>
          <w:sz w:val="28"/>
          <w:szCs w:val="28"/>
        </w:rPr>
        <w:t xml:space="preserve">муниципальной </w:t>
      </w:r>
      <w:r w:rsidRPr="00D32D2F">
        <w:rPr>
          <w:sz w:val="28"/>
          <w:szCs w:val="28"/>
        </w:rPr>
        <w:t>услуги не должен превышать 10 минут.</w:t>
      </w:r>
    </w:p>
    <w:p w:rsidR="00D32D2F" w:rsidRDefault="00D32D2F" w:rsidP="00D32D2F">
      <w:pPr>
        <w:pStyle w:val="100"/>
        <w:shd w:val="clear" w:color="auto" w:fill="auto"/>
        <w:tabs>
          <w:tab w:val="left" w:pos="1570"/>
        </w:tabs>
        <w:spacing w:before="0" w:after="0" w:line="240" w:lineRule="auto"/>
        <w:ind w:firstLine="709"/>
        <w:rPr>
          <w:sz w:val="28"/>
          <w:szCs w:val="28"/>
        </w:rPr>
      </w:pPr>
    </w:p>
    <w:p w:rsidR="00D32D2F" w:rsidRPr="00A04FFF" w:rsidRDefault="00D32D2F" w:rsidP="00A04FFF">
      <w:pPr>
        <w:pStyle w:val="100"/>
        <w:shd w:val="clear" w:color="auto" w:fill="auto"/>
        <w:tabs>
          <w:tab w:val="left" w:pos="1570"/>
        </w:tabs>
        <w:spacing w:before="0" w:after="0" w:line="240" w:lineRule="auto"/>
        <w:ind w:firstLine="709"/>
        <w:rPr>
          <w:sz w:val="28"/>
          <w:szCs w:val="28"/>
        </w:rPr>
      </w:pPr>
      <w:r>
        <w:rPr>
          <w:sz w:val="28"/>
          <w:szCs w:val="28"/>
        </w:rPr>
        <w:t xml:space="preserve">2.40.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w:t>
      </w:r>
      <w:r w:rsidRPr="00A04FFF">
        <w:rPr>
          <w:sz w:val="28"/>
          <w:szCs w:val="28"/>
        </w:rPr>
        <w:t xml:space="preserve">объектов для инвалидов, </w:t>
      </w:r>
      <w:proofErr w:type="spellStart"/>
      <w:r w:rsidRPr="00A04FFF">
        <w:rPr>
          <w:sz w:val="28"/>
          <w:szCs w:val="28"/>
        </w:rPr>
        <w:t>маломобильных</w:t>
      </w:r>
      <w:proofErr w:type="spellEnd"/>
      <w:r w:rsidRPr="00A04FFF">
        <w:rPr>
          <w:sz w:val="28"/>
          <w:szCs w:val="28"/>
        </w:rPr>
        <w:t xml:space="preserve"> групп населения. </w:t>
      </w:r>
    </w:p>
    <w:p w:rsidR="00D32D2F" w:rsidRPr="00A04FFF" w:rsidRDefault="00D32D2F" w:rsidP="00A04FFF">
      <w:pPr>
        <w:pStyle w:val="100"/>
        <w:shd w:val="clear" w:color="auto" w:fill="auto"/>
        <w:tabs>
          <w:tab w:val="left" w:pos="1268"/>
        </w:tabs>
        <w:spacing w:before="0" w:after="0" w:line="240" w:lineRule="auto"/>
        <w:ind w:firstLine="709"/>
        <w:rPr>
          <w:sz w:val="28"/>
          <w:szCs w:val="28"/>
        </w:rPr>
      </w:pPr>
      <w:r w:rsidRPr="00A04FFF">
        <w:rPr>
          <w:sz w:val="28"/>
          <w:szCs w:val="28"/>
        </w:rPr>
        <w:t xml:space="preserve">2.40.1. Местоположение административных зданий, в которых осуществляется прием заявлений и документов, необходимых для предоставления </w:t>
      </w:r>
      <w:r w:rsidR="002F0DDD">
        <w:rPr>
          <w:sz w:val="28"/>
          <w:szCs w:val="28"/>
        </w:rPr>
        <w:t>муниципальной</w:t>
      </w:r>
      <w:r w:rsidRPr="00A04FFF">
        <w:rPr>
          <w:sz w:val="28"/>
          <w:szCs w:val="28"/>
        </w:rPr>
        <w:t xml:space="preserve"> услуги, а также выдача результатов предоставления </w:t>
      </w:r>
      <w:r w:rsidR="002F0DDD">
        <w:rPr>
          <w:sz w:val="28"/>
          <w:szCs w:val="28"/>
        </w:rPr>
        <w:t>муниципальной</w:t>
      </w:r>
      <w:r w:rsidRPr="00A04FFF">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D32D2F" w:rsidRPr="00A04FFF" w:rsidRDefault="00D32D2F" w:rsidP="00A04FFF">
      <w:pPr>
        <w:pStyle w:val="100"/>
        <w:shd w:val="clear" w:color="auto" w:fill="auto"/>
        <w:tabs>
          <w:tab w:val="left" w:pos="1306"/>
        </w:tabs>
        <w:spacing w:before="0" w:after="0" w:line="240" w:lineRule="auto"/>
        <w:ind w:firstLine="709"/>
        <w:rPr>
          <w:sz w:val="28"/>
          <w:szCs w:val="28"/>
        </w:rPr>
      </w:pPr>
      <w:r w:rsidRPr="00A04FFF">
        <w:rPr>
          <w:sz w:val="28"/>
          <w:szCs w:val="28"/>
        </w:rPr>
        <w:t>2.40.2. В случае</w:t>
      </w:r>
      <w:proofErr w:type="gramStart"/>
      <w:r w:rsidRPr="00A04FFF">
        <w:rPr>
          <w:sz w:val="28"/>
          <w:szCs w:val="28"/>
        </w:rPr>
        <w:t>,</w:t>
      </w:r>
      <w:proofErr w:type="gramEnd"/>
      <w:r w:rsidRPr="00A04FF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2D2F" w:rsidRPr="00A04FFF" w:rsidRDefault="00D32D2F" w:rsidP="00A04FFF">
      <w:pPr>
        <w:pStyle w:val="100"/>
        <w:shd w:val="clear" w:color="auto" w:fill="auto"/>
        <w:tabs>
          <w:tab w:val="left" w:pos="1297"/>
        </w:tabs>
        <w:spacing w:before="0" w:after="0" w:line="240" w:lineRule="auto"/>
        <w:ind w:firstLine="709"/>
        <w:rPr>
          <w:sz w:val="28"/>
          <w:szCs w:val="28"/>
        </w:rPr>
      </w:pPr>
      <w:r w:rsidRPr="00A04FFF">
        <w:rPr>
          <w:sz w:val="28"/>
          <w:szCs w:val="28"/>
        </w:rPr>
        <w:t xml:space="preserve">2.40.3.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4FFF">
        <w:rPr>
          <w:sz w:val="28"/>
          <w:szCs w:val="28"/>
          <w:lang w:val="en-US"/>
        </w:rPr>
        <w:t>I</w:t>
      </w:r>
      <w:r w:rsidRPr="00A04FFF">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2D2F" w:rsidRPr="00A04FFF" w:rsidRDefault="00D32D2F" w:rsidP="00A04FFF">
      <w:pPr>
        <w:pStyle w:val="100"/>
        <w:shd w:val="clear" w:color="auto" w:fill="auto"/>
        <w:tabs>
          <w:tab w:val="left" w:pos="1321"/>
        </w:tabs>
        <w:spacing w:before="0" w:after="0" w:line="240" w:lineRule="auto"/>
        <w:ind w:firstLine="709"/>
        <w:rPr>
          <w:sz w:val="28"/>
          <w:szCs w:val="28"/>
        </w:rPr>
      </w:pPr>
      <w:r w:rsidRPr="00A04FFF">
        <w:rPr>
          <w:sz w:val="28"/>
          <w:szCs w:val="28"/>
        </w:rPr>
        <w:t xml:space="preserve">2.40.4.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F0DDD">
        <w:rPr>
          <w:sz w:val="28"/>
          <w:szCs w:val="28"/>
        </w:rPr>
        <w:t>муниципальная</w:t>
      </w:r>
      <w:r w:rsidRPr="00A04FFF">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2D2F" w:rsidRPr="00A04FFF" w:rsidRDefault="00D32D2F" w:rsidP="00A04FFF">
      <w:pPr>
        <w:pStyle w:val="100"/>
        <w:shd w:val="clear" w:color="auto" w:fill="auto"/>
        <w:tabs>
          <w:tab w:val="left" w:pos="1407"/>
        </w:tabs>
        <w:spacing w:before="0" w:after="0" w:line="240" w:lineRule="auto"/>
        <w:ind w:firstLine="709"/>
        <w:rPr>
          <w:sz w:val="28"/>
          <w:szCs w:val="28"/>
        </w:rPr>
      </w:pPr>
      <w:r w:rsidRPr="00A04FFF">
        <w:rPr>
          <w:sz w:val="28"/>
          <w:szCs w:val="28"/>
        </w:rPr>
        <w:t xml:space="preserve">2.40.5. Центральный вход в здание </w:t>
      </w:r>
      <w:r w:rsidR="002F0DDD">
        <w:rPr>
          <w:sz w:val="28"/>
          <w:szCs w:val="28"/>
        </w:rPr>
        <w:t xml:space="preserve">администрации </w:t>
      </w:r>
      <w:proofErr w:type="spellStart"/>
      <w:r w:rsidR="002F0DDD">
        <w:rPr>
          <w:sz w:val="28"/>
          <w:szCs w:val="28"/>
        </w:rPr>
        <w:t>Таштагольского</w:t>
      </w:r>
      <w:proofErr w:type="spellEnd"/>
      <w:r w:rsidR="002F0DDD">
        <w:rPr>
          <w:sz w:val="28"/>
          <w:szCs w:val="28"/>
        </w:rPr>
        <w:t xml:space="preserve"> муниципального района</w:t>
      </w:r>
      <w:r w:rsidRPr="00A04FFF">
        <w:rPr>
          <w:sz w:val="28"/>
          <w:szCs w:val="28"/>
        </w:rPr>
        <w:t xml:space="preserve"> должен быть оборудован информационной табличкой (вывеской), содержащей информацию:</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наименование;</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местонахождение и юридический адрес;</w:t>
      </w:r>
    </w:p>
    <w:p w:rsidR="00D32D2F" w:rsidRPr="00A04FFF" w:rsidRDefault="00D32D2F" w:rsidP="00A04FFF">
      <w:pPr>
        <w:pStyle w:val="100"/>
        <w:numPr>
          <w:ilvl w:val="0"/>
          <w:numId w:val="38"/>
        </w:numPr>
        <w:shd w:val="clear" w:color="auto" w:fill="auto"/>
        <w:tabs>
          <w:tab w:val="left" w:pos="932"/>
        </w:tabs>
        <w:spacing w:before="0" w:after="0" w:line="240" w:lineRule="auto"/>
        <w:ind w:firstLine="709"/>
        <w:rPr>
          <w:sz w:val="28"/>
          <w:szCs w:val="28"/>
        </w:rPr>
      </w:pPr>
      <w:r w:rsidRPr="00A04FFF">
        <w:rPr>
          <w:sz w:val="28"/>
          <w:szCs w:val="28"/>
        </w:rPr>
        <w:t>режим работы;</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график приема;</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номера телефонов для справок.</w:t>
      </w:r>
    </w:p>
    <w:p w:rsidR="00D32D2F" w:rsidRDefault="00D32D2F" w:rsidP="00A04FFF">
      <w:pPr>
        <w:pStyle w:val="100"/>
        <w:shd w:val="clear" w:color="auto" w:fill="auto"/>
        <w:tabs>
          <w:tab w:val="left" w:pos="1335"/>
        </w:tabs>
        <w:spacing w:before="0" w:after="0" w:line="240" w:lineRule="auto"/>
        <w:ind w:firstLine="709"/>
        <w:rPr>
          <w:sz w:val="28"/>
          <w:szCs w:val="28"/>
        </w:rPr>
      </w:pPr>
      <w:r w:rsidRPr="00A04FFF">
        <w:rPr>
          <w:sz w:val="28"/>
          <w:szCs w:val="28"/>
        </w:rPr>
        <w:t xml:space="preserve">2.40.6. Помещения, в которых предоставляется </w:t>
      </w:r>
      <w:r w:rsidR="00A04FFF">
        <w:rPr>
          <w:sz w:val="28"/>
          <w:szCs w:val="28"/>
        </w:rPr>
        <w:t>муниципальная</w:t>
      </w:r>
      <w:r w:rsidRPr="00A04FFF">
        <w:rPr>
          <w:sz w:val="28"/>
          <w:szCs w:val="28"/>
        </w:rPr>
        <w:t xml:space="preserve"> услуга, должны соответствовать санитарно-эпидемиологическим правилам и нормативам.</w:t>
      </w:r>
    </w:p>
    <w:p w:rsidR="00A04FFF" w:rsidRPr="00A04FFF" w:rsidRDefault="00A04FFF" w:rsidP="00A04FFF">
      <w:pPr>
        <w:pStyle w:val="100"/>
        <w:shd w:val="clear" w:color="auto" w:fill="auto"/>
        <w:tabs>
          <w:tab w:val="left" w:pos="1254"/>
        </w:tabs>
        <w:spacing w:before="0" w:after="0" w:line="240" w:lineRule="auto"/>
        <w:ind w:firstLine="709"/>
        <w:rPr>
          <w:sz w:val="28"/>
          <w:szCs w:val="28"/>
        </w:rPr>
      </w:pPr>
      <w:r w:rsidRPr="00A04FFF">
        <w:rPr>
          <w:sz w:val="28"/>
          <w:szCs w:val="28"/>
        </w:rPr>
        <w:lastRenderedPageBreak/>
        <w:t>2.40.7. Помещения, в которых предоставляется муниципальная услуга, оснащаются:</w:t>
      </w:r>
    </w:p>
    <w:p w:rsidR="00A04FFF" w:rsidRPr="00A04FFF" w:rsidRDefault="00A04FF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противопожарной системой и средствами пожаротушения;</w:t>
      </w:r>
    </w:p>
    <w:p w:rsidR="00A04FFF" w:rsidRPr="00A04FFF" w:rsidRDefault="00A04FF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системой оповещения о возникновении чрезвычайной ситуации;</w:t>
      </w:r>
    </w:p>
    <w:p w:rsidR="00A04FFF" w:rsidRPr="00A04FFF" w:rsidRDefault="00A04FFF" w:rsidP="00A04FFF">
      <w:pPr>
        <w:pStyle w:val="100"/>
        <w:shd w:val="clear" w:color="auto" w:fill="auto"/>
        <w:tabs>
          <w:tab w:val="left" w:pos="937"/>
        </w:tabs>
        <w:spacing w:before="0" w:after="0" w:line="240" w:lineRule="auto"/>
        <w:ind w:firstLine="709"/>
        <w:rPr>
          <w:sz w:val="28"/>
          <w:szCs w:val="28"/>
        </w:rPr>
      </w:pPr>
      <w:r w:rsidRPr="00A04FFF">
        <w:rPr>
          <w:sz w:val="28"/>
          <w:szCs w:val="28"/>
        </w:rPr>
        <w:t>- средствами оказания первой медицинской помощи;</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 туалетными комнатами для посетителей.</w:t>
      </w:r>
    </w:p>
    <w:p w:rsidR="00A04FFF" w:rsidRPr="00A04FFF" w:rsidRDefault="00A04FFF" w:rsidP="00A04FFF">
      <w:pPr>
        <w:pStyle w:val="100"/>
        <w:shd w:val="clear" w:color="auto" w:fill="auto"/>
        <w:tabs>
          <w:tab w:val="left" w:pos="1374"/>
        </w:tabs>
        <w:spacing w:before="0" w:after="0" w:line="240" w:lineRule="auto"/>
        <w:ind w:firstLine="709"/>
        <w:rPr>
          <w:sz w:val="28"/>
          <w:szCs w:val="28"/>
        </w:rPr>
      </w:pPr>
      <w:r w:rsidRPr="00A04FFF">
        <w:rPr>
          <w:sz w:val="28"/>
          <w:szCs w:val="28"/>
        </w:rPr>
        <w:t>2.40.8.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FFF" w:rsidRPr="00A04FFF" w:rsidRDefault="00A04FFF" w:rsidP="00A04FFF">
      <w:pPr>
        <w:pStyle w:val="100"/>
        <w:shd w:val="clear" w:color="auto" w:fill="auto"/>
        <w:tabs>
          <w:tab w:val="left" w:pos="1330"/>
        </w:tabs>
        <w:spacing w:before="0" w:after="0" w:line="240" w:lineRule="auto"/>
        <w:ind w:firstLine="709"/>
        <w:rPr>
          <w:sz w:val="28"/>
          <w:szCs w:val="28"/>
        </w:rPr>
      </w:pPr>
      <w:r w:rsidRPr="00A04FFF">
        <w:rPr>
          <w:sz w:val="28"/>
          <w:szCs w:val="28"/>
        </w:rPr>
        <w:t>2.40.9.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FFF" w:rsidRPr="00A04FFF" w:rsidRDefault="00A04FFF" w:rsidP="00A04FFF">
      <w:pPr>
        <w:pStyle w:val="100"/>
        <w:shd w:val="clear" w:color="auto" w:fill="auto"/>
        <w:tabs>
          <w:tab w:val="left" w:pos="1551"/>
        </w:tabs>
        <w:spacing w:before="0" w:after="0" w:line="240" w:lineRule="auto"/>
        <w:ind w:firstLine="709"/>
        <w:rPr>
          <w:sz w:val="28"/>
          <w:szCs w:val="28"/>
        </w:rPr>
      </w:pPr>
      <w:r w:rsidRPr="00A04FFF">
        <w:rPr>
          <w:sz w:val="28"/>
          <w:szCs w:val="28"/>
        </w:rPr>
        <w:t>2.40.10. Места для заполнения заявлений оборудуются стульями, столами (стойками), бланками заявлений, письменными принадлежностями.</w:t>
      </w:r>
    </w:p>
    <w:p w:rsidR="00A04FFF" w:rsidRPr="00A04FFF" w:rsidRDefault="00A04FFF" w:rsidP="00A04FFF">
      <w:pPr>
        <w:pStyle w:val="100"/>
        <w:shd w:val="clear" w:color="auto" w:fill="auto"/>
        <w:tabs>
          <w:tab w:val="left" w:pos="1479"/>
        </w:tabs>
        <w:spacing w:before="0" w:after="0" w:line="240" w:lineRule="auto"/>
        <w:ind w:firstLine="709"/>
        <w:rPr>
          <w:sz w:val="28"/>
          <w:szCs w:val="28"/>
        </w:rPr>
      </w:pPr>
      <w:r w:rsidRPr="00A04FFF">
        <w:rPr>
          <w:sz w:val="28"/>
          <w:szCs w:val="28"/>
        </w:rPr>
        <w:t>2.40.11. Места приема Заявителей оборудуются информационными табличками (вывесками) с указанием:</w:t>
      </w:r>
    </w:p>
    <w:p w:rsidR="00A04FFF" w:rsidRPr="00A04FFF" w:rsidRDefault="00A04FFF" w:rsidP="00A04FFF">
      <w:pPr>
        <w:pStyle w:val="100"/>
        <w:shd w:val="clear" w:color="auto" w:fill="auto"/>
        <w:tabs>
          <w:tab w:val="left" w:pos="937"/>
        </w:tabs>
        <w:spacing w:before="0" w:after="0" w:line="240" w:lineRule="auto"/>
        <w:ind w:firstLine="709"/>
        <w:rPr>
          <w:sz w:val="28"/>
          <w:szCs w:val="28"/>
        </w:rPr>
      </w:pPr>
      <w:r>
        <w:rPr>
          <w:sz w:val="28"/>
          <w:szCs w:val="28"/>
        </w:rPr>
        <w:t xml:space="preserve">- </w:t>
      </w:r>
      <w:r w:rsidRPr="00A04FFF">
        <w:rPr>
          <w:sz w:val="28"/>
          <w:szCs w:val="28"/>
        </w:rPr>
        <w:t>номера кабинета и наименования отдела;</w:t>
      </w:r>
    </w:p>
    <w:p w:rsidR="00A04FFF" w:rsidRPr="00A04FFF" w:rsidRDefault="00A04FFF" w:rsidP="00A04FFF">
      <w:pPr>
        <w:pStyle w:val="100"/>
        <w:shd w:val="clear" w:color="auto" w:fill="auto"/>
        <w:tabs>
          <w:tab w:val="left" w:pos="1095"/>
        </w:tabs>
        <w:spacing w:before="0" w:after="0" w:line="240" w:lineRule="auto"/>
        <w:ind w:firstLine="709"/>
        <w:rPr>
          <w:sz w:val="28"/>
          <w:szCs w:val="28"/>
        </w:rPr>
      </w:pPr>
      <w:r>
        <w:rPr>
          <w:sz w:val="28"/>
          <w:szCs w:val="28"/>
        </w:rPr>
        <w:t xml:space="preserve">- </w:t>
      </w:r>
      <w:r w:rsidRPr="00A04FFF">
        <w:rPr>
          <w:sz w:val="28"/>
          <w:szCs w:val="28"/>
        </w:rPr>
        <w:t>фамилии, имени и отчества (последнее - при наличии), должности ответственного лица за прием документов;</w:t>
      </w:r>
    </w:p>
    <w:p w:rsidR="00A04FFF" w:rsidRPr="00A04FFF" w:rsidRDefault="00A04FFF" w:rsidP="00A04FFF">
      <w:pPr>
        <w:pStyle w:val="100"/>
        <w:shd w:val="clear" w:color="auto" w:fill="auto"/>
        <w:spacing w:before="0" w:after="0" w:line="240" w:lineRule="auto"/>
        <w:ind w:firstLine="709"/>
        <w:rPr>
          <w:sz w:val="28"/>
          <w:szCs w:val="28"/>
        </w:rPr>
      </w:pPr>
      <w:r>
        <w:rPr>
          <w:sz w:val="28"/>
          <w:szCs w:val="28"/>
        </w:rPr>
        <w:t xml:space="preserve">- </w:t>
      </w:r>
      <w:r w:rsidRPr="00A04FFF">
        <w:rPr>
          <w:sz w:val="28"/>
          <w:szCs w:val="28"/>
        </w:rPr>
        <w:t xml:space="preserve"> графика приема Заявителей.</w:t>
      </w:r>
    </w:p>
    <w:p w:rsidR="00A04FFF" w:rsidRPr="00A04FFF" w:rsidRDefault="00A04FFF" w:rsidP="00A04FFF">
      <w:pPr>
        <w:pStyle w:val="100"/>
        <w:shd w:val="clear" w:color="auto" w:fill="auto"/>
        <w:tabs>
          <w:tab w:val="left" w:pos="1422"/>
        </w:tabs>
        <w:spacing w:before="0" w:after="0" w:line="240" w:lineRule="auto"/>
        <w:ind w:firstLine="709"/>
        <w:rPr>
          <w:sz w:val="28"/>
          <w:szCs w:val="28"/>
        </w:rPr>
      </w:pPr>
      <w:r w:rsidRPr="00A04FFF">
        <w:rPr>
          <w:sz w:val="28"/>
          <w:szCs w:val="28"/>
        </w:rPr>
        <w:t>2.40.12.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FFF" w:rsidRPr="00A04FFF" w:rsidRDefault="00A04FFF" w:rsidP="00A04FFF">
      <w:pPr>
        <w:pStyle w:val="100"/>
        <w:shd w:val="clear" w:color="auto" w:fill="auto"/>
        <w:tabs>
          <w:tab w:val="left" w:pos="1489"/>
        </w:tabs>
        <w:spacing w:before="0" w:after="0" w:line="240" w:lineRule="auto"/>
        <w:ind w:firstLine="709"/>
        <w:rPr>
          <w:sz w:val="28"/>
          <w:szCs w:val="28"/>
        </w:rPr>
      </w:pPr>
      <w:r w:rsidRPr="00A04FFF">
        <w:rPr>
          <w:sz w:val="28"/>
          <w:szCs w:val="28"/>
        </w:rPr>
        <w:t>2.40.13.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FFF" w:rsidRPr="00A04FFF" w:rsidRDefault="00A04FFF" w:rsidP="00A04FFF">
      <w:pPr>
        <w:pStyle w:val="100"/>
        <w:shd w:val="clear" w:color="auto" w:fill="auto"/>
        <w:tabs>
          <w:tab w:val="left" w:pos="1374"/>
        </w:tabs>
        <w:spacing w:before="0" w:after="0" w:line="240" w:lineRule="auto"/>
        <w:ind w:firstLine="709"/>
        <w:rPr>
          <w:sz w:val="28"/>
          <w:szCs w:val="28"/>
        </w:rPr>
      </w:pPr>
      <w:r w:rsidRPr="00A04FFF">
        <w:rPr>
          <w:sz w:val="28"/>
          <w:szCs w:val="28"/>
        </w:rPr>
        <w:t>2.40.14. При предоставлении муниципальной услуги инвалидам обеспечиваются:</w:t>
      </w:r>
    </w:p>
    <w:p w:rsidR="00A04FFF" w:rsidRPr="00A04FFF" w:rsidRDefault="00A04FFF" w:rsidP="00A04FFF">
      <w:pPr>
        <w:pStyle w:val="100"/>
        <w:numPr>
          <w:ilvl w:val="0"/>
          <w:numId w:val="38"/>
        </w:numPr>
        <w:shd w:val="clear" w:color="auto" w:fill="auto"/>
        <w:tabs>
          <w:tab w:val="left" w:pos="980"/>
        </w:tabs>
        <w:spacing w:before="0" w:after="0" w:line="240" w:lineRule="auto"/>
        <w:ind w:firstLine="709"/>
        <w:rPr>
          <w:sz w:val="28"/>
          <w:szCs w:val="28"/>
        </w:rPr>
      </w:pPr>
      <w:r w:rsidRPr="00A04FFF">
        <w:rPr>
          <w:sz w:val="28"/>
          <w:szCs w:val="28"/>
        </w:rPr>
        <w:t xml:space="preserve">возможность беспрепятственного доступа к объекту (зданию, помещению), в котором предоставляется </w:t>
      </w:r>
      <w:r w:rsidR="002F0DDD">
        <w:rPr>
          <w:sz w:val="28"/>
          <w:szCs w:val="28"/>
        </w:rPr>
        <w:t>муниципальная</w:t>
      </w:r>
      <w:r w:rsidRPr="00A04FFF">
        <w:rPr>
          <w:sz w:val="28"/>
          <w:szCs w:val="28"/>
        </w:rPr>
        <w:t xml:space="preserve"> услуга;</w:t>
      </w:r>
    </w:p>
    <w:p w:rsidR="00A04FFF" w:rsidRPr="00A04FFF" w:rsidRDefault="00A04FFF" w:rsidP="00A04FFF">
      <w:pPr>
        <w:pStyle w:val="100"/>
        <w:numPr>
          <w:ilvl w:val="0"/>
          <w:numId w:val="38"/>
        </w:numPr>
        <w:shd w:val="clear" w:color="auto" w:fill="auto"/>
        <w:tabs>
          <w:tab w:val="left" w:pos="1057"/>
        </w:tabs>
        <w:spacing w:before="0" w:after="0" w:line="240" w:lineRule="auto"/>
        <w:ind w:firstLine="709"/>
        <w:rPr>
          <w:sz w:val="28"/>
          <w:szCs w:val="28"/>
        </w:rPr>
      </w:pPr>
      <w:r w:rsidRPr="00A04FF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F0DDD">
        <w:rPr>
          <w:sz w:val="28"/>
          <w:szCs w:val="28"/>
        </w:rPr>
        <w:t>муниципальная</w:t>
      </w:r>
      <w:r w:rsidRPr="00A04FFF">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4FFF" w:rsidRPr="00A04FFF" w:rsidRDefault="00A04FFF" w:rsidP="00A04FFF">
      <w:pPr>
        <w:pStyle w:val="100"/>
        <w:numPr>
          <w:ilvl w:val="0"/>
          <w:numId w:val="38"/>
        </w:numPr>
        <w:shd w:val="clear" w:color="auto" w:fill="auto"/>
        <w:tabs>
          <w:tab w:val="left" w:pos="970"/>
        </w:tabs>
        <w:spacing w:before="0" w:after="0" w:line="240" w:lineRule="auto"/>
        <w:ind w:firstLine="709"/>
        <w:rPr>
          <w:sz w:val="28"/>
          <w:szCs w:val="28"/>
        </w:rPr>
      </w:pPr>
      <w:r w:rsidRPr="00A04FFF">
        <w:rPr>
          <w:sz w:val="28"/>
          <w:szCs w:val="28"/>
        </w:rPr>
        <w:t>сопровождение инвалидов, имеющих стойкие расстройства функции зрения и самостоятельного передвижения;</w:t>
      </w:r>
    </w:p>
    <w:p w:rsidR="00A04FFF" w:rsidRPr="00A04FFF" w:rsidRDefault="00A04FFF" w:rsidP="00A04FFF">
      <w:pPr>
        <w:pStyle w:val="100"/>
        <w:numPr>
          <w:ilvl w:val="0"/>
          <w:numId w:val="38"/>
        </w:numPr>
        <w:shd w:val="clear" w:color="auto" w:fill="auto"/>
        <w:tabs>
          <w:tab w:val="left" w:pos="956"/>
        </w:tabs>
        <w:spacing w:before="0" w:after="0" w:line="240" w:lineRule="auto"/>
        <w:ind w:firstLine="709"/>
        <w:rPr>
          <w:sz w:val="28"/>
          <w:szCs w:val="28"/>
        </w:rPr>
      </w:pPr>
      <w:r w:rsidRPr="00A04FF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F0DDD">
        <w:rPr>
          <w:sz w:val="28"/>
          <w:szCs w:val="28"/>
        </w:rPr>
        <w:t>муниципальная</w:t>
      </w:r>
      <w:r w:rsidRPr="00A04FFF">
        <w:rPr>
          <w:sz w:val="28"/>
          <w:szCs w:val="28"/>
        </w:rPr>
        <w:t xml:space="preserve"> услуга, и к </w:t>
      </w:r>
      <w:r w:rsidR="002F0DDD">
        <w:rPr>
          <w:sz w:val="28"/>
          <w:szCs w:val="28"/>
        </w:rPr>
        <w:t>муниципальной</w:t>
      </w:r>
      <w:r w:rsidRPr="00A04FFF">
        <w:rPr>
          <w:sz w:val="28"/>
          <w:szCs w:val="28"/>
        </w:rPr>
        <w:t xml:space="preserve"> услуге с учетом ограничений их жизнедеятельности;</w:t>
      </w:r>
    </w:p>
    <w:p w:rsidR="00A04FFF" w:rsidRPr="00A04FFF" w:rsidRDefault="00A04FFF" w:rsidP="00A04FFF">
      <w:pPr>
        <w:pStyle w:val="100"/>
        <w:numPr>
          <w:ilvl w:val="0"/>
          <w:numId w:val="38"/>
        </w:numPr>
        <w:shd w:val="clear" w:color="auto" w:fill="auto"/>
        <w:tabs>
          <w:tab w:val="left" w:pos="927"/>
        </w:tabs>
        <w:spacing w:before="0" w:after="0" w:line="240" w:lineRule="auto"/>
        <w:ind w:firstLine="709"/>
        <w:rPr>
          <w:sz w:val="28"/>
          <w:szCs w:val="28"/>
        </w:rPr>
      </w:pPr>
      <w:r w:rsidRPr="00A04FF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FFF" w:rsidRPr="00A04FFF" w:rsidRDefault="00A04FFF" w:rsidP="00A04FFF">
      <w:pPr>
        <w:pStyle w:val="100"/>
        <w:numPr>
          <w:ilvl w:val="0"/>
          <w:numId w:val="38"/>
        </w:numPr>
        <w:shd w:val="clear" w:color="auto" w:fill="auto"/>
        <w:tabs>
          <w:tab w:val="left" w:pos="932"/>
        </w:tabs>
        <w:spacing w:before="0" w:after="0" w:line="240" w:lineRule="auto"/>
        <w:ind w:firstLine="709"/>
        <w:rPr>
          <w:sz w:val="28"/>
          <w:szCs w:val="28"/>
        </w:rPr>
      </w:pPr>
      <w:r w:rsidRPr="00A04FFF">
        <w:rPr>
          <w:sz w:val="28"/>
          <w:szCs w:val="28"/>
        </w:rPr>
        <w:t xml:space="preserve">допуск </w:t>
      </w:r>
      <w:proofErr w:type="spellStart"/>
      <w:r w:rsidRPr="00A04FFF">
        <w:rPr>
          <w:sz w:val="28"/>
          <w:szCs w:val="28"/>
        </w:rPr>
        <w:t>сурдопереводчика</w:t>
      </w:r>
      <w:proofErr w:type="spellEnd"/>
      <w:r w:rsidRPr="00A04FFF">
        <w:rPr>
          <w:sz w:val="28"/>
          <w:szCs w:val="28"/>
        </w:rPr>
        <w:t xml:space="preserve"> и </w:t>
      </w:r>
      <w:proofErr w:type="spellStart"/>
      <w:r w:rsidRPr="00A04FFF">
        <w:rPr>
          <w:sz w:val="28"/>
          <w:szCs w:val="28"/>
        </w:rPr>
        <w:t>тифлосурдопереводчика</w:t>
      </w:r>
      <w:proofErr w:type="spellEnd"/>
      <w:r w:rsidRPr="00A04FFF">
        <w:rPr>
          <w:sz w:val="28"/>
          <w:szCs w:val="28"/>
        </w:rPr>
        <w:t>;</w:t>
      </w:r>
    </w:p>
    <w:p w:rsidR="00A04FFF" w:rsidRPr="00A04FFF" w:rsidRDefault="00A04FFF" w:rsidP="00A04FFF">
      <w:pPr>
        <w:pStyle w:val="100"/>
        <w:numPr>
          <w:ilvl w:val="0"/>
          <w:numId w:val="38"/>
        </w:numPr>
        <w:shd w:val="clear" w:color="auto" w:fill="auto"/>
        <w:tabs>
          <w:tab w:val="left" w:pos="1042"/>
        </w:tabs>
        <w:spacing w:before="0" w:after="0" w:line="240" w:lineRule="auto"/>
        <w:ind w:firstLine="709"/>
        <w:rPr>
          <w:sz w:val="28"/>
          <w:szCs w:val="28"/>
        </w:rPr>
      </w:pPr>
      <w:r w:rsidRPr="00A04FFF">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04FFF">
        <w:rPr>
          <w:sz w:val="28"/>
          <w:szCs w:val="28"/>
        </w:rPr>
        <w:t>государственная</w:t>
      </w:r>
      <w:proofErr w:type="gramEnd"/>
      <w:r w:rsidRPr="00A04FFF">
        <w:rPr>
          <w:sz w:val="28"/>
          <w:szCs w:val="28"/>
        </w:rPr>
        <w:t xml:space="preserve"> услуги;</w:t>
      </w:r>
    </w:p>
    <w:p w:rsidR="00A04FFF" w:rsidRDefault="00A04FFF" w:rsidP="00A04FFF">
      <w:pPr>
        <w:pStyle w:val="100"/>
        <w:numPr>
          <w:ilvl w:val="0"/>
          <w:numId w:val="38"/>
        </w:numPr>
        <w:shd w:val="clear" w:color="auto" w:fill="auto"/>
        <w:tabs>
          <w:tab w:val="left" w:pos="975"/>
        </w:tabs>
        <w:spacing w:before="0" w:after="0" w:line="240" w:lineRule="auto"/>
        <w:ind w:firstLine="709"/>
        <w:rPr>
          <w:sz w:val="28"/>
          <w:szCs w:val="28"/>
        </w:rPr>
      </w:pPr>
      <w:r w:rsidRPr="00A04FFF">
        <w:rPr>
          <w:sz w:val="28"/>
          <w:szCs w:val="28"/>
        </w:rPr>
        <w:t>оказание инвалидам помощи в преодолении барьеров, мешающих получению ими государственных услуг наравне с другими лицами.</w:t>
      </w:r>
    </w:p>
    <w:p w:rsidR="00A04FFF" w:rsidRDefault="00A04FFF" w:rsidP="00A04FFF">
      <w:pPr>
        <w:pStyle w:val="100"/>
        <w:shd w:val="clear" w:color="auto" w:fill="auto"/>
        <w:tabs>
          <w:tab w:val="left" w:pos="975"/>
        </w:tabs>
        <w:spacing w:before="0" w:after="0" w:line="240" w:lineRule="auto"/>
        <w:ind w:firstLine="0"/>
        <w:rPr>
          <w:sz w:val="28"/>
          <w:szCs w:val="28"/>
        </w:rPr>
      </w:pPr>
    </w:p>
    <w:p w:rsidR="00A04FFF" w:rsidRDefault="00A04FFF" w:rsidP="00A04FFF">
      <w:pPr>
        <w:pStyle w:val="100"/>
        <w:shd w:val="clear" w:color="auto" w:fill="auto"/>
        <w:tabs>
          <w:tab w:val="left" w:pos="975"/>
        </w:tabs>
        <w:spacing w:before="0" w:after="0" w:line="240" w:lineRule="auto"/>
        <w:ind w:firstLine="0"/>
        <w:rPr>
          <w:sz w:val="28"/>
          <w:szCs w:val="28"/>
        </w:rPr>
      </w:pPr>
      <w:r>
        <w:rPr>
          <w:sz w:val="28"/>
          <w:szCs w:val="28"/>
        </w:rPr>
        <w:t>2.41. Показатели доступности и качества муниципальной услуги</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2.41.1. Оценка доступности и качества предоставления муниципальной услуги должна осуществляться по следующим показателям:</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4FFF" w:rsidRPr="00A04FFF" w:rsidRDefault="00A04FFF" w:rsidP="00A04FFF">
      <w:pPr>
        <w:pStyle w:val="100"/>
        <w:shd w:val="clear" w:color="auto" w:fill="auto"/>
        <w:tabs>
          <w:tab w:val="left" w:pos="1383"/>
        </w:tabs>
        <w:spacing w:before="0" w:after="0" w:line="240" w:lineRule="auto"/>
        <w:ind w:firstLine="709"/>
        <w:rPr>
          <w:sz w:val="28"/>
          <w:szCs w:val="28"/>
        </w:rPr>
      </w:pPr>
      <w:r w:rsidRPr="00A04FFF">
        <w:rPr>
          <w:sz w:val="28"/>
          <w:szCs w:val="28"/>
        </w:rPr>
        <w:t>б) возможность выбора Заявителем форм предоставления муниципальной услуги;</w:t>
      </w:r>
    </w:p>
    <w:p w:rsidR="00A04FFF" w:rsidRPr="00A04FFF" w:rsidRDefault="00A04FFF" w:rsidP="00A04FFF">
      <w:pPr>
        <w:pStyle w:val="100"/>
        <w:shd w:val="clear" w:color="auto" w:fill="auto"/>
        <w:tabs>
          <w:tab w:val="left" w:pos="1018"/>
        </w:tabs>
        <w:spacing w:before="0" w:after="0" w:line="240" w:lineRule="auto"/>
        <w:ind w:firstLine="709"/>
        <w:rPr>
          <w:sz w:val="28"/>
          <w:szCs w:val="28"/>
        </w:rPr>
      </w:pPr>
      <w:r w:rsidRPr="00A04FFF">
        <w:rPr>
          <w:sz w:val="28"/>
          <w:szCs w:val="28"/>
        </w:rPr>
        <w:t>в)</w:t>
      </w:r>
      <w:r w:rsidRPr="00A04FFF">
        <w:rPr>
          <w:sz w:val="28"/>
          <w:szCs w:val="28"/>
        </w:rPr>
        <w:tab/>
        <w:t>возможность обращения за получением муниципальной услуги в МФЦ, в том числе с использованием ЕПГУ;</w:t>
      </w:r>
    </w:p>
    <w:p w:rsidR="00A04FFF" w:rsidRPr="00A04FFF" w:rsidRDefault="00A04FFF" w:rsidP="00A04FFF">
      <w:pPr>
        <w:pStyle w:val="100"/>
        <w:shd w:val="clear" w:color="auto" w:fill="auto"/>
        <w:tabs>
          <w:tab w:val="left" w:pos="1100"/>
        </w:tabs>
        <w:spacing w:before="0" w:after="0" w:line="240" w:lineRule="auto"/>
        <w:ind w:firstLine="709"/>
        <w:rPr>
          <w:sz w:val="28"/>
          <w:szCs w:val="28"/>
        </w:rPr>
      </w:pPr>
      <w:r w:rsidRPr="00A04FFF">
        <w:rPr>
          <w:sz w:val="28"/>
          <w:szCs w:val="28"/>
        </w:rPr>
        <w:t>г)</w:t>
      </w:r>
      <w:r w:rsidRPr="00A04FFF">
        <w:rPr>
          <w:sz w:val="28"/>
          <w:szCs w:val="28"/>
        </w:rPr>
        <w:tab/>
        <w:t>возможность обращения за получением муниципальной услуги в электронной форме, в том числе с использованием ЕПГУ;</w:t>
      </w:r>
    </w:p>
    <w:p w:rsidR="00A04FFF" w:rsidRPr="00A04FFF" w:rsidRDefault="00A04FFF" w:rsidP="00A04FFF">
      <w:pPr>
        <w:pStyle w:val="100"/>
        <w:shd w:val="clear" w:color="auto" w:fill="auto"/>
        <w:tabs>
          <w:tab w:val="left" w:pos="1114"/>
        </w:tabs>
        <w:spacing w:before="0" w:after="0" w:line="240" w:lineRule="auto"/>
        <w:ind w:firstLine="709"/>
        <w:rPr>
          <w:sz w:val="28"/>
          <w:szCs w:val="28"/>
        </w:rPr>
      </w:pPr>
      <w:proofErr w:type="spellStart"/>
      <w:r w:rsidRPr="00A04FFF">
        <w:rPr>
          <w:sz w:val="28"/>
          <w:szCs w:val="28"/>
        </w:rPr>
        <w:t>д</w:t>
      </w:r>
      <w:proofErr w:type="spellEnd"/>
      <w:r w:rsidRPr="00A04FFF">
        <w:rPr>
          <w:sz w:val="28"/>
          <w:szCs w:val="28"/>
        </w:rPr>
        <w:t>)</w:t>
      </w:r>
      <w:r w:rsidRPr="00A04FFF">
        <w:rPr>
          <w:sz w:val="28"/>
          <w:szCs w:val="28"/>
        </w:rPr>
        <w:tab/>
        <w:t xml:space="preserve">доступность обращения за предоставлением муниципальной услуги, в том числе для </w:t>
      </w:r>
      <w:proofErr w:type="spellStart"/>
      <w:r w:rsidRPr="00A04FFF">
        <w:rPr>
          <w:sz w:val="28"/>
          <w:szCs w:val="28"/>
        </w:rPr>
        <w:t>маломобильных</w:t>
      </w:r>
      <w:proofErr w:type="spellEnd"/>
      <w:r w:rsidRPr="00A04FFF">
        <w:rPr>
          <w:sz w:val="28"/>
          <w:szCs w:val="28"/>
        </w:rPr>
        <w:t xml:space="preserve"> групп населения;</w:t>
      </w:r>
    </w:p>
    <w:p w:rsidR="00A04FFF" w:rsidRPr="00A04FFF" w:rsidRDefault="00A04FFF" w:rsidP="00A04FFF">
      <w:pPr>
        <w:pStyle w:val="100"/>
        <w:shd w:val="clear" w:color="auto" w:fill="auto"/>
        <w:tabs>
          <w:tab w:val="left" w:pos="1383"/>
        </w:tabs>
        <w:spacing w:before="0" w:after="0" w:line="240" w:lineRule="auto"/>
        <w:ind w:firstLine="709"/>
        <w:rPr>
          <w:sz w:val="28"/>
          <w:szCs w:val="28"/>
        </w:rPr>
      </w:pPr>
      <w:r w:rsidRPr="00A04FFF">
        <w:rPr>
          <w:sz w:val="28"/>
          <w:szCs w:val="28"/>
        </w:rPr>
        <w:t>е)</w:t>
      </w:r>
      <w:r w:rsidRPr="00A04FFF">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04FFF" w:rsidRPr="00A04FFF" w:rsidRDefault="00A04FFF" w:rsidP="00A04FFF">
      <w:pPr>
        <w:pStyle w:val="100"/>
        <w:shd w:val="clear" w:color="auto" w:fill="auto"/>
        <w:tabs>
          <w:tab w:val="left" w:pos="1148"/>
        </w:tabs>
        <w:spacing w:before="0" w:after="0" w:line="240" w:lineRule="auto"/>
        <w:ind w:firstLine="709"/>
        <w:rPr>
          <w:sz w:val="28"/>
          <w:szCs w:val="28"/>
        </w:rPr>
      </w:pPr>
      <w:r w:rsidRPr="00A04FFF">
        <w:rPr>
          <w:sz w:val="28"/>
          <w:szCs w:val="28"/>
        </w:rPr>
        <w:t>ж)</w:t>
      </w:r>
      <w:r w:rsidRPr="00A04FFF">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04FFF" w:rsidRPr="00A04FFF" w:rsidRDefault="00A04FFF" w:rsidP="00A04FFF">
      <w:pPr>
        <w:pStyle w:val="100"/>
        <w:shd w:val="clear" w:color="auto" w:fill="auto"/>
        <w:tabs>
          <w:tab w:val="left" w:pos="1124"/>
        </w:tabs>
        <w:spacing w:before="0" w:after="0" w:line="240" w:lineRule="auto"/>
        <w:ind w:firstLine="709"/>
        <w:rPr>
          <w:sz w:val="28"/>
          <w:szCs w:val="28"/>
        </w:rPr>
      </w:pPr>
      <w:proofErr w:type="spellStart"/>
      <w:r w:rsidRPr="00A04FFF">
        <w:rPr>
          <w:sz w:val="28"/>
          <w:szCs w:val="28"/>
        </w:rPr>
        <w:t>з</w:t>
      </w:r>
      <w:proofErr w:type="spellEnd"/>
      <w:r w:rsidRPr="00A04FFF">
        <w:rPr>
          <w:sz w:val="28"/>
          <w:szCs w:val="28"/>
        </w:rPr>
        <w:t>)</w:t>
      </w:r>
      <w:r w:rsidRPr="00A04FFF">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04FFF" w:rsidRPr="00DB0F1C" w:rsidRDefault="00A04FFF" w:rsidP="00A04FFF">
      <w:pPr>
        <w:pStyle w:val="100"/>
        <w:shd w:val="clear" w:color="auto" w:fill="auto"/>
        <w:tabs>
          <w:tab w:val="left" w:pos="1129"/>
        </w:tabs>
        <w:spacing w:before="0" w:after="0" w:line="240" w:lineRule="auto"/>
        <w:ind w:firstLine="709"/>
        <w:rPr>
          <w:sz w:val="28"/>
          <w:szCs w:val="28"/>
        </w:rPr>
      </w:pPr>
      <w:r w:rsidRPr="00A04FFF">
        <w:rPr>
          <w:sz w:val="28"/>
          <w:szCs w:val="28"/>
        </w:rPr>
        <w:t>и)</w:t>
      </w:r>
      <w:r w:rsidRPr="00A04FFF">
        <w:rPr>
          <w:sz w:val="28"/>
          <w:szCs w:val="28"/>
        </w:rPr>
        <w:tab/>
        <w:t xml:space="preserve">предоставление возможности подачи заявления и документов (содержащихся в них сведений), необходимых для предоставления </w:t>
      </w:r>
      <w:r w:rsidR="002F0DDD" w:rsidRPr="00A04FFF">
        <w:rPr>
          <w:sz w:val="28"/>
          <w:szCs w:val="28"/>
        </w:rPr>
        <w:t xml:space="preserve">муниципальной </w:t>
      </w:r>
      <w:r w:rsidRPr="00A04FFF">
        <w:rPr>
          <w:sz w:val="28"/>
          <w:szCs w:val="28"/>
        </w:rPr>
        <w:t xml:space="preserve">услуги, в форме электронного документа, в том числе с </w:t>
      </w:r>
      <w:r w:rsidRPr="00DB0F1C">
        <w:rPr>
          <w:sz w:val="28"/>
          <w:szCs w:val="28"/>
        </w:rPr>
        <w:t>использованием ЕПГУ;</w:t>
      </w:r>
    </w:p>
    <w:p w:rsidR="00A04FFF" w:rsidRPr="00DB0F1C" w:rsidRDefault="00A04FFF" w:rsidP="00DB0F1C">
      <w:pPr>
        <w:pStyle w:val="100"/>
        <w:shd w:val="clear" w:color="auto" w:fill="auto"/>
        <w:spacing w:before="0" w:after="0" w:line="240" w:lineRule="auto"/>
        <w:ind w:firstLine="709"/>
        <w:rPr>
          <w:sz w:val="28"/>
          <w:szCs w:val="28"/>
        </w:rPr>
      </w:pPr>
      <w:r w:rsidRPr="00DB0F1C">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A04FFF" w:rsidRPr="00DB0F1C" w:rsidRDefault="00A04FFF" w:rsidP="00DB0F1C">
      <w:pPr>
        <w:pStyle w:val="100"/>
        <w:shd w:val="clear" w:color="auto" w:fill="auto"/>
        <w:tabs>
          <w:tab w:val="left" w:pos="1378"/>
        </w:tabs>
        <w:spacing w:before="0" w:after="0" w:line="240" w:lineRule="auto"/>
        <w:ind w:firstLine="709"/>
        <w:rPr>
          <w:sz w:val="28"/>
          <w:szCs w:val="28"/>
        </w:rPr>
      </w:pPr>
      <w:r w:rsidRPr="00DB0F1C">
        <w:rPr>
          <w:sz w:val="28"/>
          <w:szCs w:val="28"/>
        </w:rPr>
        <w:t>2.41.2.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АТМР.</w:t>
      </w:r>
    </w:p>
    <w:p w:rsidR="00DB0F1C" w:rsidRDefault="00A04FFF" w:rsidP="00DB0F1C">
      <w:pPr>
        <w:pStyle w:val="100"/>
        <w:shd w:val="clear" w:color="auto" w:fill="auto"/>
        <w:tabs>
          <w:tab w:val="left" w:pos="1369"/>
        </w:tabs>
        <w:spacing w:before="0" w:after="0" w:line="240" w:lineRule="auto"/>
        <w:ind w:firstLine="709"/>
        <w:rPr>
          <w:sz w:val="28"/>
          <w:szCs w:val="28"/>
        </w:rPr>
      </w:pPr>
      <w:r w:rsidRPr="00DB0F1C">
        <w:rPr>
          <w:sz w:val="28"/>
          <w:szCs w:val="28"/>
        </w:rPr>
        <w:t>2.41.3.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DB0F1C" w:rsidRDefault="00DB0F1C" w:rsidP="00DB0F1C">
      <w:pPr>
        <w:pStyle w:val="100"/>
        <w:shd w:val="clear" w:color="auto" w:fill="auto"/>
        <w:tabs>
          <w:tab w:val="left" w:pos="1369"/>
        </w:tabs>
        <w:spacing w:before="0" w:after="0" w:line="240" w:lineRule="auto"/>
        <w:ind w:firstLine="709"/>
        <w:rPr>
          <w:sz w:val="28"/>
          <w:szCs w:val="28"/>
        </w:rPr>
      </w:pPr>
    </w:p>
    <w:p w:rsidR="00DB0F1C" w:rsidRDefault="00DB0F1C" w:rsidP="00DB0F1C">
      <w:pPr>
        <w:pStyle w:val="100"/>
        <w:shd w:val="clear" w:color="auto" w:fill="auto"/>
        <w:tabs>
          <w:tab w:val="left" w:pos="1369"/>
        </w:tabs>
        <w:spacing w:before="0" w:after="0" w:line="240" w:lineRule="auto"/>
        <w:ind w:firstLine="709"/>
        <w:rPr>
          <w:sz w:val="28"/>
          <w:szCs w:val="28"/>
        </w:rPr>
      </w:pPr>
      <w:r>
        <w:rPr>
          <w:sz w:val="28"/>
          <w:szCs w:val="28"/>
        </w:rPr>
        <w:t xml:space="preserve">2.42. Требования к организации предоставления муниципальной услуги в электронной форме. </w:t>
      </w:r>
    </w:p>
    <w:p w:rsidR="00DB0F1C" w:rsidRPr="001B0082" w:rsidRDefault="00DB0F1C" w:rsidP="001B0082">
      <w:pPr>
        <w:pStyle w:val="100"/>
        <w:shd w:val="clear" w:color="auto" w:fill="auto"/>
        <w:tabs>
          <w:tab w:val="left" w:pos="1426"/>
        </w:tabs>
        <w:spacing w:before="0" w:after="0" w:line="240" w:lineRule="auto"/>
        <w:ind w:firstLine="709"/>
        <w:rPr>
          <w:sz w:val="28"/>
          <w:szCs w:val="28"/>
        </w:rPr>
      </w:pPr>
      <w:r w:rsidRPr="001B0082">
        <w:rPr>
          <w:sz w:val="28"/>
          <w:szCs w:val="28"/>
        </w:rPr>
        <w:lastRenderedPageBreak/>
        <w:t xml:space="preserve">2.42.1.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F0DDD">
        <w:rPr>
          <w:sz w:val="28"/>
          <w:szCs w:val="28"/>
        </w:rPr>
        <w:t>муниципальной</w:t>
      </w:r>
      <w:r w:rsidRPr="001B0082">
        <w:rPr>
          <w:sz w:val="28"/>
          <w:szCs w:val="28"/>
        </w:rPr>
        <w:t xml:space="preserve"> услуги с использованием интерактивной формы в электронном виде, в которой обеспечивается </w:t>
      </w:r>
      <w:proofErr w:type="spellStart"/>
      <w:r w:rsidRPr="001B0082">
        <w:rPr>
          <w:sz w:val="28"/>
          <w:szCs w:val="28"/>
        </w:rPr>
        <w:t>автозаполнение</w:t>
      </w:r>
      <w:proofErr w:type="spellEnd"/>
      <w:r w:rsidRPr="001B0082">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B0082">
        <w:rPr>
          <w:sz w:val="28"/>
          <w:szCs w:val="28"/>
        </w:rPr>
        <w:t>автозаполнения</w:t>
      </w:r>
      <w:proofErr w:type="spellEnd"/>
      <w:r w:rsidRPr="001B0082">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126FB" w:rsidRPr="001B0082" w:rsidRDefault="00DB0F1C" w:rsidP="001B0082">
      <w:pPr>
        <w:pStyle w:val="100"/>
        <w:shd w:val="clear" w:color="auto" w:fill="auto"/>
        <w:tabs>
          <w:tab w:val="left" w:pos="1417"/>
        </w:tabs>
        <w:spacing w:before="0" w:after="0" w:line="240" w:lineRule="auto"/>
        <w:ind w:firstLine="709"/>
        <w:rPr>
          <w:sz w:val="28"/>
          <w:szCs w:val="28"/>
        </w:rPr>
      </w:pPr>
      <w:r w:rsidRPr="001B0082">
        <w:rPr>
          <w:sz w:val="28"/>
          <w:szCs w:val="28"/>
        </w:rPr>
        <w:t xml:space="preserve">2.42.2. </w:t>
      </w:r>
      <w:r w:rsidR="00F126FB" w:rsidRPr="001B0082">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002D07" w:rsidRPr="001B0082">
        <w:rPr>
          <w:sz w:val="28"/>
          <w:szCs w:val="28"/>
        </w:rPr>
        <w:t>муниципальной</w:t>
      </w:r>
      <w:r w:rsidR="00F126FB" w:rsidRPr="001B0082">
        <w:rPr>
          <w:sz w:val="28"/>
          <w:szCs w:val="28"/>
        </w:rPr>
        <w:t xml:space="preserve"> услуги.</w:t>
      </w:r>
    </w:p>
    <w:p w:rsidR="00F126FB" w:rsidRPr="001B0082" w:rsidRDefault="00F126FB" w:rsidP="001B0082">
      <w:pPr>
        <w:pStyle w:val="100"/>
        <w:shd w:val="clear" w:color="auto" w:fill="auto"/>
        <w:tabs>
          <w:tab w:val="left" w:pos="1431"/>
        </w:tabs>
        <w:spacing w:before="0" w:after="0" w:line="240" w:lineRule="auto"/>
        <w:ind w:firstLine="709"/>
        <w:rPr>
          <w:sz w:val="28"/>
          <w:szCs w:val="28"/>
        </w:rPr>
      </w:pPr>
      <w:r w:rsidRPr="001B0082">
        <w:rPr>
          <w:sz w:val="28"/>
          <w:szCs w:val="28"/>
        </w:rPr>
        <w:t xml:space="preserve">2.42.3. Заполненное заявление о предоставлении </w:t>
      </w:r>
      <w:r w:rsidR="00AE295F" w:rsidRPr="001B0082">
        <w:rPr>
          <w:sz w:val="28"/>
          <w:szCs w:val="28"/>
        </w:rPr>
        <w:t>муниципальной</w:t>
      </w:r>
      <w:r w:rsidRPr="001B0082">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F0DDD">
        <w:rPr>
          <w:sz w:val="28"/>
          <w:szCs w:val="28"/>
        </w:rPr>
        <w:t>муниципальной</w:t>
      </w:r>
      <w:r w:rsidRPr="001B0082">
        <w:rPr>
          <w:sz w:val="28"/>
          <w:szCs w:val="28"/>
        </w:rPr>
        <w:t xml:space="preserve"> услуги, в Уполномоченный орган. При авторизации в ЕСИА заявление о предоставлении </w:t>
      </w:r>
      <w:r w:rsidR="00002D07" w:rsidRPr="001B0082">
        <w:rPr>
          <w:sz w:val="28"/>
          <w:szCs w:val="28"/>
        </w:rPr>
        <w:t>муниципальной</w:t>
      </w:r>
      <w:r w:rsidRPr="001B0082">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AE295F" w:rsidRPr="001B0082" w:rsidRDefault="00F126FB" w:rsidP="001B0082">
      <w:pPr>
        <w:pStyle w:val="100"/>
        <w:shd w:val="clear" w:color="auto" w:fill="auto"/>
        <w:tabs>
          <w:tab w:val="left" w:pos="1422"/>
        </w:tabs>
        <w:spacing w:before="0" w:after="0" w:line="240" w:lineRule="auto"/>
        <w:ind w:firstLine="709"/>
        <w:rPr>
          <w:sz w:val="28"/>
          <w:szCs w:val="28"/>
        </w:rPr>
      </w:pPr>
      <w:r w:rsidRPr="001B0082">
        <w:rPr>
          <w:sz w:val="28"/>
          <w:szCs w:val="28"/>
        </w:rPr>
        <w:t xml:space="preserve">2.42.4. </w:t>
      </w:r>
      <w:r w:rsidR="00AE295F" w:rsidRPr="001B0082">
        <w:rPr>
          <w:sz w:val="28"/>
          <w:szCs w:val="28"/>
        </w:rPr>
        <w:t xml:space="preserve">Результаты предоставления </w:t>
      </w:r>
      <w:r w:rsidR="001B0082" w:rsidRPr="001B0082">
        <w:rPr>
          <w:sz w:val="28"/>
          <w:szCs w:val="28"/>
        </w:rPr>
        <w:t>муниципальной</w:t>
      </w:r>
      <w:r w:rsidR="00AE295F" w:rsidRPr="001B0082">
        <w:rPr>
          <w:sz w:val="28"/>
          <w:szCs w:val="28"/>
        </w:rPr>
        <w:t xml:space="preserve"> услуги, указанные в пункте </w:t>
      </w:r>
      <w:r w:rsidR="00002D07" w:rsidRPr="001B0082">
        <w:rPr>
          <w:sz w:val="28"/>
          <w:szCs w:val="28"/>
        </w:rPr>
        <w:t>2</w:t>
      </w:r>
      <w:r w:rsidR="00AE295F" w:rsidRPr="001B0082">
        <w:rPr>
          <w:sz w:val="28"/>
          <w:szCs w:val="28"/>
        </w:rPr>
        <w:t>.</w:t>
      </w:r>
      <w:r w:rsidR="00002D07" w:rsidRPr="001B0082">
        <w:rPr>
          <w:sz w:val="28"/>
          <w:szCs w:val="28"/>
        </w:rPr>
        <w:t>6</w:t>
      </w:r>
      <w:r w:rsidR="00AE295F" w:rsidRPr="001B0082">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B0082" w:rsidRPr="001B0082">
        <w:rPr>
          <w:sz w:val="28"/>
          <w:szCs w:val="28"/>
        </w:rPr>
        <w:t>муниципальной</w:t>
      </w:r>
      <w:r w:rsidR="00AE295F" w:rsidRPr="001B0082">
        <w:rPr>
          <w:sz w:val="28"/>
          <w:szCs w:val="28"/>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w:t>
      </w:r>
      <w:r w:rsidR="001B0082" w:rsidRPr="001B0082">
        <w:rPr>
          <w:sz w:val="28"/>
          <w:szCs w:val="28"/>
        </w:rPr>
        <w:t xml:space="preserve">административного </w:t>
      </w:r>
      <w:r w:rsidR="00AE295F" w:rsidRPr="001B0082">
        <w:rPr>
          <w:sz w:val="28"/>
          <w:szCs w:val="28"/>
        </w:rPr>
        <w:t>регламента.</w:t>
      </w:r>
    </w:p>
    <w:p w:rsidR="001B0082" w:rsidRPr="001B0082" w:rsidRDefault="001B0082" w:rsidP="001B0082">
      <w:pPr>
        <w:pStyle w:val="100"/>
        <w:shd w:val="clear" w:color="auto" w:fill="auto"/>
        <w:spacing w:before="0" w:after="0" w:line="240" w:lineRule="auto"/>
        <w:ind w:firstLine="709"/>
        <w:rPr>
          <w:sz w:val="28"/>
          <w:szCs w:val="28"/>
        </w:rPr>
      </w:pPr>
      <w:r w:rsidRPr="001B0082">
        <w:rPr>
          <w:sz w:val="28"/>
          <w:szCs w:val="28"/>
        </w:rPr>
        <w:t>2.42.5.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1B0082" w:rsidRPr="001B0082" w:rsidRDefault="001B0082" w:rsidP="00D445AF">
      <w:pPr>
        <w:pStyle w:val="100"/>
        <w:shd w:val="clear" w:color="auto" w:fill="auto"/>
        <w:tabs>
          <w:tab w:val="left" w:pos="1560"/>
        </w:tabs>
        <w:spacing w:before="0" w:after="0" w:line="240" w:lineRule="auto"/>
        <w:ind w:firstLine="709"/>
        <w:rPr>
          <w:sz w:val="28"/>
          <w:szCs w:val="28"/>
        </w:rPr>
      </w:pPr>
      <w:r w:rsidRPr="001B0082">
        <w:rPr>
          <w:sz w:val="28"/>
          <w:szCs w:val="28"/>
        </w:rPr>
        <w:t>Электронные документы представляются в следующих форматах:</w:t>
      </w:r>
    </w:p>
    <w:p w:rsidR="001B0082" w:rsidRPr="001B0082" w:rsidRDefault="001B0082" w:rsidP="00D445AF">
      <w:pPr>
        <w:pStyle w:val="100"/>
        <w:shd w:val="clear" w:color="auto" w:fill="auto"/>
        <w:tabs>
          <w:tab w:val="left" w:pos="970"/>
        </w:tabs>
        <w:spacing w:before="0" w:after="0" w:line="240" w:lineRule="auto"/>
        <w:ind w:firstLine="709"/>
        <w:rPr>
          <w:sz w:val="28"/>
          <w:szCs w:val="28"/>
        </w:rPr>
      </w:pPr>
      <w:r w:rsidRPr="001B0082">
        <w:rPr>
          <w:sz w:val="28"/>
          <w:szCs w:val="28"/>
        </w:rPr>
        <w:t>а)</w:t>
      </w:r>
      <w:r w:rsidRPr="001B0082">
        <w:rPr>
          <w:sz w:val="28"/>
          <w:szCs w:val="28"/>
        </w:rPr>
        <w:tab/>
      </w:r>
      <w:r w:rsidRPr="001B0082">
        <w:rPr>
          <w:sz w:val="28"/>
          <w:szCs w:val="28"/>
          <w:lang w:val="en-US"/>
        </w:rPr>
        <w:t>xml</w:t>
      </w:r>
      <w:r w:rsidRPr="001B008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0082">
        <w:rPr>
          <w:sz w:val="28"/>
          <w:szCs w:val="28"/>
          <w:lang w:val="en-US"/>
        </w:rPr>
        <w:t>xml</w:t>
      </w:r>
      <w:r w:rsidRPr="001B0082">
        <w:rPr>
          <w:sz w:val="28"/>
          <w:szCs w:val="28"/>
        </w:rPr>
        <w:t>;</w:t>
      </w:r>
    </w:p>
    <w:p w:rsidR="001B0082" w:rsidRPr="001B0082" w:rsidRDefault="001B0082" w:rsidP="00D445AF">
      <w:pPr>
        <w:pStyle w:val="100"/>
        <w:shd w:val="clear" w:color="auto" w:fill="auto"/>
        <w:tabs>
          <w:tab w:val="left" w:pos="990"/>
        </w:tabs>
        <w:spacing w:before="0" w:after="0" w:line="240" w:lineRule="auto"/>
        <w:ind w:firstLine="709"/>
        <w:rPr>
          <w:sz w:val="28"/>
          <w:szCs w:val="28"/>
        </w:rPr>
      </w:pPr>
      <w:r w:rsidRPr="001B0082">
        <w:rPr>
          <w:sz w:val="28"/>
          <w:szCs w:val="28"/>
        </w:rPr>
        <w:t>б)</w:t>
      </w:r>
      <w:r w:rsidRPr="001B0082">
        <w:rPr>
          <w:sz w:val="28"/>
          <w:szCs w:val="28"/>
        </w:rPr>
        <w:tab/>
      </w:r>
      <w:r w:rsidRPr="001B0082">
        <w:rPr>
          <w:sz w:val="28"/>
          <w:szCs w:val="28"/>
          <w:lang w:val="en-US"/>
        </w:rPr>
        <w:t>doc</w:t>
      </w:r>
      <w:r w:rsidRPr="001B0082">
        <w:rPr>
          <w:sz w:val="28"/>
          <w:szCs w:val="28"/>
        </w:rPr>
        <w:t xml:space="preserve">, </w:t>
      </w:r>
      <w:proofErr w:type="spellStart"/>
      <w:r w:rsidRPr="001B0082">
        <w:rPr>
          <w:sz w:val="28"/>
          <w:szCs w:val="28"/>
          <w:lang w:val="en-US"/>
        </w:rPr>
        <w:t>docx</w:t>
      </w:r>
      <w:proofErr w:type="spellEnd"/>
      <w:r w:rsidRPr="001B0082">
        <w:rPr>
          <w:sz w:val="28"/>
          <w:szCs w:val="28"/>
        </w:rPr>
        <w:t xml:space="preserve">, </w:t>
      </w:r>
      <w:proofErr w:type="spellStart"/>
      <w:r w:rsidRPr="001B0082">
        <w:rPr>
          <w:sz w:val="28"/>
          <w:szCs w:val="28"/>
          <w:lang w:val="en-US"/>
        </w:rPr>
        <w:t>odt</w:t>
      </w:r>
      <w:proofErr w:type="spellEnd"/>
      <w:r w:rsidRPr="001B0082">
        <w:rPr>
          <w:sz w:val="28"/>
          <w:szCs w:val="28"/>
        </w:rPr>
        <w:t xml:space="preserve"> - для документов с текстовым содержанием, не включающим формулы;</w:t>
      </w:r>
    </w:p>
    <w:p w:rsidR="001B0082" w:rsidRPr="001B0082" w:rsidRDefault="001B0082" w:rsidP="001B0082">
      <w:pPr>
        <w:pStyle w:val="100"/>
        <w:shd w:val="clear" w:color="auto" w:fill="auto"/>
        <w:tabs>
          <w:tab w:val="left" w:pos="980"/>
        </w:tabs>
        <w:spacing w:before="0" w:after="0" w:line="240" w:lineRule="auto"/>
        <w:ind w:firstLine="709"/>
        <w:rPr>
          <w:sz w:val="28"/>
          <w:szCs w:val="28"/>
        </w:rPr>
      </w:pPr>
      <w:r w:rsidRPr="001B0082">
        <w:rPr>
          <w:sz w:val="28"/>
          <w:szCs w:val="28"/>
        </w:rPr>
        <w:t>в)</w:t>
      </w:r>
      <w:r w:rsidRPr="001B0082">
        <w:rPr>
          <w:sz w:val="28"/>
          <w:szCs w:val="28"/>
        </w:rPr>
        <w:tab/>
      </w:r>
      <w:proofErr w:type="spellStart"/>
      <w:r w:rsidRPr="001B0082">
        <w:rPr>
          <w:sz w:val="28"/>
          <w:szCs w:val="28"/>
          <w:lang w:val="en-US"/>
        </w:rPr>
        <w:t>pdf</w:t>
      </w:r>
      <w:proofErr w:type="spellEnd"/>
      <w:r w:rsidRPr="001B0082">
        <w:rPr>
          <w:sz w:val="28"/>
          <w:szCs w:val="28"/>
        </w:rPr>
        <w:t xml:space="preserve">, </w:t>
      </w:r>
      <w:r w:rsidRPr="001B0082">
        <w:rPr>
          <w:sz w:val="28"/>
          <w:szCs w:val="28"/>
          <w:lang w:val="en-US"/>
        </w:rPr>
        <w:t>jpg</w:t>
      </w:r>
      <w:r w:rsidRPr="001B0082">
        <w:rPr>
          <w:sz w:val="28"/>
          <w:szCs w:val="28"/>
        </w:rPr>
        <w:t xml:space="preserve">, </w:t>
      </w:r>
      <w:r w:rsidRPr="001B0082">
        <w:rPr>
          <w:sz w:val="28"/>
          <w:szCs w:val="28"/>
          <w:lang w:val="en-US"/>
        </w:rPr>
        <w:t>jpeg</w:t>
      </w:r>
      <w:r w:rsidRPr="001B0082">
        <w:rPr>
          <w:sz w:val="28"/>
          <w:szCs w:val="28"/>
        </w:rPr>
        <w:t xml:space="preserve">, </w:t>
      </w:r>
      <w:proofErr w:type="spellStart"/>
      <w:r w:rsidRPr="001B0082">
        <w:rPr>
          <w:sz w:val="28"/>
          <w:szCs w:val="28"/>
          <w:lang w:val="en-US"/>
        </w:rPr>
        <w:t>png</w:t>
      </w:r>
      <w:proofErr w:type="spellEnd"/>
      <w:r w:rsidRPr="001B0082">
        <w:rPr>
          <w:sz w:val="28"/>
          <w:szCs w:val="28"/>
        </w:rPr>
        <w:t xml:space="preserve">, </w:t>
      </w:r>
      <w:r w:rsidRPr="001B0082">
        <w:rPr>
          <w:sz w:val="28"/>
          <w:szCs w:val="28"/>
          <w:lang w:val="en-US"/>
        </w:rPr>
        <w:t>bmp</w:t>
      </w:r>
      <w:r w:rsidRPr="001B0082">
        <w:rPr>
          <w:sz w:val="28"/>
          <w:szCs w:val="28"/>
        </w:rPr>
        <w:t xml:space="preserve">, </w:t>
      </w:r>
      <w:r w:rsidRPr="001B0082">
        <w:rPr>
          <w:sz w:val="28"/>
          <w:szCs w:val="28"/>
          <w:lang w:val="en-US"/>
        </w:rPr>
        <w:t>tiff</w:t>
      </w:r>
      <w:r w:rsidRPr="001B008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0082" w:rsidRPr="001B0082" w:rsidRDefault="001B0082" w:rsidP="001B0082">
      <w:pPr>
        <w:pStyle w:val="100"/>
        <w:shd w:val="clear" w:color="auto" w:fill="auto"/>
        <w:tabs>
          <w:tab w:val="left" w:pos="955"/>
        </w:tabs>
        <w:spacing w:before="0" w:after="0" w:line="240" w:lineRule="auto"/>
        <w:ind w:firstLine="709"/>
        <w:rPr>
          <w:sz w:val="28"/>
          <w:szCs w:val="28"/>
        </w:rPr>
      </w:pPr>
      <w:r w:rsidRPr="001B0082">
        <w:rPr>
          <w:sz w:val="28"/>
          <w:szCs w:val="28"/>
        </w:rPr>
        <w:t>г)</w:t>
      </w:r>
      <w:r w:rsidRPr="001B0082">
        <w:rPr>
          <w:sz w:val="28"/>
          <w:szCs w:val="28"/>
        </w:rPr>
        <w:tab/>
      </w:r>
      <w:r w:rsidRPr="001B0082">
        <w:rPr>
          <w:sz w:val="28"/>
          <w:szCs w:val="28"/>
          <w:lang w:val="en-US"/>
        </w:rPr>
        <w:t>zip</w:t>
      </w:r>
      <w:r w:rsidRPr="001B0082">
        <w:rPr>
          <w:sz w:val="28"/>
          <w:szCs w:val="28"/>
        </w:rPr>
        <w:t xml:space="preserve">, </w:t>
      </w:r>
      <w:proofErr w:type="spellStart"/>
      <w:r w:rsidRPr="001B0082">
        <w:rPr>
          <w:sz w:val="28"/>
          <w:szCs w:val="28"/>
          <w:lang w:val="en-US"/>
        </w:rPr>
        <w:t>rar</w:t>
      </w:r>
      <w:proofErr w:type="spellEnd"/>
      <w:r w:rsidRPr="001B0082">
        <w:rPr>
          <w:sz w:val="28"/>
          <w:szCs w:val="28"/>
        </w:rPr>
        <w:t xml:space="preserve"> - для сжатых документов в один файл;</w:t>
      </w:r>
    </w:p>
    <w:p w:rsidR="001B0082" w:rsidRPr="00D445AF" w:rsidRDefault="001B0082" w:rsidP="00D445AF">
      <w:pPr>
        <w:pStyle w:val="100"/>
        <w:shd w:val="clear" w:color="auto" w:fill="auto"/>
        <w:tabs>
          <w:tab w:val="left" w:pos="994"/>
        </w:tabs>
        <w:spacing w:before="0" w:after="0" w:line="240" w:lineRule="auto"/>
        <w:ind w:firstLine="709"/>
        <w:rPr>
          <w:sz w:val="28"/>
          <w:szCs w:val="28"/>
        </w:rPr>
      </w:pPr>
      <w:proofErr w:type="spellStart"/>
      <w:r w:rsidRPr="001B0082">
        <w:rPr>
          <w:sz w:val="28"/>
          <w:szCs w:val="28"/>
        </w:rPr>
        <w:t>д</w:t>
      </w:r>
      <w:proofErr w:type="spellEnd"/>
      <w:r w:rsidRPr="001B0082">
        <w:rPr>
          <w:sz w:val="28"/>
          <w:szCs w:val="28"/>
        </w:rPr>
        <w:t>)</w:t>
      </w:r>
      <w:r w:rsidRPr="001B0082">
        <w:rPr>
          <w:sz w:val="28"/>
          <w:szCs w:val="28"/>
        </w:rPr>
        <w:tab/>
      </w:r>
      <w:r w:rsidRPr="001B0082">
        <w:rPr>
          <w:sz w:val="28"/>
          <w:szCs w:val="28"/>
          <w:lang w:val="en-US"/>
        </w:rPr>
        <w:t>sig</w:t>
      </w:r>
      <w:r w:rsidRPr="001B0082">
        <w:rPr>
          <w:sz w:val="28"/>
          <w:szCs w:val="28"/>
        </w:rPr>
        <w:t xml:space="preserve"> - для открепленной усиленной квалифицированной электронной </w:t>
      </w:r>
      <w:r w:rsidRPr="00D445AF">
        <w:rPr>
          <w:sz w:val="28"/>
          <w:szCs w:val="28"/>
        </w:rPr>
        <w:t>подписи.</w:t>
      </w:r>
    </w:p>
    <w:p w:rsidR="001B0082" w:rsidRPr="00D445AF" w:rsidRDefault="00D445AF" w:rsidP="00D445AF">
      <w:pPr>
        <w:pStyle w:val="100"/>
        <w:shd w:val="clear" w:color="auto" w:fill="auto"/>
        <w:tabs>
          <w:tab w:val="left" w:pos="1614"/>
        </w:tabs>
        <w:spacing w:before="0" w:after="0" w:line="240" w:lineRule="auto"/>
        <w:ind w:firstLine="709"/>
        <w:rPr>
          <w:sz w:val="28"/>
          <w:szCs w:val="28"/>
        </w:rPr>
      </w:pPr>
      <w:r w:rsidRPr="00D445AF">
        <w:rPr>
          <w:sz w:val="28"/>
          <w:szCs w:val="28"/>
        </w:rPr>
        <w:t>Д</w:t>
      </w:r>
      <w:r w:rsidR="001B0082" w:rsidRPr="00D445AF">
        <w:rPr>
          <w:sz w:val="28"/>
          <w:szCs w:val="28"/>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1B0082" w:rsidRPr="00D445AF">
        <w:rPr>
          <w:sz w:val="28"/>
          <w:szCs w:val="28"/>
          <w:lang w:val="en-US"/>
        </w:rPr>
        <w:t>dpi</w:t>
      </w:r>
      <w:r w:rsidR="001B0082" w:rsidRPr="00D445AF">
        <w:rPr>
          <w:sz w:val="28"/>
          <w:szCs w:val="28"/>
        </w:rPr>
        <w:t xml:space="preserve"> (масштаб 1:1) с использованием следующих режимов:</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lastRenderedPageBreak/>
        <w:t>- «черно-белый» (при отсутствии в документе графических изображений и (или) цветного текста);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«оттенки серого» (при наличии в документе графических изображений, отличных от цветного графического изображения);</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«цветной» или «режим полной цветопередачи» (при наличии в документе цветных графических изображений либо цветного текста);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сохранением всех аутентичных признаков подлинности, а именно: графической подписи лица, печати, углового штампа бланка;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45AF" w:rsidRPr="00D445AF" w:rsidRDefault="00D445AF" w:rsidP="00D445AF">
      <w:pPr>
        <w:pStyle w:val="100"/>
        <w:shd w:val="clear" w:color="auto" w:fill="auto"/>
        <w:tabs>
          <w:tab w:val="left" w:pos="1560"/>
        </w:tabs>
        <w:spacing w:before="0" w:after="0" w:line="240" w:lineRule="auto"/>
        <w:ind w:firstLine="709"/>
        <w:rPr>
          <w:sz w:val="28"/>
          <w:szCs w:val="28"/>
        </w:rPr>
      </w:pPr>
      <w:r w:rsidRPr="00D445AF">
        <w:rPr>
          <w:sz w:val="28"/>
          <w:szCs w:val="28"/>
        </w:rPr>
        <w:t>Электронные документы должны обеспечивать:</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возможность идентифицировать документ и количество листов в документе;</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содержать оглавление, соответствующее их смыслу и содержанию;</w:t>
      </w:r>
    </w:p>
    <w:p w:rsidR="00D445AF" w:rsidRPr="00D445AF" w:rsidRDefault="00D445AF" w:rsidP="00D445AF">
      <w:pPr>
        <w:pStyle w:val="100"/>
        <w:numPr>
          <w:ilvl w:val="0"/>
          <w:numId w:val="38"/>
        </w:numPr>
        <w:shd w:val="clear" w:color="auto" w:fill="auto"/>
        <w:tabs>
          <w:tab w:val="left" w:pos="966"/>
        </w:tabs>
        <w:spacing w:before="0" w:after="0" w:line="240" w:lineRule="auto"/>
        <w:ind w:firstLine="709"/>
        <w:rPr>
          <w:sz w:val="28"/>
          <w:szCs w:val="28"/>
        </w:rPr>
      </w:pPr>
      <w:r w:rsidRPr="00D445A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45AF" w:rsidRDefault="00D445AF" w:rsidP="00D445AF">
      <w:pPr>
        <w:pStyle w:val="100"/>
        <w:shd w:val="clear" w:color="auto" w:fill="auto"/>
        <w:tabs>
          <w:tab w:val="left" w:pos="1551"/>
        </w:tabs>
        <w:spacing w:before="0" w:after="0" w:line="240" w:lineRule="auto"/>
        <w:ind w:firstLine="709"/>
        <w:rPr>
          <w:sz w:val="28"/>
          <w:szCs w:val="28"/>
        </w:rPr>
      </w:pPr>
      <w:r w:rsidRPr="00D445AF">
        <w:rPr>
          <w:sz w:val="28"/>
          <w:szCs w:val="28"/>
        </w:rPr>
        <w:t xml:space="preserve">Документы, подлежащие представлению в форматах </w:t>
      </w:r>
      <w:proofErr w:type="spellStart"/>
      <w:r w:rsidRPr="00D445AF">
        <w:rPr>
          <w:sz w:val="28"/>
          <w:szCs w:val="28"/>
          <w:lang w:val="en-US"/>
        </w:rPr>
        <w:t>xls</w:t>
      </w:r>
      <w:proofErr w:type="spellEnd"/>
      <w:r w:rsidRPr="00D445AF">
        <w:rPr>
          <w:sz w:val="28"/>
          <w:szCs w:val="28"/>
        </w:rPr>
        <w:t>,</w:t>
      </w:r>
      <w:r w:rsidRPr="00D445AF">
        <w:rPr>
          <w:rStyle w:val="95pt"/>
          <w:sz w:val="28"/>
          <w:szCs w:val="28"/>
          <w:lang w:val="ru-RU"/>
        </w:rPr>
        <w:t xml:space="preserve"> </w:t>
      </w:r>
      <w:r w:rsidRPr="00D445AF">
        <w:rPr>
          <w:rStyle w:val="95pt"/>
          <w:sz w:val="28"/>
          <w:szCs w:val="28"/>
        </w:rPr>
        <w:t>XL</w:t>
      </w:r>
      <w:r w:rsidRPr="00D445AF">
        <w:rPr>
          <w:rStyle w:val="51"/>
          <w:sz w:val="28"/>
          <w:szCs w:val="28"/>
        </w:rPr>
        <w:t>I</w:t>
      </w:r>
      <w:r w:rsidRPr="00D445AF">
        <w:rPr>
          <w:rStyle w:val="95pt"/>
          <w:sz w:val="28"/>
          <w:szCs w:val="28"/>
        </w:rPr>
        <w:t>SX</w:t>
      </w:r>
      <w:r w:rsidRPr="00D445AF">
        <w:rPr>
          <w:sz w:val="28"/>
          <w:szCs w:val="28"/>
        </w:rPr>
        <w:t xml:space="preserve"> или </w:t>
      </w:r>
      <w:proofErr w:type="spellStart"/>
      <w:r w:rsidRPr="00D445AF">
        <w:rPr>
          <w:sz w:val="28"/>
          <w:szCs w:val="28"/>
          <w:lang w:val="en-US"/>
        </w:rPr>
        <w:t>ods</w:t>
      </w:r>
      <w:proofErr w:type="spellEnd"/>
      <w:r w:rsidRPr="00D445AF">
        <w:rPr>
          <w:sz w:val="28"/>
          <w:szCs w:val="28"/>
        </w:rPr>
        <w:t>, формируются в виде отдельного электронного документа.</w:t>
      </w:r>
    </w:p>
    <w:p w:rsidR="00D445AF" w:rsidRDefault="00D445AF" w:rsidP="00D445AF">
      <w:pPr>
        <w:pStyle w:val="100"/>
        <w:shd w:val="clear" w:color="auto" w:fill="auto"/>
        <w:tabs>
          <w:tab w:val="left" w:pos="1551"/>
        </w:tabs>
        <w:spacing w:before="0" w:after="0" w:line="240" w:lineRule="auto"/>
        <w:ind w:firstLine="709"/>
        <w:rPr>
          <w:sz w:val="28"/>
          <w:szCs w:val="28"/>
        </w:rPr>
      </w:pPr>
    </w:p>
    <w:p w:rsidR="00D445AF" w:rsidRPr="00EE0E2E" w:rsidRDefault="00D445AF" w:rsidP="00EE0E2E">
      <w:pPr>
        <w:pStyle w:val="100"/>
        <w:shd w:val="clear" w:color="auto" w:fill="auto"/>
        <w:tabs>
          <w:tab w:val="left" w:pos="1551"/>
        </w:tabs>
        <w:spacing w:before="0" w:after="0" w:line="240" w:lineRule="auto"/>
        <w:ind w:firstLine="709"/>
        <w:rPr>
          <w:sz w:val="28"/>
          <w:szCs w:val="28"/>
        </w:rPr>
      </w:pPr>
      <w:r w:rsidRPr="00EE0E2E">
        <w:rPr>
          <w:sz w:val="28"/>
          <w:szCs w:val="28"/>
        </w:rPr>
        <w:t xml:space="preserve">2.43. Требования к организации предоставления муниципальной услуги в МФЦ. </w:t>
      </w:r>
    </w:p>
    <w:p w:rsidR="00D445AF" w:rsidRPr="00EE0E2E" w:rsidRDefault="00D445AF" w:rsidP="00EE0E2E">
      <w:pPr>
        <w:pStyle w:val="100"/>
        <w:shd w:val="clear" w:color="auto" w:fill="auto"/>
        <w:spacing w:before="0" w:after="0" w:line="240" w:lineRule="auto"/>
        <w:ind w:firstLine="709"/>
        <w:rPr>
          <w:sz w:val="28"/>
          <w:szCs w:val="28"/>
        </w:rPr>
      </w:pPr>
      <w:r w:rsidRPr="00EE0E2E">
        <w:rPr>
          <w:sz w:val="28"/>
          <w:szCs w:val="28"/>
        </w:rPr>
        <w:t>2.43.1. Организация предоставления муниципальной услуги на базе МФЦ осуществляется в соответствии с соглашением о взаимодействии между МФЦ и</w:t>
      </w:r>
    </w:p>
    <w:p w:rsidR="00D445AF" w:rsidRPr="00EE0E2E" w:rsidRDefault="00D445AF" w:rsidP="003D3CC4">
      <w:pPr>
        <w:pStyle w:val="100"/>
        <w:shd w:val="clear" w:color="auto" w:fill="auto"/>
        <w:spacing w:before="0" w:after="0" w:line="240" w:lineRule="auto"/>
        <w:ind w:firstLine="0"/>
        <w:rPr>
          <w:sz w:val="28"/>
          <w:szCs w:val="28"/>
        </w:rPr>
      </w:pPr>
      <w:r w:rsidRPr="00EE0E2E">
        <w:rPr>
          <w:sz w:val="28"/>
          <w:szCs w:val="28"/>
        </w:rPr>
        <w:t xml:space="preserve">уполномоченным органом. </w:t>
      </w:r>
    </w:p>
    <w:p w:rsidR="00D445AF" w:rsidRPr="00EE0E2E" w:rsidRDefault="00D445AF" w:rsidP="00EE0E2E">
      <w:pPr>
        <w:pStyle w:val="100"/>
        <w:shd w:val="clear" w:color="auto" w:fill="auto"/>
        <w:tabs>
          <w:tab w:val="left" w:pos="1383"/>
        </w:tabs>
        <w:spacing w:before="0" w:after="0" w:line="240" w:lineRule="auto"/>
        <w:ind w:firstLine="709"/>
        <w:rPr>
          <w:sz w:val="28"/>
          <w:szCs w:val="28"/>
        </w:rPr>
      </w:pPr>
      <w:r w:rsidRPr="00EE0E2E">
        <w:rPr>
          <w:sz w:val="28"/>
          <w:szCs w:val="28"/>
        </w:rPr>
        <w:t>2.43.2.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45AF" w:rsidRPr="00EE0E2E" w:rsidRDefault="00D445AF" w:rsidP="00EE0E2E">
      <w:pPr>
        <w:pStyle w:val="100"/>
        <w:shd w:val="clear" w:color="auto" w:fill="auto"/>
        <w:tabs>
          <w:tab w:val="left" w:pos="1364"/>
        </w:tabs>
        <w:spacing w:before="0" w:after="0" w:line="240" w:lineRule="auto"/>
        <w:ind w:firstLine="709"/>
        <w:rPr>
          <w:sz w:val="28"/>
          <w:szCs w:val="28"/>
        </w:rPr>
      </w:pPr>
      <w:r w:rsidRPr="00EE0E2E">
        <w:rPr>
          <w:sz w:val="28"/>
          <w:szCs w:val="28"/>
        </w:rPr>
        <w:t>2.43.3.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45AF" w:rsidRPr="00EE0E2E" w:rsidRDefault="00D445AF" w:rsidP="00EE0E2E">
      <w:pPr>
        <w:pStyle w:val="100"/>
        <w:shd w:val="clear" w:color="auto" w:fill="auto"/>
        <w:tabs>
          <w:tab w:val="left" w:pos="135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.4. Многофункциональный центр осуществляет:</w:t>
      </w:r>
    </w:p>
    <w:p w:rsidR="00D445AF" w:rsidRPr="00EE0E2E" w:rsidRDefault="00D445AF" w:rsidP="00EE0E2E">
      <w:pPr>
        <w:pStyle w:val="100"/>
        <w:numPr>
          <w:ilvl w:val="0"/>
          <w:numId w:val="38"/>
        </w:numPr>
        <w:shd w:val="clear" w:color="auto" w:fill="auto"/>
        <w:tabs>
          <w:tab w:val="left" w:pos="1436"/>
        </w:tabs>
        <w:spacing w:before="0" w:after="0" w:line="240" w:lineRule="auto"/>
        <w:ind w:firstLine="709"/>
        <w:rPr>
          <w:sz w:val="28"/>
          <w:szCs w:val="28"/>
        </w:rPr>
      </w:pPr>
      <w:r w:rsidRPr="00EE0E2E">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445AF" w:rsidRPr="00EE0E2E" w:rsidRDefault="00D445AF" w:rsidP="00EE0E2E">
      <w:pPr>
        <w:pStyle w:val="100"/>
        <w:numPr>
          <w:ilvl w:val="0"/>
          <w:numId w:val="38"/>
        </w:numPr>
        <w:shd w:val="clear" w:color="auto" w:fill="auto"/>
        <w:tabs>
          <w:tab w:val="left" w:pos="1508"/>
        </w:tabs>
        <w:spacing w:before="0" w:after="0" w:line="240" w:lineRule="auto"/>
        <w:ind w:firstLine="709"/>
        <w:rPr>
          <w:sz w:val="28"/>
          <w:szCs w:val="28"/>
        </w:rPr>
      </w:pPr>
      <w:r w:rsidRPr="00EE0E2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E0E2E">
        <w:rPr>
          <w:sz w:val="28"/>
          <w:szCs w:val="28"/>
        </w:rPr>
        <w:t>заверение выписок</w:t>
      </w:r>
      <w:proofErr w:type="gramEnd"/>
      <w:r w:rsidRPr="00EE0E2E">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445AF" w:rsidRPr="00EE0E2E" w:rsidRDefault="00D445AF" w:rsidP="00EE0E2E">
      <w:pPr>
        <w:pStyle w:val="100"/>
        <w:shd w:val="clear" w:color="auto" w:fill="auto"/>
        <w:tabs>
          <w:tab w:val="left" w:pos="1431"/>
        </w:tabs>
        <w:spacing w:before="0" w:after="0" w:line="240" w:lineRule="auto"/>
        <w:ind w:firstLine="709"/>
        <w:rPr>
          <w:sz w:val="28"/>
          <w:szCs w:val="28"/>
        </w:rPr>
      </w:pPr>
      <w:r w:rsidRPr="00EE0E2E">
        <w:rPr>
          <w:sz w:val="28"/>
          <w:szCs w:val="28"/>
        </w:rPr>
        <w:lastRenderedPageBreak/>
        <w:t>2.4</w:t>
      </w:r>
      <w:r w:rsidR="00EE0E2E">
        <w:rPr>
          <w:sz w:val="28"/>
          <w:szCs w:val="28"/>
        </w:rPr>
        <w:t>3</w:t>
      </w:r>
      <w:r w:rsidRPr="00EE0E2E">
        <w:rPr>
          <w:sz w:val="28"/>
          <w:szCs w:val="28"/>
        </w:rPr>
        <w:t>.5.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45AF" w:rsidRPr="00EE0E2E" w:rsidRDefault="00D445AF" w:rsidP="00EE0E2E">
      <w:pPr>
        <w:pStyle w:val="100"/>
        <w:shd w:val="clear" w:color="auto" w:fill="auto"/>
        <w:tabs>
          <w:tab w:val="left" w:pos="1421"/>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.6. Информирование заявителя многофункциональными центрами осуществляется следующими способами:</w:t>
      </w:r>
    </w:p>
    <w:p w:rsidR="00D445AF" w:rsidRPr="00EE0E2E" w:rsidRDefault="00D445AF" w:rsidP="00EE0E2E">
      <w:pPr>
        <w:pStyle w:val="100"/>
        <w:shd w:val="clear" w:color="auto" w:fill="auto"/>
        <w:tabs>
          <w:tab w:val="left" w:pos="1095"/>
        </w:tabs>
        <w:spacing w:before="0" w:after="0" w:line="240" w:lineRule="auto"/>
        <w:ind w:firstLine="709"/>
        <w:rPr>
          <w:sz w:val="28"/>
          <w:szCs w:val="28"/>
        </w:rPr>
      </w:pPr>
      <w:r w:rsidRPr="00EE0E2E">
        <w:rPr>
          <w:sz w:val="28"/>
          <w:szCs w:val="28"/>
        </w:rPr>
        <w:t>а)</w:t>
      </w:r>
      <w:r w:rsidRPr="00EE0E2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45AF" w:rsidRPr="00EE0E2E" w:rsidRDefault="00D445AF" w:rsidP="00EE0E2E">
      <w:pPr>
        <w:pStyle w:val="100"/>
        <w:shd w:val="clear" w:color="auto" w:fill="auto"/>
        <w:tabs>
          <w:tab w:val="left" w:pos="1023"/>
        </w:tabs>
        <w:spacing w:before="0" w:after="0" w:line="240" w:lineRule="auto"/>
        <w:ind w:firstLine="709"/>
        <w:rPr>
          <w:sz w:val="28"/>
          <w:szCs w:val="28"/>
        </w:rPr>
      </w:pPr>
      <w:r w:rsidRPr="00EE0E2E">
        <w:rPr>
          <w:sz w:val="28"/>
          <w:szCs w:val="28"/>
        </w:rPr>
        <w:t>б)</w:t>
      </w:r>
      <w:r w:rsidRPr="00EE0E2E">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445AF" w:rsidRPr="00EE0E2E" w:rsidRDefault="00D445AF" w:rsidP="00EE0E2E">
      <w:pPr>
        <w:pStyle w:val="100"/>
        <w:shd w:val="clear" w:color="auto" w:fill="auto"/>
        <w:spacing w:before="0" w:after="0" w:line="240" w:lineRule="auto"/>
        <w:ind w:firstLine="709"/>
        <w:rPr>
          <w:sz w:val="28"/>
          <w:szCs w:val="28"/>
        </w:rPr>
      </w:pPr>
      <w:r w:rsidRPr="00EE0E2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45AF" w:rsidRPr="00EE0E2E" w:rsidRDefault="00D445AF" w:rsidP="00EE0E2E">
      <w:pPr>
        <w:pStyle w:val="100"/>
        <w:shd w:val="clear" w:color="auto" w:fill="auto"/>
        <w:tabs>
          <w:tab w:val="left" w:pos="1494"/>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6CDD" w:rsidRPr="00B36CDD" w:rsidRDefault="00D445AF" w:rsidP="00B36CDD">
      <w:pPr>
        <w:pStyle w:val="100"/>
        <w:numPr>
          <w:ilvl w:val="0"/>
          <w:numId w:val="38"/>
        </w:numPr>
        <w:shd w:val="clear" w:color="auto" w:fill="auto"/>
        <w:tabs>
          <w:tab w:val="left" w:pos="994"/>
        </w:tabs>
        <w:spacing w:before="0" w:after="0" w:line="240" w:lineRule="auto"/>
        <w:ind w:firstLine="709"/>
        <w:rPr>
          <w:sz w:val="28"/>
          <w:szCs w:val="28"/>
        </w:rPr>
      </w:pPr>
      <w:r w:rsidRPr="00EE0E2E">
        <w:rPr>
          <w:sz w:val="28"/>
          <w:szCs w:val="28"/>
        </w:rPr>
        <w:t>изложить обращение в письменной форме (ответ направляется заявителю в соответствии со способом, указанным в обращении);</w:t>
      </w:r>
    </w:p>
    <w:p w:rsidR="00D445AF" w:rsidRPr="00EE0E2E" w:rsidRDefault="00D445AF" w:rsidP="00EE0E2E">
      <w:pPr>
        <w:pStyle w:val="100"/>
        <w:numPr>
          <w:ilvl w:val="0"/>
          <w:numId w:val="38"/>
        </w:numPr>
        <w:shd w:val="clear" w:color="auto" w:fill="auto"/>
        <w:tabs>
          <w:tab w:val="left" w:pos="917"/>
        </w:tabs>
        <w:spacing w:before="0" w:after="0" w:line="240" w:lineRule="auto"/>
        <w:ind w:firstLine="709"/>
        <w:rPr>
          <w:sz w:val="28"/>
          <w:szCs w:val="28"/>
        </w:rPr>
      </w:pPr>
      <w:r w:rsidRPr="00EE0E2E">
        <w:rPr>
          <w:sz w:val="28"/>
          <w:szCs w:val="28"/>
        </w:rPr>
        <w:t>назначить другое время для консультаций.</w:t>
      </w:r>
    </w:p>
    <w:p w:rsidR="00D445AF" w:rsidRPr="00EE0E2E" w:rsidRDefault="00D445AF" w:rsidP="00EE0E2E">
      <w:pPr>
        <w:pStyle w:val="100"/>
        <w:shd w:val="clear" w:color="auto" w:fill="auto"/>
        <w:tabs>
          <w:tab w:val="left" w:pos="149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 xml:space="preserve">.8. </w:t>
      </w:r>
      <w:proofErr w:type="gramStart"/>
      <w:r w:rsidRPr="00EE0E2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45AF" w:rsidRPr="00EE0E2E" w:rsidRDefault="00D445AF" w:rsidP="00EE0E2E">
      <w:pPr>
        <w:pStyle w:val="100"/>
        <w:shd w:val="clear" w:color="auto" w:fill="auto"/>
        <w:tabs>
          <w:tab w:val="left" w:pos="1422"/>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.9. Выдача заявителю результата предоставления муниципальной услуги.</w:t>
      </w:r>
    </w:p>
    <w:p w:rsidR="00D445AF" w:rsidRPr="00EE0E2E" w:rsidRDefault="00D445AF" w:rsidP="00EE0E2E">
      <w:pPr>
        <w:pStyle w:val="100"/>
        <w:shd w:val="clear" w:color="auto" w:fill="auto"/>
        <w:spacing w:before="0" w:after="0" w:line="240" w:lineRule="auto"/>
        <w:ind w:firstLine="709"/>
        <w:rPr>
          <w:sz w:val="28"/>
          <w:szCs w:val="28"/>
        </w:rPr>
      </w:pPr>
      <w:proofErr w:type="gramStart"/>
      <w:r w:rsidRPr="00EE0E2E">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w:t>
      </w:r>
      <w:r w:rsidR="003D3CC4">
        <w:rPr>
          <w:sz w:val="28"/>
          <w:szCs w:val="28"/>
        </w:rPr>
        <w:t>ежду уполномоченным органом</w:t>
      </w:r>
      <w:r w:rsidRPr="00EE0E2E">
        <w:rPr>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w:t>
      </w:r>
      <w:proofErr w:type="gramEnd"/>
      <w:r w:rsidRPr="00EE0E2E">
        <w:rPr>
          <w:sz w:val="28"/>
          <w:szCs w:val="28"/>
        </w:rPr>
        <w:t xml:space="preserve"> </w:t>
      </w:r>
      <w:proofErr w:type="gramStart"/>
      <w:r w:rsidRPr="00EE0E2E">
        <w:rPr>
          <w:sz w:val="28"/>
          <w:szCs w:val="28"/>
        </w:rPr>
        <w:t xml:space="preserve">взаимодействии между многофункциональными центрами предоставления государственных и муниципальных услуг и федеральными органами </w:t>
      </w:r>
      <w:r w:rsidRPr="00EE0E2E">
        <w:rPr>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45AF" w:rsidRPr="00EE0E2E" w:rsidRDefault="00D445AF" w:rsidP="00EE0E2E">
      <w:pPr>
        <w:pStyle w:val="100"/>
        <w:shd w:val="clear" w:color="auto" w:fill="auto"/>
        <w:tabs>
          <w:tab w:val="left" w:pos="1484"/>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 xml:space="preserve">.10. </w:t>
      </w:r>
      <w:proofErr w:type="gramStart"/>
      <w:r w:rsidRPr="00EE0E2E">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45AF" w:rsidRPr="00EE0E2E" w:rsidRDefault="00D445AF" w:rsidP="00EE0E2E">
      <w:pPr>
        <w:pStyle w:val="100"/>
        <w:shd w:val="clear" w:color="auto" w:fill="auto"/>
        <w:tabs>
          <w:tab w:val="left" w:pos="138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45AF" w:rsidRPr="00EE0E2E" w:rsidRDefault="00D445AF" w:rsidP="00EE0E2E">
      <w:pPr>
        <w:pStyle w:val="100"/>
        <w:shd w:val="clear" w:color="auto" w:fill="auto"/>
        <w:tabs>
          <w:tab w:val="left" w:pos="1373"/>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.12. Работник многофункционального центра осуществляет следующие действия:</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проверяет полномочия представителя заявителя (в случае обращения представителя заявителя);</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определяет статус исполнения заявления о выдаче разрешения на ввод объекта в эксплуатацию в ГИС;</w:t>
      </w:r>
    </w:p>
    <w:p w:rsidR="00D445AF" w:rsidRPr="00EE0E2E" w:rsidRDefault="00D445AF" w:rsidP="00EE0E2E">
      <w:pPr>
        <w:pStyle w:val="100"/>
        <w:numPr>
          <w:ilvl w:val="0"/>
          <w:numId w:val="38"/>
        </w:numPr>
        <w:shd w:val="clear" w:color="auto" w:fill="auto"/>
        <w:tabs>
          <w:tab w:val="left" w:pos="1378"/>
        </w:tabs>
        <w:spacing w:before="0" w:after="0" w:line="240" w:lineRule="auto"/>
        <w:ind w:firstLine="709"/>
        <w:rPr>
          <w:sz w:val="28"/>
          <w:szCs w:val="28"/>
        </w:rPr>
      </w:pPr>
      <w:proofErr w:type="gramStart"/>
      <w:r w:rsidRPr="00EE0E2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45AF" w:rsidRPr="00EE0E2E" w:rsidRDefault="00D445AF" w:rsidP="00EE0E2E">
      <w:pPr>
        <w:pStyle w:val="100"/>
        <w:numPr>
          <w:ilvl w:val="0"/>
          <w:numId w:val="38"/>
        </w:numPr>
        <w:shd w:val="clear" w:color="auto" w:fill="auto"/>
        <w:tabs>
          <w:tab w:val="left" w:pos="1364"/>
        </w:tabs>
        <w:spacing w:before="0" w:after="0" w:line="240" w:lineRule="auto"/>
        <w:ind w:firstLine="709"/>
        <w:rPr>
          <w:sz w:val="28"/>
          <w:szCs w:val="28"/>
        </w:rPr>
      </w:pPr>
      <w:r w:rsidRPr="00EE0E2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выдает документы заявителю, при необходимости запрашивает у заявителя подписи за каждый выданный документ;</w:t>
      </w:r>
    </w:p>
    <w:p w:rsidR="00D445AF" w:rsidRPr="00EE0E2E" w:rsidRDefault="00D445AF" w:rsidP="00EE0E2E">
      <w:pPr>
        <w:pStyle w:val="100"/>
        <w:numPr>
          <w:ilvl w:val="0"/>
          <w:numId w:val="38"/>
        </w:numPr>
        <w:shd w:val="clear" w:color="auto" w:fill="auto"/>
        <w:tabs>
          <w:tab w:val="left" w:pos="1364"/>
        </w:tabs>
        <w:spacing w:before="0" w:after="0" w:line="240" w:lineRule="auto"/>
        <w:ind w:firstLine="709"/>
        <w:rPr>
          <w:sz w:val="28"/>
          <w:szCs w:val="28"/>
        </w:rPr>
      </w:pPr>
      <w:r w:rsidRPr="00EE0E2E">
        <w:rPr>
          <w:sz w:val="28"/>
          <w:szCs w:val="28"/>
        </w:rPr>
        <w:t xml:space="preserve">запрашивает согласие заявителя на участие в </w:t>
      </w:r>
      <w:proofErr w:type="spellStart"/>
      <w:r w:rsidRPr="00EE0E2E">
        <w:rPr>
          <w:sz w:val="28"/>
          <w:szCs w:val="28"/>
        </w:rPr>
        <w:t>смс-опросе</w:t>
      </w:r>
      <w:proofErr w:type="spellEnd"/>
      <w:r w:rsidRPr="00EE0E2E">
        <w:rPr>
          <w:sz w:val="28"/>
          <w:szCs w:val="28"/>
        </w:rPr>
        <w:t xml:space="preserve"> для оценки качества предоставленных услуг многофункциональным центром.</w:t>
      </w:r>
    </w:p>
    <w:p w:rsidR="00F873DE" w:rsidRPr="00910C50" w:rsidRDefault="00F873DE" w:rsidP="00516503">
      <w:pPr>
        <w:autoSpaceDE w:val="0"/>
        <w:autoSpaceDN w:val="0"/>
        <w:adjustRightInd w:val="0"/>
        <w:spacing w:after="0" w:line="240" w:lineRule="auto"/>
        <w:ind w:firstLine="567"/>
        <w:jc w:val="both"/>
        <w:rPr>
          <w:rFonts w:ascii="Times New Roman" w:eastAsia="Calibri" w:hAnsi="Times New Roman"/>
          <w:sz w:val="28"/>
          <w:szCs w:val="28"/>
        </w:rPr>
      </w:pPr>
    </w:p>
    <w:p w:rsidR="00516503" w:rsidRPr="00910C50" w:rsidRDefault="00516503" w:rsidP="00516503">
      <w:pPr>
        <w:jc w:val="center"/>
        <w:rPr>
          <w:rFonts w:ascii="Times New Roman" w:hAnsi="Times New Roman"/>
          <w:sz w:val="28"/>
          <w:szCs w:val="28"/>
        </w:rPr>
      </w:pPr>
      <w:r w:rsidRPr="00910C50">
        <w:rPr>
          <w:rFonts w:ascii="Times New Roman" w:hAnsi="Times New Roman"/>
          <w:b/>
          <w:sz w:val="28"/>
          <w:szCs w:val="28"/>
        </w:rPr>
        <w:t xml:space="preserve">3. </w:t>
      </w:r>
      <w:r w:rsidR="00EE0E2E">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16503" w:rsidRPr="00EE0E2E" w:rsidRDefault="00516503" w:rsidP="00EE0E2E">
      <w:pPr>
        <w:suppressAutoHyphens/>
        <w:spacing w:after="0" w:line="240" w:lineRule="auto"/>
        <w:ind w:firstLine="709"/>
        <w:jc w:val="both"/>
        <w:rPr>
          <w:rFonts w:ascii="Times New Roman" w:hAnsi="Times New Roman"/>
          <w:sz w:val="28"/>
          <w:szCs w:val="28"/>
        </w:rPr>
      </w:pPr>
      <w:r w:rsidRPr="00EE0E2E">
        <w:rPr>
          <w:rFonts w:ascii="Times New Roman" w:hAnsi="Times New Roman"/>
          <w:sz w:val="28"/>
          <w:szCs w:val="28"/>
        </w:rPr>
        <w:t xml:space="preserve">3.1. </w:t>
      </w:r>
      <w:r w:rsidR="00EE0E2E" w:rsidRPr="00EE0E2E">
        <w:rPr>
          <w:rFonts w:ascii="Times New Roman" w:hAnsi="Times New Roman"/>
          <w:sz w:val="28"/>
          <w:szCs w:val="28"/>
        </w:rPr>
        <w:t xml:space="preserve">Перечень административных процедур: </w:t>
      </w:r>
    </w:p>
    <w:p w:rsidR="00EE0E2E" w:rsidRPr="00EE0E2E" w:rsidRDefault="00EE0E2E" w:rsidP="00EE0E2E">
      <w:pPr>
        <w:pStyle w:val="100"/>
        <w:shd w:val="clear" w:color="auto" w:fill="auto"/>
        <w:tabs>
          <w:tab w:val="left" w:pos="1090"/>
        </w:tabs>
        <w:spacing w:before="0" w:after="0" w:line="240" w:lineRule="auto"/>
        <w:ind w:firstLine="709"/>
        <w:rPr>
          <w:sz w:val="28"/>
          <w:szCs w:val="28"/>
        </w:rPr>
      </w:pPr>
      <w:r w:rsidRPr="00EE0E2E">
        <w:rPr>
          <w:sz w:val="28"/>
          <w:szCs w:val="28"/>
        </w:rPr>
        <w:t>а)</w:t>
      </w:r>
      <w:r w:rsidRPr="00EE0E2E">
        <w:rPr>
          <w:sz w:val="28"/>
          <w:szCs w:val="28"/>
        </w:rPr>
        <w:tab/>
        <w:t>Прием и регистрация Заявления и документов, необходимых для предоставления муниципальной услуги;</w:t>
      </w:r>
    </w:p>
    <w:p w:rsidR="00EE0E2E" w:rsidRPr="00EE0E2E" w:rsidRDefault="00EE0E2E" w:rsidP="00EE0E2E">
      <w:pPr>
        <w:pStyle w:val="100"/>
        <w:shd w:val="clear" w:color="auto" w:fill="auto"/>
        <w:tabs>
          <w:tab w:val="left" w:pos="1110"/>
        </w:tabs>
        <w:spacing w:before="0" w:after="0" w:line="240" w:lineRule="auto"/>
        <w:ind w:firstLine="709"/>
        <w:rPr>
          <w:sz w:val="28"/>
          <w:szCs w:val="28"/>
        </w:rPr>
      </w:pPr>
      <w:r w:rsidRPr="00EE0E2E">
        <w:rPr>
          <w:sz w:val="28"/>
          <w:szCs w:val="28"/>
        </w:rPr>
        <w:t>б)</w:t>
      </w:r>
      <w:r w:rsidRPr="00EE0E2E">
        <w:rPr>
          <w:sz w:val="28"/>
          <w:szCs w:val="28"/>
        </w:rPr>
        <w:tab/>
        <w:t>Обработка и предварительное рассмотрение документов, необходимых для предоставления муниципальной услуги;</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r w:rsidRPr="00EE0E2E">
        <w:rPr>
          <w:sz w:val="28"/>
          <w:szCs w:val="28"/>
        </w:rPr>
        <w:lastRenderedPageBreak/>
        <w:t>в)</w:t>
      </w:r>
      <w:r w:rsidRPr="00EE0E2E">
        <w:rPr>
          <w:sz w:val="28"/>
          <w:szCs w:val="28"/>
        </w:rPr>
        <w:tab/>
        <w:t xml:space="preserve">Формирование и направление </w:t>
      </w:r>
      <w:r w:rsidRPr="0042759F">
        <w:rPr>
          <w:sz w:val="28"/>
          <w:szCs w:val="28"/>
        </w:rPr>
        <w:t>межведомственных запросов в органы (организации), участвующие в предоставлении муниципальной услуги;</w:t>
      </w:r>
    </w:p>
    <w:p w:rsidR="00EE0E2E" w:rsidRPr="0042759F" w:rsidRDefault="00EE0E2E" w:rsidP="00EE0E2E">
      <w:pPr>
        <w:pStyle w:val="100"/>
        <w:shd w:val="clear" w:color="auto" w:fill="auto"/>
        <w:tabs>
          <w:tab w:val="left" w:pos="1105"/>
        </w:tabs>
        <w:spacing w:before="0" w:after="0" w:line="240" w:lineRule="auto"/>
        <w:ind w:firstLine="709"/>
        <w:rPr>
          <w:sz w:val="28"/>
          <w:szCs w:val="28"/>
        </w:rPr>
      </w:pPr>
      <w:r w:rsidRPr="0042759F">
        <w:rPr>
          <w:sz w:val="28"/>
          <w:szCs w:val="28"/>
        </w:rPr>
        <w:t>г)</w:t>
      </w:r>
      <w:r w:rsidRPr="0042759F">
        <w:rPr>
          <w:sz w:val="28"/>
          <w:szCs w:val="28"/>
        </w:rPr>
        <w:tab/>
        <w:t>Определение возможности предоставления муниципальной услуги, подготовка проекта решения;</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proofErr w:type="spellStart"/>
      <w:r w:rsidRPr="0042759F">
        <w:rPr>
          <w:sz w:val="28"/>
          <w:szCs w:val="28"/>
        </w:rPr>
        <w:t>д</w:t>
      </w:r>
      <w:proofErr w:type="spellEnd"/>
      <w:r w:rsidRPr="0042759F">
        <w:rPr>
          <w:sz w:val="28"/>
          <w:szCs w:val="28"/>
        </w:rPr>
        <w:t>)</w:t>
      </w:r>
      <w:r w:rsidRPr="0042759F">
        <w:rPr>
          <w:sz w:val="28"/>
          <w:szCs w:val="28"/>
        </w:rPr>
        <w:tab/>
        <w:t>Принятие решения о предоставлении (об отказе в предоставлении) муниципальной услуги;</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r w:rsidRPr="0042759F">
        <w:rPr>
          <w:sz w:val="28"/>
          <w:szCs w:val="28"/>
        </w:rPr>
        <w:t>е)</w:t>
      </w:r>
      <w:r w:rsidRPr="0042759F">
        <w:rPr>
          <w:sz w:val="28"/>
          <w:szCs w:val="28"/>
        </w:rPr>
        <w:tab/>
        <w:t>Подписание и направление (выдача) результата предоставления муниципальной услуги Заявителю.</w:t>
      </w:r>
    </w:p>
    <w:p w:rsidR="00EE0E2E" w:rsidRPr="0042759F" w:rsidRDefault="00EE0E2E" w:rsidP="00EE0E2E">
      <w:pPr>
        <w:suppressAutoHyphens/>
        <w:spacing w:after="0" w:line="240" w:lineRule="auto"/>
        <w:ind w:firstLine="709"/>
        <w:jc w:val="both"/>
        <w:rPr>
          <w:rFonts w:ascii="Times New Roman" w:hAnsi="Times New Roman" w:cs="Times New Roman"/>
          <w:sz w:val="28"/>
          <w:szCs w:val="28"/>
        </w:rPr>
      </w:pPr>
      <w:r w:rsidRPr="0042759F">
        <w:rPr>
          <w:rFonts w:ascii="Times New Roman" w:hAnsi="Times New Roman" w:cs="Times New Roman"/>
          <w:sz w:val="28"/>
          <w:szCs w:val="28"/>
        </w:rPr>
        <w:t xml:space="preserve">3.2. Каждая административная процедура состоит из административных действий. Перечень и содержание </w:t>
      </w:r>
      <w:proofErr w:type="gramStart"/>
      <w:r w:rsidRPr="0042759F">
        <w:rPr>
          <w:rFonts w:ascii="Times New Roman" w:hAnsi="Times New Roman" w:cs="Times New Roman"/>
          <w:sz w:val="28"/>
          <w:szCs w:val="28"/>
        </w:rPr>
        <w:t>административных действий, составляющих каждую административную процедуру приведен</w:t>
      </w:r>
      <w:proofErr w:type="gramEnd"/>
      <w:r w:rsidRPr="0042759F">
        <w:rPr>
          <w:rFonts w:ascii="Times New Roman" w:hAnsi="Times New Roman" w:cs="Times New Roman"/>
          <w:sz w:val="28"/>
          <w:szCs w:val="28"/>
        </w:rPr>
        <w:t xml:space="preserve"> в Приложении 9 к настоящему Административному регламенту.</w:t>
      </w:r>
    </w:p>
    <w:p w:rsidR="00EE0E2E" w:rsidRPr="0042759F" w:rsidRDefault="00EE0E2E" w:rsidP="00516503">
      <w:pPr>
        <w:pStyle w:val="ConsPlusTitle"/>
        <w:jc w:val="center"/>
        <w:outlineLvl w:val="1"/>
        <w:rPr>
          <w:sz w:val="28"/>
          <w:szCs w:val="28"/>
        </w:rPr>
      </w:pPr>
    </w:p>
    <w:p w:rsidR="00516503" w:rsidRPr="00910C50" w:rsidRDefault="00516503" w:rsidP="00516503">
      <w:pPr>
        <w:pStyle w:val="ConsPlusTitle"/>
        <w:jc w:val="center"/>
        <w:outlineLvl w:val="1"/>
        <w:rPr>
          <w:sz w:val="28"/>
          <w:szCs w:val="28"/>
        </w:rPr>
      </w:pPr>
      <w:r w:rsidRPr="0042759F">
        <w:rPr>
          <w:sz w:val="28"/>
          <w:szCs w:val="28"/>
        </w:rPr>
        <w:t xml:space="preserve">4. </w:t>
      </w:r>
      <w:r w:rsidR="00EE0E2E" w:rsidRPr="0042759F">
        <w:rPr>
          <w:sz w:val="28"/>
          <w:szCs w:val="28"/>
        </w:rPr>
        <w:t xml:space="preserve">Порядок и формы </w:t>
      </w:r>
      <w:proofErr w:type="gramStart"/>
      <w:r w:rsidR="00EE0E2E" w:rsidRPr="0042759F">
        <w:rPr>
          <w:sz w:val="28"/>
          <w:szCs w:val="28"/>
        </w:rPr>
        <w:t>контроля за</w:t>
      </w:r>
      <w:proofErr w:type="gramEnd"/>
      <w:r w:rsidR="00EE0E2E" w:rsidRPr="0042759F">
        <w:rPr>
          <w:sz w:val="28"/>
          <w:szCs w:val="28"/>
        </w:rPr>
        <w:t xml:space="preserve"> исполнением административного</w:t>
      </w:r>
      <w:r w:rsidR="00EE0E2E">
        <w:rPr>
          <w:sz w:val="28"/>
          <w:szCs w:val="28"/>
        </w:rPr>
        <w:t xml:space="preserve"> регламента</w:t>
      </w:r>
    </w:p>
    <w:p w:rsidR="00516503" w:rsidRPr="00910C50" w:rsidRDefault="00516503" w:rsidP="00516503">
      <w:pPr>
        <w:pStyle w:val="ConsPlusTitle"/>
        <w:jc w:val="center"/>
        <w:outlineLvl w:val="1"/>
        <w:rPr>
          <w:sz w:val="28"/>
          <w:szCs w:val="28"/>
        </w:rPr>
      </w:pPr>
    </w:p>
    <w:p w:rsidR="00EE0E2E" w:rsidRPr="00F771E4" w:rsidRDefault="00516503" w:rsidP="008B7A2C">
      <w:pPr>
        <w:pStyle w:val="100"/>
        <w:shd w:val="clear" w:color="auto" w:fill="auto"/>
        <w:tabs>
          <w:tab w:val="left" w:pos="1426"/>
        </w:tabs>
        <w:spacing w:before="0" w:after="0" w:line="240" w:lineRule="auto"/>
        <w:ind w:firstLine="709"/>
        <w:rPr>
          <w:sz w:val="28"/>
          <w:szCs w:val="28"/>
        </w:rPr>
      </w:pPr>
      <w:r w:rsidRPr="008B7A2C">
        <w:rPr>
          <w:sz w:val="28"/>
          <w:szCs w:val="28"/>
        </w:rPr>
        <w:t xml:space="preserve">4.1. </w:t>
      </w:r>
      <w:r w:rsidR="00EE0E2E" w:rsidRPr="008B7A2C">
        <w:rPr>
          <w:sz w:val="28"/>
          <w:szCs w:val="28"/>
        </w:rPr>
        <w:t xml:space="preserve">Текущий </w:t>
      </w:r>
      <w:proofErr w:type="gramStart"/>
      <w:r w:rsidR="00EE0E2E" w:rsidRPr="008B7A2C">
        <w:rPr>
          <w:sz w:val="28"/>
          <w:szCs w:val="28"/>
        </w:rPr>
        <w:t>контроль за</w:t>
      </w:r>
      <w:proofErr w:type="gramEnd"/>
      <w:r w:rsidR="00EE0E2E" w:rsidRPr="008B7A2C">
        <w:rPr>
          <w:sz w:val="28"/>
          <w:szCs w:val="28"/>
        </w:rPr>
        <w:t xml:space="preserve"> соблюдением и исполнением должностными лицами администрации </w:t>
      </w:r>
      <w:proofErr w:type="spellStart"/>
      <w:r w:rsidR="00EE0E2E" w:rsidRPr="008B7A2C">
        <w:rPr>
          <w:sz w:val="28"/>
          <w:szCs w:val="28"/>
        </w:rPr>
        <w:t>Таштагольского</w:t>
      </w:r>
      <w:proofErr w:type="spellEnd"/>
      <w:r w:rsidR="00EE0E2E" w:rsidRPr="008B7A2C">
        <w:rPr>
          <w:sz w:val="28"/>
          <w:szCs w:val="28"/>
        </w:rPr>
        <w:t xml:space="preserve">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3807B9">
        <w:rPr>
          <w:sz w:val="28"/>
          <w:szCs w:val="28"/>
        </w:rPr>
        <w:t xml:space="preserve">заместителем </w:t>
      </w:r>
      <w:r w:rsidR="00BB298F">
        <w:rPr>
          <w:sz w:val="28"/>
          <w:szCs w:val="28"/>
        </w:rPr>
        <w:t xml:space="preserve">Главы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00EE0E2E" w:rsidRPr="008B7A2C">
        <w:rPr>
          <w:sz w:val="28"/>
          <w:szCs w:val="28"/>
        </w:rPr>
        <w:t xml:space="preserve">, уполномоченными на осуществление контроля </w:t>
      </w:r>
      <w:r w:rsidR="00EE0E2E" w:rsidRPr="00F771E4">
        <w:rPr>
          <w:sz w:val="28"/>
          <w:szCs w:val="28"/>
        </w:rPr>
        <w:t>за предоставлением муниципальной услуги.</w:t>
      </w:r>
    </w:p>
    <w:p w:rsidR="00EE0E2E" w:rsidRPr="008B7A2C" w:rsidRDefault="00EE0E2E" w:rsidP="008B7A2C">
      <w:pPr>
        <w:pStyle w:val="100"/>
        <w:shd w:val="clear" w:color="auto" w:fill="auto"/>
        <w:tabs>
          <w:tab w:val="left" w:pos="1422"/>
        </w:tabs>
        <w:spacing w:before="0" w:after="0" w:line="240" w:lineRule="auto"/>
        <w:ind w:firstLine="709"/>
        <w:rPr>
          <w:sz w:val="28"/>
          <w:szCs w:val="28"/>
        </w:rPr>
      </w:pPr>
      <w:r w:rsidRPr="008B7A2C">
        <w:rPr>
          <w:sz w:val="28"/>
          <w:szCs w:val="28"/>
        </w:rPr>
        <w:t xml:space="preserve">4.2. Для текущего контроля используются сведения служебной корреспонденции, устная и письменная информация специалистов и должностных лиц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Pr="008B7A2C">
        <w:rPr>
          <w:sz w:val="28"/>
          <w:szCs w:val="28"/>
        </w:rPr>
        <w:t xml:space="preserve">. </w:t>
      </w:r>
    </w:p>
    <w:p w:rsidR="0099456F" w:rsidRPr="008B7A2C" w:rsidRDefault="0099456F" w:rsidP="008B7A2C">
      <w:pPr>
        <w:pStyle w:val="100"/>
        <w:shd w:val="clear" w:color="auto" w:fill="auto"/>
        <w:tabs>
          <w:tab w:val="left" w:pos="1417"/>
        </w:tabs>
        <w:spacing w:before="0" w:after="0" w:line="240" w:lineRule="auto"/>
        <w:ind w:firstLine="709"/>
        <w:rPr>
          <w:sz w:val="28"/>
          <w:szCs w:val="28"/>
        </w:rPr>
      </w:pPr>
      <w:r w:rsidRPr="008B7A2C">
        <w:rPr>
          <w:sz w:val="28"/>
          <w:szCs w:val="28"/>
        </w:rPr>
        <w:t xml:space="preserve">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w:t>
      </w:r>
      <w:r w:rsidR="00F771E4" w:rsidRPr="008B7A2C">
        <w:rPr>
          <w:sz w:val="28"/>
          <w:szCs w:val="28"/>
        </w:rPr>
        <w:t xml:space="preserve">жалобы </w:t>
      </w:r>
      <w:r w:rsidRPr="008B7A2C">
        <w:rPr>
          <w:sz w:val="28"/>
          <w:szCs w:val="28"/>
        </w:rPr>
        <w:t>на решения, действия (бездействие) должностных лиц.</w:t>
      </w:r>
    </w:p>
    <w:p w:rsidR="0099456F" w:rsidRPr="008B7A2C" w:rsidRDefault="0099456F" w:rsidP="008B7A2C">
      <w:pPr>
        <w:pStyle w:val="100"/>
        <w:shd w:val="clear" w:color="auto" w:fill="auto"/>
        <w:tabs>
          <w:tab w:val="left" w:pos="1470"/>
        </w:tabs>
        <w:spacing w:before="0" w:after="0" w:line="240" w:lineRule="auto"/>
        <w:ind w:firstLine="709"/>
        <w:rPr>
          <w:sz w:val="28"/>
          <w:szCs w:val="28"/>
        </w:rPr>
      </w:pPr>
      <w:r w:rsidRPr="008B7A2C">
        <w:rPr>
          <w:sz w:val="28"/>
          <w:szCs w:val="28"/>
        </w:rPr>
        <w:t xml:space="preserve">4.4. </w:t>
      </w:r>
      <w:proofErr w:type="gramStart"/>
      <w:r w:rsidRPr="008B7A2C">
        <w:rPr>
          <w:sz w:val="28"/>
          <w:szCs w:val="28"/>
        </w:rPr>
        <w:t>Контроль за</w:t>
      </w:r>
      <w:proofErr w:type="gramEnd"/>
      <w:r w:rsidRPr="008B7A2C">
        <w:rPr>
          <w:sz w:val="28"/>
          <w:szCs w:val="28"/>
        </w:rPr>
        <w:t xml:space="preserve"> полнотой и качеством предоставления услуги включает в себя</w:t>
      </w:r>
      <w:r w:rsidRPr="008B7A2C">
        <w:rPr>
          <w:rStyle w:val="6"/>
          <w:sz w:val="28"/>
          <w:szCs w:val="28"/>
        </w:rPr>
        <w:t xml:space="preserve"> </w:t>
      </w:r>
      <w:r w:rsidRPr="008B7A2C">
        <w:rPr>
          <w:sz w:val="28"/>
          <w:szCs w:val="28"/>
        </w:rPr>
        <w:t>проведение плановых и внеплановых проверок. Плановые проверки осуществляются на</w:t>
      </w:r>
      <w:r w:rsidRPr="008B7A2C">
        <w:rPr>
          <w:rStyle w:val="6"/>
          <w:sz w:val="28"/>
          <w:szCs w:val="28"/>
        </w:rPr>
        <w:t xml:space="preserve"> </w:t>
      </w:r>
      <w:r w:rsidRPr="008B7A2C">
        <w:rPr>
          <w:sz w:val="28"/>
          <w:szCs w:val="28"/>
        </w:rPr>
        <w:t xml:space="preserve">основании годовых планов работы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Pr="008B7A2C">
        <w:rPr>
          <w:sz w:val="28"/>
          <w:szCs w:val="28"/>
        </w:rPr>
        <w:t xml:space="preserve">, утверждаемых </w:t>
      </w:r>
      <w:r w:rsidR="00BB298F">
        <w:rPr>
          <w:sz w:val="28"/>
          <w:szCs w:val="28"/>
        </w:rPr>
        <w:t xml:space="preserve">Главой </w:t>
      </w:r>
      <w:proofErr w:type="spellStart"/>
      <w:r w:rsidR="00BB298F">
        <w:rPr>
          <w:sz w:val="28"/>
          <w:szCs w:val="28"/>
        </w:rPr>
        <w:t>Таштагольского</w:t>
      </w:r>
      <w:proofErr w:type="spellEnd"/>
      <w:r w:rsidR="00BB298F">
        <w:rPr>
          <w:sz w:val="28"/>
          <w:szCs w:val="28"/>
        </w:rPr>
        <w:t xml:space="preserve"> муниципального района</w:t>
      </w:r>
      <w:r w:rsidR="003807B9">
        <w:rPr>
          <w:sz w:val="28"/>
          <w:szCs w:val="28"/>
        </w:rPr>
        <w:t xml:space="preserve">. </w:t>
      </w:r>
    </w:p>
    <w:p w:rsidR="0099456F" w:rsidRPr="008B7A2C" w:rsidRDefault="0099456F" w:rsidP="008B7A2C">
      <w:pPr>
        <w:pStyle w:val="100"/>
        <w:shd w:val="clear" w:color="auto" w:fill="auto"/>
        <w:tabs>
          <w:tab w:val="left" w:pos="1460"/>
        </w:tabs>
        <w:spacing w:before="0" w:after="0" w:line="240" w:lineRule="auto"/>
        <w:ind w:firstLine="709"/>
        <w:rPr>
          <w:sz w:val="28"/>
          <w:szCs w:val="28"/>
        </w:rPr>
      </w:pPr>
      <w:r w:rsidRPr="008B7A2C">
        <w:rPr>
          <w:sz w:val="28"/>
          <w:szCs w:val="28"/>
        </w:rPr>
        <w:t>4.5. При плановой проверке полноты и качества предоставления услуги по</w:t>
      </w:r>
      <w:r w:rsidRPr="008B7A2C">
        <w:rPr>
          <w:rStyle w:val="6"/>
          <w:sz w:val="28"/>
          <w:szCs w:val="28"/>
        </w:rPr>
        <w:t xml:space="preserve"> </w:t>
      </w:r>
      <w:r w:rsidRPr="008B7A2C">
        <w:rPr>
          <w:sz w:val="28"/>
          <w:szCs w:val="28"/>
        </w:rPr>
        <w:t>контролю подлежат:</w:t>
      </w:r>
    </w:p>
    <w:p w:rsidR="0099456F" w:rsidRPr="008B7A2C" w:rsidRDefault="0099456F" w:rsidP="008B7A2C">
      <w:pPr>
        <w:pStyle w:val="100"/>
        <w:shd w:val="clear" w:color="auto" w:fill="auto"/>
        <w:tabs>
          <w:tab w:val="left" w:pos="990"/>
        </w:tabs>
        <w:spacing w:before="0" w:after="0" w:line="240" w:lineRule="auto"/>
        <w:ind w:firstLine="709"/>
        <w:rPr>
          <w:sz w:val="28"/>
          <w:szCs w:val="28"/>
        </w:rPr>
      </w:pPr>
      <w:r w:rsidRPr="008B7A2C">
        <w:rPr>
          <w:sz w:val="28"/>
          <w:szCs w:val="28"/>
        </w:rPr>
        <w:t>а)</w:t>
      </w:r>
      <w:r w:rsidRPr="008B7A2C">
        <w:rPr>
          <w:sz w:val="28"/>
          <w:szCs w:val="28"/>
        </w:rPr>
        <w:tab/>
        <w:t>соблюдение сроков предоставления услуги;</w:t>
      </w:r>
    </w:p>
    <w:p w:rsidR="0099456F" w:rsidRPr="008B7A2C" w:rsidRDefault="0099456F" w:rsidP="008B7A2C">
      <w:pPr>
        <w:pStyle w:val="100"/>
        <w:shd w:val="clear" w:color="auto" w:fill="auto"/>
        <w:tabs>
          <w:tab w:val="left" w:pos="1004"/>
        </w:tabs>
        <w:spacing w:before="0" w:after="0" w:line="240" w:lineRule="auto"/>
        <w:ind w:firstLine="709"/>
        <w:rPr>
          <w:sz w:val="28"/>
          <w:szCs w:val="28"/>
        </w:rPr>
      </w:pPr>
      <w:r w:rsidRPr="008B7A2C">
        <w:rPr>
          <w:sz w:val="28"/>
          <w:szCs w:val="28"/>
        </w:rPr>
        <w:t>б)</w:t>
      </w:r>
      <w:r w:rsidRPr="008B7A2C">
        <w:rPr>
          <w:sz w:val="28"/>
          <w:szCs w:val="28"/>
        </w:rPr>
        <w:tab/>
        <w:t xml:space="preserve">соблюдение положений настоящего </w:t>
      </w:r>
      <w:r w:rsidR="008D3379" w:rsidRPr="008B7A2C">
        <w:rPr>
          <w:sz w:val="28"/>
          <w:szCs w:val="28"/>
        </w:rPr>
        <w:t xml:space="preserve">административного </w:t>
      </w:r>
      <w:r w:rsidRPr="008B7A2C">
        <w:rPr>
          <w:sz w:val="28"/>
          <w:szCs w:val="28"/>
        </w:rPr>
        <w:t>регламента;</w:t>
      </w:r>
    </w:p>
    <w:p w:rsidR="0099456F" w:rsidRPr="008B7A2C" w:rsidRDefault="0099456F" w:rsidP="008B7A2C">
      <w:pPr>
        <w:pStyle w:val="100"/>
        <w:shd w:val="clear" w:color="auto" w:fill="auto"/>
        <w:tabs>
          <w:tab w:val="left" w:pos="1004"/>
        </w:tabs>
        <w:spacing w:before="0" w:after="0" w:line="240" w:lineRule="auto"/>
        <w:ind w:firstLine="709"/>
        <w:rPr>
          <w:sz w:val="28"/>
          <w:szCs w:val="28"/>
        </w:rPr>
      </w:pPr>
      <w:r w:rsidRPr="008B7A2C">
        <w:rPr>
          <w:sz w:val="28"/>
          <w:szCs w:val="28"/>
        </w:rPr>
        <w:t>в)</w:t>
      </w:r>
      <w:r w:rsidRPr="008B7A2C">
        <w:rPr>
          <w:sz w:val="28"/>
          <w:szCs w:val="28"/>
        </w:rPr>
        <w:tab/>
        <w:t>правильность и обоснованность принятого решения об отказе в предоставлении услуги.</w:t>
      </w:r>
    </w:p>
    <w:p w:rsidR="009111E6" w:rsidRPr="008B7A2C" w:rsidRDefault="009111E6" w:rsidP="008B7A2C">
      <w:pPr>
        <w:pStyle w:val="100"/>
        <w:shd w:val="clear" w:color="auto" w:fill="auto"/>
        <w:tabs>
          <w:tab w:val="left" w:pos="1484"/>
        </w:tabs>
        <w:spacing w:before="0" w:after="0" w:line="240" w:lineRule="auto"/>
        <w:ind w:firstLine="709"/>
        <w:rPr>
          <w:sz w:val="28"/>
          <w:szCs w:val="28"/>
        </w:rPr>
      </w:pPr>
      <w:r w:rsidRPr="008B7A2C">
        <w:rPr>
          <w:sz w:val="28"/>
          <w:szCs w:val="28"/>
        </w:rPr>
        <w:t>4.6. Основанием для проведения внеплановых проверок являются:</w:t>
      </w:r>
    </w:p>
    <w:p w:rsidR="009111E6" w:rsidRPr="008B7A2C" w:rsidRDefault="009111E6" w:rsidP="008B7A2C">
      <w:pPr>
        <w:pStyle w:val="100"/>
        <w:shd w:val="clear" w:color="auto" w:fill="auto"/>
        <w:tabs>
          <w:tab w:val="left" w:pos="1071"/>
        </w:tabs>
        <w:spacing w:before="0" w:after="0" w:line="240" w:lineRule="auto"/>
        <w:ind w:firstLine="709"/>
        <w:rPr>
          <w:sz w:val="28"/>
          <w:szCs w:val="28"/>
        </w:rPr>
      </w:pPr>
      <w:r w:rsidRPr="008B7A2C">
        <w:rPr>
          <w:sz w:val="28"/>
          <w:szCs w:val="28"/>
        </w:rPr>
        <w:t>а)</w:t>
      </w:r>
      <w:r w:rsidRPr="008B7A2C">
        <w:rPr>
          <w:sz w:val="28"/>
          <w:szCs w:val="28"/>
        </w:rPr>
        <w:tab/>
        <w:t xml:space="preserve">получение от </w:t>
      </w:r>
      <w:r w:rsidR="00321AF7">
        <w:rPr>
          <w:sz w:val="28"/>
          <w:szCs w:val="28"/>
        </w:rPr>
        <w:t xml:space="preserve">администрации </w:t>
      </w:r>
      <w:proofErr w:type="spellStart"/>
      <w:r w:rsidR="00321AF7">
        <w:rPr>
          <w:sz w:val="28"/>
          <w:szCs w:val="28"/>
        </w:rPr>
        <w:t>Таштагольского</w:t>
      </w:r>
      <w:proofErr w:type="spellEnd"/>
      <w:r w:rsidR="00321AF7">
        <w:rPr>
          <w:sz w:val="28"/>
          <w:szCs w:val="28"/>
        </w:rPr>
        <w:t xml:space="preserve"> муниципального района </w:t>
      </w:r>
      <w:r w:rsidRPr="008B7A2C">
        <w:rPr>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8D3379">
        <w:rPr>
          <w:sz w:val="28"/>
          <w:szCs w:val="28"/>
        </w:rPr>
        <w:lastRenderedPageBreak/>
        <w:t xml:space="preserve">Кемеровской области-Кузбасса </w:t>
      </w:r>
      <w:r w:rsidRPr="008B7A2C">
        <w:rPr>
          <w:sz w:val="28"/>
          <w:szCs w:val="28"/>
        </w:rPr>
        <w:t xml:space="preserve">и нормативных правовых актов </w:t>
      </w:r>
      <w:r w:rsidR="008D3379">
        <w:rPr>
          <w:sz w:val="28"/>
          <w:szCs w:val="28"/>
        </w:rPr>
        <w:t xml:space="preserve">администрации </w:t>
      </w:r>
      <w:proofErr w:type="spellStart"/>
      <w:r w:rsidR="008D3379">
        <w:rPr>
          <w:sz w:val="28"/>
          <w:szCs w:val="28"/>
        </w:rPr>
        <w:t>Таштагольского</w:t>
      </w:r>
      <w:proofErr w:type="spellEnd"/>
      <w:r w:rsidR="008D3379">
        <w:rPr>
          <w:sz w:val="28"/>
          <w:szCs w:val="28"/>
        </w:rPr>
        <w:t xml:space="preserve"> муниципального района</w:t>
      </w:r>
      <w:r w:rsidRPr="008B7A2C">
        <w:rPr>
          <w:sz w:val="28"/>
          <w:szCs w:val="28"/>
        </w:rPr>
        <w:t>;</w:t>
      </w:r>
    </w:p>
    <w:p w:rsidR="009111E6" w:rsidRPr="008B7A2C" w:rsidRDefault="009111E6" w:rsidP="008B7A2C">
      <w:pPr>
        <w:pStyle w:val="100"/>
        <w:shd w:val="clear" w:color="auto" w:fill="auto"/>
        <w:tabs>
          <w:tab w:val="left" w:pos="1018"/>
        </w:tabs>
        <w:spacing w:before="0" w:after="0" w:line="240" w:lineRule="auto"/>
        <w:ind w:firstLine="709"/>
        <w:rPr>
          <w:sz w:val="28"/>
          <w:szCs w:val="28"/>
        </w:rPr>
      </w:pPr>
      <w:r w:rsidRPr="008B7A2C">
        <w:rPr>
          <w:sz w:val="28"/>
          <w:szCs w:val="28"/>
        </w:rPr>
        <w:t>б)</w:t>
      </w:r>
      <w:r w:rsidRPr="008B7A2C">
        <w:rPr>
          <w:sz w:val="28"/>
          <w:szCs w:val="28"/>
        </w:rPr>
        <w:tab/>
        <w:t>обращения граждан и юридических лиц на нарушения законодательства, в том числе на качество предоставления услуги.</w:t>
      </w:r>
    </w:p>
    <w:p w:rsidR="009111E6" w:rsidRPr="008B7A2C" w:rsidRDefault="009111E6" w:rsidP="008B7A2C">
      <w:pPr>
        <w:pStyle w:val="100"/>
        <w:shd w:val="clear" w:color="auto" w:fill="auto"/>
        <w:tabs>
          <w:tab w:val="left" w:pos="1018"/>
        </w:tabs>
        <w:spacing w:before="0" w:after="0" w:line="240" w:lineRule="auto"/>
        <w:ind w:firstLine="709"/>
        <w:rPr>
          <w:sz w:val="28"/>
          <w:szCs w:val="28"/>
        </w:rPr>
      </w:pPr>
      <w:r w:rsidRPr="008B7A2C">
        <w:rPr>
          <w:sz w:val="28"/>
          <w:szCs w:val="28"/>
        </w:rPr>
        <w:t xml:space="preserve">4.7. </w:t>
      </w:r>
      <w:r w:rsidR="00AC1D09" w:rsidRPr="008B7A2C">
        <w:rPr>
          <w:sz w:val="28"/>
          <w:szCs w:val="28"/>
        </w:rPr>
        <w:t xml:space="preserve">Ответственность должностных лиц </w:t>
      </w:r>
      <w:r w:rsidR="009B52FE">
        <w:rPr>
          <w:sz w:val="28"/>
          <w:szCs w:val="28"/>
        </w:rPr>
        <w:t>уполномоченного органа</w:t>
      </w:r>
      <w:r w:rsidR="00AC1D09" w:rsidRPr="008B7A2C">
        <w:rPr>
          <w:sz w:val="28"/>
          <w:szCs w:val="28"/>
        </w:rPr>
        <w:t>, работников МФЦ за решения и действия (бездействие), принимаемые (осуществляемые) в ходе предоставления муниципальной услуги.</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r w:rsidRPr="008B7A2C">
        <w:rPr>
          <w:sz w:val="28"/>
          <w:szCs w:val="28"/>
        </w:rPr>
        <w:t>По результатам проведенных проверок в случае выявления нарушений,</w:t>
      </w:r>
      <w:r w:rsidRPr="008B7A2C">
        <w:rPr>
          <w:rStyle w:val="6"/>
          <w:sz w:val="28"/>
          <w:szCs w:val="28"/>
        </w:rPr>
        <w:t xml:space="preserve"> </w:t>
      </w:r>
      <w:r w:rsidRPr="008B7A2C">
        <w:rPr>
          <w:sz w:val="28"/>
          <w:szCs w:val="28"/>
        </w:rPr>
        <w:t xml:space="preserve">положений настоящего </w:t>
      </w:r>
      <w:r w:rsidR="009B52FE" w:rsidRPr="008B7A2C">
        <w:rPr>
          <w:sz w:val="28"/>
          <w:szCs w:val="28"/>
        </w:rPr>
        <w:t xml:space="preserve">административного </w:t>
      </w:r>
      <w:r w:rsidRPr="008B7A2C">
        <w:rPr>
          <w:sz w:val="28"/>
          <w:szCs w:val="28"/>
        </w:rPr>
        <w:t>регламента, нормативных правовых актов</w:t>
      </w:r>
      <w:r w:rsidRPr="008B7A2C">
        <w:rPr>
          <w:rStyle w:val="6"/>
          <w:sz w:val="28"/>
          <w:szCs w:val="28"/>
        </w:rPr>
        <w:t xml:space="preserve"> </w:t>
      </w:r>
      <w:r w:rsidR="009B52FE">
        <w:rPr>
          <w:sz w:val="28"/>
          <w:szCs w:val="28"/>
        </w:rPr>
        <w:t>Кемеровской области-Кузбасса</w:t>
      </w:r>
      <w:r w:rsidRPr="008B7A2C">
        <w:rPr>
          <w:sz w:val="28"/>
          <w:szCs w:val="28"/>
        </w:rPr>
        <w:t xml:space="preserve"> и</w:t>
      </w:r>
      <w:r w:rsidRPr="008B7A2C">
        <w:rPr>
          <w:rStyle w:val="6"/>
          <w:sz w:val="28"/>
          <w:szCs w:val="28"/>
        </w:rPr>
        <w:t xml:space="preserve"> </w:t>
      </w:r>
      <w:r w:rsidRPr="008B7A2C">
        <w:rPr>
          <w:sz w:val="28"/>
          <w:szCs w:val="28"/>
        </w:rPr>
        <w:t xml:space="preserve">нормативных правовых актов </w:t>
      </w:r>
      <w:proofErr w:type="spellStart"/>
      <w:r w:rsidR="009B52FE">
        <w:rPr>
          <w:sz w:val="28"/>
          <w:szCs w:val="28"/>
        </w:rPr>
        <w:t>Таштагольского</w:t>
      </w:r>
      <w:proofErr w:type="spellEnd"/>
      <w:r w:rsidR="009B52FE">
        <w:rPr>
          <w:sz w:val="28"/>
          <w:szCs w:val="28"/>
        </w:rPr>
        <w:t xml:space="preserve"> муниципального района</w:t>
      </w:r>
      <w:r w:rsidRPr="008B7A2C">
        <w:rPr>
          <w:rStyle w:val="6"/>
          <w:sz w:val="28"/>
          <w:szCs w:val="28"/>
        </w:rPr>
        <w:t xml:space="preserve"> </w:t>
      </w:r>
      <w:r w:rsidRPr="008B7A2C">
        <w:rPr>
          <w:sz w:val="28"/>
          <w:szCs w:val="28"/>
        </w:rPr>
        <w:t>осуществляется привлечение виновных лиц к ответственности в соответствии с</w:t>
      </w:r>
      <w:r w:rsidRPr="008B7A2C">
        <w:rPr>
          <w:rStyle w:val="6"/>
          <w:sz w:val="28"/>
          <w:szCs w:val="28"/>
        </w:rPr>
        <w:t xml:space="preserve"> </w:t>
      </w:r>
      <w:r w:rsidRPr="008B7A2C">
        <w:rPr>
          <w:sz w:val="28"/>
          <w:szCs w:val="28"/>
        </w:rPr>
        <w:t>законодательством Российской Федерации.</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r w:rsidRPr="008B7A2C">
        <w:rPr>
          <w:sz w:val="28"/>
          <w:szCs w:val="28"/>
        </w:rPr>
        <w:t>4.8. Персональная ответственность должностных лиц за правильность и</w:t>
      </w:r>
      <w:r w:rsidRPr="008B7A2C">
        <w:rPr>
          <w:rStyle w:val="6"/>
          <w:sz w:val="28"/>
          <w:szCs w:val="28"/>
        </w:rPr>
        <w:t xml:space="preserve"> </w:t>
      </w:r>
      <w:r w:rsidRPr="008B7A2C">
        <w:rPr>
          <w:sz w:val="28"/>
          <w:szCs w:val="28"/>
        </w:rPr>
        <w:t>своевременность принятия решения о предоставлении (об отказе в предоставлении)</w:t>
      </w:r>
      <w:r w:rsidRPr="008B7A2C">
        <w:rPr>
          <w:rStyle w:val="6"/>
          <w:sz w:val="28"/>
          <w:szCs w:val="28"/>
        </w:rPr>
        <w:t xml:space="preserve"> </w:t>
      </w:r>
      <w:r w:rsidRPr="008B7A2C">
        <w:rPr>
          <w:sz w:val="28"/>
          <w:szCs w:val="28"/>
        </w:rPr>
        <w:t>услуги закрепляется в их должностных регламентах в соответствии с требованиями</w:t>
      </w:r>
      <w:r w:rsidRPr="008B7A2C">
        <w:rPr>
          <w:rStyle w:val="6"/>
          <w:sz w:val="28"/>
          <w:szCs w:val="28"/>
        </w:rPr>
        <w:t xml:space="preserve"> </w:t>
      </w:r>
      <w:r w:rsidRPr="008B7A2C">
        <w:rPr>
          <w:sz w:val="28"/>
          <w:szCs w:val="28"/>
        </w:rPr>
        <w:t>законодательства.</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p>
    <w:p w:rsidR="008B7A2C" w:rsidRPr="008B7A2C" w:rsidRDefault="008B7A2C" w:rsidP="008B7A2C">
      <w:pPr>
        <w:pStyle w:val="100"/>
        <w:shd w:val="clear" w:color="auto" w:fill="auto"/>
        <w:tabs>
          <w:tab w:val="left" w:pos="1465"/>
        </w:tabs>
        <w:spacing w:before="0" w:after="0" w:line="240" w:lineRule="auto"/>
        <w:ind w:firstLine="709"/>
        <w:rPr>
          <w:sz w:val="28"/>
          <w:szCs w:val="28"/>
        </w:rPr>
      </w:pPr>
      <w:r w:rsidRPr="008B7A2C">
        <w:rPr>
          <w:sz w:val="28"/>
          <w:szCs w:val="28"/>
        </w:rPr>
        <w:t xml:space="preserve">4.9. Положения, характеризующие требования к порядку и формам </w:t>
      </w:r>
      <w:proofErr w:type="gramStart"/>
      <w:r w:rsidRPr="008B7A2C">
        <w:rPr>
          <w:sz w:val="28"/>
          <w:szCs w:val="28"/>
        </w:rPr>
        <w:t>контроля за</w:t>
      </w:r>
      <w:proofErr w:type="gramEnd"/>
      <w:r w:rsidRPr="008B7A2C">
        <w:rPr>
          <w:rStyle w:val="6"/>
          <w:sz w:val="28"/>
          <w:szCs w:val="28"/>
        </w:rPr>
        <w:t xml:space="preserve"> </w:t>
      </w:r>
      <w:r w:rsidRPr="008B7A2C">
        <w:rPr>
          <w:sz w:val="28"/>
          <w:szCs w:val="28"/>
        </w:rPr>
        <w:t xml:space="preserve">предоставлением </w:t>
      </w:r>
      <w:r w:rsidR="009B52FE" w:rsidRPr="008B7A2C">
        <w:rPr>
          <w:sz w:val="28"/>
          <w:szCs w:val="28"/>
        </w:rPr>
        <w:t xml:space="preserve">муниципальной </w:t>
      </w:r>
      <w:r w:rsidRPr="008B7A2C">
        <w:rPr>
          <w:sz w:val="28"/>
          <w:szCs w:val="28"/>
        </w:rPr>
        <w:t>услуги, в том числе со стороны граждан, их</w:t>
      </w:r>
      <w:r w:rsidRPr="008B7A2C">
        <w:rPr>
          <w:rStyle w:val="6"/>
          <w:sz w:val="28"/>
          <w:szCs w:val="28"/>
        </w:rPr>
        <w:t xml:space="preserve"> </w:t>
      </w:r>
      <w:r w:rsidRPr="008B7A2C">
        <w:rPr>
          <w:sz w:val="28"/>
          <w:szCs w:val="28"/>
        </w:rPr>
        <w:t>объединений и организаций.</w:t>
      </w:r>
    </w:p>
    <w:p w:rsidR="008B7A2C" w:rsidRPr="008B7A2C" w:rsidRDefault="008B7A2C" w:rsidP="008B7A2C">
      <w:pPr>
        <w:pStyle w:val="100"/>
        <w:shd w:val="clear" w:color="auto" w:fill="auto"/>
        <w:tabs>
          <w:tab w:val="left" w:pos="1494"/>
        </w:tabs>
        <w:spacing w:before="0" w:after="0" w:line="240" w:lineRule="auto"/>
        <w:ind w:firstLine="709"/>
        <w:rPr>
          <w:sz w:val="28"/>
          <w:szCs w:val="28"/>
        </w:rPr>
      </w:pPr>
      <w:r w:rsidRPr="008B7A2C">
        <w:rPr>
          <w:sz w:val="28"/>
          <w:szCs w:val="28"/>
        </w:rPr>
        <w:t xml:space="preserve">4.10. Требованиями к порядку и формам текущего </w:t>
      </w:r>
      <w:proofErr w:type="gramStart"/>
      <w:r w:rsidRPr="008B7A2C">
        <w:rPr>
          <w:sz w:val="28"/>
          <w:szCs w:val="28"/>
        </w:rPr>
        <w:t>контроля за</w:t>
      </w:r>
      <w:proofErr w:type="gramEnd"/>
      <w:r w:rsidRPr="008B7A2C">
        <w:rPr>
          <w:sz w:val="28"/>
          <w:szCs w:val="28"/>
        </w:rPr>
        <w:t xml:space="preserve"> предоставлением</w:t>
      </w:r>
      <w:r w:rsidRPr="008B7A2C">
        <w:rPr>
          <w:rStyle w:val="6"/>
          <w:sz w:val="28"/>
          <w:szCs w:val="28"/>
        </w:rPr>
        <w:t xml:space="preserve"> </w:t>
      </w:r>
      <w:r w:rsidR="009B52FE" w:rsidRPr="008B7A2C">
        <w:rPr>
          <w:sz w:val="28"/>
          <w:szCs w:val="28"/>
        </w:rPr>
        <w:t xml:space="preserve">муниципальной </w:t>
      </w:r>
      <w:r w:rsidRPr="008B7A2C">
        <w:rPr>
          <w:sz w:val="28"/>
          <w:szCs w:val="28"/>
        </w:rPr>
        <w:t>услуги являются:</w:t>
      </w:r>
    </w:p>
    <w:p w:rsidR="008B7A2C" w:rsidRPr="008B7A2C" w:rsidRDefault="008B7A2C" w:rsidP="008B7A2C">
      <w:pPr>
        <w:pStyle w:val="100"/>
        <w:numPr>
          <w:ilvl w:val="0"/>
          <w:numId w:val="38"/>
        </w:numPr>
        <w:shd w:val="clear" w:color="auto" w:fill="auto"/>
        <w:tabs>
          <w:tab w:val="left" w:pos="1105"/>
        </w:tabs>
        <w:spacing w:before="0" w:after="0" w:line="240" w:lineRule="auto"/>
        <w:ind w:firstLine="709"/>
        <w:rPr>
          <w:sz w:val="28"/>
          <w:szCs w:val="28"/>
        </w:rPr>
      </w:pPr>
      <w:r w:rsidRPr="008B7A2C">
        <w:rPr>
          <w:sz w:val="28"/>
          <w:szCs w:val="28"/>
        </w:rPr>
        <w:t>независимость;</w:t>
      </w:r>
    </w:p>
    <w:p w:rsidR="008B7A2C" w:rsidRPr="008B7A2C" w:rsidRDefault="008B7A2C" w:rsidP="008B7A2C">
      <w:pPr>
        <w:pStyle w:val="100"/>
        <w:numPr>
          <w:ilvl w:val="0"/>
          <w:numId w:val="38"/>
        </w:numPr>
        <w:shd w:val="clear" w:color="auto" w:fill="auto"/>
        <w:tabs>
          <w:tab w:val="left" w:pos="1095"/>
        </w:tabs>
        <w:spacing w:before="0" w:after="0" w:line="240" w:lineRule="auto"/>
        <w:ind w:firstLine="709"/>
        <w:rPr>
          <w:sz w:val="28"/>
          <w:szCs w:val="28"/>
        </w:rPr>
      </w:pPr>
      <w:r w:rsidRPr="008B7A2C">
        <w:rPr>
          <w:sz w:val="28"/>
          <w:szCs w:val="28"/>
        </w:rPr>
        <w:t>тщательность.</w:t>
      </w:r>
    </w:p>
    <w:p w:rsidR="008B7A2C" w:rsidRPr="008B7A2C" w:rsidRDefault="008B7A2C" w:rsidP="008B7A2C">
      <w:pPr>
        <w:pStyle w:val="100"/>
        <w:shd w:val="clear" w:color="auto" w:fill="auto"/>
        <w:tabs>
          <w:tab w:val="left" w:pos="1484"/>
        </w:tabs>
        <w:spacing w:before="0" w:after="0" w:line="240" w:lineRule="auto"/>
        <w:ind w:firstLine="709"/>
        <w:rPr>
          <w:sz w:val="28"/>
          <w:szCs w:val="28"/>
        </w:rPr>
      </w:pPr>
      <w:r w:rsidRPr="008B7A2C">
        <w:rPr>
          <w:sz w:val="28"/>
          <w:szCs w:val="28"/>
        </w:rPr>
        <w:t xml:space="preserve">4.11. </w:t>
      </w:r>
      <w:proofErr w:type="gramStart"/>
      <w:r w:rsidRPr="008B7A2C">
        <w:rPr>
          <w:sz w:val="28"/>
          <w:szCs w:val="28"/>
        </w:rPr>
        <w:t>Независимость текущего контроля заключается в том, что должностное</w:t>
      </w:r>
      <w:r w:rsidRPr="008B7A2C">
        <w:rPr>
          <w:rStyle w:val="7"/>
          <w:sz w:val="28"/>
          <w:szCs w:val="28"/>
        </w:rPr>
        <w:t xml:space="preserve"> </w:t>
      </w:r>
      <w:r w:rsidRPr="008B7A2C">
        <w:rPr>
          <w:sz w:val="28"/>
          <w:szCs w:val="28"/>
        </w:rPr>
        <w:t xml:space="preserve">лицо </w:t>
      </w:r>
      <w:r w:rsidR="00BD216A">
        <w:rPr>
          <w:sz w:val="28"/>
          <w:szCs w:val="28"/>
        </w:rPr>
        <w:t xml:space="preserve">администрации </w:t>
      </w:r>
      <w:proofErr w:type="spellStart"/>
      <w:r w:rsidR="00BD216A">
        <w:rPr>
          <w:sz w:val="28"/>
          <w:szCs w:val="28"/>
        </w:rPr>
        <w:t>Таштагольского</w:t>
      </w:r>
      <w:proofErr w:type="spellEnd"/>
      <w:r w:rsidR="00BD216A">
        <w:rPr>
          <w:sz w:val="28"/>
          <w:szCs w:val="28"/>
        </w:rPr>
        <w:t xml:space="preserve"> муниципального района</w:t>
      </w:r>
      <w:r w:rsidRPr="008B7A2C">
        <w:rPr>
          <w:sz w:val="28"/>
          <w:szCs w:val="28"/>
        </w:rPr>
        <w:t>, уполномоченное на его осуществление, не находится в служебной</w:t>
      </w:r>
      <w:r w:rsidRPr="008B7A2C">
        <w:rPr>
          <w:rStyle w:val="7"/>
          <w:sz w:val="28"/>
          <w:szCs w:val="28"/>
        </w:rPr>
        <w:t xml:space="preserve"> </w:t>
      </w:r>
      <w:r w:rsidRPr="008B7A2C">
        <w:rPr>
          <w:sz w:val="28"/>
          <w:szCs w:val="28"/>
        </w:rPr>
        <w:t xml:space="preserve">зависимости от должностного лица </w:t>
      </w:r>
      <w:r w:rsidR="00BD216A">
        <w:rPr>
          <w:sz w:val="28"/>
          <w:szCs w:val="28"/>
        </w:rPr>
        <w:t xml:space="preserve">администрации </w:t>
      </w:r>
      <w:proofErr w:type="spellStart"/>
      <w:r w:rsidR="00BD216A">
        <w:rPr>
          <w:sz w:val="28"/>
          <w:szCs w:val="28"/>
        </w:rPr>
        <w:t>Таштагольского</w:t>
      </w:r>
      <w:proofErr w:type="spellEnd"/>
      <w:r w:rsidR="00BD216A">
        <w:rPr>
          <w:sz w:val="28"/>
          <w:szCs w:val="28"/>
        </w:rPr>
        <w:t xml:space="preserve"> муниципального района</w:t>
      </w:r>
      <w:r w:rsidRPr="008B7A2C">
        <w:rPr>
          <w:sz w:val="28"/>
          <w:szCs w:val="28"/>
        </w:rPr>
        <w:t>, участвующего в предоставлении</w:t>
      </w:r>
      <w:r w:rsidRPr="008B7A2C">
        <w:rPr>
          <w:rStyle w:val="7"/>
          <w:sz w:val="28"/>
          <w:szCs w:val="28"/>
        </w:rPr>
        <w:t xml:space="preserve"> </w:t>
      </w:r>
      <w:r w:rsidR="00BD216A" w:rsidRPr="008B7A2C">
        <w:rPr>
          <w:sz w:val="28"/>
          <w:szCs w:val="28"/>
        </w:rPr>
        <w:t xml:space="preserve">муниципальной </w:t>
      </w:r>
      <w:r w:rsidRPr="008B7A2C">
        <w:rPr>
          <w:sz w:val="28"/>
          <w:szCs w:val="28"/>
        </w:rPr>
        <w:t>услуги, в том числе не имеет близкого родства или свойства (родители,</w:t>
      </w:r>
      <w:r w:rsidRPr="008B7A2C">
        <w:rPr>
          <w:rStyle w:val="7"/>
          <w:sz w:val="28"/>
          <w:szCs w:val="28"/>
        </w:rPr>
        <w:t xml:space="preserve"> </w:t>
      </w:r>
      <w:r w:rsidRPr="008B7A2C">
        <w:rPr>
          <w:sz w:val="28"/>
          <w:szCs w:val="28"/>
        </w:rPr>
        <w:t>супруги, дети, братья, сестры, а также братья, сестры, родители, дети супругов и супруги</w:t>
      </w:r>
      <w:r w:rsidRPr="008B7A2C">
        <w:rPr>
          <w:rStyle w:val="7"/>
          <w:sz w:val="28"/>
          <w:szCs w:val="28"/>
        </w:rPr>
        <w:t xml:space="preserve"> </w:t>
      </w:r>
      <w:r w:rsidRPr="008B7A2C">
        <w:rPr>
          <w:sz w:val="28"/>
          <w:szCs w:val="28"/>
        </w:rPr>
        <w:t>детей) с ним.</w:t>
      </w:r>
      <w:proofErr w:type="gramEnd"/>
    </w:p>
    <w:p w:rsidR="008B7A2C" w:rsidRPr="008B7A2C" w:rsidRDefault="008B7A2C" w:rsidP="008B7A2C">
      <w:pPr>
        <w:pStyle w:val="100"/>
        <w:shd w:val="clear" w:color="auto" w:fill="auto"/>
        <w:tabs>
          <w:tab w:val="left" w:pos="1479"/>
        </w:tabs>
        <w:spacing w:before="0" w:after="0" w:line="240" w:lineRule="auto"/>
        <w:ind w:firstLine="709"/>
        <w:rPr>
          <w:sz w:val="28"/>
          <w:szCs w:val="28"/>
        </w:rPr>
      </w:pPr>
      <w:r w:rsidRPr="008B7A2C">
        <w:rPr>
          <w:sz w:val="28"/>
          <w:szCs w:val="28"/>
        </w:rPr>
        <w:t xml:space="preserve">4.12. Должностные лица, осуществляющие текущий </w:t>
      </w:r>
      <w:proofErr w:type="gramStart"/>
      <w:r w:rsidRPr="008B7A2C">
        <w:rPr>
          <w:sz w:val="28"/>
          <w:szCs w:val="28"/>
        </w:rPr>
        <w:t>контроль за</w:t>
      </w:r>
      <w:proofErr w:type="gramEnd"/>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услуги, обязаны принимать меры по предотвращению</w:t>
      </w:r>
      <w:r w:rsidRPr="008B7A2C">
        <w:rPr>
          <w:rStyle w:val="7"/>
          <w:sz w:val="28"/>
          <w:szCs w:val="28"/>
        </w:rPr>
        <w:t xml:space="preserve"> </w:t>
      </w:r>
      <w:r w:rsidRPr="008B7A2C">
        <w:rPr>
          <w:sz w:val="28"/>
          <w:szCs w:val="28"/>
        </w:rPr>
        <w:t xml:space="preserve">конфликта интересов при предоставлении </w:t>
      </w:r>
      <w:r w:rsidR="00584780" w:rsidRPr="008B7A2C">
        <w:rPr>
          <w:sz w:val="28"/>
          <w:szCs w:val="28"/>
        </w:rPr>
        <w:t xml:space="preserve">муниципальной </w:t>
      </w:r>
      <w:r w:rsidRPr="008B7A2C">
        <w:rPr>
          <w:sz w:val="28"/>
          <w:szCs w:val="28"/>
        </w:rPr>
        <w:t>услуги.</w:t>
      </w:r>
    </w:p>
    <w:p w:rsidR="008B7A2C" w:rsidRPr="008B7A2C" w:rsidRDefault="008B7A2C" w:rsidP="008B7A2C">
      <w:pPr>
        <w:pStyle w:val="100"/>
        <w:shd w:val="clear" w:color="auto" w:fill="auto"/>
        <w:tabs>
          <w:tab w:val="left" w:pos="1494"/>
        </w:tabs>
        <w:spacing w:before="0" w:after="0" w:line="240" w:lineRule="auto"/>
        <w:ind w:firstLine="709"/>
        <w:rPr>
          <w:sz w:val="28"/>
          <w:szCs w:val="28"/>
        </w:rPr>
      </w:pPr>
      <w:r w:rsidRPr="008B7A2C">
        <w:rPr>
          <w:sz w:val="28"/>
          <w:szCs w:val="28"/>
        </w:rPr>
        <w:t xml:space="preserve">4.13. Тщательность осуществления текущего </w:t>
      </w:r>
      <w:proofErr w:type="gramStart"/>
      <w:r w:rsidRPr="008B7A2C">
        <w:rPr>
          <w:sz w:val="28"/>
          <w:szCs w:val="28"/>
        </w:rPr>
        <w:t>контроля за</w:t>
      </w:r>
      <w:proofErr w:type="gramEnd"/>
      <w:r w:rsidRPr="008B7A2C">
        <w:rPr>
          <w:sz w:val="28"/>
          <w:szCs w:val="28"/>
        </w:rPr>
        <w:t xml:space="preserve"> предоставлением</w:t>
      </w:r>
      <w:r w:rsidRPr="008B7A2C">
        <w:rPr>
          <w:rStyle w:val="7"/>
          <w:sz w:val="28"/>
          <w:szCs w:val="28"/>
        </w:rPr>
        <w:t xml:space="preserve"> </w:t>
      </w:r>
      <w:r w:rsidR="00584780" w:rsidRPr="008B7A2C">
        <w:rPr>
          <w:sz w:val="28"/>
          <w:szCs w:val="28"/>
        </w:rPr>
        <w:t xml:space="preserve">муниципальной </w:t>
      </w:r>
      <w:r w:rsidRPr="008B7A2C">
        <w:rPr>
          <w:sz w:val="28"/>
          <w:szCs w:val="28"/>
        </w:rPr>
        <w:t>услуги состоит в исполнении уполномоченными лицами обязанностей,</w:t>
      </w:r>
      <w:r w:rsidRPr="008B7A2C">
        <w:rPr>
          <w:rStyle w:val="7"/>
          <w:sz w:val="28"/>
          <w:szCs w:val="28"/>
        </w:rPr>
        <w:t xml:space="preserve"> </w:t>
      </w:r>
      <w:r w:rsidRPr="008B7A2C">
        <w:rPr>
          <w:sz w:val="28"/>
          <w:szCs w:val="28"/>
        </w:rPr>
        <w:t>предусмотренных настоящим разделом.</w:t>
      </w:r>
    </w:p>
    <w:p w:rsidR="008B7A2C" w:rsidRPr="008B7A2C" w:rsidRDefault="008B7A2C" w:rsidP="008B7A2C">
      <w:pPr>
        <w:pStyle w:val="100"/>
        <w:shd w:val="clear" w:color="auto" w:fill="auto"/>
        <w:tabs>
          <w:tab w:val="left" w:pos="1426"/>
        </w:tabs>
        <w:spacing w:before="0" w:after="0" w:line="240" w:lineRule="auto"/>
        <w:ind w:firstLine="709"/>
        <w:rPr>
          <w:sz w:val="28"/>
          <w:szCs w:val="28"/>
        </w:rPr>
      </w:pPr>
      <w:r w:rsidRPr="008B7A2C">
        <w:rPr>
          <w:sz w:val="28"/>
          <w:szCs w:val="28"/>
        </w:rPr>
        <w:t>4</w:t>
      </w:r>
      <w:r w:rsidR="00F45956" w:rsidRPr="0042759F">
        <w:rPr>
          <w:sz w:val="28"/>
          <w:szCs w:val="28"/>
        </w:rPr>
        <w:t>.14</w:t>
      </w:r>
      <w:r w:rsidRPr="008B7A2C">
        <w:rPr>
          <w:sz w:val="28"/>
          <w:szCs w:val="28"/>
        </w:rPr>
        <w:t xml:space="preserve">. </w:t>
      </w:r>
      <w:proofErr w:type="gramStart"/>
      <w:r w:rsidRPr="008B7A2C">
        <w:rPr>
          <w:sz w:val="28"/>
          <w:szCs w:val="28"/>
        </w:rPr>
        <w:t>Граждане, их объединения и организации для осуществления контроля за</w:t>
      </w:r>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 xml:space="preserve">услуги имеют право направлять в </w:t>
      </w:r>
      <w:r w:rsidR="00584780">
        <w:rPr>
          <w:sz w:val="28"/>
          <w:szCs w:val="28"/>
        </w:rPr>
        <w:t xml:space="preserve">администрацию </w:t>
      </w:r>
      <w:proofErr w:type="spellStart"/>
      <w:r w:rsidR="00584780">
        <w:rPr>
          <w:sz w:val="28"/>
          <w:szCs w:val="28"/>
        </w:rPr>
        <w:t>Таштагольского</w:t>
      </w:r>
      <w:proofErr w:type="spellEnd"/>
      <w:r w:rsidR="00584780">
        <w:rPr>
          <w:sz w:val="28"/>
          <w:szCs w:val="28"/>
        </w:rPr>
        <w:t xml:space="preserve"> муниципального района</w:t>
      </w:r>
      <w:r w:rsidRPr="008B7A2C">
        <w:rPr>
          <w:rStyle w:val="7"/>
          <w:sz w:val="28"/>
          <w:szCs w:val="28"/>
        </w:rPr>
        <w:t xml:space="preserve"> </w:t>
      </w:r>
      <w:r w:rsidRPr="008B7A2C">
        <w:rPr>
          <w:sz w:val="28"/>
          <w:szCs w:val="28"/>
        </w:rPr>
        <w:t>индивидуальные и коллективные обращения с предложениями по совершенствовании</w:t>
      </w:r>
      <w:r w:rsidRPr="008B7A2C">
        <w:rPr>
          <w:rStyle w:val="7"/>
          <w:sz w:val="28"/>
          <w:szCs w:val="28"/>
        </w:rPr>
        <w:t xml:space="preserve"> </w:t>
      </w:r>
      <w:r w:rsidRPr="008B7A2C">
        <w:rPr>
          <w:sz w:val="28"/>
          <w:szCs w:val="28"/>
        </w:rPr>
        <w:t xml:space="preserve">порядка предоставления </w:t>
      </w:r>
      <w:r w:rsidR="00584780" w:rsidRPr="008B7A2C">
        <w:rPr>
          <w:sz w:val="28"/>
          <w:szCs w:val="28"/>
        </w:rPr>
        <w:t xml:space="preserve">муниципальной </w:t>
      </w:r>
      <w:r w:rsidRPr="008B7A2C">
        <w:rPr>
          <w:sz w:val="28"/>
          <w:szCs w:val="28"/>
        </w:rPr>
        <w:t>услуги, а также жалобы и заявления на действия</w:t>
      </w:r>
      <w:r w:rsidRPr="008B7A2C">
        <w:rPr>
          <w:rStyle w:val="7"/>
          <w:sz w:val="28"/>
          <w:szCs w:val="28"/>
        </w:rPr>
        <w:t xml:space="preserve"> </w:t>
      </w:r>
      <w:r w:rsidRPr="008B7A2C">
        <w:rPr>
          <w:sz w:val="28"/>
          <w:szCs w:val="28"/>
        </w:rPr>
        <w:t xml:space="preserve">(бездействие) должностных лиц </w:t>
      </w:r>
      <w:r w:rsidR="00584780">
        <w:rPr>
          <w:sz w:val="28"/>
          <w:szCs w:val="28"/>
        </w:rPr>
        <w:t xml:space="preserve">администрации </w:t>
      </w:r>
      <w:proofErr w:type="spellStart"/>
      <w:r w:rsidR="00584780">
        <w:rPr>
          <w:sz w:val="28"/>
          <w:szCs w:val="28"/>
        </w:rPr>
        <w:t>Таштагольского</w:t>
      </w:r>
      <w:proofErr w:type="spellEnd"/>
      <w:r w:rsidR="00584780">
        <w:rPr>
          <w:sz w:val="28"/>
          <w:szCs w:val="28"/>
        </w:rPr>
        <w:t xml:space="preserve"> </w:t>
      </w:r>
      <w:r w:rsidR="00584780">
        <w:rPr>
          <w:sz w:val="28"/>
          <w:szCs w:val="28"/>
        </w:rPr>
        <w:lastRenderedPageBreak/>
        <w:t>муниципального района</w:t>
      </w:r>
      <w:r w:rsidRPr="008B7A2C">
        <w:rPr>
          <w:sz w:val="28"/>
          <w:szCs w:val="28"/>
        </w:rPr>
        <w:t xml:space="preserve"> и принятые ими решения, связанные с</w:t>
      </w:r>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услуги.</w:t>
      </w:r>
      <w:proofErr w:type="gramEnd"/>
    </w:p>
    <w:p w:rsidR="008B7A2C" w:rsidRPr="00F8609A" w:rsidRDefault="008B7A2C" w:rsidP="00F8609A">
      <w:pPr>
        <w:pStyle w:val="100"/>
        <w:shd w:val="clear" w:color="auto" w:fill="auto"/>
        <w:tabs>
          <w:tab w:val="left" w:pos="1436"/>
        </w:tabs>
        <w:spacing w:before="0" w:after="0" w:line="240" w:lineRule="auto"/>
        <w:ind w:firstLine="709"/>
        <w:rPr>
          <w:sz w:val="28"/>
          <w:szCs w:val="28"/>
        </w:rPr>
      </w:pPr>
      <w:r w:rsidRPr="00F8609A">
        <w:rPr>
          <w:sz w:val="28"/>
          <w:szCs w:val="28"/>
        </w:rPr>
        <w:t>4.</w:t>
      </w:r>
      <w:r w:rsidR="00F45956" w:rsidRPr="0042759F">
        <w:rPr>
          <w:sz w:val="28"/>
          <w:szCs w:val="28"/>
        </w:rPr>
        <w:t>15</w:t>
      </w:r>
      <w:r w:rsidRPr="00F8609A">
        <w:rPr>
          <w:sz w:val="28"/>
          <w:szCs w:val="28"/>
        </w:rPr>
        <w:t xml:space="preserve">. </w:t>
      </w:r>
      <w:proofErr w:type="gramStart"/>
      <w:r w:rsidRPr="00F8609A">
        <w:rPr>
          <w:sz w:val="28"/>
          <w:szCs w:val="28"/>
        </w:rPr>
        <w:t>Контроль за</w:t>
      </w:r>
      <w:proofErr w:type="gramEnd"/>
      <w:r w:rsidRPr="00F8609A">
        <w:rPr>
          <w:sz w:val="28"/>
          <w:szCs w:val="28"/>
        </w:rPr>
        <w:t xml:space="preserve"> предоставлением </w:t>
      </w:r>
      <w:r w:rsidR="00584780" w:rsidRPr="00F8609A">
        <w:rPr>
          <w:sz w:val="28"/>
          <w:szCs w:val="28"/>
        </w:rPr>
        <w:t xml:space="preserve">муниципальной </w:t>
      </w:r>
      <w:r w:rsidRPr="00F8609A">
        <w:rPr>
          <w:sz w:val="28"/>
          <w:szCs w:val="28"/>
        </w:rPr>
        <w:t>услуги, в том числе со</w:t>
      </w:r>
      <w:r w:rsidRPr="00F8609A">
        <w:rPr>
          <w:rStyle w:val="7"/>
          <w:sz w:val="28"/>
          <w:szCs w:val="28"/>
        </w:rPr>
        <w:t xml:space="preserve"> </w:t>
      </w:r>
      <w:r w:rsidRPr="00F8609A">
        <w:rPr>
          <w:sz w:val="28"/>
          <w:szCs w:val="28"/>
        </w:rPr>
        <w:t>стороны граждан их объединений и организаций, осуществляется посредством</w:t>
      </w:r>
      <w:r w:rsidRPr="00F8609A">
        <w:rPr>
          <w:rStyle w:val="7"/>
          <w:sz w:val="28"/>
          <w:szCs w:val="28"/>
        </w:rPr>
        <w:t xml:space="preserve"> </w:t>
      </w:r>
      <w:r w:rsidRPr="00F8609A">
        <w:rPr>
          <w:sz w:val="28"/>
          <w:szCs w:val="28"/>
        </w:rPr>
        <w:t xml:space="preserve">открытости деятельности </w:t>
      </w:r>
      <w:r w:rsidR="00584780">
        <w:rPr>
          <w:sz w:val="28"/>
          <w:szCs w:val="28"/>
        </w:rPr>
        <w:t xml:space="preserve">администрации </w:t>
      </w:r>
      <w:proofErr w:type="spellStart"/>
      <w:r w:rsidR="00584780">
        <w:rPr>
          <w:sz w:val="28"/>
          <w:szCs w:val="28"/>
        </w:rPr>
        <w:t>Таштагольского</w:t>
      </w:r>
      <w:proofErr w:type="spellEnd"/>
      <w:r w:rsidR="00584780">
        <w:rPr>
          <w:sz w:val="28"/>
          <w:szCs w:val="28"/>
        </w:rPr>
        <w:t xml:space="preserve"> муниципального района</w:t>
      </w:r>
      <w:r w:rsidRPr="00F8609A">
        <w:rPr>
          <w:sz w:val="28"/>
          <w:szCs w:val="28"/>
        </w:rPr>
        <w:t xml:space="preserve"> при предоставлении </w:t>
      </w:r>
      <w:r w:rsidR="00584780" w:rsidRPr="00F8609A">
        <w:rPr>
          <w:sz w:val="28"/>
          <w:szCs w:val="28"/>
        </w:rPr>
        <w:t xml:space="preserve">муниципальной </w:t>
      </w:r>
      <w:r w:rsidRPr="00F8609A">
        <w:rPr>
          <w:sz w:val="28"/>
          <w:szCs w:val="28"/>
        </w:rPr>
        <w:t>услуги,</w:t>
      </w:r>
      <w:r w:rsidRPr="00F8609A">
        <w:rPr>
          <w:rStyle w:val="7"/>
          <w:sz w:val="28"/>
          <w:szCs w:val="28"/>
        </w:rPr>
        <w:t xml:space="preserve"> </w:t>
      </w:r>
      <w:r w:rsidRPr="00F8609A">
        <w:rPr>
          <w:sz w:val="28"/>
          <w:szCs w:val="28"/>
        </w:rPr>
        <w:t>получения полной, актуальной и достоверной информации о порядке предоставления</w:t>
      </w:r>
      <w:r w:rsidRPr="00F8609A">
        <w:rPr>
          <w:rStyle w:val="7"/>
          <w:sz w:val="28"/>
          <w:szCs w:val="28"/>
        </w:rPr>
        <w:t xml:space="preserve"> </w:t>
      </w:r>
      <w:r w:rsidR="00584780" w:rsidRPr="00F8609A">
        <w:rPr>
          <w:sz w:val="28"/>
          <w:szCs w:val="28"/>
        </w:rPr>
        <w:t xml:space="preserve">муниципальной </w:t>
      </w:r>
      <w:r w:rsidRPr="00F8609A">
        <w:rPr>
          <w:sz w:val="28"/>
          <w:szCs w:val="28"/>
        </w:rPr>
        <w:t>услуги и возможности досудебного рассмотрения обращений (жалоб) в</w:t>
      </w:r>
      <w:r w:rsidRPr="00F8609A">
        <w:rPr>
          <w:rStyle w:val="7"/>
          <w:sz w:val="28"/>
          <w:szCs w:val="28"/>
        </w:rPr>
        <w:t xml:space="preserve"> </w:t>
      </w:r>
      <w:r w:rsidRPr="00F8609A">
        <w:rPr>
          <w:sz w:val="28"/>
          <w:szCs w:val="28"/>
        </w:rPr>
        <w:t>процессе</w:t>
      </w:r>
      <w:r w:rsidR="00F8609A">
        <w:rPr>
          <w:sz w:val="28"/>
          <w:szCs w:val="28"/>
        </w:rPr>
        <w:t xml:space="preserve"> получения </w:t>
      </w:r>
      <w:r w:rsidR="00584780">
        <w:rPr>
          <w:sz w:val="28"/>
          <w:szCs w:val="28"/>
        </w:rPr>
        <w:t xml:space="preserve">муниципальной </w:t>
      </w:r>
      <w:r w:rsidR="00F8609A">
        <w:rPr>
          <w:sz w:val="28"/>
          <w:szCs w:val="28"/>
        </w:rPr>
        <w:t>услуги.</w:t>
      </w:r>
    </w:p>
    <w:p w:rsidR="008B7A2C" w:rsidRDefault="008B7A2C" w:rsidP="00F8609A">
      <w:pPr>
        <w:pStyle w:val="100"/>
        <w:shd w:val="clear" w:color="auto" w:fill="auto"/>
        <w:tabs>
          <w:tab w:val="left" w:pos="1018"/>
        </w:tabs>
        <w:spacing w:before="0" w:after="0" w:line="240" w:lineRule="auto"/>
        <w:ind w:firstLine="0"/>
      </w:pPr>
    </w:p>
    <w:p w:rsidR="00516503" w:rsidRPr="00910C50" w:rsidRDefault="00516503" w:rsidP="00516503">
      <w:pPr>
        <w:jc w:val="center"/>
        <w:rPr>
          <w:rFonts w:ascii="Times New Roman" w:hAnsi="Times New Roman"/>
          <w:b/>
          <w:sz w:val="28"/>
          <w:szCs w:val="28"/>
        </w:rPr>
      </w:pPr>
      <w:r w:rsidRPr="00910C50">
        <w:rPr>
          <w:rFonts w:ascii="Times New Roman" w:hAnsi="Times New Roman"/>
          <w:b/>
          <w:sz w:val="28"/>
          <w:szCs w:val="28"/>
        </w:rPr>
        <w:t xml:space="preserve">5. </w:t>
      </w:r>
      <w:proofErr w:type="gramStart"/>
      <w:r w:rsidRPr="00910C5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roofErr w:type="gramEnd"/>
    </w:p>
    <w:p w:rsidR="00516503" w:rsidRPr="00910C50" w:rsidRDefault="00516503" w:rsidP="00516503">
      <w:pPr>
        <w:pStyle w:val="ConsPlusNormal"/>
        <w:jc w:val="center"/>
        <w:rPr>
          <w:rFonts w:ascii="Times New Roman" w:hAnsi="Times New Roman"/>
          <w:b/>
          <w:sz w:val="28"/>
          <w:szCs w:val="28"/>
        </w:rPr>
      </w:pPr>
    </w:p>
    <w:p w:rsidR="00516503" w:rsidRPr="00A05821" w:rsidRDefault="00516503" w:rsidP="00A05821">
      <w:pPr>
        <w:pStyle w:val="ConsPlusNormal"/>
        <w:ind w:firstLine="709"/>
        <w:jc w:val="both"/>
        <w:rPr>
          <w:rFonts w:ascii="Times New Roman" w:hAnsi="Times New Roman"/>
          <w:sz w:val="28"/>
          <w:szCs w:val="28"/>
        </w:rPr>
      </w:pPr>
      <w:r w:rsidRPr="00A05821">
        <w:rPr>
          <w:rFonts w:ascii="Times New Roman" w:hAnsi="Times New Roman"/>
          <w:sz w:val="28"/>
          <w:szCs w:val="28"/>
        </w:rPr>
        <w:t xml:space="preserve">5.1. </w:t>
      </w:r>
      <w:r w:rsidR="00F8609A" w:rsidRPr="00A05821">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МФЦ, а также их работников. </w:t>
      </w:r>
    </w:p>
    <w:p w:rsidR="00BF2A6C" w:rsidRPr="00A05821" w:rsidRDefault="00BF2A6C" w:rsidP="00A05821">
      <w:pPr>
        <w:pStyle w:val="100"/>
        <w:shd w:val="clear" w:color="auto" w:fill="auto"/>
        <w:tabs>
          <w:tab w:val="left" w:pos="1503"/>
        </w:tabs>
        <w:spacing w:before="0" w:after="0" w:line="240" w:lineRule="auto"/>
        <w:ind w:firstLine="709"/>
        <w:rPr>
          <w:sz w:val="28"/>
          <w:szCs w:val="28"/>
        </w:rPr>
      </w:pPr>
      <w:proofErr w:type="gramStart"/>
      <w:r w:rsidRPr="00A05821">
        <w:rPr>
          <w:sz w:val="28"/>
          <w:szCs w:val="28"/>
        </w:rPr>
        <w:t xml:space="preserve">Заявитель имеет право на обжалование решения и (или) действий (бездействия) </w:t>
      </w:r>
      <w:r w:rsidR="001E2D87">
        <w:rPr>
          <w:sz w:val="28"/>
          <w:szCs w:val="28"/>
        </w:rPr>
        <w:t xml:space="preserve">администрации </w:t>
      </w:r>
      <w:proofErr w:type="spellStart"/>
      <w:r w:rsidR="001E2D87">
        <w:rPr>
          <w:sz w:val="28"/>
          <w:szCs w:val="28"/>
        </w:rPr>
        <w:t>Таштагольского</w:t>
      </w:r>
      <w:proofErr w:type="spellEnd"/>
      <w:r w:rsidR="001E2D87">
        <w:rPr>
          <w:sz w:val="28"/>
          <w:szCs w:val="28"/>
        </w:rPr>
        <w:t xml:space="preserve"> муниципального района, ее должностных лиц, </w:t>
      </w:r>
      <w:r w:rsidRPr="00A05821">
        <w:rPr>
          <w:sz w:val="28"/>
          <w:szCs w:val="28"/>
        </w:rPr>
        <w:t>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A05821">
        <w:rPr>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5821" w:rsidRPr="00A05821" w:rsidRDefault="00A05821" w:rsidP="00A05821">
      <w:pPr>
        <w:pStyle w:val="100"/>
        <w:shd w:val="clear" w:color="auto" w:fill="auto"/>
        <w:tabs>
          <w:tab w:val="left" w:pos="1426"/>
        </w:tabs>
        <w:spacing w:before="0" w:after="0" w:line="240" w:lineRule="auto"/>
        <w:ind w:firstLine="709"/>
        <w:rPr>
          <w:sz w:val="28"/>
          <w:szCs w:val="28"/>
        </w:rPr>
      </w:pPr>
      <w:r w:rsidRPr="00A05821">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0788" w:rsidRDefault="006E0788" w:rsidP="006E0788">
      <w:pPr>
        <w:pStyle w:val="af6"/>
        <w:ind w:left="0" w:firstLine="709"/>
        <w:jc w:val="both"/>
      </w:pPr>
      <w:r>
        <w:t xml:space="preserve">в администрацию </w:t>
      </w:r>
      <w:proofErr w:type="spellStart"/>
      <w:r>
        <w:t>Таштагольского</w:t>
      </w:r>
      <w:proofErr w:type="spellEnd"/>
      <w:r>
        <w:t xml:space="preserve"> муниципального района – на решение и (или) действия (бездействие) начальника отдела архитектуры и градостроительства администрации </w:t>
      </w:r>
      <w:proofErr w:type="spellStart"/>
      <w:r>
        <w:t>Таштагольского</w:t>
      </w:r>
      <w:proofErr w:type="spellEnd"/>
      <w:r>
        <w:t xml:space="preserve"> муниципального района, руководителя структурного подразделения администрации </w:t>
      </w:r>
      <w:proofErr w:type="spellStart"/>
      <w:r>
        <w:t>Таштагольского</w:t>
      </w:r>
      <w:proofErr w:type="spellEnd"/>
      <w:r>
        <w:t xml:space="preserve"> муниципального района, на решение и действия (бездействие) Главы </w:t>
      </w:r>
      <w:proofErr w:type="spellStart"/>
      <w:r>
        <w:t>Таштагольского</w:t>
      </w:r>
      <w:proofErr w:type="spellEnd"/>
      <w:r>
        <w:t xml:space="preserve"> муниципального района, руководителя администрации </w:t>
      </w:r>
      <w:proofErr w:type="spellStart"/>
      <w:r>
        <w:t>Таштагольского</w:t>
      </w:r>
      <w:proofErr w:type="spellEnd"/>
      <w:r>
        <w:t xml:space="preserve"> муниципального района;</w:t>
      </w:r>
    </w:p>
    <w:p w:rsidR="00F95571" w:rsidRPr="00C2369D" w:rsidRDefault="00F95571" w:rsidP="00F95571">
      <w:pPr>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F95571" w:rsidRPr="00C2369D" w:rsidRDefault="00F95571" w:rsidP="00F95571">
      <w:pPr>
        <w:pStyle w:val="af6"/>
        <w:ind w:left="0" w:firstLine="709"/>
        <w:jc w:val="both"/>
      </w:pPr>
      <w:r w:rsidRPr="00C2369D">
        <w:t>к учредителю многофункционального центра – на решение и действия (бездействие) многофункционального центра.</w:t>
      </w:r>
    </w:p>
    <w:p w:rsidR="00F95571" w:rsidRPr="00C2369D" w:rsidRDefault="00F95571" w:rsidP="00F95571">
      <w:pPr>
        <w:pStyle w:val="af6"/>
        <w:ind w:left="0" w:firstLine="709"/>
        <w:jc w:val="both"/>
      </w:pPr>
      <w:r w:rsidRPr="00C2369D">
        <w:t xml:space="preserve">В </w:t>
      </w:r>
      <w:r>
        <w:t>уполномоченном органе,</w:t>
      </w:r>
      <w:r w:rsidRPr="00C2369D">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F95571" w:rsidRDefault="00A05821" w:rsidP="00A05821">
      <w:pPr>
        <w:pStyle w:val="100"/>
        <w:shd w:val="clear" w:color="auto" w:fill="auto"/>
        <w:spacing w:before="0" w:after="0" w:line="240" w:lineRule="auto"/>
        <w:ind w:firstLine="709"/>
        <w:rPr>
          <w:spacing w:val="-2"/>
          <w:sz w:val="28"/>
          <w:szCs w:val="28"/>
        </w:rPr>
      </w:pPr>
      <w:r w:rsidRPr="00A05821">
        <w:rPr>
          <w:sz w:val="28"/>
          <w:szCs w:val="28"/>
        </w:rPr>
        <w:t xml:space="preserve">5.3. </w:t>
      </w:r>
      <w:r w:rsidR="00F95571" w:rsidRPr="00C2369D">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w:t>
      </w:r>
      <w:r w:rsidR="00F95571">
        <w:rPr>
          <w:sz w:val="28"/>
          <w:szCs w:val="28"/>
        </w:rPr>
        <w:t>официальном сайте АТМР</w:t>
      </w:r>
      <w:r w:rsidR="00F95571" w:rsidRPr="00C2369D">
        <w:rPr>
          <w:sz w:val="28"/>
          <w:szCs w:val="28"/>
        </w:rPr>
        <w:t xml:space="preserve"> на Едином портале, региональном портале, а также предоставляется в устной форме по телефону и (или) на личном приеме либо в </w:t>
      </w:r>
      <w:r w:rsidR="00F95571" w:rsidRPr="00C2369D">
        <w:rPr>
          <w:sz w:val="28"/>
          <w:szCs w:val="28"/>
        </w:rPr>
        <w:lastRenderedPageBreak/>
        <w:t xml:space="preserve">письменной форме почтовым отправлением по адресу, указанному заявителем </w:t>
      </w:r>
      <w:r w:rsidR="00F95571" w:rsidRPr="00C2369D">
        <w:rPr>
          <w:spacing w:val="-2"/>
          <w:sz w:val="28"/>
          <w:szCs w:val="28"/>
        </w:rPr>
        <w:t>(представителем).</w:t>
      </w:r>
    </w:p>
    <w:p w:rsidR="00A05821" w:rsidRPr="00A05821" w:rsidRDefault="00A05821" w:rsidP="00A05821">
      <w:pPr>
        <w:pStyle w:val="100"/>
        <w:shd w:val="clear" w:color="auto" w:fill="auto"/>
        <w:spacing w:before="0" w:after="0" w:line="240" w:lineRule="auto"/>
        <w:ind w:firstLine="709"/>
        <w:rPr>
          <w:sz w:val="28"/>
          <w:szCs w:val="28"/>
        </w:rPr>
      </w:pPr>
      <w:r w:rsidRPr="00A05821">
        <w:rPr>
          <w:sz w:val="28"/>
          <w:szCs w:val="28"/>
        </w:rPr>
        <w:t xml:space="preserve">5.4. </w:t>
      </w:r>
      <w:r w:rsidR="00F95571" w:rsidRPr="00C2369D">
        <w:rPr>
          <w:sz w:val="28"/>
          <w:szCs w:val="28"/>
        </w:rPr>
        <w:t xml:space="preserve">Порядок досудебного (внесудебного) обжалования решений и действий (бездействия) </w:t>
      </w:r>
      <w:r w:rsidR="00F95571">
        <w:rPr>
          <w:sz w:val="28"/>
          <w:szCs w:val="28"/>
        </w:rPr>
        <w:t xml:space="preserve">администрации </w:t>
      </w:r>
      <w:proofErr w:type="spellStart"/>
      <w:r w:rsidR="00F95571">
        <w:rPr>
          <w:sz w:val="28"/>
          <w:szCs w:val="28"/>
        </w:rPr>
        <w:t>Таштагольского</w:t>
      </w:r>
      <w:proofErr w:type="spellEnd"/>
      <w:r w:rsidR="00F95571">
        <w:rPr>
          <w:sz w:val="28"/>
          <w:szCs w:val="28"/>
        </w:rPr>
        <w:t xml:space="preserve"> муниципального района,</w:t>
      </w:r>
      <w:r w:rsidR="00F95571" w:rsidRPr="00C2369D">
        <w:rPr>
          <w:sz w:val="28"/>
          <w:szCs w:val="28"/>
        </w:rPr>
        <w:t xml:space="preserve"> а также его должностных лиц регулируется:</w:t>
      </w:r>
    </w:p>
    <w:p w:rsidR="00A05821" w:rsidRPr="00A05821" w:rsidRDefault="00A05821" w:rsidP="00A05821">
      <w:pPr>
        <w:pStyle w:val="100"/>
        <w:numPr>
          <w:ilvl w:val="0"/>
          <w:numId w:val="49"/>
        </w:numPr>
        <w:shd w:val="clear" w:color="auto" w:fill="auto"/>
        <w:tabs>
          <w:tab w:val="left" w:pos="984"/>
        </w:tabs>
        <w:spacing w:before="0" w:after="0" w:line="240" w:lineRule="auto"/>
        <w:ind w:firstLine="709"/>
        <w:rPr>
          <w:sz w:val="28"/>
          <w:szCs w:val="28"/>
        </w:rPr>
      </w:pPr>
      <w:r w:rsidRPr="00A05821">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70EAF" w:rsidRPr="001E2D87" w:rsidRDefault="00A05821" w:rsidP="001E2D87">
      <w:pPr>
        <w:pStyle w:val="100"/>
        <w:numPr>
          <w:ilvl w:val="0"/>
          <w:numId w:val="49"/>
        </w:numPr>
        <w:shd w:val="clear" w:color="auto" w:fill="auto"/>
        <w:tabs>
          <w:tab w:val="left" w:pos="893"/>
        </w:tabs>
        <w:spacing w:before="0" w:after="0" w:line="240" w:lineRule="auto"/>
        <w:ind w:firstLine="709"/>
        <w:rPr>
          <w:sz w:val="28"/>
          <w:szCs w:val="28"/>
        </w:rPr>
      </w:pPr>
      <w:r w:rsidRPr="00A0582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w:t>
      </w:r>
      <w:r w:rsidR="001E2D87">
        <w:rPr>
          <w:sz w:val="28"/>
          <w:szCs w:val="28"/>
        </w:rPr>
        <w:t>ственных и муниципальных услуг»</w:t>
      </w:r>
    </w:p>
    <w:p w:rsidR="006E0788" w:rsidRDefault="006E0788">
      <w:pPr>
        <w:rPr>
          <w:rFonts w:ascii="Times New Roman" w:hAnsi="Times New Roman"/>
          <w:sz w:val="24"/>
          <w:szCs w:val="24"/>
        </w:rPr>
      </w:pPr>
      <w:r>
        <w:rPr>
          <w:rFonts w:ascii="Times New Roman" w:hAnsi="Times New Roman"/>
          <w:sz w:val="24"/>
          <w:szCs w:val="24"/>
        </w:rPr>
        <w:br w:type="page"/>
      </w:r>
    </w:p>
    <w:p w:rsidR="00516503" w:rsidRPr="00C02276" w:rsidRDefault="00A70EAF" w:rsidP="00516503">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C02276">
        <w:rPr>
          <w:rFonts w:ascii="Times New Roman" w:hAnsi="Times New Roman"/>
          <w:sz w:val="24"/>
          <w:szCs w:val="24"/>
        </w:rPr>
        <w:lastRenderedPageBreak/>
        <w:t>Пр</w:t>
      </w:r>
      <w:r w:rsidR="00516503" w:rsidRPr="00C02276">
        <w:rPr>
          <w:rFonts w:ascii="Times New Roman" w:hAnsi="Times New Roman"/>
          <w:sz w:val="24"/>
          <w:szCs w:val="24"/>
        </w:rPr>
        <w:t>иложение 1</w:t>
      </w:r>
    </w:p>
    <w:p w:rsidR="00516503" w:rsidRPr="00C02276" w:rsidRDefault="00516503" w:rsidP="00516503">
      <w:pPr>
        <w:widowControl w:val="0"/>
        <w:autoSpaceDE w:val="0"/>
        <w:autoSpaceDN w:val="0"/>
        <w:adjustRightInd w:val="0"/>
        <w:contextualSpacing/>
        <w:mirrorIndents/>
        <w:jc w:val="right"/>
        <w:rPr>
          <w:rFonts w:ascii="Times New Roman" w:hAnsi="Times New Roman"/>
          <w:sz w:val="24"/>
          <w:szCs w:val="24"/>
        </w:rPr>
      </w:pPr>
      <w:r w:rsidRPr="00C02276">
        <w:rPr>
          <w:rFonts w:ascii="Times New Roman" w:hAnsi="Times New Roman"/>
          <w:sz w:val="24"/>
          <w:szCs w:val="24"/>
        </w:rPr>
        <w:t>к Административному регламенту</w:t>
      </w:r>
    </w:p>
    <w:p w:rsidR="00516503" w:rsidRPr="00C02276" w:rsidRDefault="00516503"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предоставления муниципальной услуги</w:t>
      </w:r>
    </w:p>
    <w:p w:rsidR="00A70EAF" w:rsidRPr="00C02276" w:rsidRDefault="00516503"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w:t>
      </w:r>
      <w:r w:rsidR="00A70EAF" w:rsidRPr="00C02276">
        <w:rPr>
          <w:rFonts w:ascii="Times New Roman" w:hAnsi="Times New Roman"/>
          <w:sz w:val="24"/>
          <w:szCs w:val="24"/>
        </w:rPr>
        <w:t>Предоставление разрешения</w:t>
      </w:r>
    </w:p>
    <w:p w:rsidR="00516503" w:rsidRPr="00C02276" w:rsidRDefault="00A70EAF"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на осуществление земляных работ</w:t>
      </w:r>
      <w:r w:rsidR="00516503" w:rsidRPr="00C02276">
        <w:rPr>
          <w:rFonts w:ascii="Times New Roman" w:hAnsi="Times New Roman"/>
          <w:sz w:val="24"/>
          <w:szCs w:val="24"/>
        </w:rPr>
        <w:t>"</w:t>
      </w:r>
    </w:p>
    <w:p w:rsidR="00A70EAF" w:rsidRPr="00C02276" w:rsidRDefault="00A70EAF" w:rsidP="00516503">
      <w:pPr>
        <w:widowControl w:val="0"/>
        <w:autoSpaceDE w:val="0"/>
        <w:autoSpaceDN w:val="0"/>
        <w:contextualSpacing/>
        <w:mirrorIndents/>
        <w:jc w:val="right"/>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b/>
          <w:sz w:val="24"/>
          <w:szCs w:val="24"/>
        </w:rPr>
      </w:pPr>
      <w:r w:rsidRPr="00C02276">
        <w:rPr>
          <w:rFonts w:ascii="Times New Roman" w:hAnsi="Times New Roman"/>
          <w:b/>
          <w:sz w:val="24"/>
          <w:szCs w:val="24"/>
        </w:rPr>
        <w:t>Форма разрешения на осуществление земляных работ</w:t>
      </w:r>
    </w:p>
    <w:p w:rsidR="00A70EAF" w:rsidRPr="00C02276" w:rsidRDefault="00A70EAF" w:rsidP="00A70EAF">
      <w:pPr>
        <w:widowControl w:val="0"/>
        <w:autoSpaceDE w:val="0"/>
        <w:autoSpaceDN w:val="0"/>
        <w:contextualSpacing/>
        <w:mirrorIndents/>
        <w:jc w:val="center"/>
        <w:rPr>
          <w:rFonts w:ascii="Times New Roman" w:hAnsi="Times New Roman"/>
          <w:b/>
          <w:sz w:val="24"/>
          <w:szCs w:val="24"/>
        </w:rPr>
      </w:pPr>
    </w:p>
    <w:p w:rsidR="00E445EA" w:rsidRPr="00C02276" w:rsidRDefault="00E445EA" w:rsidP="00E445EA">
      <w:pPr>
        <w:widowControl w:val="0"/>
        <w:autoSpaceDE w:val="0"/>
        <w:autoSpaceDN w:val="0"/>
        <w:adjustRightInd w:val="0"/>
        <w:spacing w:after="100"/>
        <w:contextualSpacing/>
        <w:mirrorIndents/>
        <w:jc w:val="center"/>
        <w:outlineLvl w:val="1"/>
        <w:rPr>
          <w:rFonts w:ascii="Times New Roman" w:hAnsi="Times New Roman"/>
          <w:sz w:val="24"/>
          <w:szCs w:val="24"/>
        </w:rPr>
      </w:pPr>
      <w:r w:rsidRPr="00C02276">
        <w:rPr>
          <w:rFonts w:ascii="Times New Roman" w:hAnsi="Times New Roman"/>
          <w:sz w:val="24"/>
          <w:szCs w:val="24"/>
        </w:rPr>
        <w:t>АДМИНИСТРАЦИЯ ТАШТАГОЛЬСКОГО МУНИЦИПАЛЬНОГО РАЙОНА</w:t>
      </w:r>
    </w:p>
    <w:p w:rsidR="00E445EA" w:rsidRPr="00C02276" w:rsidRDefault="00E445EA" w:rsidP="00E445EA">
      <w:pPr>
        <w:pStyle w:val="af1"/>
        <w:spacing w:after="0"/>
        <w:contextualSpacing/>
        <w:mirrorIndents/>
        <w:jc w:val="center"/>
        <w:rPr>
          <w:rFonts w:ascii="Times New Roman" w:hAnsi="Times New Roman"/>
          <w:color w:val="auto"/>
          <w:sz w:val="24"/>
          <w:szCs w:val="24"/>
        </w:rPr>
      </w:pPr>
      <w:r w:rsidRPr="00C02276">
        <w:rPr>
          <w:rFonts w:ascii="Times New Roman" w:hAnsi="Times New Roman"/>
          <w:color w:val="auto"/>
          <w:sz w:val="24"/>
          <w:szCs w:val="24"/>
        </w:rPr>
        <w:t>ОТДЕЛ АРХИТЕКТУРЫ И ГРАДОСТРОИТЕЛЬСТВА</w:t>
      </w:r>
      <w:r>
        <w:rPr>
          <w:rFonts w:ascii="Times New Roman" w:hAnsi="Times New Roman"/>
          <w:color w:val="auto"/>
          <w:sz w:val="24"/>
          <w:szCs w:val="24"/>
        </w:rPr>
        <w:t xml:space="preserve"> </w:t>
      </w:r>
    </w:p>
    <w:p w:rsidR="00E445EA" w:rsidRDefault="00E445EA" w:rsidP="00A70EAF">
      <w:pPr>
        <w:widowControl w:val="0"/>
        <w:autoSpaceDE w:val="0"/>
        <w:autoSpaceDN w:val="0"/>
        <w:contextualSpacing/>
        <w:mirrorIndents/>
        <w:jc w:val="center"/>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r w:rsidRPr="00C02276">
        <w:rPr>
          <w:rFonts w:ascii="Times New Roman" w:hAnsi="Times New Roman"/>
          <w:sz w:val="24"/>
          <w:szCs w:val="24"/>
        </w:rPr>
        <w:t>РАЗРЕШЕНИЕ</w:t>
      </w: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_____________</w:t>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t>Дата  ________________</w:t>
      </w:r>
    </w:p>
    <w:p w:rsidR="00A70EAF" w:rsidRPr="00C02276" w:rsidRDefault="00A70EAF" w:rsidP="00A70EAF">
      <w:pPr>
        <w:widowControl w:val="0"/>
        <w:autoSpaceDE w:val="0"/>
        <w:autoSpaceDN w:val="0"/>
        <w:contextualSpacing/>
        <w:mirrorIndents/>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r w:rsidRPr="00C02276">
        <w:rPr>
          <w:rFonts w:ascii="Times New Roman" w:hAnsi="Times New Roman"/>
          <w:sz w:val="24"/>
          <w:szCs w:val="24"/>
        </w:rPr>
        <w:t>_______________________________________________________________________________</w:t>
      </w:r>
    </w:p>
    <w:p w:rsidR="00A70EAF" w:rsidRPr="00C02276" w:rsidRDefault="00A70EAF" w:rsidP="00A70EAF">
      <w:pPr>
        <w:widowControl w:val="0"/>
        <w:autoSpaceDE w:val="0"/>
        <w:autoSpaceDN w:val="0"/>
        <w:contextualSpacing/>
        <w:mirrorIndents/>
        <w:jc w:val="center"/>
        <w:rPr>
          <w:rFonts w:ascii="Times New Roman" w:hAnsi="Times New Roman"/>
          <w:sz w:val="18"/>
          <w:szCs w:val="18"/>
        </w:rPr>
      </w:pPr>
      <w:r w:rsidRPr="00C02276">
        <w:rPr>
          <w:rFonts w:ascii="Times New Roman" w:hAnsi="Times New Roman"/>
          <w:sz w:val="18"/>
          <w:szCs w:val="18"/>
        </w:rPr>
        <w:t>(Наименование уполномоченного органа местного самоуправления)</w:t>
      </w: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заявителя (заказчика): _______________</w:t>
      </w:r>
      <w:r w:rsidR="00085B01" w:rsidRPr="00C02276">
        <w:rPr>
          <w:rFonts w:ascii="Times New Roman" w:hAnsi="Times New Roman"/>
          <w:sz w:val="24"/>
          <w:szCs w:val="24"/>
        </w:rPr>
        <w:t>___________________________</w:t>
      </w:r>
      <w:r w:rsidR="00C02276">
        <w:rPr>
          <w:rFonts w:ascii="Times New Roman" w:hAnsi="Times New Roman"/>
          <w:sz w:val="24"/>
          <w:szCs w:val="24"/>
        </w:rPr>
        <w:t>___</w:t>
      </w: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Адрес производства земляных работ: _______________</w:t>
      </w:r>
      <w:r w:rsidR="00085B01" w:rsidRPr="00C02276">
        <w:rPr>
          <w:rFonts w:ascii="Times New Roman" w:hAnsi="Times New Roman"/>
          <w:sz w:val="24"/>
          <w:szCs w:val="24"/>
        </w:rPr>
        <w:t>___________________________</w:t>
      </w:r>
      <w:r w:rsidR="00C02276">
        <w:rPr>
          <w:rFonts w:ascii="Times New Roman" w:hAnsi="Times New Roman"/>
          <w:sz w:val="24"/>
          <w:szCs w:val="24"/>
        </w:rPr>
        <w:t>___</w:t>
      </w:r>
    </w:p>
    <w:p w:rsidR="00085B01"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работ: _______________________________________________________</w:t>
      </w:r>
      <w:r w:rsidR="00C02276">
        <w:rPr>
          <w:rFonts w:ascii="Times New Roman" w:hAnsi="Times New Roman"/>
          <w:sz w:val="24"/>
          <w:szCs w:val="24"/>
        </w:rPr>
        <w:t>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Вид и объем вскрываемого покрытия (вид/объема в м</w:t>
      </w:r>
      <w:proofErr w:type="gramStart"/>
      <w:r w:rsidRPr="00C02276">
        <w:rPr>
          <w:rFonts w:ascii="Times New Roman" w:hAnsi="Times New Roman"/>
          <w:sz w:val="24"/>
          <w:szCs w:val="24"/>
          <w:vertAlign w:val="superscript"/>
        </w:rPr>
        <w:t>2</w:t>
      </w:r>
      <w:proofErr w:type="gramEnd"/>
      <w:r w:rsidRPr="00C02276">
        <w:rPr>
          <w:rFonts w:ascii="Times New Roman" w:hAnsi="Times New Roman"/>
          <w:sz w:val="24"/>
          <w:szCs w:val="24"/>
          <w:vertAlign w:val="superscript"/>
        </w:rPr>
        <w:t xml:space="preserve"> </w:t>
      </w:r>
      <w:r w:rsidRPr="00C02276">
        <w:rPr>
          <w:rFonts w:ascii="Times New Roman" w:hAnsi="Times New Roman"/>
          <w:sz w:val="24"/>
          <w:szCs w:val="24"/>
        </w:rPr>
        <w:t xml:space="preserve"> или кв. м.): __________</w:t>
      </w:r>
      <w:r w:rsidR="00C02276">
        <w:rPr>
          <w:rFonts w:ascii="Times New Roman" w:hAnsi="Times New Roman"/>
          <w:sz w:val="24"/>
          <w:szCs w:val="24"/>
        </w:rPr>
        <w:t>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___________________________________________________________________</w:t>
      </w:r>
      <w:r w:rsidR="00C02276">
        <w:rPr>
          <w:rFonts w:ascii="Times New Roman" w:hAnsi="Times New Roman"/>
          <w:sz w:val="24"/>
          <w:szCs w:val="24"/>
        </w:rPr>
        <w:t>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подрядной организации, осуществляемой земляные работы: ___________________________________________________________________</w:t>
      </w:r>
      <w:r w:rsidR="00C02276">
        <w:rPr>
          <w:rFonts w:ascii="Times New Roman" w:hAnsi="Times New Roman"/>
          <w:sz w:val="24"/>
          <w:szCs w:val="24"/>
        </w:rPr>
        <w:t>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Сведения о должностных лицах, ответственных за производство земляных работ: ______________________________________________________________</w:t>
      </w:r>
      <w:r w:rsidR="00C02276">
        <w:rPr>
          <w:rFonts w:ascii="Times New Roman" w:hAnsi="Times New Roman"/>
          <w:sz w:val="24"/>
          <w:szCs w:val="24"/>
        </w:rPr>
        <w:t>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подрядной организации, выполняющей работы по восстановлению благоустройства: ______________________________________</w:t>
      </w:r>
      <w:r w:rsidR="00C02276">
        <w:rPr>
          <w:rFonts w:ascii="Times New Roman" w:hAnsi="Times New Roman"/>
          <w:sz w:val="24"/>
          <w:szCs w:val="24"/>
        </w:rPr>
        <w:t>_________________________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p>
    <w:tbl>
      <w:tblPr>
        <w:tblStyle w:val="ae"/>
        <w:tblW w:w="0" w:type="auto"/>
        <w:tblLook w:val="04A0"/>
      </w:tblPr>
      <w:tblGrid>
        <w:gridCol w:w="4927"/>
        <w:gridCol w:w="4927"/>
      </w:tblGrid>
      <w:tr w:rsidR="00085B01" w:rsidRPr="00C02276" w:rsidTr="00085B01">
        <w:tc>
          <w:tcPr>
            <w:tcW w:w="4927" w:type="dxa"/>
          </w:tcPr>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Отметка о продлении</w:t>
            </w:r>
          </w:p>
          <w:p w:rsidR="00085B01" w:rsidRPr="00C02276" w:rsidRDefault="00085B01" w:rsidP="00A70EAF">
            <w:pPr>
              <w:widowControl w:val="0"/>
              <w:autoSpaceDE w:val="0"/>
              <w:autoSpaceDN w:val="0"/>
              <w:contextualSpacing/>
              <w:mirrorIndents/>
              <w:rPr>
                <w:rFonts w:ascii="Times New Roman" w:hAnsi="Times New Roman"/>
                <w:sz w:val="24"/>
                <w:szCs w:val="24"/>
              </w:rPr>
            </w:pPr>
          </w:p>
        </w:tc>
        <w:tc>
          <w:tcPr>
            <w:tcW w:w="4927" w:type="dxa"/>
          </w:tcPr>
          <w:p w:rsidR="00085B01" w:rsidRPr="00C02276" w:rsidRDefault="00085B01" w:rsidP="00A70EAF">
            <w:pPr>
              <w:widowControl w:val="0"/>
              <w:autoSpaceDE w:val="0"/>
              <w:autoSpaceDN w:val="0"/>
              <w:contextualSpacing/>
              <w:mirrorIndents/>
              <w:rPr>
                <w:rFonts w:ascii="Times New Roman" w:hAnsi="Times New Roman"/>
                <w:sz w:val="24"/>
                <w:szCs w:val="24"/>
              </w:rPr>
            </w:pPr>
          </w:p>
        </w:tc>
      </w:tr>
    </w:tbl>
    <w:p w:rsidR="00085B01" w:rsidRPr="00C02276" w:rsidRDefault="00085B01" w:rsidP="00A70EAF">
      <w:pPr>
        <w:widowControl w:val="0"/>
        <w:autoSpaceDE w:val="0"/>
        <w:autoSpaceDN w:val="0"/>
        <w:contextualSpacing/>
        <w:mirrorIndents/>
        <w:rPr>
          <w:rFonts w:ascii="Times New Roman" w:hAnsi="Times New Roman"/>
          <w:sz w:val="24"/>
          <w:szCs w:val="24"/>
        </w:rPr>
      </w:pP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Особые отметки: _____________________________________________________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p>
    <w:tbl>
      <w:tblPr>
        <w:tblStyle w:val="ae"/>
        <w:tblpPr w:leftFromText="180" w:rightFromText="180" w:vertAnchor="text" w:horzAnchor="margin" w:tblpXSpec="right" w:tblpY="-17"/>
        <w:tblW w:w="0" w:type="auto"/>
        <w:tblLook w:val="04A0"/>
      </w:tblPr>
      <w:tblGrid>
        <w:gridCol w:w="4359"/>
      </w:tblGrid>
      <w:tr w:rsidR="00D45743" w:rsidRPr="00C02276" w:rsidTr="00D45743">
        <w:trPr>
          <w:trHeight w:val="987"/>
        </w:trPr>
        <w:tc>
          <w:tcPr>
            <w:tcW w:w="4359" w:type="dxa"/>
          </w:tcPr>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xml:space="preserve">Сведения о сертификате </w:t>
            </w:r>
          </w:p>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xml:space="preserve">электронной </w:t>
            </w:r>
          </w:p>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подписи</w:t>
            </w:r>
          </w:p>
        </w:tc>
      </w:tr>
    </w:tbl>
    <w:p w:rsidR="00D45743" w:rsidRPr="00C02276" w:rsidRDefault="00D45743" w:rsidP="00A70EAF">
      <w:pPr>
        <w:widowControl w:val="0"/>
        <w:autoSpaceDE w:val="0"/>
        <w:autoSpaceDN w:val="0"/>
        <w:contextualSpacing/>
        <w:mirrorIndents/>
        <w:rPr>
          <w:rFonts w:ascii="Times New Roman" w:hAnsi="Times New Roman"/>
          <w:sz w:val="24"/>
          <w:szCs w:val="24"/>
        </w:rPr>
      </w:pPr>
      <w:proofErr w:type="gramStart"/>
      <w:r w:rsidRPr="00C02276">
        <w:rPr>
          <w:rFonts w:ascii="Times New Roman" w:hAnsi="Times New Roman"/>
          <w:sz w:val="24"/>
          <w:szCs w:val="24"/>
        </w:rPr>
        <w:t xml:space="preserve">{Ф.И.О. должность уполномоченного </w:t>
      </w:r>
      <w:r w:rsidRPr="00C02276">
        <w:rPr>
          <w:rFonts w:ascii="Times New Roman" w:hAnsi="Times New Roman"/>
          <w:sz w:val="24"/>
          <w:szCs w:val="24"/>
        </w:rPr>
        <w:tab/>
      </w:r>
      <w:proofErr w:type="gramEnd"/>
    </w:p>
    <w:p w:rsidR="00085B01" w:rsidRPr="00C02276" w:rsidRDefault="00D45743" w:rsidP="00A70EAF">
      <w:pPr>
        <w:widowControl w:val="0"/>
        <w:autoSpaceDE w:val="0"/>
        <w:autoSpaceDN w:val="0"/>
        <w:contextualSpacing/>
        <w:mirrorIndents/>
        <w:rPr>
          <w:rFonts w:ascii="Times New Roman" w:hAnsi="Times New Roman"/>
          <w:sz w:val="24"/>
          <w:szCs w:val="24"/>
        </w:rPr>
      </w:pPr>
      <w:proofErr w:type="gramStart"/>
      <w:r w:rsidRPr="00C02276">
        <w:rPr>
          <w:rFonts w:ascii="Times New Roman" w:hAnsi="Times New Roman"/>
          <w:sz w:val="24"/>
          <w:szCs w:val="24"/>
        </w:rPr>
        <w:t>со</w:t>
      </w:r>
      <w:r w:rsidR="00E249D7" w:rsidRPr="00C02276">
        <w:rPr>
          <w:rFonts w:ascii="Times New Roman" w:hAnsi="Times New Roman"/>
          <w:sz w:val="24"/>
          <w:szCs w:val="24"/>
        </w:rPr>
        <w:t>трудника}</w:t>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proofErr w:type="gramEnd"/>
    </w:p>
    <w:p w:rsidR="00A70EAF" w:rsidRPr="00C02276" w:rsidRDefault="00A70EAF" w:rsidP="00A70EAF">
      <w:pPr>
        <w:widowControl w:val="0"/>
        <w:autoSpaceDE w:val="0"/>
        <w:autoSpaceDN w:val="0"/>
        <w:contextualSpacing/>
        <w:mirrorIndents/>
        <w:rPr>
          <w:rFonts w:ascii="Times New Roman" w:hAnsi="Times New Roman"/>
          <w:sz w:val="24"/>
          <w:szCs w:val="24"/>
        </w:rPr>
      </w:pPr>
    </w:p>
    <w:p w:rsidR="00C02276" w:rsidRPr="00C02276" w:rsidRDefault="00C02276">
      <w:pPr>
        <w:rPr>
          <w:rFonts w:ascii="Times New Roman" w:hAnsi="Times New Roman"/>
          <w:sz w:val="24"/>
          <w:szCs w:val="24"/>
        </w:rPr>
      </w:pPr>
      <w:r w:rsidRPr="00C02276">
        <w:rPr>
          <w:rFonts w:ascii="Times New Roman" w:hAnsi="Times New Roman"/>
          <w:sz w:val="24"/>
          <w:szCs w:val="24"/>
        </w:rPr>
        <w:br w:type="page"/>
      </w:r>
    </w:p>
    <w:p w:rsidR="00F45956" w:rsidRPr="00C02276" w:rsidRDefault="00F45956" w:rsidP="00F45956">
      <w:pPr>
        <w:widowControl w:val="0"/>
        <w:autoSpaceDE w:val="0"/>
        <w:autoSpaceDN w:val="0"/>
        <w:contextualSpacing/>
        <w:mirrorIndents/>
        <w:jc w:val="center"/>
        <w:rPr>
          <w:rFonts w:ascii="Times New Roman" w:hAnsi="Times New Roman"/>
          <w:b/>
          <w:sz w:val="24"/>
          <w:szCs w:val="24"/>
        </w:rPr>
      </w:pPr>
      <w:r w:rsidRPr="00C02276">
        <w:rPr>
          <w:rFonts w:ascii="Times New Roman" w:hAnsi="Times New Roman"/>
          <w:b/>
          <w:sz w:val="24"/>
          <w:szCs w:val="24"/>
        </w:rPr>
        <w:lastRenderedPageBreak/>
        <w:t>Акт согласования производства работ</w:t>
      </w:r>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СОГЛАСОВАНО:</w:t>
      </w:r>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 xml:space="preserve">Заместитель Главы </w:t>
      </w:r>
      <w:proofErr w:type="spellStart"/>
      <w:r w:rsidRPr="00C02276">
        <w:rPr>
          <w:rFonts w:ascii="Times New Roman" w:hAnsi="Times New Roman"/>
          <w:color w:val="auto"/>
          <w:sz w:val="24"/>
          <w:szCs w:val="24"/>
        </w:rPr>
        <w:t>Таштагольского</w:t>
      </w:r>
      <w:proofErr w:type="spellEnd"/>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муниципального района</w:t>
      </w:r>
    </w:p>
    <w:p w:rsidR="00C02276" w:rsidRDefault="00C02276" w:rsidP="00C02276">
      <w:pPr>
        <w:pStyle w:val="af1"/>
        <w:tabs>
          <w:tab w:val="left" w:pos="284"/>
        </w:tabs>
        <w:spacing w:after="0" w:line="360" w:lineRule="auto"/>
        <w:contextualSpacing/>
        <w:mirrorIndents/>
        <w:rPr>
          <w:rFonts w:ascii="Times New Roman" w:hAnsi="Times New Roman"/>
          <w:color w:val="auto"/>
          <w:sz w:val="24"/>
          <w:szCs w:val="24"/>
        </w:rPr>
      </w:pPr>
      <w:r>
        <w:rPr>
          <w:rFonts w:ascii="Times New Roman" w:hAnsi="Times New Roman"/>
          <w:color w:val="auto"/>
          <w:sz w:val="24"/>
          <w:szCs w:val="24"/>
        </w:rPr>
        <w:t xml:space="preserve">С.В. </w:t>
      </w:r>
      <w:proofErr w:type="spellStart"/>
      <w:r>
        <w:rPr>
          <w:rFonts w:ascii="Times New Roman" w:hAnsi="Times New Roman"/>
          <w:color w:val="auto"/>
          <w:sz w:val="24"/>
          <w:szCs w:val="24"/>
        </w:rPr>
        <w:t>Шнайдер</w:t>
      </w:r>
      <w:proofErr w:type="spellEnd"/>
      <w:r w:rsidRPr="00C02276">
        <w:rPr>
          <w:rFonts w:ascii="Times New Roman" w:hAnsi="Times New Roman"/>
          <w:color w:val="auto"/>
          <w:sz w:val="24"/>
          <w:szCs w:val="24"/>
        </w:rPr>
        <w:t xml:space="preserve"> __________________</w:t>
      </w:r>
    </w:p>
    <w:p w:rsidR="00F45956" w:rsidRDefault="00F45956" w:rsidP="00C02276">
      <w:pPr>
        <w:pStyle w:val="af1"/>
        <w:spacing w:after="0"/>
        <w:contextualSpacing/>
        <w:mirrorIndents/>
        <w:rPr>
          <w:rFonts w:ascii="Times New Roman" w:hAnsi="Times New Roman"/>
          <w:color w:val="auto"/>
          <w:sz w:val="24"/>
          <w:szCs w:val="24"/>
        </w:rPr>
      </w:pPr>
    </w:p>
    <w:p w:rsidR="00C02276" w:rsidRPr="00910C50" w:rsidRDefault="00C02276" w:rsidP="00C02276">
      <w:pPr>
        <w:pStyle w:val="af1"/>
        <w:spacing w:after="0"/>
        <w:contextualSpacing/>
        <w:mirrorIndents/>
        <w:rPr>
          <w:rFonts w:ascii="Times New Roman" w:hAnsi="Times New Roman"/>
          <w:color w:val="auto"/>
          <w:sz w:val="24"/>
          <w:szCs w:val="24"/>
        </w:rPr>
      </w:pPr>
      <w:r w:rsidRPr="00910C50">
        <w:rPr>
          <w:rFonts w:ascii="Times New Roman" w:hAnsi="Times New Roman"/>
          <w:color w:val="auto"/>
          <w:sz w:val="24"/>
          <w:szCs w:val="24"/>
        </w:rPr>
        <w:t>Согласование производства работ с владельцами коммуникаций и сооружений или отметки об их отсутствии в месте производства работ (наименование коммуникаций или их отсутствие, подпись и Ф.И.О. ответственного лица и т.п., штамп):</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1. ООО «КЭНК филиал «Энергосеть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 г.Таштагол, ул.Энергетиков, 1:</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2. ОАО «</w:t>
      </w:r>
      <w:proofErr w:type="spellStart"/>
      <w:r w:rsidRPr="00910C50">
        <w:rPr>
          <w:rFonts w:ascii="Times New Roman" w:hAnsi="Times New Roman"/>
          <w:color w:val="auto"/>
          <w:sz w:val="24"/>
          <w:szCs w:val="24"/>
        </w:rPr>
        <w:t>Ростелеком</w:t>
      </w:r>
      <w:proofErr w:type="spellEnd"/>
      <w:r w:rsidRPr="00910C50">
        <w:rPr>
          <w:rFonts w:ascii="Times New Roman" w:hAnsi="Times New Roman"/>
          <w:color w:val="auto"/>
          <w:sz w:val="24"/>
          <w:szCs w:val="24"/>
        </w:rPr>
        <w:t>», ул. Макаренко,18:</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3. ООО «Кузбасские телефонные сети» участок связи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w:t>
      </w:r>
      <w:r w:rsidR="00F45956">
        <w:rPr>
          <w:rFonts w:ascii="Times New Roman" w:hAnsi="Times New Roman"/>
          <w:color w:val="auto"/>
          <w:sz w:val="24"/>
          <w:szCs w:val="24"/>
        </w:rPr>
        <w:t>______________________________</w:t>
      </w:r>
      <w:r w:rsidRPr="00910C50">
        <w:rPr>
          <w:rFonts w:ascii="Times New Roman" w:hAnsi="Times New Roman"/>
          <w:color w:val="auto"/>
          <w:sz w:val="24"/>
          <w:szCs w:val="24"/>
        </w:rPr>
        <w:t>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4. ООО «ТКС»,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 xml:space="preserve">аштагол, ул.Геологическая, 62; </w:t>
      </w:r>
      <w:proofErr w:type="spellStart"/>
      <w:r w:rsidRPr="00910C50">
        <w:rPr>
          <w:rFonts w:ascii="Times New Roman" w:hAnsi="Times New Roman"/>
          <w:color w:val="auto"/>
          <w:sz w:val="24"/>
          <w:szCs w:val="24"/>
        </w:rPr>
        <w:t>пгт.Шерегеш</w:t>
      </w:r>
      <w:proofErr w:type="spellEnd"/>
      <w:r w:rsidRPr="00910C50">
        <w:rPr>
          <w:rFonts w:ascii="Times New Roman" w:hAnsi="Times New Roman"/>
          <w:color w:val="auto"/>
          <w:sz w:val="24"/>
          <w:szCs w:val="24"/>
        </w:rPr>
        <w:t>, ул.Гагарина, 2а, тел.6-22-22</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5. ООО «ЮКЭК»,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 ул.Геологическая, 62:</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6. ООО «Тепло»:</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tabs>
          <w:tab w:val="left" w:pos="284"/>
        </w:tabs>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7. ООО «Водоканал»:</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Default="00F45956" w:rsidP="00F45956">
      <w:pPr>
        <w:pStyle w:val="af1"/>
        <w:spacing w:after="0" w:line="240" w:lineRule="auto"/>
        <w:contextualSpacing/>
        <w:mirrorIndents/>
        <w:rPr>
          <w:rFonts w:ascii="Times New Roman" w:hAnsi="Times New Roman"/>
          <w:color w:val="auto"/>
          <w:sz w:val="24"/>
          <w:szCs w:val="24"/>
        </w:rPr>
      </w:pPr>
      <w:r>
        <w:rPr>
          <w:rFonts w:ascii="Times New Roman" w:hAnsi="Times New Roman"/>
          <w:color w:val="auto"/>
          <w:sz w:val="24"/>
          <w:szCs w:val="24"/>
        </w:rPr>
        <w:t>8. ООО «</w:t>
      </w:r>
      <w:proofErr w:type="spellStart"/>
      <w:r>
        <w:rPr>
          <w:rFonts w:ascii="Times New Roman" w:hAnsi="Times New Roman"/>
          <w:color w:val="auto"/>
          <w:sz w:val="24"/>
          <w:szCs w:val="24"/>
        </w:rPr>
        <w:t>АлтайТелефонСтрой</w:t>
      </w:r>
      <w:proofErr w:type="spellEnd"/>
      <w:r>
        <w:rPr>
          <w:rFonts w:ascii="Times New Roman" w:hAnsi="Times New Roman"/>
          <w:color w:val="auto"/>
          <w:sz w:val="24"/>
          <w:szCs w:val="24"/>
        </w:rPr>
        <w:t>»</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9.Глава городского/сельского поселения:</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 xml:space="preserve">10.ОГИБДД отдела МВД России по </w:t>
      </w:r>
      <w:proofErr w:type="spellStart"/>
      <w:r w:rsidRPr="00910C50">
        <w:rPr>
          <w:rFonts w:ascii="Times New Roman" w:hAnsi="Times New Roman"/>
          <w:color w:val="auto"/>
          <w:sz w:val="24"/>
          <w:szCs w:val="24"/>
        </w:rPr>
        <w:t>Таштагольскому</w:t>
      </w:r>
      <w:proofErr w:type="spellEnd"/>
      <w:r w:rsidRPr="00910C50">
        <w:rPr>
          <w:rFonts w:ascii="Times New Roman" w:hAnsi="Times New Roman"/>
          <w:color w:val="auto"/>
          <w:sz w:val="24"/>
          <w:szCs w:val="24"/>
        </w:rPr>
        <w:t xml:space="preserve"> району:</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A70EAF" w:rsidRDefault="00C02276" w:rsidP="00C02276">
      <w:pPr>
        <w:widowControl w:val="0"/>
        <w:autoSpaceDE w:val="0"/>
        <w:autoSpaceDN w:val="0"/>
        <w:contextualSpacing/>
        <w:mirrorIndents/>
        <w:jc w:val="center"/>
        <w:rPr>
          <w:rFonts w:ascii="Times New Roman" w:hAnsi="Times New Roman"/>
          <w:sz w:val="24"/>
          <w:szCs w:val="24"/>
        </w:rPr>
      </w:pPr>
    </w:p>
    <w:p w:rsidR="00A70EAF" w:rsidRDefault="00A70EAF">
      <w:pPr>
        <w:rPr>
          <w:rFonts w:ascii="Times New Roman" w:hAnsi="Times New Roman"/>
          <w:sz w:val="24"/>
          <w:szCs w:val="24"/>
        </w:rPr>
      </w:pPr>
      <w:bookmarkStart w:id="0" w:name="Par877"/>
      <w:bookmarkEnd w:id="0"/>
      <w:r>
        <w:rPr>
          <w:rFonts w:ascii="Times New Roman" w:hAnsi="Times New Roman"/>
          <w:sz w:val="24"/>
          <w:szCs w:val="24"/>
        </w:rPr>
        <w:br w:type="page"/>
      </w:r>
    </w:p>
    <w:p w:rsidR="00516503" w:rsidRPr="00AE5522" w:rsidRDefault="00516503" w:rsidP="00516503">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Приложение 2</w:t>
      </w:r>
    </w:p>
    <w:p w:rsidR="00516503" w:rsidRPr="00AE5522" w:rsidRDefault="00516503" w:rsidP="0051650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516503" w:rsidRPr="00AE5522" w:rsidRDefault="00516503" w:rsidP="0051650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 xml:space="preserve">Форма </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 xml:space="preserve">решения об отказе в приеме документов, необходимых для предоставления </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муниципальной услуги / об отказе в предоставлении муниципальной услуги</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_________________________________________________________________</w:t>
      </w:r>
    </w:p>
    <w:p w:rsidR="00D45743" w:rsidRPr="00AE5522" w:rsidRDefault="00D45743" w:rsidP="00D45743">
      <w:pPr>
        <w:widowControl w:val="0"/>
        <w:autoSpaceDE w:val="0"/>
        <w:autoSpaceDN w:val="0"/>
        <w:contextualSpacing/>
        <w:mirrorIndents/>
        <w:jc w:val="center"/>
        <w:rPr>
          <w:rFonts w:ascii="Times New Roman" w:hAnsi="Times New Roman"/>
          <w:sz w:val="24"/>
          <w:szCs w:val="24"/>
        </w:rPr>
      </w:pPr>
      <w:r w:rsidRPr="00AE5522">
        <w:rPr>
          <w:rFonts w:ascii="Times New Roman" w:hAnsi="Times New Roman"/>
          <w:sz w:val="24"/>
          <w:szCs w:val="24"/>
        </w:rPr>
        <w:t>(Наименование уполномоченного органа на предоставление услуги)</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Кому: </w:t>
      </w:r>
    </w:p>
    <w:p w:rsidR="00D45743" w:rsidRPr="00AE5522" w:rsidRDefault="00AE5522" w:rsidP="00D45743">
      <w:pPr>
        <w:widowControl w:val="0"/>
        <w:autoSpaceDE w:val="0"/>
        <w:autoSpaceDN w:val="0"/>
        <w:adjustRightInd w:val="0"/>
        <w:contextualSpacing/>
        <w:mirrorIndents/>
        <w:jc w:val="right"/>
        <w:rPr>
          <w:rFonts w:ascii="Times New Roman" w:hAnsi="Times New Roman"/>
          <w:sz w:val="24"/>
          <w:szCs w:val="24"/>
        </w:rPr>
      </w:pPr>
      <w:r>
        <w:rPr>
          <w:rFonts w:ascii="Times New Roman" w:hAnsi="Times New Roman"/>
          <w:sz w:val="24"/>
          <w:szCs w:val="24"/>
        </w:rPr>
        <w:t>__________</w:t>
      </w:r>
      <w:r w:rsidR="00D45743" w:rsidRPr="00AE5522">
        <w:rPr>
          <w:rFonts w:ascii="Times New Roman" w:hAnsi="Times New Roman"/>
          <w:sz w:val="24"/>
          <w:szCs w:val="24"/>
        </w:rPr>
        <w:t>__________________________________</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(фамилия, имя, отчество (последнее – при наличии),</w:t>
      </w:r>
      <w:proofErr w:type="gramEnd"/>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наименование и данные документа, удостоверяющего личность –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физического лица; наименование индивидуального предпринимателя,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ИНН, ОГРНИП – для физического лица, зарегистрированного </w:t>
      </w:r>
      <w:proofErr w:type="gramStart"/>
      <w:r w:rsidRPr="00AE5522">
        <w:rPr>
          <w:rFonts w:ascii="Times New Roman" w:hAnsi="Times New Roman"/>
          <w:sz w:val="24"/>
          <w:szCs w:val="24"/>
        </w:rPr>
        <w:t>в</w:t>
      </w:r>
      <w:proofErr w:type="gramEnd"/>
      <w:r w:rsidRPr="00AE5522">
        <w:rPr>
          <w:rFonts w:ascii="Times New Roman" w:hAnsi="Times New Roman"/>
          <w:sz w:val="24"/>
          <w:szCs w:val="24"/>
        </w:rPr>
        <w:t xml:space="preserve">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качестве</w:t>
      </w:r>
      <w:proofErr w:type="gramEnd"/>
      <w:r w:rsidRPr="00AE5522">
        <w:rPr>
          <w:rFonts w:ascii="Times New Roman" w:hAnsi="Times New Roman"/>
          <w:sz w:val="24"/>
          <w:szCs w:val="24"/>
        </w:rPr>
        <w:t xml:space="preserve"> индивидуального предпринимателя); полное наименование юридического</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лица, ИНН, ОГРН, юридический адрес – для юридического лица)</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Контактные данные:</w:t>
      </w:r>
    </w:p>
    <w:p w:rsidR="00D45743" w:rsidRPr="00AE5522" w:rsidRDefault="00AE5522" w:rsidP="00D45743">
      <w:pPr>
        <w:widowControl w:val="0"/>
        <w:autoSpaceDE w:val="0"/>
        <w:autoSpaceDN w:val="0"/>
        <w:adjustRightInd w:val="0"/>
        <w:contextualSpacing/>
        <w:mirrorIndents/>
        <w:jc w:val="right"/>
        <w:rPr>
          <w:rFonts w:ascii="Times New Roman" w:hAnsi="Times New Roman"/>
          <w:sz w:val="24"/>
          <w:szCs w:val="24"/>
        </w:rPr>
      </w:pPr>
      <w:r>
        <w:rPr>
          <w:rFonts w:ascii="Times New Roman" w:hAnsi="Times New Roman"/>
          <w:sz w:val="24"/>
          <w:szCs w:val="24"/>
        </w:rPr>
        <w:t>________</w:t>
      </w:r>
      <w:r w:rsidR="00D45743" w:rsidRPr="00AE5522">
        <w:rPr>
          <w:rFonts w:ascii="Times New Roman" w:hAnsi="Times New Roman"/>
          <w:sz w:val="24"/>
          <w:szCs w:val="24"/>
        </w:rPr>
        <w:t>____________________________________</w:t>
      </w:r>
    </w:p>
    <w:p w:rsidR="00D45743"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(почтовый индекс и адрес – для физического лица, в т.ч. зарегистрированного</w:t>
      </w:r>
      <w:proofErr w:type="gramEnd"/>
    </w:p>
    <w:p w:rsidR="00E249D7"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в качестве индивидуального предпринимателя, телефон, адрес электронной почты)</w:t>
      </w:r>
    </w:p>
    <w:p w:rsidR="00E249D7"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 xml:space="preserve">РЕШЕНИЕ </w:t>
      </w: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____________________________________________</w:t>
      </w: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 _______________ от __________________</w:t>
      </w:r>
    </w:p>
    <w:p w:rsidR="00E249D7" w:rsidRPr="00AE5522" w:rsidRDefault="00E249D7" w:rsidP="00E249D7">
      <w:pPr>
        <w:widowControl w:val="0"/>
        <w:autoSpaceDE w:val="0"/>
        <w:autoSpaceDN w:val="0"/>
        <w:adjustRightInd w:val="0"/>
        <w:contextualSpacing/>
        <w:mirrorIndents/>
        <w:jc w:val="center"/>
        <w:rPr>
          <w:rFonts w:ascii="Times New Roman" w:hAnsi="Times New Roman"/>
          <w:sz w:val="18"/>
          <w:szCs w:val="18"/>
        </w:rPr>
      </w:pPr>
      <w:r w:rsidRPr="00AE5522">
        <w:rPr>
          <w:rFonts w:ascii="Times New Roman" w:hAnsi="Times New Roman"/>
          <w:sz w:val="18"/>
          <w:szCs w:val="18"/>
        </w:rPr>
        <w:t>(номер и дата решения)</w:t>
      </w:r>
    </w:p>
    <w:p w:rsidR="00E249D7" w:rsidRPr="00AE5522" w:rsidRDefault="00E249D7" w:rsidP="00E249D7">
      <w:pPr>
        <w:widowControl w:val="0"/>
        <w:autoSpaceDE w:val="0"/>
        <w:autoSpaceDN w:val="0"/>
        <w:adjustRightInd w:val="0"/>
        <w:contextualSpacing/>
        <w:mirrorIndents/>
        <w:rPr>
          <w:rFonts w:ascii="Times New Roman" w:hAnsi="Times New Roman"/>
          <w:b/>
          <w:sz w:val="24"/>
          <w:szCs w:val="24"/>
        </w:rPr>
      </w:pPr>
    </w:p>
    <w:p w:rsidR="00E249D7" w:rsidRPr="00AE5522" w:rsidRDefault="00E249D7" w:rsidP="00AE5522">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По результатам рассмотрения заявления по услуге «Предоставление разрешения на осуществление земляных работ» от ___________ № ___________ и приложенных к нему документов, _____________ принято решение _______________, по следующим основаниям: ________________________________________________________________________________________________. </w:t>
      </w:r>
    </w:p>
    <w:p w:rsidR="00E249D7" w:rsidRPr="00AE5522" w:rsidRDefault="00E249D7" w:rsidP="00E249D7">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E249D7" w:rsidRPr="00AE5522" w:rsidRDefault="00E249D7" w:rsidP="00E249D7">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249D7" w:rsidRPr="00E445EA" w:rsidRDefault="00E249D7" w:rsidP="00E249D7">
      <w:pPr>
        <w:widowControl w:val="0"/>
        <w:autoSpaceDE w:val="0"/>
        <w:autoSpaceDN w:val="0"/>
        <w:contextualSpacing/>
        <w:mirrorIndents/>
        <w:rPr>
          <w:rFonts w:ascii="Times New Roman" w:hAnsi="Times New Roman"/>
          <w:sz w:val="24"/>
          <w:szCs w:val="24"/>
        </w:rPr>
      </w:pPr>
      <w:bookmarkStart w:id="1" w:name="Par1198"/>
      <w:bookmarkEnd w:id="1"/>
    </w:p>
    <w:tbl>
      <w:tblPr>
        <w:tblStyle w:val="ae"/>
        <w:tblpPr w:leftFromText="180" w:rightFromText="180" w:vertAnchor="text" w:horzAnchor="margin" w:tblpXSpec="right" w:tblpYSpec="center"/>
        <w:tblW w:w="0" w:type="auto"/>
        <w:tblLook w:val="04A0"/>
      </w:tblPr>
      <w:tblGrid>
        <w:gridCol w:w="4359"/>
      </w:tblGrid>
      <w:tr w:rsidR="00E249D7" w:rsidRPr="00AE5522" w:rsidTr="00E249D7">
        <w:trPr>
          <w:trHeight w:val="987"/>
        </w:trPr>
        <w:tc>
          <w:tcPr>
            <w:tcW w:w="4359" w:type="dxa"/>
          </w:tcPr>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Сведения о сертификате </w:t>
            </w:r>
          </w:p>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электронной </w:t>
            </w:r>
          </w:p>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подписи</w:t>
            </w:r>
          </w:p>
        </w:tc>
      </w:tr>
    </w:tbl>
    <w:p w:rsidR="00E249D7" w:rsidRPr="00AE5522" w:rsidRDefault="00E249D7" w:rsidP="00E249D7">
      <w:pPr>
        <w:widowControl w:val="0"/>
        <w:autoSpaceDE w:val="0"/>
        <w:autoSpaceDN w:val="0"/>
        <w:contextualSpacing/>
        <w:mirrorIndents/>
        <w:rPr>
          <w:rFonts w:ascii="Times New Roman" w:hAnsi="Times New Roman"/>
          <w:sz w:val="24"/>
          <w:szCs w:val="24"/>
        </w:rPr>
      </w:pPr>
      <w:proofErr w:type="gramStart"/>
      <w:r w:rsidRPr="00AE5522">
        <w:rPr>
          <w:rFonts w:ascii="Times New Roman" w:hAnsi="Times New Roman"/>
          <w:sz w:val="24"/>
          <w:szCs w:val="24"/>
        </w:rPr>
        <w:t xml:space="preserve">{Ф.И.О. должность уполномоченного </w:t>
      </w:r>
      <w:proofErr w:type="gramEnd"/>
    </w:p>
    <w:p w:rsidR="00D45743" w:rsidRPr="00AE5522" w:rsidRDefault="00E249D7" w:rsidP="00E249D7">
      <w:pPr>
        <w:rPr>
          <w:rFonts w:ascii="Times New Roman" w:hAnsi="Times New Roman"/>
          <w:sz w:val="24"/>
          <w:szCs w:val="24"/>
        </w:rPr>
      </w:pPr>
      <w:proofErr w:type="gramStart"/>
      <w:r w:rsidRPr="00AE5522">
        <w:rPr>
          <w:rFonts w:ascii="Times New Roman" w:hAnsi="Times New Roman"/>
          <w:sz w:val="24"/>
          <w:szCs w:val="24"/>
        </w:rPr>
        <w:t>сотрудника}</w:t>
      </w:r>
      <w:r w:rsidR="00D45743" w:rsidRPr="00AE5522">
        <w:rPr>
          <w:rFonts w:ascii="Times New Roman" w:hAnsi="Times New Roman"/>
          <w:sz w:val="24"/>
          <w:szCs w:val="24"/>
        </w:rPr>
        <w:br w:type="page"/>
      </w:r>
      <w:proofErr w:type="gramEnd"/>
    </w:p>
    <w:p w:rsidR="0015468D" w:rsidRPr="00E445EA" w:rsidRDefault="0015468D" w:rsidP="0015468D">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sidRPr="00E445EA">
        <w:rPr>
          <w:rFonts w:ascii="Times New Roman" w:hAnsi="Times New Roman"/>
          <w:sz w:val="24"/>
          <w:szCs w:val="24"/>
        </w:rPr>
        <w:t>3</w:t>
      </w:r>
    </w:p>
    <w:p w:rsidR="0015468D" w:rsidRPr="00AE5522" w:rsidRDefault="0015468D" w:rsidP="0015468D">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sz w:val="24"/>
          <w:szCs w:val="24"/>
        </w:rPr>
      </w:pP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b/>
          <w:sz w:val="24"/>
          <w:szCs w:val="24"/>
        </w:rPr>
      </w:pPr>
      <w:r w:rsidRPr="00AE5522">
        <w:rPr>
          <w:rFonts w:ascii="Times New Roman" w:hAnsi="Times New Roman"/>
          <w:b/>
          <w:sz w:val="24"/>
          <w:szCs w:val="24"/>
        </w:rPr>
        <w:t>Список нормативных актов, в соответствии с которыми осуществляется предоставление муниципальной услуги</w:t>
      </w: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sz w:val="24"/>
          <w:szCs w:val="24"/>
        </w:rPr>
      </w:pP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1. Конституция Российской Федерации, принятой всенародным голосованием, 12.12. 1993.</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2. Кодекс Российской Федерации об административных правонарушениях от 30.12.2001 № 195- ФЗ. </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3. Федеральный закон от 06.04.2011 № 63-ФЗ «Об электронной подписи»</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4. Федеральный закон от 27.07.2010 № 210-ФЗ «Об организации предоставления </w:t>
      </w:r>
      <w:r w:rsidR="008C07E2" w:rsidRPr="00AE5522">
        <w:rPr>
          <w:rFonts w:ascii="Times New Roman" w:hAnsi="Times New Roman"/>
          <w:sz w:val="24"/>
          <w:szCs w:val="24"/>
        </w:rPr>
        <w:t>государственных и муниципальных услуг»</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5. </w:t>
      </w:r>
      <w:r w:rsidR="008C07E2" w:rsidRPr="00AE552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6.</w:t>
      </w:r>
      <w:r w:rsidR="008C07E2" w:rsidRPr="00AE5522">
        <w:rPr>
          <w:rFonts w:ascii="Times New Roman" w:hAnsi="Times New Roman"/>
          <w:sz w:val="24"/>
          <w:szCs w:val="24"/>
        </w:rPr>
        <w:t xml:space="preserve"> Федеральный закон от 27.07.2006 № 152-ФЗ «О персональных данных»</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7.</w:t>
      </w:r>
      <w:r w:rsidR="008C07E2" w:rsidRPr="00AE5522">
        <w:rPr>
          <w:rFonts w:ascii="Times New Roman" w:hAnsi="Times New Roman"/>
          <w:sz w:val="24"/>
          <w:szCs w:val="24"/>
        </w:rPr>
        <w:t xml:space="preserve"> Федеральный закон от 06.10.2003 №131-ФЗ «Об общих принципах орган</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8.</w:t>
      </w:r>
      <w:r w:rsidR="002E1B46" w:rsidRPr="00AE5522">
        <w:rPr>
          <w:rFonts w:ascii="Times New Roman" w:hAnsi="Times New Roman"/>
          <w:sz w:val="24"/>
          <w:szCs w:val="24"/>
        </w:rPr>
        <w:t xml:space="preserve"> Приказ </w:t>
      </w:r>
      <w:proofErr w:type="spellStart"/>
      <w:r w:rsidR="002E1B46" w:rsidRPr="00AE5522">
        <w:rPr>
          <w:rFonts w:ascii="Times New Roman" w:hAnsi="Times New Roman"/>
          <w:sz w:val="24"/>
          <w:szCs w:val="24"/>
        </w:rPr>
        <w:t>Ростехнадзора</w:t>
      </w:r>
      <w:proofErr w:type="spellEnd"/>
      <w:r w:rsidR="002E1B46" w:rsidRPr="00AE5522">
        <w:rPr>
          <w:rFonts w:ascii="Times New Roman" w:hAnsi="Times New Roman"/>
          <w:sz w:val="24"/>
          <w:szCs w:val="24"/>
        </w:rPr>
        <w:t xml:space="preserve"> от 15.12.2020 </w:t>
      </w:r>
      <w:r w:rsidR="002E1B46" w:rsidRPr="00AE5522">
        <w:rPr>
          <w:rFonts w:ascii="Times New Roman" w:hAnsi="Times New Roman"/>
          <w:sz w:val="24"/>
          <w:szCs w:val="24"/>
          <w:lang w:val="en-US"/>
        </w:rPr>
        <w:t>N</w:t>
      </w:r>
      <w:r w:rsidR="002E1B46" w:rsidRPr="00AE5522">
        <w:rPr>
          <w:rFonts w:ascii="Times New Roman" w:hAnsi="Times New Roman"/>
          <w:sz w:val="24"/>
          <w:szCs w:val="24"/>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9.</w:t>
      </w:r>
      <w:r w:rsidR="002E1B46" w:rsidRPr="00AE5522">
        <w:rPr>
          <w:rFonts w:ascii="Times New Roman" w:hAnsi="Times New Roman"/>
          <w:sz w:val="24"/>
          <w:szCs w:val="24"/>
        </w:rPr>
        <w:t xml:space="preserve"> Законы субъектов Российской Федерации в сфере благоустройства;</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10.</w:t>
      </w:r>
      <w:r w:rsidR="002E1B46" w:rsidRPr="00AE5522">
        <w:rPr>
          <w:rFonts w:ascii="Times New Roman" w:hAnsi="Times New Roman"/>
          <w:sz w:val="24"/>
          <w:szCs w:val="24"/>
        </w:rPr>
        <w:t xml:space="preserve"> Нормативные правовые акты органов местного самоуправления в сфере благоустройства. </w:t>
      </w:r>
    </w:p>
    <w:p w:rsidR="002E1B46" w:rsidRPr="00AE5522" w:rsidRDefault="002E1B46">
      <w:pPr>
        <w:rPr>
          <w:sz w:val="24"/>
          <w:szCs w:val="24"/>
        </w:rPr>
      </w:pPr>
      <w:bookmarkStart w:id="2" w:name="Par1242"/>
      <w:bookmarkEnd w:id="2"/>
      <w:r w:rsidRPr="00AE5522">
        <w:rPr>
          <w:sz w:val="24"/>
          <w:szCs w:val="24"/>
        </w:rPr>
        <w:br w:type="page"/>
      </w:r>
    </w:p>
    <w:p w:rsidR="002E1B46" w:rsidRDefault="002E1B46" w:rsidP="002E1B46">
      <w:pPr>
        <w:widowControl w:val="0"/>
        <w:tabs>
          <w:tab w:val="left" w:pos="7619"/>
          <w:tab w:val="right" w:pos="9355"/>
        </w:tabs>
        <w:autoSpaceDE w:val="0"/>
        <w:autoSpaceDN w:val="0"/>
        <w:adjustRightInd w:val="0"/>
        <w:contextualSpacing/>
        <w:mirrorIndents/>
        <w:jc w:val="right"/>
        <w:outlineLvl w:val="1"/>
        <w:rPr>
          <w:b/>
          <w:sz w:val="28"/>
          <w:szCs w:val="28"/>
        </w:rPr>
        <w:sectPr w:rsidR="002E1B46" w:rsidSect="00BB5E9A">
          <w:footerReference w:type="default" r:id="rId10"/>
          <w:pgSz w:w="11906" w:h="16838"/>
          <w:pgMar w:top="426" w:right="850" w:bottom="567" w:left="1418" w:header="708" w:footer="708" w:gutter="0"/>
          <w:cols w:space="708"/>
          <w:docGrid w:linePitch="360"/>
        </w:sectPr>
      </w:pPr>
    </w:p>
    <w:p w:rsidR="002E1B46" w:rsidRPr="00AE5522" w:rsidRDefault="002E1B46" w:rsidP="002E1B4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b/>
          <w:sz w:val="24"/>
          <w:szCs w:val="24"/>
        </w:rPr>
        <w:lastRenderedPageBreak/>
        <w:t xml:space="preserve"> </w:t>
      </w:r>
      <w:r w:rsidRPr="00AE5522">
        <w:rPr>
          <w:rFonts w:ascii="Times New Roman" w:hAnsi="Times New Roman"/>
          <w:sz w:val="24"/>
          <w:szCs w:val="24"/>
        </w:rPr>
        <w:t>Приложение 4</w:t>
      </w:r>
    </w:p>
    <w:p w:rsidR="002E1B46" w:rsidRPr="00AE5522" w:rsidRDefault="002E1B46" w:rsidP="002E1B4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2E1B46" w:rsidRPr="00AE5522" w:rsidRDefault="002E1B46" w:rsidP="002E1B46">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Проект производства работ на прокладку инженерных сетей (пример)</w:t>
      </w:r>
    </w:p>
    <w:p w:rsidR="002E1B46" w:rsidRDefault="002E1B46" w:rsidP="002E1B46">
      <w:pPr>
        <w:widowControl w:val="0"/>
        <w:autoSpaceDE w:val="0"/>
        <w:autoSpaceDN w:val="0"/>
        <w:contextualSpacing/>
        <w:mirrorIndents/>
        <w:rPr>
          <w:rFonts w:ascii="Times New Roman" w:hAnsi="Times New Roman"/>
          <w:b/>
          <w:sz w:val="28"/>
          <w:szCs w:val="28"/>
        </w:rPr>
      </w:pPr>
    </w:p>
    <w:p w:rsidR="002E1B46" w:rsidRPr="002E1B46" w:rsidRDefault="002E1B46" w:rsidP="002E1B46">
      <w:pPr>
        <w:widowControl w:val="0"/>
        <w:autoSpaceDE w:val="0"/>
        <w:autoSpaceDN w:val="0"/>
        <w:contextualSpacing/>
        <w:mirrorIndents/>
        <w:jc w:val="center"/>
        <w:rPr>
          <w:rFonts w:ascii="Times New Roman" w:hAnsi="Times New Roman"/>
          <w:b/>
          <w:sz w:val="28"/>
          <w:szCs w:val="28"/>
        </w:rPr>
        <w:sectPr w:rsidR="002E1B46" w:rsidRPr="002E1B46" w:rsidSect="002E1B46">
          <w:pgSz w:w="16838" w:h="11906" w:orient="landscape"/>
          <w:pgMar w:top="851" w:right="709" w:bottom="851" w:left="567" w:header="709" w:footer="709" w:gutter="0"/>
          <w:cols w:space="708"/>
          <w:docGrid w:linePitch="360"/>
        </w:sectPr>
      </w:pPr>
      <w:r w:rsidRPr="002E1B46">
        <w:rPr>
          <w:rFonts w:ascii="Times New Roman" w:hAnsi="Times New Roman"/>
          <w:b/>
          <w:noProof/>
          <w:sz w:val="28"/>
          <w:szCs w:val="28"/>
          <w:lang w:eastAsia="ru-RU"/>
        </w:rPr>
        <w:drawing>
          <wp:inline distT="0" distB="0" distL="0" distR="0">
            <wp:extent cx="9212414" cy="4520381"/>
            <wp:effectExtent l="19050" t="0" r="7786" b="0"/>
            <wp:docPr id="2" name="Рисунок 1" descr="C:\Users\Jp\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ppData\Local\Temp\FineReader10\media\image1.jpeg"/>
                    <pic:cNvPicPr>
                      <a:picLocks noChangeAspect="1" noChangeArrowheads="1"/>
                    </pic:cNvPicPr>
                  </pic:nvPicPr>
                  <pic:blipFill>
                    <a:blip r:embed="rId11" cstate="print"/>
                    <a:srcRect/>
                    <a:stretch>
                      <a:fillRect/>
                    </a:stretch>
                  </pic:blipFill>
                  <pic:spPr bwMode="auto">
                    <a:xfrm>
                      <a:off x="0" y="0"/>
                      <a:ext cx="9211179" cy="4519775"/>
                    </a:xfrm>
                    <a:prstGeom prst="rect">
                      <a:avLst/>
                    </a:prstGeom>
                    <a:noFill/>
                    <a:ln w="9525">
                      <a:noFill/>
                      <a:miter lim="800000"/>
                      <a:headEnd/>
                      <a:tailEnd/>
                    </a:ln>
                  </pic:spPr>
                </pic:pic>
              </a:graphicData>
            </a:graphic>
          </wp:inline>
        </w:drawing>
      </w:r>
    </w:p>
    <w:p w:rsidR="002E1B46" w:rsidRDefault="002E1B46" w:rsidP="002E1B46">
      <w:pPr>
        <w:framePr w:wrap="notBeside" w:vAnchor="text" w:hAnchor="text" w:xAlign="center" w:y="1"/>
        <w:jc w:val="center"/>
        <w:rPr>
          <w:sz w:val="0"/>
          <w:szCs w:val="0"/>
        </w:rPr>
      </w:pPr>
    </w:p>
    <w:p w:rsidR="000F5909" w:rsidRPr="00AE5522" w:rsidRDefault="000F5909" w:rsidP="000F5909">
      <w:pPr>
        <w:widowControl w:val="0"/>
        <w:tabs>
          <w:tab w:val="left" w:pos="7619"/>
          <w:tab w:val="right" w:pos="9355"/>
        </w:tabs>
        <w:autoSpaceDE w:val="0"/>
        <w:autoSpaceDN w:val="0"/>
        <w:adjustRightInd w:val="0"/>
        <w:contextualSpacing/>
        <w:mirrorIndents/>
        <w:jc w:val="right"/>
        <w:outlineLvl w:val="1"/>
        <w:rPr>
          <w:rFonts w:ascii="Times New Roman" w:hAnsi="Times New Roman" w:cs="Times New Roman"/>
          <w:sz w:val="24"/>
          <w:szCs w:val="24"/>
        </w:rPr>
      </w:pPr>
      <w:r w:rsidRPr="00AE5522">
        <w:rPr>
          <w:rFonts w:ascii="Times New Roman" w:hAnsi="Times New Roman" w:cs="Times New Roman"/>
          <w:sz w:val="24"/>
          <w:szCs w:val="24"/>
        </w:rPr>
        <w:t>Приложение 5</w:t>
      </w:r>
    </w:p>
    <w:p w:rsidR="000F5909" w:rsidRPr="00AE5522" w:rsidRDefault="000F5909" w:rsidP="000F5909">
      <w:pPr>
        <w:widowControl w:val="0"/>
        <w:autoSpaceDE w:val="0"/>
        <w:autoSpaceDN w:val="0"/>
        <w:adjustRightInd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к Административному регламенту</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предоставления муниципальной услуги</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"Предоставление разрешения</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на осуществление земляных работ"</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p>
    <w:p w:rsidR="000F5909" w:rsidRPr="00AE5522" w:rsidRDefault="000F5909" w:rsidP="000F5909">
      <w:pPr>
        <w:widowControl w:val="0"/>
        <w:autoSpaceDE w:val="0"/>
        <w:autoSpaceDN w:val="0"/>
        <w:contextualSpacing/>
        <w:mirrorIndents/>
        <w:jc w:val="center"/>
        <w:rPr>
          <w:rFonts w:ascii="Times New Roman" w:hAnsi="Times New Roman" w:cs="Times New Roman"/>
          <w:b/>
          <w:sz w:val="24"/>
          <w:szCs w:val="24"/>
        </w:rPr>
      </w:pPr>
      <w:r w:rsidRPr="00AE5522">
        <w:rPr>
          <w:rFonts w:ascii="Times New Roman" w:hAnsi="Times New Roman" w:cs="Times New Roman"/>
          <w:b/>
          <w:sz w:val="24"/>
          <w:szCs w:val="24"/>
        </w:rPr>
        <w:t>График производства земляных работ</w:t>
      </w:r>
    </w:p>
    <w:p w:rsidR="000F5909" w:rsidRPr="00AE5522" w:rsidRDefault="000F5909" w:rsidP="000F5909">
      <w:pPr>
        <w:widowControl w:val="0"/>
        <w:autoSpaceDE w:val="0"/>
        <w:autoSpaceDN w:val="0"/>
        <w:contextualSpacing/>
        <w:mirrorIndents/>
        <w:jc w:val="center"/>
        <w:rPr>
          <w:rFonts w:ascii="Times New Roman" w:hAnsi="Times New Roman" w:cs="Times New Roman"/>
          <w:b/>
          <w:sz w:val="24"/>
          <w:szCs w:val="24"/>
        </w:rPr>
      </w:pP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r w:rsidRPr="00AE5522">
        <w:rPr>
          <w:rFonts w:ascii="Times New Roman" w:hAnsi="Times New Roman" w:cs="Times New Roman"/>
          <w:sz w:val="24"/>
          <w:szCs w:val="24"/>
        </w:rPr>
        <w:t xml:space="preserve">Функциональное назначение объекта: </w:t>
      </w: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r w:rsidRPr="00AE5522">
        <w:rPr>
          <w:rFonts w:ascii="Times New Roman" w:hAnsi="Times New Roman" w:cs="Times New Roman"/>
          <w:sz w:val="24"/>
          <w:szCs w:val="24"/>
        </w:rPr>
        <w:t>Адрес объекта: _______________________________</w:t>
      </w:r>
      <w:r w:rsidR="00AE5522">
        <w:rPr>
          <w:rFonts w:ascii="Times New Roman" w:hAnsi="Times New Roman" w:cs="Times New Roman"/>
          <w:sz w:val="24"/>
          <w:szCs w:val="24"/>
        </w:rPr>
        <w:t>_________</w:t>
      </w:r>
      <w:r w:rsidRPr="00AE5522">
        <w:rPr>
          <w:rFonts w:ascii="Times New Roman" w:hAnsi="Times New Roman" w:cs="Times New Roman"/>
          <w:sz w:val="24"/>
          <w:szCs w:val="24"/>
        </w:rPr>
        <w:t>_____________</w:t>
      </w:r>
    </w:p>
    <w:p w:rsidR="000F5909" w:rsidRPr="00AE5522" w:rsidRDefault="000F5909" w:rsidP="000F5909">
      <w:pPr>
        <w:widowControl w:val="0"/>
        <w:autoSpaceDE w:val="0"/>
        <w:autoSpaceDN w:val="0"/>
        <w:contextualSpacing/>
        <w:mirrorIndents/>
        <w:jc w:val="center"/>
        <w:rPr>
          <w:rFonts w:ascii="Times New Roman" w:hAnsi="Times New Roman" w:cs="Times New Roman"/>
          <w:sz w:val="18"/>
          <w:szCs w:val="18"/>
        </w:rPr>
      </w:pPr>
      <w:r w:rsidRPr="00AE5522">
        <w:rPr>
          <w:rFonts w:ascii="Times New Roman" w:hAnsi="Times New Roman" w:cs="Times New Roman"/>
          <w:sz w:val="18"/>
          <w:szCs w:val="18"/>
        </w:rPr>
        <w:t>(адрес проведения земляных работ кадастровый номер земельного участка)</w:t>
      </w:r>
    </w:p>
    <w:p w:rsidR="002E1B46" w:rsidRPr="00AE5522" w:rsidRDefault="002E1B46" w:rsidP="002E1B46">
      <w:pPr>
        <w:widowControl w:val="0"/>
        <w:autoSpaceDE w:val="0"/>
        <w:autoSpaceDN w:val="0"/>
        <w:contextualSpacing/>
        <w:mirrorIndents/>
        <w:jc w:val="center"/>
        <w:rPr>
          <w:rFonts w:ascii="Times New Roman" w:hAnsi="Times New Roman" w:cs="Times New Roman"/>
          <w:b/>
          <w:sz w:val="24"/>
          <w:szCs w:val="24"/>
        </w:rPr>
      </w:pPr>
    </w:p>
    <w:tbl>
      <w:tblPr>
        <w:tblStyle w:val="ae"/>
        <w:tblW w:w="0" w:type="auto"/>
        <w:tblLook w:val="04A0"/>
      </w:tblPr>
      <w:tblGrid>
        <w:gridCol w:w="1384"/>
        <w:gridCol w:w="3542"/>
        <w:gridCol w:w="2464"/>
        <w:gridCol w:w="2464"/>
      </w:tblGrid>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 xml:space="preserve">№ </w:t>
            </w:r>
            <w:proofErr w:type="spellStart"/>
            <w:proofErr w:type="gramStart"/>
            <w:r w:rsidRPr="00AE5522">
              <w:rPr>
                <w:rFonts w:ascii="Times New Roman" w:hAnsi="Times New Roman" w:cs="Times New Roman"/>
                <w:sz w:val="24"/>
                <w:szCs w:val="24"/>
              </w:rPr>
              <w:t>п</w:t>
            </w:r>
            <w:proofErr w:type="spellEnd"/>
            <w:proofErr w:type="gramEnd"/>
            <w:r w:rsidRPr="00AE5522">
              <w:rPr>
                <w:rFonts w:ascii="Times New Roman" w:hAnsi="Times New Roman" w:cs="Times New Roman"/>
                <w:sz w:val="24"/>
                <w:szCs w:val="24"/>
              </w:rPr>
              <w:t>/</w:t>
            </w:r>
            <w:proofErr w:type="spellStart"/>
            <w:r w:rsidRPr="00AE5522">
              <w:rPr>
                <w:rFonts w:ascii="Times New Roman" w:hAnsi="Times New Roman" w:cs="Times New Roman"/>
                <w:sz w:val="24"/>
                <w:szCs w:val="24"/>
              </w:rPr>
              <w:t>п</w:t>
            </w:r>
            <w:proofErr w:type="spellEnd"/>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Наименование работ</w:t>
            </w: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Дата начала работ (день/месяц/год)</w:t>
            </w: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Дата окончания работ (день/месяц/год)</w:t>
            </w:r>
          </w:p>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bl>
    <w:p w:rsidR="000F5909" w:rsidRPr="00AE5522" w:rsidRDefault="000F5909" w:rsidP="002E1B46">
      <w:pPr>
        <w:widowControl w:val="0"/>
        <w:autoSpaceDE w:val="0"/>
        <w:autoSpaceDN w:val="0"/>
        <w:contextualSpacing/>
        <w:mirrorIndents/>
        <w:jc w:val="center"/>
        <w:rPr>
          <w:rFonts w:ascii="Times New Roman" w:hAnsi="Times New Roman" w:cs="Times New Roman"/>
          <w:b/>
          <w:sz w:val="24"/>
          <w:szCs w:val="24"/>
        </w:rPr>
      </w:pPr>
    </w:p>
    <w:p w:rsidR="00516503" w:rsidRPr="00AE5522" w:rsidRDefault="000F5909" w:rsidP="000F5909">
      <w:pPr>
        <w:widowControl w:val="0"/>
        <w:tabs>
          <w:tab w:val="left" w:pos="7619"/>
          <w:tab w:val="right" w:pos="9355"/>
        </w:tabs>
        <w:autoSpaceDE w:val="0"/>
        <w:autoSpaceDN w:val="0"/>
        <w:adjustRightInd w:val="0"/>
        <w:spacing w:after="0" w:line="240" w:lineRule="auto"/>
        <w:jc w:val="both"/>
        <w:rPr>
          <w:rFonts w:ascii="Times New Roman" w:hAnsi="Times New Roman" w:cs="Times New Roman"/>
          <w:sz w:val="24"/>
          <w:szCs w:val="24"/>
        </w:rPr>
      </w:pPr>
      <w:r w:rsidRPr="00AE5522">
        <w:rPr>
          <w:rFonts w:ascii="Times New Roman" w:hAnsi="Times New Roman" w:cs="Times New Roman"/>
          <w:sz w:val="24"/>
          <w:szCs w:val="24"/>
        </w:rPr>
        <w:t>Исполнитель работ ___________________________________________________</w:t>
      </w:r>
    </w:p>
    <w:p w:rsidR="000F5909" w:rsidRPr="00AE5522" w:rsidRDefault="000F5909" w:rsidP="000F5909">
      <w:pPr>
        <w:widowControl w:val="0"/>
        <w:tabs>
          <w:tab w:val="left" w:pos="7619"/>
          <w:tab w:val="right" w:pos="9355"/>
        </w:tabs>
        <w:autoSpaceDE w:val="0"/>
        <w:autoSpaceDN w:val="0"/>
        <w:adjustRightInd w:val="0"/>
        <w:mirrorIndents/>
        <w:jc w:val="center"/>
        <w:rPr>
          <w:rFonts w:ascii="Times New Roman" w:hAnsi="Times New Roman" w:cs="Times New Roman"/>
          <w:sz w:val="24"/>
          <w:szCs w:val="24"/>
        </w:rPr>
      </w:pPr>
      <w:r w:rsidRPr="00AE5522">
        <w:rPr>
          <w:rFonts w:ascii="Times New Roman" w:hAnsi="Times New Roman" w:cs="Times New Roman"/>
          <w:sz w:val="24"/>
          <w:szCs w:val="24"/>
        </w:rPr>
        <w:t>(должность, подпись, расшифровка подписи)</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М.П. </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(при наличии)                                                             </w:t>
      </w:r>
      <w:r w:rsidR="00AE5522">
        <w:rPr>
          <w:rFonts w:ascii="Times New Roman" w:hAnsi="Times New Roman" w:cs="Times New Roman"/>
          <w:sz w:val="24"/>
          <w:szCs w:val="24"/>
        </w:rPr>
        <w:t xml:space="preserve">                          </w:t>
      </w:r>
      <w:r w:rsidRPr="00AE5522">
        <w:rPr>
          <w:rFonts w:ascii="Times New Roman" w:hAnsi="Times New Roman" w:cs="Times New Roman"/>
          <w:sz w:val="24"/>
          <w:szCs w:val="24"/>
        </w:rPr>
        <w:t xml:space="preserve"> «___»</w:t>
      </w:r>
      <w:r w:rsidR="00AE5522">
        <w:rPr>
          <w:rFonts w:ascii="Times New Roman" w:hAnsi="Times New Roman" w:cs="Times New Roman"/>
          <w:sz w:val="24"/>
          <w:szCs w:val="24"/>
        </w:rPr>
        <w:t xml:space="preserve">_________ 20 </w:t>
      </w:r>
      <w:proofErr w:type="spellStart"/>
      <w:r w:rsidR="00AE5522">
        <w:rPr>
          <w:rFonts w:ascii="Times New Roman" w:hAnsi="Times New Roman" w:cs="Times New Roman"/>
          <w:sz w:val="24"/>
          <w:szCs w:val="24"/>
        </w:rPr>
        <w:t>___г</w:t>
      </w:r>
      <w:proofErr w:type="spellEnd"/>
      <w:r w:rsidR="00AE5522">
        <w:rPr>
          <w:rFonts w:ascii="Times New Roman" w:hAnsi="Times New Roman" w:cs="Times New Roman"/>
          <w:sz w:val="24"/>
          <w:szCs w:val="24"/>
        </w:rPr>
        <w:t>.</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0D59C0"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Заказчик </w:t>
      </w:r>
      <w:r w:rsidR="000D59C0" w:rsidRPr="00AE5522">
        <w:rPr>
          <w:rFonts w:ascii="Times New Roman" w:hAnsi="Times New Roman" w:cs="Times New Roman"/>
          <w:sz w:val="24"/>
          <w:szCs w:val="24"/>
        </w:rPr>
        <w:t>(при наличии) ________________________________________________</w:t>
      </w:r>
    </w:p>
    <w:p w:rsidR="000D59C0" w:rsidRPr="00AE5522"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r w:rsidRPr="00AE5522">
        <w:rPr>
          <w:rFonts w:ascii="Times New Roman" w:hAnsi="Times New Roman" w:cs="Times New Roman"/>
          <w:sz w:val="24"/>
          <w:szCs w:val="24"/>
        </w:rPr>
        <w:t>(должность, подпись, расшифровка подписи)</w:t>
      </w:r>
    </w:p>
    <w:p w:rsidR="000D59C0" w:rsidRPr="00AE5522"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0D59C0" w:rsidRPr="00AE5522" w:rsidRDefault="000D59C0" w:rsidP="000D59C0">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М.П. </w:t>
      </w:r>
    </w:p>
    <w:p w:rsidR="000D59C0" w:rsidRPr="00AE5522" w:rsidRDefault="000D59C0" w:rsidP="000D59C0">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(при наличии)                                         </w:t>
      </w:r>
      <w:r w:rsidR="00AE5522">
        <w:rPr>
          <w:rFonts w:ascii="Times New Roman" w:hAnsi="Times New Roman" w:cs="Times New Roman"/>
          <w:sz w:val="24"/>
          <w:szCs w:val="24"/>
        </w:rPr>
        <w:t xml:space="preserve">                                                </w:t>
      </w:r>
      <w:r w:rsidR="00AE5522" w:rsidRPr="00AE5522">
        <w:rPr>
          <w:rFonts w:ascii="Times New Roman" w:hAnsi="Times New Roman" w:cs="Times New Roman"/>
          <w:sz w:val="24"/>
          <w:szCs w:val="24"/>
        </w:rPr>
        <w:t>«___»</w:t>
      </w:r>
      <w:r w:rsidR="00AE5522">
        <w:rPr>
          <w:rFonts w:ascii="Times New Roman" w:hAnsi="Times New Roman" w:cs="Times New Roman"/>
          <w:sz w:val="24"/>
          <w:szCs w:val="24"/>
        </w:rPr>
        <w:t xml:space="preserve">_________ 20 </w:t>
      </w:r>
      <w:proofErr w:type="spellStart"/>
      <w:r w:rsidR="00AE5522">
        <w:rPr>
          <w:rFonts w:ascii="Times New Roman" w:hAnsi="Times New Roman" w:cs="Times New Roman"/>
          <w:sz w:val="24"/>
          <w:szCs w:val="24"/>
        </w:rPr>
        <w:t>___г</w:t>
      </w:r>
      <w:proofErr w:type="spellEnd"/>
      <w:r w:rsidR="00AE5522">
        <w:rPr>
          <w:rFonts w:ascii="Times New Roman" w:hAnsi="Times New Roman" w:cs="Times New Roman"/>
          <w:sz w:val="24"/>
          <w:szCs w:val="24"/>
        </w:rPr>
        <w:t>.</w:t>
      </w:r>
      <w:r w:rsidR="00AE5522">
        <w:rPr>
          <w:rFonts w:ascii="Times New Roman" w:hAnsi="Times New Roman" w:cs="Times New Roman"/>
          <w:sz w:val="24"/>
          <w:szCs w:val="24"/>
        </w:rPr>
        <w:tab/>
      </w:r>
      <w:r w:rsidRPr="00AE5522">
        <w:rPr>
          <w:rFonts w:ascii="Times New Roman" w:hAnsi="Times New Roman" w:cs="Times New Roman"/>
          <w:sz w:val="24"/>
          <w:szCs w:val="24"/>
        </w:rPr>
        <w:t xml:space="preserve">                       </w:t>
      </w:r>
      <w:r w:rsidR="00AE5522">
        <w:rPr>
          <w:rFonts w:ascii="Times New Roman" w:hAnsi="Times New Roman" w:cs="Times New Roman"/>
          <w:sz w:val="24"/>
          <w:szCs w:val="24"/>
        </w:rPr>
        <w:t xml:space="preserve">                      </w:t>
      </w:r>
      <w:r w:rsidRPr="00AE5522">
        <w:rPr>
          <w:rFonts w:ascii="Times New Roman" w:hAnsi="Times New Roman" w:cs="Times New Roman"/>
          <w:sz w:val="24"/>
          <w:szCs w:val="24"/>
        </w:rPr>
        <w:t xml:space="preserve">                       </w:t>
      </w:r>
    </w:p>
    <w:p w:rsidR="000D59C0" w:rsidRPr="00AE5522" w:rsidRDefault="000D59C0">
      <w:pPr>
        <w:rPr>
          <w:rFonts w:ascii="Times New Roman" w:hAnsi="Times New Roman" w:cs="Times New Roman"/>
          <w:sz w:val="24"/>
          <w:szCs w:val="24"/>
        </w:rPr>
      </w:pPr>
      <w:r w:rsidRPr="00AE5522">
        <w:rPr>
          <w:rFonts w:ascii="Times New Roman" w:hAnsi="Times New Roman" w:cs="Times New Roman"/>
          <w:sz w:val="24"/>
          <w:szCs w:val="24"/>
        </w:rPr>
        <w:br w:type="page"/>
      </w:r>
    </w:p>
    <w:p w:rsidR="000D59C0" w:rsidRPr="00AE5522" w:rsidRDefault="000D59C0" w:rsidP="000D59C0">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Приложение 6</w:t>
      </w:r>
    </w:p>
    <w:p w:rsidR="000D59C0" w:rsidRPr="00AE5522" w:rsidRDefault="000D59C0" w:rsidP="000D59C0">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0D59C0"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AE5522">
        <w:rPr>
          <w:rFonts w:ascii="Times New Roman" w:hAnsi="Times New Roman" w:cs="Times New Roman"/>
          <w:b/>
          <w:sz w:val="24"/>
          <w:szCs w:val="24"/>
        </w:rPr>
        <w:t xml:space="preserve">Форма </w:t>
      </w:r>
      <w:r>
        <w:rPr>
          <w:rFonts w:ascii="Times New Roman" w:hAnsi="Times New Roman" w:cs="Times New Roman"/>
          <w:b/>
          <w:sz w:val="24"/>
          <w:szCs w:val="24"/>
        </w:rPr>
        <w:t xml:space="preserve">акта о завершении земляных работ и выполненном благоустройстве </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о завершении земляных работ и выполненном благоустройстве</w:t>
      </w:r>
      <w:proofErr w:type="gramStart"/>
      <w:r>
        <w:rPr>
          <w:rFonts w:ascii="Times New Roman" w:hAnsi="Times New Roman" w:cs="Times New Roman"/>
          <w:b/>
          <w:sz w:val="24"/>
          <w:szCs w:val="24"/>
          <w:vertAlign w:val="superscript"/>
        </w:rPr>
        <w:t>1</w:t>
      </w:r>
      <w:proofErr w:type="gramEnd"/>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w:t>
      </w:r>
      <w:r w:rsidR="00181717">
        <w:rPr>
          <w:rFonts w:ascii="Times New Roman" w:hAnsi="Times New Roman" w:cs="Times New Roman"/>
          <w:b/>
          <w:sz w:val="24"/>
          <w:szCs w:val="24"/>
        </w:rPr>
        <w:t>___________</w:t>
      </w:r>
      <w:r>
        <w:rPr>
          <w:rFonts w:ascii="Times New Roman" w:hAnsi="Times New Roman" w:cs="Times New Roman"/>
          <w:b/>
          <w:sz w:val="24"/>
          <w:szCs w:val="24"/>
        </w:rPr>
        <w:t>_</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организация, предприятие/ФИО, производитель работ)</w:t>
      </w:r>
    </w:p>
    <w:p w:rsidR="00181717" w:rsidRDefault="00AE5522"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w:t>
      </w:r>
      <w:r w:rsidR="00181717">
        <w:rPr>
          <w:rFonts w:ascii="Times New Roman" w:hAnsi="Times New Roman" w:cs="Times New Roman"/>
          <w:sz w:val="24"/>
          <w:szCs w:val="24"/>
        </w:rPr>
        <w:t>: __________________________________________________________________________</w:t>
      </w:r>
    </w:p>
    <w:p w:rsidR="00181717" w:rsidRDefault="00181717"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Земляные работы производились по адресу:__________________________________________</w:t>
      </w:r>
    </w:p>
    <w:p w:rsidR="00181717" w:rsidRDefault="00181717"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Разрешение на производство земляных работ </w:t>
      </w:r>
      <w:r>
        <w:rPr>
          <w:rFonts w:ascii="Times New Roman" w:hAnsi="Times New Roman" w:cs="Times New Roman"/>
          <w:sz w:val="24"/>
          <w:szCs w:val="24"/>
          <w:lang w:val="en-US"/>
        </w:rPr>
        <w:t>N</w:t>
      </w:r>
      <w:r w:rsidRPr="00181717">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w:t>
      </w:r>
    </w:p>
    <w:p w:rsidR="00181717" w:rsidRDefault="00181717" w:rsidP="003C47A1">
      <w:pPr>
        <w:widowControl w:val="0"/>
        <w:tabs>
          <w:tab w:val="left" w:pos="391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в составе: </w:t>
      </w:r>
      <w:r w:rsidR="003C47A1">
        <w:rPr>
          <w:rFonts w:ascii="Times New Roman" w:hAnsi="Times New Roman" w:cs="Times New Roman"/>
          <w:sz w:val="24"/>
          <w:szCs w:val="24"/>
        </w:rPr>
        <w:tab/>
      </w:r>
    </w:p>
    <w:p w:rsidR="00181717" w:rsidRDefault="00976A6A"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представителя организации, производящей земляные работы (подрядчика)</w:t>
      </w:r>
    </w:p>
    <w:p w:rsidR="00976A6A" w:rsidRDefault="00976A6A"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представителя организации, выполнившей благоустройство __________________________</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представителя управляющей организации или жилищно-эксплуатационной организации </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EA5E2F" w:rsidRDefault="00EA5E2F" w:rsidP="00EA5E2F">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4"/>
          <w:szCs w:val="24"/>
        </w:rPr>
        <w:t>благоустроительные</w:t>
      </w:r>
      <w:proofErr w:type="spellEnd"/>
      <w:r>
        <w:rPr>
          <w:rFonts w:ascii="Times New Roman" w:hAnsi="Times New Roman" w:cs="Times New Roman"/>
          <w:sz w:val="24"/>
          <w:szCs w:val="24"/>
        </w:rPr>
        <w:t xml:space="preserve"> </w:t>
      </w:r>
      <w:r w:rsidR="00266BB2">
        <w:rPr>
          <w:rFonts w:ascii="Times New Roman" w:hAnsi="Times New Roman" w:cs="Times New Roman"/>
          <w:sz w:val="24"/>
          <w:szCs w:val="24"/>
        </w:rPr>
        <w:t xml:space="preserve">работы, на «_____» ____________ 20____ г. и составила настоящий акт на предмет выполнения </w:t>
      </w:r>
      <w:proofErr w:type="spellStart"/>
      <w:r w:rsidR="00266BB2">
        <w:rPr>
          <w:rFonts w:ascii="Times New Roman" w:hAnsi="Times New Roman" w:cs="Times New Roman"/>
          <w:sz w:val="24"/>
          <w:szCs w:val="24"/>
        </w:rPr>
        <w:t>благоустроительных</w:t>
      </w:r>
      <w:proofErr w:type="spellEnd"/>
      <w:r w:rsidR="00266BB2">
        <w:rPr>
          <w:rFonts w:ascii="Times New Roman" w:hAnsi="Times New Roman" w:cs="Times New Roman"/>
          <w:sz w:val="24"/>
          <w:szCs w:val="24"/>
        </w:rPr>
        <w:t xml:space="preserve"> работ в полном объеме ____________________</w:t>
      </w:r>
    </w:p>
    <w:p w:rsidR="00266BB2" w:rsidRDefault="00266BB2" w:rsidP="00EA5E2F">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64C72" w:rsidRP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организации, производившей земляные работы (подрядчик) _______________</w:t>
      </w:r>
    </w:p>
    <w:p w:rsid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64C72" w:rsidRDefault="00164C72" w:rsidP="00164C72">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подпись)</w:t>
      </w:r>
    </w:p>
    <w:p w:rsidR="00B1747D" w:rsidRDefault="00B1747D" w:rsidP="00164C72">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B1747D"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B1747D">
        <w:rPr>
          <w:rFonts w:ascii="Times New Roman" w:hAnsi="Times New Roman" w:cs="Times New Roman"/>
          <w:sz w:val="24"/>
          <w:szCs w:val="24"/>
        </w:rPr>
        <w:t>организации, выполнившей благоустройство____________________________</w:t>
      </w:r>
    </w:p>
    <w:p w:rsidR="00B1747D" w:rsidRDefault="00B1747D"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Представить владельца объекта благоустройства, управляющей организации или жилищно-эксплуатационной организации ____________________________________________________</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B1747D" w:rsidRPr="00B1747D" w:rsidRDefault="00B1747D" w:rsidP="00B1747D">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B1747D" w:rsidRP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B1747D">
        <w:rPr>
          <w:rFonts w:ascii="Times New Roman" w:hAnsi="Times New Roman" w:cs="Times New Roman"/>
          <w:sz w:val="24"/>
          <w:szCs w:val="24"/>
        </w:rPr>
        <w:t>Приложение:</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Материалы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выполненных работ</w:t>
      </w:r>
    </w:p>
    <w:p w:rsidR="009E2E6B"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уведомление организаций, интересы которых были затронуты при проведении </w:t>
      </w:r>
      <w:r w:rsidR="009E2E6B">
        <w:rPr>
          <w:rFonts w:ascii="Times New Roman" w:hAnsi="Times New Roman" w:cs="Times New Roman"/>
          <w:sz w:val="24"/>
          <w:szCs w:val="24"/>
        </w:rPr>
        <w:t xml:space="preserve">работ (для обращений по основанию, указанному в пункте </w:t>
      </w:r>
      <w:r w:rsidR="00D14AF0">
        <w:rPr>
          <w:rFonts w:ascii="Times New Roman" w:hAnsi="Times New Roman" w:cs="Times New Roman"/>
          <w:sz w:val="24"/>
          <w:szCs w:val="24"/>
        </w:rPr>
        <w:t>2</w:t>
      </w:r>
      <w:r w:rsidR="009E2E6B">
        <w:rPr>
          <w:rFonts w:ascii="Times New Roman" w:hAnsi="Times New Roman" w:cs="Times New Roman"/>
          <w:sz w:val="24"/>
          <w:szCs w:val="24"/>
        </w:rPr>
        <w:t>.</w:t>
      </w:r>
      <w:r w:rsidR="00D14AF0">
        <w:rPr>
          <w:rFonts w:ascii="Times New Roman" w:hAnsi="Times New Roman" w:cs="Times New Roman"/>
          <w:sz w:val="24"/>
          <w:szCs w:val="24"/>
        </w:rPr>
        <w:t>6.3.</w:t>
      </w:r>
      <w:r w:rsidR="009E2E6B">
        <w:rPr>
          <w:rFonts w:ascii="Times New Roman" w:hAnsi="Times New Roman" w:cs="Times New Roman"/>
          <w:sz w:val="24"/>
          <w:szCs w:val="24"/>
        </w:rPr>
        <w:t xml:space="preserve"> настоящего административного регламента).</w:t>
      </w:r>
    </w:p>
    <w:p w:rsidR="00327377" w:rsidRDefault="00327377"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327377" w:rsidRDefault="009E2E6B"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
    <w:p w:rsidR="00327377" w:rsidRDefault="00327377" w:rsidP="00327377">
      <w:pPr>
        <w:widowControl w:val="0"/>
        <w:tabs>
          <w:tab w:val="left" w:pos="7619"/>
          <w:tab w:val="right" w:pos="9355"/>
        </w:tabs>
        <w:autoSpaceDE w:val="0"/>
        <w:autoSpaceDN w:val="0"/>
        <w:adjustRightInd w:val="0"/>
        <w:spacing w:after="0" w:line="240" w:lineRule="auto"/>
        <w:rPr>
          <w:rFonts w:ascii="Times New Roman" w:hAnsi="Times New Roman" w:cs="Times New Roman"/>
          <w:sz w:val="20"/>
          <w:szCs w:val="20"/>
          <w:vertAlign w:val="superscript"/>
        </w:rPr>
      </w:pPr>
    </w:p>
    <w:p w:rsidR="00B1747D" w:rsidRDefault="009E2E6B" w:rsidP="00327377">
      <w:pPr>
        <w:widowControl w:val="0"/>
        <w:tabs>
          <w:tab w:val="left" w:pos="7619"/>
          <w:tab w:val="right" w:pos="9355"/>
        </w:tabs>
        <w:autoSpaceDE w:val="0"/>
        <w:autoSpaceDN w:val="0"/>
        <w:adjustRightInd w:val="0"/>
        <w:spacing w:after="0" w:line="240" w:lineRule="auto"/>
        <w:rPr>
          <w:rFonts w:ascii="Times New Roman" w:hAnsi="Times New Roman" w:cs="Times New Roman"/>
          <w:sz w:val="20"/>
          <w:szCs w:val="20"/>
        </w:rPr>
      </w:pPr>
      <w:r w:rsidRPr="00327377">
        <w:rPr>
          <w:rFonts w:ascii="Times New Roman" w:hAnsi="Times New Roman" w:cs="Times New Roman"/>
          <w:sz w:val="20"/>
          <w:szCs w:val="20"/>
          <w:vertAlign w:val="superscript"/>
        </w:rPr>
        <w:t>1</w:t>
      </w:r>
      <w:proofErr w:type="gramStart"/>
      <w:r w:rsidRPr="00327377">
        <w:rPr>
          <w:rFonts w:ascii="Times New Roman" w:hAnsi="Times New Roman" w:cs="Times New Roman"/>
          <w:sz w:val="20"/>
          <w:szCs w:val="20"/>
          <w:vertAlign w:val="superscript"/>
        </w:rPr>
        <w:t xml:space="preserve"> </w:t>
      </w:r>
      <w:r w:rsidRPr="00327377">
        <w:rPr>
          <w:rFonts w:ascii="Times New Roman" w:hAnsi="Times New Roman" w:cs="Times New Roman"/>
          <w:sz w:val="20"/>
          <w:szCs w:val="20"/>
        </w:rPr>
        <w:t>Н</w:t>
      </w:r>
      <w:proofErr w:type="gramEnd"/>
      <w:r w:rsidRPr="00327377">
        <w:rPr>
          <w:rFonts w:ascii="Times New Roman" w:hAnsi="Times New Roman" w:cs="Times New Roman"/>
          <w:sz w:val="20"/>
          <w:szCs w:val="20"/>
        </w:rPr>
        <w:t xml:space="preserve">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w:t>
      </w:r>
      <w:r w:rsidR="00327377" w:rsidRPr="00327377">
        <w:rPr>
          <w:rFonts w:ascii="Times New Roman" w:hAnsi="Times New Roman" w:cs="Times New Roman"/>
          <w:sz w:val="20"/>
          <w:szCs w:val="20"/>
        </w:rPr>
        <w:t xml:space="preserve">прикладывается документ, подтверждающий соответствующее согласование (за исключением обращений по основанию, указанному в пункте </w:t>
      </w:r>
      <w:r w:rsidR="00732430">
        <w:rPr>
          <w:rFonts w:ascii="Times New Roman" w:hAnsi="Times New Roman" w:cs="Times New Roman"/>
          <w:sz w:val="20"/>
          <w:szCs w:val="20"/>
        </w:rPr>
        <w:t>2.6.3</w:t>
      </w:r>
      <w:r w:rsidR="00327377" w:rsidRPr="00327377">
        <w:rPr>
          <w:rFonts w:ascii="Times New Roman" w:hAnsi="Times New Roman" w:cs="Times New Roman"/>
          <w:sz w:val="20"/>
          <w:szCs w:val="20"/>
        </w:rPr>
        <w:t>. настоящего Административного регламента)</w:t>
      </w:r>
    </w:p>
    <w:p w:rsidR="00FD52D6" w:rsidRPr="00AE5522" w:rsidRDefault="00FD52D6" w:rsidP="00FD52D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Pr>
          <w:rFonts w:ascii="Times New Roman" w:hAnsi="Times New Roman"/>
          <w:sz w:val="24"/>
          <w:szCs w:val="24"/>
        </w:rPr>
        <w:t>7</w:t>
      </w:r>
    </w:p>
    <w:p w:rsidR="00FD52D6" w:rsidRPr="00AE5522" w:rsidRDefault="00FD52D6" w:rsidP="00FD52D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FD52D6" w:rsidRP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FD52D6">
        <w:rPr>
          <w:rFonts w:ascii="Times New Roman" w:hAnsi="Times New Roman" w:cs="Times New Roman"/>
          <w:b/>
          <w:sz w:val="24"/>
          <w:szCs w:val="24"/>
        </w:rPr>
        <w:t xml:space="preserve">Форма </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FD52D6">
        <w:rPr>
          <w:rFonts w:ascii="Times New Roman" w:hAnsi="Times New Roman" w:cs="Times New Roman"/>
          <w:b/>
          <w:sz w:val="24"/>
          <w:szCs w:val="24"/>
        </w:rPr>
        <w:t>решения о закрытии разрешения на осуществление земляных работ</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на предоставление услуги)</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FD52D6" w:rsidRP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24"/>
          <w:szCs w:val="24"/>
        </w:rPr>
      </w:pPr>
      <w:r w:rsidRPr="00FD52D6">
        <w:rPr>
          <w:rFonts w:ascii="Times New Roman" w:hAnsi="Times New Roman" w:cs="Times New Roman"/>
          <w:sz w:val="24"/>
          <w:szCs w:val="24"/>
        </w:rPr>
        <w:t>Кому: ___________________________________</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 xml:space="preserve">(фамилия, имя, отчество (последнее – при наличии), наименование </w:t>
      </w:r>
      <w:proofErr w:type="gramEnd"/>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и данные документа, удостоверяющего личность – для физического лица; наименование</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ИНН, ОГРНИП – для физического лица,</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зарегистрированного в качестве </w:t>
      </w:r>
      <w:r w:rsidR="00E52597">
        <w:rPr>
          <w:rFonts w:ascii="Times New Roman" w:hAnsi="Times New Roman" w:cs="Times New Roman"/>
          <w:sz w:val="18"/>
          <w:szCs w:val="18"/>
        </w:rPr>
        <w:t>индивидуального предпринимателя); полное наименование</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юридического лица, ИНН, ОГРН, юридический адрес – для юридического лица)</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__________________________________</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(почтовый индекс и адрес – для физического лица, в т.ч. зарегистрированного</w:t>
      </w:r>
      <w:proofErr w:type="gramEnd"/>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в качестве индивидуального предпринимателя, телефон, адрес электронной почты)</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
    <w:p w:rsidR="00E52597" w:rsidRPr="00E445EA"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E445EA">
        <w:rPr>
          <w:rFonts w:ascii="Times New Roman" w:hAnsi="Times New Roman" w:cs="Times New Roman"/>
          <w:b/>
          <w:sz w:val="24"/>
          <w:szCs w:val="24"/>
        </w:rPr>
        <w:t>Решение</w:t>
      </w:r>
    </w:p>
    <w:p w:rsidR="00E52597" w:rsidRPr="00E445EA"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E445EA">
        <w:rPr>
          <w:rFonts w:ascii="Times New Roman" w:hAnsi="Times New Roman" w:cs="Times New Roman"/>
          <w:b/>
          <w:sz w:val="24"/>
          <w:szCs w:val="24"/>
        </w:rPr>
        <w:t>о закрытии разрешения на осуществление земляных работ</w:t>
      </w:r>
    </w:p>
    <w:p w:rsidR="00E52597"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_________________                                                                                   Дата _____________</w:t>
      </w: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уведомляет Вас о закрытии разрешения на производство земляных работ № __________ на выполнение работ ___________, проведенных по адресу _______________________________________________________________________________.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Особые отметки ___________________________________________________________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tbl>
      <w:tblPr>
        <w:tblStyle w:val="ae"/>
        <w:tblpPr w:leftFromText="180" w:rightFromText="180" w:vertAnchor="text" w:horzAnchor="margin" w:tblpXSpec="right" w:tblpY="314"/>
        <w:tblW w:w="0" w:type="auto"/>
        <w:tblLook w:val="04A0"/>
      </w:tblPr>
      <w:tblGrid>
        <w:gridCol w:w="4359"/>
      </w:tblGrid>
      <w:tr w:rsidR="00E52597" w:rsidRPr="00AE5522" w:rsidTr="00E52597">
        <w:trPr>
          <w:trHeight w:val="987"/>
        </w:trPr>
        <w:tc>
          <w:tcPr>
            <w:tcW w:w="4359" w:type="dxa"/>
          </w:tcPr>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Сведения о сертификате </w:t>
            </w:r>
          </w:p>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электронной </w:t>
            </w:r>
          </w:p>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подписи</w:t>
            </w:r>
          </w:p>
        </w:tc>
      </w:tr>
    </w:tbl>
    <w:p w:rsidR="00E52597" w:rsidRP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52597">
        <w:rPr>
          <w:rFonts w:ascii="Times New Roman" w:hAnsi="Times New Roman" w:cs="Times New Roman"/>
          <w:sz w:val="24"/>
          <w:szCs w:val="24"/>
        </w:rPr>
        <w:tab/>
      </w:r>
    </w:p>
    <w:p w:rsidR="00E52597" w:rsidRPr="00AE5522" w:rsidRDefault="00E52597" w:rsidP="00E52597">
      <w:pPr>
        <w:widowControl w:val="0"/>
        <w:autoSpaceDE w:val="0"/>
        <w:autoSpaceDN w:val="0"/>
        <w:contextualSpacing/>
        <w:mirrorIndents/>
        <w:rPr>
          <w:rFonts w:ascii="Times New Roman" w:hAnsi="Times New Roman"/>
          <w:sz w:val="24"/>
          <w:szCs w:val="24"/>
        </w:rPr>
      </w:pPr>
      <w:proofErr w:type="gramStart"/>
      <w:r w:rsidRPr="00AE5522">
        <w:rPr>
          <w:rFonts w:ascii="Times New Roman" w:hAnsi="Times New Roman"/>
          <w:sz w:val="24"/>
          <w:szCs w:val="24"/>
        </w:rPr>
        <w:t xml:space="preserve">{Ф.И.О. должность уполномоченного </w:t>
      </w:r>
      <w:proofErr w:type="gramEnd"/>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roofErr w:type="gramStart"/>
      <w:r w:rsidRPr="00AE5522">
        <w:rPr>
          <w:rFonts w:ascii="Times New Roman" w:hAnsi="Times New Roman"/>
          <w:sz w:val="24"/>
          <w:szCs w:val="24"/>
        </w:rPr>
        <w:t>сотрудника}</w:t>
      </w:r>
      <w:proofErr w:type="gramEnd"/>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
    <w:p w:rsidR="00CC1726" w:rsidRDefault="00E52597">
      <w:pPr>
        <w:rPr>
          <w:rFonts w:ascii="Times New Roman" w:hAnsi="Times New Roman"/>
          <w:sz w:val="24"/>
          <w:szCs w:val="24"/>
        </w:rPr>
      </w:pPr>
      <w:r>
        <w:rPr>
          <w:rFonts w:ascii="Times New Roman" w:hAnsi="Times New Roman"/>
          <w:sz w:val="24"/>
          <w:szCs w:val="24"/>
        </w:rPr>
        <w:br w:type="page"/>
      </w:r>
    </w:p>
    <w:p w:rsidR="00CC1726" w:rsidRPr="00AE5522" w:rsidRDefault="00CC1726" w:rsidP="00CC172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Pr>
          <w:rFonts w:ascii="Times New Roman" w:hAnsi="Times New Roman"/>
          <w:sz w:val="24"/>
          <w:szCs w:val="24"/>
        </w:rPr>
        <w:t>8</w:t>
      </w:r>
    </w:p>
    <w:p w:rsidR="00CC1726" w:rsidRPr="00AE5522" w:rsidRDefault="00CC1726" w:rsidP="00CC172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CC1726" w:rsidRDefault="00CC1726" w:rsidP="00CC172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 xml:space="preserve"> </w:t>
      </w:r>
    </w:p>
    <w:p w:rsidR="00CC1726" w:rsidRPr="004C19D6" w:rsidRDefault="00CC1726" w:rsidP="00CC172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ФОРМА</w:t>
      </w:r>
    </w:p>
    <w:p w:rsidR="00CC1726" w:rsidRPr="004C19D6" w:rsidRDefault="00CC1726" w:rsidP="00CC1726">
      <w:pPr>
        <w:spacing w:after="0"/>
        <w:jc w:val="right"/>
        <w:rPr>
          <w:rFonts w:ascii="Times New Roman" w:hAnsi="Times New Roman" w:cs="Times New Roman"/>
          <w:sz w:val="24"/>
          <w:szCs w:val="24"/>
        </w:rPr>
      </w:pPr>
      <w:r w:rsidRPr="004C19D6">
        <w:rPr>
          <w:rFonts w:ascii="Times New Roman" w:hAnsi="Times New Roman" w:cs="Times New Roman"/>
          <w:sz w:val="24"/>
          <w:szCs w:val="24"/>
        </w:rPr>
        <w:t>Кому ___________________________________________</w:t>
      </w:r>
    </w:p>
    <w:p w:rsidR="00CC1726" w:rsidRPr="004C19D6" w:rsidRDefault="00CC1726" w:rsidP="00CC172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 xml:space="preserve">(Фамилия, имя, отчество (при наличии) застройщика, ОГРНИП (для физического лица, </w:t>
      </w:r>
      <w:proofErr w:type="gramEnd"/>
    </w:p>
    <w:p w:rsidR="00CC1726" w:rsidRPr="004C19D6" w:rsidRDefault="00CC1726" w:rsidP="00CC172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зарегистрированного</w:t>
      </w:r>
      <w:proofErr w:type="gramEnd"/>
      <w:r w:rsidRPr="004C19D6">
        <w:rPr>
          <w:rFonts w:ascii="Times New Roman" w:hAnsi="Times New Roman" w:cs="Times New Roman"/>
          <w:sz w:val="24"/>
          <w:szCs w:val="24"/>
          <w:vertAlign w:val="subscript"/>
        </w:rPr>
        <w:t xml:space="preserve"> в качестве </w:t>
      </w:r>
    </w:p>
    <w:p w:rsidR="00CC1726" w:rsidRPr="004C19D6" w:rsidRDefault="00CC1726" w:rsidP="00CC172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индивидуального предпринимателя) – для физического лица, </w:t>
      </w:r>
    </w:p>
    <w:p w:rsidR="00CC1726" w:rsidRPr="004C19D6" w:rsidRDefault="00CC1726" w:rsidP="00CC172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полное наименование застройщика, ИНН, ОГРН – для юридического лица, </w:t>
      </w:r>
    </w:p>
    <w:p w:rsidR="00CC1726" w:rsidRPr="004C19D6" w:rsidRDefault="00CC1726" w:rsidP="00CC1726">
      <w:pPr>
        <w:spacing w:after="0"/>
        <w:jc w:val="right"/>
        <w:rPr>
          <w:rFonts w:ascii="Times New Roman" w:hAnsi="Times New Roman" w:cs="Times New Roman"/>
          <w:sz w:val="24"/>
          <w:szCs w:val="24"/>
        </w:rPr>
      </w:pPr>
      <w:r w:rsidRPr="004C19D6">
        <w:rPr>
          <w:rFonts w:ascii="Times New Roman" w:hAnsi="Times New Roman" w:cs="Times New Roman"/>
          <w:sz w:val="24"/>
          <w:szCs w:val="24"/>
        </w:rPr>
        <w:t>_____________________________________________________</w:t>
      </w:r>
    </w:p>
    <w:p w:rsidR="00CC1726" w:rsidRPr="004C19D6" w:rsidRDefault="00CC1726" w:rsidP="00CC1726">
      <w:pPr>
        <w:spacing w:after="0"/>
        <w:jc w:val="center"/>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CC1726" w:rsidRDefault="00CC1726" w:rsidP="00CC1726">
      <w:pPr>
        <w:jc w:val="center"/>
        <w:rPr>
          <w:rFonts w:ascii="Times New Roman" w:hAnsi="Times New Roman" w:cs="Times New Roman"/>
          <w:sz w:val="24"/>
          <w:szCs w:val="24"/>
        </w:rPr>
      </w:pPr>
    </w:p>
    <w:p w:rsidR="00CC1726" w:rsidRPr="00CB1A5F" w:rsidRDefault="00CC1726" w:rsidP="00CC1726">
      <w:pPr>
        <w:jc w:val="center"/>
        <w:rPr>
          <w:rFonts w:ascii="Times New Roman" w:hAnsi="Times New Roman" w:cs="Times New Roman"/>
          <w:b/>
          <w:sz w:val="24"/>
          <w:szCs w:val="24"/>
        </w:rPr>
      </w:pPr>
      <w:r w:rsidRPr="00CB1A5F">
        <w:rPr>
          <w:rFonts w:ascii="Times New Roman" w:hAnsi="Times New Roman" w:cs="Times New Roman"/>
          <w:b/>
          <w:sz w:val="24"/>
          <w:szCs w:val="24"/>
        </w:rPr>
        <w:t>ЗАЯВЛЕНИЕ</w:t>
      </w:r>
    </w:p>
    <w:p w:rsidR="00CC1726" w:rsidRPr="00CB1A5F" w:rsidRDefault="00CC1726" w:rsidP="00CC1726">
      <w:pPr>
        <w:jc w:val="center"/>
        <w:rPr>
          <w:rFonts w:ascii="Times New Roman" w:hAnsi="Times New Roman" w:cs="Times New Roman"/>
          <w:b/>
          <w:sz w:val="24"/>
          <w:szCs w:val="24"/>
        </w:rPr>
      </w:pPr>
      <w:r w:rsidRPr="00CB1A5F">
        <w:rPr>
          <w:rFonts w:ascii="Times New Roman" w:hAnsi="Times New Roman" w:cs="Times New Roman"/>
          <w:b/>
          <w:sz w:val="24"/>
          <w:szCs w:val="24"/>
        </w:rPr>
        <w:t>об оставлении запроса без рассмотрения</w:t>
      </w:r>
    </w:p>
    <w:p w:rsidR="00CC1726" w:rsidRPr="00CB1A5F" w:rsidRDefault="00CC1726" w:rsidP="00CC1726">
      <w:pPr>
        <w:spacing w:after="0" w:line="240" w:lineRule="auto"/>
        <w:ind w:firstLine="709"/>
        <w:jc w:val="both"/>
        <w:rPr>
          <w:rFonts w:ascii="Times New Roman" w:hAnsi="Times New Roman" w:cs="Times New Roman"/>
          <w:sz w:val="24"/>
          <w:szCs w:val="24"/>
        </w:rPr>
      </w:pPr>
      <w:r w:rsidRPr="00CB1A5F">
        <w:rPr>
          <w:rFonts w:ascii="Times New Roman" w:hAnsi="Times New Roman" w:cs="Times New Roman"/>
          <w:sz w:val="24"/>
          <w:szCs w:val="24"/>
        </w:rPr>
        <w:t xml:space="preserve">Прошу оставить без рассмотрения заявление, уведомление (нужное подчеркнуть) по причине _________________________________. </w:t>
      </w:r>
    </w:p>
    <w:p w:rsidR="00CC1726" w:rsidRPr="00CB1A5F" w:rsidRDefault="00CC1726" w:rsidP="00CC1726">
      <w:pPr>
        <w:spacing w:after="0" w:line="240" w:lineRule="auto"/>
        <w:jc w:val="both"/>
        <w:rPr>
          <w:rFonts w:ascii="Times New Roman" w:hAnsi="Times New Roman" w:cs="Times New Roman"/>
          <w:sz w:val="24"/>
          <w:szCs w:val="24"/>
        </w:rPr>
      </w:pPr>
      <w:r w:rsidRPr="00CB1A5F">
        <w:rPr>
          <w:rFonts w:ascii="Times New Roman" w:hAnsi="Times New Roman" w:cs="Times New Roman"/>
          <w:sz w:val="24"/>
          <w:szCs w:val="24"/>
        </w:rPr>
        <w:t>Заявитель:__________________________________________________________   __________</w:t>
      </w:r>
    </w:p>
    <w:p w:rsidR="00CC1726" w:rsidRPr="00CB1A5F" w:rsidRDefault="00CC1726" w:rsidP="00CC1726">
      <w:pPr>
        <w:spacing w:after="0" w:line="240" w:lineRule="auto"/>
        <w:ind w:left="707" w:firstLine="709"/>
        <w:jc w:val="both"/>
        <w:rPr>
          <w:rFonts w:ascii="Times New Roman" w:hAnsi="Times New Roman" w:cs="Times New Roman"/>
          <w:sz w:val="18"/>
          <w:szCs w:val="18"/>
        </w:rPr>
      </w:pPr>
      <w:proofErr w:type="gramStart"/>
      <w:r w:rsidRPr="00CB1A5F">
        <w:rPr>
          <w:rFonts w:ascii="Times New Roman" w:hAnsi="Times New Roman" w:cs="Times New Roman"/>
          <w:sz w:val="18"/>
          <w:szCs w:val="18"/>
        </w:rPr>
        <w:t>(Ф.И.О. должность представителя юридического лица, физ</w:t>
      </w:r>
      <w:r w:rsidR="00CB1A5F">
        <w:rPr>
          <w:rFonts w:ascii="Times New Roman" w:hAnsi="Times New Roman" w:cs="Times New Roman"/>
          <w:sz w:val="18"/>
          <w:szCs w:val="18"/>
        </w:rPr>
        <w:t xml:space="preserve">ического лица или его </w:t>
      </w:r>
      <w:r w:rsidR="00CB1A5F">
        <w:rPr>
          <w:rFonts w:ascii="Times New Roman" w:hAnsi="Times New Roman" w:cs="Times New Roman"/>
          <w:sz w:val="18"/>
          <w:szCs w:val="18"/>
        </w:rPr>
        <w:tab/>
      </w:r>
      <w:r w:rsidR="00CB1A5F">
        <w:rPr>
          <w:rFonts w:ascii="Times New Roman" w:hAnsi="Times New Roman" w:cs="Times New Roman"/>
          <w:sz w:val="18"/>
          <w:szCs w:val="18"/>
        </w:rPr>
        <w:tab/>
        <w:t xml:space="preserve">      </w:t>
      </w:r>
      <w:r w:rsidRPr="00CB1A5F">
        <w:rPr>
          <w:rFonts w:ascii="Times New Roman" w:hAnsi="Times New Roman" w:cs="Times New Roman"/>
          <w:sz w:val="18"/>
          <w:szCs w:val="18"/>
        </w:rPr>
        <w:t>(подпись)</w:t>
      </w:r>
      <w:proofErr w:type="gramEnd"/>
    </w:p>
    <w:p w:rsidR="00CC1726" w:rsidRPr="00CB1A5F" w:rsidRDefault="00CC1726" w:rsidP="00CC1726">
      <w:pPr>
        <w:spacing w:after="0" w:line="240" w:lineRule="auto"/>
        <w:ind w:left="707" w:firstLine="709"/>
        <w:rPr>
          <w:rFonts w:ascii="Times New Roman" w:hAnsi="Times New Roman" w:cs="Times New Roman"/>
          <w:sz w:val="18"/>
          <w:szCs w:val="18"/>
        </w:rPr>
      </w:pPr>
      <w:r w:rsidRPr="00CB1A5F">
        <w:rPr>
          <w:rFonts w:ascii="Times New Roman" w:hAnsi="Times New Roman" w:cs="Times New Roman"/>
          <w:sz w:val="18"/>
          <w:szCs w:val="18"/>
        </w:rPr>
        <w:t xml:space="preserve">                                                          представителя)</w:t>
      </w:r>
    </w:p>
    <w:p w:rsidR="00CC1726" w:rsidRPr="00CB1A5F" w:rsidRDefault="00CC1726" w:rsidP="00CC1726">
      <w:pPr>
        <w:spacing w:after="0" w:line="240" w:lineRule="auto"/>
        <w:rPr>
          <w:rFonts w:ascii="Times New Roman" w:hAnsi="Times New Roman" w:cs="Times New Roman"/>
          <w:sz w:val="24"/>
          <w:szCs w:val="24"/>
        </w:rPr>
      </w:pPr>
    </w:p>
    <w:p w:rsidR="00CC1726" w:rsidRPr="00CB1A5F" w:rsidRDefault="00CC1726" w:rsidP="00CC1726">
      <w:pPr>
        <w:spacing w:after="0" w:line="240" w:lineRule="auto"/>
        <w:rPr>
          <w:rFonts w:ascii="Times New Roman" w:hAnsi="Times New Roman" w:cs="Times New Roman"/>
          <w:sz w:val="24"/>
          <w:szCs w:val="24"/>
        </w:rPr>
      </w:pPr>
      <w:r w:rsidRPr="00CB1A5F">
        <w:rPr>
          <w:rFonts w:ascii="Times New Roman" w:hAnsi="Times New Roman" w:cs="Times New Roman"/>
          <w:sz w:val="24"/>
          <w:szCs w:val="24"/>
        </w:rPr>
        <w:t>«_____» _______________ 20____г.</w:t>
      </w:r>
    </w:p>
    <w:p w:rsidR="00E52597" w:rsidRDefault="00E52597" w:rsidP="00E52597">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sectPr w:rsidR="00E52597" w:rsidSect="004A5C5B">
          <w:pgSz w:w="11906" w:h="16838"/>
          <w:pgMar w:top="709" w:right="850" w:bottom="567" w:left="1418" w:header="708" w:footer="708" w:gutter="0"/>
          <w:cols w:space="708"/>
          <w:docGrid w:linePitch="360"/>
        </w:sectPr>
      </w:pPr>
    </w:p>
    <w:p w:rsidR="00E52597" w:rsidRPr="00AE5522" w:rsidRDefault="00E52597" w:rsidP="00E52597">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sidR="00CC1726">
        <w:rPr>
          <w:rFonts w:ascii="Times New Roman" w:hAnsi="Times New Roman"/>
          <w:sz w:val="24"/>
          <w:szCs w:val="24"/>
        </w:rPr>
        <w:t>9</w:t>
      </w:r>
    </w:p>
    <w:p w:rsidR="00E52597" w:rsidRPr="00AE5522" w:rsidRDefault="00E52597" w:rsidP="00E52597">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E52597" w:rsidRPr="00AE5522"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E52597" w:rsidRPr="00AE5522"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E52597"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E52597" w:rsidRDefault="00E52597" w:rsidP="00E52597">
      <w:pPr>
        <w:widowControl w:val="0"/>
        <w:autoSpaceDE w:val="0"/>
        <w:autoSpaceDN w:val="0"/>
        <w:contextualSpacing/>
        <w:mirrorIndents/>
        <w:jc w:val="right"/>
        <w:rPr>
          <w:rFonts w:ascii="Times New Roman" w:hAnsi="Times New Roman"/>
          <w:sz w:val="24"/>
          <w:szCs w:val="24"/>
        </w:rPr>
      </w:pPr>
    </w:p>
    <w:p w:rsidR="00E52597" w:rsidRDefault="00E52597" w:rsidP="00E52597">
      <w:pPr>
        <w:widowControl w:val="0"/>
        <w:autoSpaceDE w:val="0"/>
        <w:autoSpaceDN w:val="0"/>
        <w:contextualSpacing/>
        <w:mirrorIndents/>
        <w:jc w:val="center"/>
        <w:rPr>
          <w:rFonts w:ascii="Times New Roman" w:hAnsi="Times New Roman"/>
          <w:b/>
          <w:sz w:val="24"/>
          <w:szCs w:val="24"/>
        </w:rPr>
      </w:pPr>
      <w:r>
        <w:rPr>
          <w:rFonts w:ascii="Times New Roman" w:hAnsi="Times New Roman"/>
          <w:b/>
          <w:sz w:val="24"/>
          <w:szCs w:val="24"/>
        </w:rPr>
        <w:t xml:space="preserve">Перечень и содержание административных действий, составляющих административные процедуры </w:t>
      </w:r>
    </w:p>
    <w:p w:rsidR="00E52597" w:rsidRDefault="00E52597" w:rsidP="00E52597">
      <w:pPr>
        <w:widowControl w:val="0"/>
        <w:autoSpaceDE w:val="0"/>
        <w:autoSpaceDN w:val="0"/>
        <w:contextualSpacing/>
        <w:mirrorIndents/>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p>
    <w:p w:rsidR="00E52597" w:rsidRDefault="00E52597" w:rsidP="00E52597">
      <w:pPr>
        <w:widowControl w:val="0"/>
        <w:autoSpaceDE w:val="0"/>
        <w:autoSpaceDN w:val="0"/>
        <w:contextualSpacing/>
        <w:mirrorIndents/>
        <w:jc w:val="center"/>
        <w:rPr>
          <w:rFonts w:ascii="Times New Roman" w:hAnsi="Times New Roman"/>
          <w:b/>
          <w:sz w:val="24"/>
          <w:szCs w:val="24"/>
        </w:rPr>
      </w:pPr>
    </w:p>
    <w:tbl>
      <w:tblPr>
        <w:tblStyle w:val="ae"/>
        <w:tblW w:w="0" w:type="auto"/>
        <w:tblLook w:val="04A0"/>
      </w:tblPr>
      <w:tblGrid>
        <w:gridCol w:w="1101"/>
        <w:gridCol w:w="3402"/>
        <w:gridCol w:w="4963"/>
        <w:gridCol w:w="3156"/>
        <w:gridCol w:w="3156"/>
      </w:tblGrid>
      <w:tr w:rsidR="00E52597" w:rsidTr="00DF5E1B">
        <w:tc>
          <w:tcPr>
            <w:tcW w:w="1101"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sidRPr="00DF5E1B">
              <w:rPr>
                <w:rFonts w:ascii="Times New Roman" w:hAnsi="Times New Roman"/>
                <w:sz w:val="24"/>
                <w:szCs w:val="24"/>
              </w:rPr>
              <w:t>№</w:t>
            </w:r>
          </w:p>
          <w:p w:rsidR="00DF5E1B" w:rsidRPr="00DF5E1B" w:rsidRDefault="00DF5E1B" w:rsidP="00E52597">
            <w:pPr>
              <w:widowControl w:val="0"/>
              <w:autoSpaceDE w:val="0"/>
              <w:autoSpaceDN w:val="0"/>
              <w:contextualSpacing/>
              <w:mirrorIndents/>
              <w:jc w:val="center"/>
              <w:rPr>
                <w:rFonts w:ascii="Times New Roman" w:hAnsi="Times New Roman"/>
                <w:sz w:val="24"/>
                <w:szCs w:val="24"/>
              </w:rPr>
            </w:pPr>
            <w:proofErr w:type="spellStart"/>
            <w:proofErr w:type="gramStart"/>
            <w:r w:rsidRPr="00DF5E1B">
              <w:rPr>
                <w:rFonts w:ascii="Times New Roman" w:hAnsi="Times New Roman"/>
                <w:sz w:val="24"/>
                <w:szCs w:val="24"/>
              </w:rPr>
              <w:t>п</w:t>
            </w:r>
            <w:proofErr w:type="spellEnd"/>
            <w:proofErr w:type="gramEnd"/>
            <w:r w:rsidRPr="00DF5E1B">
              <w:rPr>
                <w:rFonts w:ascii="Times New Roman" w:hAnsi="Times New Roman"/>
                <w:sz w:val="24"/>
                <w:szCs w:val="24"/>
              </w:rPr>
              <w:t>/</w:t>
            </w:r>
            <w:proofErr w:type="spellStart"/>
            <w:r w:rsidRPr="00DF5E1B">
              <w:rPr>
                <w:rFonts w:ascii="Times New Roman" w:hAnsi="Times New Roman"/>
                <w:sz w:val="24"/>
                <w:szCs w:val="24"/>
              </w:rPr>
              <w:t>п</w:t>
            </w:r>
            <w:proofErr w:type="spellEnd"/>
          </w:p>
        </w:tc>
        <w:tc>
          <w:tcPr>
            <w:tcW w:w="3402"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Место выполнения действия/</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4963"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 xml:space="preserve">Процедуры </w:t>
            </w:r>
          </w:p>
        </w:tc>
        <w:tc>
          <w:tcPr>
            <w:tcW w:w="3156"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Действия</w:t>
            </w:r>
          </w:p>
        </w:tc>
        <w:tc>
          <w:tcPr>
            <w:tcW w:w="3156"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Максимальный срок</w:t>
            </w:r>
          </w:p>
        </w:tc>
      </w:tr>
      <w:tr w:rsidR="00DF5E1B" w:rsidTr="00DF5E1B">
        <w:tc>
          <w:tcPr>
            <w:tcW w:w="1101" w:type="dxa"/>
          </w:tcPr>
          <w:p w:rsidR="00DF5E1B"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1</w:t>
            </w:r>
          </w:p>
        </w:tc>
        <w:tc>
          <w:tcPr>
            <w:tcW w:w="3402"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2</w:t>
            </w:r>
          </w:p>
        </w:tc>
        <w:tc>
          <w:tcPr>
            <w:tcW w:w="4963"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3</w:t>
            </w:r>
          </w:p>
        </w:tc>
        <w:tc>
          <w:tcPr>
            <w:tcW w:w="3156"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4</w:t>
            </w:r>
          </w:p>
        </w:tc>
        <w:tc>
          <w:tcPr>
            <w:tcW w:w="3156"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5</w:t>
            </w: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Проверка документов и регистрация заявления</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Контроль комплектности предоставленных документов</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До 1 рабочего дня </w:t>
            </w: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2</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Подтверждение полномочий представителя заявителя </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3</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Регистрация заявления</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4</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 об отказе в приеме документов</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5</w:t>
            </w:r>
          </w:p>
        </w:tc>
        <w:tc>
          <w:tcPr>
            <w:tcW w:w="3402"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Ведомство/ПГС/СМЭВ</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Получение сведений посредством СМЭВ</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Направление межведомственных запросов</w:t>
            </w:r>
          </w:p>
        </w:tc>
        <w:tc>
          <w:tcPr>
            <w:tcW w:w="3156" w:type="dxa"/>
            <w:vMerge w:val="restart"/>
          </w:tcPr>
          <w:p w:rsidR="00B0275D" w:rsidRDefault="00B0275D" w:rsidP="00B0275D">
            <w:pPr>
              <w:widowControl w:val="0"/>
              <w:autoSpaceDE w:val="0"/>
              <w:autoSpaceDN w:val="0"/>
              <w:contextualSpacing/>
              <w:mirrorIndents/>
              <w:jc w:val="center"/>
              <w:rPr>
                <w:rFonts w:ascii="Times New Roman" w:hAnsi="Times New Roman"/>
                <w:sz w:val="24"/>
                <w:szCs w:val="24"/>
              </w:rPr>
            </w:pPr>
          </w:p>
          <w:p w:rsidR="00B0275D" w:rsidRDefault="00B0275D" w:rsidP="00B0275D">
            <w:pPr>
              <w:widowControl w:val="0"/>
              <w:autoSpaceDE w:val="0"/>
              <w:autoSpaceDN w:val="0"/>
              <w:contextualSpacing/>
              <w:mirrorIndents/>
              <w:jc w:val="center"/>
              <w:rPr>
                <w:rFonts w:ascii="Times New Roman" w:hAnsi="Times New Roman"/>
                <w:sz w:val="24"/>
                <w:szCs w:val="24"/>
              </w:rPr>
            </w:pPr>
          </w:p>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До 5 рабочих дней</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6</w:t>
            </w:r>
          </w:p>
        </w:tc>
        <w:tc>
          <w:tcPr>
            <w:tcW w:w="3402"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Ведомство/ПГС/СМЭВ</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Получение ответов на межведомственные запросы</w:t>
            </w:r>
          </w:p>
        </w:tc>
        <w:tc>
          <w:tcPr>
            <w:tcW w:w="3156" w:type="dxa"/>
            <w:vMerge/>
          </w:tcPr>
          <w:p w:rsidR="00B0275D" w:rsidRDefault="00B0275D" w:rsidP="00DF5E1B">
            <w:pPr>
              <w:widowControl w:val="0"/>
              <w:autoSpaceDE w:val="0"/>
              <w:autoSpaceDN w:val="0"/>
              <w:contextualSpacing/>
              <w:mirrorIndents/>
              <w:rPr>
                <w:rFonts w:ascii="Times New Roman" w:hAnsi="Times New Roman"/>
                <w:sz w:val="24"/>
                <w:szCs w:val="24"/>
              </w:rPr>
            </w:pP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7</w:t>
            </w:r>
          </w:p>
        </w:tc>
        <w:tc>
          <w:tcPr>
            <w:tcW w:w="3402"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Рассмотрение документов и сведений</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Проверка соответствия документов и сведений установленным критериям для принятия решения</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До 5 рабочих дней</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8</w:t>
            </w:r>
          </w:p>
        </w:tc>
        <w:tc>
          <w:tcPr>
            <w:tcW w:w="3402"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Принятие решения о </w:t>
            </w:r>
            <w:r>
              <w:rPr>
                <w:rFonts w:ascii="Times New Roman" w:hAnsi="Times New Roman"/>
                <w:sz w:val="24"/>
                <w:szCs w:val="24"/>
              </w:rPr>
              <w:lastRenderedPageBreak/>
              <w:t>предоставлении услуги</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lastRenderedPageBreak/>
              <w:t>До 1 часа</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lastRenderedPageBreak/>
              <w:t>9</w:t>
            </w:r>
          </w:p>
        </w:tc>
        <w:tc>
          <w:tcPr>
            <w:tcW w:w="3402" w:type="dxa"/>
          </w:tcPr>
          <w:p w:rsidR="00B0275D"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p>
        </w:tc>
        <w:tc>
          <w:tcPr>
            <w:tcW w:w="3156" w:type="dxa"/>
          </w:tcPr>
          <w:p w:rsidR="00B0275D"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Формирование решения о предоставлении услуги</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10</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11 </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Формирование отказа в предоставлении услуги</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12</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Модель МФЦ/Ведомство/ПГС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Выдача результата на бумажном носителе (опционально)</w:t>
            </w: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После окончания процедуры принятия решения</w:t>
            </w:r>
          </w:p>
        </w:tc>
      </w:tr>
    </w:tbl>
    <w:p w:rsidR="00E52597" w:rsidRPr="00F03CFC" w:rsidRDefault="00E52597" w:rsidP="00F03CFC">
      <w:pPr>
        <w:widowControl w:val="0"/>
        <w:autoSpaceDE w:val="0"/>
        <w:autoSpaceDN w:val="0"/>
        <w:contextualSpacing/>
        <w:mirrorIndents/>
        <w:rPr>
          <w:rFonts w:ascii="Times New Roman" w:hAnsi="Times New Roman"/>
          <w:b/>
          <w:sz w:val="24"/>
          <w:szCs w:val="24"/>
        </w:rPr>
        <w:sectPr w:rsidR="00E52597" w:rsidRPr="00F03CFC" w:rsidSect="00E52597">
          <w:pgSz w:w="16838" w:h="11906" w:orient="landscape"/>
          <w:pgMar w:top="1418" w:right="709" w:bottom="851" w:left="567" w:header="709" w:footer="709" w:gutter="0"/>
          <w:cols w:space="708"/>
          <w:docGrid w:linePitch="360"/>
        </w:sectPr>
      </w:pPr>
    </w:p>
    <w:p w:rsidR="00E52597" w:rsidRPr="00E52597" w:rsidRDefault="00E52597" w:rsidP="00F03CFC">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sectPr w:rsidR="00E52597" w:rsidRPr="00E52597" w:rsidSect="004A5C5B">
      <w:pgSz w:w="11906" w:h="16838"/>
      <w:pgMar w:top="709"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B6" w:rsidRDefault="00B60AB6" w:rsidP="006D4326">
      <w:pPr>
        <w:spacing w:after="0" w:line="240" w:lineRule="auto"/>
      </w:pPr>
      <w:r>
        <w:separator/>
      </w:r>
    </w:p>
  </w:endnote>
  <w:endnote w:type="continuationSeparator" w:id="0">
    <w:p w:rsidR="00B60AB6" w:rsidRDefault="00B60AB6" w:rsidP="006D4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5F" w:rsidRDefault="00CB1A5F">
    <w:pPr>
      <w:pStyle w:val="af"/>
      <w:jc w:val="center"/>
    </w:pPr>
  </w:p>
  <w:p w:rsidR="00CB1A5F" w:rsidRDefault="00CB1A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B6" w:rsidRDefault="00B60AB6" w:rsidP="006D4326">
      <w:pPr>
        <w:spacing w:after="0" w:line="240" w:lineRule="auto"/>
      </w:pPr>
      <w:r>
        <w:separator/>
      </w:r>
    </w:p>
  </w:footnote>
  <w:footnote w:type="continuationSeparator" w:id="0">
    <w:p w:rsidR="00B60AB6" w:rsidRDefault="00B60AB6" w:rsidP="006D4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0CC"/>
    <w:multiLevelType w:val="multilevel"/>
    <w:tmpl w:val="CC5685C2"/>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E10FB"/>
    <w:multiLevelType w:val="multilevel"/>
    <w:tmpl w:val="55C84F48"/>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19499B"/>
    <w:multiLevelType w:val="multilevel"/>
    <w:tmpl w:val="2228AE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0E72BC"/>
    <w:multiLevelType w:val="multilevel"/>
    <w:tmpl w:val="E8A48D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A4380"/>
    <w:multiLevelType w:val="multilevel"/>
    <w:tmpl w:val="8A00BDA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102CE"/>
    <w:multiLevelType w:val="multilevel"/>
    <w:tmpl w:val="B298109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D168C"/>
    <w:multiLevelType w:val="multilevel"/>
    <w:tmpl w:val="4F807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41235"/>
    <w:multiLevelType w:val="multilevel"/>
    <w:tmpl w:val="599AC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470A8"/>
    <w:multiLevelType w:val="multilevel"/>
    <w:tmpl w:val="5A7224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B301B"/>
    <w:multiLevelType w:val="multilevel"/>
    <w:tmpl w:val="19FC1E4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color w:val="000000" w:themeColor="text1"/>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1">
    <w:nsid w:val="230A7539"/>
    <w:multiLevelType w:val="multilevel"/>
    <w:tmpl w:val="D83C331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C0061"/>
    <w:multiLevelType w:val="multilevel"/>
    <w:tmpl w:val="5C6E616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9512F"/>
    <w:multiLevelType w:val="multilevel"/>
    <w:tmpl w:val="6F8235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C50F6"/>
    <w:multiLevelType w:val="hybridMultilevel"/>
    <w:tmpl w:val="450C360E"/>
    <w:lvl w:ilvl="0" w:tplc="31783D8A">
      <w:start w:val="1"/>
      <w:numFmt w:val="decimal"/>
      <w:lvlText w:val="%1."/>
      <w:lvlJc w:val="left"/>
      <w:pPr>
        <w:ind w:left="2628" w:hanging="360"/>
      </w:pPr>
      <w:rPr>
        <w:rFonts w:hint="default"/>
        <w:color w:val="auto"/>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5">
    <w:nsid w:val="2EC73B5F"/>
    <w:multiLevelType w:val="hybridMultilevel"/>
    <w:tmpl w:val="AB6AA98E"/>
    <w:lvl w:ilvl="0" w:tplc="81925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D407FB"/>
    <w:multiLevelType w:val="multilevel"/>
    <w:tmpl w:val="AD2A9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07288C"/>
    <w:multiLevelType w:val="multilevel"/>
    <w:tmpl w:val="938E36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27185"/>
    <w:multiLevelType w:val="multilevel"/>
    <w:tmpl w:val="AE685406"/>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5762525"/>
    <w:multiLevelType w:val="multilevel"/>
    <w:tmpl w:val="5CEC4C50"/>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F723A"/>
    <w:multiLevelType w:val="hybridMultilevel"/>
    <w:tmpl w:val="022A86EE"/>
    <w:lvl w:ilvl="0" w:tplc="B8F4F1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90922"/>
    <w:multiLevelType w:val="multilevel"/>
    <w:tmpl w:val="397A8D8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B055F"/>
    <w:multiLevelType w:val="multilevel"/>
    <w:tmpl w:val="5768A1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3E101DDE"/>
    <w:multiLevelType w:val="multilevel"/>
    <w:tmpl w:val="2EAA82E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5C6AD5"/>
    <w:multiLevelType w:val="multilevel"/>
    <w:tmpl w:val="9C06205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662D7"/>
    <w:multiLevelType w:val="multilevel"/>
    <w:tmpl w:val="19E499E6"/>
    <w:lvl w:ilvl="0">
      <w:start w:val="1"/>
      <w:numFmt w:val="decimal"/>
      <w:lvlText w:val="%1."/>
      <w:lvlJc w:val="left"/>
      <w:pPr>
        <w:ind w:left="675" w:hanging="675"/>
      </w:pPr>
      <w:rPr>
        <w:rFonts w:hint="default"/>
      </w:rPr>
    </w:lvl>
    <w:lvl w:ilvl="1">
      <w:start w:val="6"/>
      <w:numFmt w:val="decimal"/>
      <w:lvlText w:val="%1.%2."/>
      <w:lvlJc w:val="left"/>
      <w:pPr>
        <w:ind w:left="2280"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01F19C0"/>
    <w:multiLevelType w:val="multilevel"/>
    <w:tmpl w:val="25405BD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E03ACF"/>
    <w:multiLevelType w:val="multilevel"/>
    <w:tmpl w:val="AB0C9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3D1CD7"/>
    <w:multiLevelType w:val="multilevel"/>
    <w:tmpl w:val="568254B8"/>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822D7"/>
    <w:multiLevelType w:val="multilevel"/>
    <w:tmpl w:val="8E2C9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452AC8"/>
    <w:multiLevelType w:val="hybridMultilevel"/>
    <w:tmpl w:val="087CC694"/>
    <w:lvl w:ilvl="0" w:tplc="F52C30E4">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B4BA9"/>
    <w:multiLevelType w:val="multilevel"/>
    <w:tmpl w:val="887A3B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B92BD6"/>
    <w:multiLevelType w:val="multilevel"/>
    <w:tmpl w:val="E8CA0C4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F06A4F"/>
    <w:multiLevelType w:val="multilevel"/>
    <w:tmpl w:val="679408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8FF07AE"/>
    <w:multiLevelType w:val="hybridMultilevel"/>
    <w:tmpl w:val="C354EF74"/>
    <w:lvl w:ilvl="0" w:tplc="8BB627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59234B32"/>
    <w:multiLevelType w:val="multilevel"/>
    <w:tmpl w:val="E42ADDE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DD4FEF"/>
    <w:multiLevelType w:val="multilevel"/>
    <w:tmpl w:val="7F9605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B25C7"/>
    <w:multiLevelType w:val="multilevel"/>
    <w:tmpl w:val="EA9AB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0F5F52"/>
    <w:multiLevelType w:val="multilevel"/>
    <w:tmpl w:val="547443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BE74CC"/>
    <w:multiLevelType w:val="multilevel"/>
    <w:tmpl w:val="775EE2E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6702B8"/>
    <w:multiLevelType w:val="multilevel"/>
    <w:tmpl w:val="FFD8C24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818DA"/>
    <w:multiLevelType w:val="multilevel"/>
    <w:tmpl w:val="1F9A997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7F1CA8"/>
    <w:multiLevelType w:val="multilevel"/>
    <w:tmpl w:val="45F06F1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F4C50"/>
    <w:multiLevelType w:val="multilevel"/>
    <w:tmpl w:val="970647BA"/>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502B8"/>
    <w:multiLevelType w:val="multilevel"/>
    <w:tmpl w:val="F5CC2BF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20336F"/>
    <w:multiLevelType w:val="multilevel"/>
    <w:tmpl w:val="DC36C49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A31F2"/>
    <w:multiLevelType w:val="multilevel"/>
    <w:tmpl w:val="9F5871D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0"/>
  </w:num>
  <w:num w:numId="4">
    <w:abstractNumId w:val="32"/>
  </w:num>
  <w:num w:numId="5">
    <w:abstractNumId w:val="14"/>
  </w:num>
  <w:num w:numId="6">
    <w:abstractNumId w:val="24"/>
  </w:num>
  <w:num w:numId="7">
    <w:abstractNumId w:val="36"/>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1"/>
  </w:num>
  <w:num w:numId="12">
    <w:abstractNumId w:val="2"/>
  </w:num>
  <w:num w:numId="13">
    <w:abstractNumId w:val="17"/>
  </w:num>
  <w:num w:numId="14">
    <w:abstractNumId w:val="7"/>
  </w:num>
  <w:num w:numId="15">
    <w:abstractNumId w:val="40"/>
  </w:num>
  <w:num w:numId="16">
    <w:abstractNumId w:val="1"/>
  </w:num>
  <w:num w:numId="17">
    <w:abstractNumId w:val="35"/>
  </w:num>
  <w:num w:numId="18">
    <w:abstractNumId w:val="39"/>
  </w:num>
  <w:num w:numId="19">
    <w:abstractNumId w:val="8"/>
  </w:num>
  <w:num w:numId="20">
    <w:abstractNumId w:val="27"/>
  </w:num>
  <w:num w:numId="21">
    <w:abstractNumId w:val="23"/>
  </w:num>
  <w:num w:numId="22">
    <w:abstractNumId w:val="25"/>
  </w:num>
  <w:num w:numId="23">
    <w:abstractNumId w:val="33"/>
  </w:num>
  <w:num w:numId="24">
    <w:abstractNumId w:val="12"/>
  </w:num>
  <w:num w:numId="25">
    <w:abstractNumId w:val="28"/>
  </w:num>
  <w:num w:numId="26">
    <w:abstractNumId w:val="0"/>
  </w:num>
  <w:num w:numId="27">
    <w:abstractNumId w:val="47"/>
  </w:num>
  <w:num w:numId="28">
    <w:abstractNumId w:val="5"/>
  </w:num>
  <w:num w:numId="29">
    <w:abstractNumId w:val="34"/>
  </w:num>
  <w:num w:numId="30">
    <w:abstractNumId w:val="29"/>
  </w:num>
  <w:num w:numId="31">
    <w:abstractNumId w:val="43"/>
  </w:num>
  <w:num w:numId="32">
    <w:abstractNumId w:val="18"/>
  </w:num>
  <w:num w:numId="33">
    <w:abstractNumId w:val="48"/>
  </w:num>
  <w:num w:numId="34">
    <w:abstractNumId w:val="26"/>
  </w:num>
  <w:num w:numId="35">
    <w:abstractNumId w:val="42"/>
  </w:num>
  <w:num w:numId="36">
    <w:abstractNumId w:val="20"/>
  </w:num>
  <w:num w:numId="37">
    <w:abstractNumId w:val="44"/>
  </w:num>
  <w:num w:numId="38">
    <w:abstractNumId w:val="16"/>
  </w:num>
  <w:num w:numId="39">
    <w:abstractNumId w:val="30"/>
  </w:num>
  <w:num w:numId="40">
    <w:abstractNumId w:val="37"/>
  </w:num>
  <w:num w:numId="41">
    <w:abstractNumId w:val="45"/>
  </w:num>
  <w:num w:numId="42">
    <w:abstractNumId w:val="6"/>
  </w:num>
  <w:num w:numId="43">
    <w:abstractNumId w:val="46"/>
  </w:num>
  <w:num w:numId="44">
    <w:abstractNumId w:val="11"/>
  </w:num>
  <w:num w:numId="45">
    <w:abstractNumId w:val="9"/>
  </w:num>
  <w:num w:numId="46">
    <w:abstractNumId w:val="38"/>
  </w:num>
  <w:num w:numId="47">
    <w:abstractNumId w:val="13"/>
  </w:num>
  <w:num w:numId="48">
    <w:abstractNumId w:val="22"/>
  </w:num>
  <w:num w:numId="49">
    <w:abstractNumId w:val="3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3F7E"/>
    <w:rsid w:val="00002D07"/>
    <w:rsid w:val="0004595A"/>
    <w:rsid w:val="00053758"/>
    <w:rsid w:val="0007076A"/>
    <w:rsid w:val="00071AFE"/>
    <w:rsid w:val="000730BF"/>
    <w:rsid w:val="00074854"/>
    <w:rsid w:val="00077803"/>
    <w:rsid w:val="00085B01"/>
    <w:rsid w:val="0008731F"/>
    <w:rsid w:val="00087CC2"/>
    <w:rsid w:val="0009326F"/>
    <w:rsid w:val="000D04F0"/>
    <w:rsid w:val="000D172A"/>
    <w:rsid w:val="000D59C0"/>
    <w:rsid w:val="000F5909"/>
    <w:rsid w:val="00104D75"/>
    <w:rsid w:val="00133CD4"/>
    <w:rsid w:val="001369B9"/>
    <w:rsid w:val="001427BC"/>
    <w:rsid w:val="0015468D"/>
    <w:rsid w:val="00164C72"/>
    <w:rsid w:val="0017400E"/>
    <w:rsid w:val="00181717"/>
    <w:rsid w:val="0019183F"/>
    <w:rsid w:val="001B0082"/>
    <w:rsid w:val="001C1686"/>
    <w:rsid w:val="001C7E99"/>
    <w:rsid w:val="001E2D87"/>
    <w:rsid w:val="00216101"/>
    <w:rsid w:val="002456D1"/>
    <w:rsid w:val="00257A26"/>
    <w:rsid w:val="00266BB2"/>
    <w:rsid w:val="0027733C"/>
    <w:rsid w:val="00290D81"/>
    <w:rsid w:val="00293FC6"/>
    <w:rsid w:val="002D6E88"/>
    <w:rsid w:val="002E1B46"/>
    <w:rsid w:val="002E1CD3"/>
    <w:rsid w:val="002F0DDD"/>
    <w:rsid w:val="002F5B69"/>
    <w:rsid w:val="0030660B"/>
    <w:rsid w:val="00321AF7"/>
    <w:rsid w:val="003236C4"/>
    <w:rsid w:val="00327377"/>
    <w:rsid w:val="0035035F"/>
    <w:rsid w:val="003807B9"/>
    <w:rsid w:val="00381DDC"/>
    <w:rsid w:val="00384D91"/>
    <w:rsid w:val="003979D7"/>
    <w:rsid w:val="003C47A1"/>
    <w:rsid w:val="003D29EB"/>
    <w:rsid w:val="003D3CC4"/>
    <w:rsid w:val="003D3CEF"/>
    <w:rsid w:val="003E1FB6"/>
    <w:rsid w:val="00414E52"/>
    <w:rsid w:val="0042759F"/>
    <w:rsid w:val="004443CB"/>
    <w:rsid w:val="00453EAD"/>
    <w:rsid w:val="004547B5"/>
    <w:rsid w:val="00461061"/>
    <w:rsid w:val="00466E4D"/>
    <w:rsid w:val="004751AF"/>
    <w:rsid w:val="0048727F"/>
    <w:rsid w:val="004A293E"/>
    <w:rsid w:val="004A5C5B"/>
    <w:rsid w:val="004F75E2"/>
    <w:rsid w:val="00512610"/>
    <w:rsid w:val="00513000"/>
    <w:rsid w:val="0051395A"/>
    <w:rsid w:val="00514195"/>
    <w:rsid w:val="00516503"/>
    <w:rsid w:val="00523BB5"/>
    <w:rsid w:val="005279FC"/>
    <w:rsid w:val="00527D93"/>
    <w:rsid w:val="00542DD3"/>
    <w:rsid w:val="0056383F"/>
    <w:rsid w:val="005769EC"/>
    <w:rsid w:val="00584780"/>
    <w:rsid w:val="00584E53"/>
    <w:rsid w:val="005F376E"/>
    <w:rsid w:val="00626839"/>
    <w:rsid w:val="006312D0"/>
    <w:rsid w:val="006373E0"/>
    <w:rsid w:val="006452FE"/>
    <w:rsid w:val="00682D70"/>
    <w:rsid w:val="006B65CE"/>
    <w:rsid w:val="006D4326"/>
    <w:rsid w:val="006E0788"/>
    <w:rsid w:val="006E629F"/>
    <w:rsid w:val="006F2110"/>
    <w:rsid w:val="006F245B"/>
    <w:rsid w:val="006F43E1"/>
    <w:rsid w:val="006F45F2"/>
    <w:rsid w:val="007074DA"/>
    <w:rsid w:val="00710188"/>
    <w:rsid w:val="00713C0C"/>
    <w:rsid w:val="00724A65"/>
    <w:rsid w:val="007301BA"/>
    <w:rsid w:val="00731C0F"/>
    <w:rsid w:val="00732430"/>
    <w:rsid w:val="00741484"/>
    <w:rsid w:val="00754E01"/>
    <w:rsid w:val="00794D2A"/>
    <w:rsid w:val="0079676F"/>
    <w:rsid w:val="00796C1E"/>
    <w:rsid w:val="007C6AC3"/>
    <w:rsid w:val="007D2989"/>
    <w:rsid w:val="00800F0A"/>
    <w:rsid w:val="00812C10"/>
    <w:rsid w:val="00823F2B"/>
    <w:rsid w:val="00833832"/>
    <w:rsid w:val="00851473"/>
    <w:rsid w:val="0085307E"/>
    <w:rsid w:val="00871363"/>
    <w:rsid w:val="00884CF6"/>
    <w:rsid w:val="0089284E"/>
    <w:rsid w:val="008B7A2C"/>
    <w:rsid w:val="008C0141"/>
    <w:rsid w:val="008C07E2"/>
    <w:rsid w:val="008C18C0"/>
    <w:rsid w:val="008C6127"/>
    <w:rsid w:val="008D3379"/>
    <w:rsid w:val="009111E6"/>
    <w:rsid w:val="00923F7E"/>
    <w:rsid w:val="00927C68"/>
    <w:rsid w:val="0094044B"/>
    <w:rsid w:val="00976A6A"/>
    <w:rsid w:val="0098446D"/>
    <w:rsid w:val="0099456F"/>
    <w:rsid w:val="009B52FE"/>
    <w:rsid w:val="009C3D40"/>
    <w:rsid w:val="009D718E"/>
    <w:rsid w:val="009E2E6B"/>
    <w:rsid w:val="009E33A2"/>
    <w:rsid w:val="009F3E2F"/>
    <w:rsid w:val="009F6177"/>
    <w:rsid w:val="00A04FFF"/>
    <w:rsid w:val="00A05821"/>
    <w:rsid w:val="00A605FE"/>
    <w:rsid w:val="00A6582A"/>
    <w:rsid w:val="00A70EAF"/>
    <w:rsid w:val="00A875D2"/>
    <w:rsid w:val="00AC1D09"/>
    <w:rsid w:val="00AC51C8"/>
    <w:rsid w:val="00AE295F"/>
    <w:rsid w:val="00AE5522"/>
    <w:rsid w:val="00B0275D"/>
    <w:rsid w:val="00B146CD"/>
    <w:rsid w:val="00B1747D"/>
    <w:rsid w:val="00B21F82"/>
    <w:rsid w:val="00B24E42"/>
    <w:rsid w:val="00B26F0D"/>
    <w:rsid w:val="00B36128"/>
    <w:rsid w:val="00B36CDD"/>
    <w:rsid w:val="00B503B3"/>
    <w:rsid w:val="00B60AB6"/>
    <w:rsid w:val="00B84FB2"/>
    <w:rsid w:val="00BB298F"/>
    <w:rsid w:val="00BB5E9A"/>
    <w:rsid w:val="00BB6897"/>
    <w:rsid w:val="00BC3D76"/>
    <w:rsid w:val="00BC6084"/>
    <w:rsid w:val="00BD216A"/>
    <w:rsid w:val="00BF2A6C"/>
    <w:rsid w:val="00BF3995"/>
    <w:rsid w:val="00BF4F91"/>
    <w:rsid w:val="00C02276"/>
    <w:rsid w:val="00C10978"/>
    <w:rsid w:val="00C11A1C"/>
    <w:rsid w:val="00C15953"/>
    <w:rsid w:val="00C2271F"/>
    <w:rsid w:val="00C410DF"/>
    <w:rsid w:val="00C6228D"/>
    <w:rsid w:val="00C63FC0"/>
    <w:rsid w:val="00C70CDD"/>
    <w:rsid w:val="00C74B52"/>
    <w:rsid w:val="00C84A2D"/>
    <w:rsid w:val="00CB1A5F"/>
    <w:rsid w:val="00CC1726"/>
    <w:rsid w:val="00CC5FFD"/>
    <w:rsid w:val="00D12B3E"/>
    <w:rsid w:val="00D14AF0"/>
    <w:rsid w:val="00D320EF"/>
    <w:rsid w:val="00D32D2F"/>
    <w:rsid w:val="00D445AF"/>
    <w:rsid w:val="00D45743"/>
    <w:rsid w:val="00D654A8"/>
    <w:rsid w:val="00D862A0"/>
    <w:rsid w:val="00D94130"/>
    <w:rsid w:val="00DA475C"/>
    <w:rsid w:val="00DB0F1C"/>
    <w:rsid w:val="00DD1318"/>
    <w:rsid w:val="00DE0194"/>
    <w:rsid w:val="00DE69C1"/>
    <w:rsid w:val="00DE7BC3"/>
    <w:rsid w:val="00DF188F"/>
    <w:rsid w:val="00DF5E1B"/>
    <w:rsid w:val="00E14783"/>
    <w:rsid w:val="00E249D7"/>
    <w:rsid w:val="00E34AD5"/>
    <w:rsid w:val="00E445EA"/>
    <w:rsid w:val="00E4666D"/>
    <w:rsid w:val="00E47DFF"/>
    <w:rsid w:val="00E52597"/>
    <w:rsid w:val="00E52880"/>
    <w:rsid w:val="00E54278"/>
    <w:rsid w:val="00E769B7"/>
    <w:rsid w:val="00E869FC"/>
    <w:rsid w:val="00E86DB7"/>
    <w:rsid w:val="00E87384"/>
    <w:rsid w:val="00EA5CD7"/>
    <w:rsid w:val="00EA5E2F"/>
    <w:rsid w:val="00EB2692"/>
    <w:rsid w:val="00EB6A46"/>
    <w:rsid w:val="00EC3829"/>
    <w:rsid w:val="00EE0E2E"/>
    <w:rsid w:val="00EE2D29"/>
    <w:rsid w:val="00F00C4B"/>
    <w:rsid w:val="00F03CFC"/>
    <w:rsid w:val="00F03E14"/>
    <w:rsid w:val="00F126FB"/>
    <w:rsid w:val="00F25E72"/>
    <w:rsid w:val="00F3510D"/>
    <w:rsid w:val="00F45956"/>
    <w:rsid w:val="00F54126"/>
    <w:rsid w:val="00F70B5E"/>
    <w:rsid w:val="00F771E4"/>
    <w:rsid w:val="00F8249C"/>
    <w:rsid w:val="00F8609A"/>
    <w:rsid w:val="00F873DE"/>
    <w:rsid w:val="00F95571"/>
    <w:rsid w:val="00FB3A7A"/>
    <w:rsid w:val="00FD52D6"/>
    <w:rsid w:val="00FD56BD"/>
    <w:rsid w:val="00FD5C27"/>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26"/>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2pt">
    <w:name w:val="Заголовок 4+12 pt"/>
    <w:aliases w:val="влево"/>
    <w:basedOn w:val="a"/>
    <w:uiPriority w:val="99"/>
    <w:rsid w:val="00516503"/>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516503"/>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16503"/>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16503"/>
  </w:style>
  <w:style w:type="paragraph" w:customStyle="1" w:styleId="Style2">
    <w:name w:val="Style2"/>
    <w:basedOn w:val="a"/>
    <w:uiPriority w:val="99"/>
    <w:rsid w:val="00516503"/>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16503"/>
    <w:rPr>
      <w:sz w:val="16"/>
      <w:szCs w:val="16"/>
    </w:rPr>
  </w:style>
  <w:style w:type="paragraph" w:styleId="aa">
    <w:name w:val="annotation text"/>
    <w:basedOn w:val="a"/>
    <w:link w:val="ab"/>
    <w:uiPriority w:val="99"/>
    <w:semiHidden/>
    <w:unhideWhenUsed/>
    <w:rsid w:val="00516503"/>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516503"/>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516503"/>
    <w:rPr>
      <w:b/>
      <w:bCs/>
    </w:rPr>
  </w:style>
  <w:style w:type="character" w:customStyle="1" w:styleId="ad">
    <w:name w:val="Тема примечания Знак"/>
    <w:basedOn w:val="ab"/>
    <w:link w:val="ac"/>
    <w:uiPriority w:val="99"/>
    <w:semiHidden/>
    <w:rsid w:val="00516503"/>
    <w:rPr>
      <w:b/>
      <w:bCs/>
    </w:rPr>
  </w:style>
  <w:style w:type="character" w:customStyle="1" w:styleId="tw-cell-content">
    <w:name w:val="tw-cell-content"/>
    <w:basedOn w:val="a0"/>
    <w:rsid w:val="00516503"/>
  </w:style>
  <w:style w:type="table" w:styleId="ae">
    <w:name w:val="Table Grid"/>
    <w:basedOn w:val="a1"/>
    <w:uiPriority w:val="59"/>
    <w:rsid w:val="0051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16503"/>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516503"/>
    <w:rPr>
      <w:rFonts w:ascii="Calibri" w:eastAsia="Times New Roman" w:hAnsi="Calibri" w:cs="Times New Roman"/>
      <w:lang w:eastAsia="ru-RU"/>
    </w:rPr>
  </w:style>
  <w:style w:type="paragraph" w:customStyle="1" w:styleId="af1">
    <w:name w:val="Базовый"/>
    <w:uiPriority w:val="99"/>
    <w:rsid w:val="00516503"/>
    <w:pPr>
      <w:suppressAutoHyphens/>
    </w:pPr>
    <w:rPr>
      <w:rFonts w:ascii="Calibri" w:eastAsia="Times New Roman" w:hAnsi="Calibri" w:cs="Times New Roman"/>
      <w:color w:val="00000A"/>
      <w:lang w:eastAsia="ru-RU"/>
    </w:rPr>
  </w:style>
  <w:style w:type="paragraph" w:styleId="af2">
    <w:name w:val="header"/>
    <w:basedOn w:val="a"/>
    <w:link w:val="af3"/>
    <w:uiPriority w:val="99"/>
    <w:semiHidden/>
    <w:unhideWhenUsed/>
    <w:rsid w:val="0051650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semiHidden/>
    <w:rsid w:val="00516503"/>
    <w:rPr>
      <w:rFonts w:ascii="Calibri" w:eastAsia="Times New Roman" w:hAnsi="Calibri" w:cs="Times New Roman"/>
      <w:lang w:eastAsia="ru-RU"/>
    </w:rPr>
  </w:style>
  <w:style w:type="character" w:customStyle="1" w:styleId="af4">
    <w:name w:val="Основной текст_"/>
    <w:basedOn w:val="a0"/>
    <w:link w:val="100"/>
    <w:rsid w:val="00E87384"/>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4"/>
    <w:rsid w:val="00E87384"/>
    <w:pPr>
      <w:shd w:val="clear" w:color="auto" w:fill="FFFFFF"/>
      <w:spacing w:before="180" w:after="60" w:line="274" w:lineRule="exact"/>
      <w:ind w:hanging="1800"/>
      <w:jc w:val="both"/>
    </w:pPr>
    <w:rPr>
      <w:rFonts w:ascii="Times New Roman" w:eastAsia="Times New Roman" w:hAnsi="Times New Roman" w:cs="Times New Roman"/>
      <w:sz w:val="23"/>
      <w:szCs w:val="23"/>
    </w:rPr>
  </w:style>
  <w:style w:type="character" w:customStyle="1" w:styleId="11">
    <w:name w:val="Основной текст1"/>
    <w:basedOn w:val="af4"/>
    <w:rsid w:val="00E87384"/>
    <w:rPr>
      <w:b w:val="0"/>
      <w:bCs w:val="0"/>
      <w:i w:val="0"/>
      <w:iCs w:val="0"/>
      <w:smallCaps w:val="0"/>
      <w:strike w:val="0"/>
      <w:spacing w:val="0"/>
    </w:rPr>
  </w:style>
  <w:style w:type="character" w:customStyle="1" w:styleId="2">
    <w:name w:val="Основной текст2"/>
    <w:basedOn w:val="af4"/>
    <w:rsid w:val="004A293E"/>
    <w:rPr>
      <w:b w:val="0"/>
      <w:bCs w:val="0"/>
      <w:i w:val="0"/>
      <w:iCs w:val="0"/>
      <w:smallCaps w:val="0"/>
      <w:strike w:val="0"/>
      <w:spacing w:val="0"/>
      <w:u w:val="single"/>
      <w:lang w:val="en-US"/>
    </w:rPr>
  </w:style>
  <w:style w:type="character" w:customStyle="1" w:styleId="3">
    <w:name w:val="Основной текст3"/>
    <w:basedOn w:val="af4"/>
    <w:rsid w:val="00F873DE"/>
    <w:rPr>
      <w:b w:val="0"/>
      <w:bCs w:val="0"/>
      <w:i w:val="0"/>
      <w:iCs w:val="0"/>
      <w:smallCaps w:val="0"/>
      <w:strike w:val="0"/>
      <w:spacing w:val="0"/>
    </w:rPr>
  </w:style>
  <w:style w:type="character" w:customStyle="1" w:styleId="af5">
    <w:name w:val="Основной текст + Курсив"/>
    <w:basedOn w:val="af4"/>
    <w:rsid w:val="00384D91"/>
    <w:rPr>
      <w:b w:val="0"/>
      <w:bCs w:val="0"/>
      <w:i/>
      <w:iCs/>
      <w:smallCaps w:val="0"/>
      <w:strike w:val="0"/>
      <w:spacing w:val="0"/>
    </w:rPr>
  </w:style>
  <w:style w:type="character" w:customStyle="1" w:styleId="4">
    <w:name w:val="Основной текст4"/>
    <w:basedOn w:val="af4"/>
    <w:rsid w:val="00D32D2F"/>
    <w:rPr>
      <w:b w:val="0"/>
      <w:bCs w:val="0"/>
      <w:i w:val="0"/>
      <w:iCs w:val="0"/>
      <w:smallCaps w:val="0"/>
      <w:strike w:val="0"/>
      <w:spacing w:val="0"/>
    </w:rPr>
  </w:style>
  <w:style w:type="character" w:customStyle="1" w:styleId="95pt">
    <w:name w:val="Основной текст + 9;5 pt"/>
    <w:basedOn w:val="af4"/>
    <w:rsid w:val="00D445AF"/>
    <w:rPr>
      <w:b w:val="0"/>
      <w:bCs w:val="0"/>
      <w:i w:val="0"/>
      <w:iCs w:val="0"/>
      <w:smallCaps w:val="0"/>
      <w:strike w:val="0"/>
      <w:spacing w:val="0"/>
      <w:sz w:val="19"/>
      <w:szCs w:val="19"/>
      <w:lang w:val="en-US"/>
    </w:rPr>
  </w:style>
  <w:style w:type="character" w:customStyle="1" w:styleId="51">
    <w:name w:val="Основной текст5"/>
    <w:basedOn w:val="af4"/>
    <w:rsid w:val="00D445AF"/>
    <w:rPr>
      <w:b w:val="0"/>
      <w:bCs w:val="0"/>
      <w:i w:val="0"/>
      <w:iCs w:val="0"/>
      <w:smallCaps w:val="0"/>
      <w:strike w:val="0"/>
      <w:spacing w:val="0"/>
    </w:rPr>
  </w:style>
  <w:style w:type="character" w:customStyle="1" w:styleId="6">
    <w:name w:val="Основной текст6"/>
    <w:basedOn w:val="af4"/>
    <w:rsid w:val="0099456F"/>
    <w:rPr>
      <w:b w:val="0"/>
      <w:bCs w:val="0"/>
      <w:i w:val="0"/>
      <w:iCs w:val="0"/>
      <w:smallCaps w:val="0"/>
      <w:strike w:val="0"/>
      <w:spacing w:val="0"/>
    </w:rPr>
  </w:style>
  <w:style w:type="character" w:customStyle="1" w:styleId="7">
    <w:name w:val="Основной текст7"/>
    <w:basedOn w:val="af4"/>
    <w:rsid w:val="008B7A2C"/>
    <w:rPr>
      <w:b w:val="0"/>
      <w:bCs w:val="0"/>
      <w:i w:val="0"/>
      <w:iCs w:val="0"/>
      <w:smallCaps w:val="0"/>
      <w:strike w:val="0"/>
      <w:spacing w:val="0"/>
    </w:rPr>
  </w:style>
  <w:style w:type="paragraph" w:styleId="af6">
    <w:name w:val="Body Text"/>
    <w:basedOn w:val="a"/>
    <w:link w:val="af7"/>
    <w:uiPriority w:val="1"/>
    <w:qFormat/>
    <w:rsid w:val="006E0788"/>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7">
    <w:name w:val="Основной текст Знак"/>
    <w:basedOn w:val="a0"/>
    <w:link w:val="af6"/>
    <w:uiPriority w:val="1"/>
    <w:rsid w:val="006E078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71F46-8B67-42DC-98D9-297E4BFB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12747</Words>
  <Characters>72659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3</cp:revision>
  <cp:lastPrinted>2022-10-10T09:57:00Z</cp:lastPrinted>
  <dcterms:created xsi:type="dcterms:W3CDTF">2022-10-10T09:58:00Z</dcterms:created>
  <dcterms:modified xsi:type="dcterms:W3CDTF">2022-12-16T07:06:00Z</dcterms:modified>
</cp:coreProperties>
</file>