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43" w:rsidRDefault="00155643" w:rsidP="00724102">
      <w:pPr>
        <w:jc w:val="right"/>
        <w:rPr>
          <w:sz w:val="20"/>
          <w:szCs w:val="20"/>
        </w:rPr>
      </w:pPr>
    </w:p>
    <w:p w:rsidR="00155643" w:rsidRDefault="00155643" w:rsidP="00724102">
      <w:pPr>
        <w:jc w:val="right"/>
        <w:rPr>
          <w:sz w:val="20"/>
          <w:szCs w:val="20"/>
        </w:rPr>
      </w:pPr>
    </w:p>
    <w:p w:rsidR="00155643" w:rsidRPr="00EA467C" w:rsidRDefault="009B1F94" w:rsidP="00155643">
      <w:pPr>
        <w:keepNext/>
        <w:keepLines/>
        <w:spacing w:before="120"/>
        <w:jc w:val="center"/>
        <w:outlineLvl w:val="1"/>
        <w:rPr>
          <w:b/>
          <w:bCs/>
          <w:color w:val="000000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-20320</wp:posOffset>
            </wp:positionV>
            <wp:extent cx="762000" cy="101917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643" w:rsidRPr="00EA467C" w:rsidRDefault="00155643" w:rsidP="00155643">
      <w:pPr>
        <w:keepNext/>
        <w:keepLines/>
        <w:spacing w:before="120"/>
        <w:jc w:val="center"/>
        <w:outlineLvl w:val="1"/>
        <w:rPr>
          <w:b/>
          <w:bCs/>
          <w:color w:val="000000"/>
          <w:sz w:val="28"/>
          <w:szCs w:val="20"/>
        </w:rPr>
      </w:pPr>
    </w:p>
    <w:p w:rsidR="00155643" w:rsidRPr="00EA467C" w:rsidRDefault="00155643" w:rsidP="00155643">
      <w:pPr>
        <w:keepNext/>
        <w:spacing w:line="360" w:lineRule="auto"/>
        <w:jc w:val="center"/>
        <w:outlineLvl w:val="4"/>
        <w:rPr>
          <w:b/>
          <w:color w:val="000000"/>
          <w:sz w:val="28"/>
          <w:szCs w:val="20"/>
        </w:rPr>
      </w:pPr>
    </w:p>
    <w:p w:rsidR="00155643" w:rsidRPr="00EA467C" w:rsidRDefault="00155643" w:rsidP="00155643">
      <w:pPr>
        <w:keepNext/>
        <w:spacing w:line="360" w:lineRule="auto"/>
        <w:jc w:val="center"/>
        <w:outlineLvl w:val="4"/>
        <w:rPr>
          <w:b/>
          <w:color w:val="000000"/>
          <w:sz w:val="28"/>
          <w:szCs w:val="20"/>
        </w:rPr>
      </w:pPr>
    </w:p>
    <w:p w:rsidR="00155643" w:rsidRPr="00EA467C" w:rsidRDefault="00155643" w:rsidP="00155643">
      <w:pPr>
        <w:keepNext/>
        <w:spacing w:line="360" w:lineRule="auto"/>
        <w:jc w:val="center"/>
        <w:outlineLvl w:val="4"/>
        <w:rPr>
          <w:b/>
          <w:color w:val="000000"/>
          <w:sz w:val="28"/>
          <w:szCs w:val="20"/>
        </w:rPr>
      </w:pPr>
      <w:r w:rsidRPr="00EA467C">
        <w:rPr>
          <w:b/>
          <w:color w:val="000000"/>
          <w:sz w:val="28"/>
          <w:szCs w:val="20"/>
        </w:rPr>
        <w:t>КЕМЕРОВСКАЯ ОБЛАСТЬ</w:t>
      </w:r>
    </w:p>
    <w:p w:rsidR="00155643" w:rsidRPr="00EA467C" w:rsidRDefault="00155643" w:rsidP="00155643">
      <w:pPr>
        <w:keepNext/>
        <w:spacing w:line="360" w:lineRule="auto"/>
        <w:jc w:val="center"/>
        <w:outlineLvl w:val="4"/>
        <w:rPr>
          <w:b/>
          <w:color w:val="000000"/>
          <w:sz w:val="28"/>
          <w:szCs w:val="20"/>
        </w:rPr>
      </w:pPr>
      <w:r w:rsidRPr="00EA467C">
        <w:rPr>
          <w:b/>
          <w:color w:val="000000"/>
          <w:sz w:val="28"/>
          <w:szCs w:val="20"/>
        </w:rPr>
        <w:t>ТАШТАГОЛЬСКИЙ МУНИЦИПАЛЬНЫЙ РАЙОН</w:t>
      </w:r>
    </w:p>
    <w:p w:rsidR="00155643" w:rsidRPr="00EA467C" w:rsidRDefault="00155643" w:rsidP="00155643">
      <w:pPr>
        <w:keepNext/>
        <w:jc w:val="center"/>
        <w:outlineLvl w:val="4"/>
        <w:rPr>
          <w:b/>
          <w:color w:val="000000"/>
          <w:sz w:val="28"/>
          <w:szCs w:val="20"/>
        </w:rPr>
      </w:pPr>
      <w:r w:rsidRPr="00EA467C">
        <w:rPr>
          <w:b/>
          <w:color w:val="000000"/>
          <w:sz w:val="28"/>
          <w:szCs w:val="20"/>
        </w:rPr>
        <w:t xml:space="preserve">АДМИНИСТРАЦИЯ ТАШТАГОЛЬСКОГО </w:t>
      </w:r>
    </w:p>
    <w:p w:rsidR="00155643" w:rsidRPr="00EA467C" w:rsidRDefault="00155643" w:rsidP="00155643">
      <w:pPr>
        <w:keepNext/>
        <w:jc w:val="center"/>
        <w:outlineLvl w:val="4"/>
        <w:rPr>
          <w:b/>
          <w:color w:val="000000"/>
          <w:sz w:val="28"/>
          <w:szCs w:val="20"/>
        </w:rPr>
      </w:pPr>
      <w:r w:rsidRPr="00EA467C">
        <w:rPr>
          <w:b/>
          <w:color w:val="000000"/>
          <w:sz w:val="28"/>
          <w:szCs w:val="20"/>
        </w:rPr>
        <w:t>МУНИЦИПАЛЬНОГО РАЙОНА</w:t>
      </w:r>
    </w:p>
    <w:p w:rsidR="00155643" w:rsidRPr="00EA467C" w:rsidRDefault="00155643" w:rsidP="00155643">
      <w:pPr>
        <w:keepNext/>
        <w:keepLines/>
        <w:spacing w:before="120"/>
        <w:jc w:val="center"/>
        <w:outlineLvl w:val="3"/>
        <w:rPr>
          <w:b/>
          <w:bCs/>
          <w:color w:val="000000"/>
          <w:spacing w:val="60"/>
          <w:sz w:val="28"/>
          <w:szCs w:val="28"/>
        </w:rPr>
      </w:pPr>
    </w:p>
    <w:p w:rsidR="00155643" w:rsidRPr="00EA467C" w:rsidRDefault="00155643" w:rsidP="00155643">
      <w:pPr>
        <w:keepNext/>
        <w:keepLines/>
        <w:spacing w:before="120"/>
        <w:jc w:val="center"/>
        <w:outlineLvl w:val="3"/>
        <w:rPr>
          <w:b/>
          <w:bCs/>
          <w:color w:val="000000"/>
          <w:spacing w:val="60"/>
          <w:sz w:val="28"/>
          <w:szCs w:val="28"/>
        </w:rPr>
      </w:pPr>
      <w:r w:rsidRPr="00EA467C">
        <w:rPr>
          <w:b/>
          <w:bCs/>
          <w:color w:val="000000"/>
          <w:spacing w:val="60"/>
          <w:sz w:val="28"/>
          <w:szCs w:val="28"/>
        </w:rPr>
        <w:t>ПОСТАНОВЛЕНИЕ</w:t>
      </w:r>
    </w:p>
    <w:p w:rsidR="00155643" w:rsidRPr="00EA467C" w:rsidRDefault="00155643" w:rsidP="00155643">
      <w:pPr>
        <w:spacing w:before="120"/>
        <w:ind w:firstLine="397"/>
        <w:jc w:val="both"/>
        <w:rPr>
          <w:rFonts w:ascii="Arial" w:hAnsi="Arial"/>
          <w:color w:val="000000"/>
          <w:szCs w:val="20"/>
        </w:rPr>
      </w:pPr>
    </w:p>
    <w:p w:rsidR="00155643" w:rsidRPr="00EA467C" w:rsidRDefault="00155643" w:rsidP="00155643">
      <w:pPr>
        <w:spacing w:before="120"/>
        <w:ind w:left="397"/>
        <w:jc w:val="both"/>
        <w:rPr>
          <w:color w:val="000000"/>
          <w:sz w:val="28"/>
          <w:szCs w:val="28"/>
        </w:rPr>
      </w:pPr>
      <w:r w:rsidRPr="00EA467C">
        <w:rPr>
          <w:color w:val="000000"/>
          <w:sz w:val="28"/>
          <w:szCs w:val="28"/>
        </w:rPr>
        <w:t>от «</w:t>
      </w:r>
      <w:r w:rsidR="009B1F94">
        <w:rPr>
          <w:color w:val="000000"/>
          <w:sz w:val="28"/>
          <w:szCs w:val="28"/>
          <w:lang w:val="en-US"/>
        </w:rPr>
        <w:t>22</w:t>
      </w:r>
      <w:r w:rsidRPr="00EA467C">
        <w:rPr>
          <w:color w:val="000000"/>
          <w:sz w:val="28"/>
          <w:szCs w:val="28"/>
        </w:rPr>
        <w:t xml:space="preserve">» </w:t>
      </w:r>
      <w:r w:rsidR="009B1F94">
        <w:rPr>
          <w:color w:val="000000"/>
          <w:sz w:val="28"/>
          <w:szCs w:val="28"/>
        </w:rPr>
        <w:t xml:space="preserve">июня </w:t>
      </w:r>
      <w:r w:rsidRPr="00EA467C">
        <w:rPr>
          <w:color w:val="000000"/>
          <w:sz w:val="28"/>
          <w:szCs w:val="28"/>
        </w:rPr>
        <w:t xml:space="preserve">  201</w:t>
      </w:r>
      <w:r w:rsidR="00463A51">
        <w:rPr>
          <w:color w:val="000000"/>
          <w:sz w:val="28"/>
          <w:szCs w:val="28"/>
        </w:rPr>
        <w:t>7</w:t>
      </w:r>
      <w:r w:rsidRPr="00EA467C">
        <w:rPr>
          <w:color w:val="000000"/>
          <w:sz w:val="28"/>
          <w:szCs w:val="28"/>
        </w:rPr>
        <w:t>г. №</w:t>
      </w:r>
      <w:r w:rsidR="009B1F94">
        <w:rPr>
          <w:color w:val="000000"/>
          <w:sz w:val="28"/>
          <w:szCs w:val="28"/>
        </w:rPr>
        <w:t xml:space="preserve"> 468-п</w:t>
      </w:r>
    </w:p>
    <w:p w:rsidR="00155643" w:rsidRPr="00EA467C" w:rsidRDefault="00155643" w:rsidP="00155643">
      <w:pPr>
        <w:spacing w:before="120"/>
        <w:ind w:left="397"/>
        <w:jc w:val="both"/>
        <w:rPr>
          <w:rFonts w:ascii="Arial" w:hAnsi="Arial"/>
          <w:color w:val="000000"/>
          <w:szCs w:val="20"/>
        </w:rPr>
      </w:pPr>
    </w:p>
    <w:p w:rsidR="00155643" w:rsidRPr="00155643" w:rsidRDefault="00155643" w:rsidP="00155643">
      <w:pPr>
        <w:jc w:val="center"/>
        <w:rPr>
          <w:b/>
          <w:color w:val="000000"/>
        </w:rPr>
      </w:pPr>
      <w:r w:rsidRPr="00155643">
        <w:rPr>
          <w:b/>
          <w:color w:val="000000"/>
        </w:rPr>
        <w:t>О внесении изменений в Постановление Администрации Таштагольского муниципального района от 20.02.2014г. № 156-п « О введении новой системы оплаты труда для работников учреждений культуры Таштагольского муниципального района»</w:t>
      </w:r>
    </w:p>
    <w:p w:rsidR="00155643" w:rsidRPr="00155643" w:rsidRDefault="00155643" w:rsidP="00155643">
      <w:pPr>
        <w:jc w:val="center"/>
        <w:rPr>
          <w:b/>
          <w:color w:val="000000"/>
        </w:rPr>
      </w:pPr>
    </w:p>
    <w:p w:rsidR="00155643" w:rsidRPr="00155643" w:rsidRDefault="00155643" w:rsidP="00155643">
      <w:pPr>
        <w:jc w:val="both"/>
        <w:rPr>
          <w:color w:val="000000"/>
        </w:rPr>
      </w:pPr>
      <w:r w:rsidRPr="00155643">
        <w:rPr>
          <w:color w:val="000000"/>
        </w:rPr>
        <w:tab/>
        <w:t xml:space="preserve">Во исполнение постановления  Коллегии Администрации Кемеровской области от </w:t>
      </w:r>
      <w:r w:rsidR="004D3BEE">
        <w:rPr>
          <w:color w:val="000000"/>
        </w:rPr>
        <w:t>14.02.2017</w:t>
      </w:r>
      <w:r w:rsidRPr="00155643">
        <w:rPr>
          <w:color w:val="000000"/>
        </w:rPr>
        <w:t xml:space="preserve">г. № </w:t>
      </w:r>
      <w:r w:rsidR="004D3BEE">
        <w:rPr>
          <w:color w:val="000000"/>
        </w:rPr>
        <w:t>65</w:t>
      </w:r>
      <w:r w:rsidRPr="00155643">
        <w:rPr>
          <w:color w:val="000000"/>
        </w:rPr>
        <w:t xml:space="preserve"> «О внесении изменений в постановление  Коллегии Администрации Кемеровской области от 29.03.2011 № 125 «Об оплате труда работников государственных учреждений культуры, искусства, кино и государственных образовательных организаций культуры </w:t>
      </w:r>
      <w:r w:rsidRPr="006C5846">
        <w:rPr>
          <w:color w:val="000000"/>
        </w:rPr>
        <w:t>и искусств</w:t>
      </w:r>
      <w:r w:rsidRPr="00155643">
        <w:rPr>
          <w:color w:val="000000"/>
        </w:rPr>
        <w:t xml:space="preserve"> Кемеровской области, созданных в форме учреждений»</w:t>
      </w:r>
      <w:r w:rsidR="00A87358">
        <w:rPr>
          <w:color w:val="000000"/>
        </w:rPr>
        <w:t xml:space="preserve">: </w:t>
      </w:r>
    </w:p>
    <w:p w:rsidR="00155643" w:rsidRPr="00155643" w:rsidRDefault="00155643" w:rsidP="00155643">
      <w:pPr>
        <w:jc w:val="both"/>
        <w:rPr>
          <w:color w:val="000000"/>
        </w:rPr>
      </w:pPr>
    </w:p>
    <w:p w:rsidR="00155643" w:rsidRPr="00155643" w:rsidRDefault="00155643" w:rsidP="00155643">
      <w:pPr>
        <w:jc w:val="both"/>
        <w:rPr>
          <w:color w:val="000000"/>
        </w:rPr>
      </w:pPr>
      <w:r w:rsidRPr="00155643">
        <w:rPr>
          <w:color w:val="000000"/>
        </w:rPr>
        <w:t xml:space="preserve">         1. Внести в </w:t>
      </w:r>
      <w:r w:rsidRPr="0008107B">
        <w:rPr>
          <w:color w:val="000000"/>
        </w:rPr>
        <w:t>Примерное положение об оплате труда работников муниципальных учреж</w:t>
      </w:r>
      <w:r w:rsidR="0008107B" w:rsidRPr="0008107B">
        <w:rPr>
          <w:color w:val="000000"/>
        </w:rPr>
        <w:t>дений культуры, искусства, кино</w:t>
      </w:r>
      <w:r w:rsidRPr="0008107B">
        <w:rPr>
          <w:color w:val="000000"/>
        </w:rPr>
        <w:t xml:space="preserve"> и муниципальных образовательных организаций культуры Таштагольского </w:t>
      </w:r>
      <w:r w:rsidRPr="006C5846">
        <w:rPr>
          <w:color w:val="000000"/>
        </w:rPr>
        <w:t>муниципального</w:t>
      </w:r>
      <w:r w:rsidRPr="0008107B">
        <w:rPr>
          <w:color w:val="000000"/>
        </w:rPr>
        <w:t xml:space="preserve"> района, созданных в форме учреждений</w:t>
      </w:r>
      <w:r w:rsidRPr="00155643">
        <w:rPr>
          <w:color w:val="000000"/>
        </w:rPr>
        <w:t xml:space="preserve"> (далее – </w:t>
      </w:r>
      <w:r w:rsidRPr="00D473E3">
        <w:rPr>
          <w:color w:val="000000"/>
        </w:rPr>
        <w:t>Примерное положение</w:t>
      </w:r>
      <w:r w:rsidRPr="00155643">
        <w:rPr>
          <w:color w:val="000000"/>
        </w:rPr>
        <w:t>), утвержденное постановлением Администрации Таштагольского муниципального района от 20.02.2014г. № 156-п «О введении новой системы оплаты труда для работников учреждений культуры Таштагольского муниципального района», изменения, и изложив его в новой редакции согласно приложени</w:t>
      </w:r>
      <w:r w:rsidR="00861325">
        <w:rPr>
          <w:color w:val="000000"/>
        </w:rPr>
        <w:t>ю</w:t>
      </w:r>
      <w:r w:rsidRPr="00155643">
        <w:rPr>
          <w:color w:val="000000"/>
        </w:rPr>
        <w:t xml:space="preserve"> № 1.</w:t>
      </w:r>
    </w:p>
    <w:p w:rsidR="00155643" w:rsidRPr="00155643" w:rsidRDefault="00155643" w:rsidP="00155643">
      <w:pPr>
        <w:ind w:firstLine="708"/>
        <w:jc w:val="both"/>
        <w:rPr>
          <w:color w:val="000000"/>
        </w:rPr>
      </w:pPr>
      <w:r w:rsidRPr="00155643">
        <w:rPr>
          <w:color w:val="000000"/>
        </w:rPr>
        <w:t>2. Настоящее постановление разместить на сайте администрации Таштагольского муниципального района в сети «Интернет».</w:t>
      </w:r>
    </w:p>
    <w:p w:rsidR="00155643" w:rsidRPr="00AF36E9" w:rsidRDefault="00155643" w:rsidP="00155643">
      <w:pPr>
        <w:ind w:firstLine="708"/>
        <w:jc w:val="both"/>
        <w:rPr>
          <w:color w:val="FFFF00"/>
        </w:rPr>
      </w:pPr>
      <w:r w:rsidRPr="00155643">
        <w:rPr>
          <w:color w:val="000000"/>
        </w:rPr>
        <w:t xml:space="preserve">3. Контроль за исполнением настоящего постановления возложить на заместителя Главы Таштагольского муниципального района </w:t>
      </w:r>
      <w:r w:rsidRPr="00AF36E9">
        <w:rPr>
          <w:color w:val="000000"/>
        </w:rPr>
        <w:t xml:space="preserve">по социальным вопросам </w:t>
      </w:r>
      <w:r w:rsidRPr="009721B7">
        <w:rPr>
          <w:color w:val="000000"/>
        </w:rPr>
        <w:t>Рябченко Л.Н.</w:t>
      </w:r>
    </w:p>
    <w:p w:rsidR="00155643" w:rsidRPr="00155643" w:rsidRDefault="00155643" w:rsidP="00155643">
      <w:pPr>
        <w:ind w:firstLine="708"/>
        <w:jc w:val="both"/>
        <w:rPr>
          <w:color w:val="000000"/>
        </w:rPr>
      </w:pPr>
      <w:r w:rsidRPr="00155643">
        <w:rPr>
          <w:color w:val="000000"/>
        </w:rPr>
        <w:t>4. Настоящее постановление вступает в силу со дня его официального опубликования.</w:t>
      </w:r>
    </w:p>
    <w:p w:rsidR="00155643" w:rsidRPr="00155643" w:rsidRDefault="00155643" w:rsidP="00155643">
      <w:pPr>
        <w:ind w:firstLine="708"/>
        <w:jc w:val="both"/>
        <w:rPr>
          <w:color w:val="000000"/>
        </w:rPr>
      </w:pPr>
    </w:p>
    <w:p w:rsidR="00155643" w:rsidRPr="00155643" w:rsidRDefault="00155643" w:rsidP="00155643">
      <w:pPr>
        <w:ind w:firstLine="708"/>
        <w:jc w:val="both"/>
        <w:rPr>
          <w:color w:val="000000"/>
        </w:rPr>
      </w:pPr>
    </w:p>
    <w:p w:rsidR="00155643" w:rsidRPr="00155643" w:rsidRDefault="00155643" w:rsidP="00155643">
      <w:pPr>
        <w:ind w:firstLine="708"/>
        <w:jc w:val="both"/>
        <w:rPr>
          <w:color w:val="000000"/>
        </w:rPr>
      </w:pPr>
      <w:r w:rsidRPr="00155643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5643" w:rsidRPr="00155643" w:rsidRDefault="00155643" w:rsidP="00155643">
      <w:pPr>
        <w:ind w:firstLine="708"/>
        <w:jc w:val="both"/>
        <w:rPr>
          <w:color w:val="000000"/>
        </w:rPr>
      </w:pPr>
      <w:r w:rsidRPr="00155643">
        <w:rPr>
          <w:color w:val="000000"/>
        </w:rPr>
        <w:t>Глава</w:t>
      </w:r>
    </w:p>
    <w:p w:rsidR="00155643" w:rsidRPr="00155643" w:rsidRDefault="00155643" w:rsidP="00155643">
      <w:pPr>
        <w:jc w:val="both"/>
        <w:rPr>
          <w:color w:val="000000"/>
        </w:rPr>
      </w:pPr>
      <w:r w:rsidRPr="00155643">
        <w:rPr>
          <w:color w:val="000000"/>
        </w:rPr>
        <w:t xml:space="preserve">Таштагольского муниципального района                          </w:t>
      </w:r>
      <w:r w:rsidR="00AF36E9">
        <w:rPr>
          <w:color w:val="000000"/>
        </w:rPr>
        <w:t xml:space="preserve">                               </w:t>
      </w:r>
      <w:r w:rsidRPr="00155643">
        <w:rPr>
          <w:color w:val="000000"/>
        </w:rPr>
        <w:t xml:space="preserve">      В.Н. Макута</w:t>
      </w:r>
    </w:p>
    <w:p w:rsidR="00155643" w:rsidRDefault="00155643" w:rsidP="00724102">
      <w:pPr>
        <w:jc w:val="right"/>
        <w:rPr>
          <w:sz w:val="20"/>
          <w:szCs w:val="20"/>
        </w:rPr>
      </w:pPr>
    </w:p>
    <w:p w:rsidR="00155643" w:rsidRDefault="00155643" w:rsidP="00724102">
      <w:pPr>
        <w:jc w:val="right"/>
        <w:rPr>
          <w:sz w:val="20"/>
          <w:szCs w:val="20"/>
        </w:rPr>
      </w:pPr>
    </w:p>
    <w:p w:rsidR="00155643" w:rsidRDefault="00155643" w:rsidP="00724102">
      <w:pPr>
        <w:jc w:val="right"/>
        <w:rPr>
          <w:sz w:val="20"/>
          <w:szCs w:val="20"/>
        </w:rPr>
      </w:pPr>
    </w:p>
    <w:p w:rsidR="00155643" w:rsidRDefault="00155643" w:rsidP="00724102">
      <w:pPr>
        <w:jc w:val="right"/>
        <w:rPr>
          <w:sz w:val="20"/>
          <w:szCs w:val="20"/>
        </w:rPr>
      </w:pPr>
    </w:p>
    <w:p w:rsidR="00155643" w:rsidRDefault="00155643" w:rsidP="00724102">
      <w:pPr>
        <w:jc w:val="right"/>
        <w:rPr>
          <w:sz w:val="20"/>
          <w:szCs w:val="20"/>
        </w:rPr>
      </w:pPr>
    </w:p>
    <w:p w:rsidR="00155643" w:rsidRDefault="00155643" w:rsidP="00724102">
      <w:pPr>
        <w:jc w:val="right"/>
        <w:rPr>
          <w:sz w:val="20"/>
          <w:szCs w:val="20"/>
        </w:rPr>
      </w:pPr>
    </w:p>
    <w:p w:rsidR="00155643" w:rsidRDefault="00155643" w:rsidP="00724102">
      <w:pPr>
        <w:jc w:val="right"/>
        <w:rPr>
          <w:sz w:val="20"/>
          <w:szCs w:val="20"/>
        </w:rPr>
      </w:pPr>
    </w:p>
    <w:p w:rsidR="00155643" w:rsidRDefault="00155643" w:rsidP="00724102">
      <w:pPr>
        <w:jc w:val="right"/>
        <w:rPr>
          <w:sz w:val="20"/>
          <w:szCs w:val="20"/>
        </w:rPr>
      </w:pPr>
    </w:p>
    <w:p w:rsidR="00155643" w:rsidRDefault="00155643" w:rsidP="00724102">
      <w:pPr>
        <w:jc w:val="right"/>
        <w:rPr>
          <w:sz w:val="20"/>
          <w:szCs w:val="20"/>
        </w:rPr>
      </w:pPr>
    </w:p>
    <w:p w:rsidR="00724102" w:rsidRPr="00724102" w:rsidRDefault="00724102" w:rsidP="00724102">
      <w:pPr>
        <w:jc w:val="right"/>
        <w:rPr>
          <w:sz w:val="20"/>
          <w:szCs w:val="20"/>
        </w:rPr>
      </w:pPr>
      <w:r w:rsidRPr="00724102">
        <w:rPr>
          <w:sz w:val="20"/>
          <w:szCs w:val="20"/>
        </w:rPr>
        <w:lastRenderedPageBreak/>
        <w:t>Приложение № 1</w:t>
      </w:r>
    </w:p>
    <w:p w:rsidR="00724102" w:rsidRPr="00724102" w:rsidRDefault="00724102" w:rsidP="00724102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724102">
        <w:rPr>
          <w:sz w:val="20"/>
          <w:szCs w:val="20"/>
        </w:rPr>
        <w:t xml:space="preserve"> постановлению Администрации </w:t>
      </w:r>
    </w:p>
    <w:p w:rsidR="00861325" w:rsidRDefault="00724102" w:rsidP="00861325">
      <w:pPr>
        <w:jc w:val="right"/>
        <w:rPr>
          <w:sz w:val="20"/>
          <w:szCs w:val="20"/>
        </w:rPr>
      </w:pPr>
      <w:r w:rsidRPr="00724102">
        <w:rPr>
          <w:sz w:val="20"/>
          <w:szCs w:val="20"/>
        </w:rPr>
        <w:t xml:space="preserve">Таштагольского муниципального </w:t>
      </w:r>
      <w:r w:rsidR="00501660">
        <w:rPr>
          <w:sz w:val="20"/>
          <w:szCs w:val="20"/>
        </w:rPr>
        <w:t>района</w:t>
      </w:r>
    </w:p>
    <w:p w:rsidR="00724102" w:rsidRPr="00724102" w:rsidRDefault="00501660" w:rsidP="0086132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</w:t>
      </w:r>
      <w:r w:rsidR="005A78C0">
        <w:rPr>
          <w:sz w:val="20"/>
          <w:szCs w:val="20"/>
        </w:rPr>
        <w:t xml:space="preserve"> « ______»______</w:t>
      </w:r>
      <w:r w:rsidR="002D706B">
        <w:rPr>
          <w:sz w:val="20"/>
          <w:szCs w:val="20"/>
        </w:rPr>
        <w:t>_____</w:t>
      </w:r>
      <w:r w:rsidR="00724102" w:rsidRPr="00724102">
        <w:rPr>
          <w:sz w:val="20"/>
          <w:szCs w:val="20"/>
        </w:rPr>
        <w:t xml:space="preserve"> 201</w:t>
      </w:r>
      <w:r w:rsidR="00861325">
        <w:rPr>
          <w:sz w:val="20"/>
          <w:szCs w:val="20"/>
        </w:rPr>
        <w:t>7</w:t>
      </w:r>
      <w:r w:rsidR="00724102" w:rsidRPr="00724102">
        <w:rPr>
          <w:sz w:val="20"/>
          <w:szCs w:val="20"/>
        </w:rPr>
        <w:t xml:space="preserve"> года №    </w:t>
      </w:r>
    </w:p>
    <w:p w:rsidR="00724102" w:rsidRDefault="00724102" w:rsidP="005A3D3A">
      <w:pPr>
        <w:jc w:val="center"/>
        <w:rPr>
          <w:b/>
          <w:sz w:val="28"/>
          <w:szCs w:val="28"/>
        </w:rPr>
      </w:pPr>
    </w:p>
    <w:p w:rsidR="005A3D3A" w:rsidRPr="00E40003" w:rsidRDefault="00501660" w:rsidP="005A3D3A">
      <w:pPr>
        <w:jc w:val="center"/>
        <w:rPr>
          <w:sz w:val="28"/>
          <w:szCs w:val="28"/>
        </w:rPr>
      </w:pPr>
      <w:r w:rsidRPr="00E40003">
        <w:rPr>
          <w:sz w:val="28"/>
          <w:szCs w:val="28"/>
        </w:rPr>
        <w:t>Примерное п</w:t>
      </w:r>
      <w:r w:rsidR="005A3D3A" w:rsidRPr="00E40003">
        <w:rPr>
          <w:sz w:val="28"/>
          <w:szCs w:val="28"/>
        </w:rPr>
        <w:t>оложение</w:t>
      </w:r>
    </w:p>
    <w:p w:rsidR="00890513" w:rsidRPr="00B31618" w:rsidRDefault="00890513" w:rsidP="005A3D3A">
      <w:pPr>
        <w:jc w:val="center"/>
        <w:rPr>
          <w:sz w:val="22"/>
          <w:szCs w:val="22"/>
        </w:rPr>
      </w:pPr>
      <w:r w:rsidRPr="00B31618">
        <w:rPr>
          <w:sz w:val="22"/>
          <w:szCs w:val="22"/>
        </w:rPr>
        <w:t>об оплате труда работников муниципальных учреждений культуры, искусства,</w:t>
      </w:r>
    </w:p>
    <w:p w:rsidR="00890513" w:rsidRPr="00B31618" w:rsidRDefault="00890513" w:rsidP="005A3D3A">
      <w:pPr>
        <w:jc w:val="center"/>
        <w:rPr>
          <w:sz w:val="22"/>
          <w:szCs w:val="22"/>
        </w:rPr>
      </w:pPr>
      <w:r w:rsidRPr="00B31618">
        <w:rPr>
          <w:sz w:val="22"/>
          <w:szCs w:val="22"/>
        </w:rPr>
        <w:t xml:space="preserve"> кино и муниципальных образовательных организаций культуры </w:t>
      </w:r>
    </w:p>
    <w:p w:rsidR="003C7FC3" w:rsidRPr="00890513" w:rsidRDefault="00890513" w:rsidP="005A3D3A">
      <w:pPr>
        <w:jc w:val="center"/>
        <w:rPr>
          <w:sz w:val="22"/>
          <w:szCs w:val="22"/>
        </w:rPr>
      </w:pPr>
      <w:r w:rsidRPr="00B31618">
        <w:rPr>
          <w:sz w:val="22"/>
          <w:szCs w:val="22"/>
        </w:rPr>
        <w:t>Таштагольского</w:t>
      </w:r>
      <w:r w:rsidR="005A78C0" w:rsidRPr="00B31618">
        <w:rPr>
          <w:sz w:val="22"/>
          <w:szCs w:val="22"/>
        </w:rPr>
        <w:t xml:space="preserve"> муниципального</w:t>
      </w:r>
      <w:r w:rsidRPr="00B31618">
        <w:rPr>
          <w:sz w:val="22"/>
          <w:szCs w:val="22"/>
        </w:rPr>
        <w:t xml:space="preserve"> района, созданных в форме учреждений</w:t>
      </w:r>
    </w:p>
    <w:p w:rsidR="005A3D3A" w:rsidRDefault="005A3D3A" w:rsidP="005A3D3A">
      <w:pPr>
        <w:jc w:val="center"/>
      </w:pPr>
    </w:p>
    <w:p w:rsidR="005A3D3A" w:rsidRDefault="005A3D3A" w:rsidP="005A3D3A">
      <w:pPr>
        <w:jc w:val="center"/>
        <w:rPr>
          <w:b/>
        </w:rPr>
      </w:pPr>
      <w:r w:rsidRPr="003C7FC3">
        <w:rPr>
          <w:b/>
        </w:rPr>
        <w:t>1.</w:t>
      </w:r>
      <w:r w:rsidR="00D43CA4" w:rsidRPr="003C7FC3">
        <w:rPr>
          <w:b/>
        </w:rPr>
        <w:t xml:space="preserve"> </w:t>
      </w:r>
      <w:r w:rsidRPr="003C7FC3">
        <w:rPr>
          <w:b/>
        </w:rPr>
        <w:t>Общие положения</w:t>
      </w:r>
    </w:p>
    <w:p w:rsidR="00616776" w:rsidRPr="003C7FC3" w:rsidRDefault="00616776" w:rsidP="005A3D3A">
      <w:pPr>
        <w:jc w:val="center"/>
        <w:rPr>
          <w:b/>
        </w:rPr>
      </w:pPr>
    </w:p>
    <w:p w:rsidR="005A3D3A" w:rsidRPr="003C7FC3" w:rsidRDefault="005A3D3A" w:rsidP="00EF117E">
      <w:pPr>
        <w:ind w:firstLine="540"/>
        <w:jc w:val="both"/>
      </w:pPr>
      <w:r w:rsidRPr="003C7FC3">
        <w:t xml:space="preserve"> Настоящее положение об оплате труда работников </w:t>
      </w:r>
      <w:r w:rsidR="002D706B">
        <w:t>муниципальных</w:t>
      </w:r>
      <w:r w:rsidRPr="003C7FC3">
        <w:t xml:space="preserve"> учреждений культуры, искусства, кино и образовательных учреждений культуры Таштагол</w:t>
      </w:r>
      <w:r w:rsidRPr="003C7FC3">
        <w:t>ь</w:t>
      </w:r>
      <w:r w:rsidRPr="003C7FC3">
        <w:t xml:space="preserve">ского </w:t>
      </w:r>
      <w:r w:rsidR="004F3DDF">
        <w:t xml:space="preserve">муниципального </w:t>
      </w:r>
      <w:r w:rsidRPr="003C7FC3">
        <w:t>района (далее - Положение), разработано в соответствии с постановлением Коллегии Адм</w:t>
      </w:r>
      <w:r w:rsidRPr="003C7FC3">
        <w:t>и</w:t>
      </w:r>
      <w:r w:rsidRPr="003C7FC3">
        <w:t>нистрации Кемеровской области от 16 декабря  2010 года № 551 «О введении новых систем  оплаты труда работников государственных учреждений Кемеровской о</w:t>
      </w:r>
      <w:r w:rsidRPr="003C7FC3">
        <w:t>б</w:t>
      </w:r>
      <w:r w:rsidRPr="003C7FC3">
        <w:t>ласти»</w:t>
      </w:r>
      <w:r w:rsidR="00B31F05" w:rsidRPr="003C7FC3">
        <w:t>,</w:t>
      </w:r>
      <w:r w:rsidR="00E4716D">
        <w:t xml:space="preserve"> постановлением Коллегии Администрации Кемеровской области от 29 марта 2011 № 125</w:t>
      </w:r>
      <w:r w:rsidR="00E4716D" w:rsidRPr="00E4716D">
        <w:t xml:space="preserve"> “</w:t>
      </w:r>
      <w:r w:rsidR="00E4716D">
        <w:t>Об оплате труда работников государственных учреждений культуры, искусства, кино и образовательных учреждений культуры, подведомственных департаменту культуры и национальной политики Кемеровской области</w:t>
      </w:r>
      <w:r w:rsidR="00E4716D" w:rsidRPr="00E4716D">
        <w:t>”</w:t>
      </w:r>
      <w:r w:rsidRPr="003C7FC3">
        <w:t xml:space="preserve">.  </w:t>
      </w:r>
    </w:p>
    <w:p w:rsidR="00890513" w:rsidRDefault="00890513" w:rsidP="00EF117E">
      <w:pPr>
        <w:ind w:firstLine="540"/>
        <w:jc w:val="both"/>
      </w:pPr>
      <w:r>
        <w:t>Под муниципальными образовательными организациями культуры Таштагольского муниципального района, созданными в форме учреждений, в настоящем постановлении понимаются образовательные организации дополнительного образования в области искусств, созданные в форме учреждений.</w:t>
      </w:r>
    </w:p>
    <w:p w:rsidR="005A3D3A" w:rsidRPr="003C7FC3" w:rsidRDefault="00890513" w:rsidP="00EF117E">
      <w:pPr>
        <w:ind w:firstLine="540"/>
        <w:jc w:val="both"/>
      </w:pPr>
      <w:r>
        <w:t>Заработная плата работников учреждений в</w:t>
      </w:r>
      <w:r w:rsidR="005A3D3A" w:rsidRPr="003C7FC3">
        <w:t>ключает в себя:</w:t>
      </w:r>
    </w:p>
    <w:p w:rsidR="005A3D3A" w:rsidRPr="003C7FC3" w:rsidRDefault="005A3D3A" w:rsidP="00EF117E">
      <w:pPr>
        <w:ind w:firstLine="540"/>
        <w:jc w:val="both"/>
      </w:pPr>
      <w:r w:rsidRPr="003C7FC3">
        <w:t>оклад по профессиональной квалификационной группе, ставк</w:t>
      </w:r>
      <w:r w:rsidR="00890513">
        <w:t>у</w:t>
      </w:r>
      <w:r w:rsidRPr="003C7FC3">
        <w:t xml:space="preserve"> зарабо</w:t>
      </w:r>
      <w:r w:rsidRPr="003C7FC3">
        <w:t>т</w:t>
      </w:r>
      <w:r w:rsidRPr="003C7FC3">
        <w:t>ной платы по профессиональной квалификационной группе;</w:t>
      </w:r>
    </w:p>
    <w:p w:rsidR="005A3D3A" w:rsidRPr="003C7FC3" w:rsidRDefault="005A3D3A" w:rsidP="00EF117E">
      <w:pPr>
        <w:ind w:firstLine="540"/>
        <w:jc w:val="both"/>
      </w:pPr>
      <w:r w:rsidRPr="003C7FC3">
        <w:t>оклад (должностной оклад), ставк</w:t>
      </w:r>
      <w:r w:rsidR="00890513">
        <w:t>у</w:t>
      </w:r>
      <w:r w:rsidRPr="003C7FC3">
        <w:t xml:space="preserve"> заработной платы;</w:t>
      </w:r>
    </w:p>
    <w:p w:rsidR="005A3D3A" w:rsidRPr="003C7FC3" w:rsidRDefault="005A3D3A" w:rsidP="00EF117E">
      <w:pPr>
        <w:ind w:firstLine="540"/>
        <w:jc w:val="both"/>
      </w:pPr>
      <w:r w:rsidRPr="003C7FC3">
        <w:t>повышающие коэффициенты к окладу (должностному окладу), ста</w:t>
      </w:r>
      <w:r w:rsidRPr="003C7FC3">
        <w:t>в</w:t>
      </w:r>
      <w:r w:rsidRPr="003C7FC3">
        <w:t>ке заработной платы по занимаемой должности, за работу на селе, за спец</w:t>
      </w:r>
      <w:r w:rsidRPr="003C7FC3">
        <w:t>и</w:t>
      </w:r>
      <w:r w:rsidRPr="003C7FC3">
        <w:t>фику учреждения, за квалификационную категорию, ученую степень, поче</w:t>
      </w:r>
      <w:r w:rsidRPr="003C7FC3">
        <w:t>т</w:t>
      </w:r>
      <w:r w:rsidRPr="003C7FC3">
        <w:t xml:space="preserve">ное звание; </w:t>
      </w:r>
    </w:p>
    <w:p w:rsidR="005A3D3A" w:rsidRPr="003C7FC3" w:rsidRDefault="005A3D3A" w:rsidP="00EF117E">
      <w:pPr>
        <w:ind w:firstLine="540"/>
        <w:jc w:val="both"/>
      </w:pPr>
      <w:r w:rsidRPr="003C7FC3">
        <w:t>компенсационные выплаты;</w:t>
      </w:r>
    </w:p>
    <w:p w:rsidR="005A3D3A" w:rsidRPr="003C7FC3" w:rsidRDefault="005A3D3A" w:rsidP="00EF117E">
      <w:pPr>
        <w:ind w:firstLine="540"/>
        <w:jc w:val="both"/>
      </w:pPr>
      <w:r w:rsidRPr="003C7FC3">
        <w:t>стимулирующие выплаты.</w:t>
      </w:r>
    </w:p>
    <w:p w:rsidR="00890513" w:rsidRDefault="00890513" w:rsidP="00EF117E">
      <w:pPr>
        <w:shd w:val="clear" w:color="auto" w:fill="FFFFFF"/>
        <w:tabs>
          <w:tab w:val="left" w:pos="1445"/>
        </w:tabs>
        <w:ind w:firstLine="540"/>
        <w:jc w:val="both"/>
      </w:pPr>
      <w:r>
        <w:t>Минимальный размер оплаты труда (далее - МРОТ) в муниципальных учреждениях культуры, искусства, кино и муниципальных образовательных организациях культуры и искусств не может быть ниже МРОТ, установленного в Кемеровской области.</w:t>
      </w:r>
    </w:p>
    <w:p w:rsidR="005A3D3A" w:rsidRPr="003C7FC3" w:rsidRDefault="005A3D3A" w:rsidP="00EF117E">
      <w:pPr>
        <w:shd w:val="clear" w:color="auto" w:fill="FFFFFF"/>
        <w:tabs>
          <w:tab w:val="left" w:pos="1445"/>
        </w:tabs>
        <w:ind w:firstLine="540"/>
        <w:jc w:val="both"/>
      </w:pPr>
      <w:r w:rsidRPr="003C7FC3">
        <w:t>Заработная плата работников (без учета премий и иных стимул</w:t>
      </w:r>
      <w:r w:rsidRPr="003C7FC3">
        <w:t>и</w:t>
      </w:r>
      <w:r w:rsidRPr="003C7FC3">
        <w:t>рующих выплат), устанавливаемая в соответствии с новой системой оплаты труда, не может быть меньше зар</w:t>
      </w:r>
      <w:r w:rsidRPr="003C7FC3">
        <w:t>а</w:t>
      </w:r>
      <w:r w:rsidRPr="003C7FC3">
        <w:t>ботной платы  (без учета премий и иных стимулирующих выплат), выплачиваемой до введения новой системы оплаты труда, при условии сохранения объема должностных обязанностей работников и выполн</w:t>
      </w:r>
      <w:r w:rsidRPr="003C7FC3">
        <w:t>е</w:t>
      </w:r>
      <w:r w:rsidRPr="003C7FC3">
        <w:t xml:space="preserve">ния ими работ той же квалификации.  </w:t>
      </w:r>
    </w:p>
    <w:p w:rsidR="005A3D3A" w:rsidRPr="003C7FC3" w:rsidRDefault="005A3D3A" w:rsidP="00EF117E">
      <w:pPr>
        <w:ind w:firstLine="540"/>
        <w:jc w:val="both"/>
      </w:pPr>
      <w:r w:rsidRPr="003C7FC3">
        <w:t xml:space="preserve"> Прочие вопросы, не урегулированные настоящим </w:t>
      </w:r>
      <w:r w:rsidR="00F4768E">
        <w:t>П</w:t>
      </w:r>
      <w:r w:rsidRPr="003C7FC3">
        <w:t>оложением, р</w:t>
      </w:r>
      <w:r w:rsidRPr="003C7FC3">
        <w:t>е</w:t>
      </w:r>
      <w:r w:rsidRPr="003C7FC3">
        <w:t>шаются  учреждением самостоятел</w:t>
      </w:r>
      <w:r w:rsidRPr="003C7FC3">
        <w:t>ь</w:t>
      </w:r>
      <w:r w:rsidRPr="003C7FC3">
        <w:t>но в части, не противоречащей законодательству</w:t>
      </w:r>
      <w:r w:rsidR="00F4768E">
        <w:t xml:space="preserve"> Российской Федерации</w:t>
      </w:r>
      <w:r w:rsidRPr="003C7FC3">
        <w:t>,</w:t>
      </w:r>
      <w:r w:rsidR="00F4768E">
        <w:t xml:space="preserve"> и в соответствии с</w:t>
      </w:r>
      <w:r w:rsidRPr="003C7FC3">
        <w:t xml:space="preserve"> утвержденным</w:t>
      </w:r>
      <w:r w:rsidR="00F4768E">
        <w:t>и</w:t>
      </w:r>
      <w:r w:rsidR="00FF50B1">
        <w:t xml:space="preserve"> положениями</w:t>
      </w:r>
      <w:r w:rsidRPr="003C7FC3">
        <w:t xml:space="preserve"> об оплате труда работников других о</w:t>
      </w:r>
      <w:r w:rsidRPr="003C7FC3">
        <w:t>т</w:t>
      </w:r>
      <w:r w:rsidRPr="003C7FC3">
        <w:t>раслей.</w:t>
      </w:r>
    </w:p>
    <w:p w:rsidR="005A3D3A" w:rsidRPr="003C7FC3" w:rsidRDefault="005A3D3A" w:rsidP="005A3D3A">
      <w:pPr>
        <w:ind w:firstLine="708"/>
        <w:jc w:val="both"/>
      </w:pPr>
    </w:p>
    <w:p w:rsidR="00FF50B1" w:rsidRDefault="005A3D3A" w:rsidP="005A3D3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FC3">
        <w:rPr>
          <w:rFonts w:ascii="Times New Roman" w:hAnsi="Times New Roman" w:cs="Times New Roman"/>
          <w:b/>
          <w:sz w:val="24"/>
          <w:szCs w:val="24"/>
        </w:rPr>
        <w:t xml:space="preserve">2. Порядок установления  размера окладов, </w:t>
      </w:r>
    </w:p>
    <w:p w:rsidR="005A3D3A" w:rsidRPr="003C7FC3" w:rsidRDefault="005A3D3A" w:rsidP="005A3D3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FC3">
        <w:rPr>
          <w:rFonts w:ascii="Times New Roman" w:hAnsi="Times New Roman" w:cs="Times New Roman"/>
          <w:b/>
          <w:sz w:val="24"/>
          <w:szCs w:val="24"/>
        </w:rPr>
        <w:t>(должностных окладов), ставок р</w:t>
      </w:r>
      <w:r w:rsidRPr="003C7FC3">
        <w:rPr>
          <w:rFonts w:ascii="Times New Roman" w:hAnsi="Times New Roman" w:cs="Times New Roman"/>
          <w:b/>
          <w:sz w:val="24"/>
          <w:szCs w:val="24"/>
        </w:rPr>
        <w:t>а</w:t>
      </w:r>
      <w:r w:rsidRPr="003C7FC3">
        <w:rPr>
          <w:rFonts w:ascii="Times New Roman" w:hAnsi="Times New Roman" w:cs="Times New Roman"/>
          <w:b/>
          <w:sz w:val="24"/>
          <w:szCs w:val="24"/>
        </w:rPr>
        <w:t xml:space="preserve">ботникам </w:t>
      </w:r>
    </w:p>
    <w:p w:rsidR="005A3D3A" w:rsidRPr="003C7FC3" w:rsidRDefault="005A3D3A" w:rsidP="005A3D3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3D3A" w:rsidRPr="003C7FC3" w:rsidRDefault="005A3D3A" w:rsidP="003C7FC3">
      <w:pPr>
        <w:pStyle w:val="10"/>
      </w:pPr>
      <w:r w:rsidRPr="003C7FC3">
        <w:tab/>
        <w:t>2.1. Заработная плата работника является вознаграждением за труд,</w:t>
      </w:r>
      <w:r w:rsidR="00FF50B1">
        <w:t xml:space="preserve"> и ее размер</w:t>
      </w:r>
      <w:r w:rsidRPr="003C7FC3">
        <w:t xml:space="preserve"> определяется в зависимости от квалификации работника, сло</w:t>
      </w:r>
      <w:r w:rsidRPr="003C7FC3">
        <w:t>ж</w:t>
      </w:r>
      <w:r w:rsidRPr="003C7FC3">
        <w:t>ности, количества, качества и условий выполняемой работы. Заработная плата работника включает в себя оклад (должностной оклад</w:t>
      </w:r>
      <w:r w:rsidR="00FF50B1">
        <w:t>)</w:t>
      </w:r>
      <w:r w:rsidRPr="003C7FC3">
        <w:t>, ставк</w:t>
      </w:r>
      <w:r w:rsidR="00FF50B1">
        <w:t>у</w:t>
      </w:r>
      <w:r w:rsidRPr="003C7FC3">
        <w:t xml:space="preserve"> зарабо</w:t>
      </w:r>
      <w:r w:rsidRPr="003C7FC3">
        <w:t>т</w:t>
      </w:r>
      <w:r w:rsidRPr="003C7FC3">
        <w:t>ной платы, компенсационные, стимулирующие  выплаты и предельными размерами не ограничивае</w:t>
      </w:r>
      <w:r w:rsidRPr="003C7FC3">
        <w:t>т</w:t>
      </w:r>
      <w:r w:rsidRPr="003C7FC3">
        <w:t>ся.</w:t>
      </w:r>
    </w:p>
    <w:p w:rsidR="005A3D3A" w:rsidRPr="003C7FC3" w:rsidRDefault="005A3D3A" w:rsidP="003C7FC3">
      <w:pPr>
        <w:pStyle w:val="10"/>
      </w:pPr>
    </w:p>
    <w:p w:rsidR="005A3D3A" w:rsidRPr="003C7FC3" w:rsidRDefault="005A3D3A" w:rsidP="003C7FC3">
      <w:pPr>
        <w:pStyle w:val="10"/>
      </w:pPr>
      <w:r w:rsidRPr="003C7FC3">
        <w:t xml:space="preserve">              ЗП  = (Ор)     +((Ор)</w:t>
      </w:r>
      <w:r w:rsidR="00585BAA">
        <w:t xml:space="preserve"> </w:t>
      </w:r>
      <w:r w:rsidRPr="003C7FC3">
        <w:t>х</w:t>
      </w:r>
      <w:r w:rsidR="00585BAA">
        <w:t xml:space="preserve"> </w:t>
      </w:r>
      <w:r w:rsidRPr="003C7FC3">
        <w:t>( К2  + К3  )) +((Ор)</w:t>
      </w:r>
      <w:r w:rsidR="00585BAA">
        <w:t xml:space="preserve"> </w:t>
      </w:r>
      <w:r w:rsidRPr="003C7FC3">
        <w:t>х</w:t>
      </w:r>
      <w:r w:rsidR="00585BAA">
        <w:t xml:space="preserve"> </w:t>
      </w:r>
      <w:r w:rsidRPr="003C7FC3">
        <w:t>(К4))    +    КВ    +   СВ</w:t>
      </w:r>
    </w:p>
    <w:p w:rsidR="005A3D3A" w:rsidRPr="003C7FC3" w:rsidRDefault="005A3D3A" w:rsidP="003C7FC3">
      <w:pPr>
        <w:pStyle w:val="10"/>
      </w:pPr>
      <w:r w:rsidRPr="003C7FC3"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99pt;margin-top:-14.2pt;width:9pt;height:45pt;rotation:270;z-index:251658240" adj=",10034"/>
        </w:pict>
      </w:r>
      <w:r w:rsidRPr="003C7FC3">
        <w:tab/>
      </w:r>
      <w:r w:rsidRPr="003C7FC3">
        <w:tab/>
      </w:r>
      <w:r w:rsidRPr="003C7FC3">
        <w:tab/>
      </w:r>
      <w:r w:rsidRPr="003C7FC3">
        <w:tab/>
      </w:r>
      <w:r w:rsidRPr="003C7FC3">
        <w:tab/>
      </w:r>
      <w:r w:rsidRPr="003C7FC3">
        <w:tab/>
      </w:r>
      <w:r w:rsidRPr="003C7FC3">
        <w:tab/>
      </w:r>
      <w:r w:rsidRPr="003C7FC3">
        <w:tab/>
      </w:r>
    </w:p>
    <w:p w:rsidR="005A3D3A" w:rsidRPr="003C7FC3" w:rsidRDefault="005A3D3A" w:rsidP="003C7FC3">
      <w:pPr>
        <w:pStyle w:val="10"/>
      </w:pPr>
      <w:r w:rsidRPr="003C7FC3">
        <w:lastRenderedPageBreak/>
        <w:t xml:space="preserve">                  оклад (должностной оклад),</w:t>
      </w:r>
    </w:p>
    <w:p w:rsidR="005A3D3A" w:rsidRPr="003C7FC3" w:rsidRDefault="005A3D3A" w:rsidP="003C7FC3">
      <w:pPr>
        <w:pStyle w:val="10"/>
      </w:pPr>
      <w:r w:rsidRPr="003C7FC3">
        <w:t xml:space="preserve">                          ставка заработной платы</w:t>
      </w:r>
    </w:p>
    <w:p w:rsidR="005A3D3A" w:rsidRPr="003C7FC3" w:rsidRDefault="005A3D3A" w:rsidP="003C7FC3">
      <w:pPr>
        <w:pStyle w:val="10"/>
      </w:pPr>
      <w:r w:rsidRPr="003C7FC3">
        <w:pict>
          <v:shape id="_x0000_s1026" type="#_x0000_t87" style="position:absolute;left:0;text-align:left;margin-left:146.1pt;margin-top:-78pt;width:13.8pt;height:180pt;rotation:270;z-index:251656192" adj=",10034"/>
        </w:pict>
      </w:r>
      <w:r w:rsidRPr="003C7FC3">
        <w:t xml:space="preserve">                       </w:t>
      </w:r>
    </w:p>
    <w:p w:rsidR="005A3D3A" w:rsidRPr="003C7FC3" w:rsidRDefault="005A3D3A" w:rsidP="003C7FC3">
      <w:pPr>
        <w:pStyle w:val="10"/>
      </w:pPr>
      <w:r w:rsidRPr="003C7FC3">
        <w:t xml:space="preserve">                   повышенный оклад (должностной оклад),</w:t>
      </w:r>
    </w:p>
    <w:p w:rsidR="005A3D3A" w:rsidRPr="003C7FC3" w:rsidRDefault="005A3D3A" w:rsidP="003C7FC3">
      <w:pPr>
        <w:pStyle w:val="10"/>
      </w:pPr>
      <w:r w:rsidRPr="003C7FC3">
        <w:t xml:space="preserve">                          ставка заработной платы</w:t>
      </w:r>
    </w:p>
    <w:p w:rsidR="005A3D3A" w:rsidRPr="003C7FC3" w:rsidRDefault="005A3D3A" w:rsidP="003C7FC3">
      <w:pPr>
        <w:pStyle w:val="10"/>
      </w:pPr>
      <w:r w:rsidRPr="003C7FC3">
        <w:pict>
          <v:shape id="_x0000_s1027" type="#_x0000_t87" style="position:absolute;left:0;text-align:left;margin-left:186.6pt;margin-top:-121.6pt;width:13.8pt;height:261pt;rotation:270;z-index:251657216" adj="1593,10034"/>
        </w:pict>
      </w:r>
      <w:r w:rsidRPr="003C7FC3">
        <w:t xml:space="preserve"> </w:t>
      </w:r>
    </w:p>
    <w:p w:rsidR="005A3D3A" w:rsidRPr="003C7FC3" w:rsidRDefault="005A3D3A" w:rsidP="003C7FC3">
      <w:pPr>
        <w:pStyle w:val="10"/>
      </w:pPr>
      <w:r w:rsidRPr="003C7FC3">
        <w:t xml:space="preserve">                       тарифная часть  ЗП </w:t>
      </w:r>
    </w:p>
    <w:p w:rsidR="005A3D3A" w:rsidRPr="003C7FC3" w:rsidRDefault="005A3D3A" w:rsidP="003C7FC3">
      <w:pPr>
        <w:pStyle w:val="10"/>
      </w:pPr>
    </w:p>
    <w:p w:rsidR="005A3D3A" w:rsidRPr="003C7FC3" w:rsidRDefault="005A3D3A" w:rsidP="003C7FC3">
      <w:pPr>
        <w:pStyle w:val="10"/>
      </w:pPr>
    </w:p>
    <w:p w:rsidR="005A3D3A" w:rsidRPr="003C7FC3" w:rsidRDefault="005A3D3A" w:rsidP="003C7FC3">
      <w:pPr>
        <w:pStyle w:val="10"/>
      </w:pPr>
      <w:r w:rsidRPr="003C7FC3">
        <w:t>при этом    ЗП</w:t>
      </w:r>
      <w:r w:rsidR="004A2B1B">
        <w:t xml:space="preserve"> </w:t>
      </w:r>
      <w:r w:rsidRPr="003C7FC3">
        <w:t>- заработная плата работника, руб.;</w:t>
      </w:r>
    </w:p>
    <w:p w:rsidR="005A3D3A" w:rsidRPr="003C7FC3" w:rsidRDefault="005A3D3A" w:rsidP="003C7FC3">
      <w:pPr>
        <w:pStyle w:val="10"/>
      </w:pPr>
      <w:r w:rsidRPr="003C7FC3">
        <w:t xml:space="preserve">          Ор</w:t>
      </w:r>
      <w:r w:rsidR="00C02B28">
        <w:t xml:space="preserve"> </w:t>
      </w:r>
      <w:r w:rsidRPr="003C7FC3">
        <w:t>=</w:t>
      </w:r>
      <w:r w:rsidR="00C02B28">
        <w:t xml:space="preserve"> </w:t>
      </w:r>
      <w:r w:rsidRPr="003C7FC3">
        <w:t>(О</w:t>
      </w:r>
      <w:r w:rsidR="008F68C4">
        <w:t xml:space="preserve"> </w:t>
      </w:r>
      <w:r w:rsidRPr="003C7FC3">
        <w:t>х</w:t>
      </w:r>
      <w:r w:rsidR="008F68C4">
        <w:t xml:space="preserve"> </w:t>
      </w:r>
      <w:r w:rsidRPr="003C7FC3">
        <w:t>К1)</w:t>
      </w:r>
      <w:r w:rsidR="008F68C4">
        <w:t xml:space="preserve"> </w:t>
      </w:r>
      <w:r w:rsidRPr="003C7FC3">
        <w:t>х</w:t>
      </w:r>
      <w:r w:rsidR="008F68C4">
        <w:t xml:space="preserve"> </w:t>
      </w:r>
      <w:r w:rsidRPr="003C7FC3">
        <w:t>Кс;</w:t>
      </w:r>
    </w:p>
    <w:p w:rsidR="005A3D3A" w:rsidRDefault="005A3D3A" w:rsidP="003C7FC3">
      <w:pPr>
        <w:pStyle w:val="10"/>
      </w:pPr>
      <w:r w:rsidRPr="003C7FC3">
        <w:t xml:space="preserve">          О</w:t>
      </w:r>
      <w:r w:rsidR="00396E07">
        <w:t xml:space="preserve"> </w:t>
      </w:r>
      <w:r w:rsidRPr="003C7FC3">
        <w:t>-</w:t>
      </w:r>
      <w:r w:rsidR="00396E07">
        <w:t xml:space="preserve"> </w:t>
      </w:r>
      <w:r w:rsidRPr="003C7FC3">
        <w:t>минимальный размер  оклада по профессионально-квалификационной группе (ПКГ), руб.;</w:t>
      </w:r>
    </w:p>
    <w:p w:rsidR="004672DA" w:rsidRPr="003C7FC3" w:rsidRDefault="004672DA" w:rsidP="003C7FC3">
      <w:pPr>
        <w:pStyle w:val="10"/>
      </w:pPr>
      <w:r>
        <w:t xml:space="preserve">           </w:t>
      </w:r>
      <w:r w:rsidRPr="003C7FC3">
        <w:t>Ор</w:t>
      </w:r>
      <w:r>
        <w:t xml:space="preserve"> – оклад (должностной оклад), ставка заработной платы, рублей;</w:t>
      </w:r>
    </w:p>
    <w:p w:rsidR="005A3D3A" w:rsidRPr="003C7FC3" w:rsidRDefault="005A3D3A" w:rsidP="003C7FC3">
      <w:pPr>
        <w:pStyle w:val="10"/>
      </w:pPr>
      <w:r w:rsidRPr="003C7FC3">
        <w:tab/>
        <w:t xml:space="preserve">     К1- повышающий коэффициент к окладу (должностному окладу), ставке заработной платы по занимаемой дол</w:t>
      </w:r>
      <w:r w:rsidRPr="003C7FC3">
        <w:t>ж</w:t>
      </w:r>
      <w:r w:rsidRPr="003C7FC3">
        <w:t>ности;</w:t>
      </w:r>
    </w:p>
    <w:p w:rsidR="005A3D3A" w:rsidRPr="003C7FC3" w:rsidRDefault="005A3D3A" w:rsidP="003C7FC3">
      <w:pPr>
        <w:pStyle w:val="10"/>
      </w:pPr>
      <w:r w:rsidRPr="003C7FC3">
        <w:t xml:space="preserve">           Кс- повышающий коэффициент к окладу (должностному окладу), ста</w:t>
      </w:r>
      <w:r w:rsidRPr="003C7FC3">
        <w:t>в</w:t>
      </w:r>
      <w:r w:rsidRPr="003C7FC3">
        <w:t>к</w:t>
      </w:r>
      <w:r w:rsidR="000C3C33">
        <w:t xml:space="preserve">е заработной платы за работу </w:t>
      </w:r>
      <w:r w:rsidR="004672DA">
        <w:t>на селе</w:t>
      </w:r>
      <w:r w:rsidRPr="003C7FC3">
        <w:t>, Кс=1,25;</w:t>
      </w:r>
    </w:p>
    <w:p w:rsidR="005A3D3A" w:rsidRPr="003C7FC3" w:rsidRDefault="005A3D3A" w:rsidP="003C7FC3">
      <w:pPr>
        <w:pStyle w:val="10"/>
      </w:pPr>
      <w:r w:rsidRPr="003C7FC3">
        <w:tab/>
        <w:t xml:space="preserve">     К2- повышающий коэффициент к окладу (должностному окладу), ставке заработной платы  за специф</w:t>
      </w:r>
      <w:r w:rsidRPr="003C7FC3">
        <w:t>и</w:t>
      </w:r>
      <w:r w:rsidRPr="003C7FC3">
        <w:t>ку учреждения;</w:t>
      </w:r>
    </w:p>
    <w:p w:rsidR="005A3D3A" w:rsidRPr="003C7FC3" w:rsidRDefault="005A3D3A" w:rsidP="003C7FC3">
      <w:pPr>
        <w:pStyle w:val="10"/>
      </w:pPr>
      <w:r w:rsidRPr="003C7FC3">
        <w:t xml:space="preserve">          К3- повышающий коэффициент к окладу (должностному окладу), ста</w:t>
      </w:r>
      <w:r w:rsidRPr="003C7FC3">
        <w:t>в</w:t>
      </w:r>
      <w:r w:rsidRPr="003C7FC3">
        <w:t>ке заработной платы за  ученую степень, почетное звание;</w:t>
      </w:r>
    </w:p>
    <w:p w:rsidR="005A3D3A" w:rsidRPr="003C7FC3" w:rsidRDefault="005A3D3A" w:rsidP="003C7FC3">
      <w:pPr>
        <w:pStyle w:val="10"/>
      </w:pPr>
      <w:r w:rsidRPr="003C7FC3">
        <w:t xml:space="preserve">          К4 -  персональный повышающий коэффициент к окладу (должностн</w:t>
      </w:r>
      <w:r w:rsidRPr="003C7FC3">
        <w:t>о</w:t>
      </w:r>
      <w:r w:rsidRPr="003C7FC3">
        <w:t>му окладу), ставке заработной пл</w:t>
      </w:r>
      <w:r w:rsidRPr="003C7FC3">
        <w:t>а</w:t>
      </w:r>
      <w:r w:rsidRPr="003C7FC3">
        <w:t>ты;</w:t>
      </w:r>
    </w:p>
    <w:p w:rsidR="005A3D3A" w:rsidRPr="003C7FC3" w:rsidRDefault="005A3D3A" w:rsidP="003C7FC3">
      <w:pPr>
        <w:pStyle w:val="10"/>
      </w:pPr>
      <w:r w:rsidRPr="003C7FC3">
        <w:t xml:space="preserve">          КВ- компенсационные выплаты работнику, руб.;</w:t>
      </w:r>
    </w:p>
    <w:p w:rsidR="005A3D3A" w:rsidRPr="003C7FC3" w:rsidRDefault="005A3D3A" w:rsidP="003C7FC3">
      <w:pPr>
        <w:pStyle w:val="10"/>
      </w:pPr>
      <w:r w:rsidRPr="003C7FC3">
        <w:t xml:space="preserve">          СВ- стимулирующие выплаты работнику, руб.</w:t>
      </w:r>
    </w:p>
    <w:p w:rsidR="005A3D3A" w:rsidRDefault="005A3D3A" w:rsidP="003C7FC3">
      <w:pPr>
        <w:pStyle w:val="10"/>
      </w:pPr>
      <w:r w:rsidRPr="003C7FC3">
        <w:tab/>
        <w:t>2.2. Размер  оклада  (должностного оклада), ставки заработной платы</w:t>
      </w:r>
      <w:r w:rsidR="00E72FD1">
        <w:t xml:space="preserve"> </w:t>
      </w:r>
      <w:r w:rsidRPr="003C7FC3">
        <w:t>определяется путем умножения минимального размера должностного оклада  по профессионально-квалификационной группе  на повышающий коэффиц</w:t>
      </w:r>
      <w:r w:rsidRPr="003C7FC3">
        <w:t>и</w:t>
      </w:r>
      <w:r w:rsidRPr="003C7FC3">
        <w:t>ент к окладу (должностному окладу), ставке заработной платы по занимаемой должности соответствующего квалифицированного уровня ПКГ, на повышающий коэ</w:t>
      </w:r>
      <w:r w:rsidRPr="003C7FC3">
        <w:t>ф</w:t>
      </w:r>
      <w:r w:rsidRPr="003C7FC3">
        <w:t>фициент к окладу (должностному окладу), ставк</w:t>
      </w:r>
      <w:r w:rsidR="000C3C33">
        <w:t xml:space="preserve">е заработной платы за работу </w:t>
      </w:r>
      <w:r w:rsidR="00C57E7A">
        <w:t>на селе</w:t>
      </w:r>
      <w:r w:rsidRPr="003C7FC3">
        <w:t xml:space="preserve"> в случае наличия основ</w:t>
      </w:r>
      <w:r w:rsidRPr="003C7FC3">
        <w:t>а</w:t>
      </w:r>
      <w:r w:rsidRPr="003C7FC3">
        <w:t>ния для его применения.</w:t>
      </w:r>
    </w:p>
    <w:p w:rsidR="008F68C4" w:rsidRPr="003C7FC3" w:rsidRDefault="008F68C4" w:rsidP="003C7FC3">
      <w:pPr>
        <w:pStyle w:val="10"/>
      </w:pPr>
      <w:r>
        <w:t>В случае привлечения руководителя учреждения к дисциплинарной или административной ответственности, связанной с выполнением функциональных обязанностей, премии за расчетный период, в котором совершено правонарушение, не начисляются.</w:t>
      </w:r>
    </w:p>
    <w:p w:rsidR="005A3D3A" w:rsidRPr="003C7FC3" w:rsidRDefault="005A3D3A" w:rsidP="003C7FC3">
      <w:pPr>
        <w:pStyle w:val="10"/>
      </w:pPr>
      <w:r w:rsidRPr="003C7FC3">
        <w:t xml:space="preserve">    2.3.</w:t>
      </w:r>
      <w:r w:rsidR="00FE3FED">
        <w:t xml:space="preserve"> </w:t>
      </w:r>
      <w:r w:rsidRPr="003C7FC3">
        <w:t>Размер оклада (должностного оклада), ставки заработной платы рабо</w:t>
      </w:r>
      <w:r w:rsidRPr="003C7FC3">
        <w:t>т</w:t>
      </w:r>
      <w:r w:rsidRPr="003C7FC3">
        <w:t>ника увеличивается  на повышающий коэффициент к окладу (должн</w:t>
      </w:r>
      <w:r w:rsidRPr="003C7FC3">
        <w:t>о</w:t>
      </w:r>
      <w:r w:rsidRPr="003C7FC3">
        <w:t>стному окладу), ставке заработной платы за специфику учреждения, на п</w:t>
      </w:r>
      <w:r w:rsidRPr="003C7FC3">
        <w:t>о</w:t>
      </w:r>
      <w:r w:rsidRPr="003C7FC3">
        <w:t>вышающий коэффициент к окладу (должностному окладу), ставке заработной платы за ученую степень, почетное звание в случае наличия основания для его прим</w:t>
      </w:r>
      <w:r w:rsidRPr="003C7FC3">
        <w:t>е</w:t>
      </w:r>
      <w:r w:rsidRPr="003C7FC3">
        <w:t>нения.</w:t>
      </w:r>
    </w:p>
    <w:p w:rsidR="005A3D3A" w:rsidRPr="003C7FC3" w:rsidRDefault="005A3D3A" w:rsidP="003C7FC3">
      <w:pPr>
        <w:pStyle w:val="10"/>
      </w:pPr>
      <w:r w:rsidRPr="003C7FC3">
        <w:t xml:space="preserve">    2.4.</w:t>
      </w:r>
      <w:r w:rsidR="00FE3FED">
        <w:t xml:space="preserve"> </w:t>
      </w:r>
      <w:r w:rsidRPr="003C7FC3">
        <w:t>Применение повышающих коэффициентов к окладу (должностному о</w:t>
      </w:r>
      <w:r w:rsidRPr="003C7FC3">
        <w:t>к</w:t>
      </w:r>
      <w:r w:rsidRPr="003C7FC3">
        <w:t>ладу), ставке заработной платы по занимаемой должности, за работу</w:t>
      </w:r>
      <w:r w:rsidR="00C57E7A">
        <w:t xml:space="preserve"> на селе</w:t>
      </w:r>
      <w:r w:rsidR="000C3C33">
        <w:t>,</w:t>
      </w:r>
      <w:r w:rsidR="000C3C33" w:rsidRPr="003C7FC3">
        <w:t xml:space="preserve"> </w:t>
      </w:r>
      <w:r w:rsidRPr="003C7FC3">
        <w:t>за специфику учреждения, за ученую степень, почетное звание обр</w:t>
      </w:r>
      <w:r w:rsidRPr="003C7FC3">
        <w:t>а</w:t>
      </w:r>
      <w:r w:rsidRPr="003C7FC3">
        <w:t>зует новый оклад (должностной оклад), ставку заработной платы и учитывается при начислении компенсац</w:t>
      </w:r>
      <w:r w:rsidRPr="003C7FC3">
        <w:t>и</w:t>
      </w:r>
      <w:r w:rsidRPr="003C7FC3">
        <w:t>онных и стимулирующих выплат.</w:t>
      </w:r>
    </w:p>
    <w:p w:rsidR="005A3D3A" w:rsidRPr="003C7FC3" w:rsidRDefault="005A3D3A" w:rsidP="003C7FC3">
      <w:pPr>
        <w:jc w:val="both"/>
        <w:rPr>
          <w:spacing w:val="1"/>
        </w:rPr>
      </w:pPr>
      <w:r w:rsidRPr="003C7FC3">
        <w:t xml:space="preserve">     2.5. </w:t>
      </w:r>
      <w:r w:rsidRPr="003C7FC3">
        <w:rPr>
          <w:spacing w:val="1"/>
        </w:rPr>
        <w:t>Применение персонального повышающего коэффициента не образует новый оклад  (должностной оклад), ставку заработной платы  и не учитыв</w:t>
      </w:r>
      <w:r w:rsidRPr="003C7FC3">
        <w:rPr>
          <w:spacing w:val="1"/>
        </w:rPr>
        <w:t>а</w:t>
      </w:r>
      <w:r w:rsidRPr="003C7FC3">
        <w:rPr>
          <w:spacing w:val="1"/>
        </w:rPr>
        <w:t>ется при начислении иных стимулирующих выплат и компенсационных в</w:t>
      </w:r>
      <w:r w:rsidRPr="003C7FC3">
        <w:rPr>
          <w:spacing w:val="1"/>
        </w:rPr>
        <w:t>ы</w:t>
      </w:r>
      <w:r w:rsidRPr="003C7FC3">
        <w:rPr>
          <w:spacing w:val="1"/>
        </w:rPr>
        <w:t>плат.</w:t>
      </w:r>
    </w:p>
    <w:p w:rsidR="005A3D3A" w:rsidRPr="003C7FC3" w:rsidRDefault="005A3D3A" w:rsidP="003C7FC3">
      <w:pPr>
        <w:jc w:val="both"/>
      </w:pPr>
      <w:r w:rsidRPr="003C7FC3">
        <w:t xml:space="preserve">    2.6. Размеры окладов (должностных окладов), ставок заработной платы работников  учреждений устанавл</w:t>
      </w:r>
      <w:r w:rsidRPr="003C7FC3">
        <w:t>и</w:t>
      </w:r>
      <w:r w:rsidR="00C57E7A">
        <w:t xml:space="preserve">ваются согласно </w:t>
      </w:r>
      <w:r w:rsidRPr="003C7FC3">
        <w:t>занимаемы</w:t>
      </w:r>
      <w:r w:rsidR="00C57E7A">
        <w:t>м</w:t>
      </w:r>
      <w:r w:rsidRPr="003C7FC3">
        <w:t xml:space="preserve"> ими должност</w:t>
      </w:r>
      <w:r w:rsidR="00C57E7A">
        <w:t>ям</w:t>
      </w:r>
      <w:r w:rsidRPr="003C7FC3">
        <w:t xml:space="preserve"> руководителей, специалистов, служащих, рабочих</w:t>
      </w:r>
      <w:r w:rsidR="00C57E7A">
        <w:t>, относящихся</w:t>
      </w:r>
      <w:r w:rsidRPr="003C7FC3">
        <w:t xml:space="preserve"> к соответствующим профессионально-квалификационным гру</w:t>
      </w:r>
      <w:r w:rsidRPr="003C7FC3">
        <w:t>п</w:t>
      </w:r>
      <w:r w:rsidRPr="003C7FC3">
        <w:t>пам:</w:t>
      </w:r>
    </w:p>
    <w:p w:rsidR="005A3D3A" w:rsidRPr="003C7FC3" w:rsidRDefault="00D71883" w:rsidP="00811487">
      <w:pPr>
        <w:ind w:firstLine="540"/>
        <w:jc w:val="both"/>
      </w:pPr>
      <w:r>
        <w:t>п</w:t>
      </w:r>
      <w:r w:rsidR="00C57E7A">
        <w:t>рофессиональные квалификационные группы должностей руководителей, специалистов и служащих в сфере культуры, искусства</w:t>
      </w:r>
      <w:r w:rsidR="005A3D3A" w:rsidRPr="003C7FC3">
        <w:t xml:space="preserve"> </w:t>
      </w:r>
      <w:r w:rsidR="00C57E7A">
        <w:t>и кинема</w:t>
      </w:r>
      <w:r w:rsidR="005A3D3A" w:rsidRPr="003C7FC3">
        <w:t>т</w:t>
      </w:r>
      <w:r w:rsidR="005A3D3A" w:rsidRPr="003C7FC3">
        <w:t>о</w:t>
      </w:r>
      <w:r w:rsidR="005A3D3A" w:rsidRPr="003C7FC3">
        <w:t xml:space="preserve">графии </w:t>
      </w:r>
      <w:r w:rsidR="005643C6">
        <w:t>Таштагольского муниципального района</w:t>
      </w:r>
      <w:r w:rsidR="005A3D3A" w:rsidRPr="003C7FC3">
        <w:t xml:space="preserve"> (приложение №1</w:t>
      </w:r>
      <w:r>
        <w:t xml:space="preserve"> к настоящему положению</w:t>
      </w:r>
      <w:r w:rsidR="005A3D3A" w:rsidRPr="003C7FC3">
        <w:t>);</w:t>
      </w:r>
    </w:p>
    <w:p w:rsidR="005A3D3A" w:rsidRPr="003C7FC3" w:rsidRDefault="00D71883" w:rsidP="00811487">
      <w:pPr>
        <w:ind w:firstLine="540"/>
        <w:jc w:val="both"/>
      </w:pPr>
      <w:r>
        <w:t>п</w:t>
      </w:r>
      <w:r w:rsidR="00C57E7A">
        <w:t>рофессиональные квалификационные груп</w:t>
      </w:r>
      <w:r w:rsidR="005A3D3A" w:rsidRPr="003C7FC3">
        <w:t>пы общеотраслевых  должностей руководителей, специалистов и служащих  (прил</w:t>
      </w:r>
      <w:r w:rsidR="005A3D3A" w:rsidRPr="003C7FC3">
        <w:t>о</w:t>
      </w:r>
      <w:r w:rsidR="005A3D3A" w:rsidRPr="003C7FC3">
        <w:t>жение № 2</w:t>
      </w:r>
      <w:r>
        <w:t xml:space="preserve"> к настоящему положению</w:t>
      </w:r>
      <w:r w:rsidR="005A3D3A" w:rsidRPr="003C7FC3">
        <w:t>);</w:t>
      </w:r>
    </w:p>
    <w:p w:rsidR="005A3D3A" w:rsidRPr="003C7FC3" w:rsidRDefault="00D71883" w:rsidP="00161158">
      <w:pPr>
        <w:ind w:firstLine="540"/>
        <w:jc w:val="both"/>
      </w:pPr>
      <w:r>
        <w:lastRenderedPageBreak/>
        <w:t>профессиональная квалификационная гр</w:t>
      </w:r>
      <w:r w:rsidR="005A3D3A" w:rsidRPr="003C7FC3">
        <w:t>упп</w:t>
      </w:r>
      <w:r>
        <w:t>а</w:t>
      </w:r>
      <w:r w:rsidR="005A3D3A" w:rsidRPr="003C7FC3">
        <w:t xml:space="preserve"> должностей педагогических работников</w:t>
      </w:r>
      <w:r w:rsidR="001442DC">
        <w:t xml:space="preserve"> </w:t>
      </w:r>
      <w:r w:rsidR="002D706B">
        <w:t xml:space="preserve">муниципальных </w:t>
      </w:r>
      <w:r w:rsidR="005A3D3A" w:rsidRPr="003C7FC3">
        <w:t xml:space="preserve">образовательных </w:t>
      </w:r>
      <w:r w:rsidR="007B73C6">
        <w:t>организаций</w:t>
      </w:r>
      <w:r w:rsidR="005A3D3A" w:rsidRPr="003C7FC3">
        <w:t xml:space="preserve"> культуры</w:t>
      </w:r>
      <w:r w:rsidR="001442DC">
        <w:t xml:space="preserve"> и искусств</w:t>
      </w:r>
      <w:r w:rsidR="007B73C6" w:rsidRPr="007B73C6">
        <w:t xml:space="preserve"> </w:t>
      </w:r>
      <w:r w:rsidR="007B73C6">
        <w:t xml:space="preserve">Таштагольского муниципального района, созданных в форме учреждений </w:t>
      </w:r>
      <w:r w:rsidR="005A3D3A" w:rsidRPr="003C7FC3">
        <w:t xml:space="preserve"> (приложение № 3</w:t>
      </w:r>
      <w:r>
        <w:t xml:space="preserve"> к настоящему положению</w:t>
      </w:r>
      <w:r w:rsidR="005A3D3A" w:rsidRPr="003C7FC3">
        <w:t>);</w:t>
      </w:r>
    </w:p>
    <w:p w:rsidR="005A3D3A" w:rsidRPr="003C7FC3" w:rsidRDefault="00D71883" w:rsidP="00161158">
      <w:pPr>
        <w:ind w:firstLine="540"/>
        <w:jc w:val="both"/>
      </w:pPr>
      <w:r>
        <w:t xml:space="preserve">профессиональная квалификационная </w:t>
      </w:r>
      <w:r w:rsidR="005A3D3A" w:rsidRPr="003C7FC3">
        <w:t>групп</w:t>
      </w:r>
      <w:r>
        <w:t>а должностей</w:t>
      </w:r>
      <w:r w:rsidR="005A3D3A" w:rsidRPr="003C7FC3">
        <w:t xml:space="preserve"> </w:t>
      </w:r>
      <w:r>
        <w:t xml:space="preserve">руководителей структурных подразделений </w:t>
      </w:r>
      <w:r w:rsidR="007B73C6">
        <w:t>муниципальных</w:t>
      </w:r>
      <w:r>
        <w:t xml:space="preserve"> образовательных организаций культуры и искусств </w:t>
      </w:r>
      <w:r w:rsidR="007B73C6">
        <w:t>Таштагольского муниципального района</w:t>
      </w:r>
      <w:r w:rsidR="005A3D3A" w:rsidRPr="003C7FC3">
        <w:t xml:space="preserve"> (приложение № 4</w:t>
      </w:r>
      <w:r>
        <w:t xml:space="preserve"> к настоящему положению</w:t>
      </w:r>
      <w:r w:rsidR="005A3D3A" w:rsidRPr="003C7FC3">
        <w:t>);</w:t>
      </w:r>
    </w:p>
    <w:p w:rsidR="005A3D3A" w:rsidRPr="003C7FC3" w:rsidRDefault="00D71883" w:rsidP="00161158">
      <w:pPr>
        <w:ind w:firstLine="540"/>
        <w:jc w:val="both"/>
      </w:pPr>
      <w:r>
        <w:t xml:space="preserve">профессиональная квалификационная группа должностей работников учебно-вспомогательного персонала первого уровня образовательных </w:t>
      </w:r>
      <w:r w:rsidR="00A241D9">
        <w:t xml:space="preserve">учреждений </w:t>
      </w:r>
      <w:r>
        <w:t xml:space="preserve">культуры и искусств </w:t>
      </w:r>
      <w:r w:rsidR="00A241D9">
        <w:t>Таштагольского муниципального района</w:t>
      </w:r>
      <w:r>
        <w:t xml:space="preserve"> </w:t>
      </w:r>
      <w:r w:rsidR="005A3D3A" w:rsidRPr="003C7FC3">
        <w:t>(прилож</w:t>
      </w:r>
      <w:r w:rsidR="005A3D3A" w:rsidRPr="003C7FC3">
        <w:t>е</w:t>
      </w:r>
      <w:r w:rsidR="005A3D3A" w:rsidRPr="003C7FC3">
        <w:t>ние №</w:t>
      </w:r>
      <w:r>
        <w:t xml:space="preserve"> </w:t>
      </w:r>
      <w:r w:rsidR="005A3D3A" w:rsidRPr="003C7FC3">
        <w:t>5</w:t>
      </w:r>
      <w:r>
        <w:t xml:space="preserve"> к настоящему положению</w:t>
      </w:r>
      <w:r w:rsidR="005A3D3A" w:rsidRPr="003C7FC3">
        <w:t>);</w:t>
      </w:r>
    </w:p>
    <w:p w:rsidR="00C82479" w:rsidRDefault="00D71883" w:rsidP="00161158">
      <w:pPr>
        <w:pStyle w:val="a3"/>
        <w:ind w:firstLine="540"/>
        <w:jc w:val="both"/>
        <w:rPr>
          <w:bCs/>
        </w:rPr>
      </w:pPr>
      <w:r>
        <w:rPr>
          <w:bCs/>
        </w:rPr>
        <w:t xml:space="preserve">профессиональные квалификационные группы профессий рабочих в сфере культуры, искусства и </w:t>
      </w:r>
      <w:r w:rsidR="00C82479">
        <w:rPr>
          <w:bCs/>
        </w:rPr>
        <w:t>кинематографии</w:t>
      </w:r>
      <w:r w:rsidR="00395CF2">
        <w:rPr>
          <w:bCs/>
        </w:rPr>
        <w:t xml:space="preserve"> </w:t>
      </w:r>
      <w:r w:rsidR="00395CF2">
        <w:t>Таштагольского муниципального района</w:t>
      </w:r>
      <w:r w:rsidR="00C82479">
        <w:rPr>
          <w:bCs/>
        </w:rPr>
        <w:t xml:space="preserve"> (приложение № 6 к настоящему положению);</w:t>
      </w:r>
    </w:p>
    <w:p w:rsidR="00D71883" w:rsidRDefault="00C82479" w:rsidP="00161158">
      <w:pPr>
        <w:pStyle w:val="a3"/>
        <w:ind w:firstLine="540"/>
        <w:jc w:val="both"/>
        <w:rPr>
          <w:bCs/>
        </w:rPr>
      </w:pPr>
      <w:r>
        <w:rPr>
          <w:bCs/>
        </w:rPr>
        <w:t>профессиональные квалификационные группы профессий рабочих (приложение № 7 к настоящему положению)</w:t>
      </w:r>
      <w:r w:rsidR="005A3D3A" w:rsidRPr="003C7FC3">
        <w:rPr>
          <w:bCs/>
        </w:rPr>
        <w:t xml:space="preserve">   </w:t>
      </w:r>
    </w:p>
    <w:p w:rsidR="005A3D3A" w:rsidRPr="003C7FC3" w:rsidRDefault="005A3D3A" w:rsidP="00161158">
      <w:pPr>
        <w:pStyle w:val="a3"/>
        <w:ind w:firstLine="540"/>
        <w:jc w:val="both"/>
        <w:rPr>
          <w:bCs/>
        </w:rPr>
      </w:pPr>
      <w:r w:rsidRPr="003C7FC3">
        <w:rPr>
          <w:bCs/>
        </w:rPr>
        <w:t xml:space="preserve">показатели и порядок  отнесения </w:t>
      </w:r>
      <w:r w:rsidR="00A80323">
        <w:rPr>
          <w:bCs/>
        </w:rPr>
        <w:t>муниципальных</w:t>
      </w:r>
      <w:r w:rsidRPr="003C7FC3">
        <w:rPr>
          <w:bCs/>
        </w:rPr>
        <w:t xml:space="preserve"> учреждений культуры и искусства, образовательных </w:t>
      </w:r>
      <w:r w:rsidR="00A80323">
        <w:rPr>
          <w:bCs/>
        </w:rPr>
        <w:t>организаций</w:t>
      </w:r>
      <w:r w:rsidRPr="003C7FC3">
        <w:rPr>
          <w:bCs/>
        </w:rPr>
        <w:t xml:space="preserve"> культуры</w:t>
      </w:r>
      <w:r w:rsidR="00A80323">
        <w:rPr>
          <w:bCs/>
        </w:rPr>
        <w:t xml:space="preserve"> и искусств</w:t>
      </w:r>
      <w:r w:rsidRPr="003C7FC3">
        <w:rPr>
          <w:bCs/>
        </w:rPr>
        <w:t xml:space="preserve"> </w:t>
      </w:r>
      <w:r w:rsidR="00A80323">
        <w:rPr>
          <w:bCs/>
        </w:rPr>
        <w:t>Таштагольского муниципального района, созданных в форме учреждений, к группам по оплате труда руководителей</w:t>
      </w:r>
      <w:r w:rsidRPr="003C7FC3">
        <w:rPr>
          <w:bCs/>
        </w:rPr>
        <w:t xml:space="preserve"> (приложение №</w:t>
      </w:r>
      <w:r w:rsidR="00C82479">
        <w:rPr>
          <w:bCs/>
        </w:rPr>
        <w:t xml:space="preserve"> 8 к настоящему положению</w:t>
      </w:r>
      <w:r w:rsidRPr="003C7FC3">
        <w:rPr>
          <w:bCs/>
        </w:rPr>
        <w:t>).</w:t>
      </w:r>
    </w:p>
    <w:p w:rsidR="005A3D3A" w:rsidRPr="003C7FC3" w:rsidRDefault="005A3D3A" w:rsidP="00161158">
      <w:pPr>
        <w:jc w:val="both"/>
      </w:pPr>
      <w:r w:rsidRPr="003C7FC3">
        <w:t xml:space="preserve">    2.7.</w:t>
      </w:r>
      <w:r w:rsidR="00FE3FED">
        <w:t xml:space="preserve"> </w:t>
      </w:r>
      <w:r w:rsidRPr="003C7FC3">
        <w:t>Оплата труда работников занятых по совместительству, а также на у</w:t>
      </w:r>
      <w:r w:rsidRPr="003C7FC3">
        <w:t>с</w:t>
      </w:r>
      <w:r w:rsidRPr="003C7FC3">
        <w:t>ловиях неполного рабочего времени, производится пропорционально отработанному времени, либо в завис</w:t>
      </w:r>
      <w:r w:rsidRPr="003C7FC3">
        <w:t>и</w:t>
      </w:r>
      <w:r w:rsidRPr="003C7FC3">
        <w:t>мости от выполненного объема работ.</w:t>
      </w:r>
    </w:p>
    <w:p w:rsidR="005A3D3A" w:rsidRPr="003C7FC3" w:rsidRDefault="005A3D3A" w:rsidP="00161158">
      <w:pPr>
        <w:ind w:firstLine="708"/>
        <w:jc w:val="both"/>
      </w:pPr>
      <w:r w:rsidRPr="003C7FC3">
        <w:t>Определение размеров заработной платы по основной должности, а также по должн</w:t>
      </w:r>
      <w:r w:rsidRPr="003C7FC3">
        <w:t>о</w:t>
      </w:r>
      <w:r w:rsidRPr="003C7FC3">
        <w:t>сти, занимаемой в порядке совместительства, производится раздельно по каждой из должн</w:t>
      </w:r>
      <w:r w:rsidRPr="003C7FC3">
        <w:t>о</w:t>
      </w:r>
      <w:r w:rsidRPr="003C7FC3">
        <w:t>стей.</w:t>
      </w:r>
    </w:p>
    <w:p w:rsidR="005A3D3A" w:rsidRPr="003C7FC3" w:rsidRDefault="005A3D3A" w:rsidP="005A3D3A">
      <w:pPr>
        <w:ind w:firstLine="708"/>
        <w:jc w:val="both"/>
      </w:pPr>
      <w:r w:rsidRPr="003C7FC3">
        <w:t xml:space="preserve"> </w:t>
      </w:r>
    </w:p>
    <w:p w:rsidR="005A3D3A" w:rsidRPr="003C7FC3" w:rsidRDefault="005A3D3A" w:rsidP="005A3D3A">
      <w:pPr>
        <w:ind w:firstLine="708"/>
        <w:jc w:val="both"/>
        <w:rPr>
          <w:b/>
        </w:rPr>
      </w:pPr>
      <w:r w:rsidRPr="003C7FC3">
        <w:rPr>
          <w:b/>
        </w:rPr>
        <w:t>3. Порядок и условия оплаты труда группы должн</w:t>
      </w:r>
      <w:r w:rsidRPr="003C7FC3">
        <w:rPr>
          <w:b/>
        </w:rPr>
        <w:t>о</w:t>
      </w:r>
      <w:r w:rsidRPr="003C7FC3">
        <w:rPr>
          <w:b/>
        </w:rPr>
        <w:t>стей руководителей, специалистов и служащих в сфере кул</w:t>
      </w:r>
      <w:r w:rsidRPr="003C7FC3">
        <w:rPr>
          <w:b/>
        </w:rPr>
        <w:t>ь</w:t>
      </w:r>
      <w:r w:rsidRPr="003C7FC3">
        <w:rPr>
          <w:b/>
        </w:rPr>
        <w:t>туры</w:t>
      </w:r>
    </w:p>
    <w:p w:rsidR="005A3D3A" w:rsidRPr="003C7FC3" w:rsidRDefault="005A3D3A" w:rsidP="005A3D3A">
      <w:pPr>
        <w:ind w:firstLine="708"/>
        <w:jc w:val="both"/>
      </w:pPr>
    </w:p>
    <w:p w:rsidR="005A3D3A" w:rsidRPr="00D45412" w:rsidRDefault="005A3D3A" w:rsidP="005A3D3A">
      <w:pPr>
        <w:ind w:firstLine="708"/>
        <w:jc w:val="both"/>
      </w:pPr>
      <w:r w:rsidRPr="003C7FC3">
        <w:t xml:space="preserve">3.1. </w:t>
      </w:r>
      <w:r w:rsidR="00C82479" w:rsidRPr="00D45412">
        <w:t>Профессионально квалификационные г</w:t>
      </w:r>
      <w:r w:rsidRPr="00D45412">
        <w:t>руппы должностей руководителей, специалистов и служащих</w:t>
      </w:r>
      <w:r w:rsidR="00C82479" w:rsidRPr="00D45412">
        <w:t xml:space="preserve"> в сфере культуры</w:t>
      </w:r>
      <w:r w:rsidRPr="00D45412">
        <w:t xml:space="preserve"> по</w:t>
      </w:r>
      <w:r w:rsidRPr="00D45412">
        <w:t>д</w:t>
      </w:r>
      <w:r w:rsidRPr="00D45412">
        <w:t>разделяются:</w:t>
      </w:r>
    </w:p>
    <w:p w:rsidR="005A3D3A" w:rsidRPr="00D45412" w:rsidRDefault="005A3D3A" w:rsidP="005A3D3A">
      <w:pPr>
        <w:ind w:firstLine="708"/>
        <w:jc w:val="both"/>
      </w:pPr>
      <w:r w:rsidRPr="00D45412">
        <w:t>группа первого уровня –  на два квалификационных уровня с мин</w:t>
      </w:r>
      <w:r w:rsidRPr="00D45412">
        <w:t>и</w:t>
      </w:r>
      <w:r w:rsidRPr="00D45412">
        <w:t xml:space="preserve">мальным размером должностного оклада – </w:t>
      </w:r>
      <w:r w:rsidR="00812A8E" w:rsidRPr="00D45412">
        <w:t>2382</w:t>
      </w:r>
      <w:r w:rsidRPr="00D45412">
        <w:t xml:space="preserve"> рублей. </w:t>
      </w:r>
    </w:p>
    <w:p w:rsidR="005A3D3A" w:rsidRPr="00D45412" w:rsidRDefault="005A3D3A" w:rsidP="005A3D3A">
      <w:pPr>
        <w:ind w:firstLine="708"/>
        <w:jc w:val="both"/>
      </w:pPr>
      <w:r w:rsidRPr="00D45412">
        <w:t>группа второго уровня – на четыре квалификационных уровней с м</w:t>
      </w:r>
      <w:r w:rsidRPr="00D45412">
        <w:t>и</w:t>
      </w:r>
      <w:r w:rsidRPr="00D45412">
        <w:t>нимальным размером должностн</w:t>
      </w:r>
      <w:r w:rsidRPr="00D45412">
        <w:t>о</w:t>
      </w:r>
      <w:r w:rsidRPr="00D45412">
        <w:t xml:space="preserve">го оклада – </w:t>
      </w:r>
      <w:r w:rsidR="00812A8E" w:rsidRPr="00D45412">
        <w:t>2460</w:t>
      </w:r>
      <w:r w:rsidRPr="00D45412">
        <w:t xml:space="preserve"> рублей;</w:t>
      </w:r>
    </w:p>
    <w:p w:rsidR="005A3D3A" w:rsidRPr="003C7FC3" w:rsidRDefault="005A3D3A" w:rsidP="005A3D3A">
      <w:pPr>
        <w:ind w:firstLine="708"/>
        <w:jc w:val="both"/>
      </w:pPr>
      <w:r w:rsidRPr="00D45412">
        <w:t>группа третьего уровня - на четыре квалификационных уровней с минимальным  размером  должнос</w:t>
      </w:r>
      <w:r w:rsidRPr="00D45412">
        <w:t>т</w:t>
      </w:r>
      <w:r w:rsidR="00C82479" w:rsidRPr="00D45412">
        <w:t xml:space="preserve">ного оклада – </w:t>
      </w:r>
      <w:r w:rsidR="00445F71" w:rsidRPr="00D45412">
        <w:t>2908</w:t>
      </w:r>
      <w:r w:rsidRPr="00D45412">
        <w:t xml:space="preserve"> рублей;</w:t>
      </w:r>
    </w:p>
    <w:p w:rsidR="005A3D3A" w:rsidRPr="003C7FC3" w:rsidRDefault="00C82479" w:rsidP="005A3D3A">
      <w:pPr>
        <w:ind w:firstLine="708"/>
        <w:jc w:val="both"/>
      </w:pPr>
      <w:r>
        <w:t xml:space="preserve">Профессиональные квалификационные группы должностей руководителей, специалистов и служащих в сфере культуры </w:t>
      </w:r>
      <w:r w:rsidR="005A3D3A" w:rsidRPr="003C7FC3">
        <w:t>приведены в приложении № 1 к настоящему Положению.</w:t>
      </w:r>
    </w:p>
    <w:p w:rsidR="005A3D3A" w:rsidRPr="003C7FC3" w:rsidRDefault="005A3D3A" w:rsidP="005A3D3A">
      <w:pPr>
        <w:ind w:firstLine="708"/>
        <w:jc w:val="both"/>
      </w:pPr>
      <w:r w:rsidRPr="003C7FC3">
        <w:t>Профессиональные квалификационные группы общеотраслевых должностей руководителей, специалистов и служащих  приведены в приложении № 2 к настоящему Полож</w:t>
      </w:r>
      <w:r w:rsidRPr="003C7FC3">
        <w:t>е</w:t>
      </w:r>
      <w:r w:rsidRPr="003C7FC3">
        <w:t>нию.</w:t>
      </w:r>
    </w:p>
    <w:p w:rsidR="005A3D3A" w:rsidRPr="003C7FC3" w:rsidRDefault="005A3D3A" w:rsidP="003C7FC3">
      <w:pPr>
        <w:pStyle w:val="10"/>
      </w:pPr>
      <w:r w:rsidRPr="003C7FC3">
        <w:t xml:space="preserve">         3.2.</w:t>
      </w:r>
      <w:r w:rsidR="00C82479">
        <w:t xml:space="preserve"> </w:t>
      </w:r>
      <w:r w:rsidRPr="003C7FC3">
        <w:t>Положением об оплате труда работников  предусмотрено установление работникам повышающих к</w:t>
      </w:r>
      <w:r w:rsidRPr="003C7FC3">
        <w:t>о</w:t>
      </w:r>
      <w:r w:rsidRPr="003C7FC3">
        <w:t xml:space="preserve">эффициентов к окладам:    </w:t>
      </w:r>
    </w:p>
    <w:p w:rsidR="005A3D3A" w:rsidRPr="003C7FC3" w:rsidRDefault="005A3D3A" w:rsidP="003C7FC3">
      <w:pPr>
        <w:pStyle w:val="10"/>
      </w:pPr>
      <w:r w:rsidRPr="003C7FC3">
        <w:t xml:space="preserve">            повышающий коэффициент к окладу (должностному окладу), ставке заработной платы по занимаемой дол</w:t>
      </w:r>
      <w:r w:rsidRPr="003C7FC3">
        <w:t>ж</w:t>
      </w:r>
      <w:r w:rsidRPr="003C7FC3">
        <w:t>ности;</w:t>
      </w:r>
    </w:p>
    <w:p w:rsidR="005A3D3A" w:rsidRPr="003C7FC3" w:rsidRDefault="005A3D3A" w:rsidP="003C7FC3">
      <w:pPr>
        <w:pStyle w:val="10"/>
      </w:pPr>
      <w:r w:rsidRPr="003C7FC3">
        <w:t xml:space="preserve">            повышающий коэффициент к окладу (должностному окладу), ставке заработной пл</w:t>
      </w:r>
      <w:r w:rsidRPr="003C7FC3">
        <w:t>а</w:t>
      </w:r>
      <w:r w:rsidRPr="003C7FC3">
        <w:t>ты за работу на селе;</w:t>
      </w:r>
    </w:p>
    <w:p w:rsidR="005A3D3A" w:rsidRPr="003C7FC3" w:rsidRDefault="005A3D3A" w:rsidP="003C7FC3">
      <w:pPr>
        <w:pStyle w:val="10"/>
      </w:pPr>
      <w:r w:rsidRPr="003C7FC3">
        <w:tab/>
        <w:t xml:space="preserve">      повышающий коэффициент к окладу (должностному окладу), ставке заработной пл</w:t>
      </w:r>
      <w:r w:rsidRPr="003C7FC3">
        <w:t>а</w:t>
      </w:r>
      <w:r w:rsidRPr="003C7FC3">
        <w:t>ты  за специфику учреждения;</w:t>
      </w:r>
    </w:p>
    <w:p w:rsidR="005A3D3A" w:rsidRPr="003C7FC3" w:rsidRDefault="005A3D3A" w:rsidP="003C7FC3">
      <w:pPr>
        <w:pStyle w:val="10"/>
      </w:pPr>
      <w:r w:rsidRPr="003C7FC3">
        <w:t xml:space="preserve">           повышающий коэффициент к окладу (должностному окладу), ставке заработной платы за  ученую ст</w:t>
      </w:r>
      <w:r w:rsidRPr="003C7FC3">
        <w:t>е</w:t>
      </w:r>
      <w:r w:rsidRPr="003C7FC3">
        <w:t>пень, почетное звание;</w:t>
      </w:r>
    </w:p>
    <w:p w:rsidR="005A3D3A" w:rsidRPr="003C7FC3" w:rsidRDefault="005A3D3A" w:rsidP="003C7FC3">
      <w:pPr>
        <w:pStyle w:val="10"/>
      </w:pPr>
      <w:r w:rsidRPr="003C7FC3">
        <w:t xml:space="preserve">            персональный повышающий коэффициент к окладу (должностному о</w:t>
      </w:r>
      <w:r w:rsidRPr="003C7FC3">
        <w:t>к</w:t>
      </w:r>
      <w:r w:rsidRPr="003C7FC3">
        <w:t>ладу), ставке заработной платы;</w:t>
      </w:r>
    </w:p>
    <w:p w:rsidR="005A3D3A" w:rsidRPr="003C7FC3" w:rsidRDefault="005A3D3A" w:rsidP="005A3D3A">
      <w:pPr>
        <w:ind w:firstLine="708"/>
        <w:jc w:val="both"/>
      </w:pPr>
      <w:r w:rsidRPr="003C7FC3">
        <w:t xml:space="preserve">Решение о введении </w:t>
      </w:r>
      <w:r w:rsidR="00C82479">
        <w:t>персонального повышающего</w:t>
      </w:r>
      <w:r w:rsidRPr="003C7FC3">
        <w:t xml:space="preserve"> коэ</w:t>
      </w:r>
      <w:r w:rsidR="00C82479">
        <w:t>ффициента к окладу (должностному окладу), ставке заработной платы</w:t>
      </w:r>
      <w:r w:rsidRPr="003C7FC3">
        <w:t xml:space="preserve"> принимается с учетом обеспечения указанных выплат финансовыми средс</w:t>
      </w:r>
      <w:r w:rsidRPr="003C7FC3">
        <w:t>т</w:t>
      </w:r>
      <w:r w:rsidRPr="003C7FC3">
        <w:t xml:space="preserve">вами.                                          </w:t>
      </w:r>
    </w:p>
    <w:p w:rsidR="005A3D3A" w:rsidRPr="003C7FC3" w:rsidRDefault="005A3D3A" w:rsidP="005A3D3A">
      <w:pPr>
        <w:ind w:firstLine="708"/>
        <w:jc w:val="both"/>
      </w:pPr>
      <w:r w:rsidRPr="003C7FC3">
        <w:lastRenderedPageBreak/>
        <w:t>Применение   повышающих коэффициентов к окладам (должностным окладам), ставкам заработной платы работникам осуществляется  путем  сумм</w:t>
      </w:r>
      <w:r w:rsidRPr="003C7FC3">
        <w:t>и</w:t>
      </w:r>
      <w:r w:rsidRPr="003C7FC3">
        <w:t>рования и (или) умножения</w:t>
      </w:r>
      <w:r w:rsidR="00346C3F">
        <w:t xml:space="preserve"> на</w:t>
      </w:r>
      <w:r w:rsidRPr="003C7FC3">
        <w:t xml:space="preserve"> размер оклада (должностного оклада), ставки з</w:t>
      </w:r>
      <w:r w:rsidRPr="003C7FC3">
        <w:t>а</w:t>
      </w:r>
      <w:r w:rsidRPr="003C7FC3">
        <w:t>работной платы работника.</w:t>
      </w:r>
    </w:p>
    <w:p w:rsidR="005A3D3A" w:rsidRPr="003C7FC3" w:rsidRDefault="005A3D3A" w:rsidP="005A3D3A">
      <w:pPr>
        <w:ind w:firstLine="708"/>
        <w:jc w:val="both"/>
      </w:pPr>
      <w:r w:rsidRPr="003C7FC3">
        <w:t>3.3.</w:t>
      </w:r>
      <w:r w:rsidR="00346C3F">
        <w:t xml:space="preserve"> </w:t>
      </w:r>
      <w:r w:rsidRPr="003C7FC3">
        <w:t>Повышающи</w:t>
      </w:r>
      <w:r w:rsidR="00346C3F">
        <w:t>е</w:t>
      </w:r>
      <w:r w:rsidRPr="003C7FC3">
        <w:t xml:space="preserve"> коэффициент</w:t>
      </w:r>
      <w:r w:rsidR="00346C3F">
        <w:t>ы</w:t>
      </w:r>
      <w:r w:rsidRPr="003C7FC3">
        <w:t xml:space="preserve"> к оклад</w:t>
      </w:r>
      <w:r w:rsidR="00346C3F">
        <w:t xml:space="preserve">ам </w:t>
      </w:r>
      <w:r w:rsidRPr="003C7FC3">
        <w:t>по занимаемой должн</w:t>
      </w:r>
      <w:r w:rsidRPr="003C7FC3">
        <w:t>о</w:t>
      </w:r>
      <w:r w:rsidRPr="003C7FC3">
        <w:t>сти устанавливаются руководителям, специалистам и служащим в размерах согласно приложению № 1 к н</w:t>
      </w:r>
      <w:r w:rsidRPr="003C7FC3">
        <w:t>а</w:t>
      </w:r>
      <w:r w:rsidRPr="003C7FC3">
        <w:t>стоящему Положению.</w:t>
      </w:r>
    </w:p>
    <w:p w:rsidR="005A3D3A" w:rsidRPr="003C7FC3" w:rsidRDefault="005A3D3A" w:rsidP="005A3D3A">
      <w:pPr>
        <w:ind w:firstLine="709"/>
        <w:jc w:val="both"/>
      </w:pPr>
      <w:r w:rsidRPr="003C7FC3">
        <w:t>Размеры коэффициентов учитывают  фиксированные надбавки в з</w:t>
      </w:r>
      <w:r w:rsidRPr="003C7FC3">
        <w:t>а</w:t>
      </w:r>
      <w:r w:rsidRPr="003C7FC3">
        <w:t>висимости от сложности выполня</w:t>
      </w:r>
      <w:r w:rsidRPr="003C7FC3">
        <w:t>е</w:t>
      </w:r>
      <w:r w:rsidRPr="003C7FC3">
        <w:t>мой работы.</w:t>
      </w:r>
    </w:p>
    <w:p w:rsidR="005A3D3A" w:rsidRPr="003C7FC3" w:rsidRDefault="005A3D3A" w:rsidP="005A3D3A">
      <w:pPr>
        <w:ind w:firstLine="709"/>
        <w:jc w:val="both"/>
      </w:pPr>
      <w:r w:rsidRPr="003C7FC3">
        <w:t>3.4. Повышающий коэффициент к окладу (должностному окладу), ставке заработной платы  специал</w:t>
      </w:r>
      <w:r w:rsidRPr="003C7FC3">
        <w:t>и</w:t>
      </w:r>
      <w:r w:rsidRPr="003C7FC3">
        <w:t>стам  учреждений   культуры, искусства, кино и образовательных учреждений культуры,  работающим   в</w:t>
      </w:r>
      <w:r w:rsidR="00346C3F">
        <w:t xml:space="preserve"> рабочих</w:t>
      </w:r>
      <w:r w:rsidRPr="003C7FC3">
        <w:t xml:space="preserve"> посёлках </w:t>
      </w:r>
      <w:r w:rsidR="00346C3F">
        <w:t xml:space="preserve">(поселках </w:t>
      </w:r>
      <w:r w:rsidRPr="003C7FC3">
        <w:t>городского типа</w:t>
      </w:r>
      <w:r w:rsidR="00346C3F">
        <w:t>), сельских населенных пунктах,</w:t>
      </w:r>
      <w:r w:rsidRPr="003C7FC3">
        <w:t xml:space="preserve"> устанавливается 1,25.</w:t>
      </w:r>
    </w:p>
    <w:p w:rsidR="005A3D3A" w:rsidRPr="003C7FC3" w:rsidRDefault="005A3D3A" w:rsidP="005A3D3A">
      <w:pPr>
        <w:ind w:firstLine="709"/>
        <w:jc w:val="both"/>
      </w:pPr>
      <w:r w:rsidRPr="003C7FC3">
        <w:t>3.5. Повышающий коэффициент к окладу (должностному окладу), ставке заработной платы  за спец</w:t>
      </w:r>
      <w:r w:rsidRPr="003C7FC3">
        <w:t>и</w:t>
      </w:r>
      <w:r w:rsidRPr="003C7FC3">
        <w:t>фику учреждения устанавливается:</w:t>
      </w:r>
    </w:p>
    <w:p w:rsidR="005A3D3A" w:rsidRPr="003C7FC3" w:rsidRDefault="005A3D3A" w:rsidP="005A3D3A">
      <w:pPr>
        <w:ind w:firstLine="720"/>
        <w:jc w:val="both"/>
      </w:pPr>
      <w:r w:rsidRPr="003C7FC3">
        <w:t>3.5.1. руководителям и другим работникам библиотек, клубных учреждений и м</w:t>
      </w:r>
      <w:r w:rsidRPr="003C7FC3">
        <w:t>у</w:t>
      </w:r>
      <w:r w:rsidRPr="003C7FC3">
        <w:t>зеев для незр</w:t>
      </w:r>
      <w:r w:rsidR="00346C3F">
        <w:t>ячих, слабовидящих  и глухих – 0</w:t>
      </w:r>
      <w:r w:rsidRPr="003C7FC3">
        <w:t>,1;</w:t>
      </w:r>
    </w:p>
    <w:p w:rsidR="005A3D3A" w:rsidRPr="003C7FC3" w:rsidRDefault="005A3D3A" w:rsidP="005A3D3A">
      <w:pPr>
        <w:ind w:firstLine="720"/>
        <w:jc w:val="both"/>
      </w:pPr>
      <w:r w:rsidRPr="003C7FC3">
        <w:t>3.5.2. руководителям, педагогическим  и другим работникам (за и</w:t>
      </w:r>
      <w:r w:rsidRPr="003C7FC3">
        <w:t>с</w:t>
      </w:r>
      <w:r w:rsidRPr="003C7FC3">
        <w:t>ключением работников обслуж</w:t>
      </w:r>
      <w:r w:rsidRPr="003C7FC3">
        <w:t>и</w:t>
      </w:r>
      <w:r w:rsidRPr="003C7FC3">
        <w:t xml:space="preserve">вающего персонала) колледжей – </w:t>
      </w:r>
      <w:r w:rsidR="00346C3F">
        <w:t>0</w:t>
      </w:r>
      <w:r w:rsidRPr="003C7FC3">
        <w:t xml:space="preserve">,15. </w:t>
      </w:r>
    </w:p>
    <w:p w:rsidR="005A3D3A" w:rsidRPr="003C7FC3" w:rsidRDefault="005A3D3A" w:rsidP="005A3D3A">
      <w:pPr>
        <w:jc w:val="both"/>
        <w:rPr>
          <w:spacing w:val="1"/>
        </w:rPr>
      </w:pPr>
      <w:r w:rsidRPr="003C7FC3">
        <w:t xml:space="preserve">          3.6</w:t>
      </w:r>
      <w:r w:rsidRPr="003C7FC3">
        <w:rPr>
          <w:spacing w:val="1"/>
        </w:rPr>
        <w:t>. Повышающий коэффициент к окладу (должностному окладу), ставке з</w:t>
      </w:r>
      <w:r w:rsidRPr="003C7FC3">
        <w:rPr>
          <w:spacing w:val="1"/>
        </w:rPr>
        <w:t>а</w:t>
      </w:r>
      <w:r w:rsidRPr="003C7FC3">
        <w:rPr>
          <w:spacing w:val="1"/>
        </w:rPr>
        <w:t>работной платы за  ученую степень, почетное звание</w:t>
      </w:r>
      <w:r w:rsidR="00346C3F">
        <w:rPr>
          <w:spacing w:val="1"/>
        </w:rPr>
        <w:t xml:space="preserve"> устанавливается</w:t>
      </w:r>
      <w:r w:rsidRPr="003C7FC3">
        <w:rPr>
          <w:spacing w:val="1"/>
        </w:rPr>
        <w:t>:</w:t>
      </w:r>
    </w:p>
    <w:p w:rsidR="005A3D3A" w:rsidRPr="003C7FC3" w:rsidRDefault="005A3D3A" w:rsidP="005A3D3A">
      <w:pPr>
        <w:ind w:firstLine="720"/>
        <w:jc w:val="both"/>
      </w:pPr>
      <w:r w:rsidRPr="003C7FC3">
        <w:t>3.6.1. работникам учреждений, имеющим ученую степень кандидата наук и работающим по соответствующему профилю (за исключением лиц, занимающих должности научных работн</w:t>
      </w:r>
      <w:r w:rsidRPr="003C7FC3">
        <w:t>и</w:t>
      </w:r>
      <w:r w:rsidR="00346C3F">
        <w:t>ков) – 0</w:t>
      </w:r>
      <w:r w:rsidRPr="003C7FC3">
        <w:t>,1;</w:t>
      </w:r>
    </w:p>
    <w:p w:rsidR="005A3D3A" w:rsidRPr="003C7FC3" w:rsidRDefault="005A3D3A" w:rsidP="005A3D3A">
      <w:pPr>
        <w:ind w:firstLine="720"/>
        <w:jc w:val="both"/>
      </w:pPr>
      <w:r w:rsidRPr="003C7FC3">
        <w:t>3.6.2. лицам, работающим в учреждениях культуры, искусства, кино и образовательных учреждениях культуры, имеющим почетные звания «З</w:t>
      </w:r>
      <w:r w:rsidRPr="003C7FC3">
        <w:t>а</w:t>
      </w:r>
      <w:r w:rsidRPr="003C7FC3">
        <w:t xml:space="preserve">служенный» - </w:t>
      </w:r>
      <w:r w:rsidR="00346C3F">
        <w:t>0</w:t>
      </w:r>
      <w:r w:rsidRPr="003C7FC3">
        <w:t>,1;</w:t>
      </w:r>
    </w:p>
    <w:p w:rsidR="005A3D3A" w:rsidRPr="003C7FC3" w:rsidRDefault="005A3D3A" w:rsidP="005A3D3A">
      <w:pPr>
        <w:ind w:firstLine="720"/>
        <w:jc w:val="both"/>
      </w:pPr>
      <w:r w:rsidRPr="003C7FC3">
        <w:t>3.6.3. руководителям и специалистам учреждений, имеющим ученую степень доктора наук и работающим по соответствующему профилю (за и</w:t>
      </w:r>
      <w:r w:rsidRPr="003C7FC3">
        <w:t>с</w:t>
      </w:r>
      <w:r w:rsidRPr="003C7FC3">
        <w:t>ключением лиц, занимающих должности научных рабо</w:t>
      </w:r>
      <w:r w:rsidRPr="003C7FC3">
        <w:t>т</w:t>
      </w:r>
      <w:r w:rsidRPr="003C7FC3">
        <w:t xml:space="preserve">ников) – </w:t>
      </w:r>
      <w:r w:rsidR="00346C3F">
        <w:t>0</w:t>
      </w:r>
      <w:r w:rsidRPr="003C7FC3">
        <w:t>,2;</w:t>
      </w:r>
    </w:p>
    <w:p w:rsidR="005A3D3A" w:rsidRPr="003C7FC3" w:rsidRDefault="005A3D3A" w:rsidP="005A3D3A">
      <w:pPr>
        <w:ind w:firstLine="720"/>
        <w:jc w:val="both"/>
      </w:pPr>
      <w:r w:rsidRPr="003C7FC3">
        <w:t>3.6.4. лицам, работающим в учреждениях культуры и искусства и имеющим почетное звание «Наро</w:t>
      </w:r>
      <w:r w:rsidRPr="003C7FC3">
        <w:t>д</w:t>
      </w:r>
      <w:r w:rsidRPr="003C7FC3">
        <w:t>ный» -</w:t>
      </w:r>
      <w:r w:rsidR="00346C3F">
        <w:t xml:space="preserve"> 0</w:t>
      </w:r>
      <w:r w:rsidRPr="003C7FC3">
        <w:t>,2.</w:t>
      </w:r>
    </w:p>
    <w:p w:rsidR="005A3D3A" w:rsidRPr="003C7FC3" w:rsidRDefault="005A3D3A" w:rsidP="005A3D3A">
      <w:pPr>
        <w:ind w:firstLine="720"/>
        <w:jc w:val="both"/>
      </w:pPr>
      <w:r w:rsidRPr="003C7FC3">
        <w:t>При на</w:t>
      </w:r>
      <w:r w:rsidR="00346C3F">
        <w:t>личии у работника двух и более почетных званий</w:t>
      </w:r>
      <w:r w:rsidRPr="003C7FC3">
        <w:t xml:space="preserve"> </w:t>
      </w:r>
      <w:r w:rsidR="00346C3F">
        <w:t>по</w:t>
      </w:r>
      <w:r w:rsidRPr="003C7FC3">
        <w:t>вышение ставок заработной платы производится по одному максимальному основ</w:t>
      </w:r>
      <w:r w:rsidRPr="003C7FC3">
        <w:t>а</w:t>
      </w:r>
      <w:r w:rsidRPr="003C7FC3">
        <w:t>нию.</w:t>
      </w:r>
    </w:p>
    <w:p w:rsidR="005A3D3A" w:rsidRPr="003C7FC3" w:rsidRDefault="005A3D3A" w:rsidP="005A3D3A">
      <w:pPr>
        <w:ind w:firstLine="709"/>
        <w:jc w:val="both"/>
      </w:pPr>
      <w:r w:rsidRPr="003C7FC3">
        <w:t>3.7. Персональный повышающий коэффициент к окладу может  быть установлен работнику с учетом уровня его профессиональной подготовки, важности выполняемой работы, степени самостоятельности и ответственн</w:t>
      </w:r>
      <w:r w:rsidRPr="003C7FC3">
        <w:t>о</w:t>
      </w:r>
      <w:r w:rsidRPr="003C7FC3">
        <w:t>сти при выполнении поставленных задач, опыта, стажа работы и других фа</w:t>
      </w:r>
      <w:r w:rsidRPr="003C7FC3">
        <w:t>к</w:t>
      </w:r>
      <w:r w:rsidRPr="003C7FC3">
        <w:t xml:space="preserve">торов. </w:t>
      </w:r>
    </w:p>
    <w:p w:rsidR="005A3D3A" w:rsidRPr="00A46C2C" w:rsidRDefault="005A3D3A" w:rsidP="005A3D3A">
      <w:pPr>
        <w:ind w:firstLine="709"/>
        <w:jc w:val="both"/>
      </w:pPr>
      <w:r w:rsidRPr="00A46C2C">
        <w:t>3.7.1. За высокие результаты работы  профессиональным исполн</w:t>
      </w:r>
      <w:r w:rsidRPr="00A46C2C">
        <w:t>и</w:t>
      </w:r>
      <w:r w:rsidRPr="00A46C2C">
        <w:t>тельским коллективам,  имеющим наименование «Губернаторский», устана</w:t>
      </w:r>
      <w:r w:rsidRPr="00A46C2C">
        <w:t>в</w:t>
      </w:r>
      <w:r w:rsidRPr="00A46C2C">
        <w:t>ливается ежемесячная доплата к заработной   плате   артистическому,   техн</w:t>
      </w:r>
      <w:r w:rsidRPr="00A46C2C">
        <w:t>и</w:t>
      </w:r>
      <w:r w:rsidRPr="00A46C2C">
        <w:t xml:space="preserve">ческому   и   административному персоналу в размере </w:t>
      </w:r>
      <w:r w:rsidR="002109B1">
        <w:t>3</w:t>
      </w:r>
      <w:r w:rsidRPr="00A46C2C">
        <w:t>000 рублей</w:t>
      </w:r>
      <w:r w:rsidR="002109B1">
        <w:t xml:space="preserve"> с учетом районного коэффициента</w:t>
      </w:r>
      <w:r w:rsidRPr="00A46C2C">
        <w:t xml:space="preserve"> ка</w:t>
      </w:r>
      <w:r w:rsidRPr="00A46C2C">
        <w:t>ж</w:t>
      </w:r>
      <w:r w:rsidRPr="00A46C2C">
        <w:t>дому.</w:t>
      </w:r>
    </w:p>
    <w:p w:rsidR="005A3D3A" w:rsidRPr="003C7FC3" w:rsidRDefault="005A3D3A" w:rsidP="005A3D3A">
      <w:pPr>
        <w:ind w:firstLine="720"/>
        <w:jc w:val="both"/>
      </w:pPr>
      <w:r w:rsidRPr="00A46C2C">
        <w:t>Для самодеятельных творческих коллективов, имеющих наименов</w:t>
      </w:r>
      <w:r w:rsidRPr="00A46C2C">
        <w:t>а</w:t>
      </w:r>
      <w:r w:rsidRPr="00A46C2C">
        <w:t>ние «Губернаторский», устанавливается ежемесячная доплата к заработной плате руков</w:t>
      </w:r>
      <w:r w:rsidRPr="00A46C2C">
        <w:t>о</w:t>
      </w:r>
      <w:r w:rsidRPr="00A46C2C">
        <w:t xml:space="preserve">дителю коллектива в размере </w:t>
      </w:r>
      <w:r w:rsidR="002109B1">
        <w:t>3</w:t>
      </w:r>
      <w:r w:rsidRPr="00A46C2C">
        <w:t>000  рублей</w:t>
      </w:r>
      <w:r w:rsidR="002109B1">
        <w:t xml:space="preserve"> с учетом районного коэффициента</w:t>
      </w:r>
      <w:r w:rsidRPr="00A46C2C">
        <w:t>.</w:t>
      </w:r>
    </w:p>
    <w:p w:rsidR="005A3D3A" w:rsidRPr="003C7FC3" w:rsidRDefault="005A3D3A" w:rsidP="005A3D3A">
      <w:pPr>
        <w:ind w:firstLine="720"/>
        <w:jc w:val="both"/>
      </w:pPr>
      <w:r w:rsidRPr="003C7FC3">
        <w:t>Доплата выплачивается по основному месту работы без начисления районного коэффициента, проставляется отдельной строкой в штатном распис</w:t>
      </w:r>
      <w:r w:rsidRPr="003C7FC3">
        <w:t>а</w:t>
      </w:r>
      <w:r w:rsidRPr="003C7FC3">
        <w:t>нии.</w:t>
      </w:r>
    </w:p>
    <w:p w:rsidR="005A3D3A" w:rsidRPr="003C7FC3" w:rsidRDefault="005A3D3A" w:rsidP="005A3D3A">
      <w:pPr>
        <w:ind w:firstLine="709"/>
        <w:jc w:val="both"/>
      </w:pPr>
      <w:r w:rsidRPr="003C7FC3">
        <w:t>3.7.</w:t>
      </w:r>
      <w:r w:rsidR="001F7788">
        <w:t>2</w:t>
      </w:r>
      <w:r w:rsidRPr="003C7FC3">
        <w:t>. Решение об установлении персонального повышающего коэ</w:t>
      </w:r>
      <w:r w:rsidRPr="003C7FC3">
        <w:t>ф</w:t>
      </w:r>
      <w:r w:rsidRPr="003C7FC3">
        <w:t>фициента к окладу и его размерах принимается руководителем  в отношении ко</w:t>
      </w:r>
      <w:r w:rsidRPr="003C7FC3">
        <w:t>н</w:t>
      </w:r>
      <w:r w:rsidRPr="003C7FC3">
        <w:t>кретного работника.</w:t>
      </w:r>
    </w:p>
    <w:p w:rsidR="005A3D3A" w:rsidRPr="003C7FC3" w:rsidRDefault="005A3D3A" w:rsidP="005A3D3A">
      <w:pPr>
        <w:ind w:firstLine="709"/>
        <w:jc w:val="both"/>
      </w:pPr>
      <w:r w:rsidRPr="003C7FC3">
        <w:t>Размер персонального повышающего коэффициента – до 2,0.</w:t>
      </w:r>
    </w:p>
    <w:p w:rsidR="005A3D3A" w:rsidRPr="003C7FC3" w:rsidRDefault="005A3D3A" w:rsidP="005A3D3A">
      <w:pPr>
        <w:ind w:firstLine="709"/>
        <w:jc w:val="both"/>
      </w:pPr>
      <w:r w:rsidRPr="003C7FC3">
        <w:t>3.</w:t>
      </w:r>
      <w:r w:rsidR="008133FD">
        <w:t>8</w:t>
      </w:r>
      <w:r w:rsidRPr="003C7FC3">
        <w:t>. С учетом условий труда группе должностей руководителей, сп</w:t>
      </w:r>
      <w:r w:rsidRPr="003C7FC3">
        <w:t>е</w:t>
      </w:r>
      <w:r w:rsidRPr="003C7FC3">
        <w:t>циалистов и служащих устанавливаются выплаты компенсационного хара</w:t>
      </w:r>
      <w:r w:rsidRPr="003C7FC3">
        <w:t>к</w:t>
      </w:r>
      <w:r w:rsidRPr="003C7FC3">
        <w:t>т</w:t>
      </w:r>
      <w:r w:rsidR="002109B1">
        <w:t>ера, предусмотренные разделом  9 настоящего</w:t>
      </w:r>
      <w:r w:rsidRPr="003C7FC3">
        <w:t xml:space="preserve">  Положения.</w:t>
      </w:r>
    </w:p>
    <w:p w:rsidR="005A3D3A" w:rsidRPr="003C7FC3" w:rsidRDefault="005A3D3A" w:rsidP="005A3D3A">
      <w:pPr>
        <w:ind w:firstLine="709"/>
        <w:jc w:val="both"/>
      </w:pPr>
      <w:r w:rsidRPr="003C7FC3">
        <w:t>3.</w:t>
      </w:r>
      <w:r w:rsidR="008133FD">
        <w:t>9</w:t>
      </w:r>
      <w:r w:rsidRPr="003C7FC3">
        <w:t>. Группе должностей руководителей, специалистов и служащих выплачиваются стимулирующие надбавки и премиальные выплаты в соотве</w:t>
      </w:r>
      <w:r w:rsidRPr="003C7FC3">
        <w:t>т</w:t>
      </w:r>
      <w:r w:rsidRPr="003C7FC3">
        <w:t>ствии с перечнем  и критерия</w:t>
      </w:r>
      <w:r w:rsidR="00817C09">
        <w:t xml:space="preserve">ми, предусмотренными разделом  </w:t>
      </w:r>
      <w:r w:rsidR="002109B1">
        <w:t>10 настоящего</w:t>
      </w:r>
      <w:r w:rsidRPr="003C7FC3">
        <w:t xml:space="preserve">  Полож</w:t>
      </w:r>
      <w:r w:rsidRPr="003C7FC3">
        <w:t>е</w:t>
      </w:r>
      <w:r w:rsidRPr="003C7FC3">
        <w:t xml:space="preserve">ния. </w:t>
      </w:r>
    </w:p>
    <w:p w:rsidR="005A3D3A" w:rsidRPr="003C7FC3" w:rsidRDefault="005A3D3A" w:rsidP="005A3D3A">
      <w:pPr>
        <w:ind w:firstLine="709"/>
        <w:jc w:val="both"/>
      </w:pPr>
    </w:p>
    <w:p w:rsidR="005A3D3A" w:rsidRPr="003C7FC3" w:rsidRDefault="005A3D3A" w:rsidP="005A3D3A">
      <w:pPr>
        <w:ind w:firstLine="708"/>
        <w:jc w:val="both"/>
        <w:rPr>
          <w:b/>
        </w:rPr>
      </w:pPr>
      <w:r w:rsidRPr="003C7FC3">
        <w:rPr>
          <w:b/>
        </w:rPr>
        <w:lastRenderedPageBreak/>
        <w:t>4. Порядок и условия оплаты труда группы должн</w:t>
      </w:r>
      <w:r w:rsidRPr="003C7FC3">
        <w:rPr>
          <w:b/>
        </w:rPr>
        <w:t>о</w:t>
      </w:r>
      <w:r w:rsidRPr="003C7FC3">
        <w:rPr>
          <w:b/>
        </w:rPr>
        <w:t>стей педагогических работников  образовательных учрежд</w:t>
      </w:r>
      <w:r w:rsidRPr="003C7FC3">
        <w:rPr>
          <w:b/>
        </w:rPr>
        <w:t>е</w:t>
      </w:r>
      <w:r w:rsidRPr="003C7FC3">
        <w:rPr>
          <w:b/>
        </w:rPr>
        <w:t>ний  культуры</w:t>
      </w:r>
    </w:p>
    <w:p w:rsidR="005A3D3A" w:rsidRPr="003C7FC3" w:rsidRDefault="005A3D3A" w:rsidP="005A3D3A">
      <w:pPr>
        <w:ind w:firstLine="708"/>
        <w:jc w:val="both"/>
      </w:pPr>
    </w:p>
    <w:p w:rsidR="005A3D3A" w:rsidRPr="003C7FC3" w:rsidRDefault="005A3D3A" w:rsidP="005A3D3A">
      <w:pPr>
        <w:ind w:firstLine="708"/>
        <w:jc w:val="both"/>
      </w:pPr>
      <w:r w:rsidRPr="003C7FC3">
        <w:t>4.1. Группа должностей педагогических работников образовательных учреждений культуры делятся на четыре квалификационных уровня с минимальным  размером  должн</w:t>
      </w:r>
      <w:r w:rsidRPr="003C7FC3">
        <w:t>о</w:t>
      </w:r>
      <w:r w:rsidRPr="003C7FC3">
        <w:t xml:space="preserve">стного </w:t>
      </w:r>
      <w:r w:rsidRPr="00F841F5">
        <w:t xml:space="preserve">оклада – </w:t>
      </w:r>
      <w:r w:rsidR="00FA2955">
        <w:t>3125</w:t>
      </w:r>
      <w:r w:rsidRPr="00F841F5">
        <w:t xml:space="preserve"> рублей.</w:t>
      </w:r>
      <w:r w:rsidRPr="003C7FC3">
        <w:t xml:space="preserve"> </w:t>
      </w:r>
    </w:p>
    <w:p w:rsidR="005A3D3A" w:rsidRPr="003C7FC3" w:rsidRDefault="005A3D3A" w:rsidP="005A3D3A">
      <w:pPr>
        <w:ind w:firstLine="708"/>
        <w:jc w:val="both"/>
      </w:pPr>
      <w:r w:rsidRPr="003C7FC3">
        <w:t>Размеры должностных окладов педагогических работников привед</w:t>
      </w:r>
      <w:r w:rsidRPr="003C7FC3">
        <w:t>е</w:t>
      </w:r>
      <w:r w:rsidRPr="003C7FC3">
        <w:t>ны в приложении № 3 к настоящ</w:t>
      </w:r>
      <w:r w:rsidRPr="003C7FC3">
        <w:t>е</w:t>
      </w:r>
      <w:r w:rsidRPr="003C7FC3">
        <w:t>му Положению.</w:t>
      </w:r>
    </w:p>
    <w:p w:rsidR="005A3D3A" w:rsidRPr="003C7FC3" w:rsidRDefault="005A3D3A" w:rsidP="003C7FC3">
      <w:pPr>
        <w:pStyle w:val="10"/>
      </w:pPr>
      <w:r w:rsidRPr="003C7FC3">
        <w:t xml:space="preserve">          Педагогическим  работникам   предусмотрено установление  повышающих коэффиц</w:t>
      </w:r>
      <w:r w:rsidRPr="003C7FC3">
        <w:t>и</w:t>
      </w:r>
      <w:r w:rsidRPr="003C7FC3">
        <w:t xml:space="preserve">ентов к окладу (должностному окладу), тарифной ставке.   </w:t>
      </w:r>
    </w:p>
    <w:p w:rsidR="005A3D3A" w:rsidRPr="003C7FC3" w:rsidRDefault="005A3D3A" w:rsidP="00B80B69">
      <w:pPr>
        <w:ind w:firstLine="540"/>
        <w:jc w:val="both"/>
      </w:pPr>
      <w:r w:rsidRPr="003C7FC3">
        <w:t>Применение   повышающих коэффициентов к окладам (должностным окладам), ставкам заработной платы работникам осуществляется  путем  сумм</w:t>
      </w:r>
      <w:r w:rsidRPr="003C7FC3">
        <w:t>и</w:t>
      </w:r>
      <w:r w:rsidRPr="003C7FC3">
        <w:t>рования и (или) умножения</w:t>
      </w:r>
      <w:r w:rsidR="002109B1">
        <w:t xml:space="preserve"> на</w:t>
      </w:r>
      <w:r w:rsidRPr="003C7FC3">
        <w:t xml:space="preserve"> размер оклада (должностного оклада), ставки з</w:t>
      </w:r>
      <w:r w:rsidRPr="003C7FC3">
        <w:t>а</w:t>
      </w:r>
      <w:r w:rsidRPr="003C7FC3">
        <w:t>работной платы работника.</w:t>
      </w:r>
    </w:p>
    <w:p w:rsidR="005A3D3A" w:rsidRPr="003C7FC3" w:rsidRDefault="005A3D3A" w:rsidP="005A3D3A">
      <w:pPr>
        <w:ind w:firstLine="708"/>
        <w:jc w:val="both"/>
      </w:pPr>
      <w:r w:rsidRPr="003C7FC3">
        <w:t>4.2.Повышающие коэффициенты к окладам по занимаемой должн</w:t>
      </w:r>
      <w:r w:rsidRPr="003C7FC3">
        <w:t>о</w:t>
      </w:r>
      <w:r w:rsidRPr="003C7FC3">
        <w:t>сти устанавливаются педагогическим работникам в размерах согласно приложению № 3 к настоящему П</w:t>
      </w:r>
      <w:r w:rsidRPr="003C7FC3">
        <w:t>о</w:t>
      </w:r>
      <w:r w:rsidRPr="003C7FC3">
        <w:t>ложению.</w:t>
      </w:r>
    </w:p>
    <w:p w:rsidR="005A3D3A" w:rsidRPr="003C7FC3" w:rsidRDefault="005A3D3A" w:rsidP="005A3D3A">
      <w:pPr>
        <w:ind w:firstLine="709"/>
        <w:jc w:val="both"/>
      </w:pPr>
      <w:r w:rsidRPr="003C7FC3">
        <w:t>Размеры коэффициентов учитывают  фиксированные надбавки в з</w:t>
      </w:r>
      <w:r w:rsidRPr="003C7FC3">
        <w:t>а</w:t>
      </w:r>
      <w:r w:rsidRPr="003C7FC3">
        <w:t>висимости от сложности выполня</w:t>
      </w:r>
      <w:r w:rsidRPr="003C7FC3">
        <w:t>е</w:t>
      </w:r>
      <w:r w:rsidRPr="003C7FC3">
        <w:t>мой работы.</w:t>
      </w:r>
    </w:p>
    <w:p w:rsidR="005A3D3A" w:rsidRPr="003C7FC3" w:rsidRDefault="005A3D3A" w:rsidP="005A3D3A">
      <w:pPr>
        <w:ind w:firstLine="709"/>
        <w:jc w:val="both"/>
      </w:pPr>
      <w:r w:rsidRPr="003C7FC3">
        <w:t>4.3. Повышающий коэффициент к окладу (должностному окладу), ставке заработной платы  педагогическим работникам образовательных у</w:t>
      </w:r>
      <w:r w:rsidRPr="003C7FC3">
        <w:t>ч</w:t>
      </w:r>
      <w:r w:rsidRPr="003C7FC3">
        <w:t>реждений культуры,   работающим</w:t>
      </w:r>
      <w:r w:rsidR="002109B1">
        <w:t xml:space="preserve"> в</w:t>
      </w:r>
      <w:r w:rsidRPr="003C7FC3">
        <w:t xml:space="preserve"> </w:t>
      </w:r>
      <w:r w:rsidR="002109B1" w:rsidRPr="003C7FC3">
        <w:t>рабочих поселках</w:t>
      </w:r>
      <w:r w:rsidRPr="003C7FC3">
        <w:t xml:space="preserve"> </w:t>
      </w:r>
      <w:r w:rsidR="002109B1">
        <w:t>(</w:t>
      </w:r>
      <w:r w:rsidRPr="003C7FC3">
        <w:t>посёлках городского типа</w:t>
      </w:r>
      <w:r w:rsidR="002109B1">
        <w:t>), сельских населенных пунктах,</w:t>
      </w:r>
      <w:r w:rsidRPr="003C7FC3">
        <w:t xml:space="preserve">  устана</w:t>
      </w:r>
      <w:r w:rsidRPr="003C7FC3">
        <w:t>в</w:t>
      </w:r>
      <w:r w:rsidRPr="003C7FC3">
        <w:t>ливается 1,25.</w:t>
      </w:r>
    </w:p>
    <w:p w:rsidR="005A3D3A" w:rsidRPr="003C7FC3" w:rsidRDefault="00190339" w:rsidP="005A3D3A">
      <w:pPr>
        <w:jc w:val="both"/>
        <w:rPr>
          <w:spacing w:val="1"/>
        </w:rPr>
      </w:pPr>
      <w:r>
        <w:t xml:space="preserve">            </w:t>
      </w:r>
      <w:r w:rsidR="005A3D3A" w:rsidRPr="003C7FC3">
        <w:t>4.</w:t>
      </w:r>
      <w:r w:rsidR="00350685">
        <w:t>4</w:t>
      </w:r>
      <w:r w:rsidR="005A3D3A" w:rsidRPr="003C7FC3">
        <w:rPr>
          <w:spacing w:val="1"/>
        </w:rPr>
        <w:t>. Повышающий коэффициент к окладу (должностному окладу), ставке з</w:t>
      </w:r>
      <w:r w:rsidR="005A3D3A" w:rsidRPr="003C7FC3">
        <w:rPr>
          <w:spacing w:val="1"/>
        </w:rPr>
        <w:t>а</w:t>
      </w:r>
      <w:r w:rsidR="005A3D3A" w:rsidRPr="003C7FC3">
        <w:rPr>
          <w:spacing w:val="1"/>
        </w:rPr>
        <w:t>работной платы за  ученую степень, почетное звание</w:t>
      </w:r>
      <w:r w:rsidR="002109B1">
        <w:rPr>
          <w:spacing w:val="1"/>
        </w:rPr>
        <w:t xml:space="preserve"> устанавливается</w:t>
      </w:r>
      <w:r w:rsidR="005A3D3A" w:rsidRPr="003C7FC3">
        <w:rPr>
          <w:spacing w:val="1"/>
        </w:rPr>
        <w:t>:</w:t>
      </w:r>
    </w:p>
    <w:p w:rsidR="005A3D3A" w:rsidRPr="003C7FC3" w:rsidRDefault="005A3D3A" w:rsidP="005A3D3A">
      <w:pPr>
        <w:ind w:firstLine="720"/>
        <w:jc w:val="both"/>
      </w:pPr>
      <w:r w:rsidRPr="003C7FC3">
        <w:t>4.</w:t>
      </w:r>
      <w:r w:rsidR="00350685">
        <w:t>4</w:t>
      </w:r>
      <w:r w:rsidRPr="003C7FC3">
        <w:t>.1. педагогическим работникам</w:t>
      </w:r>
      <w:r w:rsidR="00912BD1">
        <w:t xml:space="preserve"> образовательных</w:t>
      </w:r>
      <w:r w:rsidRPr="003C7FC3">
        <w:t xml:space="preserve"> учреждений</w:t>
      </w:r>
      <w:r w:rsidR="00912BD1">
        <w:t xml:space="preserve"> культуры</w:t>
      </w:r>
      <w:r w:rsidRPr="003C7FC3">
        <w:t>, имеющим уч</w:t>
      </w:r>
      <w:r w:rsidR="00912BD1">
        <w:t>еную степень кандидата наук  – 0</w:t>
      </w:r>
      <w:r w:rsidRPr="003C7FC3">
        <w:t>,1;</w:t>
      </w:r>
    </w:p>
    <w:p w:rsidR="005A3D3A" w:rsidRPr="003C7FC3" w:rsidRDefault="005A3D3A" w:rsidP="005A3D3A">
      <w:pPr>
        <w:ind w:firstLine="720"/>
        <w:jc w:val="both"/>
      </w:pPr>
      <w:r w:rsidRPr="003C7FC3">
        <w:t>4.</w:t>
      </w:r>
      <w:r w:rsidR="00350685">
        <w:t>4</w:t>
      </w:r>
      <w:r w:rsidRPr="003C7FC3">
        <w:t>.2. педагогическим работникам образовательных учреждени</w:t>
      </w:r>
      <w:r w:rsidR="00912BD1">
        <w:t>й</w:t>
      </w:r>
      <w:r w:rsidRPr="003C7FC3">
        <w:t xml:space="preserve"> культ</w:t>
      </w:r>
      <w:r w:rsidRPr="003C7FC3">
        <w:t>у</w:t>
      </w:r>
      <w:r w:rsidRPr="003C7FC3">
        <w:t xml:space="preserve">ры, имеющим почетные звания «Заслуженный» - </w:t>
      </w:r>
      <w:r w:rsidR="00912BD1">
        <w:t>0</w:t>
      </w:r>
      <w:r w:rsidRPr="003C7FC3">
        <w:t>,1;</w:t>
      </w:r>
    </w:p>
    <w:p w:rsidR="005A3D3A" w:rsidRPr="003C7FC3" w:rsidRDefault="005A3D3A" w:rsidP="005A3D3A">
      <w:pPr>
        <w:ind w:firstLine="720"/>
        <w:jc w:val="both"/>
      </w:pPr>
      <w:r w:rsidRPr="003C7FC3">
        <w:t>4.</w:t>
      </w:r>
      <w:r w:rsidR="00350685">
        <w:t>4</w:t>
      </w:r>
      <w:r w:rsidRPr="003C7FC3">
        <w:t>.3. педагогическим работникам</w:t>
      </w:r>
      <w:r w:rsidR="00912BD1">
        <w:t xml:space="preserve"> образовательных учреждений</w:t>
      </w:r>
      <w:r w:rsidRPr="003C7FC3">
        <w:t>, имеющим ученую степень доктора н</w:t>
      </w:r>
      <w:r w:rsidRPr="003C7FC3">
        <w:t>а</w:t>
      </w:r>
      <w:r w:rsidRPr="003C7FC3">
        <w:t xml:space="preserve">ук  – </w:t>
      </w:r>
      <w:r w:rsidR="00912BD1">
        <w:t>0</w:t>
      </w:r>
      <w:r w:rsidRPr="003C7FC3">
        <w:t>,2;</w:t>
      </w:r>
    </w:p>
    <w:p w:rsidR="005A3D3A" w:rsidRPr="003C7FC3" w:rsidRDefault="005A3D3A" w:rsidP="005A3D3A">
      <w:pPr>
        <w:ind w:firstLine="720"/>
        <w:jc w:val="both"/>
      </w:pPr>
      <w:r w:rsidRPr="003C7FC3">
        <w:t>4.</w:t>
      </w:r>
      <w:r w:rsidR="00350685">
        <w:t>4</w:t>
      </w:r>
      <w:r w:rsidRPr="003C7FC3">
        <w:t>.4. педагогическим работникам</w:t>
      </w:r>
      <w:r w:rsidR="00912BD1">
        <w:t xml:space="preserve"> образовательных учреждений</w:t>
      </w:r>
      <w:r w:rsidRPr="003C7FC3">
        <w:t>, имеющим почетное звание «Н</w:t>
      </w:r>
      <w:r w:rsidRPr="003C7FC3">
        <w:t>а</w:t>
      </w:r>
      <w:r w:rsidRPr="003C7FC3">
        <w:t>родный» -</w:t>
      </w:r>
      <w:r w:rsidR="00912BD1">
        <w:t>0</w:t>
      </w:r>
      <w:r w:rsidRPr="003C7FC3">
        <w:t>,2.</w:t>
      </w:r>
    </w:p>
    <w:p w:rsidR="005A3D3A" w:rsidRPr="003C7FC3" w:rsidRDefault="005A3D3A" w:rsidP="005A3D3A">
      <w:pPr>
        <w:ind w:firstLine="720"/>
        <w:jc w:val="both"/>
      </w:pPr>
      <w:r w:rsidRPr="003C7FC3">
        <w:t xml:space="preserve">При наличии у работника двух </w:t>
      </w:r>
      <w:r w:rsidR="00912BD1">
        <w:t xml:space="preserve"> и более почетных званий</w:t>
      </w:r>
      <w:r w:rsidRPr="003C7FC3">
        <w:t xml:space="preserve"> повышение ставок заработной платы производится по одному максимальному основ</w:t>
      </w:r>
      <w:r w:rsidRPr="003C7FC3">
        <w:t>а</w:t>
      </w:r>
      <w:r w:rsidRPr="003C7FC3">
        <w:t>нию.</w:t>
      </w:r>
    </w:p>
    <w:p w:rsidR="005A3D3A" w:rsidRPr="003C7FC3" w:rsidRDefault="005A3D3A" w:rsidP="005A3D3A">
      <w:pPr>
        <w:ind w:firstLine="709"/>
        <w:jc w:val="both"/>
      </w:pPr>
      <w:r w:rsidRPr="003C7FC3">
        <w:t>4.</w:t>
      </w:r>
      <w:r w:rsidR="00350685">
        <w:t>5</w:t>
      </w:r>
      <w:r w:rsidRPr="003C7FC3">
        <w:t>. Персональный повышающий коэффициент к окладу может  быть установлен работнику с учетом уровня его профессиональной подготовки, важности выполняемой работы, степени самостоятельности и ответственн</w:t>
      </w:r>
      <w:r w:rsidRPr="003C7FC3">
        <w:t>о</w:t>
      </w:r>
      <w:r w:rsidRPr="003C7FC3">
        <w:t>сти при выполнении поставленных задач, опыта, стажа работы и других фа</w:t>
      </w:r>
      <w:r w:rsidRPr="003C7FC3">
        <w:t>к</w:t>
      </w:r>
      <w:r w:rsidRPr="003C7FC3">
        <w:t xml:space="preserve">торов. </w:t>
      </w:r>
    </w:p>
    <w:p w:rsidR="005A3D3A" w:rsidRPr="003C7FC3" w:rsidRDefault="005A3D3A" w:rsidP="005A3D3A">
      <w:pPr>
        <w:ind w:firstLine="709"/>
        <w:jc w:val="both"/>
      </w:pPr>
      <w:r w:rsidRPr="003C7FC3">
        <w:t>Решение об установлении персонального повышающего коэффиц</w:t>
      </w:r>
      <w:r w:rsidRPr="003C7FC3">
        <w:t>и</w:t>
      </w:r>
      <w:r w:rsidRPr="003C7FC3">
        <w:t>ента к окладу и его размерах принимается руководителем</w:t>
      </w:r>
      <w:r w:rsidR="00912BD1">
        <w:t xml:space="preserve"> учреждения</w:t>
      </w:r>
      <w:r w:rsidRPr="003C7FC3">
        <w:t xml:space="preserve">  в отношении конкре</w:t>
      </w:r>
      <w:r w:rsidRPr="003C7FC3">
        <w:t>т</w:t>
      </w:r>
      <w:r w:rsidRPr="003C7FC3">
        <w:t>ного работника.</w:t>
      </w:r>
    </w:p>
    <w:p w:rsidR="005A3D3A" w:rsidRPr="003C7FC3" w:rsidRDefault="005A3D3A" w:rsidP="005A3D3A">
      <w:pPr>
        <w:ind w:firstLine="709"/>
        <w:jc w:val="both"/>
      </w:pPr>
      <w:r w:rsidRPr="003C7FC3">
        <w:t>Размер персонального повышающего коэффициента – до 2,0.</w:t>
      </w:r>
    </w:p>
    <w:p w:rsidR="005A3D3A" w:rsidRPr="003C7FC3" w:rsidRDefault="005A3D3A" w:rsidP="005A3D3A">
      <w:pPr>
        <w:ind w:firstLine="709"/>
        <w:jc w:val="both"/>
      </w:pPr>
      <w:r w:rsidRPr="003C7FC3">
        <w:t>4.</w:t>
      </w:r>
      <w:r w:rsidR="005C744D">
        <w:t>6</w:t>
      </w:r>
      <w:r w:rsidRPr="003C7FC3">
        <w:t>. С учетом условий труда группе должностей педагогических р</w:t>
      </w:r>
      <w:r w:rsidRPr="003C7FC3">
        <w:t>а</w:t>
      </w:r>
      <w:r w:rsidRPr="003C7FC3">
        <w:t xml:space="preserve">ботников устанавливаются выплаты компенсационного характера, предусмотренные разделом  </w:t>
      </w:r>
      <w:r w:rsidR="00912BD1">
        <w:t>9</w:t>
      </w:r>
      <w:r w:rsidRPr="003C7FC3">
        <w:t xml:space="preserve">  </w:t>
      </w:r>
      <w:r w:rsidR="00912BD1">
        <w:t xml:space="preserve">настоящего </w:t>
      </w:r>
      <w:r w:rsidRPr="003C7FC3">
        <w:t>П</w:t>
      </w:r>
      <w:r w:rsidRPr="003C7FC3">
        <w:t>о</w:t>
      </w:r>
      <w:r w:rsidRPr="003C7FC3">
        <w:t>ложения.</w:t>
      </w:r>
    </w:p>
    <w:p w:rsidR="005A3D3A" w:rsidRDefault="005A3D3A" w:rsidP="005A3D3A">
      <w:pPr>
        <w:ind w:firstLine="708"/>
        <w:jc w:val="both"/>
      </w:pPr>
      <w:r w:rsidRPr="003C7FC3">
        <w:t>4.</w:t>
      </w:r>
      <w:r w:rsidR="007227D8">
        <w:t>7</w:t>
      </w:r>
      <w:r w:rsidRPr="003C7FC3">
        <w:t xml:space="preserve">. Группе должностей педагогических работников выплачиваются стимулирующие </w:t>
      </w:r>
      <w:r w:rsidR="00912BD1">
        <w:t>выплаты</w:t>
      </w:r>
      <w:r w:rsidRPr="003C7FC3">
        <w:t xml:space="preserve"> в соответствии с перечнем  и критериями, предусмотре</w:t>
      </w:r>
      <w:r w:rsidRPr="003C7FC3">
        <w:t>н</w:t>
      </w:r>
      <w:r w:rsidR="00817C09">
        <w:t xml:space="preserve">ными разделом  </w:t>
      </w:r>
      <w:r w:rsidR="00912BD1">
        <w:t>10</w:t>
      </w:r>
      <w:r w:rsidRPr="003C7FC3">
        <w:t xml:space="preserve"> </w:t>
      </w:r>
      <w:r w:rsidR="00A43033">
        <w:t>настоящего</w:t>
      </w:r>
      <w:r w:rsidRPr="003C7FC3">
        <w:t xml:space="preserve"> Положения.</w:t>
      </w:r>
    </w:p>
    <w:p w:rsidR="002F474C" w:rsidRDefault="002F474C" w:rsidP="002F474C">
      <w:pPr>
        <w:ind w:firstLine="709"/>
        <w:jc w:val="both"/>
      </w:pPr>
      <w:r>
        <w:t>4.7.1. Педагогическим работникам муниципальных образовательных организаций, являющимся молодыми специалистами, по основному месту работы устанавливается являющаяся частью оплаты труда ежемесячная фиксированная выплата стимулирующего характера. Выплата устанавливается в следующем размере:</w:t>
      </w:r>
    </w:p>
    <w:p w:rsidR="002F474C" w:rsidRDefault="002F474C" w:rsidP="002F474C">
      <w:pPr>
        <w:ind w:firstLine="709"/>
        <w:jc w:val="both"/>
      </w:pPr>
      <w:r>
        <w:t>850 рублей - при стаже работы до одного года;</w:t>
      </w:r>
    </w:p>
    <w:p w:rsidR="002F474C" w:rsidRDefault="002F474C" w:rsidP="002F474C">
      <w:pPr>
        <w:ind w:firstLine="709"/>
        <w:jc w:val="both"/>
      </w:pPr>
      <w:r>
        <w:t>640 рублей - при стаже работы от одного года до двух лет;</w:t>
      </w:r>
    </w:p>
    <w:p w:rsidR="002F474C" w:rsidRDefault="002F474C" w:rsidP="002F474C">
      <w:pPr>
        <w:ind w:firstLine="709"/>
        <w:jc w:val="both"/>
      </w:pPr>
      <w:r>
        <w:t>420 рублей - при стаже работы от двух до трех лет;</w:t>
      </w:r>
    </w:p>
    <w:p w:rsidR="002F474C" w:rsidRDefault="002F474C" w:rsidP="002F474C">
      <w:pPr>
        <w:ind w:firstLine="709"/>
        <w:jc w:val="both"/>
      </w:pPr>
      <w:r>
        <w:t>1060 рублей - при стаже работы до трех лет и при наличии диплома с отличием.</w:t>
      </w:r>
    </w:p>
    <w:p w:rsidR="002F474C" w:rsidRPr="003C7FC3" w:rsidRDefault="002F474C" w:rsidP="002F474C">
      <w:pPr>
        <w:ind w:firstLine="709"/>
        <w:jc w:val="both"/>
      </w:pPr>
      <w:r>
        <w:t xml:space="preserve">Под молодыми специалистами в настоящем пункте понимаются педагогические работники в возрасте до 30 лет, впервые после окончания образовательной организации высшего образования, профессиональной образовательной организации или организации дополнительного </w:t>
      </w:r>
      <w:r>
        <w:lastRenderedPageBreak/>
        <w:t>профессионального образования по программе ординатуры приступившие к педагогической деятельности и работающие в образовательной организации до истечения трех лет со дня окончания образовательной организации. Датой окончания образовательной организации является дата решения аттестационной комиссии о присвоении квалификации, указанная в дипломе.</w:t>
      </w:r>
    </w:p>
    <w:p w:rsidR="00912BD1" w:rsidRDefault="005A3D3A" w:rsidP="002F474C">
      <w:pPr>
        <w:ind w:firstLine="709"/>
        <w:jc w:val="both"/>
      </w:pPr>
      <w:r w:rsidRPr="00A81135">
        <w:t>4.</w:t>
      </w:r>
      <w:r w:rsidR="007227D8" w:rsidRPr="00A81135">
        <w:t>8</w:t>
      </w:r>
      <w:r w:rsidRPr="00A81135">
        <w:t>.</w:t>
      </w:r>
      <w:r w:rsidRPr="003C7FC3">
        <w:t xml:space="preserve"> Норма часов за ставку заработной платы педагогических работн</w:t>
      </w:r>
      <w:r w:rsidRPr="003C7FC3">
        <w:t>и</w:t>
      </w:r>
      <w:r w:rsidRPr="003C7FC3">
        <w:t>ков, условия установления (изменения) объема учебной нагрузки</w:t>
      </w:r>
      <w:r w:rsidR="00A81135">
        <w:t>.</w:t>
      </w:r>
    </w:p>
    <w:p w:rsidR="005A3D3A" w:rsidRPr="003C7FC3" w:rsidRDefault="00912BD1" w:rsidP="00912BD1">
      <w:pPr>
        <w:pStyle w:val="20"/>
        <w:spacing w:after="0" w:line="240" w:lineRule="auto"/>
        <w:ind w:left="0" w:firstLine="540"/>
        <w:jc w:val="both"/>
      </w:pPr>
      <w:r>
        <w:t xml:space="preserve">     </w:t>
      </w:r>
      <w:r w:rsidRPr="003C7FC3">
        <w:t xml:space="preserve">Продолжительность </w:t>
      </w:r>
      <w:r w:rsidR="005A3D3A" w:rsidRPr="003C7FC3">
        <w:t>р</w:t>
      </w:r>
      <w:r w:rsidR="005A3D3A" w:rsidRPr="003C7FC3">
        <w:t>а</w:t>
      </w:r>
      <w:r>
        <w:t>бочего времени (норма</w:t>
      </w:r>
      <w:r w:rsidR="005A3D3A" w:rsidRPr="003C7FC3">
        <w:t xml:space="preserve"> часов</w:t>
      </w:r>
      <w:r>
        <w:t xml:space="preserve"> педагогической (преподавательской) работы за ставку заработной платы) педагогическим работникам</w:t>
      </w:r>
      <w:r w:rsidR="005A3D3A" w:rsidRPr="003C7FC3">
        <w:t xml:space="preserve"> </w:t>
      </w:r>
      <w:r w:rsidR="00232266">
        <w:t>в зависимости от должности и (или) специальности с учетом особенностей их труда устанавливается</w:t>
      </w:r>
      <w:r w:rsidR="005A3D3A" w:rsidRPr="003C7FC3">
        <w:t xml:space="preserve"> </w:t>
      </w:r>
      <w:r w:rsidR="00232266">
        <w:t>в соответствии с приказом Министерства образования и науки Российской Федерации от 24.12.201</w:t>
      </w:r>
      <w:r w:rsidR="00EC24D9">
        <w:t>4</w:t>
      </w:r>
      <w:r w:rsidR="00232266">
        <w:t xml:space="preserve"> № </w:t>
      </w:r>
      <w:r w:rsidR="00EC24D9">
        <w:t>1601</w:t>
      </w:r>
      <w:r w:rsidR="00232266">
        <w:t xml:space="preserve"> </w:t>
      </w:r>
      <w:r w:rsidR="00232266" w:rsidRPr="00232266">
        <w:t>“</w:t>
      </w:r>
      <w:r w:rsidR="00232266">
        <w:t>О продолжительности</w:t>
      </w:r>
      <w:r w:rsidR="00232266" w:rsidRPr="00232266">
        <w:t xml:space="preserve"> рабочего времени (</w:t>
      </w:r>
      <w:r w:rsidR="00232266">
        <w:t>норм</w:t>
      </w:r>
      <w:r w:rsidR="00EC24D9">
        <w:t>ах</w:t>
      </w:r>
      <w:r w:rsidR="00232266">
        <w:t xml:space="preserve"> часов педагогической работы за ставку заработной платы</w:t>
      </w:r>
      <w:r w:rsidR="00232266" w:rsidRPr="00232266">
        <w:t>)</w:t>
      </w:r>
      <w:r w:rsidR="00232266">
        <w:t xml:space="preserve"> педагогических работников</w:t>
      </w:r>
      <w:r w:rsidR="00EC24D9">
        <w:t xml:space="preserve"> и о порядке определения учебной нагрузки педагогических работников, оговариваемой в трудовом договоре».</w:t>
      </w:r>
    </w:p>
    <w:p w:rsidR="00D4015B" w:rsidRDefault="00D4015B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рабочего времени (норма часов педагогической работы за ставку заработной платы) для педагогических работников</w:t>
      </w:r>
      <w:r w:rsidR="00232266">
        <w:rPr>
          <w:rFonts w:ascii="Times New Roman" w:hAnsi="Times New Roman"/>
          <w:sz w:val="24"/>
          <w:szCs w:val="24"/>
        </w:rPr>
        <w:t xml:space="preserve"> 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устанавливается исходя из сокращенной продолжительности рабочего времени не более 36 часов в неделю.</w:t>
      </w:r>
    </w:p>
    <w:p w:rsidR="00EC24D9" w:rsidRDefault="005A3D3A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 w:rsidRPr="003C7FC3">
        <w:rPr>
          <w:rFonts w:ascii="Times New Roman" w:hAnsi="Times New Roman"/>
          <w:sz w:val="24"/>
          <w:szCs w:val="24"/>
        </w:rPr>
        <w:t>4.</w:t>
      </w:r>
      <w:r w:rsidR="002363D0">
        <w:rPr>
          <w:rFonts w:ascii="Times New Roman" w:hAnsi="Times New Roman"/>
          <w:sz w:val="24"/>
          <w:szCs w:val="24"/>
        </w:rPr>
        <w:t>8</w:t>
      </w:r>
      <w:r w:rsidRPr="003C7FC3">
        <w:rPr>
          <w:rFonts w:ascii="Times New Roman" w:hAnsi="Times New Roman"/>
          <w:sz w:val="24"/>
          <w:szCs w:val="24"/>
        </w:rPr>
        <w:t>.1. Норм</w:t>
      </w:r>
      <w:r w:rsidR="00EC24D9">
        <w:rPr>
          <w:rFonts w:ascii="Times New Roman" w:hAnsi="Times New Roman"/>
          <w:sz w:val="24"/>
          <w:szCs w:val="24"/>
        </w:rPr>
        <w:t>а</w:t>
      </w:r>
      <w:r w:rsidRPr="003C7FC3">
        <w:rPr>
          <w:rFonts w:ascii="Times New Roman" w:hAnsi="Times New Roman"/>
          <w:sz w:val="24"/>
          <w:szCs w:val="24"/>
        </w:rPr>
        <w:t xml:space="preserve"> часов </w:t>
      </w:r>
      <w:r w:rsidR="00EC24D9">
        <w:rPr>
          <w:rFonts w:ascii="Times New Roman" w:hAnsi="Times New Roman"/>
          <w:sz w:val="24"/>
          <w:szCs w:val="24"/>
        </w:rPr>
        <w:t>учебной (</w:t>
      </w:r>
      <w:r w:rsidRPr="003C7FC3">
        <w:rPr>
          <w:rFonts w:ascii="Times New Roman" w:hAnsi="Times New Roman"/>
          <w:sz w:val="24"/>
          <w:szCs w:val="24"/>
        </w:rPr>
        <w:t>преподавательской</w:t>
      </w:r>
      <w:r w:rsidR="00EC24D9">
        <w:rPr>
          <w:rFonts w:ascii="Times New Roman" w:hAnsi="Times New Roman"/>
          <w:sz w:val="24"/>
          <w:szCs w:val="24"/>
        </w:rPr>
        <w:t>)</w:t>
      </w:r>
      <w:r w:rsidRPr="003C7FC3">
        <w:rPr>
          <w:rFonts w:ascii="Times New Roman" w:hAnsi="Times New Roman"/>
          <w:sz w:val="24"/>
          <w:szCs w:val="24"/>
        </w:rPr>
        <w:t xml:space="preserve"> работы </w:t>
      </w:r>
      <w:r w:rsidR="00EC24D9">
        <w:rPr>
          <w:rFonts w:ascii="Times New Roman" w:hAnsi="Times New Roman"/>
          <w:sz w:val="24"/>
          <w:szCs w:val="24"/>
        </w:rPr>
        <w:t>18 часов в неделю за ставку заработной платы устанавливается:</w:t>
      </w:r>
    </w:p>
    <w:p w:rsidR="00EC24D9" w:rsidRDefault="005A3D3A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 w:rsidRPr="003C7FC3">
        <w:rPr>
          <w:rFonts w:ascii="Times New Roman" w:hAnsi="Times New Roman"/>
          <w:sz w:val="24"/>
          <w:szCs w:val="24"/>
        </w:rPr>
        <w:t xml:space="preserve">преподавателям </w:t>
      </w:r>
      <w:r w:rsidR="00232266">
        <w:rPr>
          <w:rFonts w:ascii="Times New Roman" w:hAnsi="Times New Roman"/>
          <w:sz w:val="24"/>
          <w:szCs w:val="24"/>
        </w:rPr>
        <w:t>организаций</w:t>
      </w:r>
      <w:r w:rsidR="00EC24D9">
        <w:rPr>
          <w:rFonts w:ascii="Times New Roman" w:hAnsi="Times New Roman"/>
          <w:sz w:val="24"/>
          <w:szCs w:val="24"/>
        </w:rPr>
        <w:t>, осуществляющих образовательную деятельность по</w:t>
      </w:r>
      <w:r w:rsidR="00232266">
        <w:rPr>
          <w:rFonts w:ascii="Times New Roman" w:hAnsi="Times New Roman"/>
          <w:sz w:val="24"/>
          <w:szCs w:val="24"/>
        </w:rPr>
        <w:t xml:space="preserve"> дополнительн</w:t>
      </w:r>
      <w:r w:rsidR="00EC24D9">
        <w:rPr>
          <w:rFonts w:ascii="Times New Roman" w:hAnsi="Times New Roman"/>
          <w:sz w:val="24"/>
          <w:szCs w:val="24"/>
        </w:rPr>
        <w:t>ым</w:t>
      </w:r>
      <w:r w:rsidR="00232266">
        <w:rPr>
          <w:rFonts w:ascii="Times New Roman" w:hAnsi="Times New Roman"/>
          <w:sz w:val="24"/>
          <w:szCs w:val="24"/>
        </w:rPr>
        <w:t xml:space="preserve"> </w:t>
      </w:r>
      <w:r w:rsidR="00EC24D9">
        <w:rPr>
          <w:rFonts w:ascii="Times New Roman" w:hAnsi="Times New Roman"/>
          <w:sz w:val="24"/>
          <w:szCs w:val="24"/>
        </w:rPr>
        <w:t>общеобразовательным программам в области искусств;</w:t>
      </w:r>
    </w:p>
    <w:p w:rsidR="005A3D3A" w:rsidRPr="003C7FC3" w:rsidRDefault="00EC24D9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педагогам дополнительного </w:t>
      </w:r>
      <w:r w:rsidR="00EA6934">
        <w:rPr>
          <w:rFonts w:ascii="Times New Roman" w:hAnsi="Times New Roman"/>
          <w:sz w:val="24"/>
          <w:szCs w:val="24"/>
        </w:rPr>
        <w:t xml:space="preserve"> образования и старшим педагогам дополнительного образования». </w:t>
      </w:r>
      <w:r w:rsidR="005A3D3A" w:rsidRPr="003C7FC3">
        <w:rPr>
          <w:rFonts w:ascii="Times New Roman" w:hAnsi="Times New Roman"/>
          <w:sz w:val="24"/>
          <w:szCs w:val="24"/>
        </w:rPr>
        <w:t xml:space="preserve"> </w:t>
      </w:r>
    </w:p>
    <w:p w:rsidR="005A3D3A" w:rsidRPr="003C7FC3" w:rsidRDefault="005A3D3A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 w:rsidRPr="003C7FC3">
        <w:rPr>
          <w:rFonts w:ascii="Times New Roman" w:hAnsi="Times New Roman"/>
          <w:sz w:val="24"/>
          <w:szCs w:val="24"/>
        </w:rPr>
        <w:t xml:space="preserve">Выполнение педагогической работы педагогическими работниками, указанными в настоящем </w:t>
      </w:r>
      <w:r w:rsidR="00255EC1">
        <w:rPr>
          <w:rFonts w:ascii="Times New Roman" w:hAnsi="Times New Roman"/>
          <w:sz w:val="24"/>
          <w:szCs w:val="24"/>
        </w:rPr>
        <w:t>под</w:t>
      </w:r>
      <w:r w:rsidRPr="003C7FC3">
        <w:rPr>
          <w:rFonts w:ascii="Times New Roman" w:hAnsi="Times New Roman"/>
          <w:sz w:val="24"/>
          <w:szCs w:val="24"/>
        </w:rPr>
        <w:t>пункте, характеризуется наличием установленных норм времени только для выполнения педагогической работы, связанной с препод</w:t>
      </w:r>
      <w:r w:rsidRPr="003C7FC3">
        <w:rPr>
          <w:rFonts w:ascii="Times New Roman" w:hAnsi="Times New Roman"/>
          <w:sz w:val="24"/>
          <w:szCs w:val="24"/>
        </w:rPr>
        <w:t>а</w:t>
      </w:r>
      <w:r w:rsidRPr="003C7FC3">
        <w:rPr>
          <w:rFonts w:ascii="Times New Roman" w:hAnsi="Times New Roman"/>
          <w:sz w:val="24"/>
          <w:szCs w:val="24"/>
        </w:rPr>
        <w:t>вательской работой.</w:t>
      </w:r>
    </w:p>
    <w:p w:rsidR="005A3D3A" w:rsidRPr="003C7FC3" w:rsidRDefault="005A3D3A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 w:rsidRPr="003C7FC3">
        <w:rPr>
          <w:rFonts w:ascii="Times New Roman" w:hAnsi="Times New Roman"/>
          <w:sz w:val="24"/>
          <w:szCs w:val="24"/>
        </w:rPr>
        <w:t>Выполнение другой части педагогической работы педагогическими работниками, ведущими преподавательскую работу, осуществляется в теч</w:t>
      </w:r>
      <w:r w:rsidRPr="003C7FC3">
        <w:rPr>
          <w:rFonts w:ascii="Times New Roman" w:hAnsi="Times New Roman"/>
          <w:sz w:val="24"/>
          <w:szCs w:val="24"/>
        </w:rPr>
        <w:t>е</w:t>
      </w:r>
      <w:r w:rsidRPr="003C7FC3">
        <w:rPr>
          <w:rFonts w:ascii="Times New Roman" w:hAnsi="Times New Roman"/>
          <w:sz w:val="24"/>
          <w:szCs w:val="24"/>
        </w:rPr>
        <w:t>ние рабочего времени, которое не конкретизировано по количеству ч</w:t>
      </w:r>
      <w:r w:rsidRPr="003C7FC3">
        <w:rPr>
          <w:rFonts w:ascii="Times New Roman" w:hAnsi="Times New Roman"/>
          <w:sz w:val="24"/>
          <w:szCs w:val="24"/>
        </w:rPr>
        <w:t>а</w:t>
      </w:r>
      <w:r w:rsidRPr="003C7FC3">
        <w:rPr>
          <w:rFonts w:ascii="Times New Roman" w:hAnsi="Times New Roman"/>
          <w:sz w:val="24"/>
          <w:szCs w:val="24"/>
        </w:rPr>
        <w:t>сов.</w:t>
      </w:r>
    </w:p>
    <w:p w:rsidR="005A3D3A" w:rsidRPr="003C7FC3" w:rsidRDefault="005A3D3A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 w:rsidRPr="003C7FC3">
        <w:rPr>
          <w:rFonts w:ascii="Times New Roman" w:hAnsi="Times New Roman"/>
          <w:sz w:val="24"/>
          <w:szCs w:val="24"/>
        </w:rPr>
        <w:t>Нормируемая часть рабочего времени работников, предусмотренных в настоящем подпункте, определ</w:t>
      </w:r>
      <w:r w:rsidRPr="003C7FC3">
        <w:rPr>
          <w:rFonts w:ascii="Times New Roman" w:hAnsi="Times New Roman"/>
          <w:sz w:val="24"/>
          <w:szCs w:val="24"/>
        </w:rPr>
        <w:t>я</w:t>
      </w:r>
      <w:r w:rsidRPr="003C7FC3">
        <w:rPr>
          <w:rFonts w:ascii="Times New Roman" w:hAnsi="Times New Roman"/>
          <w:sz w:val="24"/>
          <w:szCs w:val="24"/>
        </w:rPr>
        <w:t>ется в астрономических часах и включает проводимые уроки (учебные занятия) (далее - учебные занятия) нез</w:t>
      </w:r>
      <w:r w:rsidRPr="003C7FC3">
        <w:rPr>
          <w:rFonts w:ascii="Times New Roman" w:hAnsi="Times New Roman"/>
          <w:sz w:val="24"/>
          <w:szCs w:val="24"/>
        </w:rPr>
        <w:t>а</w:t>
      </w:r>
      <w:r w:rsidRPr="003C7FC3">
        <w:rPr>
          <w:rFonts w:ascii="Times New Roman" w:hAnsi="Times New Roman"/>
          <w:sz w:val="24"/>
          <w:szCs w:val="24"/>
        </w:rPr>
        <w:t>висимо от их продолжительности и короткие перерывы (перемены) между каждым учебным занятием, устано</w:t>
      </w:r>
      <w:r w:rsidRPr="003C7FC3">
        <w:rPr>
          <w:rFonts w:ascii="Times New Roman" w:hAnsi="Times New Roman"/>
          <w:sz w:val="24"/>
          <w:szCs w:val="24"/>
        </w:rPr>
        <w:t>в</w:t>
      </w:r>
      <w:r w:rsidRPr="003C7FC3">
        <w:rPr>
          <w:rFonts w:ascii="Times New Roman" w:hAnsi="Times New Roman"/>
          <w:sz w:val="24"/>
          <w:szCs w:val="24"/>
        </w:rPr>
        <w:t>ленные для обучающихся. При этом количеству часов установленной учебной нагрузки соответствует количество провод</w:t>
      </w:r>
      <w:r w:rsidRPr="003C7FC3">
        <w:rPr>
          <w:rFonts w:ascii="Times New Roman" w:hAnsi="Times New Roman"/>
          <w:sz w:val="24"/>
          <w:szCs w:val="24"/>
        </w:rPr>
        <w:t>и</w:t>
      </w:r>
      <w:r w:rsidRPr="003C7FC3">
        <w:rPr>
          <w:rFonts w:ascii="Times New Roman" w:hAnsi="Times New Roman"/>
          <w:sz w:val="24"/>
          <w:szCs w:val="24"/>
        </w:rPr>
        <w:t>мых указанными работниками учебных занятий продолжительностью, не превышающей 45 м</w:t>
      </w:r>
      <w:r w:rsidRPr="003C7FC3">
        <w:rPr>
          <w:rFonts w:ascii="Times New Roman" w:hAnsi="Times New Roman"/>
          <w:sz w:val="24"/>
          <w:szCs w:val="24"/>
        </w:rPr>
        <w:t>и</w:t>
      </w:r>
      <w:r w:rsidRPr="003C7FC3">
        <w:rPr>
          <w:rFonts w:ascii="Times New Roman" w:hAnsi="Times New Roman"/>
          <w:sz w:val="24"/>
          <w:szCs w:val="24"/>
        </w:rPr>
        <w:t>нут.</w:t>
      </w:r>
    </w:p>
    <w:p w:rsidR="005A3D3A" w:rsidRPr="003C7FC3" w:rsidRDefault="005A3D3A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 w:rsidRPr="003C7FC3">
        <w:rPr>
          <w:rFonts w:ascii="Times New Roman" w:hAnsi="Times New Roman"/>
          <w:sz w:val="24"/>
          <w:szCs w:val="24"/>
        </w:rPr>
        <w:t>Конкретная продолжительность учебных занятий, а также перерывов (перемен) между ними предусматривается уставом либо локальным актом образ</w:t>
      </w:r>
      <w:r w:rsidRPr="003C7FC3">
        <w:rPr>
          <w:rFonts w:ascii="Times New Roman" w:hAnsi="Times New Roman"/>
          <w:sz w:val="24"/>
          <w:szCs w:val="24"/>
        </w:rPr>
        <w:t>о</w:t>
      </w:r>
      <w:r w:rsidRPr="003C7FC3">
        <w:rPr>
          <w:rFonts w:ascii="Times New Roman" w:hAnsi="Times New Roman"/>
          <w:sz w:val="24"/>
          <w:szCs w:val="24"/>
        </w:rPr>
        <w:t>вательно</w:t>
      </w:r>
      <w:r w:rsidR="00487D27">
        <w:rPr>
          <w:rFonts w:ascii="Times New Roman" w:hAnsi="Times New Roman"/>
          <w:sz w:val="24"/>
          <w:szCs w:val="24"/>
        </w:rPr>
        <w:t>й</w:t>
      </w:r>
      <w:r w:rsidRPr="003C7FC3">
        <w:rPr>
          <w:rFonts w:ascii="Times New Roman" w:hAnsi="Times New Roman"/>
          <w:sz w:val="24"/>
          <w:szCs w:val="24"/>
        </w:rPr>
        <w:t xml:space="preserve"> </w:t>
      </w:r>
      <w:r w:rsidR="00487D27">
        <w:rPr>
          <w:rFonts w:ascii="Times New Roman" w:hAnsi="Times New Roman"/>
          <w:sz w:val="24"/>
          <w:szCs w:val="24"/>
        </w:rPr>
        <w:t>организации</w:t>
      </w:r>
      <w:r w:rsidRPr="003C7FC3">
        <w:rPr>
          <w:rFonts w:ascii="Times New Roman" w:hAnsi="Times New Roman"/>
          <w:sz w:val="24"/>
          <w:szCs w:val="24"/>
        </w:rPr>
        <w:t xml:space="preserve"> с учетом соответствующих санитарно-эпидемиологических правил и нормативов (СанПиН), утвержденных в установленном порядке. Выполнение преподавательской работы регулируется расп</w:t>
      </w:r>
      <w:r w:rsidRPr="003C7FC3">
        <w:rPr>
          <w:rFonts w:ascii="Times New Roman" w:hAnsi="Times New Roman"/>
          <w:sz w:val="24"/>
          <w:szCs w:val="24"/>
        </w:rPr>
        <w:t>и</w:t>
      </w:r>
      <w:r w:rsidRPr="003C7FC3">
        <w:rPr>
          <w:rFonts w:ascii="Times New Roman" w:hAnsi="Times New Roman"/>
          <w:sz w:val="24"/>
          <w:szCs w:val="24"/>
        </w:rPr>
        <w:t>санием учебных занятий.</w:t>
      </w:r>
    </w:p>
    <w:p w:rsidR="005A3D3A" w:rsidRPr="003C7FC3" w:rsidRDefault="00CD45E2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603A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.2. </w:t>
      </w:r>
      <w:r w:rsidR="005A3D3A" w:rsidRPr="003C7FC3">
        <w:rPr>
          <w:rFonts w:ascii="Times New Roman" w:hAnsi="Times New Roman"/>
          <w:sz w:val="24"/>
          <w:szCs w:val="24"/>
        </w:rPr>
        <w:t>Другая часть педагогической работы указанных работников, которая не конкретизирована по количеству часов, вытекает из их должностных об</w:t>
      </w:r>
      <w:r w:rsidR="005A3D3A" w:rsidRPr="003C7FC3">
        <w:rPr>
          <w:rFonts w:ascii="Times New Roman" w:hAnsi="Times New Roman"/>
          <w:sz w:val="24"/>
          <w:szCs w:val="24"/>
        </w:rPr>
        <w:t>я</w:t>
      </w:r>
      <w:r w:rsidR="005A3D3A" w:rsidRPr="003C7FC3">
        <w:rPr>
          <w:rFonts w:ascii="Times New Roman" w:hAnsi="Times New Roman"/>
          <w:sz w:val="24"/>
          <w:szCs w:val="24"/>
        </w:rPr>
        <w:t>занностей, предусмотренных уставом</w:t>
      </w:r>
      <w:r>
        <w:rPr>
          <w:rFonts w:ascii="Times New Roman" w:hAnsi="Times New Roman"/>
          <w:sz w:val="24"/>
          <w:szCs w:val="24"/>
        </w:rPr>
        <w:t xml:space="preserve"> и правилами внутреннего трудового распорядка образовательной организации, а также</w:t>
      </w:r>
      <w:r w:rsidR="005A3D3A" w:rsidRPr="003C7F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выполнением дополнительно возложенных на педагогических работников обязанностей</w:t>
      </w:r>
      <w:r w:rsidR="005A3D3A" w:rsidRPr="003C7F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непосредственно связанных</w:t>
      </w:r>
      <w:r w:rsidR="005A3D3A" w:rsidRPr="003C7F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образовательным процессом (классное руководство, проверка письменных работ, заведование учебными кабинетами и др.).</w:t>
      </w:r>
    </w:p>
    <w:p w:rsidR="00CD45E2" w:rsidRDefault="00CD45E2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603A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.2.1. </w:t>
      </w:r>
      <w:r w:rsidRPr="003C7FC3">
        <w:rPr>
          <w:rFonts w:ascii="Times New Roman" w:hAnsi="Times New Roman"/>
          <w:sz w:val="24"/>
          <w:szCs w:val="24"/>
        </w:rPr>
        <w:t>Другая часть педагогической работы</w:t>
      </w:r>
      <w:r>
        <w:rPr>
          <w:rFonts w:ascii="Times New Roman" w:hAnsi="Times New Roman"/>
          <w:sz w:val="24"/>
          <w:szCs w:val="24"/>
        </w:rPr>
        <w:t xml:space="preserve">, связанная с </w:t>
      </w:r>
      <w:r w:rsidR="005A3D3A" w:rsidRPr="003C7FC3">
        <w:rPr>
          <w:rFonts w:ascii="Times New Roman" w:hAnsi="Times New Roman"/>
          <w:sz w:val="24"/>
          <w:szCs w:val="24"/>
        </w:rPr>
        <w:t xml:space="preserve">выполнением </w:t>
      </w:r>
      <w:r>
        <w:rPr>
          <w:rFonts w:ascii="Times New Roman" w:hAnsi="Times New Roman"/>
          <w:sz w:val="24"/>
          <w:szCs w:val="24"/>
        </w:rPr>
        <w:t xml:space="preserve">должностных </w:t>
      </w:r>
      <w:r w:rsidR="005A3D3A" w:rsidRPr="003C7FC3">
        <w:rPr>
          <w:rFonts w:ascii="Times New Roman" w:hAnsi="Times New Roman"/>
          <w:sz w:val="24"/>
          <w:szCs w:val="24"/>
        </w:rPr>
        <w:t>обязанностей,</w:t>
      </w:r>
      <w:r>
        <w:rPr>
          <w:rFonts w:ascii="Times New Roman" w:hAnsi="Times New Roman"/>
          <w:sz w:val="24"/>
          <w:szCs w:val="24"/>
        </w:rPr>
        <w:t xml:space="preserve"> дополнительной оплате не подлежит и регулируется графиками и планами работы, в том числе личными планами педагогического работника, и может быть связана с:</w:t>
      </w:r>
    </w:p>
    <w:p w:rsidR="005A3D3A" w:rsidRPr="003C7FC3" w:rsidRDefault="00CD45E2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выполнением</w:t>
      </w:r>
      <w:r w:rsidR="005A3D3A" w:rsidRPr="003C7F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обязанностей, связанных</w:t>
      </w:r>
      <w:r w:rsidR="005A3D3A" w:rsidRPr="003C7FC3">
        <w:rPr>
          <w:rFonts w:ascii="Times New Roman" w:hAnsi="Times New Roman"/>
          <w:sz w:val="24"/>
          <w:szCs w:val="24"/>
        </w:rPr>
        <w:t xml:space="preserve"> с участием в работе педагог</w:t>
      </w:r>
      <w:r w:rsidR="005A3D3A" w:rsidRPr="003C7FC3">
        <w:rPr>
          <w:rFonts w:ascii="Times New Roman" w:hAnsi="Times New Roman"/>
          <w:sz w:val="24"/>
          <w:szCs w:val="24"/>
        </w:rPr>
        <w:t>и</w:t>
      </w:r>
      <w:r w:rsidR="005A3D3A" w:rsidRPr="003C7FC3">
        <w:rPr>
          <w:rFonts w:ascii="Times New Roman" w:hAnsi="Times New Roman"/>
          <w:sz w:val="24"/>
          <w:szCs w:val="24"/>
        </w:rPr>
        <w:t>ческих, методических советов, с работой по проведению родительских собраний, консультаций,</w:t>
      </w:r>
      <w:r>
        <w:rPr>
          <w:rFonts w:ascii="Times New Roman" w:hAnsi="Times New Roman"/>
          <w:sz w:val="24"/>
          <w:szCs w:val="24"/>
        </w:rPr>
        <w:t xml:space="preserve"> оздоровительных, </w:t>
      </w:r>
      <w:r w:rsidR="005A3D3A" w:rsidRPr="003C7FC3">
        <w:rPr>
          <w:rFonts w:ascii="Times New Roman" w:hAnsi="Times New Roman"/>
          <w:sz w:val="24"/>
          <w:szCs w:val="24"/>
        </w:rPr>
        <w:t>воспитательных и других мероприятий, предусмотренных обр</w:t>
      </w:r>
      <w:r w:rsidR="005A3D3A" w:rsidRPr="003C7FC3">
        <w:rPr>
          <w:rFonts w:ascii="Times New Roman" w:hAnsi="Times New Roman"/>
          <w:sz w:val="24"/>
          <w:szCs w:val="24"/>
        </w:rPr>
        <w:t>а</w:t>
      </w:r>
      <w:r w:rsidR="005A3D3A" w:rsidRPr="003C7FC3">
        <w:rPr>
          <w:rFonts w:ascii="Times New Roman" w:hAnsi="Times New Roman"/>
          <w:sz w:val="24"/>
          <w:szCs w:val="24"/>
        </w:rPr>
        <w:t>зовательной программой;</w:t>
      </w:r>
    </w:p>
    <w:p w:rsidR="005B5AB2" w:rsidRDefault="00CD45E2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организацией и проведением методической, диагностической и консультативной помощи родителям</w:t>
      </w:r>
      <w:r w:rsidR="005B5AB2">
        <w:rPr>
          <w:rFonts w:ascii="Times New Roman" w:hAnsi="Times New Roman"/>
          <w:sz w:val="24"/>
          <w:szCs w:val="24"/>
        </w:rPr>
        <w:t xml:space="preserve">  или лицам, их заменяющим, семьям, обучающим детей на дому в соответствии с медицинским заключением</w:t>
      </w:r>
    </w:p>
    <w:p w:rsidR="005A3D3A" w:rsidRDefault="005B5AB2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3D3A" w:rsidRPr="003C7FC3">
        <w:rPr>
          <w:rFonts w:ascii="Times New Roman" w:hAnsi="Times New Roman"/>
          <w:sz w:val="24"/>
          <w:szCs w:val="24"/>
        </w:rPr>
        <w:t>временем, затрачиваемым непосредственно на подготовку к работе по обучению и воспитанию обучающихся,</w:t>
      </w:r>
      <w:r>
        <w:rPr>
          <w:rFonts w:ascii="Times New Roman" w:hAnsi="Times New Roman"/>
          <w:sz w:val="24"/>
          <w:szCs w:val="24"/>
        </w:rPr>
        <w:t xml:space="preserve"> воспитанников,</w:t>
      </w:r>
      <w:r w:rsidR="005A3D3A" w:rsidRPr="003C7FC3">
        <w:rPr>
          <w:rFonts w:ascii="Times New Roman" w:hAnsi="Times New Roman"/>
          <w:sz w:val="24"/>
          <w:szCs w:val="24"/>
        </w:rPr>
        <w:t xml:space="preserve"> изучению их индивидуальных способностей, </w:t>
      </w:r>
      <w:r w:rsidR="005A3D3A" w:rsidRPr="003C7FC3">
        <w:rPr>
          <w:rFonts w:ascii="Times New Roman" w:hAnsi="Times New Roman"/>
          <w:sz w:val="24"/>
          <w:szCs w:val="24"/>
        </w:rPr>
        <w:lastRenderedPageBreak/>
        <w:t>интересов и склонн</w:t>
      </w:r>
      <w:r w:rsidR="005A3D3A" w:rsidRPr="003C7FC3">
        <w:rPr>
          <w:rFonts w:ascii="Times New Roman" w:hAnsi="Times New Roman"/>
          <w:sz w:val="24"/>
          <w:szCs w:val="24"/>
        </w:rPr>
        <w:t>о</w:t>
      </w:r>
      <w:r w:rsidR="005A3D3A" w:rsidRPr="003C7FC3">
        <w:rPr>
          <w:rFonts w:ascii="Times New Roman" w:hAnsi="Times New Roman"/>
          <w:sz w:val="24"/>
          <w:szCs w:val="24"/>
        </w:rPr>
        <w:t>стей</w:t>
      </w:r>
      <w:r>
        <w:rPr>
          <w:rFonts w:ascii="Times New Roman" w:hAnsi="Times New Roman"/>
          <w:sz w:val="24"/>
          <w:szCs w:val="24"/>
        </w:rPr>
        <w:t>, а также их семейных обстоятельств и жилищно-бытовых условий</w:t>
      </w:r>
      <w:r w:rsidR="005A3D3A" w:rsidRPr="003C7FC3">
        <w:rPr>
          <w:rFonts w:ascii="Times New Roman" w:hAnsi="Times New Roman"/>
          <w:sz w:val="24"/>
          <w:szCs w:val="24"/>
        </w:rPr>
        <w:t>;</w:t>
      </w:r>
    </w:p>
    <w:p w:rsidR="005B5AB2" w:rsidRPr="003C7FC3" w:rsidRDefault="005B5AB2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дежурствами в образовательной организации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обучающимися, воспитанниками, обеспечения порядка и дисциплины в течение учебного времени, в том числе во время перерывов между занятиями, устанавливаемых для отдыха обучающихся, воспитанников различной степени активности, приема ими пищи.</w:t>
      </w:r>
    </w:p>
    <w:p w:rsidR="005B5AB2" w:rsidRDefault="005B5AB2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составлении графика дежурств педагогических работников в образовательной организации в период проведения учебных занятий, до их начала и после окончания учебных занятий учитываются сменность работы образовательной организации,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</w:t>
      </w:r>
      <w:r w:rsidR="006F229A">
        <w:rPr>
          <w:rFonts w:ascii="Times New Roman" w:hAnsi="Times New Roman"/>
          <w:sz w:val="24"/>
          <w:szCs w:val="24"/>
        </w:rPr>
        <w:t>допускать случаев длительного дежурства педагогических работников, дежурства в дни, когда учебная нагрузка отсутствует или незначительна.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:rsidR="006F229A" w:rsidRDefault="006F229A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1451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.2.2. Другая часть педагогической работы, связанная с выполнением дополнительно возложенных на педагогических работников обязанностей, непосредственно связанная с образовательным процессом, подлежит дополнительной оплате в форме компенсационных выплат, регулируется графиками и планами работы, в том числе личными планами педагогического работника, и может быть связана с классным руководством, проверкой письменных работ, завед</w:t>
      </w:r>
      <w:r w:rsidR="00BA4DF6">
        <w:rPr>
          <w:rFonts w:ascii="Times New Roman" w:hAnsi="Times New Roman"/>
          <w:sz w:val="24"/>
          <w:szCs w:val="24"/>
        </w:rPr>
        <w:t xml:space="preserve">ованием отделениями, филиалами </w:t>
      </w:r>
      <w:r>
        <w:rPr>
          <w:rFonts w:ascii="Times New Roman" w:hAnsi="Times New Roman"/>
          <w:sz w:val="24"/>
          <w:szCs w:val="24"/>
        </w:rPr>
        <w:t>и другими, руководством предметными, цикловыми и методическими комиссиями, проведением работы по дополнительным образовательным программам, организацией трудового обучения, профессиональной ориентации и другими видами дополнительной внеаудиторной работы.</w:t>
      </w:r>
    </w:p>
    <w:p w:rsidR="005A3D3A" w:rsidRPr="003C7FC3" w:rsidRDefault="006F229A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941A2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.3.</w:t>
      </w:r>
      <w:r w:rsidR="005A3D3A" w:rsidRPr="003C7FC3">
        <w:rPr>
          <w:rFonts w:ascii="Times New Roman" w:hAnsi="Times New Roman"/>
          <w:sz w:val="24"/>
          <w:szCs w:val="24"/>
        </w:rPr>
        <w:t xml:space="preserve"> Нормы часов  педагогической работы за ставку заработной платы других педагогических работн</w:t>
      </w:r>
      <w:r w:rsidR="005A3D3A" w:rsidRPr="003C7FC3">
        <w:rPr>
          <w:rFonts w:ascii="Times New Roman" w:hAnsi="Times New Roman"/>
          <w:sz w:val="24"/>
          <w:szCs w:val="24"/>
        </w:rPr>
        <w:t>и</w:t>
      </w:r>
      <w:r w:rsidR="005A3D3A" w:rsidRPr="003C7FC3">
        <w:rPr>
          <w:rFonts w:ascii="Times New Roman" w:hAnsi="Times New Roman"/>
          <w:sz w:val="24"/>
          <w:szCs w:val="24"/>
        </w:rPr>
        <w:t xml:space="preserve">ков установлены: </w:t>
      </w:r>
    </w:p>
    <w:p w:rsidR="005A3D3A" w:rsidRPr="003C7FC3" w:rsidRDefault="005A3D3A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 w:rsidRPr="003C7FC3">
        <w:rPr>
          <w:rFonts w:ascii="Times New Roman" w:hAnsi="Times New Roman"/>
          <w:sz w:val="24"/>
          <w:szCs w:val="24"/>
        </w:rPr>
        <w:t>24 часа в неделю – концертме</w:t>
      </w:r>
      <w:r w:rsidRPr="003C7FC3">
        <w:rPr>
          <w:rFonts w:ascii="Times New Roman" w:hAnsi="Times New Roman"/>
          <w:sz w:val="24"/>
          <w:szCs w:val="24"/>
        </w:rPr>
        <w:t>й</w:t>
      </w:r>
      <w:r w:rsidRPr="003C7FC3">
        <w:rPr>
          <w:rFonts w:ascii="Times New Roman" w:hAnsi="Times New Roman"/>
          <w:sz w:val="24"/>
          <w:szCs w:val="24"/>
        </w:rPr>
        <w:t>стерам;</w:t>
      </w:r>
    </w:p>
    <w:p w:rsidR="005A3D3A" w:rsidRPr="003C7FC3" w:rsidRDefault="005A3D3A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 w:rsidRPr="003C7FC3">
        <w:rPr>
          <w:rFonts w:ascii="Times New Roman" w:hAnsi="Times New Roman"/>
          <w:sz w:val="24"/>
          <w:szCs w:val="24"/>
        </w:rPr>
        <w:t xml:space="preserve">36 часов в неделю – </w:t>
      </w:r>
      <w:r w:rsidR="006F229A">
        <w:rPr>
          <w:rFonts w:ascii="Times New Roman" w:hAnsi="Times New Roman"/>
          <w:sz w:val="24"/>
          <w:szCs w:val="24"/>
        </w:rPr>
        <w:t>специалистам образовательных организаций</w:t>
      </w:r>
      <w:r w:rsidRPr="003C7FC3">
        <w:rPr>
          <w:rFonts w:ascii="Times New Roman" w:hAnsi="Times New Roman"/>
          <w:sz w:val="24"/>
          <w:szCs w:val="24"/>
        </w:rPr>
        <w:t xml:space="preserve"> дополнительного образования</w:t>
      </w:r>
      <w:r w:rsidR="004B0CBB">
        <w:rPr>
          <w:rFonts w:ascii="Times New Roman" w:hAnsi="Times New Roman"/>
          <w:sz w:val="24"/>
          <w:szCs w:val="24"/>
        </w:rPr>
        <w:t xml:space="preserve"> в области искусств (воспитатель, </w:t>
      </w:r>
      <w:r w:rsidR="007A55F4">
        <w:rPr>
          <w:rFonts w:ascii="Times New Roman" w:hAnsi="Times New Roman"/>
          <w:sz w:val="24"/>
          <w:szCs w:val="24"/>
        </w:rPr>
        <w:t>методист, педагог-организатор</w:t>
      </w:r>
      <w:r w:rsidR="004B0CBB">
        <w:rPr>
          <w:rFonts w:ascii="Times New Roman" w:hAnsi="Times New Roman"/>
          <w:sz w:val="24"/>
          <w:szCs w:val="24"/>
        </w:rPr>
        <w:t>.)</w:t>
      </w:r>
    </w:p>
    <w:p w:rsidR="005A3D3A" w:rsidRPr="003C7FC3" w:rsidRDefault="005A3D3A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 w:rsidRPr="003C7FC3">
        <w:rPr>
          <w:rFonts w:ascii="Times New Roman" w:hAnsi="Times New Roman"/>
          <w:sz w:val="24"/>
          <w:szCs w:val="24"/>
        </w:rPr>
        <w:t>4.</w:t>
      </w:r>
      <w:r w:rsidR="00941A2E">
        <w:rPr>
          <w:rFonts w:ascii="Times New Roman" w:hAnsi="Times New Roman"/>
          <w:sz w:val="24"/>
          <w:szCs w:val="24"/>
        </w:rPr>
        <w:t>8</w:t>
      </w:r>
      <w:r w:rsidRPr="003C7FC3">
        <w:rPr>
          <w:rFonts w:ascii="Times New Roman" w:hAnsi="Times New Roman"/>
          <w:sz w:val="24"/>
          <w:szCs w:val="24"/>
        </w:rPr>
        <w:t>.4. Объем учебной нагрузки преподавателей устанавливается исходя из количества часов по учебному плану и программам, обеспеченности ка</w:t>
      </w:r>
      <w:r w:rsidRPr="003C7FC3">
        <w:rPr>
          <w:rFonts w:ascii="Times New Roman" w:hAnsi="Times New Roman"/>
          <w:sz w:val="24"/>
          <w:szCs w:val="24"/>
        </w:rPr>
        <w:t>д</w:t>
      </w:r>
      <w:r w:rsidRPr="003C7FC3">
        <w:rPr>
          <w:rFonts w:ascii="Times New Roman" w:hAnsi="Times New Roman"/>
          <w:sz w:val="24"/>
          <w:szCs w:val="24"/>
        </w:rPr>
        <w:t>рами, других конкр</w:t>
      </w:r>
      <w:r w:rsidR="004B0CBB">
        <w:rPr>
          <w:rFonts w:ascii="Times New Roman" w:hAnsi="Times New Roman"/>
          <w:sz w:val="24"/>
          <w:szCs w:val="24"/>
        </w:rPr>
        <w:t>етных условий в образовательной организации</w:t>
      </w:r>
      <w:r w:rsidRPr="003C7FC3">
        <w:rPr>
          <w:rFonts w:ascii="Times New Roman" w:hAnsi="Times New Roman"/>
          <w:sz w:val="24"/>
          <w:szCs w:val="24"/>
        </w:rPr>
        <w:t>.</w:t>
      </w:r>
    </w:p>
    <w:p w:rsidR="005A3D3A" w:rsidRPr="003C7FC3" w:rsidRDefault="005A3D3A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 w:rsidRPr="003C7FC3">
        <w:rPr>
          <w:rFonts w:ascii="Times New Roman" w:hAnsi="Times New Roman"/>
          <w:sz w:val="24"/>
          <w:szCs w:val="24"/>
        </w:rPr>
        <w:t>Педагогические работники должны быть поставлены в известность об уменьшении учебной нагрузки в течение учебного года и о догрузке другой п</w:t>
      </w:r>
      <w:r w:rsidRPr="003C7FC3">
        <w:rPr>
          <w:rFonts w:ascii="Times New Roman" w:hAnsi="Times New Roman"/>
          <w:sz w:val="24"/>
          <w:szCs w:val="24"/>
        </w:rPr>
        <w:t>е</w:t>
      </w:r>
      <w:r w:rsidRPr="003C7FC3">
        <w:rPr>
          <w:rFonts w:ascii="Times New Roman" w:hAnsi="Times New Roman"/>
          <w:sz w:val="24"/>
          <w:szCs w:val="24"/>
        </w:rPr>
        <w:t>дагогической работой не позднее, чем за два месяца.</w:t>
      </w:r>
    </w:p>
    <w:p w:rsidR="005A3D3A" w:rsidRPr="003C7FC3" w:rsidRDefault="005A3D3A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 w:rsidRPr="003C7FC3">
        <w:rPr>
          <w:rFonts w:ascii="Times New Roman" w:hAnsi="Times New Roman"/>
          <w:sz w:val="24"/>
          <w:szCs w:val="24"/>
        </w:rPr>
        <w:t>Учебная нагрузка преподавателей и других работников, ведущих пр</w:t>
      </w:r>
      <w:r w:rsidRPr="003C7FC3">
        <w:rPr>
          <w:rFonts w:ascii="Times New Roman" w:hAnsi="Times New Roman"/>
          <w:sz w:val="24"/>
          <w:szCs w:val="24"/>
        </w:rPr>
        <w:t>е</w:t>
      </w:r>
      <w:r w:rsidRPr="003C7FC3">
        <w:rPr>
          <w:rFonts w:ascii="Times New Roman" w:hAnsi="Times New Roman"/>
          <w:sz w:val="24"/>
          <w:szCs w:val="24"/>
        </w:rPr>
        <w:t>подавательскую работу помимо основной работы, на новый учебный год устанавливается руководителем о</w:t>
      </w:r>
      <w:r w:rsidRPr="003C7FC3">
        <w:rPr>
          <w:rFonts w:ascii="Times New Roman" w:hAnsi="Times New Roman"/>
          <w:sz w:val="24"/>
          <w:szCs w:val="24"/>
        </w:rPr>
        <w:t>б</w:t>
      </w:r>
      <w:r w:rsidR="004B0CBB">
        <w:rPr>
          <w:rFonts w:ascii="Times New Roman" w:hAnsi="Times New Roman"/>
          <w:sz w:val="24"/>
          <w:szCs w:val="24"/>
        </w:rPr>
        <w:t>разовательной организации.</w:t>
      </w:r>
      <w:r w:rsidRPr="003C7FC3">
        <w:rPr>
          <w:rFonts w:ascii="Times New Roman" w:hAnsi="Times New Roman"/>
          <w:sz w:val="24"/>
          <w:szCs w:val="24"/>
        </w:rPr>
        <w:t xml:space="preserve"> Эта работа завершается до окончания уче</w:t>
      </w:r>
      <w:r w:rsidRPr="003C7FC3">
        <w:rPr>
          <w:rFonts w:ascii="Times New Roman" w:hAnsi="Times New Roman"/>
          <w:sz w:val="24"/>
          <w:szCs w:val="24"/>
        </w:rPr>
        <w:t>б</w:t>
      </w:r>
      <w:r w:rsidRPr="003C7FC3">
        <w:rPr>
          <w:rFonts w:ascii="Times New Roman" w:hAnsi="Times New Roman"/>
          <w:sz w:val="24"/>
          <w:szCs w:val="24"/>
        </w:rPr>
        <w:t>ного года и ухода работников в отпуск в целях определения ее объема на новый учебный год и классов, в которых эта нагрузка будет в</w:t>
      </w:r>
      <w:r w:rsidRPr="003C7FC3">
        <w:rPr>
          <w:rFonts w:ascii="Times New Roman" w:hAnsi="Times New Roman"/>
          <w:sz w:val="24"/>
          <w:szCs w:val="24"/>
        </w:rPr>
        <w:t>ы</w:t>
      </w:r>
      <w:r w:rsidRPr="003C7FC3">
        <w:rPr>
          <w:rFonts w:ascii="Times New Roman" w:hAnsi="Times New Roman"/>
          <w:sz w:val="24"/>
          <w:szCs w:val="24"/>
        </w:rPr>
        <w:t>полняться, а также для соблюдения установленного срока предупреждения работников о возможном уменьш</w:t>
      </w:r>
      <w:r w:rsidRPr="003C7FC3">
        <w:rPr>
          <w:rFonts w:ascii="Times New Roman" w:hAnsi="Times New Roman"/>
          <w:sz w:val="24"/>
          <w:szCs w:val="24"/>
        </w:rPr>
        <w:t>е</w:t>
      </w:r>
      <w:r w:rsidRPr="003C7FC3">
        <w:rPr>
          <w:rFonts w:ascii="Times New Roman" w:hAnsi="Times New Roman"/>
          <w:sz w:val="24"/>
          <w:szCs w:val="24"/>
        </w:rPr>
        <w:t>нии (увеличении) учебной нагрузки в случае изменения количества классов или количества часов по учебному плану по преподава</w:t>
      </w:r>
      <w:r w:rsidRPr="003C7FC3">
        <w:rPr>
          <w:rFonts w:ascii="Times New Roman" w:hAnsi="Times New Roman"/>
          <w:sz w:val="24"/>
          <w:szCs w:val="24"/>
        </w:rPr>
        <w:t>е</w:t>
      </w:r>
      <w:r w:rsidRPr="003C7FC3">
        <w:rPr>
          <w:rFonts w:ascii="Times New Roman" w:hAnsi="Times New Roman"/>
          <w:sz w:val="24"/>
          <w:szCs w:val="24"/>
        </w:rPr>
        <w:t>мым предметам.</w:t>
      </w:r>
    </w:p>
    <w:p w:rsidR="005A3D3A" w:rsidRPr="003C7FC3" w:rsidRDefault="005A3D3A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 w:rsidRPr="003C7FC3">
        <w:rPr>
          <w:rFonts w:ascii="Times New Roman" w:hAnsi="Times New Roman"/>
          <w:sz w:val="24"/>
          <w:szCs w:val="24"/>
        </w:rPr>
        <w:t>В зависимости от количества часов, предусмотренных учебным пл</w:t>
      </w:r>
      <w:r w:rsidRPr="003C7FC3">
        <w:rPr>
          <w:rFonts w:ascii="Times New Roman" w:hAnsi="Times New Roman"/>
          <w:sz w:val="24"/>
          <w:szCs w:val="24"/>
        </w:rPr>
        <w:t>а</w:t>
      </w:r>
      <w:r w:rsidRPr="003C7FC3">
        <w:rPr>
          <w:rFonts w:ascii="Times New Roman" w:hAnsi="Times New Roman"/>
          <w:sz w:val="24"/>
          <w:szCs w:val="24"/>
        </w:rPr>
        <w:t>ном, учебная нагрузка преподавателей образова</w:t>
      </w:r>
      <w:r w:rsidR="004B0CBB">
        <w:rPr>
          <w:rFonts w:ascii="Times New Roman" w:hAnsi="Times New Roman"/>
          <w:sz w:val="24"/>
          <w:szCs w:val="24"/>
        </w:rPr>
        <w:t>тельных организаций культуры и искусств</w:t>
      </w:r>
      <w:r w:rsidRPr="003C7FC3">
        <w:rPr>
          <w:rFonts w:ascii="Times New Roman" w:hAnsi="Times New Roman"/>
          <w:sz w:val="24"/>
          <w:szCs w:val="24"/>
        </w:rPr>
        <w:t xml:space="preserve">  в первом и втором учебных полугодиях может уст</w:t>
      </w:r>
      <w:r w:rsidRPr="003C7FC3">
        <w:rPr>
          <w:rFonts w:ascii="Times New Roman" w:hAnsi="Times New Roman"/>
          <w:sz w:val="24"/>
          <w:szCs w:val="24"/>
        </w:rPr>
        <w:t>а</w:t>
      </w:r>
      <w:r w:rsidRPr="003C7FC3">
        <w:rPr>
          <w:rFonts w:ascii="Times New Roman" w:hAnsi="Times New Roman"/>
          <w:sz w:val="24"/>
          <w:szCs w:val="24"/>
        </w:rPr>
        <w:t>навливаться в разном объеме.</w:t>
      </w:r>
    </w:p>
    <w:p w:rsidR="005A3D3A" w:rsidRPr="003C7FC3" w:rsidRDefault="005A3D3A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 w:rsidRPr="003C7FC3">
        <w:rPr>
          <w:rFonts w:ascii="Times New Roman" w:hAnsi="Times New Roman"/>
          <w:sz w:val="24"/>
          <w:szCs w:val="24"/>
        </w:rPr>
        <w:t>Объем учебной нагрузки преподавателей больше или меньше нормы часов, за которые выплачиваются ставки заработной платы, устанавливается только с их письменного согл</w:t>
      </w:r>
      <w:r w:rsidRPr="003C7FC3">
        <w:rPr>
          <w:rFonts w:ascii="Times New Roman" w:hAnsi="Times New Roman"/>
          <w:sz w:val="24"/>
          <w:szCs w:val="24"/>
        </w:rPr>
        <w:t>а</w:t>
      </w:r>
      <w:r w:rsidRPr="003C7FC3">
        <w:rPr>
          <w:rFonts w:ascii="Times New Roman" w:hAnsi="Times New Roman"/>
          <w:sz w:val="24"/>
          <w:szCs w:val="24"/>
        </w:rPr>
        <w:t>сия.</w:t>
      </w:r>
    </w:p>
    <w:p w:rsidR="005A3D3A" w:rsidRPr="003C7FC3" w:rsidRDefault="005A3D3A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 w:rsidRPr="003C7FC3">
        <w:rPr>
          <w:rFonts w:ascii="Times New Roman" w:hAnsi="Times New Roman"/>
          <w:sz w:val="24"/>
          <w:szCs w:val="24"/>
        </w:rPr>
        <w:t>Предельный объем учебной нагрузки (преподавательской работы), к</w:t>
      </w:r>
      <w:r w:rsidRPr="003C7FC3">
        <w:rPr>
          <w:rFonts w:ascii="Times New Roman" w:hAnsi="Times New Roman"/>
          <w:sz w:val="24"/>
          <w:szCs w:val="24"/>
        </w:rPr>
        <w:t>о</w:t>
      </w:r>
      <w:r w:rsidRPr="003C7FC3">
        <w:rPr>
          <w:rFonts w:ascii="Times New Roman" w:hAnsi="Times New Roman"/>
          <w:sz w:val="24"/>
          <w:szCs w:val="24"/>
        </w:rPr>
        <w:t>торая может выполняться в том же образовательн</w:t>
      </w:r>
      <w:r w:rsidR="004B0CBB">
        <w:rPr>
          <w:rFonts w:ascii="Times New Roman" w:hAnsi="Times New Roman"/>
          <w:sz w:val="24"/>
          <w:szCs w:val="24"/>
        </w:rPr>
        <w:t>ой организации</w:t>
      </w:r>
      <w:r w:rsidRPr="003C7FC3">
        <w:rPr>
          <w:rFonts w:ascii="Times New Roman" w:hAnsi="Times New Roman"/>
          <w:sz w:val="24"/>
          <w:szCs w:val="24"/>
        </w:rPr>
        <w:t xml:space="preserve"> руководит</w:t>
      </w:r>
      <w:r w:rsidRPr="003C7FC3">
        <w:rPr>
          <w:rFonts w:ascii="Times New Roman" w:hAnsi="Times New Roman"/>
          <w:sz w:val="24"/>
          <w:szCs w:val="24"/>
        </w:rPr>
        <w:t>е</w:t>
      </w:r>
      <w:r w:rsidRPr="003C7FC3">
        <w:rPr>
          <w:rFonts w:ascii="Times New Roman" w:hAnsi="Times New Roman"/>
          <w:sz w:val="24"/>
          <w:szCs w:val="24"/>
        </w:rPr>
        <w:t>лем образовательно</w:t>
      </w:r>
      <w:r w:rsidR="004B0CBB">
        <w:rPr>
          <w:rFonts w:ascii="Times New Roman" w:hAnsi="Times New Roman"/>
          <w:sz w:val="24"/>
          <w:szCs w:val="24"/>
        </w:rPr>
        <w:t>й</w:t>
      </w:r>
      <w:r w:rsidRPr="003C7FC3">
        <w:rPr>
          <w:rFonts w:ascii="Times New Roman" w:hAnsi="Times New Roman"/>
          <w:sz w:val="24"/>
          <w:szCs w:val="24"/>
        </w:rPr>
        <w:t xml:space="preserve"> </w:t>
      </w:r>
      <w:r w:rsidR="004B0CBB">
        <w:rPr>
          <w:rFonts w:ascii="Times New Roman" w:hAnsi="Times New Roman"/>
          <w:sz w:val="24"/>
          <w:szCs w:val="24"/>
        </w:rPr>
        <w:t>организации</w:t>
      </w:r>
      <w:r w:rsidRPr="003C7FC3">
        <w:rPr>
          <w:rFonts w:ascii="Times New Roman" w:hAnsi="Times New Roman"/>
          <w:sz w:val="24"/>
          <w:szCs w:val="24"/>
        </w:rPr>
        <w:t>, определяется учредителем, а других работников, ведущих преподавательскую деятельность помимо основной раб</w:t>
      </w:r>
      <w:r w:rsidRPr="003C7FC3">
        <w:rPr>
          <w:rFonts w:ascii="Times New Roman" w:hAnsi="Times New Roman"/>
          <w:sz w:val="24"/>
          <w:szCs w:val="24"/>
        </w:rPr>
        <w:t>о</w:t>
      </w:r>
      <w:r w:rsidRPr="003C7FC3">
        <w:rPr>
          <w:rFonts w:ascii="Times New Roman" w:hAnsi="Times New Roman"/>
          <w:sz w:val="24"/>
          <w:szCs w:val="24"/>
        </w:rPr>
        <w:t>ты (включая зам</w:t>
      </w:r>
      <w:r w:rsidR="00A649A8">
        <w:rPr>
          <w:rFonts w:ascii="Times New Roman" w:hAnsi="Times New Roman"/>
          <w:sz w:val="24"/>
          <w:szCs w:val="24"/>
        </w:rPr>
        <w:t>естителей руководителя), - самой</w:t>
      </w:r>
      <w:r w:rsidRPr="003C7FC3">
        <w:rPr>
          <w:rFonts w:ascii="Times New Roman" w:hAnsi="Times New Roman"/>
          <w:sz w:val="24"/>
          <w:szCs w:val="24"/>
        </w:rPr>
        <w:t xml:space="preserve"> образовательн</w:t>
      </w:r>
      <w:r w:rsidR="00A649A8">
        <w:rPr>
          <w:rFonts w:ascii="Times New Roman" w:hAnsi="Times New Roman"/>
          <w:sz w:val="24"/>
          <w:szCs w:val="24"/>
        </w:rPr>
        <w:t>ой</w:t>
      </w:r>
      <w:r w:rsidRPr="003C7FC3">
        <w:rPr>
          <w:rFonts w:ascii="Times New Roman" w:hAnsi="Times New Roman"/>
          <w:sz w:val="24"/>
          <w:szCs w:val="24"/>
        </w:rPr>
        <w:t xml:space="preserve"> </w:t>
      </w:r>
      <w:r w:rsidR="00A649A8">
        <w:rPr>
          <w:rFonts w:ascii="Times New Roman" w:hAnsi="Times New Roman"/>
          <w:sz w:val="24"/>
          <w:szCs w:val="24"/>
        </w:rPr>
        <w:t>организацией</w:t>
      </w:r>
      <w:r w:rsidRPr="003C7FC3">
        <w:rPr>
          <w:rFonts w:ascii="Times New Roman" w:hAnsi="Times New Roman"/>
          <w:sz w:val="24"/>
          <w:szCs w:val="24"/>
        </w:rPr>
        <w:t>. Препод</w:t>
      </w:r>
      <w:r w:rsidRPr="003C7FC3">
        <w:rPr>
          <w:rFonts w:ascii="Times New Roman" w:hAnsi="Times New Roman"/>
          <w:sz w:val="24"/>
          <w:szCs w:val="24"/>
        </w:rPr>
        <w:t>а</w:t>
      </w:r>
      <w:r w:rsidRPr="003C7FC3">
        <w:rPr>
          <w:rFonts w:ascii="Times New Roman" w:hAnsi="Times New Roman"/>
          <w:sz w:val="24"/>
          <w:szCs w:val="24"/>
        </w:rPr>
        <w:t>вательская работа в то</w:t>
      </w:r>
      <w:r w:rsidR="00A649A8">
        <w:rPr>
          <w:rFonts w:ascii="Times New Roman" w:hAnsi="Times New Roman"/>
          <w:sz w:val="24"/>
          <w:szCs w:val="24"/>
        </w:rPr>
        <w:t>й же образовательной</w:t>
      </w:r>
      <w:r w:rsidRPr="003C7FC3">
        <w:rPr>
          <w:rFonts w:ascii="Times New Roman" w:hAnsi="Times New Roman"/>
          <w:sz w:val="24"/>
          <w:szCs w:val="24"/>
        </w:rPr>
        <w:t xml:space="preserve"> </w:t>
      </w:r>
      <w:r w:rsidR="00A649A8">
        <w:rPr>
          <w:rFonts w:ascii="Times New Roman" w:hAnsi="Times New Roman"/>
          <w:sz w:val="24"/>
          <w:szCs w:val="24"/>
        </w:rPr>
        <w:t>организац</w:t>
      </w:r>
      <w:r w:rsidRPr="003C7FC3">
        <w:rPr>
          <w:rFonts w:ascii="Times New Roman" w:hAnsi="Times New Roman"/>
          <w:sz w:val="24"/>
          <w:szCs w:val="24"/>
        </w:rPr>
        <w:t>ии для указанных работников совместител</w:t>
      </w:r>
      <w:r w:rsidRPr="003C7FC3">
        <w:rPr>
          <w:rFonts w:ascii="Times New Roman" w:hAnsi="Times New Roman"/>
          <w:sz w:val="24"/>
          <w:szCs w:val="24"/>
        </w:rPr>
        <w:t>ь</w:t>
      </w:r>
      <w:r w:rsidRPr="003C7FC3">
        <w:rPr>
          <w:rFonts w:ascii="Times New Roman" w:hAnsi="Times New Roman"/>
          <w:sz w:val="24"/>
          <w:szCs w:val="24"/>
        </w:rPr>
        <w:t>ством не считается.</w:t>
      </w:r>
    </w:p>
    <w:p w:rsidR="005A3D3A" w:rsidRPr="003C7FC3" w:rsidRDefault="005A3D3A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 w:rsidRPr="003C7FC3">
        <w:rPr>
          <w:rFonts w:ascii="Times New Roman" w:hAnsi="Times New Roman"/>
          <w:sz w:val="24"/>
          <w:szCs w:val="24"/>
        </w:rPr>
        <w:t>Педагогическая (преподавательская) работа руководителя образов</w:t>
      </w:r>
      <w:r w:rsidRPr="003C7FC3">
        <w:rPr>
          <w:rFonts w:ascii="Times New Roman" w:hAnsi="Times New Roman"/>
          <w:sz w:val="24"/>
          <w:szCs w:val="24"/>
        </w:rPr>
        <w:t>а</w:t>
      </w:r>
      <w:r w:rsidRPr="003C7FC3">
        <w:rPr>
          <w:rFonts w:ascii="Times New Roman" w:hAnsi="Times New Roman"/>
          <w:sz w:val="24"/>
          <w:szCs w:val="24"/>
        </w:rPr>
        <w:t>тельно</w:t>
      </w:r>
      <w:r w:rsidR="00A649A8">
        <w:rPr>
          <w:rFonts w:ascii="Times New Roman" w:hAnsi="Times New Roman"/>
          <w:sz w:val="24"/>
          <w:szCs w:val="24"/>
        </w:rPr>
        <w:t>й</w:t>
      </w:r>
      <w:r w:rsidRPr="003C7FC3">
        <w:rPr>
          <w:rFonts w:ascii="Times New Roman" w:hAnsi="Times New Roman"/>
          <w:sz w:val="24"/>
          <w:szCs w:val="24"/>
        </w:rPr>
        <w:t xml:space="preserve"> </w:t>
      </w:r>
      <w:r w:rsidR="00A649A8">
        <w:rPr>
          <w:rFonts w:ascii="Times New Roman" w:hAnsi="Times New Roman"/>
          <w:sz w:val="24"/>
          <w:szCs w:val="24"/>
        </w:rPr>
        <w:t>организации по совместительству в другой</w:t>
      </w:r>
      <w:r w:rsidRPr="003C7FC3">
        <w:rPr>
          <w:rFonts w:ascii="Times New Roman" w:hAnsi="Times New Roman"/>
          <w:sz w:val="24"/>
          <w:szCs w:val="24"/>
        </w:rPr>
        <w:t xml:space="preserve"> образовательно</w:t>
      </w:r>
      <w:r w:rsidR="00A649A8">
        <w:rPr>
          <w:rFonts w:ascii="Times New Roman" w:hAnsi="Times New Roman"/>
          <w:sz w:val="24"/>
          <w:szCs w:val="24"/>
        </w:rPr>
        <w:t>й</w:t>
      </w:r>
      <w:r w:rsidRPr="003C7FC3">
        <w:rPr>
          <w:rFonts w:ascii="Times New Roman" w:hAnsi="Times New Roman"/>
          <w:sz w:val="24"/>
          <w:szCs w:val="24"/>
        </w:rPr>
        <w:t xml:space="preserve"> </w:t>
      </w:r>
      <w:r w:rsidR="00A649A8">
        <w:rPr>
          <w:rFonts w:ascii="Times New Roman" w:hAnsi="Times New Roman"/>
          <w:sz w:val="24"/>
          <w:szCs w:val="24"/>
        </w:rPr>
        <w:t>организации</w:t>
      </w:r>
      <w:r w:rsidRPr="003C7FC3">
        <w:rPr>
          <w:rFonts w:ascii="Times New Roman" w:hAnsi="Times New Roman"/>
          <w:sz w:val="24"/>
          <w:szCs w:val="24"/>
        </w:rPr>
        <w:t xml:space="preserve">, а также иная его работа по </w:t>
      </w:r>
      <w:r w:rsidRPr="003C7FC3">
        <w:rPr>
          <w:rFonts w:ascii="Times New Roman" w:hAnsi="Times New Roman"/>
          <w:sz w:val="24"/>
          <w:szCs w:val="24"/>
        </w:rPr>
        <w:lastRenderedPageBreak/>
        <w:t>совместительству может иметь место только с разр</w:t>
      </w:r>
      <w:r w:rsidRPr="003C7FC3">
        <w:rPr>
          <w:rFonts w:ascii="Times New Roman" w:hAnsi="Times New Roman"/>
          <w:sz w:val="24"/>
          <w:szCs w:val="24"/>
        </w:rPr>
        <w:t>е</w:t>
      </w:r>
      <w:r w:rsidRPr="003C7FC3">
        <w:rPr>
          <w:rFonts w:ascii="Times New Roman" w:hAnsi="Times New Roman"/>
          <w:sz w:val="24"/>
          <w:szCs w:val="24"/>
        </w:rPr>
        <w:t>шения учредителя.</w:t>
      </w:r>
    </w:p>
    <w:p w:rsidR="005A3D3A" w:rsidRPr="003C7FC3" w:rsidRDefault="005A3D3A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 w:rsidRPr="003C7FC3">
        <w:rPr>
          <w:rFonts w:ascii="Times New Roman" w:hAnsi="Times New Roman"/>
          <w:sz w:val="24"/>
          <w:szCs w:val="24"/>
        </w:rPr>
        <w:t xml:space="preserve">Учебная нагрузка работникам </w:t>
      </w:r>
      <w:r w:rsidR="00A649A8">
        <w:rPr>
          <w:rFonts w:ascii="Times New Roman" w:hAnsi="Times New Roman"/>
          <w:sz w:val="24"/>
          <w:szCs w:val="24"/>
        </w:rPr>
        <w:t>организац</w:t>
      </w:r>
      <w:r w:rsidRPr="003C7FC3">
        <w:rPr>
          <w:rFonts w:ascii="Times New Roman" w:hAnsi="Times New Roman"/>
          <w:sz w:val="24"/>
          <w:szCs w:val="24"/>
        </w:rPr>
        <w:t>ий дополнительного образов</w:t>
      </w:r>
      <w:r w:rsidRPr="003C7FC3">
        <w:rPr>
          <w:rFonts w:ascii="Times New Roman" w:hAnsi="Times New Roman"/>
          <w:sz w:val="24"/>
          <w:szCs w:val="24"/>
        </w:rPr>
        <w:t>а</w:t>
      </w:r>
      <w:r w:rsidRPr="003C7FC3">
        <w:rPr>
          <w:rFonts w:ascii="Times New Roman" w:hAnsi="Times New Roman"/>
          <w:sz w:val="24"/>
          <w:szCs w:val="24"/>
        </w:rPr>
        <w:t>ния</w:t>
      </w:r>
      <w:r w:rsidR="00A649A8">
        <w:rPr>
          <w:rFonts w:ascii="Times New Roman" w:hAnsi="Times New Roman"/>
          <w:sz w:val="24"/>
          <w:szCs w:val="24"/>
        </w:rPr>
        <w:t xml:space="preserve"> в области искусств</w:t>
      </w:r>
      <w:r w:rsidRPr="003C7FC3">
        <w:rPr>
          <w:rFonts w:ascii="Times New Roman" w:hAnsi="Times New Roman"/>
          <w:sz w:val="24"/>
          <w:szCs w:val="24"/>
        </w:rPr>
        <w:t>, находящимся к началу учебн</w:t>
      </w:r>
      <w:r w:rsidRPr="003C7FC3">
        <w:rPr>
          <w:rFonts w:ascii="Times New Roman" w:hAnsi="Times New Roman"/>
          <w:sz w:val="24"/>
          <w:szCs w:val="24"/>
        </w:rPr>
        <w:t>о</w:t>
      </w:r>
      <w:r w:rsidRPr="003C7FC3">
        <w:rPr>
          <w:rFonts w:ascii="Times New Roman" w:hAnsi="Times New Roman"/>
          <w:sz w:val="24"/>
          <w:szCs w:val="24"/>
        </w:rPr>
        <w:t>го года в отпуске по уходу за ребенком до достижения им возраста трех лет либо ином отпуске, устанавливается приказом образовательно</w:t>
      </w:r>
      <w:r w:rsidR="00A649A8">
        <w:rPr>
          <w:rFonts w:ascii="Times New Roman" w:hAnsi="Times New Roman"/>
          <w:sz w:val="24"/>
          <w:szCs w:val="24"/>
        </w:rPr>
        <w:t>й организации</w:t>
      </w:r>
      <w:r w:rsidRPr="003C7FC3">
        <w:rPr>
          <w:rFonts w:ascii="Times New Roman" w:hAnsi="Times New Roman"/>
          <w:sz w:val="24"/>
          <w:szCs w:val="24"/>
        </w:rPr>
        <w:t xml:space="preserve"> при распределении ее на очередной учебный год на общих основ</w:t>
      </w:r>
      <w:r w:rsidRPr="003C7FC3">
        <w:rPr>
          <w:rFonts w:ascii="Times New Roman" w:hAnsi="Times New Roman"/>
          <w:sz w:val="24"/>
          <w:szCs w:val="24"/>
        </w:rPr>
        <w:t>а</w:t>
      </w:r>
      <w:r w:rsidRPr="003C7FC3">
        <w:rPr>
          <w:rFonts w:ascii="Times New Roman" w:hAnsi="Times New Roman"/>
          <w:sz w:val="24"/>
          <w:szCs w:val="24"/>
        </w:rPr>
        <w:t>ниях, а затем передается для выполнения другим преподавателям на период нахождения работника в соответствующем отпу</w:t>
      </w:r>
      <w:r w:rsidRPr="003C7FC3">
        <w:rPr>
          <w:rFonts w:ascii="Times New Roman" w:hAnsi="Times New Roman"/>
          <w:sz w:val="24"/>
          <w:szCs w:val="24"/>
        </w:rPr>
        <w:t>с</w:t>
      </w:r>
      <w:r w:rsidRPr="003C7FC3">
        <w:rPr>
          <w:rFonts w:ascii="Times New Roman" w:hAnsi="Times New Roman"/>
          <w:sz w:val="24"/>
          <w:szCs w:val="24"/>
        </w:rPr>
        <w:t>ке.</w:t>
      </w:r>
    </w:p>
    <w:p w:rsidR="005A3D3A" w:rsidRPr="003C7FC3" w:rsidRDefault="005A3D3A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 w:rsidRPr="003C7FC3">
        <w:rPr>
          <w:rFonts w:ascii="Times New Roman" w:hAnsi="Times New Roman"/>
          <w:sz w:val="24"/>
          <w:szCs w:val="24"/>
        </w:rPr>
        <w:t>4.</w:t>
      </w:r>
      <w:r w:rsidR="006148AF">
        <w:rPr>
          <w:rFonts w:ascii="Times New Roman" w:hAnsi="Times New Roman"/>
          <w:sz w:val="24"/>
          <w:szCs w:val="24"/>
        </w:rPr>
        <w:t>8</w:t>
      </w:r>
      <w:r w:rsidRPr="003C7FC3">
        <w:rPr>
          <w:rFonts w:ascii="Times New Roman" w:hAnsi="Times New Roman"/>
          <w:sz w:val="24"/>
          <w:szCs w:val="24"/>
        </w:rPr>
        <w:t>.5. Педагогическим работникам, не предусмотренным в подпунктах 4.</w:t>
      </w:r>
      <w:r w:rsidR="00832074">
        <w:rPr>
          <w:rFonts w:ascii="Times New Roman" w:hAnsi="Times New Roman"/>
          <w:sz w:val="24"/>
          <w:szCs w:val="24"/>
        </w:rPr>
        <w:t>8</w:t>
      </w:r>
      <w:r w:rsidRPr="003C7FC3">
        <w:rPr>
          <w:rFonts w:ascii="Times New Roman" w:hAnsi="Times New Roman"/>
          <w:sz w:val="24"/>
          <w:szCs w:val="24"/>
        </w:rPr>
        <w:t>.1. и 4.</w:t>
      </w:r>
      <w:r w:rsidR="00832074">
        <w:rPr>
          <w:rFonts w:ascii="Times New Roman" w:hAnsi="Times New Roman"/>
          <w:sz w:val="24"/>
          <w:szCs w:val="24"/>
        </w:rPr>
        <w:t>8</w:t>
      </w:r>
      <w:r w:rsidR="00A649A8">
        <w:rPr>
          <w:rFonts w:ascii="Times New Roman" w:hAnsi="Times New Roman"/>
          <w:sz w:val="24"/>
          <w:szCs w:val="24"/>
        </w:rPr>
        <w:t>.3</w:t>
      </w:r>
      <w:r w:rsidRPr="003C7FC3">
        <w:rPr>
          <w:rFonts w:ascii="Times New Roman" w:hAnsi="Times New Roman"/>
          <w:sz w:val="24"/>
          <w:szCs w:val="24"/>
        </w:rPr>
        <w:t>. настоящего Положения, выплачиваются должностные оклады при следующей продолжител</w:t>
      </w:r>
      <w:r w:rsidRPr="003C7FC3">
        <w:rPr>
          <w:rFonts w:ascii="Times New Roman" w:hAnsi="Times New Roman"/>
          <w:sz w:val="24"/>
          <w:szCs w:val="24"/>
        </w:rPr>
        <w:t>ь</w:t>
      </w:r>
      <w:r w:rsidRPr="003C7FC3">
        <w:rPr>
          <w:rFonts w:ascii="Times New Roman" w:hAnsi="Times New Roman"/>
          <w:sz w:val="24"/>
          <w:szCs w:val="24"/>
        </w:rPr>
        <w:t xml:space="preserve">ности рабочего времени: 36 часов в неделю -  методистам  образовательных </w:t>
      </w:r>
      <w:r w:rsidR="00A649A8">
        <w:rPr>
          <w:rFonts w:ascii="Times New Roman" w:hAnsi="Times New Roman"/>
          <w:sz w:val="24"/>
          <w:szCs w:val="24"/>
        </w:rPr>
        <w:t>организац</w:t>
      </w:r>
      <w:r w:rsidRPr="003C7FC3">
        <w:rPr>
          <w:rFonts w:ascii="Times New Roman" w:hAnsi="Times New Roman"/>
          <w:sz w:val="24"/>
          <w:szCs w:val="24"/>
        </w:rPr>
        <w:t>ий, п</w:t>
      </w:r>
      <w:r w:rsidRPr="003C7FC3">
        <w:rPr>
          <w:rFonts w:ascii="Times New Roman" w:hAnsi="Times New Roman"/>
          <w:sz w:val="24"/>
          <w:szCs w:val="24"/>
        </w:rPr>
        <w:t>е</w:t>
      </w:r>
      <w:r w:rsidRPr="003C7FC3">
        <w:rPr>
          <w:rFonts w:ascii="Times New Roman" w:hAnsi="Times New Roman"/>
          <w:sz w:val="24"/>
          <w:szCs w:val="24"/>
        </w:rPr>
        <w:t xml:space="preserve">дагогам-организаторам. </w:t>
      </w:r>
    </w:p>
    <w:p w:rsidR="005A3D3A" w:rsidRPr="003C7FC3" w:rsidRDefault="005A3D3A" w:rsidP="005A3D3A">
      <w:pPr>
        <w:pStyle w:val="PlainText"/>
        <w:ind w:firstLine="567"/>
        <w:rPr>
          <w:rFonts w:ascii="Times New Roman" w:hAnsi="Times New Roman"/>
          <w:sz w:val="24"/>
          <w:szCs w:val="24"/>
        </w:rPr>
      </w:pPr>
      <w:r w:rsidRPr="003C7FC3">
        <w:rPr>
          <w:rFonts w:ascii="Times New Roman" w:hAnsi="Times New Roman"/>
          <w:sz w:val="24"/>
          <w:szCs w:val="24"/>
        </w:rPr>
        <w:t>4.</w:t>
      </w:r>
      <w:r w:rsidR="006148AF">
        <w:rPr>
          <w:rFonts w:ascii="Times New Roman" w:hAnsi="Times New Roman"/>
          <w:sz w:val="24"/>
          <w:szCs w:val="24"/>
        </w:rPr>
        <w:t>8</w:t>
      </w:r>
      <w:r w:rsidRPr="003C7FC3">
        <w:rPr>
          <w:rFonts w:ascii="Times New Roman" w:hAnsi="Times New Roman"/>
          <w:sz w:val="24"/>
          <w:szCs w:val="24"/>
        </w:rPr>
        <w:t>.6. Должностные оклады других работников, не перечисленных в подпунктах 4.</w:t>
      </w:r>
      <w:r w:rsidR="00832074">
        <w:rPr>
          <w:rFonts w:ascii="Times New Roman" w:hAnsi="Times New Roman"/>
          <w:sz w:val="24"/>
          <w:szCs w:val="24"/>
        </w:rPr>
        <w:t>8</w:t>
      </w:r>
      <w:r w:rsidRPr="003C7FC3">
        <w:rPr>
          <w:rFonts w:ascii="Times New Roman" w:hAnsi="Times New Roman"/>
          <w:sz w:val="24"/>
          <w:szCs w:val="24"/>
        </w:rPr>
        <w:t>.1.; 4.</w:t>
      </w:r>
      <w:r w:rsidR="00832074">
        <w:rPr>
          <w:rFonts w:ascii="Times New Roman" w:hAnsi="Times New Roman"/>
          <w:sz w:val="24"/>
          <w:szCs w:val="24"/>
        </w:rPr>
        <w:t>8</w:t>
      </w:r>
      <w:r w:rsidRPr="003C7FC3">
        <w:rPr>
          <w:rFonts w:ascii="Times New Roman" w:hAnsi="Times New Roman"/>
          <w:sz w:val="24"/>
          <w:szCs w:val="24"/>
        </w:rPr>
        <w:t>.</w:t>
      </w:r>
      <w:r w:rsidR="00A649A8">
        <w:rPr>
          <w:rFonts w:ascii="Times New Roman" w:hAnsi="Times New Roman"/>
          <w:sz w:val="24"/>
          <w:szCs w:val="24"/>
        </w:rPr>
        <w:t>3</w:t>
      </w:r>
      <w:r w:rsidRPr="003C7FC3">
        <w:rPr>
          <w:rFonts w:ascii="Times New Roman" w:hAnsi="Times New Roman"/>
          <w:sz w:val="24"/>
          <w:szCs w:val="24"/>
        </w:rPr>
        <w:t>.; 4.</w:t>
      </w:r>
      <w:r w:rsidR="00832074">
        <w:rPr>
          <w:rFonts w:ascii="Times New Roman" w:hAnsi="Times New Roman"/>
          <w:sz w:val="24"/>
          <w:szCs w:val="24"/>
        </w:rPr>
        <w:t>8</w:t>
      </w:r>
      <w:r w:rsidRPr="003C7FC3">
        <w:rPr>
          <w:rFonts w:ascii="Times New Roman" w:hAnsi="Times New Roman"/>
          <w:sz w:val="24"/>
          <w:szCs w:val="24"/>
        </w:rPr>
        <w:t xml:space="preserve">.5;  настоящего Положения, в том числе руководителей образовательных </w:t>
      </w:r>
      <w:r w:rsidR="00A649A8">
        <w:rPr>
          <w:rFonts w:ascii="Times New Roman" w:hAnsi="Times New Roman"/>
          <w:sz w:val="24"/>
          <w:szCs w:val="24"/>
        </w:rPr>
        <w:t>организац</w:t>
      </w:r>
      <w:r w:rsidRPr="003C7FC3">
        <w:rPr>
          <w:rFonts w:ascii="Times New Roman" w:hAnsi="Times New Roman"/>
          <w:sz w:val="24"/>
          <w:szCs w:val="24"/>
        </w:rPr>
        <w:t>ий, их заместителей и руководителей структурных подразделений, выплачиваются за работу при 40-часовой рабочей нед</w:t>
      </w:r>
      <w:r w:rsidRPr="003C7FC3">
        <w:rPr>
          <w:rFonts w:ascii="Times New Roman" w:hAnsi="Times New Roman"/>
          <w:sz w:val="24"/>
          <w:szCs w:val="24"/>
        </w:rPr>
        <w:t>е</w:t>
      </w:r>
      <w:r w:rsidRPr="003C7FC3">
        <w:rPr>
          <w:rFonts w:ascii="Times New Roman" w:hAnsi="Times New Roman"/>
          <w:sz w:val="24"/>
          <w:szCs w:val="24"/>
        </w:rPr>
        <w:t>ле.</w:t>
      </w:r>
    </w:p>
    <w:p w:rsidR="005A3D3A" w:rsidRPr="003C7FC3" w:rsidRDefault="005A3D3A" w:rsidP="005A3D3A">
      <w:pPr>
        <w:jc w:val="both"/>
      </w:pPr>
      <w:r w:rsidRPr="003C7FC3">
        <w:t xml:space="preserve">       4.</w:t>
      </w:r>
      <w:r w:rsidR="006148AF">
        <w:t>8</w:t>
      </w:r>
      <w:r w:rsidRPr="003C7FC3">
        <w:t>.7. Норма часов руководителям физического воспитания,  за которую производится выплата по устано</w:t>
      </w:r>
      <w:r w:rsidRPr="003C7FC3">
        <w:t>в</w:t>
      </w:r>
      <w:r w:rsidRPr="003C7FC3">
        <w:t>ленным должностным окладам, установлена  в объеме 360 часов в год с учетом ведения ими преподавательской (педагог</w:t>
      </w:r>
      <w:r w:rsidRPr="003C7FC3">
        <w:t>и</w:t>
      </w:r>
      <w:r w:rsidRPr="003C7FC3">
        <w:t>ческой) работы.</w:t>
      </w:r>
    </w:p>
    <w:p w:rsidR="005A3D3A" w:rsidRPr="003C7FC3" w:rsidRDefault="005A3D3A" w:rsidP="005A3D3A">
      <w:pPr>
        <w:ind w:firstLine="720"/>
        <w:jc w:val="both"/>
      </w:pPr>
      <w:r w:rsidRPr="003C7FC3">
        <w:t xml:space="preserve"> Выполнение преподавательской (педагогической) работы, указанной в настоящем подпункте, осущ</w:t>
      </w:r>
      <w:r w:rsidRPr="003C7FC3">
        <w:t>е</w:t>
      </w:r>
      <w:r w:rsidRPr="003C7FC3">
        <w:t>ствляется в основное рабочее время.</w:t>
      </w:r>
    </w:p>
    <w:p w:rsidR="005A3D3A" w:rsidRPr="003C7FC3" w:rsidRDefault="005A3D3A" w:rsidP="005A3D3A">
      <w:pPr>
        <w:jc w:val="both"/>
      </w:pPr>
      <w:r w:rsidRPr="003C7FC3">
        <w:t xml:space="preserve">       4.</w:t>
      </w:r>
      <w:r w:rsidR="00054D4C">
        <w:t>8</w:t>
      </w:r>
      <w:r w:rsidRPr="003C7FC3">
        <w:t>.8. Преподавательская работа работников, указанных в подпункте 4.</w:t>
      </w:r>
      <w:r w:rsidR="009B17EA">
        <w:t>8</w:t>
      </w:r>
      <w:r w:rsidRPr="003C7FC3">
        <w:t>.7. настоящего Положения, сверх установленных норм, за которые им в</w:t>
      </w:r>
      <w:r w:rsidRPr="003C7FC3">
        <w:t>ы</w:t>
      </w:r>
      <w:r w:rsidRPr="003C7FC3">
        <w:t>плачивается должностной оклад, а также преподавательская работа руков</w:t>
      </w:r>
      <w:r w:rsidRPr="003C7FC3">
        <w:t>о</w:t>
      </w:r>
      <w:r w:rsidRPr="003C7FC3">
        <w:t>дящих и других работников образовательных учреждений без</w:t>
      </w:r>
      <w:r w:rsidR="00A649A8">
        <w:t xml:space="preserve"> занятия штатной должности в той же организац</w:t>
      </w:r>
      <w:r w:rsidRPr="003C7FC3">
        <w:t>ии оплачивается дополнительно в порядке и по ставкам, предусмотренным по выполняемой преподавател</w:t>
      </w:r>
      <w:r w:rsidRPr="003C7FC3">
        <w:t>ь</w:t>
      </w:r>
      <w:r w:rsidRPr="003C7FC3">
        <w:t>ской работе.</w:t>
      </w:r>
    </w:p>
    <w:p w:rsidR="005A3D3A" w:rsidRPr="003C7FC3" w:rsidRDefault="005A3D3A" w:rsidP="003C7FC3">
      <w:pPr>
        <w:ind w:firstLine="720"/>
        <w:jc w:val="both"/>
      </w:pPr>
      <w:r w:rsidRPr="003C7FC3">
        <w:t xml:space="preserve"> Выполнение преподавательской работы, указанной в настоящем пункте, допускается в основное раб</w:t>
      </w:r>
      <w:r w:rsidRPr="003C7FC3">
        <w:t>о</w:t>
      </w:r>
      <w:r w:rsidRPr="003C7FC3">
        <w:t>чее время с согласия работодателя.</w:t>
      </w:r>
    </w:p>
    <w:p w:rsidR="005A3D3A" w:rsidRPr="003C7FC3" w:rsidRDefault="005A3D3A" w:rsidP="003C7FC3">
      <w:pPr>
        <w:pStyle w:val="20"/>
        <w:spacing w:after="0" w:line="240" w:lineRule="auto"/>
        <w:ind w:left="0" w:firstLine="540"/>
        <w:jc w:val="both"/>
      </w:pPr>
      <w:r w:rsidRPr="003C7FC3">
        <w:t>4.</w:t>
      </w:r>
      <w:r w:rsidR="008962D4">
        <w:t>9</w:t>
      </w:r>
      <w:r w:rsidRPr="003C7FC3">
        <w:t>. Порядок исчисления заработной платы преподавателей муниц</w:t>
      </w:r>
      <w:r w:rsidRPr="003C7FC3">
        <w:t>и</w:t>
      </w:r>
      <w:r w:rsidR="000B4811">
        <w:t xml:space="preserve">пальных организаций </w:t>
      </w:r>
      <w:r w:rsidRPr="003C7FC3">
        <w:t>дополнительного образов</w:t>
      </w:r>
      <w:r w:rsidRPr="003C7FC3">
        <w:t>а</w:t>
      </w:r>
      <w:r w:rsidRPr="003C7FC3">
        <w:t>ния</w:t>
      </w:r>
      <w:r w:rsidR="000B4811">
        <w:t xml:space="preserve"> в области искусств</w:t>
      </w:r>
      <w:r w:rsidRPr="003C7FC3">
        <w:t>.</w:t>
      </w:r>
    </w:p>
    <w:p w:rsidR="005A3D3A" w:rsidRPr="003C7FC3" w:rsidRDefault="005A3D3A" w:rsidP="005A3D3A">
      <w:pPr>
        <w:ind w:firstLine="567"/>
        <w:jc w:val="both"/>
      </w:pPr>
      <w:r w:rsidRPr="003C7FC3">
        <w:t>4.</w:t>
      </w:r>
      <w:r w:rsidR="008962D4">
        <w:t>9</w:t>
      </w:r>
      <w:r w:rsidRPr="003C7FC3">
        <w:t xml:space="preserve">.1. </w:t>
      </w:r>
      <w:r w:rsidR="000B4811" w:rsidRPr="003C7FC3">
        <w:t xml:space="preserve">Заработная </w:t>
      </w:r>
      <w:r w:rsidRPr="003C7FC3">
        <w:t xml:space="preserve">плата преподавателей определяется путем умножения размеров ставок их заработной платы, </w:t>
      </w:r>
      <w:r w:rsidR="000B4811">
        <w:t>установленных с учетом квалификации и повышений по основаниям, указанным в разделе 4 настоящего положения,</w:t>
      </w:r>
      <w:r w:rsidRPr="003C7FC3">
        <w:t xml:space="preserve"> на фактическую нагрузку в неделю и деления полученного произведения на установленную за ставку норму часов педагогической работы в нед</w:t>
      </w:r>
      <w:r w:rsidRPr="003C7FC3">
        <w:t>е</w:t>
      </w:r>
      <w:r w:rsidRPr="003C7FC3">
        <w:t>лю.</w:t>
      </w:r>
    </w:p>
    <w:p w:rsidR="005A3D3A" w:rsidRPr="003C7FC3" w:rsidRDefault="005A3D3A" w:rsidP="005A3D3A">
      <w:pPr>
        <w:ind w:firstLine="567"/>
        <w:jc w:val="both"/>
      </w:pPr>
      <w:r w:rsidRPr="003C7FC3">
        <w:t xml:space="preserve">Например, преподаватель класса фортепиано ведет преподавательскую работу в 5-7-х классах в объеме 23 часов в неделю. </w:t>
      </w:r>
    </w:p>
    <w:p w:rsidR="005A3D3A" w:rsidRPr="003C7FC3" w:rsidRDefault="002C3F39" w:rsidP="005A3D3A">
      <w:pPr>
        <w:ind w:firstLine="567"/>
        <w:jc w:val="both"/>
      </w:pPr>
      <w:r w:rsidRPr="003C7FC3">
        <w:t>Заработ</w:t>
      </w:r>
      <w:r>
        <w:t>ная плата</w:t>
      </w:r>
      <w:r w:rsidRPr="003C7FC3">
        <w:t xml:space="preserve"> </w:t>
      </w:r>
      <w:r w:rsidR="005A3D3A" w:rsidRPr="003C7FC3">
        <w:t>указанного преподавателя рассчитывается путем умножения установленного ему размера ставки заработной платы на 23 часа (недельный объем учебной нагрузки) и деления полученного р</w:t>
      </w:r>
      <w:r w:rsidR="005A3D3A" w:rsidRPr="003C7FC3">
        <w:t>е</w:t>
      </w:r>
      <w:r w:rsidR="005A3D3A" w:rsidRPr="003C7FC3">
        <w:t>зультата на 18 (норму часов педагогической работы в неделю, за которую в этих классах в</w:t>
      </w:r>
      <w:r w:rsidR="005A3D3A" w:rsidRPr="003C7FC3">
        <w:t>ы</w:t>
      </w:r>
      <w:r w:rsidR="005A3D3A" w:rsidRPr="003C7FC3">
        <w:t xml:space="preserve">плачивается ставка заработной платы). </w:t>
      </w:r>
    </w:p>
    <w:p w:rsidR="005A3D3A" w:rsidRPr="003C7FC3" w:rsidRDefault="002C3F39" w:rsidP="005A3D3A">
      <w:pPr>
        <w:ind w:firstLine="567"/>
        <w:jc w:val="both"/>
      </w:pPr>
      <w:r>
        <w:t xml:space="preserve">В таком же порядке исчисляется </w:t>
      </w:r>
      <w:r w:rsidR="005A3D3A" w:rsidRPr="003C7FC3">
        <w:t>заработная плата преподав</w:t>
      </w:r>
      <w:r w:rsidR="005A3D3A" w:rsidRPr="003C7FC3">
        <w:t>а</w:t>
      </w:r>
      <w:r w:rsidR="005A3D3A" w:rsidRPr="003C7FC3">
        <w:t>телей за работу в друго</w:t>
      </w:r>
      <w:r>
        <w:t>й</w:t>
      </w:r>
      <w:r w:rsidR="005A3D3A" w:rsidRPr="003C7FC3">
        <w:t xml:space="preserve"> образовательно</w:t>
      </w:r>
      <w:r>
        <w:t>й</w:t>
      </w:r>
      <w:r w:rsidR="005A3D3A" w:rsidRPr="003C7FC3">
        <w:t xml:space="preserve"> </w:t>
      </w:r>
      <w:r>
        <w:t>организац</w:t>
      </w:r>
      <w:r w:rsidR="005A3D3A" w:rsidRPr="003C7FC3">
        <w:t>ии (одном или нескол</w:t>
      </w:r>
      <w:r w:rsidR="005A3D3A" w:rsidRPr="003C7FC3">
        <w:t>ь</w:t>
      </w:r>
      <w:r w:rsidR="005A3D3A" w:rsidRPr="003C7FC3">
        <w:t>ких), осуществляемую на условиях совместительства.</w:t>
      </w:r>
    </w:p>
    <w:p w:rsidR="005A3D3A" w:rsidRPr="003C7FC3" w:rsidRDefault="005A3D3A" w:rsidP="005A3D3A">
      <w:pPr>
        <w:ind w:firstLine="567"/>
        <w:jc w:val="both"/>
      </w:pPr>
      <w:r w:rsidRPr="003C7FC3">
        <w:t>4.</w:t>
      </w:r>
      <w:r w:rsidR="008962D4">
        <w:t>9</w:t>
      </w:r>
      <w:r w:rsidRPr="003C7FC3">
        <w:t>.2. Установленная преподавателям при тарификации заработная плата выплачивается ежемесячно независимо от числа недель и рабочих дней в ра</w:t>
      </w:r>
      <w:r w:rsidRPr="003C7FC3">
        <w:t>з</w:t>
      </w:r>
      <w:r w:rsidRPr="003C7FC3">
        <w:t>ные месяцы года.</w:t>
      </w:r>
    </w:p>
    <w:p w:rsidR="005A3D3A" w:rsidRPr="003C7FC3" w:rsidRDefault="005A3D3A" w:rsidP="005A3D3A">
      <w:pPr>
        <w:ind w:firstLine="567"/>
        <w:jc w:val="both"/>
      </w:pPr>
      <w:r w:rsidRPr="003C7FC3">
        <w:t>4.</w:t>
      </w:r>
      <w:r w:rsidR="008962D4">
        <w:t>9</w:t>
      </w:r>
      <w:r w:rsidRPr="003C7FC3">
        <w:t>.3. Тарификация преподавателей и концертмейстеров производится один раз в год.  В случае обосн</w:t>
      </w:r>
      <w:r w:rsidRPr="003C7FC3">
        <w:t>о</w:t>
      </w:r>
      <w:r w:rsidRPr="003C7FC3">
        <w:t>ванного изменения нагрузки (увольнения, увеличения (уменьшения)  контингента  учащихся и др.)  возможно изменение  тарификации со второго полугодия учебн</w:t>
      </w:r>
      <w:r w:rsidRPr="003C7FC3">
        <w:t>о</w:t>
      </w:r>
      <w:r w:rsidRPr="003C7FC3">
        <w:t>го года.</w:t>
      </w:r>
    </w:p>
    <w:p w:rsidR="005A3D3A" w:rsidRPr="003C7FC3" w:rsidRDefault="005A3D3A" w:rsidP="005A3D3A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3C7FC3">
        <w:rPr>
          <w:rFonts w:ascii="Times New Roman" w:hAnsi="Times New Roman"/>
          <w:sz w:val="24"/>
          <w:szCs w:val="24"/>
        </w:rPr>
        <w:t>4.</w:t>
      </w:r>
      <w:r w:rsidR="008962D4">
        <w:rPr>
          <w:rFonts w:ascii="Times New Roman" w:hAnsi="Times New Roman"/>
          <w:sz w:val="24"/>
          <w:szCs w:val="24"/>
        </w:rPr>
        <w:t>9</w:t>
      </w:r>
      <w:r w:rsidRPr="003C7FC3">
        <w:rPr>
          <w:rFonts w:ascii="Times New Roman" w:hAnsi="Times New Roman"/>
          <w:sz w:val="24"/>
          <w:szCs w:val="24"/>
        </w:rPr>
        <w:t>.4. За время работы в период осенних, зимних, весенних и летних каникул обучающихся, а также в периоды отмены учебных занятий (образовательного процесса) для об</w:t>
      </w:r>
      <w:r w:rsidRPr="003C7FC3">
        <w:rPr>
          <w:rFonts w:ascii="Times New Roman" w:hAnsi="Times New Roman"/>
          <w:sz w:val="24"/>
          <w:szCs w:val="24"/>
        </w:rPr>
        <w:t>у</w:t>
      </w:r>
      <w:r w:rsidRPr="003C7FC3">
        <w:rPr>
          <w:rFonts w:ascii="Times New Roman" w:hAnsi="Times New Roman"/>
          <w:sz w:val="24"/>
          <w:szCs w:val="24"/>
        </w:rPr>
        <w:t>чающихся по санитарно-эпидемиологическим, климатическим и другим основаниям оплата труда педагогических работн</w:t>
      </w:r>
      <w:r w:rsidRPr="003C7FC3">
        <w:rPr>
          <w:rFonts w:ascii="Times New Roman" w:hAnsi="Times New Roman"/>
          <w:sz w:val="24"/>
          <w:szCs w:val="24"/>
        </w:rPr>
        <w:t>и</w:t>
      </w:r>
      <w:r w:rsidRPr="003C7FC3">
        <w:rPr>
          <w:rFonts w:ascii="Times New Roman" w:hAnsi="Times New Roman"/>
          <w:sz w:val="24"/>
          <w:szCs w:val="24"/>
        </w:rPr>
        <w:t>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в кружках, производится из расчета зарабо</w:t>
      </w:r>
      <w:r w:rsidRPr="003C7FC3">
        <w:rPr>
          <w:rFonts w:ascii="Times New Roman" w:hAnsi="Times New Roman"/>
          <w:sz w:val="24"/>
          <w:szCs w:val="24"/>
        </w:rPr>
        <w:t>т</w:t>
      </w:r>
      <w:r w:rsidRPr="003C7FC3">
        <w:rPr>
          <w:rFonts w:ascii="Times New Roman" w:hAnsi="Times New Roman"/>
          <w:sz w:val="24"/>
          <w:szCs w:val="24"/>
        </w:rPr>
        <w:t>ной платы, установленной при тарификации, предшествующей началу каникул или периоду отмены учебных занятий (образовательного процесса) по указа</w:t>
      </w:r>
      <w:r w:rsidRPr="003C7FC3">
        <w:rPr>
          <w:rFonts w:ascii="Times New Roman" w:hAnsi="Times New Roman"/>
          <w:sz w:val="24"/>
          <w:szCs w:val="24"/>
        </w:rPr>
        <w:t>н</w:t>
      </w:r>
      <w:r w:rsidRPr="003C7FC3">
        <w:rPr>
          <w:rFonts w:ascii="Times New Roman" w:hAnsi="Times New Roman"/>
          <w:sz w:val="24"/>
          <w:szCs w:val="24"/>
        </w:rPr>
        <w:t>ным выше причинам.</w:t>
      </w:r>
    </w:p>
    <w:p w:rsidR="005A3D3A" w:rsidRPr="003C7FC3" w:rsidRDefault="005A3D3A" w:rsidP="005A3D3A">
      <w:pPr>
        <w:ind w:firstLine="567"/>
        <w:jc w:val="both"/>
      </w:pPr>
      <w:r w:rsidRPr="003C7FC3">
        <w:lastRenderedPageBreak/>
        <w:t>Лицам, работающим на условиях почасовой оплаты и не ведущим п</w:t>
      </w:r>
      <w:r w:rsidRPr="003C7FC3">
        <w:t>е</w:t>
      </w:r>
      <w:r w:rsidRPr="003C7FC3">
        <w:t>дагогической работы во время каникул, оплата за это время не прои</w:t>
      </w:r>
      <w:r w:rsidRPr="003C7FC3">
        <w:t>з</w:t>
      </w:r>
      <w:r w:rsidRPr="003C7FC3">
        <w:t>водится.</w:t>
      </w:r>
    </w:p>
    <w:p w:rsidR="005A3D3A" w:rsidRPr="003C7FC3" w:rsidRDefault="005A3D3A" w:rsidP="003C7FC3">
      <w:pPr>
        <w:pStyle w:val="20"/>
        <w:spacing w:after="0" w:line="240" w:lineRule="auto"/>
        <w:ind w:left="0" w:firstLine="539"/>
        <w:jc w:val="both"/>
      </w:pPr>
      <w:r w:rsidRPr="003C7FC3">
        <w:t>4.1</w:t>
      </w:r>
      <w:r w:rsidR="00C04CD9">
        <w:t>0</w:t>
      </w:r>
      <w:r w:rsidRPr="003C7FC3">
        <w:t>. Порядок и условия почасовой оплаты труда преподавателей</w:t>
      </w:r>
      <w:r w:rsidR="001E3376">
        <w:t xml:space="preserve"> и иных работников образовательных организаций культуры и искусств</w:t>
      </w:r>
      <w:r w:rsidRPr="003C7FC3">
        <w:t xml:space="preserve">  </w:t>
      </w:r>
    </w:p>
    <w:p w:rsidR="005A3D3A" w:rsidRPr="003C7FC3" w:rsidRDefault="005A3D3A" w:rsidP="005A3D3A">
      <w:pPr>
        <w:ind w:firstLine="567"/>
        <w:jc w:val="both"/>
      </w:pPr>
      <w:r w:rsidRPr="003C7FC3">
        <w:t>4.1</w:t>
      </w:r>
      <w:r w:rsidR="00C04CD9">
        <w:t>0</w:t>
      </w:r>
      <w:r w:rsidRPr="003C7FC3">
        <w:t>.1. Почасовая оплата труда преподавателей и других педагогич</w:t>
      </w:r>
      <w:r w:rsidRPr="003C7FC3">
        <w:t>е</w:t>
      </w:r>
      <w:r w:rsidRPr="003C7FC3">
        <w:t xml:space="preserve">ских работников образовательных </w:t>
      </w:r>
      <w:r w:rsidR="001E3376">
        <w:t>организаций культуры и искусств</w:t>
      </w:r>
      <w:r w:rsidRPr="003C7FC3">
        <w:t xml:space="preserve"> применяется при оплате:</w:t>
      </w:r>
    </w:p>
    <w:p w:rsidR="005A3D3A" w:rsidRPr="003C7FC3" w:rsidRDefault="005A3D3A" w:rsidP="005A3D3A">
      <w:pPr>
        <w:pStyle w:val="af0"/>
        <w:spacing w:line="240" w:lineRule="auto"/>
        <w:ind w:left="0"/>
        <w:rPr>
          <w:szCs w:val="24"/>
        </w:rPr>
      </w:pPr>
      <w:r w:rsidRPr="003C7FC3">
        <w:rPr>
          <w:szCs w:val="24"/>
        </w:rPr>
        <w:tab/>
        <w:t xml:space="preserve">          за часы, выполненные в порядке замещения отсутствующих по причине временной нетрудоспособности или другим причинам преподавателей и других педагогических рабо</w:t>
      </w:r>
      <w:r w:rsidRPr="003C7FC3">
        <w:rPr>
          <w:szCs w:val="24"/>
        </w:rPr>
        <w:t>т</w:t>
      </w:r>
      <w:r w:rsidRPr="003C7FC3">
        <w:rPr>
          <w:szCs w:val="24"/>
        </w:rPr>
        <w:t>ников, продолжавшегося не свыше двух месяцев;</w:t>
      </w:r>
    </w:p>
    <w:p w:rsidR="005A3D3A" w:rsidRPr="003C7FC3" w:rsidRDefault="005A3D3A" w:rsidP="005A3D3A">
      <w:pPr>
        <w:pStyle w:val="af0"/>
        <w:tabs>
          <w:tab w:val="num" w:pos="0"/>
        </w:tabs>
        <w:spacing w:line="240" w:lineRule="auto"/>
        <w:ind w:left="0"/>
        <w:rPr>
          <w:szCs w:val="24"/>
        </w:rPr>
      </w:pPr>
      <w:r w:rsidRPr="003C7FC3">
        <w:rPr>
          <w:szCs w:val="24"/>
        </w:rPr>
        <w:tab/>
        <w:t xml:space="preserve">          за педагогическую работу специалистов предприятий, учрежд</w:t>
      </w:r>
      <w:r w:rsidRPr="003C7FC3">
        <w:rPr>
          <w:szCs w:val="24"/>
        </w:rPr>
        <w:t>е</w:t>
      </w:r>
      <w:r w:rsidRPr="003C7FC3">
        <w:rPr>
          <w:szCs w:val="24"/>
        </w:rPr>
        <w:t>ний и организаций (в том числе из числа работников методических и учебно-методических кабинетов), привлекаемых для педагогической работы в обр</w:t>
      </w:r>
      <w:r w:rsidRPr="003C7FC3">
        <w:rPr>
          <w:szCs w:val="24"/>
        </w:rPr>
        <w:t>а</w:t>
      </w:r>
      <w:r w:rsidRPr="003C7FC3">
        <w:rPr>
          <w:szCs w:val="24"/>
        </w:rPr>
        <w:t xml:space="preserve">зовательные </w:t>
      </w:r>
      <w:r w:rsidR="001E3376">
        <w:rPr>
          <w:szCs w:val="24"/>
        </w:rPr>
        <w:t>организации</w:t>
      </w:r>
      <w:r w:rsidRPr="003C7FC3">
        <w:rPr>
          <w:szCs w:val="24"/>
        </w:rPr>
        <w:t>;</w:t>
      </w:r>
    </w:p>
    <w:p w:rsidR="005A3D3A" w:rsidRPr="003C7FC3" w:rsidRDefault="005A3D3A" w:rsidP="005A3D3A">
      <w:pPr>
        <w:pStyle w:val="af0"/>
        <w:tabs>
          <w:tab w:val="num" w:pos="0"/>
        </w:tabs>
        <w:spacing w:line="240" w:lineRule="auto"/>
        <w:ind w:left="0"/>
        <w:rPr>
          <w:szCs w:val="24"/>
        </w:rPr>
      </w:pPr>
      <w:r w:rsidRPr="003C7FC3">
        <w:rPr>
          <w:szCs w:val="24"/>
        </w:rPr>
        <w:tab/>
        <w:t xml:space="preserve">          за часы преподавательской работы в объеме 300 часов в год в  другом образовательно</w:t>
      </w:r>
      <w:r w:rsidR="001E3376">
        <w:rPr>
          <w:szCs w:val="24"/>
        </w:rPr>
        <w:t>й организац</w:t>
      </w:r>
      <w:r w:rsidRPr="003C7FC3">
        <w:rPr>
          <w:szCs w:val="24"/>
        </w:rPr>
        <w:t>ии (в одном или нескольких) сверх учебной н</w:t>
      </w:r>
      <w:r w:rsidRPr="003C7FC3">
        <w:rPr>
          <w:szCs w:val="24"/>
        </w:rPr>
        <w:t>а</w:t>
      </w:r>
      <w:r w:rsidRPr="003C7FC3">
        <w:rPr>
          <w:szCs w:val="24"/>
        </w:rPr>
        <w:t>грузки, выполняемой по совместительству на основе тарификации в соответствии с подпунктом 4.</w:t>
      </w:r>
      <w:r w:rsidR="000B7460">
        <w:rPr>
          <w:szCs w:val="24"/>
        </w:rPr>
        <w:t>9</w:t>
      </w:r>
      <w:r w:rsidRPr="003C7FC3">
        <w:rPr>
          <w:szCs w:val="24"/>
        </w:rPr>
        <w:t>.1. настоящего Полож</w:t>
      </w:r>
      <w:r w:rsidRPr="003C7FC3">
        <w:rPr>
          <w:szCs w:val="24"/>
        </w:rPr>
        <w:t>е</w:t>
      </w:r>
      <w:r w:rsidRPr="003C7FC3">
        <w:rPr>
          <w:szCs w:val="24"/>
        </w:rPr>
        <w:t>ния.</w:t>
      </w:r>
    </w:p>
    <w:p w:rsidR="005A3D3A" w:rsidRPr="003C7FC3" w:rsidRDefault="005A3D3A" w:rsidP="005A3D3A">
      <w:pPr>
        <w:ind w:firstLine="567"/>
        <w:jc w:val="both"/>
      </w:pPr>
      <w:r w:rsidRPr="003C7FC3">
        <w:t>Размер оплаты за один час указанной педагогической работы опред</w:t>
      </w:r>
      <w:r w:rsidRPr="003C7FC3">
        <w:t>е</w:t>
      </w:r>
      <w:r w:rsidRPr="003C7FC3">
        <w:t>ляется путем деления месячной ставки заработной платы педагогич</w:t>
      </w:r>
      <w:r w:rsidRPr="003C7FC3">
        <w:t>е</w:t>
      </w:r>
      <w:r w:rsidRPr="003C7FC3">
        <w:t>ского работника за установленную норму часов педагогической работы в неделю на среднемесячное количество рабочих часов, уст</w:t>
      </w:r>
      <w:r w:rsidRPr="003C7FC3">
        <w:t>а</w:t>
      </w:r>
      <w:r w:rsidRPr="003C7FC3">
        <w:t>новленное по занимаемой должности.</w:t>
      </w:r>
    </w:p>
    <w:p w:rsidR="005A3D3A" w:rsidRPr="003C7FC3" w:rsidRDefault="005A3D3A" w:rsidP="005A3D3A">
      <w:pPr>
        <w:ind w:firstLine="567"/>
        <w:jc w:val="both"/>
        <w:rPr>
          <w:bCs/>
        </w:rPr>
      </w:pPr>
      <w:r w:rsidRPr="003C7FC3">
        <w:t>Оплата труда за замещение отсутствующего преподавателя, если оно осуществлялось свыше двух мес</w:t>
      </w:r>
      <w:r w:rsidRPr="003C7FC3">
        <w:t>я</w:t>
      </w:r>
      <w:r w:rsidRPr="003C7FC3">
        <w:t>цев, производится со дня начала замещения за все часы фактической преподавательской работы на общих о</w:t>
      </w:r>
      <w:r w:rsidRPr="003C7FC3">
        <w:t>с</w:t>
      </w:r>
      <w:r w:rsidRPr="003C7FC3">
        <w:t xml:space="preserve">нованиях с соответствующим увеличением его </w:t>
      </w:r>
      <w:r w:rsidRPr="003C7FC3">
        <w:rPr>
          <w:bCs/>
        </w:rPr>
        <w:t>недельной (месячной) учебной нагрузки путем внесения изм</w:t>
      </w:r>
      <w:r w:rsidRPr="003C7FC3">
        <w:rPr>
          <w:bCs/>
        </w:rPr>
        <w:t>е</w:t>
      </w:r>
      <w:r w:rsidRPr="003C7FC3">
        <w:rPr>
          <w:bCs/>
        </w:rPr>
        <w:t>нений в тарификацию.</w:t>
      </w:r>
    </w:p>
    <w:p w:rsidR="005A3D3A" w:rsidRPr="003C7FC3" w:rsidRDefault="005A3D3A" w:rsidP="005A3D3A">
      <w:pPr>
        <w:pStyle w:val="ad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7FC3">
        <w:rPr>
          <w:rFonts w:ascii="Times New Roman" w:hAnsi="Times New Roman" w:cs="Times New Roman"/>
          <w:bCs/>
          <w:sz w:val="24"/>
          <w:szCs w:val="24"/>
        </w:rPr>
        <w:t>4.1</w:t>
      </w:r>
      <w:r w:rsidR="00C04CD9">
        <w:rPr>
          <w:rFonts w:ascii="Times New Roman" w:hAnsi="Times New Roman" w:cs="Times New Roman"/>
          <w:bCs/>
          <w:sz w:val="24"/>
          <w:szCs w:val="24"/>
        </w:rPr>
        <w:t>0</w:t>
      </w:r>
      <w:r w:rsidRPr="003C7FC3">
        <w:rPr>
          <w:rFonts w:ascii="Times New Roman" w:hAnsi="Times New Roman" w:cs="Times New Roman"/>
          <w:bCs/>
          <w:sz w:val="24"/>
          <w:szCs w:val="24"/>
        </w:rPr>
        <w:t xml:space="preserve">.2. Руководители образовательных </w:t>
      </w:r>
      <w:r w:rsidR="001E3376">
        <w:rPr>
          <w:rFonts w:ascii="Times New Roman" w:hAnsi="Times New Roman" w:cs="Times New Roman"/>
          <w:bCs/>
          <w:sz w:val="24"/>
          <w:szCs w:val="24"/>
        </w:rPr>
        <w:t>организаций</w:t>
      </w:r>
      <w:r w:rsidRPr="003C7FC3">
        <w:rPr>
          <w:rFonts w:ascii="Times New Roman" w:hAnsi="Times New Roman" w:cs="Times New Roman"/>
          <w:bCs/>
          <w:sz w:val="24"/>
          <w:szCs w:val="24"/>
        </w:rPr>
        <w:t xml:space="preserve"> в пределах имеющихся средств, если это целесоо</w:t>
      </w:r>
      <w:r w:rsidRPr="003C7FC3">
        <w:rPr>
          <w:rFonts w:ascii="Times New Roman" w:hAnsi="Times New Roman" w:cs="Times New Roman"/>
          <w:bCs/>
          <w:sz w:val="24"/>
          <w:szCs w:val="24"/>
        </w:rPr>
        <w:t>б</w:t>
      </w:r>
      <w:r w:rsidRPr="003C7FC3">
        <w:rPr>
          <w:rFonts w:ascii="Times New Roman" w:hAnsi="Times New Roman" w:cs="Times New Roman"/>
          <w:bCs/>
          <w:sz w:val="24"/>
          <w:szCs w:val="24"/>
        </w:rPr>
        <w:t xml:space="preserve">разно и не ущемляет интересов основных работников </w:t>
      </w:r>
      <w:r w:rsidR="001E3376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3C7FC3">
        <w:rPr>
          <w:rFonts w:ascii="Times New Roman" w:hAnsi="Times New Roman" w:cs="Times New Roman"/>
          <w:bCs/>
          <w:sz w:val="24"/>
          <w:szCs w:val="24"/>
        </w:rPr>
        <w:t xml:space="preserve">, могут привлекать для проведения учебных занятий с обучающимися </w:t>
      </w:r>
      <w:r w:rsidR="001E3376">
        <w:rPr>
          <w:rFonts w:ascii="Times New Roman" w:hAnsi="Times New Roman" w:cs="Times New Roman"/>
          <w:bCs/>
          <w:sz w:val="24"/>
          <w:szCs w:val="24"/>
        </w:rPr>
        <w:t>отдельных специалистов (</w:t>
      </w:r>
      <w:r w:rsidRPr="003C7FC3">
        <w:rPr>
          <w:rFonts w:ascii="Times New Roman" w:hAnsi="Times New Roman" w:cs="Times New Roman"/>
          <w:bCs/>
          <w:sz w:val="24"/>
          <w:szCs w:val="24"/>
        </w:rPr>
        <w:t>на непродолжител</w:t>
      </w:r>
      <w:r w:rsidRPr="003C7FC3">
        <w:rPr>
          <w:rFonts w:ascii="Times New Roman" w:hAnsi="Times New Roman" w:cs="Times New Roman"/>
          <w:bCs/>
          <w:sz w:val="24"/>
          <w:szCs w:val="24"/>
        </w:rPr>
        <w:t>ь</w:t>
      </w:r>
      <w:r w:rsidRPr="003C7FC3">
        <w:rPr>
          <w:rFonts w:ascii="Times New Roman" w:hAnsi="Times New Roman" w:cs="Times New Roman"/>
          <w:bCs/>
          <w:sz w:val="24"/>
          <w:szCs w:val="24"/>
        </w:rPr>
        <w:t>ный срок для проведения отдельных занятий, курсов, лекций и т.д.) с применением условий и коэффициентов ставок почасовой оплаты тр</w:t>
      </w:r>
      <w:r w:rsidRPr="003C7FC3">
        <w:rPr>
          <w:rFonts w:ascii="Times New Roman" w:hAnsi="Times New Roman" w:cs="Times New Roman"/>
          <w:bCs/>
          <w:sz w:val="24"/>
          <w:szCs w:val="24"/>
        </w:rPr>
        <w:t>у</w:t>
      </w:r>
      <w:r w:rsidR="001E3376">
        <w:rPr>
          <w:rFonts w:ascii="Times New Roman" w:hAnsi="Times New Roman" w:cs="Times New Roman"/>
          <w:bCs/>
          <w:sz w:val="24"/>
          <w:szCs w:val="24"/>
        </w:rPr>
        <w:t>да</w:t>
      </w:r>
      <w:r w:rsidRPr="003C7FC3">
        <w:rPr>
          <w:rFonts w:ascii="Times New Roman" w:hAnsi="Times New Roman" w:cs="Times New Roman"/>
          <w:bCs/>
          <w:sz w:val="24"/>
          <w:szCs w:val="24"/>
        </w:rPr>
        <w:t>.</w:t>
      </w:r>
    </w:p>
    <w:p w:rsidR="005A3D3A" w:rsidRDefault="005A3D3A" w:rsidP="005A3D3A">
      <w:pPr>
        <w:ind w:firstLine="720"/>
        <w:jc w:val="both"/>
      </w:pPr>
    </w:p>
    <w:p w:rsidR="001E3376" w:rsidRDefault="001E3376" w:rsidP="001E3376">
      <w:pPr>
        <w:ind w:firstLine="720"/>
        <w:jc w:val="center"/>
      </w:pPr>
      <w:r>
        <w:t xml:space="preserve">Коэффициенты ставок почасовой оплаты труда работников, </w:t>
      </w:r>
    </w:p>
    <w:p w:rsidR="001E3376" w:rsidRDefault="001E3376" w:rsidP="001E3376">
      <w:pPr>
        <w:ind w:firstLine="720"/>
        <w:jc w:val="center"/>
      </w:pPr>
      <w:r>
        <w:t xml:space="preserve">привлекаемых к проведению учебных занятий, в организациях </w:t>
      </w:r>
    </w:p>
    <w:p w:rsidR="001E3376" w:rsidRDefault="001E3376" w:rsidP="001E3376">
      <w:pPr>
        <w:ind w:firstLine="720"/>
        <w:jc w:val="center"/>
      </w:pPr>
      <w:r>
        <w:t>и на предприятиях, находящихся на бюджетном финансировании</w:t>
      </w:r>
    </w:p>
    <w:p w:rsidR="001E3376" w:rsidRDefault="001E3376" w:rsidP="005A3D3A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620"/>
        <w:gridCol w:w="1260"/>
        <w:gridCol w:w="1363"/>
      </w:tblGrid>
      <w:tr w:rsidR="006C33E5" w:rsidTr="00913855">
        <w:tc>
          <w:tcPr>
            <w:tcW w:w="5328" w:type="dxa"/>
            <w:vMerge w:val="restart"/>
            <w:shd w:val="clear" w:color="auto" w:fill="auto"/>
          </w:tcPr>
          <w:p w:rsidR="006C33E5" w:rsidRDefault="006C33E5" w:rsidP="00913855">
            <w:pPr>
              <w:jc w:val="both"/>
            </w:pPr>
            <w:r>
              <w:t>Контингент обучающихся</w:t>
            </w:r>
          </w:p>
        </w:tc>
        <w:tc>
          <w:tcPr>
            <w:tcW w:w="4243" w:type="dxa"/>
            <w:gridSpan w:val="3"/>
            <w:shd w:val="clear" w:color="auto" w:fill="auto"/>
          </w:tcPr>
          <w:p w:rsidR="006C33E5" w:rsidRDefault="006C33E5" w:rsidP="00913855">
            <w:pPr>
              <w:jc w:val="center"/>
            </w:pPr>
            <w:r>
              <w:t>Размеры коэффициентов</w:t>
            </w:r>
          </w:p>
        </w:tc>
      </w:tr>
      <w:tr w:rsidR="006C33E5" w:rsidTr="00913855">
        <w:tc>
          <w:tcPr>
            <w:tcW w:w="5328" w:type="dxa"/>
            <w:vMerge/>
            <w:shd w:val="clear" w:color="auto" w:fill="auto"/>
          </w:tcPr>
          <w:p w:rsidR="006C33E5" w:rsidRDefault="006C33E5" w:rsidP="00913855">
            <w:pPr>
              <w:jc w:val="both"/>
            </w:pPr>
          </w:p>
        </w:tc>
        <w:tc>
          <w:tcPr>
            <w:tcW w:w="1620" w:type="dxa"/>
            <w:shd w:val="clear" w:color="auto" w:fill="auto"/>
          </w:tcPr>
          <w:p w:rsidR="006C33E5" w:rsidRDefault="006C33E5" w:rsidP="00913855">
            <w:pPr>
              <w:jc w:val="both"/>
            </w:pPr>
            <w:r>
              <w:t>Профессор, доктор наук</w:t>
            </w:r>
          </w:p>
        </w:tc>
        <w:tc>
          <w:tcPr>
            <w:tcW w:w="1260" w:type="dxa"/>
            <w:shd w:val="clear" w:color="auto" w:fill="auto"/>
          </w:tcPr>
          <w:p w:rsidR="006C33E5" w:rsidRDefault="006C33E5" w:rsidP="00913855">
            <w:pPr>
              <w:jc w:val="both"/>
            </w:pPr>
            <w:r>
              <w:t>Доцент, кандидат наук</w:t>
            </w:r>
          </w:p>
        </w:tc>
        <w:tc>
          <w:tcPr>
            <w:tcW w:w="1363" w:type="dxa"/>
            <w:shd w:val="clear" w:color="auto" w:fill="auto"/>
          </w:tcPr>
          <w:p w:rsidR="006C33E5" w:rsidRDefault="006C33E5" w:rsidP="00913855">
            <w:pPr>
              <w:jc w:val="both"/>
            </w:pPr>
            <w:r>
              <w:t>Лица, не имеющие степени</w:t>
            </w:r>
          </w:p>
        </w:tc>
      </w:tr>
      <w:tr w:rsidR="006C33E5" w:rsidTr="00913855">
        <w:tc>
          <w:tcPr>
            <w:tcW w:w="5328" w:type="dxa"/>
            <w:shd w:val="clear" w:color="auto" w:fill="auto"/>
          </w:tcPr>
          <w:p w:rsidR="006C33E5" w:rsidRDefault="006C33E5" w:rsidP="00913855">
            <w:pPr>
              <w:jc w:val="both"/>
            </w:pPr>
            <w:r>
              <w:t>Учащиеся общеобразовательных организаций, другие аналогичные категории обуча</w:t>
            </w:r>
            <w:r w:rsidR="00E45CDA">
              <w:t>ющихся, рабочие.</w:t>
            </w:r>
          </w:p>
        </w:tc>
        <w:tc>
          <w:tcPr>
            <w:tcW w:w="1620" w:type="dxa"/>
            <w:shd w:val="clear" w:color="auto" w:fill="auto"/>
          </w:tcPr>
          <w:p w:rsidR="006C33E5" w:rsidRDefault="006C33E5" w:rsidP="00913855">
            <w:pPr>
              <w:jc w:val="both"/>
            </w:pPr>
            <w:r>
              <w:t>0,15</w:t>
            </w:r>
          </w:p>
        </w:tc>
        <w:tc>
          <w:tcPr>
            <w:tcW w:w="1260" w:type="dxa"/>
            <w:shd w:val="clear" w:color="auto" w:fill="auto"/>
          </w:tcPr>
          <w:p w:rsidR="006C33E5" w:rsidRDefault="006C33E5" w:rsidP="00913855">
            <w:pPr>
              <w:jc w:val="both"/>
            </w:pPr>
            <w:r>
              <w:t>0,11</w:t>
            </w:r>
          </w:p>
        </w:tc>
        <w:tc>
          <w:tcPr>
            <w:tcW w:w="1363" w:type="dxa"/>
            <w:shd w:val="clear" w:color="auto" w:fill="auto"/>
          </w:tcPr>
          <w:p w:rsidR="006C33E5" w:rsidRDefault="006C33E5" w:rsidP="00913855">
            <w:pPr>
              <w:jc w:val="both"/>
            </w:pPr>
            <w:r>
              <w:t>0,08</w:t>
            </w:r>
          </w:p>
        </w:tc>
      </w:tr>
    </w:tbl>
    <w:p w:rsidR="001E3376" w:rsidRDefault="006C33E5" w:rsidP="005A3D3A">
      <w:pPr>
        <w:ind w:firstLine="720"/>
        <w:jc w:val="both"/>
      </w:pPr>
      <w:r>
        <w:t>Примечания:</w:t>
      </w:r>
    </w:p>
    <w:p w:rsidR="006C33E5" w:rsidRDefault="006C33E5" w:rsidP="005A3D3A">
      <w:pPr>
        <w:ind w:firstLine="720"/>
        <w:jc w:val="both"/>
      </w:pPr>
      <w:r>
        <w:t xml:space="preserve">1. Ставки почасовой оплаты определяются исходя из размера оклада по профессионально-квалификационной группе должностей педагогических работников образовательных организаций культуры и искусств </w:t>
      </w:r>
      <w:r w:rsidR="00075E10">
        <w:t xml:space="preserve">Таштагольского муниципального района, созданных в форме учреждений </w:t>
      </w:r>
      <w:r>
        <w:t>(приложение № 3 к настоящему Положению)  и коэффициентов ставок почасовой оплаты труда, предусмотренных настоящим Положением.</w:t>
      </w:r>
    </w:p>
    <w:p w:rsidR="006C33E5" w:rsidRDefault="006C33E5" w:rsidP="005A3D3A">
      <w:pPr>
        <w:ind w:firstLine="720"/>
        <w:jc w:val="both"/>
      </w:pPr>
      <w:r>
        <w:t>2. В ставки почасовой оплаты труда включена оплата за отпуск.</w:t>
      </w:r>
    </w:p>
    <w:p w:rsidR="006C33E5" w:rsidRDefault="006C33E5" w:rsidP="005A3D3A">
      <w:pPr>
        <w:ind w:firstLine="720"/>
        <w:jc w:val="both"/>
      </w:pPr>
      <w:r>
        <w:t>3. Ставки почасовой оплаты труда лиц, имеющих почетные звания «Народный», устанавливаются в размерах, предусмотренны</w:t>
      </w:r>
      <w:r w:rsidR="00B70A59">
        <w:t>х для профессоров, докторов наук.</w:t>
      </w:r>
    </w:p>
    <w:p w:rsidR="00B70A59" w:rsidRDefault="00B70A59" w:rsidP="005A3D3A">
      <w:pPr>
        <w:ind w:firstLine="720"/>
        <w:jc w:val="both"/>
      </w:pPr>
      <w:r>
        <w:t>4. Оплата членов жюри конкурсов и смотров, а также рецензентов конкурсных работ производится по ставкам почасовой оплаты труда, предусмотренным для лиц, проводящих занятия со студентами.</w:t>
      </w:r>
    </w:p>
    <w:p w:rsidR="005A3D3A" w:rsidRPr="003C7FC3" w:rsidRDefault="005A3D3A" w:rsidP="005A3D3A">
      <w:pPr>
        <w:jc w:val="center"/>
        <w:outlineLvl w:val="0"/>
        <w:rPr>
          <w:bCs/>
        </w:rPr>
      </w:pPr>
      <w:r w:rsidRPr="003C7FC3">
        <w:rPr>
          <w:bCs/>
        </w:rPr>
        <w:t>4.1</w:t>
      </w:r>
      <w:r w:rsidR="004C4E7E">
        <w:rPr>
          <w:bCs/>
        </w:rPr>
        <w:t>1</w:t>
      </w:r>
      <w:r w:rsidRPr="003C7FC3">
        <w:rPr>
          <w:bCs/>
        </w:rPr>
        <w:t xml:space="preserve">. Перечень учреждений, организаций и должностей, </w:t>
      </w:r>
      <w:r w:rsidRPr="003C7FC3">
        <w:rPr>
          <w:bCs/>
        </w:rPr>
        <w:br/>
        <w:t>время работы в которых засчитывается в педагогический стаж работников о</w:t>
      </w:r>
      <w:r w:rsidRPr="003C7FC3">
        <w:rPr>
          <w:bCs/>
        </w:rPr>
        <w:t>б</w:t>
      </w:r>
      <w:r w:rsidRPr="003C7FC3">
        <w:rPr>
          <w:bCs/>
        </w:rPr>
        <w:t xml:space="preserve">разования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223"/>
      </w:tblGrid>
      <w:tr w:rsidR="005A3D3A" w:rsidRPr="003C7FC3" w:rsidTr="00EF117E">
        <w:tc>
          <w:tcPr>
            <w:tcW w:w="4785" w:type="dxa"/>
          </w:tcPr>
          <w:p w:rsidR="005A3D3A" w:rsidRPr="003C7FC3" w:rsidRDefault="005A3D3A" w:rsidP="00D87957">
            <w:pPr>
              <w:spacing w:before="108" w:after="108"/>
              <w:jc w:val="center"/>
              <w:outlineLvl w:val="0"/>
              <w:rPr>
                <w:bCs/>
              </w:rPr>
            </w:pPr>
            <w:r w:rsidRPr="003C7FC3">
              <w:rPr>
                <w:bCs/>
              </w:rPr>
              <w:t>Наименование учреждений и орган</w:t>
            </w:r>
            <w:r w:rsidRPr="003C7FC3">
              <w:rPr>
                <w:bCs/>
              </w:rPr>
              <w:t>и</w:t>
            </w:r>
            <w:r w:rsidRPr="003C7FC3">
              <w:rPr>
                <w:bCs/>
              </w:rPr>
              <w:t>заций</w:t>
            </w:r>
          </w:p>
        </w:tc>
        <w:tc>
          <w:tcPr>
            <w:tcW w:w="5223" w:type="dxa"/>
          </w:tcPr>
          <w:p w:rsidR="005A3D3A" w:rsidRPr="003C7FC3" w:rsidRDefault="005A3D3A" w:rsidP="00D87957">
            <w:pPr>
              <w:spacing w:before="108" w:after="108"/>
              <w:jc w:val="center"/>
              <w:outlineLvl w:val="0"/>
              <w:rPr>
                <w:bCs/>
              </w:rPr>
            </w:pPr>
            <w:r w:rsidRPr="003C7FC3">
              <w:rPr>
                <w:bCs/>
              </w:rPr>
              <w:t>Наименование должностей</w:t>
            </w:r>
          </w:p>
        </w:tc>
      </w:tr>
      <w:tr w:rsidR="005A3D3A" w:rsidRPr="003C7FC3" w:rsidTr="00B20E07">
        <w:trPr>
          <w:trHeight w:val="285"/>
        </w:trPr>
        <w:tc>
          <w:tcPr>
            <w:tcW w:w="4785" w:type="dxa"/>
          </w:tcPr>
          <w:p w:rsidR="005A3D3A" w:rsidRPr="003C7FC3" w:rsidRDefault="005A3D3A" w:rsidP="00D87957">
            <w:pPr>
              <w:spacing w:before="108" w:after="108"/>
              <w:jc w:val="center"/>
              <w:outlineLvl w:val="0"/>
              <w:rPr>
                <w:bCs/>
              </w:rPr>
            </w:pPr>
            <w:r w:rsidRPr="003C7FC3">
              <w:rPr>
                <w:bCs/>
              </w:rPr>
              <w:lastRenderedPageBreak/>
              <w:t>1</w:t>
            </w:r>
          </w:p>
        </w:tc>
        <w:tc>
          <w:tcPr>
            <w:tcW w:w="5223" w:type="dxa"/>
          </w:tcPr>
          <w:p w:rsidR="005A3D3A" w:rsidRPr="003C7FC3" w:rsidRDefault="005A3D3A" w:rsidP="00D87957">
            <w:pPr>
              <w:spacing w:before="108" w:after="108"/>
              <w:jc w:val="center"/>
              <w:outlineLvl w:val="0"/>
              <w:rPr>
                <w:bCs/>
              </w:rPr>
            </w:pPr>
            <w:r w:rsidRPr="003C7FC3">
              <w:rPr>
                <w:bCs/>
              </w:rPr>
              <w:t>2</w:t>
            </w:r>
          </w:p>
        </w:tc>
      </w:tr>
      <w:tr w:rsidR="005A3D3A" w:rsidRPr="003C7FC3" w:rsidTr="00EF117E">
        <w:tc>
          <w:tcPr>
            <w:tcW w:w="4785" w:type="dxa"/>
          </w:tcPr>
          <w:p w:rsidR="005A3D3A" w:rsidRPr="003C7FC3" w:rsidRDefault="005A3D3A" w:rsidP="00B70A59">
            <w:pPr>
              <w:spacing w:before="108" w:after="108"/>
              <w:outlineLvl w:val="0"/>
              <w:rPr>
                <w:bCs/>
              </w:rPr>
            </w:pPr>
            <w:r w:rsidRPr="003C7FC3">
              <w:rPr>
                <w:bCs/>
              </w:rPr>
              <w:t>Образовательные учреждения</w:t>
            </w:r>
          </w:p>
        </w:tc>
        <w:tc>
          <w:tcPr>
            <w:tcW w:w="5223" w:type="dxa"/>
          </w:tcPr>
          <w:p w:rsidR="005A3D3A" w:rsidRPr="003C7FC3" w:rsidRDefault="005A3D3A" w:rsidP="00D87957">
            <w:pPr>
              <w:spacing w:before="108" w:after="108"/>
              <w:jc w:val="both"/>
              <w:outlineLvl w:val="0"/>
              <w:rPr>
                <w:bCs/>
              </w:rPr>
            </w:pPr>
            <w:r w:rsidRPr="003C7FC3">
              <w:rPr>
                <w:bCs/>
              </w:rPr>
              <w:t>Преподаватели, методисты, концертмейстеры, педагоги-организаторы, директора (начальники, заведующие),</w:t>
            </w:r>
            <w:r w:rsidR="00B70A59">
              <w:rPr>
                <w:bCs/>
              </w:rPr>
              <w:t xml:space="preserve"> </w:t>
            </w:r>
            <w:r w:rsidRPr="003C7FC3">
              <w:rPr>
                <w:bCs/>
              </w:rPr>
              <w:t>заместители директоров(начальников,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</w:t>
            </w:r>
            <w:r w:rsidR="00B70A59">
              <w:rPr>
                <w:bCs/>
              </w:rPr>
              <w:t xml:space="preserve"> </w:t>
            </w:r>
            <w:r w:rsidRPr="003C7FC3">
              <w:rPr>
                <w:bCs/>
              </w:rPr>
              <w:t>(работе),</w:t>
            </w:r>
            <w:r w:rsidR="00B70A59">
              <w:rPr>
                <w:bCs/>
              </w:rPr>
              <w:t xml:space="preserve"> </w:t>
            </w:r>
            <w:r w:rsidRPr="003C7FC3">
              <w:rPr>
                <w:bCs/>
              </w:rPr>
              <w:t>заведующие учебной частью, заведующие</w:t>
            </w:r>
            <w:r w:rsidR="00B70A59">
              <w:rPr>
                <w:bCs/>
              </w:rPr>
              <w:t xml:space="preserve"> </w:t>
            </w:r>
            <w:r w:rsidRPr="003C7FC3">
              <w:rPr>
                <w:bCs/>
              </w:rPr>
              <w:t>(начальники): практикой, отделениями, отделами, кабинетами и другими структурными подразделениями, деятельность которых связана с образовательным (воспитательным)</w:t>
            </w:r>
            <w:r w:rsidR="00B70A59">
              <w:rPr>
                <w:bCs/>
              </w:rPr>
              <w:t xml:space="preserve"> </w:t>
            </w:r>
            <w:r w:rsidRPr="003C7FC3">
              <w:rPr>
                <w:bCs/>
              </w:rPr>
              <w:t>процессом, методическим обе</w:t>
            </w:r>
            <w:r w:rsidRPr="003C7FC3">
              <w:rPr>
                <w:bCs/>
              </w:rPr>
              <w:t>с</w:t>
            </w:r>
            <w:r w:rsidRPr="003C7FC3">
              <w:rPr>
                <w:bCs/>
              </w:rPr>
              <w:t>печением</w:t>
            </w:r>
          </w:p>
        </w:tc>
      </w:tr>
      <w:tr w:rsidR="005A3D3A" w:rsidRPr="003C7FC3" w:rsidTr="00EF117E">
        <w:tc>
          <w:tcPr>
            <w:tcW w:w="4785" w:type="dxa"/>
          </w:tcPr>
          <w:p w:rsidR="005A3D3A" w:rsidRPr="003C7FC3" w:rsidRDefault="005A3D3A" w:rsidP="00B70A59">
            <w:pPr>
              <w:spacing w:before="108" w:after="108"/>
              <w:outlineLvl w:val="0"/>
              <w:rPr>
                <w:bCs/>
              </w:rPr>
            </w:pPr>
            <w:r w:rsidRPr="003C7FC3">
              <w:rPr>
                <w:bCs/>
              </w:rPr>
              <w:t>Методические (учебно-</w:t>
            </w:r>
            <w:r w:rsidR="00B70A59">
              <w:rPr>
                <w:bCs/>
              </w:rPr>
              <w:t>м</w:t>
            </w:r>
            <w:r w:rsidRPr="003C7FC3">
              <w:rPr>
                <w:bCs/>
              </w:rPr>
              <w:t>етодические)</w:t>
            </w:r>
            <w:r w:rsidR="00B70A59">
              <w:rPr>
                <w:bCs/>
              </w:rPr>
              <w:t xml:space="preserve"> </w:t>
            </w:r>
            <w:r w:rsidRPr="003C7FC3">
              <w:rPr>
                <w:bCs/>
              </w:rPr>
              <w:t>учреждения</w:t>
            </w:r>
            <w:r w:rsidR="00B70A59">
              <w:rPr>
                <w:bCs/>
              </w:rPr>
              <w:t xml:space="preserve"> и организации</w:t>
            </w:r>
            <w:r w:rsidRPr="003C7FC3">
              <w:rPr>
                <w:bCs/>
              </w:rPr>
              <w:t xml:space="preserve"> всех наименований (независимо от ведомственной подч</w:t>
            </w:r>
            <w:r w:rsidRPr="003C7FC3">
              <w:rPr>
                <w:bCs/>
              </w:rPr>
              <w:t>и</w:t>
            </w:r>
            <w:r w:rsidRPr="003C7FC3">
              <w:rPr>
                <w:bCs/>
              </w:rPr>
              <w:t>ненности)</w:t>
            </w:r>
          </w:p>
        </w:tc>
        <w:tc>
          <w:tcPr>
            <w:tcW w:w="5223" w:type="dxa"/>
          </w:tcPr>
          <w:p w:rsidR="005A3D3A" w:rsidRPr="003C7FC3" w:rsidRDefault="005A3D3A" w:rsidP="00D87957">
            <w:pPr>
              <w:spacing w:before="108" w:after="108"/>
              <w:jc w:val="both"/>
              <w:outlineLvl w:val="0"/>
              <w:rPr>
                <w:bCs/>
              </w:rPr>
            </w:pPr>
            <w:r w:rsidRPr="003C7FC3">
              <w:rPr>
                <w:bCs/>
              </w:rPr>
              <w:t>Руководители, их заместители, заведующие: секторами, кабинетами, отделами</w:t>
            </w:r>
            <w:r w:rsidR="00776402">
              <w:rPr>
                <w:bCs/>
              </w:rPr>
              <w:t>,</w:t>
            </w:r>
            <w:r w:rsidRPr="003C7FC3">
              <w:rPr>
                <w:bCs/>
              </w:rPr>
              <w:t xml:space="preserve"> мет</w:t>
            </w:r>
            <w:r w:rsidRPr="003C7FC3">
              <w:rPr>
                <w:bCs/>
              </w:rPr>
              <w:t>о</w:t>
            </w:r>
            <w:r w:rsidRPr="003C7FC3">
              <w:rPr>
                <w:bCs/>
              </w:rPr>
              <w:t>дисты</w:t>
            </w:r>
          </w:p>
        </w:tc>
      </w:tr>
    </w:tbl>
    <w:p w:rsidR="005A3D3A" w:rsidRPr="003C7FC3" w:rsidRDefault="005A3D3A" w:rsidP="005A3D3A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3C7FC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5A3D3A" w:rsidRPr="003C7FC3" w:rsidRDefault="005A3D3A" w:rsidP="005A3D3A">
      <w:pPr>
        <w:jc w:val="both"/>
      </w:pPr>
      <w:bookmarkStart w:id="0" w:name="sub_1016"/>
      <w:r w:rsidRPr="003C7FC3">
        <w:t xml:space="preserve">         Изменение размеров ставок заработной платы педагогических работн</w:t>
      </w:r>
      <w:r w:rsidRPr="003C7FC3">
        <w:t>и</w:t>
      </w:r>
      <w:r w:rsidRPr="003C7FC3">
        <w:t>ков (должностных окладов), осущ</w:t>
      </w:r>
      <w:r w:rsidRPr="003C7FC3">
        <w:t>е</w:t>
      </w:r>
      <w:r w:rsidRPr="003C7FC3">
        <w:t>ствляющих учебный (воспитательный) процесс производится в случаях:</w:t>
      </w:r>
    </w:p>
    <w:bookmarkEnd w:id="0"/>
    <w:p w:rsidR="005A3D3A" w:rsidRPr="003C7FC3" w:rsidRDefault="005A3D3A" w:rsidP="005A3D3A">
      <w:pPr>
        <w:ind w:firstLine="720"/>
        <w:jc w:val="both"/>
      </w:pPr>
      <w:r w:rsidRPr="003C7FC3">
        <w:t>увеличения стажа педагогической работы, стажа работы по спец</w:t>
      </w:r>
      <w:r w:rsidRPr="003C7FC3">
        <w:t>и</w:t>
      </w:r>
      <w:r w:rsidRPr="003C7FC3">
        <w:t>альности - со дня достижения соответствующего стажа, если документы н</w:t>
      </w:r>
      <w:r w:rsidRPr="003C7FC3">
        <w:t>а</w:t>
      </w:r>
      <w:r w:rsidRPr="003C7FC3">
        <w:t>ходятся в образовательном учреждении или со дня представления документа о стаже, дающем право на повышение размера ставки (окл</w:t>
      </w:r>
      <w:r w:rsidRPr="003C7FC3">
        <w:t>а</w:t>
      </w:r>
      <w:r w:rsidRPr="003C7FC3">
        <w:t>да) заработной платы;</w:t>
      </w:r>
    </w:p>
    <w:p w:rsidR="005A3D3A" w:rsidRPr="003C7FC3" w:rsidRDefault="005A3D3A" w:rsidP="005A3D3A">
      <w:pPr>
        <w:ind w:firstLine="720"/>
        <w:jc w:val="both"/>
      </w:pPr>
      <w:r w:rsidRPr="003C7FC3">
        <w:t>получения образования или восстановления документов об образов</w:t>
      </w:r>
      <w:r w:rsidRPr="003C7FC3">
        <w:t>а</w:t>
      </w:r>
      <w:r w:rsidRPr="003C7FC3">
        <w:t>нии - со дня представления соо</w:t>
      </w:r>
      <w:r w:rsidRPr="003C7FC3">
        <w:t>т</w:t>
      </w:r>
      <w:r w:rsidRPr="003C7FC3">
        <w:t>ветствующего документа;</w:t>
      </w:r>
    </w:p>
    <w:p w:rsidR="005A3D3A" w:rsidRPr="003C7FC3" w:rsidRDefault="005A3D3A" w:rsidP="005A3D3A">
      <w:pPr>
        <w:ind w:firstLine="720"/>
        <w:jc w:val="both"/>
      </w:pPr>
      <w:r w:rsidRPr="003C7FC3">
        <w:t>присвоения квалификационной категории - со дня вынесения решения аттестацио</w:t>
      </w:r>
      <w:r w:rsidRPr="003C7FC3">
        <w:t>н</w:t>
      </w:r>
      <w:r w:rsidRPr="003C7FC3">
        <w:t>ной комиссией;</w:t>
      </w:r>
    </w:p>
    <w:p w:rsidR="005A3D3A" w:rsidRPr="003C7FC3" w:rsidRDefault="005A3D3A" w:rsidP="005A3D3A">
      <w:pPr>
        <w:ind w:firstLine="720"/>
        <w:jc w:val="both"/>
      </w:pPr>
      <w:r w:rsidRPr="003C7FC3">
        <w:t>присвоения почетного звания - с даты вступления в силу решения о присуждении п</w:t>
      </w:r>
      <w:r w:rsidRPr="003C7FC3">
        <w:t>о</w:t>
      </w:r>
      <w:r w:rsidRPr="003C7FC3">
        <w:t>четного звания;</w:t>
      </w:r>
    </w:p>
    <w:p w:rsidR="005A3D3A" w:rsidRPr="003C7FC3" w:rsidRDefault="005A3D3A" w:rsidP="005A3D3A">
      <w:pPr>
        <w:ind w:firstLine="720"/>
        <w:jc w:val="both"/>
      </w:pPr>
      <w:r w:rsidRPr="003C7FC3">
        <w:t xml:space="preserve"> присуждения ученой степени кандидата наук - со дня вынесения р</w:t>
      </w:r>
      <w:r w:rsidRPr="003C7FC3">
        <w:t>е</w:t>
      </w:r>
      <w:r w:rsidRPr="003C7FC3">
        <w:t xml:space="preserve">шения </w:t>
      </w:r>
      <w:r w:rsidR="00B70A59">
        <w:t>в</w:t>
      </w:r>
      <w:r w:rsidRPr="003C7FC3">
        <w:t>ысшей аттестационной комиссией федерального органа управления образованием о выдаче дипл</w:t>
      </w:r>
      <w:r w:rsidRPr="003C7FC3">
        <w:t>о</w:t>
      </w:r>
      <w:r w:rsidRPr="003C7FC3">
        <w:t>ма;</w:t>
      </w:r>
    </w:p>
    <w:p w:rsidR="005A3D3A" w:rsidRPr="003C7FC3" w:rsidRDefault="005A3D3A" w:rsidP="005A3D3A">
      <w:pPr>
        <w:ind w:firstLine="720"/>
        <w:jc w:val="both"/>
      </w:pPr>
      <w:r w:rsidRPr="003C7FC3">
        <w:t xml:space="preserve"> присуждения ученой степени доктора наук - со дня присуждения </w:t>
      </w:r>
      <w:r w:rsidR="00B70A59">
        <w:t>в</w:t>
      </w:r>
      <w:r w:rsidRPr="003C7FC3">
        <w:t>ысшей аттестационной комиссией федерального органа управления образ</w:t>
      </w:r>
      <w:r w:rsidRPr="003C7FC3">
        <w:t>о</w:t>
      </w:r>
      <w:r w:rsidRPr="003C7FC3">
        <w:t>ванием ученой степени доктора наук.</w:t>
      </w:r>
    </w:p>
    <w:p w:rsidR="005A3D3A" w:rsidRPr="003C7FC3" w:rsidRDefault="005A3D3A" w:rsidP="005A3D3A">
      <w:pPr>
        <w:ind w:firstLine="720"/>
        <w:jc w:val="both"/>
      </w:pPr>
      <w:r w:rsidRPr="003C7FC3">
        <w:t xml:space="preserve"> При наступлении у работника права на изменение размера ставки (оклада) в период пребывания его в ежегодном оплачиваемом или другом отпуске, а также в период его временной нетрудоспособности выплата зар</w:t>
      </w:r>
      <w:r w:rsidRPr="003C7FC3">
        <w:t>а</w:t>
      </w:r>
      <w:r w:rsidRPr="003C7FC3">
        <w:t>ботной платы производится со дня окончания отпуска или временной нетрудосп</w:t>
      </w:r>
      <w:r w:rsidRPr="003C7FC3">
        <w:t>о</w:t>
      </w:r>
      <w:r w:rsidRPr="003C7FC3">
        <w:t>собности.</w:t>
      </w:r>
    </w:p>
    <w:p w:rsidR="005A3D3A" w:rsidRPr="003C7FC3" w:rsidRDefault="005A3D3A" w:rsidP="005A3D3A">
      <w:pPr>
        <w:ind w:firstLine="708"/>
        <w:jc w:val="both"/>
        <w:rPr>
          <w:b/>
        </w:rPr>
      </w:pPr>
    </w:p>
    <w:p w:rsidR="005A3D3A" w:rsidRPr="003C7FC3" w:rsidRDefault="005A3D3A" w:rsidP="005A3D3A">
      <w:pPr>
        <w:ind w:firstLine="709"/>
        <w:jc w:val="both"/>
        <w:rPr>
          <w:b/>
        </w:rPr>
      </w:pPr>
      <w:r w:rsidRPr="003C7FC3">
        <w:rPr>
          <w:b/>
        </w:rPr>
        <w:t>5. Порядок и условия оплаты труда</w:t>
      </w:r>
      <w:r w:rsidR="00D02479">
        <w:rPr>
          <w:b/>
        </w:rPr>
        <w:t xml:space="preserve"> профессиональной квалификационной группы должностей</w:t>
      </w:r>
      <w:r w:rsidRPr="003C7FC3">
        <w:rPr>
          <w:b/>
        </w:rPr>
        <w:t xml:space="preserve"> </w:t>
      </w:r>
      <w:r w:rsidR="00D02479">
        <w:rPr>
          <w:b/>
        </w:rPr>
        <w:t>руководителей структурных подразделений муниципальных образовательных организаций культуры и искусств</w:t>
      </w:r>
    </w:p>
    <w:p w:rsidR="005A3D3A" w:rsidRPr="003C7FC3" w:rsidRDefault="005A3D3A" w:rsidP="005A3D3A">
      <w:pPr>
        <w:ind w:firstLine="709"/>
        <w:jc w:val="both"/>
        <w:rPr>
          <w:b/>
        </w:rPr>
      </w:pPr>
    </w:p>
    <w:p w:rsidR="005A3D3A" w:rsidRPr="003C7FC3" w:rsidRDefault="005A3D3A" w:rsidP="005A3D3A">
      <w:pPr>
        <w:ind w:firstLine="708"/>
        <w:jc w:val="both"/>
      </w:pPr>
      <w:r w:rsidRPr="003C7FC3">
        <w:t xml:space="preserve"> 5.1. Группы должностей</w:t>
      </w:r>
      <w:r w:rsidR="00D02479">
        <w:t xml:space="preserve"> руководителей структурных подразделений образовательных организаций культуры и искусств относится ко второму квалификационному уровню с минимальным размером должностного оклада </w:t>
      </w:r>
      <w:r w:rsidR="00202DBC">
        <w:t>3690</w:t>
      </w:r>
      <w:r w:rsidR="00D02479">
        <w:t xml:space="preserve"> рублей</w:t>
      </w:r>
      <w:r w:rsidRPr="003C7FC3">
        <w:t>:</w:t>
      </w:r>
    </w:p>
    <w:p w:rsidR="00D02479" w:rsidRDefault="00D02479" w:rsidP="005A3D3A">
      <w:pPr>
        <w:ind w:firstLine="708"/>
        <w:jc w:val="both"/>
      </w:pPr>
      <w:r>
        <w:t>Размеры должностных окладов работников приведены в приложении № 4 к настоящему Положению.</w:t>
      </w:r>
    </w:p>
    <w:p w:rsidR="005A3D3A" w:rsidRPr="003C7FC3" w:rsidRDefault="005A3D3A" w:rsidP="00695C92">
      <w:pPr>
        <w:ind w:firstLine="540"/>
        <w:jc w:val="both"/>
      </w:pPr>
      <w:r w:rsidRPr="003C7FC3">
        <w:t xml:space="preserve">5.2. </w:t>
      </w:r>
      <w:r w:rsidR="00D02479">
        <w:t xml:space="preserve">На оплату труда группы должностей руководителей структурных подразделений распространяются условия оплаты труда пунктов </w:t>
      </w:r>
      <w:r w:rsidR="00D02479" w:rsidRPr="004E23B8">
        <w:t>4.3 - 4.</w:t>
      </w:r>
      <w:r w:rsidR="004E23B8">
        <w:t>7</w:t>
      </w:r>
      <w:r w:rsidR="00D02479">
        <w:t xml:space="preserve"> настоящего Положения. </w:t>
      </w:r>
      <w:r w:rsidRPr="003C7FC3">
        <w:t>Размер оклада рабочего определяется путем умножения мин</w:t>
      </w:r>
      <w:r w:rsidRPr="003C7FC3">
        <w:t>и</w:t>
      </w:r>
      <w:r w:rsidRPr="003C7FC3">
        <w:t xml:space="preserve">мального размера оклада по ПКГ на повышающий </w:t>
      </w:r>
      <w:r w:rsidRPr="003C7FC3">
        <w:lastRenderedPageBreak/>
        <w:t>коэффициент к окладу по занимаемой должности соответствующего квалифицированного уровня ПКГ (прилож</w:t>
      </w:r>
      <w:r w:rsidRPr="003C7FC3">
        <w:t>е</w:t>
      </w:r>
      <w:r w:rsidRPr="003C7FC3">
        <w:t>ний  6-7).</w:t>
      </w:r>
    </w:p>
    <w:p w:rsidR="00D02479" w:rsidRDefault="005A3D3A" w:rsidP="005A3D3A">
      <w:pPr>
        <w:jc w:val="both"/>
      </w:pPr>
      <w:r w:rsidRPr="003C7FC3">
        <w:t xml:space="preserve">         5.3. </w:t>
      </w:r>
      <w:r w:rsidR="00D02479">
        <w:t>С учетом условий труда группе должностей руководителей структурных подразделений устанавливаются выплаты компенсационного характера, предусмотренные разделом 9 настоящего Положения.</w:t>
      </w:r>
    </w:p>
    <w:p w:rsidR="00D02479" w:rsidRDefault="00D02479" w:rsidP="00D02479">
      <w:pPr>
        <w:ind w:firstLine="540"/>
        <w:jc w:val="both"/>
      </w:pPr>
      <w:r>
        <w:t>5.4. Группе должностей руководителей структурных подразделений выплачиваются стимулирующие выплаты  в соответствии с перечнем и критериями, предусмотренными разделом 10 настоящего Положения.</w:t>
      </w:r>
    </w:p>
    <w:p w:rsidR="0075500F" w:rsidRDefault="0075500F" w:rsidP="00D02479">
      <w:pPr>
        <w:ind w:firstLine="540"/>
        <w:jc w:val="both"/>
      </w:pPr>
    </w:p>
    <w:p w:rsidR="0075500F" w:rsidRPr="00EF117E" w:rsidRDefault="0075500F" w:rsidP="0075500F">
      <w:pPr>
        <w:ind w:firstLine="540"/>
        <w:jc w:val="center"/>
        <w:rPr>
          <w:b/>
        </w:rPr>
      </w:pPr>
      <w:r w:rsidRPr="00EF117E">
        <w:rPr>
          <w:b/>
        </w:rPr>
        <w:t>6. Порядок и условия оплаты труда профессиональной квалификационной группы должностей работников учебно-вспомогательного персонала муниципальных образовательных организаций культуры и искусств</w:t>
      </w:r>
    </w:p>
    <w:p w:rsidR="0075500F" w:rsidRDefault="0075500F" w:rsidP="00D02479">
      <w:pPr>
        <w:ind w:firstLine="540"/>
        <w:jc w:val="both"/>
      </w:pPr>
    </w:p>
    <w:p w:rsidR="0075500F" w:rsidRDefault="0075500F" w:rsidP="00D02479">
      <w:pPr>
        <w:ind w:firstLine="540"/>
        <w:jc w:val="both"/>
      </w:pPr>
      <w:r>
        <w:t xml:space="preserve">6.1. Профессиональная квалификационная группа должностей работников учебно-вспомогательного персонала муниципальных организаций культуры и искусств относится к первому квалификационному уровню с минимальным размером должностного оклада </w:t>
      </w:r>
      <w:r w:rsidR="007C6501">
        <w:t xml:space="preserve">2348 </w:t>
      </w:r>
      <w:r>
        <w:t>рублей.</w:t>
      </w:r>
    </w:p>
    <w:p w:rsidR="0075500F" w:rsidRDefault="0075500F" w:rsidP="00D02479">
      <w:pPr>
        <w:ind w:firstLine="540"/>
        <w:jc w:val="both"/>
      </w:pPr>
      <w:r>
        <w:t>Размеры должностных окладов работников приведены в приложении № 5 к настоящему Положению.</w:t>
      </w:r>
    </w:p>
    <w:p w:rsidR="0075500F" w:rsidRDefault="0075500F" w:rsidP="00D02479">
      <w:pPr>
        <w:ind w:firstLine="540"/>
        <w:jc w:val="both"/>
      </w:pPr>
      <w:r>
        <w:t>6.2. На оплату труда группы должностей учебно-вспомогательного персонала муниципальных образовательных организаций культуры и искусств распространяются условия оплаты труда, указанные в подпунктах 4.3 – 4.</w:t>
      </w:r>
      <w:r w:rsidR="001D6683">
        <w:t>7</w:t>
      </w:r>
      <w:r>
        <w:t xml:space="preserve"> настоящего Положения.</w:t>
      </w:r>
    </w:p>
    <w:p w:rsidR="0075500F" w:rsidRDefault="0075500F" w:rsidP="00D02479">
      <w:pPr>
        <w:ind w:firstLine="540"/>
        <w:jc w:val="both"/>
      </w:pPr>
      <w:r>
        <w:t>6.3. С учетом условий труда группе должностей учебно-вспомогательного персонала образовательных организаций культуры и искусств устанавливаются выплаты компенсационного характера, предусмотренные разделом 9 настоящего Положения.</w:t>
      </w:r>
    </w:p>
    <w:p w:rsidR="0075500F" w:rsidRDefault="0075500F" w:rsidP="00D02479">
      <w:pPr>
        <w:ind w:firstLine="540"/>
        <w:jc w:val="both"/>
      </w:pPr>
      <w:r>
        <w:t xml:space="preserve">6.4. Группе должностей учебно-вспомогательного персонала образовательных организаций культуры и искусств выплачиваются стимулирующие выплаты в соответствии с перечнем и критериями, предусмотренные разделом 10 настоящего </w:t>
      </w:r>
      <w:r w:rsidR="00BA42BC">
        <w:t>П</w:t>
      </w:r>
      <w:r>
        <w:t>оложения.</w:t>
      </w:r>
    </w:p>
    <w:p w:rsidR="0075500F" w:rsidRDefault="0075500F" w:rsidP="00D02479">
      <w:pPr>
        <w:ind w:firstLine="540"/>
        <w:jc w:val="both"/>
      </w:pPr>
    </w:p>
    <w:p w:rsidR="007C21F6" w:rsidRPr="00EF117E" w:rsidRDefault="0075500F" w:rsidP="0075500F">
      <w:pPr>
        <w:ind w:firstLine="540"/>
        <w:jc w:val="center"/>
        <w:rPr>
          <w:b/>
        </w:rPr>
      </w:pPr>
      <w:r w:rsidRPr="00EF117E">
        <w:rPr>
          <w:b/>
        </w:rPr>
        <w:t xml:space="preserve">7. Порядок и условия оплаты труда профессиональных квалификационных групп профессий рабочих в сфере культуры, искусства и кинематографии </w:t>
      </w:r>
    </w:p>
    <w:p w:rsidR="007C21F6" w:rsidRDefault="007C21F6" w:rsidP="0075500F">
      <w:pPr>
        <w:ind w:firstLine="540"/>
        <w:jc w:val="center"/>
      </w:pPr>
    </w:p>
    <w:p w:rsidR="007C21F6" w:rsidRDefault="007C21F6" w:rsidP="007C21F6">
      <w:pPr>
        <w:ind w:firstLine="540"/>
        <w:jc w:val="both"/>
      </w:pPr>
      <w:r>
        <w:t>7.1. Профессионально квалификационные группы профессий рабочих (приложение № 6 к настоящему Положению) подразделяются:</w:t>
      </w:r>
    </w:p>
    <w:p w:rsidR="007C21F6" w:rsidRPr="001432FB" w:rsidRDefault="007C21F6" w:rsidP="007C21F6">
      <w:pPr>
        <w:ind w:firstLine="540"/>
        <w:jc w:val="both"/>
      </w:pPr>
      <w:r w:rsidRPr="001432FB">
        <w:t xml:space="preserve">группа первого уровня – с минимальным размером должностного оклада </w:t>
      </w:r>
      <w:r w:rsidR="004069E3" w:rsidRPr="001432FB">
        <w:t>2237</w:t>
      </w:r>
      <w:r w:rsidRPr="001432FB">
        <w:t xml:space="preserve"> рублей;</w:t>
      </w:r>
    </w:p>
    <w:p w:rsidR="0075500F" w:rsidRDefault="007C21F6" w:rsidP="007C21F6">
      <w:pPr>
        <w:ind w:firstLine="540"/>
        <w:jc w:val="both"/>
      </w:pPr>
      <w:r w:rsidRPr="001432FB">
        <w:t xml:space="preserve">группа второго уровня – с минимальным размером должностного оклада </w:t>
      </w:r>
      <w:r w:rsidR="004069E3" w:rsidRPr="001432FB">
        <w:t>2460</w:t>
      </w:r>
      <w:r w:rsidRPr="001432FB">
        <w:t xml:space="preserve"> рубл</w:t>
      </w:r>
      <w:r w:rsidR="004069E3" w:rsidRPr="001432FB">
        <w:t>ей</w:t>
      </w:r>
      <w:r w:rsidRPr="001432FB">
        <w:t>.</w:t>
      </w:r>
      <w:r w:rsidR="0075500F">
        <w:t xml:space="preserve"> </w:t>
      </w:r>
    </w:p>
    <w:p w:rsidR="007C21F6" w:rsidRDefault="007C21F6" w:rsidP="00D02479">
      <w:pPr>
        <w:ind w:firstLine="540"/>
        <w:jc w:val="both"/>
      </w:pPr>
      <w:r>
        <w:t xml:space="preserve">Профессиональные квалификационные группы общеотраслевых профессий рабочих определяются согласно профессиям, </w:t>
      </w:r>
      <w:r w:rsidRPr="004D3BEE">
        <w:t xml:space="preserve">утвержденным постановлением Коллегии Администрации Кемеровской области от 16.12.2010 № 551 «О введении новых систем оплаты труда работников государственных учреждений Кемеровской области» </w:t>
      </w:r>
      <w:r>
        <w:t>и приложением № 7 к настоящему Положению, которые, в свою очередь, подразделяются на:</w:t>
      </w:r>
    </w:p>
    <w:p w:rsidR="007C21F6" w:rsidRDefault="007C21F6" w:rsidP="00D02479">
      <w:pPr>
        <w:ind w:firstLine="540"/>
        <w:jc w:val="both"/>
      </w:pPr>
      <w:r>
        <w:t xml:space="preserve">квалификационную группу первого уровня с минимальным размером должностного оклада </w:t>
      </w:r>
      <w:r w:rsidR="00924768">
        <w:t>2237</w:t>
      </w:r>
      <w:r>
        <w:t xml:space="preserve"> рублей;</w:t>
      </w:r>
    </w:p>
    <w:p w:rsidR="007C21F6" w:rsidRDefault="007C21F6" w:rsidP="007C21F6">
      <w:pPr>
        <w:ind w:firstLine="540"/>
        <w:jc w:val="both"/>
      </w:pPr>
      <w:r>
        <w:t xml:space="preserve"> квалификационную группу второго уровня с минимальным размером должностного оклада </w:t>
      </w:r>
      <w:r w:rsidR="00924768">
        <w:t>2460</w:t>
      </w:r>
      <w:r>
        <w:t xml:space="preserve"> рублей;</w:t>
      </w:r>
    </w:p>
    <w:p w:rsidR="00685CE9" w:rsidRDefault="007C21F6" w:rsidP="007C21F6">
      <w:pPr>
        <w:ind w:firstLine="540"/>
        <w:jc w:val="both"/>
      </w:pPr>
      <w:r>
        <w:t xml:space="preserve">7.2. Размер оклада рабочего определяется путем умножения минимального размера оклада по ПКГ на повышающий </w:t>
      </w:r>
      <w:r w:rsidR="00685CE9">
        <w:t>коэффициент к окладу по занимаемой должности соответствующего квалификационного уровня ПКГ (приложения № 6-7 к настоящему Положению).</w:t>
      </w:r>
    </w:p>
    <w:p w:rsidR="005A3D3A" w:rsidRDefault="00685CE9" w:rsidP="00685CE9">
      <w:pPr>
        <w:ind w:firstLine="540"/>
        <w:jc w:val="both"/>
      </w:pPr>
      <w:r>
        <w:t xml:space="preserve">7.3. </w:t>
      </w:r>
      <w:r w:rsidR="005A3D3A" w:rsidRPr="003C7FC3">
        <w:t>Персональный повышающий  коэффициент к окладу может быть установлен рабочему с учетом уровня его профессиональной подготовленн</w:t>
      </w:r>
      <w:r w:rsidR="005A3D3A" w:rsidRPr="003C7FC3">
        <w:t>о</w:t>
      </w:r>
      <w:r w:rsidR="005A3D3A" w:rsidRPr="003C7FC3">
        <w:t>сти и мастерства, степени самостоятельности и ответственности при выпо</w:t>
      </w:r>
      <w:r w:rsidR="005A3D3A" w:rsidRPr="003C7FC3">
        <w:t>л</w:t>
      </w:r>
      <w:r w:rsidR="005A3D3A" w:rsidRPr="003C7FC3">
        <w:t>нении поставленных задач, стажа работы в учреждении и других факторов. Применение персонального повышающего коэффициента к окладу не образ</w:t>
      </w:r>
      <w:r w:rsidR="005A3D3A" w:rsidRPr="003C7FC3">
        <w:t>у</w:t>
      </w:r>
      <w:r w:rsidR="005A3D3A" w:rsidRPr="003C7FC3">
        <w:t>ет новый оклад и не учитывается при начислении иных стимулирующих и компенсац</w:t>
      </w:r>
      <w:r w:rsidR="005A3D3A" w:rsidRPr="003C7FC3">
        <w:t>и</w:t>
      </w:r>
      <w:r w:rsidR="005A3D3A" w:rsidRPr="003C7FC3">
        <w:t>онных выплат.</w:t>
      </w:r>
    </w:p>
    <w:p w:rsidR="00685CE9" w:rsidRDefault="00685CE9" w:rsidP="00685CE9">
      <w:pPr>
        <w:ind w:firstLine="540"/>
        <w:jc w:val="both"/>
      </w:pPr>
      <w:r>
        <w:t xml:space="preserve">Оплата труда высококвалифицированных рабочих в каждом конкретном случае решается учреждением культуры  строго в индивидуальном порядке с учетом его квалификации, объема и </w:t>
      </w:r>
      <w:r>
        <w:lastRenderedPageBreak/>
        <w:t>качества выполняемых работ в пределах средств, направляемых на оплату труда. Указанная оплата может носить как постоянный, так и временный характер.</w:t>
      </w:r>
    </w:p>
    <w:p w:rsidR="005A3D3A" w:rsidRDefault="005A3D3A" w:rsidP="005A3D3A">
      <w:pPr>
        <w:ind w:firstLine="709"/>
        <w:jc w:val="both"/>
      </w:pPr>
      <w:r w:rsidRPr="003C7FC3">
        <w:t>Решение об установлении персонального повышающего коэффиц</w:t>
      </w:r>
      <w:r w:rsidRPr="003C7FC3">
        <w:t>и</w:t>
      </w:r>
      <w:r w:rsidRPr="003C7FC3">
        <w:t>ента и о его размерах принимается руководителем учреждения персонально в отношении конкретного работника. Рекомендуемый  размер повышающего коэффиц</w:t>
      </w:r>
      <w:r w:rsidRPr="003C7FC3">
        <w:t>и</w:t>
      </w:r>
      <w:r w:rsidRPr="003C7FC3">
        <w:t xml:space="preserve">ента  - до 2,0.     </w:t>
      </w:r>
    </w:p>
    <w:p w:rsidR="005A3D3A" w:rsidRPr="003C7FC3" w:rsidRDefault="00685CE9" w:rsidP="005A3D3A">
      <w:pPr>
        <w:ind w:firstLine="709"/>
        <w:jc w:val="both"/>
      </w:pPr>
      <w:r>
        <w:t>7</w:t>
      </w:r>
      <w:r w:rsidR="005A3D3A" w:rsidRPr="003C7FC3">
        <w:t>.4. С учетом условий оплаты труда рабочим учреждения устанавл</w:t>
      </w:r>
      <w:r w:rsidR="005A3D3A" w:rsidRPr="003C7FC3">
        <w:t>и</w:t>
      </w:r>
      <w:r w:rsidR="005A3D3A" w:rsidRPr="003C7FC3">
        <w:t>ва</w:t>
      </w:r>
      <w:r>
        <w:t>ю</w:t>
      </w:r>
      <w:r w:rsidR="005A3D3A" w:rsidRPr="003C7FC3">
        <w:t xml:space="preserve">тся выплаты компенсационного и стимулирующего характера, предусмотренные разделами </w:t>
      </w:r>
      <w:r>
        <w:t>9-10</w:t>
      </w:r>
      <w:r w:rsidR="005A3D3A" w:rsidRPr="003C7FC3">
        <w:t xml:space="preserve"> насто</w:t>
      </w:r>
      <w:r w:rsidR="005A3D3A" w:rsidRPr="003C7FC3">
        <w:t>я</w:t>
      </w:r>
      <w:r w:rsidR="005A3D3A" w:rsidRPr="003C7FC3">
        <w:t>щего  положения.</w:t>
      </w:r>
    </w:p>
    <w:p w:rsidR="005A3D3A" w:rsidRPr="003C7FC3" w:rsidRDefault="005A3D3A" w:rsidP="005A3D3A">
      <w:pPr>
        <w:ind w:firstLine="709"/>
        <w:jc w:val="both"/>
      </w:pPr>
    </w:p>
    <w:p w:rsidR="00685CE9" w:rsidRPr="00EF117E" w:rsidRDefault="00685CE9" w:rsidP="00685CE9">
      <w:pPr>
        <w:ind w:firstLine="709"/>
        <w:jc w:val="center"/>
        <w:rPr>
          <w:b/>
        </w:rPr>
      </w:pPr>
      <w:r w:rsidRPr="00EF117E">
        <w:rPr>
          <w:b/>
        </w:rPr>
        <w:t>8</w:t>
      </w:r>
      <w:r w:rsidR="005A3D3A" w:rsidRPr="00EF117E">
        <w:rPr>
          <w:b/>
        </w:rPr>
        <w:t>. Условия оплаты труда руководителя учреждения и его заместит</w:t>
      </w:r>
      <w:r w:rsidR="005A3D3A" w:rsidRPr="00EF117E">
        <w:rPr>
          <w:b/>
        </w:rPr>
        <w:t>е</w:t>
      </w:r>
      <w:r w:rsidR="005A3D3A" w:rsidRPr="00EF117E">
        <w:rPr>
          <w:b/>
        </w:rPr>
        <w:t xml:space="preserve">лей, </w:t>
      </w:r>
    </w:p>
    <w:p w:rsidR="005A3D3A" w:rsidRPr="00EF117E" w:rsidRDefault="005A3D3A" w:rsidP="00685CE9">
      <w:pPr>
        <w:ind w:firstLine="709"/>
        <w:jc w:val="center"/>
        <w:rPr>
          <w:b/>
        </w:rPr>
      </w:pPr>
      <w:r w:rsidRPr="00EF117E">
        <w:rPr>
          <w:b/>
        </w:rPr>
        <w:t>главного бухгалтера</w:t>
      </w:r>
    </w:p>
    <w:p w:rsidR="005A3D3A" w:rsidRPr="003C7FC3" w:rsidRDefault="005A3D3A" w:rsidP="005A3D3A">
      <w:pPr>
        <w:ind w:firstLine="709"/>
        <w:jc w:val="both"/>
      </w:pPr>
    </w:p>
    <w:p w:rsidR="00EA00FE" w:rsidRPr="00911C26" w:rsidRDefault="00685CE9" w:rsidP="00EA00FE">
      <w:pPr>
        <w:ind w:firstLine="708"/>
        <w:jc w:val="both"/>
      </w:pPr>
      <w:r w:rsidRPr="00911C26">
        <w:t>8</w:t>
      </w:r>
      <w:r w:rsidR="005A3D3A" w:rsidRPr="00911C26">
        <w:t xml:space="preserve">.1. </w:t>
      </w:r>
      <w:r w:rsidR="00EA00FE" w:rsidRPr="00911C26">
        <w:t>Заработная плата руководителей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911C26" w:rsidRPr="00911C26" w:rsidRDefault="00FA3013" w:rsidP="00680613">
      <w:pPr>
        <w:ind w:firstLine="708"/>
        <w:jc w:val="both"/>
      </w:pPr>
      <w:r w:rsidRPr="00911C26">
        <w:t>8</w:t>
      </w:r>
      <w:r w:rsidR="005A3D3A" w:rsidRPr="00911C26">
        <w:t xml:space="preserve">.2. </w:t>
      </w:r>
      <w:r w:rsidR="00680613" w:rsidRPr="00911C26">
        <w:t>Должностной оклад руководителя учреждения устанавливается учредителем в трудовом договоре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911C26" w:rsidRPr="00911C26" w:rsidRDefault="00680613" w:rsidP="00680613">
      <w:pPr>
        <w:ind w:firstLine="708"/>
        <w:jc w:val="both"/>
      </w:pPr>
      <w:r w:rsidRPr="00911C26">
        <w:t>Размер должностного оклада руководителя учреждения устанавливается на год и определяется соотношением:</w:t>
      </w:r>
    </w:p>
    <w:p w:rsidR="00911C26" w:rsidRPr="00911C26" w:rsidRDefault="009B1F94" w:rsidP="00680613">
      <w:pPr>
        <w:ind w:firstLine="708"/>
        <w:jc w:val="both"/>
      </w:pPr>
      <w:r>
        <w:rPr>
          <w:noProof/>
        </w:rPr>
        <w:drawing>
          <wp:inline distT="0" distB="0" distL="0" distR="0">
            <wp:extent cx="4010025" cy="209550"/>
            <wp:effectExtent l="19050" t="0" r="9525" b="0"/>
            <wp:docPr id="1" name="Рисунок 1" descr="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 (с изменениями на: 14.02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 (с изменениями на: 14.02.2017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613" w:rsidRPr="00911C26">
        <w:t>, где:</w:t>
      </w:r>
    </w:p>
    <w:p w:rsidR="00911C26" w:rsidRPr="00911C26" w:rsidRDefault="00680613" w:rsidP="00680613">
      <w:pPr>
        <w:ind w:firstLine="708"/>
        <w:jc w:val="both"/>
      </w:pPr>
      <w:r w:rsidRPr="00911C26">
        <w:t>ДО рук. - размер должностного оклада руководителя учреждения;</w:t>
      </w:r>
    </w:p>
    <w:p w:rsidR="00911C26" w:rsidRPr="00911C26" w:rsidRDefault="009B1F94" w:rsidP="00680613">
      <w:pPr>
        <w:ind w:firstLine="708"/>
        <w:jc w:val="both"/>
      </w:pPr>
      <w:r>
        <w:rPr>
          <w:noProof/>
        </w:rPr>
        <w:drawing>
          <wp:inline distT="0" distB="0" distL="0" distR="0">
            <wp:extent cx="969645" cy="220345"/>
            <wp:effectExtent l="19050" t="0" r="1905" b="0"/>
            <wp:docPr id="2" name="Рисунок 2" descr="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 (с изменениями на: 14.02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 (с изменениями на: 14.02.2017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613" w:rsidRPr="00911C26">
        <w:t>- сумма должностных окладов, ставок заработной платы работников, относящихся к основному персоналу;</w:t>
      </w:r>
    </w:p>
    <w:p w:rsidR="00911C26" w:rsidRPr="00911C26" w:rsidRDefault="009B1F94" w:rsidP="00680613">
      <w:pPr>
        <w:ind w:firstLine="708"/>
        <w:jc w:val="both"/>
      </w:pPr>
      <w:r>
        <w:rPr>
          <w:noProof/>
        </w:rPr>
        <w:drawing>
          <wp:inline distT="0" distB="0" distL="0" distR="0">
            <wp:extent cx="1641475" cy="220345"/>
            <wp:effectExtent l="19050" t="0" r="0" b="0"/>
            <wp:docPr id="3" name="Рисунок 3" descr="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 (с изменениями на: 14.02.20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ОПЛАТЕ ТРУДА РАБОТНИКОВ ГОСУДАРСТВЕННЫХ УЧРЕЖДЕНИЙ КУЛЬТУРЫ, ИСКУССТВА, КИНО И ГОСУДАРСТВЕННЫХ ОБРАЗОВАТЕЛЬНЫХ ОРГАНИЗАЦИЙ КУЛЬТУРЫ И ИСКУССТВ КЕМЕРОВСКОЙ ОБЛАСТИ, СОЗДАННЫХ В ФОРМЕ УЧРЕЖДЕНИЙ (с изменениями на: 14.02.2017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2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613" w:rsidRPr="00911C26">
        <w:t>- сумма выплат стимулирующего характера работников, относящихся к основному персоналу;</w:t>
      </w:r>
    </w:p>
    <w:p w:rsidR="00911C26" w:rsidRPr="00911C26" w:rsidRDefault="00680613" w:rsidP="00680613">
      <w:pPr>
        <w:ind w:firstLine="708"/>
        <w:jc w:val="both"/>
      </w:pPr>
      <w:r w:rsidRPr="00911C26">
        <w:t>Кол-во осн. перс. - среднемесячная численность работников основного персонала учреждения;</w:t>
      </w:r>
    </w:p>
    <w:p w:rsidR="00911C26" w:rsidRPr="00911C26" w:rsidRDefault="00680613" w:rsidP="00680613">
      <w:pPr>
        <w:ind w:firstLine="708"/>
        <w:jc w:val="both"/>
      </w:pPr>
      <w:r w:rsidRPr="00911C26">
        <w:t>n - количество кратности &lt;= 2.</w:t>
      </w:r>
    </w:p>
    <w:p w:rsidR="00911C26" w:rsidRPr="00911C26" w:rsidRDefault="003D67E3" w:rsidP="00680613">
      <w:pPr>
        <w:ind w:firstLine="708"/>
        <w:jc w:val="both"/>
      </w:pPr>
      <w:r w:rsidRPr="00911C26">
        <w:t xml:space="preserve"> </w:t>
      </w:r>
      <w:r w:rsidR="00680613" w:rsidRPr="00911C26">
        <w:t>К основному персоналу учреждения относятся работники, непосредственно обеспечивающие выполнение основных функций, для реализации которых создано учреждение.</w:t>
      </w:r>
    </w:p>
    <w:p w:rsidR="00680613" w:rsidRDefault="00680613" w:rsidP="00680613">
      <w:pPr>
        <w:ind w:firstLine="708"/>
        <w:jc w:val="both"/>
      </w:pPr>
      <w:r w:rsidRPr="00911C26">
        <w:t>Перечень должностей работников, относимых к основному персоналу, установлен приложением N 9 к настоящему Положению.</w:t>
      </w:r>
    </w:p>
    <w:p w:rsidR="005A3D3A" w:rsidRDefault="004D7838" w:rsidP="00680613">
      <w:pPr>
        <w:ind w:firstLine="708"/>
        <w:jc w:val="both"/>
      </w:pPr>
      <w:r>
        <w:t>8</w:t>
      </w:r>
      <w:r w:rsidR="005A3D3A" w:rsidRPr="003C7FC3">
        <w:t xml:space="preserve">.2.1. </w:t>
      </w:r>
      <w:r w:rsidR="00A76AD4" w:rsidRPr="007308FE">
        <w:t>При расчете должностного оклада руководителя учреждения учитываются должностные оклады, ставки заработной платы и выплаты стимулирующего характера за календарный год, предшествующий году установления должностного оклада руководителю.</w:t>
      </w:r>
    </w:p>
    <w:p w:rsidR="001325D6" w:rsidRDefault="004D7838" w:rsidP="005A3D3A">
      <w:pPr>
        <w:ind w:firstLine="709"/>
        <w:jc w:val="both"/>
      </w:pPr>
      <w:r>
        <w:t>8</w:t>
      </w:r>
      <w:r w:rsidR="005A3D3A" w:rsidRPr="003C7FC3">
        <w:t xml:space="preserve">.2.2. </w:t>
      </w:r>
      <w:r w:rsidR="001325D6" w:rsidRPr="007308FE">
        <w:t>При расчете должностного оклада руководителя учреждения суммы должностных окладов, ставок заработной платы и выплат стимулирующего характера работников основного персонала учреждения за отработанное время в предшествующем календарном году делятся на сумму среднемесячной численности работников основного персонала учреждения за все месяцы календарного года, предшествующего году установления должностного оклада руководителя учреждения.</w:t>
      </w:r>
    </w:p>
    <w:p w:rsidR="005A3D3A" w:rsidRPr="003C7FC3" w:rsidRDefault="004D7838" w:rsidP="005A3D3A">
      <w:pPr>
        <w:ind w:firstLine="709"/>
        <w:jc w:val="both"/>
      </w:pPr>
      <w:r>
        <w:t>8</w:t>
      </w:r>
      <w:r w:rsidR="005A3D3A" w:rsidRPr="003C7FC3">
        <w:t xml:space="preserve">.2.3. </w:t>
      </w:r>
      <w:r w:rsidR="005A3D3A" w:rsidRPr="007308FE">
        <w:t>При определении среднемесячной численности работников основного персон</w:t>
      </w:r>
      <w:r w:rsidR="005A3D3A" w:rsidRPr="007308FE">
        <w:t>а</w:t>
      </w:r>
      <w:r w:rsidR="005A3D3A" w:rsidRPr="007308FE">
        <w:t>ла учреждения учитывается среднемесячная численность работников основного персонала учреждения, работающих на условиях полного рабочего времени, среднемесячная числе</w:t>
      </w:r>
      <w:r w:rsidR="005A3D3A" w:rsidRPr="007308FE">
        <w:t>н</w:t>
      </w:r>
      <w:r w:rsidR="005A3D3A" w:rsidRPr="007308FE">
        <w:t>ность работников основного персонала учреждения, работающих на условиях неполного рабочего врем</w:t>
      </w:r>
      <w:r w:rsidR="005A3D3A" w:rsidRPr="007308FE">
        <w:t>е</w:t>
      </w:r>
      <w:r w:rsidR="005A3D3A" w:rsidRPr="007308FE">
        <w:t>ни, и среднемесячная численность работников основного персонала учреждения, являющихся внешними с</w:t>
      </w:r>
      <w:r w:rsidR="005A3D3A" w:rsidRPr="007308FE">
        <w:t>о</w:t>
      </w:r>
      <w:r w:rsidR="005A3D3A" w:rsidRPr="007308FE">
        <w:t>вместителями.</w:t>
      </w:r>
    </w:p>
    <w:p w:rsidR="005A3D3A" w:rsidRPr="003C7FC3" w:rsidRDefault="004D7838" w:rsidP="005A3D3A">
      <w:pPr>
        <w:ind w:firstLine="709"/>
        <w:jc w:val="both"/>
      </w:pPr>
      <w:r>
        <w:t>8</w:t>
      </w:r>
      <w:r w:rsidR="005A3D3A" w:rsidRPr="003C7FC3">
        <w:t xml:space="preserve">.2.4. </w:t>
      </w:r>
      <w:r w:rsidR="005A3D3A" w:rsidRPr="007308FE">
        <w:t>Среднемесячная численность работников основного персонала учреждения, работающих на условиях полного рабочего времени, исчисляе</w:t>
      </w:r>
      <w:r w:rsidR="005A3D3A" w:rsidRPr="007308FE">
        <w:t>т</w:t>
      </w:r>
      <w:r w:rsidR="005A3D3A" w:rsidRPr="007308FE">
        <w:t>ся путем суммирования численности работников основного персонала учр</w:t>
      </w:r>
      <w:r w:rsidR="005A3D3A" w:rsidRPr="007308FE">
        <w:t>е</w:t>
      </w:r>
      <w:r w:rsidR="005A3D3A" w:rsidRPr="007308FE">
        <w:t>ждения, работающих на условиях полного рабочего времени, за каждый календа</w:t>
      </w:r>
      <w:r w:rsidR="005A3D3A" w:rsidRPr="007308FE">
        <w:t>р</w:t>
      </w:r>
      <w:r w:rsidR="005A3D3A" w:rsidRPr="007308FE">
        <w:t>ный день месяца с 1</w:t>
      </w:r>
      <w:r w:rsidRPr="007308FE">
        <w:t>-го</w:t>
      </w:r>
      <w:r w:rsidR="005A3D3A" w:rsidRPr="007308FE">
        <w:t xml:space="preserve"> по 30</w:t>
      </w:r>
      <w:r w:rsidRPr="007308FE">
        <w:t>-е</w:t>
      </w:r>
      <w:r w:rsidR="005A3D3A" w:rsidRPr="007308FE">
        <w:t xml:space="preserve"> или 31</w:t>
      </w:r>
      <w:r w:rsidRPr="007308FE">
        <w:t>-е</w:t>
      </w:r>
      <w:r w:rsidR="005A3D3A" w:rsidRPr="007308FE">
        <w:t xml:space="preserve"> число (для февраля - по 28</w:t>
      </w:r>
      <w:r w:rsidRPr="007308FE">
        <w:t>-е</w:t>
      </w:r>
      <w:r w:rsidR="005A3D3A" w:rsidRPr="007308FE">
        <w:t xml:space="preserve"> или 29</w:t>
      </w:r>
      <w:r w:rsidRPr="007308FE">
        <w:t>-е</w:t>
      </w:r>
      <w:r w:rsidR="005A3D3A" w:rsidRPr="007308FE">
        <w:t xml:space="preserve"> число), включая выходные и нерабочие праздничные дни, и деления полученной суммы на число календа</w:t>
      </w:r>
      <w:r w:rsidR="005A3D3A" w:rsidRPr="007308FE">
        <w:t>р</w:t>
      </w:r>
      <w:r w:rsidR="005A3D3A" w:rsidRPr="007308FE">
        <w:t>ных дней месяца.</w:t>
      </w:r>
    </w:p>
    <w:p w:rsidR="005A3D3A" w:rsidRPr="003C7FC3" w:rsidRDefault="005A3D3A" w:rsidP="005A3D3A">
      <w:pPr>
        <w:ind w:firstLine="709"/>
        <w:jc w:val="both"/>
      </w:pPr>
      <w:r w:rsidRPr="007308FE">
        <w:t>Численность работников основного персонала учреждения, раб</w:t>
      </w:r>
      <w:r w:rsidRPr="007308FE">
        <w:t>о</w:t>
      </w:r>
      <w:r w:rsidRPr="007308FE">
        <w:t>тающих на условиях полного рабочего времени, за выходные или нерабочие праздничные дни принимается ра</w:t>
      </w:r>
      <w:r w:rsidRPr="007308FE">
        <w:t>в</w:t>
      </w:r>
      <w:r w:rsidRPr="007308FE">
        <w:t xml:space="preserve">ной </w:t>
      </w:r>
      <w:r w:rsidRPr="007308FE">
        <w:lastRenderedPageBreak/>
        <w:t>численности работников основного персонала учреждения, работающих на условиях полного рабочего времени, за рабочий день, предшествова</w:t>
      </w:r>
      <w:r w:rsidRPr="007308FE">
        <w:t>в</w:t>
      </w:r>
      <w:r w:rsidRPr="007308FE">
        <w:t>ший выходным или нерабочим праздничным дням.</w:t>
      </w:r>
    </w:p>
    <w:p w:rsidR="005A3D3A" w:rsidRPr="003C7FC3" w:rsidRDefault="005A3D3A" w:rsidP="005A3D3A">
      <w:pPr>
        <w:ind w:firstLine="709"/>
        <w:jc w:val="both"/>
      </w:pPr>
      <w:r w:rsidRPr="007308FE">
        <w:t>В численности работников основного персонала учреждения, раб</w:t>
      </w:r>
      <w:r w:rsidRPr="007308FE">
        <w:t>о</w:t>
      </w:r>
      <w:r w:rsidRPr="007308FE">
        <w:t>тающих на условиях полного раб</w:t>
      </w:r>
      <w:r w:rsidRPr="007308FE">
        <w:t>о</w:t>
      </w:r>
      <w:r w:rsidRPr="007308FE">
        <w:t>чего времени, за каждый календарный день месяца учитываются работники основного персонала учреждения, фактически работающие на основании табеля учета раб</w:t>
      </w:r>
      <w:r w:rsidRPr="007308FE">
        <w:t>о</w:t>
      </w:r>
      <w:r w:rsidRPr="007308FE">
        <w:t>чего времени работников.</w:t>
      </w:r>
    </w:p>
    <w:p w:rsidR="005A3D3A" w:rsidRPr="003C7FC3" w:rsidRDefault="005A3D3A" w:rsidP="005A3D3A">
      <w:pPr>
        <w:ind w:firstLine="709"/>
        <w:jc w:val="both"/>
      </w:pPr>
      <w:r w:rsidRPr="007308FE">
        <w:t>Работник, работающий в учреждении на одной, более одной ставк</w:t>
      </w:r>
      <w:r w:rsidR="00ED17DC" w:rsidRPr="007308FE">
        <w:t>и</w:t>
      </w:r>
      <w:r w:rsidRPr="007308FE">
        <w:t xml:space="preserve"> (оформленный в учреждении как внутренний совместитель), учитывается в списочной численности работн</w:t>
      </w:r>
      <w:r w:rsidRPr="007308FE">
        <w:t>и</w:t>
      </w:r>
      <w:r w:rsidRPr="007308FE">
        <w:t>ков основного персонала учреждения как один человек (целая единица).</w:t>
      </w:r>
    </w:p>
    <w:p w:rsidR="005A3D3A" w:rsidRPr="003C7FC3" w:rsidRDefault="00395166" w:rsidP="005A3D3A">
      <w:pPr>
        <w:ind w:firstLine="709"/>
        <w:jc w:val="both"/>
      </w:pPr>
      <w:r>
        <w:t>8</w:t>
      </w:r>
      <w:r w:rsidR="005A3D3A" w:rsidRPr="003C7FC3">
        <w:t>.2.5. Работники основного персонала учреждения, работавшие на условиях неполного рабочего врем</w:t>
      </w:r>
      <w:r w:rsidR="005A3D3A" w:rsidRPr="003C7FC3">
        <w:t>е</w:t>
      </w:r>
      <w:r w:rsidR="005A3D3A" w:rsidRPr="003C7FC3">
        <w:t>ни в соответствии с трудовым договором или переведенные на работу на условиях неполного рабочего врем</w:t>
      </w:r>
      <w:r w:rsidR="005A3D3A" w:rsidRPr="003C7FC3">
        <w:t>е</w:t>
      </w:r>
      <w:r w:rsidR="005A3D3A" w:rsidRPr="003C7FC3">
        <w:t>ни, при определении среднемесячной численности работников основного персонала учреждения учитываются пропорционал</w:t>
      </w:r>
      <w:r w:rsidR="005A3D3A" w:rsidRPr="003C7FC3">
        <w:t>ь</w:t>
      </w:r>
      <w:r w:rsidR="005A3D3A" w:rsidRPr="003C7FC3">
        <w:t>но отработанному времени.</w:t>
      </w:r>
    </w:p>
    <w:p w:rsidR="005A3D3A" w:rsidRPr="003C7FC3" w:rsidRDefault="005A3D3A" w:rsidP="005A3D3A">
      <w:pPr>
        <w:ind w:firstLine="709"/>
        <w:jc w:val="both"/>
      </w:pPr>
      <w:r w:rsidRPr="003C7FC3">
        <w:t>Расчет средней численности этой категории работников производи</w:t>
      </w:r>
      <w:r w:rsidRPr="003C7FC3">
        <w:t>т</w:t>
      </w:r>
      <w:r w:rsidRPr="003C7FC3">
        <w:t>ся в следующем порядке:</w:t>
      </w:r>
    </w:p>
    <w:p w:rsidR="005A3D3A" w:rsidRPr="003C7FC3" w:rsidRDefault="005A3D3A" w:rsidP="005A3D3A">
      <w:pPr>
        <w:ind w:firstLine="709"/>
        <w:jc w:val="both"/>
      </w:pPr>
      <w:r w:rsidRPr="003C7FC3">
        <w:t>а) исчисляется общее количество человеко-дней, отработанных этими работниками, путем деления о</w:t>
      </w:r>
      <w:r w:rsidRPr="003C7FC3">
        <w:t>б</w:t>
      </w:r>
      <w:r w:rsidRPr="003C7FC3">
        <w:t>щего числа отработанных человеко-часов в отчетном месяце на продолжительность рабочего дня исходя из продолж</w:t>
      </w:r>
      <w:r w:rsidRPr="003C7FC3">
        <w:t>и</w:t>
      </w:r>
      <w:r w:rsidRPr="003C7FC3">
        <w:t>тельности рабочей недели, например:</w:t>
      </w:r>
    </w:p>
    <w:p w:rsidR="005A3D3A" w:rsidRPr="003C7FC3" w:rsidRDefault="005A3D3A" w:rsidP="005A3D3A">
      <w:pPr>
        <w:ind w:firstLine="709"/>
        <w:jc w:val="both"/>
      </w:pPr>
      <w:r w:rsidRPr="003C7FC3">
        <w:t xml:space="preserve">40 часов - на </w:t>
      </w:r>
      <w:smartTag w:uri="urn:schemas-microsoft-com:office:smarttags" w:element="time">
        <w:smartTagPr>
          <w:attr w:name="Minute" w:val="0"/>
          <w:attr w:name="Hour" w:val="8"/>
        </w:smartTagPr>
        <w:r w:rsidRPr="003C7FC3">
          <w:t>8 часов</w:t>
        </w:r>
      </w:smartTag>
      <w:r w:rsidRPr="003C7FC3">
        <w:t xml:space="preserve"> (при пятидневной рабочей неделе) или на 6,67 часа (при шестидневной рабочей неделе);</w:t>
      </w:r>
    </w:p>
    <w:p w:rsidR="005A3D3A" w:rsidRPr="003C7FC3" w:rsidRDefault="005A3D3A" w:rsidP="005A3D3A">
      <w:pPr>
        <w:ind w:firstLine="709"/>
        <w:jc w:val="both"/>
      </w:pPr>
      <w:r w:rsidRPr="003C7FC3">
        <w:t>39 часов - на 7,8 часа (при пятидневной рабочей неделе) или на 6,5 часа (при шестидневной рабочей неделе);</w:t>
      </w:r>
    </w:p>
    <w:p w:rsidR="005A3D3A" w:rsidRPr="003C7FC3" w:rsidRDefault="005A3D3A" w:rsidP="005A3D3A">
      <w:pPr>
        <w:ind w:firstLine="709"/>
        <w:jc w:val="both"/>
      </w:pPr>
      <w:r w:rsidRPr="003C7FC3">
        <w:t xml:space="preserve">36 часов - на 7,2 часа (при пятидневной рабочей неделе) или на </w:t>
      </w:r>
      <w:smartTag w:uri="urn:schemas-microsoft-com:office:smarttags" w:element="time">
        <w:smartTagPr>
          <w:attr w:name="Minute" w:val="0"/>
          <w:attr w:name="Hour" w:val="6"/>
        </w:smartTagPr>
        <w:r w:rsidRPr="003C7FC3">
          <w:t>6 ч</w:t>
        </w:r>
        <w:r w:rsidRPr="003C7FC3">
          <w:t>а</w:t>
        </w:r>
        <w:r w:rsidRPr="003C7FC3">
          <w:t>сов</w:t>
        </w:r>
      </w:smartTag>
      <w:r w:rsidRPr="003C7FC3">
        <w:t xml:space="preserve"> (при шестидневной рабочей н</w:t>
      </w:r>
      <w:r w:rsidRPr="003C7FC3">
        <w:t>е</w:t>
      </w:r>
      <w:r w:rsidRPr="003C7FC3">
        <w:t>деле);</w:t>
      </w:r>
    </w:p>
    <w:p w:rsidR="005A3D3A" w:rsidRPr="003C7FC3" w:rsidRDefault="005A3D3A" w:rsidP="005A3D3A">
      <w:pPr>
        <w:ind w:firstLine="709"/>
        <w:jc w:val="both"/>
      </w:pPr>
      <w:r w:rsidRPr="003C7FC3">
        <w:t>33 часа - на 6,6 часа (при пятидневной рабочей неделе) или на 5,5 ч</w:t>
      </w:r>
      <w:r w:rsidRPr="003C7FC3">
        <w:t>а</w:t>
      </w:r>
      <w:r w:rsidRPr="003C7FC3">
        <w:t>са (при шестидневной рабочей н</w:t>
      </w:r>
      <w:r w:rsidRPr="003C7FC3">
        <w:t>е</w:t>
      </w:r>
      <w:r w:rsidRPr="003C7FC3">
        <w:t>деле);</w:t>
      </w:r>
    </w:p>
    <w:p w:rsidR="005A3D3A" w:rsidRPr="003C7FC3" w:rsidRDefault="005A3D3A" w:rsidP="005A3D3A">
      <w:pPr>
        <w:ind w:firstLine="709"/>
        <w:jc w:val="both"/>
      </w:pPr>
      <w:r w:rsidRPr="003C7FC3">
        <w:t xml:space="preserve">30 часов - на </w:t>
      </w:r>
      <w:smartTag w:uri="urn:schemas-microsoft-com:office:smarttags" w:element="time">
        <w:smartTagPr>
          <w:attr w:name="Minute" w:val="0"/>
          <w:attr w:name="Hour" w:val="6"/>
        </w:smartTagPr>
        <w:r w:rsidRPr="003C7FC3">
          <w:t>6 часов</w:t>
        </w:r>
      </w:smartTag>
      <w:r w:rsidRPr="003C7FC3">
        <w:t xml:space="preserve"> (при пятидневной рабочей неделе) или на </w:t>
      </w:r>
      <w:smartTag w:uri="urn:schemas-microsoft-com:office:smarttags" w:element="time">
        <w:smartTagPr>
          <w:attr w:name="Minute" w:val="0"/>
          <w:attr w:name="Hour" w:val="5"/>
        </w:smartTagPr>
        <w:r w:rsidRPr="003C7FC3">
          <w:t>5 ч</w:t>
        </w:r>
        <w:r w:rsidRPr="003C7FC3">
          <w:t>а</w:t>
        </w:r>
        <w:r w:rsidRPr="003C7FC3">
          <w:t>сов</w:t>
        </w:r>
      </w:smartTag>
      <w:r w:rsidRPr="003C7FC3">
        <w:t xml:space="preserve"> (при шестидневной рабочей н</w:t>
      </w:r>
      <w:r w:rsidRPr="003C7FC3">
        <w:t>е</w:t>
      </w:r>
      <w:r w:rsidRPr="003C7FC3">
        <w:t>деле);</w:t>
      </w:r>
    </w:p>
    <w:p w:rsidR="005A3D3A" w:rsidRPr="003C7FC3" w:rsidRDefault="005A3D3A" w:rsidP="005A3D3A">
      <w:pPr>
        <w:ind w:firstLine="709"/>
        <w:jc w:val="both"/>
      </w:pPr>
      <w:r w:rsidRPr="003C7FC3">
        <w:t xml:space="preserve">24 часа - на 4,8 часа (при пятидневной рабочей неделе) или на </w:t>
      </w:r>
      <w:smartTag w:uri="urn:schemas-microsoft-com:office:smarttags" w:element="time">
        <w:smartTagPr>
          <w:attr w:name="Minute" w:val="0"/>
          <w:attr w:name="Hour" w:val="4"/>
        </w:smartTagPr>
        <w:r w:rsidRPr="003C7FC3">
          <w:t>4 часа</w:t>
        </w:r>
      </w:smartTag>
      <w:r w:rsidRPr="003C7FC3">
        <w:t xml:space="preserve"> (при шестидневной рабочей нед</w:t>
      </w:r>
      <w:r w:rsidRPr="003C7FC3">
        <w:t>е</w:t>
      </w:r>
      <w:r w:rsidRPr="003C7FC3">
        <w:t>ле);</w:t>
      </w:r>
    </w:p>
    <w:p w:rsidR="005A3D3A" w:rsidRPr="003C7FC3" w:rsidRDefault="005A3D3A" w:rsidP="005A3D3A">
      <w:pPr>
        <w:ind w:firstLine="709"/>
        <w:jc w:val="both"/>
      </w:pPr>
      <w:r w:rsidRPr="003C7FC3">
        <w:t>б) затем определяется средняя численность не полностью занятых работников за отчетный месяц в пересчете на полную занятость путем дел</w:t>
      </w:r>
      <w:r w:rsidRPr="003C7FC3">
        <w:t>е</w:t>
      </w:r>
      <w:r w:rsidRPr="003C7FC3">
        <w:t>ния отработанных человеко-дней на число рабочих дней в месяце по календарю в о</w:t>
      </w:r>
      <w:r w:rsidRPr="003C7FC3">
        <w:t>т</w:t>
      </w:r>
      <w:r w:rsidRPr="003C7FC3">
        <w:t>четном месяце.</w:t>
      </w:r>
    </w:p>
    <w:p w:rsidR="005A3D3A" w:rsidRPr="003C7FC3" w:rsidRDefault="00395166" w:rsidP="005A3D3A">
      <w:pPr>
        <w:ind w:firstLine="709"/>
        <w:jc w:val="both"/>
      </w:pPr>
      <w:r>
        <w:t>8</w:t>
      </w:r>
      <w:r w:rsidR="005A3D3A" w:rsidRPr="003C7FC3">
        <w:t>.2.6. Среднемесячная численность работников основного персонала учреждения, являющихся внешними совместителями, исчисляется в соотве</w:t>
      </w:r>
      <w:r w:rsidR="005A3D3A" w:rsidRPr="003C7FC3">
        <w:t>т</w:t>
      </w:r>
      <w:r w:rsidR="005A3D3A" w:rsidRPr="003C7FC3">
        <w:t>ствии с порядком определения среднемесячной численности работников основн</w:t>
      </w:r>
      <w:r w:rsidR="005A3D3A" w:rsidRPr="003C7FC3">
        <w:t>о</w:t>
      </w:r>
      <w:r w:rsidR="005A3D3A" w:rsidRPr="003C7FC3">
        <w:t>го персонала учреждения, работавших на условиях неполн</w:t>
      </w:r>
      <w:r>
        <w:t>ого рабочего времени</w:t>
      </w:r>
      <w:r w:rsidR="00520439">
        <w:t>.</w:t>
      </w:r>
    </w:p>
    <w:p w:rsidR="005A3D3A" w:rsidRPr="003C7FC3" w:rsidRDefault="005A3D3A" w:rsidP="005A3D3A">
      <w:pPr>
        <w:ind w:firstLine="709"/>
        <w:jc w:val="both"/>
      </w:pPr>
      <w:r w:rsidRPr="003C7FC3">
        <w:t>Должностные оклады заместителей руководителей учреждений и главных бухгалтеров учреждений устанавливаются на 10-30 процентов ниже должностных окладов руков</w:t>
      </w:r>
      <w:r w:rsidRPr="003C7FC3">
        <w:t>о</w:t>
      </w:r>
      <w:r w:rsidRPr="003C7FC3">
        <w:t>дителей этих учреждений.</w:t>
      </w:r>
    </w:p>
    <w:p w:rsidR="005A3D3A" w:rsidRPr="003C7FC3" w:rsidRDefault="005A3D3A" w:rsidP="005A3D3A">
      <w:pPr>
        <w:ind w:firstLine="709"/>
        <w:jc w:val="both"/>
      </w:pPr>
      <w:r w:rsidRPr="003C7FC3">
        <w:t>Выплаты компенсационного, стимулирующего характера и преми</w:t>
      </w:r>
      <w:r w:rsidR="009C677C">
        <w:t>альные выплаты</w:t>
      </w:r>
      <w:r w:rsidRPr="003C7FC3">
        <w:t xml:space="preserve"> руководителю учреждения устана</w:t>
      </w:r>
      <w:r w:rsidRPr="003C7FC3">
        <w:t>в</w:t>
      </w:r>
      <w:r w:rsidRPr="003C7FC3">
        <w:t>ливаются учредителем.</w:t>
      </w:r>
    </w:p>
    <w:p w:rsidR="001C297B" w:rsidRDefault="00395166" w:rsidP="00B71634">
      <w:pPr>
        <w:ind w:firstLine="709"/>
        <w:jc w:val="both"/>
      </w:pPr>
      <w:r>
        <w:t xml:space="preserve">8.3. </w:t>
      </w:r>
      <w:r w:rsidR="006E4FB7" w:rsidRPr="006330F1">
        <w:t>Руководителям учреждений устанавливаются выплаты стимулирующего характера и компенсационные выплаты, предусмотренные разделами 9 - 10 настоящего Положения.</w:t>
      </w:r>
    </w:p>
    <w:p w:rsidR="001C297B" w:rsidRDefault="00B71634" w:rsidP="00B71634">
      <w:pPr>
        <w:ind w:firstLine="709"/>
        <w:jc w:val="both"/>
      </w:pPr>
      <w:r w:rsidRPr="006330F1">
        <w:t xml:space="preserve"> </w:t>
      </w:r>
      <w:r w:rsidR="006E4FB7" w:rsidRPr="006330F1">
        <w:t>Размеры и условия осуществления выплат стимулирующего характера и компенсационных выплат руководителям учреждений ежегодно устанавливаются учредителем и закрепляются в дополнительном соглашении к трудовому договору руководителя учреждения.</w:t>
      </w:r>
    </w:p>
    <w:p w:rsidR="001C297B" w:rsidRDefault="00B71634" w:rsidP="00B71634">
      <w:pPr>
        <w:ind w:firstLine="709"/>
        <w:jc w:val="both"/>
      </w:pPr>
      <w:r w:rsidRPr="006330F1">
        <w:t xml:space="preserve"> </w:t>
      </w:r>
      <w:r w:rsidR="006E4FB7" w:rsidRPr="006330F1">
        <w:t>Выплаты стимулирующего характера за интенсивность и высокие результаты, сложность и напряженность, качество выполняемой работы руководителям учреждения устанавливаются с учетом результатов деятельности учреждения в соответствии с показателями и критериями оценки эффективности работы учреждения.</w:t>
      </w:r>
    </w:p>
    <w:p w:rsidR="001C297B" w:rsidRDefault="00B71634" w:rsidP="001C297B">
      <w:pPr>
        <w:ind w:firstLine="708"/>
        <w:jc w:val="both"/>
      </w:pPr>
      <w:r w:rsidRPr="006330F1">
        <w:t xml:space="preserve"> </w:t>
      </w:r>
      <w:r w:rsidR="006E4FB7" w:rsidRPr="006330F1">
        <w:t>Решения о выполнении условий осуществления выплат стимулирующего характера за интенсивность и высокие результаты, сложность и напряженность, качество выполняемой работы руководителям учреждений и их назначении ежемесячно принимаются создаваемой учредителем комиссией по установлению стимулирующих выплат.</w:t>
      </w:r>
    </w:p>
    <w:p w:rsidR="001C297B" w:rsidRDefault="006E4FB7" w:rsidP="001C297B">
      <w:pPr>
        <w:ind w:firstLine="708"/>
        <w:jc w:val="both"/>
      </w:pPr>
      <w:r w:rsidRPr="006330F1">
        <w:lastRenderedPageBreak/>
        <w:t>Источниками осуществления выплат стимулирующего характера и компенсационных выплат являются средства централизованного фонда учреждения и средства от приносящей доход деятельности.</w:t>
      </w:r>
    </w:p>
    <w:p w:rsidR="006E4FB7" w:rsidRPr="006330F1" w:rsidRDefault="006E4FB7" w:rsidP="001C297B">
      <w:pPr>
        <w:ind w:firstLine="708"/>
        <w:jc w:val="both"/>
      </w:pPr>
      <w:r w:rsidRPr="006330F1">
        <w:t>Централизованный фонд учреждения не может составлять более 3 процентов от фонда оплаты труда учреждения.</w:t>
      </w:r>
    </w:p>
    <w:p w:rsidR="001C297B" w:rsidRDefault="006E4FB7" w:rsidP="006E4FB7">
      <w:pPr>
        <w:ind w:firstLine="709"/>
        <w:jc w:val="both"/>
      </w:pPr>
      <w:r w:rsidRPr="006330F1">
        <w:t>Размер централизованного фонда учреждения определяется по формуле:</w:t>
      </w:r>
    </w:p>
    <w:p w:rsidR="001C297B" w:rsidRDefault="001C297B" w:rsidP="006E4FB7">
      <w:pPr>
        <w:ind w:firstLine="709"/>
        <w:jc w:val="both"/>
      </w:pPr>
    </w:p>
    <w:p w:rsidR="001C297B" w:rsidRDefault="006E4FB7" w:rsidP="006E4FB7">
      <w:pPr>
        <w:ind w:firstLine="709"/>
        <w:jc w:val="both"/>
      </w:pPr>
      <w:r w:rsidRPr="006330F1">
        <w:t>ФОТц=ФОТух3</w:t>
      </w:r>
      <w:r w:rsidR="00D20991" w:rsidRPr="006330F1">
        <w:t xml:space="preserve"> процента, где:</w:t>
      </w:r>
    </w:p>
    <w:p w:rsidR="001C297B" w:rsidRDefault="001C297B" w:rsidP="006E4FB7">
      <w:pPr>
        <w:ind w:firstLine="709"/>
        <w:jc w:val="both"/>
      </w:pPr>
    </w:p>
    <w:p w:rsidR="001C297B" w:rsidRDefault="006E4FB7" w:rsidP="006E4FB7">
      <w:pPr>
        <w:ind w:firstLine="709"/>
        <w:jc w:val="both"/>
      </w:pPr>
      <w:r w:rsidRPr="006330F1">
        <w:t>ФОТ ц - централизованный фонд учреждения;</w:t>
      </w:r>
    </w:p>
    <w:p w:rsidR="001C297B" w:rsidRDefault="006E4FB7" w:rsidP="006E4FB7">
      <w:pPr>
        <w:ind w:firstLine="709"/>
        <w:jc w:val="both"/>
      </w:pPr>
      <w:r w:rsidRPr="006330F1">
        <w:t>ФОТ у - фонд оплаты труда учреждения;</w:t>
      </w:r>
    </w:p>
    <w:p w:rsidR="006E4FB7" w:rsidRPr="006330F1" w:rsidRDefault="006E4FB7" w:rsidP="006E4FB7">
      <w:pPr>
        <w:ind w:firstLine="709"/>
        <w:jc w:val="both"/>
      </w:pPr>
      <w:r w:rsidRPr="006330F1">
        <w:t>3 процента - централизованный фонд учреждения.</w:t>
      </w:r>
    </w:p>
    <w:p w:rsidR="001C297B" w:rsidRDefault="006E4FB7" w:rsidP="006E4FB7">
      <w:pPr>
        <w:ind w:firstLine="709"/>
        <w:jc w:val="both"/>
      </w:pPr>
      <w:r w:rsidRPr="006330F1">
        <w:t xml:space="preserve">Распределение централизованного фонда осуществляется в соответствии с Примерным положением о распределении централизованного фонда учреждений культуры, кино, искусства и образовательных </w:t>
      </w:r>
      <w:r w:rsidR="006330F1" w:rsidRPr="006330F1">
        <w:t>учреждений</w:t>
      </w:r>
      <w:r w:rsidRPr="006330F1">
        <w:t xml:space="preserve"> культуры, являющимся приложением N 10 к настоящему Положению.</w:t>
      </w:r>
    </w:p>
    <w:p w:rsidR="006E4FB7" w:rsidRDefault="006E4FB7" w:rsidP="006E4FB7">
      <w:pPr>
        <w:ind w:firstLine="709"/>
        <w:jc w:val="both"/>
      </w:pPr>
      <w:r w:rsidRPr="006330F1">
        <w:t>Экономия централизованного фонда учреждения остается в распоряжении учреждения и используется на выплаты стимулирующего характера работникам учреждения.</w:t>
      </w:r>
    </w:p>
    <w:p w:rsidR="002610D1" w:rsidRDefault="009B66A0" w:rsidP="005A3D3A">
      <w:pPr>
        <w:ind w:firstLine="709"/>
        <w:jc w:val="both"/>
      </w:pPr>
      <w:r w:rsidRPr="001C297B">
        <w:t>8</w:t>
      </w:r>
      <w:r w:rsidR="005A3D3A" w:rsidRPr="001C297B">
        <w:t xml:space="preserve">.4. </w:t>
      </w:r>
      <w:r w:rsidR="005A689F" w:rsidRPr="001C297B">
        <w:t>Заместителям руководителя, главному бухгалтеру учреждения выплачиваются компенсационные выплаты и выплаты стимулирующего характера, предусмотренные разделами 9 - 10 настоящего Положения.</w:t>
      </w:r>
    </w:p>
    <w:p w:rsidR="00EF325C" w:rsidRDefault="00AB2A9B" w:rsidP="00251AF4">
      <w:pPr>
        <w:ind w:firstLine="709"/>
        <w:jc w:val="both"/>
        <w:rPr>
          <w:b/>
        </w:rPr>
      </w:pPr>
      <w:r w:rsidRPr="001C297B">
        <w:t xml:space="preserve">8.5. </w:t>
      </w:r>
      <w:r w:rsidR="00251AF4" w:rsidRPr="001C297B">
        <w:t xml:space="preserve">Установить предельный уровень соотношения среднемесячной заработной платы руководителей, их заместителей, главных бухгалтеров </w:t>
      </w:r>
      <w:r w:rsidR="001C297B" w:rsidRPr="001C297B">
        <w:t>муниципальных</w:t>
      </w:r>
      <w:r w:rsidR="00251AF4" w:rsidRPr="001C297B">
        <w:t xml:space="preserve">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соответствующего руководителя, его заместителей, главного бухгалтера) в кратности от 1 до 5.</w:t>
      </w:r>
    </w:p>
    <w:p w:rsidR="00FB548E" w:rsidRDefault="00FB548E" w:rsidP="009B66A0">
      <w:pPr>
        <w:ind w:firstLine="709"/>
        <w:jc w:val="both"/>
        <w:rPr>
          <w:b/>
        </w:rPr>
      </w:pPr>
    </w:p>
    <w:p w:rsidR="009B66A0" w:rsidRPr="003C7FC3" w:rsidRDefault="009B66A0" w:rsidP="009B66A0">
      <w:pPr>
        <w:ind w:firstLine="709"/>
        <w:jc w:val="both"/>
        <w:rPr>
          <w:b/>
        </w:rPr>
      </w:pPr>
      <w:r>
        <w:rPr>
          <w:b/>
        </w:rPr>
        <w:t>9</w:t>
      </w:r>
      <w:r w:rsidRPr="003C7FC3">
        <w:rPr>
          <w:b/>
        </w:rPr>
        <w:t>. Порядок и условия установления выплат компенсационного х</w:t>
      </w:r>
      <w:r w:rsidRPr="003C7FC3">
        <w:rPr>
          <w:b/>
        </w:rPr>
        <w:t>а</w:t>
      </w:r>
      <w:r w:rsidRPr="003C7FC3">
        <w:rPr>
          <w:b/>
        </w:rPr>
        <w:t>рактера</w:t>
      </w:r>
    </w:p>
    <w:p w:rsidR="009B66A0" w:rsidRPr="003C7FC3" w:rsidRDefault="009B66A0" w:rsidP="009B66A0">
      <w:pPr>
        <w:ind w:firstLine="709"/>
        <w:jc w:val="both"/>
      </w:pPr>
    </w:p>
    <w:p w:rsidR="009B66A0" w:rsidRPr="003C7FC3" w:rsidRDefault="009B66A0" w:rsidP="009B66A0">
      <w:pPr>
        <w:ind w:firstLine="709"/>
        <w:jc w:val="both"/>
      </w:pPr>
      <w:r>
        <w:t>9</w:t>
      </w:r>
      <w:r w:rsidRPr="003C7FC3">
        <w:t>.1. К  выплатам компенс</w:t>
      </w:r>
      <w:r w:rsidRPr="003C7FC3">
        <w:t>а</w:t>
      </w:r>
      <w:r w:rsidRPr="003C7FC3">
        <w:t>ционного характера относятся:</w:t>
      </w:r>
    </w:p>
    <w:p w:rsidR="009B66A0" w:rsidRPr="003C7FC3" w:rsidRDefault="009B66A0" w:rsidP="009B66A0">
      <w:pPr>
        <w:ind w:firstLine="709"/>
        <w:jc w:val="both"/>
      </w:pPr>
      <w:r w:rsidRPr="005A582D">
        <w:t>выплаты работникам, занятым на работах с вре</w:t>
      </w:r>
      <w:r w:rsidRPr="005A582D">
        <w:t>д</w:t>
      </w:r>
      <w:r w:rsidRPr="005A582D">
        <w:t>ными условиями и (или) опасными и иными особыми условиями труда;</w:t>
      </w:r>
    </w:p>
    <w:p w:rsidR="009B66A0" w:rsidRPr="003C7FC3" w:rsidRDefault="009B66A0" w:rsidP="009B66A0">
      <w:pPr>
        <w:ind w:firstLine="709"/>
        <w:jc w:val="both"/>
      </w:pPr>
      <w:r w:rsidRPr="003C7FC3">
        <w:t>выплаты за работу в местностях с особыми климатическими усл</w:t>
      </w:r>
      <w:r w:rsidRPr="003C7FC3">
        <w:t>о</w:t>
      </w:r>
      <w:r w:rsidRPr="003C7FC3">
        <w:t>виями (районный коэффициент);</w:t>
      </w:r>
    </w:p>
    <w:p w:rsidR="009B66A0" w:rsidRPr="003C7FC3" w:rsidRDefault="009B66A0" w:rsidP="009B66A0">
      <w:pPr>
        <w:ind w:firstLine="709"/>
        <w:jc w:val="both"/>
      </w:pPr>
      <w:r w:rsidRPr="003C7FC3">
        <w:t>выплаты за работу в условиях</w:t>
      </w:r>
      <w:r>
        <w:t>,</w:t>
      </w:r>
      <w:r w:rsidRPr="003C7FC3">
        <w:t xml:space="preserve"> отклоняющихся от нормальных (при выполнении работ различной кв</w:t>
      </w:r>
      <w:r w:rsidRPr="003C7FC3">
        <w:t>а</w:t>
      </w:r>
      <w:r w:rsidRPr="003C7FC3">
        <w:t>лификации, разъездном характере работы, совмещении профессий  (должностей), расширении зон обслуживания, и</w:t>
      </w:r>
      <w:r w:rsidRPr="003C7FC3">
        <w:t>с</w:t>
      </w:r>
      <w:r w:rsidRPr="003C7FC3">
        <w:t>полнении обязанностей временно отсутствующего работника без освобождения от работы, определе</w:t>
      </w:r>
      <w:r w:rsidRPr="003C7FC3">
        <w:t>н</w:t>
      </w:r>
      <w:r w:rsidRPr="003C7FC3">
        <w:t>ной трудовым договором, в выходные и нерабочие праздничные дни, сверхурочной работе, работе в ночное время и при выпо</w:t>
      </w:r>
      <w:r w:rsidRPr="003C7FC3">
        <w:t>л</w:t>
      </w:r>
      <w:r w:rsidRPr="003C7FC3">
        <w:t>нении работ в других условиях, отклоняющихся от нормальных);</w:t>
      </w:r>
    </w:p>
    <w:p w:rsidR="009B66A0" w:rsidRPr="003C7FC3" w:rsidRDefault="009B66A0" w:rsidP="009B66A0">
      <w:pPr>
        <w:ind w:firstLine="709"/>
        <w:jc w:val="both"/>
      </w:pPr>
      <w:r w:rsidRPr="003C7FC3">
        <w:t>выплат</w:t>
      </w:r>
      <w:r>
        <w:t>ы</w:t>
      </w:r>
      <w:r w:rsidRPr="003C7FC3">
        <w:t xml:space="preserve"> за дополнительные виды работ, не входящие в должностные обязанности работников, но неп</w:t>
      </w:r>
      <w:r w:rsidRPr="003C7FC3">
        <w:t>о</w:t>
      </w:r>
      <w:r w:rsidRPr="003C7FC3">
        <w:t>средственно связанные с их исполнением;</w:t>
      </w:r>
    </w:p>
    <w:p w:rsidR="009B66A0" w:rsidRPr="003C7FC3" w:rsidRDefault="009B66A0" w:rsidP="009B66A0">
      <w:pPr>
        <w:ind w:firstLine="709"/>
        <w:jc w:val="both"/>
      </w:pPr>
      <w:r w:rsidRPr="003C7FC3">
        <w:t>иные выплаты и надбавки компенсационного характера.</w:t>
      </w:r>
    </w:p>
    <w:p w:rsidR="009B66A0" w:rsidRPr="003C7FC3" w:rsidRDefault="009B66A0" w:rsidP="009B66A0">
      <w:pPr>
        <w:ind w:firstLine="709"/>
        <w:jc w:val="both"/>
      </w:pPr>
      <w:r>
        <w:t>9</w:t>
      </w:r>
      <w:r w:rsidRPr="003C7FC3">
        <w:t>.2. Выплаты компенсационного характера устанавливаются к окл</w:t>
      </w:r>
      <w:r w:rsidRPr="003C7FC3">
        <w:t>а</w:t>
      </w:r>
      <w:r w:rsidRPr="003C7FC3">
        <w:t>дам (должностным окладам), ставкам заработной платы работников в процентах к окладам (должностным окл</w:t>
      </w:r>
      <w:r w:rsidRPr="003C7FC3">
        <w:t>а</w:t>
      </w:r>
      <w:r w:rsidRPr="003C7FC3">
        <w:t>дам), ставкам заработной платы или в абсолютных размерах в пределах средств фонда опл</w:t>
      </w:r>
      <w:r w:rsidRPr="003C7FC3">
        <w:t>а</w:t>
      </w:r>
      <w:r w:rsidRPr="003C7FC3">
        <w:t xml:space="preserve">ты труда. </w:t>
      </w:r>
    </w:p>
    <w:p w:rsidR="009B66A0" w:rsidRPr="003C7FC3" w:rsidRDefault="009B66A0" w:rsidP="009B66A0">
      <w:pPr>
        <w:ind w:firstLine="709"/>
        <w:jc w:val="both"/>
      </w:pPr>
      <w:r>
        <w:t>9</w:t>
      </w:r>
      <w:r w:rsidRPr="003C7FC3">
        <w:t>.3. Размеры выплат компенсационного характера не могут быть н</w:t>
      </w:r>
      <w:r w:rsidRPr="003C7FC3">
        <w:t>и</w:t>
      </w:r>
      <w:r w:rsidRPr="003C7FC3">
        <w:t>же предусмотренных трудовым законодательством и иными нормативными прав</w:t>
      </w:r>
      <w:r w:rsidRPr="003C7FC3">
        <w:t>о</w:t>
      </w:r>
      <w:r w:rsidRPr="003C7FC3">
        <w:t>выми актами, содержащими нормы трудового права.</w:t>
      </w:r>
    </w:p>
    <w:p w:rsidR="009B66A0" w:rsidRPr="003C7FC3" w:rsidRDefault="009B66A0" w:rsidP="009B66A0">
      <w:pPr>
        <w:ind w:firstLine="709"/>
        <w:jc w:val="both"/>
      </w:pPr>
      <w:r>
        <w:t>9</w:t>
      </w:r>
      <w:r w:rsidRPr="003C7FC3">
        <w:t>.4.  Выплаты компенсационного характера, размеры и условия их установления определяются коллективными договорами, соглашениями, л</w:t>
      </w:r>
      <w:r w:rsidRPr="003C7FC3">
        <w:t>о</w:t>
      </w:r>
      <w:r w:rsidRPr="003C7FC3">
        <w:t>кальными нормативными актами в соответствии с трудовым законодательс</w:t>
      </w:r>
      <w:r w:rsidRPr="003C7FC3">
        <w:t>т</w:t>
      </w:r>
      <w:r w:rsidRPr="003C7FC3">
        <w:t>вом и иными нормативными правовыми актами, содержащими нормы труд</w:t>
      </w:r>
      <w:r w:rsidRPr="003C7FC3">
        <w:t>о</w:t>
      </w:r>
      <w:r w:rsidRPr="003C7FC3">
        <w:t>вого права, положениями об оплате труда работников учреждения и конкретизируются в трудовых договорах работн</w:t>
      </w:r>
      <w:r w:rsidRPr="003C7FC3">
        <w:t>и</w:t>
      </w:r>
      <w:r w:rsidRPr="003C7FC3">
        <w:t xml:space="preserve">ков.        </w:t>
      </w:r>
    </w:p>
    <w:p w:rsidR="001F0E01" w:rsidRDefault="009B66A0" w:rsidP="001F0E01">
      <w:pPr>
        <w:ind w:firstLine="709"/>
        <w:jc w:val="both"/>
      </w:pPr>
      <w:r>
        <w:t>9</w:t>
      </w:r>
      <w:r w:rsidRPr="003C7FC3">
        <w:t xml:space="preserve">.5. </w:t>
      </w:r>
      <w:r w:rsidR="001F0E01" w:rsidRPr="003C7FC3">
        <w:t>Выплаты компенсационного характера</w:t>
      </w:r>
      <w:r w:rsidR="001F0E01">
        <w:t xml:space="preserve"> работникам, занятым на работах с вредными и (или) опасными условиями труда, устанавливаются в повышенном размере по сравнению с </w:t>
      </w:r>
      <w:r w:rsidR="001F0E01">
        <w:lastRenderedPageBreak/>
        <w:t>оплатой труда в нормальных условиях труда в соответствии со статьей 147 Трудового кодекса Российской Федерации.</w:t>
      </w:r>
    </w:p>
    <w:p w:rsidR="001F0E01" w:rsidRDefault="001F0E01" w:rsidP="001F0E01">
      <w:pPr>
        <w:ind w:firstLine="709"/>
        <w:jc w:val="both"/>
      </w:pPr>
      <w:r>
        <w:t>Минимальный размер выплат работникам, занятым на работах с вредными и (или) опасными условиями труда, составляет 4 процента оклада (должностного оклада), ставки заработной платы.</w:t>
      </w:r>
    </w:p>
    <w:p w:rsidR="001F0E01" w:rsidRDefault="001F0E01" w:rsidP="001F0E01">
      <w:pPr>
        <w:ind w:firstLine="709"/>
        <w:jc w:val="both"/>
      </w:pPr>
      <w:r>
        <w:t>Конкретные размеры указанной выплаты устанавливаются учреждением по результатам специальной оценки условий труда с учетом мнения представительного органа работников в порядке, установленном Трудовым кодексом Российской Федерации для принятия локальных нормативных актов, либо коллективным договором, трудовым договором.</w:t>
      </w:r>
    </w:p>
    <w:p w:rsidR="001F0E01" w:rsidRDefault="001F0E01" w:rsidP="001F0E01">
      <w:pPr>
        <w:ind w:firstLine="709"/>
        <w:jc w:val="both"/>
      </w:pPr>
      <w:r>
        <w:t>Указанные выплаты начисляются за время фактической занятости работников на работах с вредными и (или) опасными условиями труда.</w:t>
      </w:r>
    </w:p>
    <w:p w:rsidR="001F0E01" w:rsidRDefault="001F0E01" w:rsidP="001F0E01">
      <w:pPr>
        <w:ind w:firstLine="709"/>
        <w:jc w:val="both"/>
      </w:pPr>
      <w:r w:rsidRPr="005A582D">
        <w:t>На момент введения новой системы оплаты труда выплата работникам, занятым на работах с вредными и (или) опасными условиями труда, устанавливается всем работникам, получавшим ее ранее. При этом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</w:t>
      </w:r>
    </w:p>
    <w:p w:rsidR="001F0E01" w:rsidRDefault="004431B0" w:rsidP="001F0E01">
      <w:pPr>
        <w:ind w:firstLine="709"/>
        <w:jc w:val="both"/>
      </w:pPr>
      <w:r>
        <w:t>Если по итогам специальной оценки условий труда на рабочем месте работника не идентифицированы вредные и (или) опасные факторы производственной среды и трудового процесса либо заключением государственной экспертизы условий труда подтверждено обеспечение на рабочем месте работника безопасных условий труда, начисление такому работнику выплаты, предусмотренной работникам, занятым на работах с вредными и (или) опасными условиями труда</w:t>
      </w:r>
      <w:r w:rsidR="00CC4D72">
        <w:t>, прекращается в порядке, предусмотренном трудовым законодательством».</w:t>
      </w:r>
    </w:p>
    <w:p w:rsidR="009B66A0" w:rsidRPr="003C7FC3" w:rsidRDefault="009B66A0" w:rsidP="009B66A0">
      <w:pPr>
        <w:ind w:firstLine="709"/>
        <w:jc w:val="both"/>
      </w:pPr>
      <w:r>
        <w:t>9</w:t>
      </w:r>
      <w:r w:rsidRPr="003C7FC3">
        <w:t xml:space="preserve">.6. Районный коэффициент к заработной плате работников </w:t>
      </w:r>
      <w:r w:rsidR="00667EF7">
        <w:t>муниципальных</w:t>
      </w:r>
      <w:r w:rsidRPr="003C7FC3">
        <w:t xml:space="preserve"> учреждений культуры, искусства, кино, образовательных учрежд</w:t>
      </w:r>
      <w:r w:rsidRPr="003C7FC3">
        <w:t>е</w:t>
      </w:r>
      <w:r w:rsidRPr="003C7FC3">
        <w:t>ний культуры применяется в размере 30 процентов от заработной платы р</w:t>
      </w:r>
      <w:r w:rsidRPr="003C7FC3">
        <w:t>а</w:t>
      </w:r>
      <w:r w:rsidRPr="003C7FC3">
        <w:t>ботника, подлежащей начислению в соответствующем месяце с учетом всех установле</w:t>
      </w:r>
      <w:r w:rsidRPr="003C7FC3">
        <w:t>н</w:t>
      </w:r>
      <w:r w:rsidRPr="003C7FC3">
        <w:t xml:space="preserve">ных выплат.    </w:t>
      </w:r>
    </w:p>
    <w:p w:rsidR="009B66A0" w:rsidRPr="003C7FC3" w:rsidRDefault="009B66A0" w:rsidP="009B66A0">
      <w:pPr>
        <w:ind w:firstLine="709"/>
        <w:jc w:val="both"/>
      </w:pPr>
      <w:r>
        <w:t>9</w:t>
      </w:r>
      <w:r w:rsidRPr="003C7FC3">
        <w:t>.7. Выплаты за работу в условиях отклоняющихся от нормальных (при выполнении работ различной квалификации, разъездном характере р</w:t>
      </w:r>
      <w:r w:rsidRPr="003C7FC3">
        <w:t>а</w:t>
      </w:r>
      <w:r w:rsidRPr="003C7FC3">
        <w:t>боты, совмещении профессий  (должностей), расширении зон обслуж</w:t>
      </w:r>
      <w:r w:rsidRPr="003C7FC3">
        <w:t>и</w:t>
      </w:r>
      <w:r w:rsidRPr="003C7FC3">
        <w:t>вания, исполнении обязанностей временно отсутствующего работника без освобождения от работы, определенной трудовым договором, в выходные и нераб</w:t>
      </w:r>
      <w:r w:rsidRPr="003C7FC3">
        <w:t>о</w:t>
      </w:r>
      <w:r w:rsidRPr="003C7FC3">
        <w:t>чие праздничные дни, сверхурочной работе, работе в ночное время и при в</w:t>
      </w:r>
      <w:r w:rsidRPr="003C7FC3">
        <w:t>ы</w:t>
      </w:r>
      <w:r w:rsidRPr="003C7FC3">
        <w:t>полнении работ в других условиях, отклоняющихся от нормальных) производятся в сл</w:t>
      </w:r>
      <w:r w:rsidRPr="003C7FC3">
        <w:t>е</w:t>
      </w:r>
      <w:r w:rsidRPr="003C7FC3">
        <w:t>дующих размерах:</w:t>
      </w:r>
    </w:p>
    <w:p w:rsidR="009B66A0" w:rsidRPr="003C7FC3" w:rsidRDefault="009B66A0" w:rsidP="009B66A0">
      <w:pPr>
        <w:ind w:firstLine="720"/>
        <w:jc w:val="both"/>
      </w:pPr>
      <w:r w:rsidRPr="003C7FC3">
        <w:t xml:space="preserve"> за совмещение профессий (должностей), за расширение зоны обсл</w:t>
      </w:r>
      <w:r w:rsidRPr="003C7FC3">
        <w:t>у</w:t>
      </w:r>
      <w:r w:rsidRPr="003C7FC3">
        <w:t>живания работнику устанавливается доплата. Размер доплаты и срок, на который она устанавливается, опр</w:t>
      </w:r>
      <w:r w:rsidRPr="003C7FC3">
        <w:t>е</w:t>
      </w:r>
      <w:r w:rsidRPr="003C7FC3">
        <w:t>деляется по соглашению сторон  в трудовом договоре с учетом содержания и  (или) объема выполняемой дополнительной р</w:t>
      </w:r>
      <w:r w:rsidRPr="003C7FC3">
        <w:t>а</w:t>
      </w:r>
      <w:r w:rsidRPr="003C7FC3">
        <w:t>боты, расширением зоны обслуживания;</w:t>
      </w:r>
    </w:p>
    <w:p w:rsidR="009B66A0" w:rsidRPr="003C7FC3" w:rsidRDefault="009B66A0" w:rsidP="009B66A0">
      <w:pPr>
        <w:ind w:firstLine="720"/>
        <w:jc w:val="both"/>
      </w:pPr>
      <w:r w:rsidRPr="003C7FC3">
        <w:t>оплата за сверхурочную работу производится за первые два часа р</w:t>
      </w:r>
      <w:r w:rsidRPr="003C7FC3">
        <w:t>а</w:t>
      </w:r>
      <w:r w:rsidRPr="003C7FC3">
        <w:t>боты в  полуторном размере оклада (должностного оклада), ставки зарабо</w:t>
      </w:r>
      <w:r w:rsidRPr="003C7FC3">
        <w:t>т</w:t>
      </w:r>
      <w:r w:rsidRPr="003C7FC3">
        <w:t>ной платы, а за последующие часы - в двойном размере. По желанию рабо</w:t>
      </w:r>
      <w:r w:rsidRPr="003C7FC3">
        <w:t>т</w:t>
      </w:r>
      <w:r w:rsidRPr="003C7FC3">
        <w:t>ника сверхурочная работа вместо повышенной оплаты может компенсироваться предоставлением дополнительного времени отдыха, но не менее вр</w:t>
      </w:r>
      <w:r w:rsidRPr="003C7FC3">
        <w:t>е</w:t>
      </w:r>
      <w:r w:rsidRPr="003C7FC3">
        <w:t>мени, отработанного сверхурочно;</w:t>
      </w:r>
    </w:p>
    <w:p w:rsidR="009B66A0" w:rsidRPr="003C7FC3" w:rsidRDefault="009B66A0" w:rsidP="009B66A0">
      <w:pPr>
        <w:ind w:firstLine="709"/>
        <w:jc w:val="both"/>
      </w:pPr>
      <w:r w:rsidRPr="003C7FC3">
        <w:t>оплата труда за работу в ночное время (с 22</w:t>
      </w:r>
      <w:r>
        <w:t xml:space="preserve"> </w:t>
      </w:r>
      <w:r w:rsidRPr="003C7FC3">
        <w:t>часов  до 6 часов) соста</w:t>
      </w:r>
      <w:r w:rsidRPr="003C7FC3">
        <w:t>в</w:t>
      </w:r>
      <w:r w:rsidRPr="003C7FC3">
        <w:t xml:space="preserve">ляет </w:t>
      </w:r>
      <w:r w:rsidR="000A07C2">
        <w:t>40</w:t>
      </w:r>
      <w:r w:rsidRPr="003C7FC3">
        <w:t xml:space="preserve"> процентов части оклада (должностного оклада, ставки з</w:t>
      </w:r>
      <w:r w:rsidRPr="003C7FC3">
        <w:t>а</w:t>
      </w:r>
      <w:r w:rsidRPr="003C7FC3">
        <w:t>работной платы). Размер доплаты за час работы определяется путем деления оклада (должностного оклада), ставки заработной платы на среднемесячное количество рабочих часов в соо</w:t>
      </w:r>
      <w:r w:rsidRPr="003C7FC3">
        <w:t>т</w:t>
      </w:r>
      <w:r w:rsidRPr="003C7FC3">
        <w:t>ветствующем календарном году в зависимости от установленной работнику продолжительности рабочей нед</w:t>
      </w:r>
      <w:r w:rsidRPr="003C7FC3">
        <w:t>е</w:t>
      </w:r>
      <w:r w:rsidRPr="003C7FC3">
        <w:t xml:space="preserve">ли;  </w:t>
      </w:r>
    </w:p>
    <w:p w:rsidR="009B66A0" w:rsidRPr="003C7FC3" w:rsidRDefault="009B66A0" w:rsidP="009B66A0">
      <w:pPr>
        <w:ind w:firstLine="709"/>
        <w:jc w:val="both"/>
      </w:pPr>
      <w:r w:rsidRPr="003C7FC3">
        <w:t xml:space="preserve"> оплата  труда в выходные или нерабочие праздничные дни произв</w:t>
      </w:r>
      <w:r w:rsidRPr="003C7FC3">
        <w:t>о</w:t>
      </w:r>
      <w:r w:rsidRPr="003C7FC3">
        <w:t>дится работникам в размере не м</w:t>
      </w:r>
      <w:r w:rsidRPr="003C7FC3">
        <w:t>е</w:t>
      </w:r>
      <w:r w:rsidRPr="003C7FC3">
        <w:t>нее одинарной дневной или часовой ставки заработной платы (части оклада (должностного оклада) за день или час раб</w:t>
      </w:r>
      <w:r w:rsidRPr="003C7FC3">
        <w:t>о</w:t>
      </w:r>
      <w:r w:rsidRPr="003C7FC3">
        <w:t>ты) сверх оклада (должностного оклада), если работа в выходной или нерабочий праздничный день производилась в пределах месячной нормы р</w:t>
      </w:r>
      <w:r w:rsidRPr="003C7FC3">
        <w:t>а</w:t>
      </w:r>
      <w:r w:rsidRPr="003C7FC3">
        <w:t>бочего времени, и в размере не менее двойной дневной или час</w:t>
      </w:r>
      <w:r w:rsidRPr="003C7FC3">
        <w:t>о</w:t>
      </w:r>
      <w:r w:rsidRPr="003C7FC3">
        <w:t>вой ставки (части оклада (должностного оклада) за день или час работы) сверх оклада (должностного о</w:t>
      </w:r>
      <w:r w:rsidRPr="003C7FC3">
        <w:t>к</w:t>
      </w:r>
      <w:r w:rsidRPr="003C7FC3">
        <w:t>лада), если работа производилась сверх месячной нормы рабочего времени. Конкретные размеры оплаты труда за работу в выходной или нер</w:t>
      </w:r>
      <w:r w:rsidRPr="003C7FC3">
        <w:t>а</w:t>
      </w:r>
      <w:r w:rsidRPr="003C7FC3">
        <w:t>бочий праздничный день устанавливаются коллективным договором, локальным нормативным актом, трудовым договором. По желанию работника, р</w:t>
      </w:r>
      <w:r w:rsidRPr="003C7FC3">
        <w:t>а</w:t>
      </w:r>
      <w:r w:rsidRPr="003C7FC3">
        <w:t xml:space="preserve">ботавшего в </w:t>
      </w:r>
      <w:r w:rsidRPr="003C7FC3">
        <w:lastRenderedPageBreak/>
        <w:t>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</w:t>
      </w:r>
      <w:r w:rsidRPr="003C7FC3">
        <w:t>е</w:t>
      </w:r>
      <w:r w:rsidRPr="003C7FC3">
        <w:t>жит;</w:t>
      </w:r>
    </w:p>
    <w:p w:rsidR="004B5688" w:rsidRDefault="009B66A0" w:rsidP="009B66A0">
      <w:pPr>
        <w:ind w:firstLine="709"/>
        <w:jc w:val="both"/>
      </w:pPr>
      <w:r w:rsidRPr="003C7FC3">
        <w:t xml:space="preserve">  </w:t>
      </w:r>
      <w:r w:rsidR="004B5688">
        <w:t>вып</w:t>
      </w:r>
      <w:r w:rsidRPr="003C7FC3">
        <w:t>лата за увеличение объема работы или исполнение обязанностей временно отсутствующего работника без освобождения от работы, опред</w:t>
      </w:r>
      <w:r w:rsidRPr="003C7FC3">
        <w:t>е</w:t>
      </w:r>
      <w:r w:rsidRPr="003C7FC3">
        <w:t>ленной трудовым договором, устанавливается в случае увеличения устано</w:t>
      </w:r>
      <w:r w:rsidRPr="003C7FC3">
        <w:t>в</w:t>
      </w:r>
      <w:r w:rsidR="004B5688">
        <w:t xml:space="preserve">ленного работнику </w:t>
      </w:r>
      <w:r w:rsidRPr="003C7FC3">
        <w:t>объема работы или возложения на него обязанностей временно отсутствующего работника без освобождения от работы, определен</w:t>
      </w:r>
      <w:r w:rsidR="004B5688">
        <w:t>ной трудовым договором. Размер вы</w:t>
      </w:r>
      <w:r w:rsidRPr="003C7FC3">
        <w:t>платы и срок, на который она уст</w:t>
      </w:r>
      <w:r w:rsidRPr="003C7FC3">
        <w:t>а</w:t>
      </w:r>
      <w:r w:rsidRPr="003C7FC3">
        <w:t>навливается, определяется по соглашению сторон трудовым договором с уч</w:t>
      </w:r>
      <w:r w:rsidRPr="003C7FC3">
        <w:t>е</w:t>
      </w:r>
      <w:r w:rsidRPr="003C7FC3">
        <w:t>том содержания и/или объема дополнительной работы</w:t>
      </w:r>
      <w:r w:rsidR="004B5688">
        <w:t>;</w:t>
      </w:r>
    </w:p>
    <w:p w:rsidR="009B66A0" w:rsidRPr="003C7FC3" w:rsidRDefault="000A799D" w:rsidP="009B66A0">
      <w:pPr>
        <w:ind w:firstLine="709"/>
        <w:jc w:val="both"/>
      </w:pPr>
      <w:r>
        <w:t xml:space="preserve">  </w:t>
      </w:r>
      <w:r w:rsidR="004B5688">
        <w:t xml:space="preserve">с учетом условий труда и выполнением дополнительной работы, не входящей в круг должностных обязанностей, но непосредственно связанной с образовательным процессом, работникам устанавливаются выплаты компенсационного характера: за классное руководство, проверку письменных работ, заведование отделениями, кабинетами, руководство предметными, цикловыми и методическими комиссиями. Размеры выплат и порядок их установления определяются образовательной организацией в пределах средств, направленных на оплату труда, и закрепляются в локальном акте образовательной организации. </w:t>
      </w:r>
    </w:p>
    <w:p w:rsidR="009B66A0" w:rsidRDefault="009B66A0" w:rsidP="005A3D3A">
      <w:pPr>
        <w:ind w:firstLine="709"/>
        <w:jc w:val="both"/>
      </w:pPr>
    </w:p>
    <w:p w:rsidR="004B5688" w:rsidRPr="003C7FC3" w:rsidRDefault="004B5688" w:rsidP="004B5688">
      <w:pPr>
        <w:ind w:firstLine="709"/>
        <w:jc w:val="both"/>
        <w:rPr>
          <w:b/>
        </w:rPr>
      </w:pPr>
      <w:r>
        <w:rPr>
          <w:b/>
        </w:rPr>
        <w:t>10</w:t>
      </w:r>
      <w:r w:rsidRPr="003C7FC3">
        <w:rPr>
          <w:b/>
        </w:rPr>
        <w:t>. Порядок и условия выплат стимулирующего хара</w:t>
      </w:r>
      <w:r w:rsidRPr="003C7FC3">
        <w:rPr>
          <w:b/>
        </w:rPr>
        <w:t>к</w:t>
      </w:r>
      <w:r w:rsidRPr="003C7FC3">
        <w:rPr>
          <w:b/>
        </w:rPr>
        <w:t>тера</w:t>
      </w:r>
    </w:p>
    <w:p w:rsidR="004B5688" w:rsidRPr="003C7FC3" w:rsidRDefault="004B5688" w:rsidP="004B5688">
      <w:pPr>
        <w:ind w:firstLine="709"/>
        <w:jc w:val="both"/>
      </w:pPr>
    </w:p>
    <w:p w:rsidR="004B5688" w:rsidRPr="003C7FC3" w:rsidRDefault="004B5688" w:rsidP="004B5688">
      <w:pPr>
        <w:jc w:val="both"/>
      </w:pPr>
      <w:r w:rsidRPr="003C7FC3">
        <w:t xml:space="preserve">  К выплатам стимулирующего характера относятся:</w:t>
      </w:r>
    </w:p>
    <w:p w:rsidR="004B5688" w:rsidRPr="003C7FC3" w:rsidRDefault="005876B1" w:rsidP="004B5688">
      <w:pPr>
        <w:ind w:firstLine="540"/>
        <w:jc w:val="both"/>
      </w:pPr>
      <w:r>
        <w:t xml:space="preserve">стимулирующие </w:t>
      </w:r>
      <w:r w:rsidR="004B5688" w:rsidRPr="003C7FC3">
        <w:t>выплаты за интенси</w:t>
      </w:r>
      <w:r w:rsidR="004B5688" w:rsidRPr="003C7FC3">
        <w:t>в</w:t>
      </w:r>
      <w:r w:rsidR="004B5688" w:rsidRPr="003C7FC3">
        <w:t>ность и высокие результаты</w:t>
      </w:r>
      <w:r>
        <w:t>, сложность и напряженность, качество выполняемой</w:t>
      </w:r>
      <w:r w:rsidR="004B5688" w:rsidRPr="003C7FC3">
        <w:t xml:space="preserve"> работы; </w:t>
      </w:r>
    </w:p>
    <w:p w:rsidR="004B5688" w:rsidRPr="003C7FC3" w:rsidRDefault="004B5688" w:rsidP="004B5688">
      <w:pPr>
        <w:ind w:firstLine="540"/>
        <w:jc w:val="both"/>
      </w:pPr>
      <w:r w:rsidRPr="003C7FC3">
        <w:t xml:space="preserve">выплаты </w:t>
      </w:r>
      <w:r w:rsidR="005876B1">
        <w:t>за специальные знания, умения и навыки, применяемые в работе</w:t>
      </w:r>
      <w:r w:rsidRPr="003C7FC3">
        <w:t>;</w:t>
      </w:r>
    </w:p>
    <w:p w:rsidR="004B5688" w:rsidRPr="003C7FC3" w:rsidRDefault="004B5688" w:rsidP="004B5688">
      <w:pPr>
        <w:ind w:firstLine="540"/>
        <w:jc w:val="both"/>
      </w:pPr>
      <w:r w:rsidRPr="003C7FC3">
        <w:t xml:space="preserve">выплаты </w:t>
      </w:r>
      <w:r w:rsidR="00567C95">
        <w:t xml:space="preserve">(надбавки) за </w:t>
      </w:r>
      <w:r w:rsidRPr="003C7FC3">
        <w:t>выслугу лет;</w:t>
      </w:r>
    </w:p>
    <w:p w:rsidR="004B5688" w:rsidRPr="003C7FC3" w:rsidRDefault="004B5688" w:rsidP="004B5688">
      <w:pPr>
        <w:ind w:firstLine="540"/>
        <w:jc w:val="both"/>
      </w:pPr>
      <w:r w:rsidRPr="003C7FC3">
        <w:t>премиальные выплаты по итогам работы;</w:t>
      </w:r>
    </w:p>
    <w:p w:rsidR="004B5688" w:rsidRPr="003C7FC3" w:rsidRDefault="004B5688" w:rsidP="004B5688">
      <w:pPr>
        <w:ind w:firstLine="540"/>
        <w:jc w:val="both"/>
      </w:pPr>
      <w:r w:rsidRPr="003C7FC3">
        <w:t>иные поощрительные  и разовые выплаты.</w:t>
      </w:r>
    </w:p>
    <w:p w:rsidR="004B5688" w:rsidRPr="003C7FC3" w:rsidRDefault="0037788E" w:rsidP="004B5688">
      <w:pPr>
        <w:ind w:firstLine="540"/>
        <w:jc w:val="both"/>
      </w:pPr>
      <w:r>
        <w:rPr>
          <w:color w:val="000000"/>
        </w:rPr>
        <w:t>Выплаты с</w:t>
      </w:r>
      <w:r w:rsidR="004B5688" w:rsidRPr="0037788E">
        <w:rPr>
          <w:color w:val="000000"/>
        </w:rPr>
        <w:t>тимулирующ</w:t>
      </w:r>
      <w:r w:rsidR="00E36C13">
        <w:rPr>
          <w:color w:val="000000"/>
        </w:rPr>
        <w:t>его</w:t>
      </w:r>
      <w:r w:rsidR="004B5688" w:rsidRPr="0037788E">
        <w:rPr>
          <w:color w:val="000000"/>
        </w:rPr>
        <w:t xml:space="preserve"> </w:t>
      </w:r>
      <w:r>
        <w:rPr>
          <w:color w:val="000000"/>
        </w:rPr>
        <w:t>характера</w:t>
      </w:r>
      <w:r w:rsidR="004B5688" w:rsidRPr="0037788E">
        <w:rPr>
          <w:color w:val="000000"/>
        </w:rPr>
        <w:t xml:space="preserve"> осуществляются</w:t>
      </w:r>
      <w:r w:rsidR="004B5688" w:rsidRPr="003C7FC3">
        <w:t xml:space="preserve"> в пределах бюджетных ассигнований на оплату труда рабо</w:t>
      </w:r>
      <w:r w:rsidR="004B5688" w:rsidRPr="003C7FC3">
        <w:t>т</w:t>
      </w:r>
      <w:r w:rsidR="004B5688" w:rsidRPr="003C7FC3">
        <w:t xml:space="preserve">ников учреждения, </w:t>
      </w:r>
      <w:r>
        <w:t xml:space="preserve">в том числе за счет экономии фонда оплаты труда, </w:t>
      </w:r>
      <w:r w:rsidR="004B5688" w:rsidRPr="003C7FC3">
        <w:t xml:space="preserve">а также </w:t>
      </w:r>
      <w:r>
        <w:t xml:space="preserve">неиспользованных </w:t>
      </w:r>
      <w:r w:rsidR="004B5688" w:rsidRPr="003C7FC3">
        <w:t xml:space="preserve">средств </w:t>
      </w:r>
      <w:r>
        <w:t xml:space="preserve">централизованного фонда учреждения, а также средств </w:t>
      </w:r>
      <w:r w:rsidR="004B5688" w:rsidRPr="003C7FC3">
        <w:t>от платных услуг и иной приносящей доход де</w:t>
      </w:r>
      <w:r w:rsidR="004B5688" w:rsidRPr="003C7FC3">
        <w:t>я</w:t>
      </w:r>
      <w:r w:rsidR="004B5688" w:rsidRPr="003C7FC3">
        <w:t>тельности, направленных учреждением на оплату труда работников.</w:t>
      </w:r>
    </w:p>
    <w:p w:rsidR="004B5688" w:rsidRPr="00E36C13" w:rsidRDefault="00E36C13" w:rsidP="004B5688">
      <w:pPr>
        <w:shd w:val="clear" w:color="auto" w:fill="FFFFFF"/>
        <w:tabs>
          <w:tab w:val="left" w:pos="1445"/>
        </w:tabs>
        <w:ind w:firstLine="540"/>
        <w:jc w:val="both"/>
        <w:rPr>
          <w:color w:val="000000"/>
        </w:rPr>
      </w:pPr>
      <w:r w:rsidRPr="00E36C13">
        <w:rPr>
          <w:color w:val="000000"/>
        </w:rPr>
        <w:t>Выплаты стимулирующего характера производятся на основании положений о стимулировании и премировании работников учреждения, утверждаемых локальными нормативными актами учреждения, принимаемыми с учетом мнения представительного органа работников, коллективными договорами в соответствии с трудовым законодательством и иными нормативными правовыми актами, содержащими нормы трудового права».</w:t>
      </w:r>
    </w:p>
    <w:p w:rsidR="004B5688" w:rsidRPr="003C7FC3" w:rsidRDefault="004B5688" w:rsidP="004B5688">
      <w:pPr>
        <w:ind w:firstLine="709"/>
        <w:jc w:val="both"/>
      </w:pPr>
      <w:r w:rsidRPr="003C7FC3">
        <w:t xml:space="preserve">Выплаты стимулирующего характера могут  </w:t>
      </w:r>
      <w:r w:rsidR="00D9234F">
        <w:t>устанавливаться</w:t>
      </w:r>
      <w:r w:rsidRPr="003C7FC3">
        <w:t xml:space="preserve"> как в процентном отношении к окладам (должностным окладам), ставкам зарабо</w:t>
      </w:r>
      <w:r w:rsidRPr="003C7FC3">
        <w:t>т</w:t>
      </w:r>
      <w:r w:rsidRPr="003C7FC3">
        <w:t>ной платы, так и  в абсолютных размерах.</w:t>
      </w:r>
    </w:p>
    <w:p w:rsidR="00B3780F" w:rsidRDefault="004B5688" w:rsidP="00B3780F">
      <w:pPr>
        <w:ind w:firstLine="709"/>
        <w:jc w:val="both"/>
      </w:pPr>
      <w:r>
        <w:t xml:space="preserve">10.1. </w:t>
      </w:r>
      <w:r w:rsidR="00B3780F" w:rsidRPr="006A2744">
        <w:t>Стимулирующие выплаты за интенсивность и высокие результаты, сложность и напряженность, качество выполняемой работы устанавливаются работникам за выполнение показателей эффективности деятельности, установленных локальным нормативным актом учреждения.</w:t>
      </w:r>
      <w:r w:rsidR="00B3780F" w:rsidRPr="006A2744">
        <w:br/>
        <w:t xml:space="preserve">           Стимулирующие выплаты устанавливаются всем работникам создаваемой в учреждении комиссией по установлению стимулирующих выплат. Порядок и периодичность установления стимулирующих выплат, порядок создания и деятельности комиссии по установлению стимулирующих выплат устанавливаются положениями о стимулировании и премировании работников учреждения.</w:t>
      </w:r>
    </w:p>
    <w:p w:rsidR="00312649" w:rsidRDefault="00312649" w:rsidP="00B3780F">
      <w:pPr>
        <w:ind w:firstLine="709"/>
        <w:jc w:val="both"/>
      </w:pPr>
      <w:r>
        <w:t xml:space="preserve">10.2. Выплаты за </w:t>
      </w:r>
      <w:r w:rsidR="0081149E">
        <w:t>специальные знания,  умения и навыки, применяемые в работе, устанавливаются библиотечным работникам и экскурсоводам, владеющим иностранными языками и применяющим их по роду своей деятельности повседневно в практической деятельности:</w:t>
      </w:r>
    </w:p>
    <w:p w:rsidR="0081149E" w:rsidRDefault="0081149E" w:rsidP="004B5688">
      <w:pPr>
        <w:ind w:firstLine="709"/>
        <w:jc w:val="both"/>
      </w:pPr>
      <w:r>
        <w:t>за знание и применение одного иностранного языка – 10 процентов к должностному окладу;</w:t>
      </w:r>
    </w:p>
    <w:p w:rsidR="0081149E" w:rsidRDefault="0081149E" w:rsidP="004B5688">
      <w:pPr>
        <w:ind w:firstLine="709"/>
        <w:jc w:val="both"/>
      </w:pPr>
      <w:r>
        <w:t>за знание и применение двух и более иностранных языков – 15 процентов к должностному окладу».</w:t>
      </w:r>
    </w:p>
    <w:p w:rsidR="00FE35CF" w:rsidRPr="003C7FC3" w:rsidRDefault="00FE35CF" w:rsidP="00FE35CF">
      <w:pPr>
        <w:ind w:firstLine="708"/>
        <w:jc w:val="both"/>
      </w:pPr>
      <w:r>
        <w:lastRenderedPageBreak/>
        <w:t>10</w:t>
      </w:r>
      <w:r w:rsidRPr="003C7FC3">
        <w:t>.3. Выплата ежемесячных надбавок за выслугу лет работникам кул</w:t>
      </w:r>
      <w:r w:rsidRPr="003C7FC3">
        <w:t>ь</w:t>
      </w:r>
      <w:r w:rsidRPr="003C7FC3">
        <w:t>туры, искусства, кино и образов</w:t>
      </w:r>
      <w:r w:rsidRPr="003C7FC3">
        <w:t>а</w:t>
      </w:r>
      <w:r w:rsidRPr="003C7FC3">
        <w:t xml:space="preserve">тельных </w:t>
      </w:r>
      <w:r>
        <w:t>организаций</w:t>
      </w:r>
      <w:r w:rsidRPr="003C7FC3">
        <w:t xml:space="preserve"> культуры</w:t>
      </w:r>
      <w:r>
        <w:t xml:space="preserve"> и искусств</w:t>
      </w:r>
      <w:r w:rsidRPr="003C7FC3">
        <w:t xml:space="preserve"> производится дифференцированно в зависимости от общего стажа работы в у</w:t>
      </w:r>
      <w:r w:rsidRPr="003C7FC3">
        <w:t>ч</w:t>
      </w:r>
      <w:r w:rsidRPr="003C7FC3">
        <w:t xml:space="preserve">реждениях культуры, искусства, кино и образовательных </w:t>
      </w:r>
      <w:r>
        <w:t>организац</w:t>
      </w:r>
      <w:r w:rsidRPr="003C7FC3">
        <w:t>иях культуры</w:t>
      </w:r>
      <w:r>
        <w:t xml:space="preserve"> и искусств</w:t>
      </w:r>
      <w:r w:rsidR="00DC7180">
        <w:t>а</w:t>
      </w:r>
      <w:r w:rsidRPr="003C7FC3">
        <w:t>, дающего право на получение этой надбавки, в следующих ра</w:t>
      </w:r>
      <w:r w:rsidRPr="003C7FC3">
        <w:t>з</w:t>
      </w:r>
      <w:r w:rsidRPr="003C7FC3">
        <w:t>мерах:</w:t>
      </w:r>
    </w:p>
    <w:p w:rsidR="00FE35CF" w:rsidRPr="003C7FC3" w:rsidRDefault="00FE35CF" w:rsidP="00FE35CF">
      <w:pPr>
        <w:shd w:val="clear" w:color="auto" w:fill="FFFFFF"/>
        <w:spacing w:before="5" w:after="326" w:line="319" w:lineRule="exact"/>
        <w:jc w:val="center"/>
      </w:pPr>
      <w:r w:rsidRPr="003C7FC3">
        <w:t xml:space="preserve">Руководителям и специалистам </w:t>
      </w: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5400"/>
      </w:tblGrid>
      <w:tr w:rsidR="00FE35CF" w:rsidRPr="003C7FC3" w:rsidTr="005E5616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F" w:rsidRPr="003C7FC3" w:rsidRDefault="00FE35CF" w:rsidP="005E5616">
            <w:pPr>
              <w:shd w:val="clear" w:color="auto" w:fill="FFFFFF"/>
              <w:ind w:left="1111"/>
            </w:pPr>
            <w:r w:rsidRPr="003C7FC3">
              <w:t xml:space="preserve">При стаже работы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F" w:rsidRPr="003C7FC3" w:rsidRDefault="00FE35CF" w:rsidP="005E5616">
            <w:pPr>
              <w:shd w:val="clear" w:color="auto" w:fill="FFFFFF"/>
              <w:spacing w:line="322" w:lineRule="exact"/>
              <w:ind w:left="319" w:right="358"/>
              <w:jc w:val="center"/>
            </w:pPr>
            <w:r w:rsidRPr="003C7FC3">
              <w:t>Размер надбавки (в пр</w:t>
            </w:r>
            <w:r w:rsidRPr="003C7FC3">
              <w:t>о</w:t>
            </w:r>
            <w:r w:rsidRPr="003C7FC3">
              <w:t>центах к месячному должнос</w:t>
            </w:r>
            <w:r w:rsidRPr="003C7FC3">
              <w:t>т</w:t>
            </w:r>
            <w:r w:rsidRPr="003C7FC3">
              <w:t xml:space="preserve">ному окладу) </w:t>
            </w:r>
          </w:p>
        </w:tc>
      </w:tr>
      <w:tr w:rsidR="00FE35CF" w:rsidRPr="003C7FC3" w:rsidTr="005E561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F" w:rsidRPr="003C7FC3" w:rsidRDefault="00FE35CF" w:rsidP="005E5616">
            <w:pPr>
              <w:shd w:val="clear" w:color="auto" w:fill="FFFFFF"/>
              <w:ind w:left="5"/>
            </w:pPr>
            <w:r w:rsidRPr="003C7FC3">
              <w:t xml:space="preserve">от 1 до 5 лет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F" w:rsidRPr="003C7FC3" w:rsidRDefault="00FE35CF" w:rsidP="005E5616">
            <w:pPr>
              <w:shd w:val="clear" w:color="auto" w:fill="FFFFFF"/>
              <w:jc w:val="center"/>
            </w:pPr>
            <w:r w:rsidRPr="003C7FC3">
              <w:t xml:space="preserve">10 </w:t>
            </w:r>
          </w:p>
        </w:tc>
      </w:tr>
      <w:tr w:rsidR="00FE35CF" w:rsidRPr="003C7FC3" w:rsidTr="005E561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F" w:rsidRPr="003C7FC3" w:rsidRDefault="00FE35CF" w:rsidP="005E5616">
            <w:pPr>
              <w:shd w:val="clear" w:color="auto" w:fill="FFFFFF"/>
              <w:ind w:left="5"/>
            </w:pPr>
            <w:r w:rsidRPr="003C7FC3">
              <w:t xml:space="preserve">от 5 до 10 лет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F" w:rsidRPr="003C7FC3" w:rsidRDefault="00FE35CF" w:rsidP="005E5616">
            <w:pPr>
              <w:shd w:val="clear" w:color="auto" w:fill="FFFFFF"/>
              <w:jc w:val="center"/>
            </w:pPr>
            <w:r w:rsidRPr="003C7FC3">
              <w:t>20</w:t>
            </w:r>
          </w:p>
        </w:tc>
      </w:tr>
      <w:tr w:rsidR="00FE35CF" w:rsidRPr="003C7FC3" w:rsidTr="005E561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F" w:rsidRPr="003C7FC3" w:rsidRDefault="00FE35CF" w:rsidP="005E5616">
            <w:pPr>
              <w:shd w:val="clear" w:color="auto" w:fill="FFFFFF"/>
              <w:ind w:left="2"/>
            </w:pPr>
            <w:r w:rsidRPr="003C7FC3">
              <w:t xml:space="preserve">от 10 до 15 лет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5CF" w:rsidRPr="003C7FC3" w:rsidRDefault="00FE35CF" w:rsidP="005E5616">
            <w:pPr>
              <w:shd w:val="clear" w:color="auto" w:fill="FFFFFF"/>
              <w:jc w:val="center"/>
            </w:pPr>
            <w:r w:rsidRPr="003C7FC3">
              <w:t>30</w:t>
            </w:r>
          </w:p>
        </w:tc>
      </w:tr>
      <w:tr w:rsidR="00FE35CF" w:rsidRPr="003C7FC3" w:rsidTr="005E561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5CF" w:rsidRPr="003C7FC3" w:rsidRDefault="00FE35CF" w:rsidP="005E5616">
            <w:pPr>
              <w:shd w:val="clear" w:color="auto" w:fill="FFFFFF"/>
              <w:ind w:left="7"/>
            </w:pPr>
            <w:r w:rsidRPr="003C7FC3">
              <w:t xml:space="preserve">от 15 лет и выше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5CF" w:rsidRPr="003C7FC3" w:rsidRDefault="00FE35CF" w:rsidP="005E5616">
            <w:pPr>
              <w:shd w:val="clear" w:color="auto" w:fill="FFFFFF"/>
              <w:jc w:val="center"/>
            </w:pPr>
            <w:r w:rsidRPr="003C7FC3">
              <w:t>40</w:t>
            </w:r>
          </w:p>
        </w:tc>
      </w:tr>
    </w:tbl>
    <w:p w:rsidR="00955C3F" w:rsidRDefault="00955C3F" w:rsidP="00FE35CF">
      <w:pPr>
        <w:shd w:val="clear" w:color="auto" w:fill="FFFFFF"/>
        <w:jc w:val="center"/>
      </w:pPr>
    </w:p>
    <w:p w:rsidR="00FE35CF" w:rsidRDefault="00FE35CF" w:rsidP="00FE35CF">
      <w:pPr>
        <w:shd w:val="clear" w:color="auto" w:fill="FFFFFF"/>
        <w:jc w:val="center"/>
      </w:pPr>
      <w:r w:rsidRPr="003C7FC3">
        <w:t xml:space="preserve">Технические исполнители (дежурный, табельщик, делопроизводитель, </w:t>
      </w:r>
    </w:p>
    <w:p w:rsidR="00FE35CF" w:rsidRDefault="00FE35CF" w:rsidP="00FE35CF">
      <w:pPr>
        <w:shd w:val="clear" w:color="auto" w:fill="FFFFFF"/>
        <w:jc w:val="center"/>
      </w:pPr>
      <w:r w:rsidRPr="003C7FC3">
        <w:t>секретарь-машинистка, кассир, машин</w:t>
      </w:r>
      <w:r w:rsidRPr="003C7FC3">
        <w:t>и</w:t>
      </w:r>
      <w:r w:rsidRPr="003C7FC3">
        <w:t>стка</w:t>
      </w:r>
      <w:r w:rsidR="000D2280">
        <w:t>, рабочий</w:t>
      </w:r>
      <w:r w:rsidRPr="003C7FC3">
        <w:t xml:space="preserve"> и др.)</w:t>
      </w:r>
    </w:p>
    <w:p w:rsidR="00EF117E" w:rsidRPr="003C7FC3" w:rsidRDefault="00EF117E" w:rsidP="00FE35CF">
      <w:pPr>
        <w:shd w:val="clear" w:color="auto" w:fill="FFFFFF"/>
        <w:jc w:val="center"/>
      </w:pPr>
    </w:p>
    <w:tbl>
      <w:tblPr>
        <w:tblW w:w="9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5400"/>
      </w:tblGrid>
      <w:tr w:rsidR="00FE35CF" w:rsidRPr="003C7FC3" w:rsidTr="005E5616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F" w:rsidRPr="003C7FC3" w:rsidRDefault="00FE35CF" w:rsidP="005E5616">
            <w:pPr>
              <w:shd w:val="clear" w:color="auto" w:fill="FFFFFF"/>
              <w:ind w:left="1111"/>
            </w:pPr>
            <w:r w:rsidRPr="003C7FC3">
              <w:t xml:space="preserve">При стаже работы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F" w:rsidRPr="003C7FC3" w:rsidRDefault="00FE35CF" w:rsidP="005E5616">
            <w:pPr>
              <w:shd w:val="clear" w:color="auto" w:fill="FFFFFF"/>
              <w:spacing w:line="322" w:lineRule="exact"/>
              <w:ind w:left="319" w:right="358"/>
              <w:jc w:val="center"/>
            </w:pPr>
            <w:r w:rsidRPr="003C7FC3">
              <w:t>Размер надбавки (процентах к месячному должностному окл</w:t>
            </w:r>
            <w:r w:rsidRPr="003C7FC3">
              <w:t>а</w:t>
            </w:r>
            <w:r w:rsidRPr="003C7FC3">
              <w:t xml:space="preserve">ду) </w:t>
            </w:r>
          </w:p>
        </w:tc>
      </w:tr>
      <w:tr w:rsidR="00FE35CF" w:rsidRPr="003C7FC3" w:rsidTr="005E561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F" w:rsidRPr="003C7FC3" w:rsidRDefault="00FE35CF" w:rsidP="005E5616">
            <w:pPr>
              <w:shd w:val="clear" w:color="auto" w:fill="FFFFFF"/>
              <w:ind w:left="5"/>
            </w:pPr>
            <w:r w:rsidRPr="003C7FC3">
              <w:t xml:space="preserve">от 3 до 8 лет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F" w:rsidRPr="003C7FC3" w:rsidRDefault="00FE35CF" w:rsidP="005E5616">
            <w:pPr>
              <w:shd w:val="clear" w:color="auto" w:fill="FFFFFF"/>
              <w:jc w:val="center"/>
            </w:pPr>
            <w:r w:rsidRPr="003C7FC3">
              <w:t xml:space="preserve">10 </w:t>
            </w:r>
          </w:p>
        </w:tc>
      </w:tr>
      <w:tr w:rsidR="00FE35CF" w:rsidRPr="003C7FC3" w:rsidTr="005E5616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F" w:rsidRPr="003C7FC3" w:rsidRDefault="00FE35CF" w:rsidP="005E5616">
            <w:pPr>
              <w:shd w:val="clear" w:color="auto" w:fill="FFFFFF"/>
              <w:ind w:left="5"/>
            </w:pPr>
            <w:r w:rsidRPr="003C7FC3">
              <w:t xml:space="preserve">от 8 до 13 лет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F" w:rsidRPr="003C7FC3" w:rsidRDefault="00FE35CF" w:rsidP="005E5616">
            <w:pPr>
              <w:shd w:val="clear" w:color="auto" w:fill="FFFFFF"/>
              <w:jc w:val="center"/>
            </w:pPr>
            <w:r w:rsidRPr="003C7FC3">
              <w:t xml:space="preserve">15 </w:t>
            </w:r>
          </w:p>
        </w:tc>
      </w:tr>
      <w:tr w:rsidR="00FE35CF" w:rsidRPr="003C7FC3" w:rsidTr="005E561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5CF" w:rsidRPr="003C7FC3" w:rsidRDefault="00FE35CF" w:rsidP="005E5616">
            <w:pPr>
              <w:shd w:val="clear" w:color="auto" w:fill="FFFFFF"/>
              <w:ind w:left="2"/>
            </w:pPr>
            <w:r w:rsidRPr="003C7FC3">
              <w:t xml:space="preserve">от 13 до 18 лет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E35CF" w:rsidRPr="003C7FC3" w:rsidRDefault="00FE35CF" w:rsidP="005E5616">
            <w:pPr>
              <w:shd w:val="clear" w:color="auto" w:fill="FFFFFF"/>
              <w:jc w:val="center"/>
            </w:pPr>
            <w:r w:rsidRPr="003C7FC3">
              <w:t xml:space="preserve">20 </w:t>
            </w:r>
          </w:p>
        </w:tc>
      </w:tr>
      <w:tr w:rsidR="00FE35CF" w:rsidRPr="003C7FC3" w:rsidTr="005E5616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5CF" w:rsidRPr="003C7FC3" w:rsidRDefault="00FE35CF" w:rsidP="005E5616">
            <w:pPr>
              <w:shd w:val="clear" w:color="auto" w:fill="FFFFFF"/>
              <w:ind w:left="7"/>
            </w:pPr>
            <w:r w:rsidRPr="003C7FC3">
              <w:t xml:space="preserve">от 18 лет до 23 лет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5CF" w:rsidRPr="003C7FC3" w:rsidRDefault="00FE35CF" w:rsidP="005E5616">
            <w:pPr>
              <w:shd w:val="clear" w:color="auto" w:fill="FFFFFF"/>
              <w:jc w:val="center"/>
            </w:pPr>
            <w:r w:rsidRPr="003C7FC3">
              <w:t xml:space="preserve">25 </w:t>
            </w:r>
          </w:p>
        </w:tc>
      </w:tr>
      <w:tr w:rsidR="00FE35CF" w:rsidRPr="003C7FC3" w:rsidTr="005E5616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35CF" w:rsidRPr="003C7FC3" w:rsidRDefault="00FE35CF" w:rsidP="005E5616">
            <w:pPr>
              <w:shd w:val="clear" w:color="auto" w:fill="FFFFFF"/>
              <w:ind w:left="2"/>
            </w:pPr>
            <w:r w:rsidRPr="003C7FC3">
              <w:t xml:space="preserve">от 23 лет и выше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5CF" w:rsidRPr="003C7FC3" w:rsidRDefault="00FE35CF" w:rsidP="005E5616">
            <w:pPr>
              <w:shd w:val="clear" w:color="auto" w:fill="FFFFFF"/>
              <w:jc w:val="center"/>
            </w:pPr>
            <w:r w:rsidRPr="003C7FC3">
              <w:t xml:space="preserve">30 </w:t>
            </w:r>
          </w:p>
        </w:tc>
      </w:tr>
    </w:tbl>
    <w:p w:rsidR="00FE35CF" w:rsidRDefault="00FE35CF" w:rsidP="00FE35CF">
      <w:pPr>
        <w:ind w:firstLine="708"/>
        <w:jc w:val="both"/>
      </w:pPr>
    </w:p>
    <w:p w:rsidR="00FE35CF" w:rsidRPr="003C7FC3" w:rsidRDefault="00FE35CF" w:rsidP="00FE35CF">
      <w:pPr>
        <w:ind w:firstLine="708"/>
        <w:jc w:val="both"/>
      </w:pPr>
      <w:r>
        <w:t xml:space="preserve">10.3.1. Исчисление </w:t>
      </w:r>
      <w:r w:rsidRPr="003C7FC3">
        <w:t>стажа работы, дающего право на пол</w:t>
      </w:r>
      <w:r w:rsidRPr="003C7FC3">
        <w:t>у</w:t>
      </w:r>
      <w:r w:rsidRPr="003C7FC3">
        <w:t>чение ежемесячных надбавок за выслугу лет, включает:</w:t>
      </w:r>
    </w:p>
    <w:p w:rsidR="00FE35CF" w:rsidRPr="003C7FC3" w:rsidRDefault="00FE35CF" w:rsidP="00FE35CF">
      <w:pPr>
        <w:ind w:firstLine="708"/>
        <w:jc w:val="both"/>
      </w:pPr>
      <w:r w:rsidRPr="003C7FC3">
        <w:t>время работы в учреждениях культуры, искусства, кино, образов</w:t>
      </w:r>
      <w:r w:rsidRPr="003C7FC3">
        <w:t>а</w:t>
      </w:r>
      <w:r w:rsidRPr="003C7FC3">
        <w:t xml:space="preserve">тельных </w:t>
      </w:r>
      <w:r>
        <w:t>организациях</w:t>
      </w:r>
      <w:r w:rsidRPr="003C7FC3">
        <w:t xml:space="preserve"> культуры</w:t>
      </w:r>
      <w:r>
        <w:t xml:space="preserve"> и искусств</w:t>
      </w:r>
      <w:r w:rsidRPr="003C7FC3">
        <w:t>, в аппаратах органов упра</w:t>
      </w:r>
      <w:r w:rsidRPr="003C7FC3">
        <w:t>в</w:t>
      </w:r>
      <w:r w:rsidRPr="003C7FC3">
        <w:t>ления;</w:t>
      </w:r>
    </w:p>
    <w:p w:rsidR="00FE35CF" w:rsidRPr="003C7FC3" w:rsidRDefault="00FE35CF" w:rsidP="00FE35CF">
      <w:pPr>
        <w:ind w:firstLine="708"/>
        <w:jc w:val="both"/>
      </w:pPr>
      <w:r w:rsidRPr="003C7FC3">
        <w:t xml:space="preserve">время работы на выборных должностях на постоянной основе в органах </w:t>
      </w:r>
      <w:r w:rsidR="00A746F4">
        <w:t>местного самоуправления</w:t>
      </w:r>
      <w:r w:rsidRPr="003C7FC3">
        <w:t>;</w:t>
      </w:r>
    </w:p>
    <w:p w:rsidR="00FE35CF" w:rsidRPr="003C7FC3" w:rsidRDefault="00FE35CF" w:rsidP="00FE35CF">
      <w:pPr>
        <w:ind w:firstLine="708"/>
        <w:jc w:val="both"/>
      </w:pPr>
      <w:r w:rsidRPr="003C7FC3">
        <w:t>время военной службы граждан, если в течение года после увольн</w:t>
      </w:r>
      <w:r w:rsidRPr="003C7FC3">
        <w:t>е</w:t>
      </w:r>
      <w:r w:rsidRPr="003C7FC3">
        <w:t>ния с этой службы они поступили на работу в учреждения культуры;</w:t>
      </w:r>
    </w:p>
    <w:p w:rsidR="00FE35CF" w:rsidRPr="003C7FC3" w:rsidRDefault="00FE35CF" w:rsidP="00FE35CF">
      <w:pPr>
        <w:ind w:firstLine="708"/>
        <w:jc w:val="both"/>
      </w:pPr>
      <w:r w:rsidRPr="003C7FC3">
        <w:t>время обучения работников</w:t>
      </w:r>
      <w:r>
        <w:t xml:space="preserve"> учреждений </w:t>
      </w:r>
      <w:r w:rsidRPr="003C7FC3">
        <w:t>культуры, искусства, кино, образов</w:t>
      </w:r>
      <w:r w:rsidRPr="003C7FC3">
        <w:t>а</w:t>
      </w:r>
      <w:r w:rsidRPr="003C7FC3">
        <w:t xml:space="preserve">тельных </w:t>
      </w:r>
      <w:r>
        <w:t>организац</w:t>
      </w:r>
      <w:r w:rsidRPr="003C7FC3">
        <w:t>ий культуры</w:t>
      </w:r>
      <w:r>
        <w:t xml:space="preserve"> и искусств</w:t>
      </w:r>
      <w:r w:rsidRPr="003C7FC3">
        <w:t xml:space="preserve"> </w:t>
      </w:r>
      <w:r>
        <w:t>в образовательных организациях дополнительного образования</w:t>
      </w:r>
      <w:r w:rsidRPr="003C7FC3">
        <w:t xml:space="preserve">, </w:t>
      </w:r>
      <w:r>
        <w:t>если они работали в этих учреждениях (организациях) до поступления на учебу</w:t>
      </w:r>
      <w:r w:rsidRPr="003C7FC3">
        <w:t>;</w:t>
      </w:r>
    </w:p>
    <w:p w:rsidR="00FE35CF" w:rsidRPr="003C7FC3" w:rsidRDefault="00FE35CF" w:rsidP="00FE35CF">
      <w:pPr>
        <w:ind w:firstLine="708"/>
        <w:jc w:val="both"/>
      </w:pPr>
      <w:r w:rsidRPr="003C7FC3">
        <w:t>время работы в качестве освобожденных работников профсоюзных организаций в учреждениях кул</w:t>
      </w:r>
      <w:r w:rsidRPr="003C7FC3">
        <w:t>ь</w:t>
      </w:r>
      <w:r w:rsidRPr="003C7FC3">
        <w:t>туры;</w:t>
      </w:r>
    </w:p>
    <w:p w:rsidR="00FE35CF" w:rsidRPr="003C7FC3" w:rsidRDefault="00FE35CF" w:rsidP="00FE35CF">
      <w:pPr>
        <w:ind w:firstLine="708"/>
        <w:jc w:val="both"/>
      </w:pPr>
      <w:r w:rsidRPr="003C7FC3">
        <w:t>время частично оплачиваемого отпуска по уходу за ребенком до достижения им возраста полутора лет и дополнительного отпуска без сохранения з</w:t>
      </w:r>
      <w:r w:rsidRPr="003C7FC3">
        <w:t>а</w:t>
      </w:r>
      <w:r w:rsidRPr="003C7FC3">
        <w:t xml:space="preserve">работной платы по уходу за ребенком до достижения им возраста трех лет женщинам, состоявшим в трудовых отношениях с учреждениями культуры, искусства, кино, </w:t>
      </w:r>
      <w:r>
        <w:t>образовательными организациями</w:t>
      </w:r>
      <w:r w:rsidRPr="003C7FC3">
        <w:t xml:space="preserve"> культуры</w:t>
      </w:r>
      <w:r>
        <w:t xml:space="preserve"> и искусств</w:t>
      </w:r>
      <w:r w:rsidRPr="003C7FC3">
        <w:t>.</w:t>
      </w:r>
    </w:p>
    <w:p w:rsidR="00FE35CF" w:rsidRDefault="00FE35CF" w:rsidP="00FE35CF">
      <w:pPr>
        <w:ind w:firstLine="720"/>
        <w:jc w:val="both"/>
      </w:pPr>
      <w:r>
        <w:t>10</w:t>
      </w:r>
      <w:r w:rsidRPr="003C7FC3">
        <w:t>.3.2. Порядок начисления и выплаты надбавки за выслугу лет:</w:t>
      </w:r>
      <w:r>
        <w:t xml:space="preserve"> </w:t>
      </w:r>
    </w:p>
    <w:p w:rsidR="00FE35CF" w:rsidRPr="003C7FC3" w:rsidRDefault="00FE35CF" w:rsidP="00FE35CF">
      <w:pPr>
        <w:ind w:firstLine="720"/>
        <w:jc w:val="both"/>
      </w:pPr>
      <w:r w:rsidRPr="003C7FC3">
        <w:t>надбавк</w:t>
      </w:r>
      <w:r>
        <w:t>а за   выслугу  лет начисляется</w:t>
      </w:r>
      <w:r w:rsidRPr="003C7FC3">
        <w:t xml:space="preserve">  исходя   из оклада (должностн</w:t>
      </w:r>
      <w:r w:rsidRPr="003C7FC3">
        <w:t>о</w:t>
      </w:r>
      <w:r w:rsidRPr="003C7FC3">
        <w:t xml:space="preserve">го </w:t>
      </w:r>
      <w:r>
        <w:t xml:space="preserve">оклада), ставки заработной платы штатного </w:t>
      </w:r>
      <w:r w:rsidRPr="003C7FC3">
        <w:t>работника без учета доплат и надбавок и выплачивается ежемесячно  одновременно с зар</w:t>
      </w:r>
      <w:r w:rsidRPr="003C7FC3">
        <w:t>а</w:t>
      </w:r>
      <w:r w:rsidRPr="003C7FC3">
        <w:t>ботной платой;</w:t>
      </w:r>
    </w:p>
    <w:p w:rsidR="00FE35CF" w:rsidRPr="003C7FC3" w:rsidRDefault="00FE35CF" w:rsidP="00FE35CF">
      <w:pPr>
        <w:ind w:firstLine="708"/>
        <w:jc w:val="both"/>
      </w:pPr>
      <w:r w:rsidRPr="003C7FC3">
        <w:t>при временном заместительстве надбавка за выслугу лет начисляется на должностной оклад  по осно</w:t>
      </w:r>
      <w:r w:rsidRPr="003C7FC3">
        <w:t>в</w:t>
      </w:r>
      <w:r w:rsidRPr="003C7FC3">
        <w:t>ной работе;</w:t>
      </w:r>
    </w:p>
    <w:p w:rsidR="00FE35CF" w:rsidRPr="003C7FC3" w:rsidRDefault="00FE35CF" w:rsidP="00FE35CF">
      <w:pPr>
        <w:ind w:firstLine="708"/>
        <w:jc w:val="both"/>
      </w:pPr>
      <w:r w:rsidRPr="003C7FC3">
        <w:t>ежемесячная надбавка за выслугу лет учитывается во всех случаях исчисления сре</w:t>
      </w:r>
      <w:r w:rsidRPr="003C7FC3">
        <w:t>д</w:t>
      </w:r>
      <w:r w:rsidRPr="003C7FC3">
        <w:t>него заработка;</w:t>
      </w:r>
    </w:p>
    <w:p w:rsidR="00FE35CF" w:rsidRPr="003C7FC3" w:rsidRDefault="00FE35CF" w:rsidP="00FE35CF">
      <w:pPr>
        <w:ind w:firstLine="708"/>
        <w:jc w:val="both"/>
      </w:pPr>
      <w:r w:rsidRPr="003C7FC3">
        <w:t>ежемесячная надбавка за выслугу лет с районным коэффициентом выплачивается с момента возникн</w:t>
      </w:r>
      <w:r w:rsidRPr="003C7FC3">
        <w:t>о</w:t>
      </w:r>
      <w:r w:rsidRPr="003C7FC3">
        <w:t>вения права на назначение или изменение размера этой надбавки;</w:t>
      </w:r>
    </w:p>
    <w:p w:rsidR="00FE35CF" w:rsidRPr="003C7FC3" w:rsidRDefault="00FE35CF" w:rsidP="00FE35CF">
      <w:pPr>
        <w:ind w:firstLine="708"/>
        <w:jc w:val="both"/>
      </w:pPr>
      <w:r w:rsidRPr="003C7FC3">
        <w:lastRenderedPageBreak/>
        <w:t>если у работника право на назначение или изменение размера на</w:t>
      </w:r>
      <w:r w:rsidRPr="003C7FC3">
        <w:t>д</w:t>
      </w:r>
      <w:r w:rsidRPr="003C7FC3">
        <w:t>бавки за выслугу лет наступило в п</w:t>
      </w:r>
      <w:r w:rsidRPr="003C7FC3">
        <w:t>е</w:t>
      </w:r>
      <w:r w:rsidRPr="003C7FC3">
        <w:t>риод его пребывания в очередном или дополнительном отпуске, а также в период его временной нетрудоспособн</w:t>
      </w:r>
      <w:r w:rsidRPr="003C7FC3">
        <w:t>о</w:t>
      </w:r>
      <w:r w:rsidRPr="003C7FC3">
        <w:t>сти, выплата новой надбавки производится после окончания отпуска, временной нетрудосп</w:t>
      </w:r>
      <w:r w:rsidRPr="003C7FC3">
        <w:t>о</w:t>
      </w:r>
      <w:r w:rsidRPr="003C7FC3">
        <w:t>собности;</w:t>
      </w:r>
    </w:p>
    <w:p w:rsidR="00FE35CF" w:rsidRPr="003C7FC3" w:rsidRDefault="00FE35CF" w:rsidP="00FE35CF">
      <w:pPr>
        <w:ind w:firstLine="708"/>
        <w:jc w:val="both"/>
      </w:pPr>
      <w:r w:rsidRPr="003C7FC3">
        <w:t>если у работника право на назначение или изменение размера на</w:t>
      </w:r>
      <w:r w:rsidRPr="003C7FC3">
        <w:t>д</w:t>
      </w:r>
      <w:r w:rsidRPr="003C7FC3">
        <w:t>бавки за выслугу лет наступило в период исполнения государственных обязанностей при переподготовке или п</w:t>
      </w:r>
      <w:r w:rsidRPr="003C7FC3">
        <w:t>о</w:t>
      </w:r>
      <w:r w:rsidRPr="003C7FC3">
        <w:t>вышении квалификации с отрывом от работы в учебном учреждении, где за слушателем сохраняется средняя заработная плата, и в других анал</w:t>
      </w:r>
      <w:r w:rsidRPr="003C7FC3">
        <w:t>о</w:t>
      </w:r>
      <w:r w:rsidRPr="003C7FC3">
        <w:t>гичных случаях, при которых за работником сохраняется сре</w:t>
      </w:r>
      <w:r w:rsidRPr="003C7FC3">
        <w:t>д</w:t>
      </w:r>
      <w:r w:rsidRPr="003C7FC3">
        <w:t>ний заработок, ему устанавливается указанная надбавка с момента наступления этого права, и производится соответствующий перера</w:t>
      </w:r>
      <w:r w:rsidRPr="003C7FC3">
        <w:t>с</w:t>
      </w:r>
      <w:r w:rsidRPr="003C7FC3">
        <w:t>чет среднего заработка;</w:t>
      </w:r>
    </w:p>
    <w:p w:rsidR="00FE35CF" w:rsidRPr="003C7FC3" w:rsidRDefault="00FE35CF" w:rsidP="00FE35CF">
      <w:pPr>
        <w:ind w:firstLine="708"/>
        <w:jc w:val="both"/>
      </w:pPr>
      <w:r w:rsidRPr="003C7FC3">
        <w:t>назначение надбавки производится на основании приказа руковод</w:t>
      </w:r>
      <w:r w:rsidRPr="003C7FC3">
        <w:t>и</w:t>
      </w:r>
      <w:r w:rsidRPr="003C7FC3">
        <w:t>теля учреждения культуры, искусс</w:t>
      </w:r>
      <w:r w:rsidRPr="003C7FC3">
        <w:t>т</w:t>
      </w:r>
      <w:r w:rsidRPr="003C7FC3">
        <w:t>ва, кино, образовательно</w:t>
      </w:r>
      <w:r w:rsidR="00E6198E">
        <w:t>й</w:t>
      </w:r>
      <w:r w:rsidRPr="003C7FC3">
        <w:t xml:space="preserve"> </w:t>
      </w:r>
      <w:r w:rsidR="00E6198E">
        <w:t>организации</w:t>
      </w:r>
      <w:r w:rsidRPr="003C7FC3">
        <w:t xml:space="preserve"> культуры</w:t>
      </w:r>
      <w:r w:rsidR="00E6198E">
        <w:t xml:space="preserve"> и искусств</w:t>
      </w:r>
      <w:r w:rsidRPr="003C7FC3">
        <w:t>, принятого по представлению комиссии по установлению трудов</w:t>
      </w:r>
      <w:r w:rsidRPr="003C7FC3">
        <w:t>о</w:t>
      </w:r>
      <w:r w:rsidRPr="003C7FC3">
        <w:t>го стажа;</w:t>
      </w:r>
    </w:p>
    <w:p w:rsidR="00FE35CF" w:rsidRPr="003C7FC3" w:rsidRDefault="00FE35CF" w:rsidP="00FE35CF">
      <w:pPr>
        <w:ind w:firstLine="708"/>
        <w:jc w:val="both"/>
      </w:pPr>
      <w:r w:rsidRPr="003C7FC3">
        <w:t>при увольнении работника надбавка за выслугу лет начисляется пр</w:t>
      </w:r>
      <w:r w:rsidRPr="003C7FC3">
        <w:t>о</w:t>
      </w:r>
      <w:r w:rsidRPr="003C7FC3">
        <w:t>порционально отработанному времени, и ее выплата производится при окончательном ра</w:t>
      </w:r>
      <w:r w:rsidRPr="003C7FC3">
        <w:t>с</w:t>
      </w:r>
      <w:r w:rsidRPr="003C7FC3">
        <w:t>чете.</w:t>
      </w:r>
    </w:p>
    <w:p w:rsidR="00FE35CF" w:rsidRPr="003C7FC3" w:rsidRDefault="00FE35CF" w:rsidP="00FE35CF">
      <w:pPr>
        <w:ind w:firstLine="708"/>
        <w:jc w:val="both"/>
      </w:pPr>
      <w:r>
        <w:t>10</w:t>
      </w:r>
      <w:r w:rsidRPr="003C7FC3">
        <w:t>.3.3. Порядок    установления     стажа    работы,      дающего    право   на получение надбавки за в</w:t>
      </w:r>
      <w:r w:rsidRPr="003C7FC3">
        <w:t>ы</w:t>
      </w:r>
      <w:r w:rsidRPr="003C7FC3">
        <w:t>слугу лет:</w:t>
      </w:r>
    </w:p>
    <w:p w:rsidR="00FE35CF" w:rsidRPr="003C7FC3" w:rsidRDefault="00FE35CF" w:rsidP="00FE35CF">
      <w:pPr>
        <w:ind w:firstLine="708"/>
        <w:jc w:val="both"/>
      </w:pPr>
      <w:r w:rsidRPr="003C7FC3">
        <w:t>стаж работы для выплаты ежемесячной надбавки за выслугу лет о</w:t>
      </w:r>
      <w:r w:rsidRPr="003C7FC3">
        <w:t>п</w:t>
      </w:r>
      <w:r w:rsidRPr="003C7FC3">
        <w:t>ределяется комиссией по установл</w:t>
      </w:r>
      <w:r w:rsidRPr="003C7FC3">
        <w:t>е</w:t>
      </w:r>
      <w:r w:rsidRPr="003C7FC3">
        <w:t>нию трудового стажа;</w:t>
      </w:r>
    </w:p>
    <w:p w:rsidR="00FE35CF" w:rsidRPr="003C7FC3" w:rsidRDefault="00FE35CF" w:rsidP="00FE35CF">
      <w:pPr>
        <w:ind w:firstLine="708"/>
        <w:jc w:val="both"/>
      </w:pPr>
      <w:r w:rsidRPr="003C7FC3">
        <w:t xml:space="preserve">состав комиссии утверждается руководителями </w:t>
      </w:r>
      <w:r w:rsidR="00E6198E">
        <w:t>муниципаль</w:t>
      </w:r>
      <w:r w:rsidRPr="003C7FC3">
        <w:t>ных у</w:t>
      </w:r>
      <w:r w:rsidRPr="003C7FC3">
        <w:t>ч</w:t>
      </w:r>
      <w:r w:rsidRPr="003C7FC3">
        <w:t>реждений культуры, искусства, к</w:t>
      </w:r>
      <w:r w:rsidRPr="003C7FC3">
        <w:t>и</w:t>
      </w:r>
      <w:r w:rsidRPr="003C7FC3">
        <w:t xml:space="preserve">но, образовательных </w:t>
      </w:r>
      <w:r w:rsidR="00E6198E">
        <w:t>организац</w:t>
      </w:r>
      <w:r w:rsidRPr="003C7FC3">
        <w:t>ий культуры</w:t>
      </w:r>
      <w:r w:rsidR="00E6198E">
        <w:t xml:space="preserve"> и искусств</w:t>
      </w:r>
      <w:r w:rsidRPr="003C7FC3">
        <w:t>. Основным документом для определения общего стажа работы, дающего пр</w:t>
      </w:r>
      <w:r w:rsidRPr="003C7FC3">
        <w:t>а</w:t>
      </w:r>
      <w:r w:rsidRPr="003C7FC3">
        <w:t>во на получение ежемесячных надбавок за выслугу лет, является трудовая книжка и иные документы, предусмотренные действующим законодательс</w:t>
      </w:r>
      <w:r w:rsidRPr="003C7FC3">
        <w:t>т</w:t>
      </w:r>
      <w:r w:rsidRPr="003C7FC3">
        <w:t>вом.</w:t>
      </w:r>
    </w:p>
    <w:p w:rsidR="00FE35CF" w:rsidRPr="003C7FC3" w:rsidRDefault="00FE35CF" w:rsidP="00FE35CF">
      <w:pPr>
        <w:ind w:firstLine="708"/>
        <w:jc w:val="both"/>
      </w:pPr>
      <w:r>
        <w:t>10</w:t>
      </w:r>
      <w:r w:rsidRPr="003C7FC3">
        <w:t>.3.4. Порядок контроля  и ответственность  за   соблюдение   уст</w:t>
      </w:r>
      <w:r w:rsidRPr="003C7FC3">
        <w:t>а</w:t>
      </w:r>
      <w:r w:rsidRPr="003C7FC3">
        <w:t>новленного порядка начисления на</w:t>
      </w:r>
      <w:r w:rsidRPr="003C7FC3">
        <w:t>д</w:t>
      </w:r>
      <w:r w:rsidRPr="003C7FC3">
        <w:t>бавки за выслугу лет:</w:t>
      </w:r>
    </w:p>
    <w:p w:rsidR="00FE35CF" w:rsidRPr="003C7FC3" w:rsidRDefault="00FE35CF" w:rsidP="00FE35CF">
      <w:pPr>
        <w:ind w:firstLine="708"/>
        <w:jc w:val="both"/>
      </w:pPr>
      <w:r w:rsidRPr="003C7FC3">
        <w:t>ответственность за своевременный пересмотр у работников культ</w:t>
      </w:r>
      <w:r w:rsidRPr="003C7FC3">
        <w:t>у</w:t>
      </w:r>
      <w:r w:rsidRPr="003C7FC3">
        <w:t xml:space="preserve">ры, искусства, кино, образовательных </w:t>
      </w:r>
      <w:r w:rsidR="00910A09">
        <w:t>организац</w:t>
      </w:r>
      <w:r w:rsidRPr="003C7FC3">
        <w:t>ий культуры</w:t>
      </w:r>
      <w:r w:rsidR="00910A09">
        <w:t xml:space="preserve"> и искусств</w:t>
      </w:r>
      <w:r w:rsidRPr="003C7FC3">
        <w:t xml:space="preserve"> размера надба</w:t>
      </w:r>
      <w:r w:rsidRPr="003C7FC3">
        <w:t>в</w:t>
      </w:r>
      <w:r w:rsidRPr="003C7FC3">
        <w:t>ки за выслугу лет, как правило, возлагается на кадровые службы и руководителей этих учрежд</w:t>
      </w:r>
      <w:r w:rsidRPr="003C7FC3">
        <w:t>е</w:t>
      </w:r>
      <w:r w:rsidRPr="003C7FC3">
        <w:t>ний;</w:t>
      </w:r>
    </w:p>
    <w:p w:rsidR="00FE35CF" w:rsidRPr="003C7FC3" w:rsidRDefault="00FE35CF" w:rsidP="00FE35CF">
      <w:pPr>
        <w:ind w:firstLine="709"/>
        <w:jc w:val="both"/>
      </w:pPr>
      <w:r w:rsidRPr="003C7FC3">
        <w:t>индивидуальные трудовые споры по вопросам установления стажа для назначения надбавки за выслугу лет или определения размеров этих выплат рассматриваются в устано</w:t>
      </w:r>
      <w:r w:rsidRPr="003C7FC3">
        <w:t>в</w:t>
      </w:r>
      <w:r w:rsidRPr="003C7FC3">
        <w:t>ленном законодательством порядке.</w:t>
      </w:r>
    </w:p>
    <w:p w:rsidR="00FE35CF" w:rsidRPr="003C7FC3" w:rsidRDefault="00FE35CF" w:rsidP="00FE35CF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C7FC3">
        <w:rPr>
          <w:rFonts w:ascii="Times New Roman" w:hAnsi="Times New Roman" w:cs="Times New Roman"/>
          <w:sz w:val="24"/>
          <w:szCs w:val="24"/>
        </w:rPr>
        <w:t>.4. Премиальные выплаты по итогам работы осуществляются на основании положения о премиров</w:t>
      </w:r>
      <w:r w:rsidRPr="003C7FC3">
        <w:rPr>
          <w:rFonts w:ascii="Times New Roman" w:hAnsi="Times New Roman" w:cs="Times New Roman"/>
          <w:sz w:val="24"/>
          <w:szCs w:val="24"/>
        </w:rPr>
        <w:t>а</w:t>
      </w:r>
      <w:r w:rsidRPr="003C7FC3">
        <w:rPr>
          <w:rFonts w:ascii="Times New Roman" w:hAnsi="Times New Roman" w:cs="Times New Roman"/>
          <w:sz w:val="24"/>
          <w:szCs w:val="24"/>
        </w:rPr>
        <w:t xml:space="preserve">нии работников учреждения. </w:t>
      </w:r>
    </w:p>
    <w:p w:rsidR="00FE35CF" w:rsidRPr="003C7FC3" w:rsidRDefault="00FE35CF" w:rsidP="00FE35CF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FC3">
        <w:rPr>
          <w:rFonts w:ascii="Times New Roman" w:hAnsi="Times New Roman" w:cs="Times New Roman"/>
          <w:sz w:val="24"/>
          <w:szCs w:val="24"/>
        </w:rPr>
        <w:t>Размер преми</w:t>
      </w:r>
      <w:r w:rsidR="00910A09">
        <w:rPr>
          <w:rFonts w:ascii="Times New Roman" w:hAnsi="Times New Roman" w:cs="Times New Roman"/>
          <w:sz w:val="24"/>
          <w:szCs w:val="24"/>
        </w:rPr>
        <w:t>альной выплаты</w:t>
      </w:r>
      <w:r w:rsidRPr="003C7FC3">
        <w:rPr>
          <w:rFonts w:ascii="Times New Roman" w:hAnsi="Times New Roman" w:cs="Times New Roman"/>
          <w:sz w:val="24"/>
          <w:szCs w:val="24"/>
        </w:rPr>
        <w:t xml:space="preserve"> по итогам работы может устанавливаться как в абсолютном значении, так и в процентном отношении к окладу (должностному о</w:t>
      </w:r>
      <w:r w:rsidRPr="003C7FC3">
        <w:rPr>
          <w:rFonts w:ascii="Times New Roman" w:hAnsi="Times New Roman" w:cs="Times New Roman"/>
          <w:sz w:val="24"/>
          <w:szCs w:val="24"/>
        </w:rPr>
        <w:t>к</w:t>
      </w:r>
      <w:r w:rsidRPr="003C7FC3">
        <w:rPr>
          <w:rFonts w:ascii="Times New Roman" w:hAnsi="Times New Roman" w:cs="Times New Roman"/>
          <w:sz w:val="24"/>
          <w:szCs w:val="24"/>
        </w:rPr>
        <w:t>ладу</w:t>
      </w:r>
      <w:r w:rsidR="00910A09">
        <w:rPr>
          <w:rFonts w:ascii="Times New Roman" w:hAnsi="Times New Roman" w:cs="Times New Roman"/>
          <w:sz w:val="24"/>
          <w:szCs w:val="24"/>
        </w:rPr>
        <w:t>)</w:t>
      </w:r>
      <w:r w:rsidRPr="003C7FC3">
        <w:rPr>
          <w:rFonts w:ascii="Times New Roman" w:hAnsi="Times New Roman" w:cs="Times New Roman"/>
          <w:sz w:val="24"/>
          <w:szCs w:val="24"/>
        </w:rPr>
        <w:t>, ставке</w:t>
      </w:r>
      <w:r w:rsidR="00910A09">
        <w:rPr>
          <w:rFonts w:ascii="Times New Roman" w:hAnsi="Times New Roman" w:cs="Times New Roman"/>
          <w:sz w:val="24"/>
          <w:szCs w:val="24"/>
        </w:rPr>
        <w:t xml:space="preserve"> заработной платы </w:t>
      </w:r>
      <w:r w:rsidRPr="003C7FC3">
        <w:rPr>
          <w:rFonts w:ascii="Times New Roman" w:hAnsi="Times New Roman" w:cs="Times New Roman"/>
          <w:sz w:val="24"/>
          <w:szCs w:val="24"/>
        </w:rPr>
        <w:t xml:space="preserve"> и максимальным размером не ограничен.</w:t>
      </w:r>
    </w:p>
    <w:p w:rsidR="00FE35CF" w:rsidRPr="003C7FC3" w:rsidRDefault="00FE35CF" w:rsidP="00FE35CF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C7FC3">
        <w:rPr>
          <w:rFonts w:ascii="Times New Roman" w:hAnsi="Times New Roman" w:cs="Times New Roman"/>
          <w:sz w:val="24"/>
          <w:szCs w:val="24"/>
        </w:rPr>
        <w:t>.5. В учреждении допускается установление иных  стимулирующих единовременных выплат в виде разовых прем</w:t>
      </w:r>
      <w:r w:rsidR="00910A09">
        <w:rPr>
          <w:rFonts w:ascii="Times New Roman" w:hAnsi="Times New Roman" w:cs="Times New Roman"/>
          <w:sz w:val="24"/>
          <w:szCs w:val="24"/>
        </w:rPr>
        <w:t>иальных выплат</w:t>
      </w:r>
      <w:r w:rsidRPr="003C7FC3">
        <w:rPr>
          <w:rFonts w:ascii="Times New Roman" w:hAnsi="Times New Roman" w:cs="Times New Roman"/>
          <w:sz w:val="24"/>
          <w:szCs w:val="24"/>
        </w:rPr>
        <w:t xml:space="preserve"> к знаменательным датам и материальной помощи работникам  учреждения  за счет  неиспользованных средств централизованного фонда учреждений, а та</w:t>
      </w:r>
      <w:r w:rsidRPr="003C7FC3">
        <w:rPr>
          <w:rFonts w:ascii="Times New Roman" w:hAnsi="Times New Roman" w:cs="Times New Roman"/>
          <w:sz w:val="24"/>
          <w:szCs w:val="24"/>
        </w:rPr>
        <w:t>к</w:t>
      </w:r>
      <w:r w:rsidRPr="003C7FC3">
        <w:rPr>
          <w:rFonts w:ascii="Times New Roman" w:hAnsi="Times New Roman" w:cs="Times New Roman"/>
          <w:sz w:val="24"/>
          <w:szCs w:val="24"/>
        </w:rPr>
        <w:t>же экономии фонда оплаты труда учреждения.</w:t>
      </w:r>
    </w:p>
    <w:p w:rsidR="00FE35CF" w:rsidRPr="003C7FC3" w:rsidRDefault="00FE35CF" w:rsidP="00FE35CF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7FC3">
        <w:rPr>
          <w:rFonts w:ascii="Times New Roman" w:hAnsi="Times New Roman" w:cs="Times New Roman"/>
          <w:sz w:val="24"/>
          <w:szCs w:val="24"/>
        </w:rPr>
        <w:t xml:space="preserve">Размеры и основания данных выплат </w:t>
      </w:r>
      <w:r w:rsidRPr="003C7FC3">
        <w:rPr>
          <w:rFonts w:ascii="Times New Roman" w:hAnsi="Times New Roman" w:cs="Times New Roman"/>
          <w:snapToGrid w:val="0"/>
          <w:sz w:val="24"/>
          <w:szCs w:val="24"/>
        </w:rPr>
        <w:t>работникам учреждений</w:t>
      </w:r>
      <w:r w:rsidRPr="003C7FC3">
        <w:rPr>
          <w:rFonts w:ascii="Times New Roman" w:hAnsi="Times New Roman" w:cs="Times New Roman"/>
          <w:sz w:val="24"/>
          <w:szCs w:val="24"/>
        </w:rPr>
        <w:t xml:space="preserve"> разрабатываются и утверждаются у</w:t>
      </w:r>
      <w:r w:rsidRPr="003C7FC3">
        <w:rPr>
          <w:rFonts w:ascii="Times New Roman" w:hAnsi="Times New Roman" w:cs="Times New Roman"/>
          <w:sz w:val="24"/>
          <w:szCs w:val="24"/>
        </w:rPr>
        <w:t>ч</w:t>
      </w:r>
      <w:r w:rsidRPr="003C7FC3">
        <w:rPr>
          <w:rFonts w:ascii="Times New Roman" w:hAnsi="Times New Roman" w:cs="Times New Roman"/>
          <w:sz w:val="24"/>
          <w:szCs w:val="24"/>
        </w:rPr>
        <w:t>реждением по согласованию с выборным органом первичной профсоюзной организации или иным представ</w:t>
      </w:r>
      <w:r w:rsidRPr="003C7FC3">
        <w:rPr>
          <w:rFonts w:ascii="Times New Roman" w:hAnsi="Times New Roman" w:cs="Times New Roman"/>
          <w:sz w:val="24"/>
          <w:szCs w:val="24"/>
        </w:rPr>
        <w:t>и</w:t>
      </w:r>
      <w:r w:rsidRPr="003C7FC3">
        <w:rPr>
          <w:rFonts w:ascii="Times New Roman" w:hAnsi="Times New Roman" w:cs="Times New Roman"/>
          <w:sz w:val="24"/>
          <w:szCs w:val="24"/>
        </w:rPr>
        <w:t xml:space="preserve">тельным органом учреждения. </w:t>
      </w:r>
    </w:p>
    <w:p w:rsidR="00FE35CF" w:rsidRDefault="00FE35CF" w:rsidP="00FE35CF">
      <w:pPr>
        <w:shd w:val="clear" w:color="auto" w:fill="FFFFFF"/>
        <w:tabs>
          <w:tab w:val="left" w:pos="1445"/>
        </w:tabs>
        <w:ind w:firstLine="709"/>
        <w:jc w:val="both"/>
      </w:pPr>
      <w:r w:rsidRPr="003C7FC3">
        <w:t>Материальная помощь выплачивается на основании письменного заявления работн</w:t>
      </w:r>
      <w:r w:rsidRPr="003C7FC3">
        <w:t>и</w:t>
      </w:r>
      <w:r w:rsidRPr="003C7FC3">
        <w:t>ка учреждения.</w:t>
      </w:r>
    </w:p>
    <w:p w:rsidR="00A87358" w:rsidRDefault="00A3360F" w:rsidP="00A44130">
      <w:pPr>
        <w:shd w:val="clear" w:color="auto" w:fill="FFFFFF"/>
        <w:tabs>
          <w:tab w:val="left" w:pos="1445"/>
        </w:tabs>
        <w:ind w:firstLine="709"/>
        <w:jc w:val="both"/>
      </w:pPr>
      <w:r>
        <w:t>10.6</w:t>
      </w:r>
      <w:r w:rsidR="00697C62">
        <w:t xml:space="preserve">. </w:t>
      </w:r>
      <w:r w:rsidR="00A44130" w:rsidRPr="00A87358">
        <w:t>В качестве признания заслуг и стимулирования творческой деятельности профессиональных исполнительских и самодеятельных творческих коллективов, имеющих наименование "Губернаторский", устанавливаются ежеквартальные премиальные выплаты в размере оклада:</w:t>
      </w:r>
    </w:p>
    <w:p w:rsidR="00A87358" w:rsidRDefault="00A44130" w:rsidP="00A44130">
      <w:pPr>
        <w:shd w:val="clear" w:color="auto" w:fill="FFFFFF"/>
        <w:tabs>
          <w:tab w:val="left" w:pos="1445"/>
        </w:tabs>
        <w:ind w:firstLine="709"/>
        <w:jc w:val="both"/>
      </w:pPr>
      <w:r w:rsidRPr="00A87358">
        <w:t xml:space="preserve"> артистическому, административному и техническому персоналу профессиональных исполнительских коллективов;</w:t>
      </w:r>
    </w:p>
    <w:p w:rsidR="009C7A0D" w:rsidRDefault="00A44130" w:rsidP="00A44130">
      <w:pPr>
        <w:shd w:val="clear" w:color="auto" w:fill="FFFFFF"/>
        <w:tabs>
          <w:tab w:val="left" w:pos="1445"/>
        </w:tabs>
        <w:ind w:firstLine="709"/>
        <w:jc w:val="both"/>
      </w:pPr>
      <w:r w:rsidRPr="00A87358">
        <w:t>руководителям самодеятельных творческих коллективов.</w:t>
      </w:r>
    </w:p>
    <w:p w:rsidR="00A87358" w:rsidRDefault="00A87358" w:rsidP="00A44130">
      <w:pPr>
        <w:shd w:val="clear" w:color="auto" w:fill="FFFFFF"/>
        <w:tabs>
          <w:tab w:val="left" w:pos="1445"/>
        </w:tabs>
        <w:ind w:firstLine="709"/>
        <w:jc w:val="both"/>
      </w:pPr>
    </w:p>
    <w:p w:rsidR="003E7FE7" w:rsidRDefault="003E7FE7" w:rsidP="00910A09">
      <w:pPr>
        <w:ind w:firstLine="709"/>
        <w:jc w:val="both"/>
        <w:rPr>
          <w:b/>
        </w:rPr>
      </w:pPr>
    </w:p>
    <w:p w:rsidR="003E7FE7" w:rsidRDefault="003E7FE7" w:rsidP="00910A09">
      <w:pPr>
        <w:ind w:firstLine="709"/>
        <w:jc w:val="both"/>
        <w:rPr>
          <w:b/>
        </w:rPr>
      </w:pPr>
    </w:p>
    <w:p w:rsidR="00910A09" w:rsidRPr="002E5924" w:rsidRDefault="00910A09" w:rsidP="00910A09">
      <w:pPr>
        <w:ind w:firstLine="709"/>
        <w:jc w:val="both"/>
        <w:rPr>
          <w:b/>
        </w:rPr>
      </w:pPr>
      <w:r w:rsidRPr="002E5924">
        <w:rPr>
          <w:b/>
        </w:rPr>
        <w:lastRenderedPageBreak/>
        <w:t>11. Индивидуальные условия оплаты труда отдельных работников</w:t>
      </w:r>
    </w:p>
    <w:p w:rsidR="00910A09" w:rsidRPr="003C7FC3" w:rsidRDefault="00910A09" w:rsidP="00910A09">
      <w:pPr>
        <w:ind w:firstLine="709"/>
        <w:jc w:val="both"/>
        <w:rPr>
          <w:b/>
        </w:rPr>
      </w:pPr>
    </w:p>
    <w:p w:rsidR="00910A09" w:rsidRPr="003C7FC3" w:rsidRDefault="00910A09" w:rsidP="00910A09">
      <w:pPr>
        <w:ind w:firstLine="709"/>
        <w:jc w:val="both"/>
      </w:pPr>
      <w:r>
        <w:t>11</w:t>
      </w:r>
      <w:r w:rsidRPr="003C7FC3">
        <w:t>.1.</w:t>
      </w:r>
      <w:r>
        <w:t xml:space="preserve"> </w:t>
      </w:r>
      <w:r w:rsidRPr="003C7FC3">
        <w:t>По решению руководителя учреждения на срок до 1 года рабо</w:t>
      </w:r>
      <w:r w:rsidRPr="003C7FC3">
        <w:t>т</w:t>
      </w:r>
      <w:r w:rsidRPr="003C7FC3">
        <w:t>никам, занимающим должности служащих из числа художественного и арт</w:t>
      </w:r>
      <w:r w:rsidRPr="003C7FC3">
        <w:t>и</w:t>
      </w:r>
      <w:r w:rsidRPr="003C7FC3">
        <w:t>стического персонала и имеющим большой  опыт профессионал</w:t>
      </w:r>
      <w:r w:rsidRPr="003C7FC3">
        <w:t>ь</w:t>
      </w:r>
      <w:r w:rsidRPr="003C7FC3">
        <w:t>ной работы, высокое профессиональное мастерство, яркую творческую индивидуал</w:t>
      </w:r>
      <w:r w:rsidRPr="003C7FC3">
        <w:t>ь</w:t>
      </w:r>
      <w:r w:rsidRPr="003C7FC3">
        <w:t>ность, широкое признание зрителей и общественности, могут быть установлены индивидуал</w:t>
      </w:r>
      <w:r w:rsidRPr="003C7FC3">
        <w:t>ь</w:t>
      </w:r>
      <w:r w:rsidRPr="003C7FC3">
        <w:t>ные условия оплаты труда.</w:t>
      </w:r>
    </w:p>
    <w:p w:rsidR="00910A09" w:rsidRPr="003C7FC3" w:rsidRDefault="00910A09" w:rsidP="00910A09">
      <w:pPr>
        <w:ind w:firstLine="709"/>
        <w:jc w:val="both"/>
      </w:pPr>
      <w:r w:rsidRPr="003C7FC3">
        <w:t>Также индивидуальные условия оплаты труда могут быть установл</w:t>
      </w:r>
      <w:r w:rsidRPr="003C7FC3">
        <w:t>е</w:t>
      </w:r>
      <w:r w:rsidRPr="003C7FC3">
        <w:t>ны работникам, принимаемым на работу на срок до 1 года для выполнения административных функций или проведения хозяйственных работ, если о</w:t>
      </w:r>
      <w:r w:rsidRPr="003C7FC3">
        <w:t>п</w:t>
      </w:r>
      <w:r w:rsidRPr="003C7FC3">
        <w:t>лата по соответствующей должности не предусмотрена положением об оплате труда работников учре</w:t>
      </w:r>
      <w:r w:rsidRPr="003C7FC3">
        <w:t>ж</w:t>
      </w:r>
      <w:r w:rsidRPr="003C7FC3">
        <w:t>дения.</w:t>
      </w:r>
    </w:p>
    <w:p w:rsidR="00910A09" w:rsidRPr="003C7FC3" w:rsidRDefault="00910A09" w:rsidP="00910A09">
      <w:pPr>
        <w:ind w:firstLine="709"/>
        <w:jc w:val="both"/>
      </w:pPr>
      <w:r>
        <w:t>11</w:t>
      </w:r>
      <w:r w:rsidRPr="003C7FC3">
        <w:t>.2.</w:t>
      </w:r>
      <w:r>
        <w:t xml:space="preserve"> </w:t>
      </w:r>
      <w:r w:rsidRPr="003C7FC3">
        <w:t>Индивидуальные условия оплаты труда (размер оклада, выплаты компенсационного и стимулирующего  характера, а также условия их применения) определяются по согл</w:t>
      </w:r>
      <w:r w:rsidRPr="003C7FC3">
        <w:t>а</w:t>
      </w:r>
      <w:r w:rsidRPr="003C7FC3">
        <w:t>шению сторон трудового договора.</w:t>
      </w:r>
    </w:p>
    <w:p w:rsidR="00910A09" w:rsidRDefault="00910A09" w:rsidP="00910A09">
      <w:pPr>
        <w:ind w:firstLine="709"/>
        <w:jc w:val="both"/>
      </w:pPr>
      <w:r>
        <w:t>11</w:t>
      </w:r>
      <w:r w:rsidRPr="003C7FC3">
        <w:t>.3.</w:t>
      </w:r>
      <w:r>
        <w:t xml:space="preserve"> </w:t>
      </w:r>
      <w:r w:rsidRPr="003C7FC3">
        <w:t>Индивидуальные условия оплаты труда отдельных работников не должны быть хуже, чем условия оплаты работников по занимаемой ими должности (профессии рабочих), предусмотренные настоящим  Пол</w:t>
      </w:r>
      <w:r w:rsidRPr="003C7FC3">
        <w:t>о</w:t>
      </w:r>
      <w:r w:rsidRPr="003C7FC3">
        <w:t xml:space="preserve">жением.   </w:t>
      </w:r>
    </w:p>
    <w:p w:rsidR="009F1BB9" w:rsidRDefault="009F1BB9" w:rsidP="00910A09">
      <w:pPr>
        <w:ind w:firstLine="709"/>
        <w:jc w:val="both"/>
      </w:pPr>
    </w:p>
    <w:p w:rsidR="009F1BB9" w:rsidRDefault="009F1BB9" w:rsidP="009F1BB9">
      <w:pPr>
        <w:shd w:val="clear" w:color="auto" w:fill="FFFFFF"/>
        <w:ind w:firstLine="708"/>
        <w:jc w:val="both"/>
        <w:rPr>
          <w:b/>
          <w:sz w:val="22"/>
          <w:szCs w:val="22"/>
        </w:rPr>
      </w:pPr>
      <w:r>
        <w:rPr>
          <w:b/>
        </w:rPr>
        <w:t>12</w:t>
      </w:r>
      <w:r w:rsidRPr="00B02E08">
        <w:rPr>
          <w:b/>
        </w:rPr>
        <w:t xml:space="preserve">. Порядок и условия оплаты труда специалистов </w:t>
      </w:r>
      <w:r w:rsidRPr="00913855">
        <w:rPr>
          <w:b/>
        </w:rPr>
        <w:t>централизованной бухгалтерии.</w:t>
      </w:r>
      <w:r w:rsidRPr="00B02E08">
        <w:rPr>
          <w:b/>
          <w:sz w:val="22"/>
          <w:szCs w:val="22"/>
        </w:rPr>
        <w:t xml:space="preserve"> </w:t>
      </w:r>
    </w:p>
    <w:p w:rsidR="009F1BB9" w:rsidRPr="00B02E08" w:rsidRDefault="009F1BB9" w:rsidP="009F1BB9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9F1BB9" w:rsidRPr="00190BA1" w:rsidRDefault="009F1BB9" w:rsidP="009F1BB9">
      <w:pPr>
        <w:shd w:val="clear" w:color="auto" w:fill="FFFFFF"/>
        <w:ind w:firstLine="709"/>
        <w:jc w:val="both"/>
      </w:pPr>
      <w:r>
        <w:rPr>
          <w:sz w:val="22"/>
          <w:szCs w:val="22"/>
        </w:rPr>
        <w:t>12.</w:t>
      </w:r>
      <w:r w:rsidRPr="00751228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B2379F">
        <w:t>Централизованная бухгалтерия осуществляет</w:t>
      </w:r>
      <w:r>
        <w:t xml:space="preserve"> рациональную</w:t>
      </w:r>
      <w:r w:rsidRPr="00B2379F">
        <w:t xml:space="preserve"> организацию бухгалтерского учета</w:t>
      </w:r>
      <w:r>
        <w:t xml:space="preserve"> и отчетности</w:t>
      </w:r>
      <w:r w:rsidRPr="00B2379F">
        <w:t xml:space="preserve"> хозяйственно-финансовой деятельности и контроль за экономным использованием материальных, трудовых и финансовых ресурсов</w:t>
      </w:r>
      <w:r>
        <w:t>, сохранностью собственности управления культуры в соответствии с законодательством о бухгалтерском учете</w:t>
      </w:r>
      <w:r w:rsidRPr="00B2379F">
        <w:t>.</w:t>
      </w:r>
      <w:r>
        <w:t xml:space="preserve"> Работники бухгалтерии относятся к лицам приравненным к муниципальным служащим МКУ «Управление культуры администрации Таштагольского муниципального района»</w:t>
      </w:r>
      <w:r w:rsidRPr="00190BA1">
        <w:t>.</w:t>
      </w:r>
    </w:p>
    <w:p w:rsidR="009F1BB9" w:rsidRPr="0012504D" w:rsidRDefault="009F1BB9" w:rsidP="009F1BB9">
      <w:pPr>
        <w:ind w:firstLine="540"/>
        <w:jc w:val="both"/>
      </w:pPr>
      <w:r>
        <w:t>12</w:t>
      </w:r>
      <w:r w:rsidRPr="0012504D">
        <w:t xml:space="preserve">.2. Денежное содержание лиц приравненных к муниципальным служащим </w:t>
      </w:r>
      <w:r>
        <w:t>МКУ «Управление культуры администрации Таштагольского муниципального района»</w:t>
      </w:r>
      <w:r w:rsidRPr="0012504D">
        <w:t>.</w:t>
      </w:r>
    </w:p>
    <w:p w:rsidR="009F1BB9" w:rsidRPr="0012504D" w:rsidRDefault="009F1BB9" w:rsidP="009F1BB9">
      <w:pPr>
        <w:ind w:firstLine="540"/>
        <w:jc w:val="both"/>
      </w:pPr>
      <w:r w:rsidRPr="0012504D">
        <w:t xml:space="preserve">Денежное содержание лиц приравненных к муниципальным служащим </w:t>
      </w:r>
      <w:r>
        <w:t xml:space="preserve">МКУ «Управление культуры администрации Таштагольского муниципального района» </w:t>
      </w:r>
      <w:r w:rsidRPr="0012504D">
        <w:t>состоит из:</w:t>
      </w:r>
    </w:p>
    <w:p w:rsidR="009F1BB9" w:rsidRPr="0012504D" w:rsidRDefault="009F1BB9" w:rsidP="009F1BB9">
      <w:pPr>
        <w:ind w:left="540"/>
        <w:jc w:val="both"/>
      </w:pPr>
      <w:r w:rsidRPr="0012504D">
        <w:t>а) должностного оклада,</w:t>
      </w:r>
    </w:p>
    <w:p w:rsidR="009F1BB9" w:rsidRPr="0012504D" w:rsidRDefault="009F1BB9" w:rsidP="009F1BB9">
      <w:pPr>
        <w:ind w:left="540"/>
        <w:jc w:val="both"/>
      </w:pPr>
      <w:r w:rsidRPr="0012504D">
        <w:t>б) надбавки к должностному окладу за выслугу лет,</w:t>
      </w:r>
    </w:p>
    <w:p w:rsidR="009F1BB9" w:rsidRPr="0012504D" w:rsidRDefault="009F1BB9" w:rsidP="009F1BB9">
      <w:pPr>
        <w:ind w:left="540"/>
        <w:jc w:val="both"/>
      </w:pPr>
      <w:r w:rsidRPr="0012504D">
        <w:t>в) премий по результатам работы,</w:t>
      </w:r>
    </w:p>
    <w:p w:rsidR="009F1BB9" w:rsidRPr="0012504D" w:rsidRDefault="009F1BB9" w:rsidP="009F1BB9">
      <w:pPr>
        <w:ind w:left="540"/>
        <w:jc w:val="both"/>
      </w:pPr>
      <w:r w:rsidRPr="0012504D">
        <w:t>г) материальной помощи и единовременной выплаты при предоставлении ежегодного оплачиваемого отпуска,</w:t>
      </w:r>
    </w:p>
    <w:p w:rsidR="009F1BB9" w:rsidRPr="0012504D" w:rsidRDefault="009F1BB9" w:rsidP="009F1BB9">
      <w:pPr>
        <w:ind w:left="540"/>
        <w:jc w:val="both"/>
      </w:pPr>
      <w:r w:rsidRPr="0012504D">
        <w:t>д) других надбавок и выплат, предусмотренных настоящим Положением в соответствии с федеральными и областными законами, уставом муниципального образования Управления культуры,</w:t>
      </w:r>
    </w:p>
    <w:p w:rsidR="009F1BB9" w:rsidRPr="0012504D" w:rsidRDefault="009F1BB9" w:rsidP="009F1BB9">
      <w:pPr>
        <w:ind w:left="540"/>
        <w:jc w:val="both"/>
      </w:pPr>
      <w:r w:rsidRPr="0012504D">
        <w:t>е) районного коэффициента.</w:t>
      </w:r>
    </w:p>
    <w:p w:rsidR="009F1BB9" w:rsidRPr="0012504D" w:rsidRDefault="009F1BB9" w:rsidP="009F1BB9">
      <w:pPr>
        <w:ind w:left="540"/>
        <w:jc w:val="both"/>
      </w:pPr>
    </w:p>
    <w:p w:rsidR="009F1BB9" w:rsidRPr="0012504D" w:rsidRDefault="009F1BB9" w:rsidP="009F1BB9">
      <w:pPr>
        <w:ind w:firstLine="540"/>
        <w:jc w:val="both"/>
      </w:pPr>
      <w:r>
        <w:t>12</w:t>
      </w:r>
      <w:r w:rsidRPr="0012504D">
        <w:t xml:space="preserve">.3. Должностные оклады лиц приравненных к муниципальным служащим </w:t>
      </w:r>
      <w:r>
        <w:t>МКУ «Управление культуры администрации Таштагольского муниципального района».</w:t>
      </w:r>
    </w:p>
    <w:p w:rsidR="009F1BB9" w:rsidRPr="0012504D" w:rsidRDefault="009F1BB9" w:rsidP="009F1BB9">
      <w:pPr>
        <w:ind w:firstLine="540"/>
        <w:jc w:val="both"/>
      </w:pPr>
      <w:r>
        <w:t>12.3.1.Р</w:t>
      </w:r>
      <w:r w:rsidRPr="0012504D">
        <w:t>азмеры должностных окладов лиц приравненных к муниципальным служащим</w:t>
      </w:r>
      <w:r>
        <w:t xml:space="preserve"> </w:t>
      </w:r>
      <w:r w:rsidRPr="0012504D">
        <w:t xml:space="preserve"> </w:t>
      </w:r>
      <w:r>
        <w:t>МКУ «Управление культуры администрации Таштагольского муниципального района»</w:t>
      </w:r>
      <w:r w:rsidRPr="0012504D">
        <w:t xml:space="preserve"> устанавливаются в соответствии с штатным расписанием и нормативными правовыми актами.</w:t>
      </w:r>
    </w:p>
    <w:p w:rsidR="009F1BB9" w:rsidRPr="0012504D" w:rsidRDefault="009F1BB9" w:rsidP="009F1BB9">
      <w:pPr>
        <w:ind w:firstLine="540"/>
        <w:jc w:val="both"/>
      </w:pPr>
      <w:r>
        <w:t>12.3.2.</w:t>
      </w:r>
      <w:r w:rsidRPr="002937DC">
        <w:t xml:space="preserve"> Индексация и повышение должностных окладов лиц приравненных к муниципальным служащим МКУ «Управления культуры администрации Таштагольского муниципального района» осуществляется в размерах и сроки, предусмотренные для </w:t>
      </w:r>
      <w:r w:rsidR="002937DC" w:rsidRPr="002937DC">
        <w:t>муниципальных</w:t>
      </w:r>
      <w:r w:rsidRPr="002937DC">
        <w:t xml:space="preserve"> служащих </w:t>
      </w:r>
      <w:r w:rsidR="002937DC" w:rsidRPr="002937DC">
        <w:t>Таштагольского муниципального района</w:t>
      </w:r>
      <w:r w:rsidRPr="002937DC">
        <w:t>.</w:t>
      </w:r>
    </w:p>
    <w:p w:rsidR="009F1BB9" w:rsidRPr="0012504D" w:rsidRDefault="009F1BB9" w:rsidP="009F1BB9">
      <w:pPr>
        <w:ind w:firstLine="540"/>
        <w:jc w:val="both"/>
      </w:pPr>
      <w:r>
        <w:t>12.3.3.</w:t>
      </w:r>
      <w:r w:rsidRPr="0012504D">
        <w:t>Сокращение бюджетных ассигнований не может служить основанием для отмены или снижения гарантий, предусмотренных настоящим Положением.</w:t>
      </w:r>
    </w:p>
    <w:p w:rsidR="009F1BB9" w:rsidRPr="0012504D" w:rsidRDefault="009F1BB9" w:rsidP="009F1BB9">
      <w:pPr>
        <w:ind w:left="540"/>
        <w:jc w:val="both"/>
      </w:pPr>
    </w:p>
    <w:p w:rsidR="009F1BB9" w:rsidRPr="0012504D" w:rsidRDefault="009F1BB9" w:rsidP="009F1BB9">
      <w:pPr>
        <w:ind w:firstLine="540"/>
        <w:jc w:val="both"/>
      </w:pPr>
      <w:r>
        <w:t>12</w:t>
      </w:r>
      <w:r w:rsidRPr="0012504D">
        <w:t xml:space="preserve">.4. Надбавки к должностным окладам лиц приравненных к муниципальным служащим </w:t>
      </w:r>
      <w:r>
        <w:t>МКУ «Управление культуры администрации Таштагольского муниципального района».</w:t>
      </w:r>
    </w:p>
    <w:p w:rsidR="009F1BB9" w:rsidRPr="0012504D" w:rsidRDefault="009F1BB9" w:rsidP="009F1BB9">
      <w:pPr>
        <w:ind w:firstLine="540"/>
        <w:jc w:val="both"/>
      </w:pPr>
      <w:r>
        <w:t>12.4.1.</w:t>
      </w:r>
      <w:r w:rsidRPr="0012504D">
        <w:t>Надбавка к должностному окладу за сложность, напряженность, специальный режим работы устанавливается в размере  50 % должностного оклада.</w:t>
      </w:r>
    </w:p>
    <w:p w:rsidR="009F1BB9" w:rsidRDefault="009F1BB9" w:rsidP="009F1BB9">
      <w:pPr>
        <w:ind w:firstLine="540"/>
        <w:jc w:val="both"/>
      </w:pPr>
      <w:r>
        <w:lastRenderedPageBreak/>
        <w:t>12.4.2.</w:t>
      </w:r>
      <w:r w:rsidRPr="0012504D">
        <w:t>Ежемесячная надбавка за выслугу лет устанавливается в зависимости от стажа лиц, приравненных к  муниципальной службе в следующих размерах:</w:t>
      </w:r>
    </w:p>
    <w:p w:rsidR="009F1BB9" w:rsidRPr="0012504D" w:rsidRDefault="009F1BB9" w:rsidP="009F1BB9">
      <w:pPr>
        <w:ind w:firstLine="540"/>
        <w:jc w:val="both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1"/>
        <w:gridCol w:w="4522"/>
      </w:tblGrid>
      <w:tr w:rsidR="009F1BB9" w:rsidRPr="0012504D" w:rsidTr="004F5C27">
        <w:tc>
          <w:tcPr>
            <w:tcW w:w="5760" w:type="dxa"/>
          </w:tcPr>
          <w:p w:rsidR="009F1BB9" w:rsidRPr="0012504D" w:rsidRDefault="009F1BB9" w:rsidP="004F5C27">
            <w:pPr>
              <w:jc w:val="center"/>
            </w:pPr>
            <w:r w:rsidRPr="0012504D">
              <w:t>Стаж работы</w:t>
            </w:r>
          </w:p>
        </w:tc>
        <w:tc>
          <w:tcPr>
            <w:tcW w:w="4860" w:type="dxa"/>
          </w:tcPr>
          <w:p w:rsidR="009F1BB9" w:rsidRPr="0012504D" w:rsidRDefault="009F1BB9" w:rsidP="004F5C27">
            <w:pPr>
              <w:jc w:val="center"/>
            </w:pPr>
            <w:r w:rsidRPr="0012504D">
              <w:t>В процентах от должностного оклада</w:t>
            </w:r>
          </w:p>
        </w:tc>
      </w:tr>
      <w:tr w:rsidR="009F1BB9" w:rsidRPr="0012504D" w:rsidTr="004F5C27">
        <w:tc>
          <w:tcPr>
            <w:tcW w:w="5760" w:type="dxa"/>
          </w:tcPr>
          <w:p w:rsidR="009F1BB9" w:rsidRPr="0012504D" w:rsidRDefault="009F1BB9" w:rsidP="004F5C27">
            <w:pPr>
              <w:jc w:val="both"/>
            </w:pPr>
            <w:r w:rsidRPr="0012504D">
              <w:t>От 1 года до 5 лет</w:t>
            </w:r>
          </w:p>
        </w:tc>
        <w:tc>
          <w:tcPr>
            <w:tcW w:w="4860" w:type="dxa"/>
          </w:tcPr>
          <w:p w:rsidR="009F1BB9" w:rsidRPr="0012504D" w:rsidRDefault="009F1BB9" w:rsidP="004F5C27">
            <w:pPr>
              <w:jc w:val="center"/>
            </w:pPr>
            <w:r w:rsidRPr="0012504D">
              <w:t>10</w:t>
            </w:r>
          </w:p>
        </w:tc>
      </w:tr>
      <w:tr w:rsidR="009F1BB9" w:rsidRPr="0012504D" w:rsidTr="004F5C27">
        <w:tc>
          <w:tcPr>
            <w:tcW w:w="5760" w:type="dxa"/>
          </w:tcPr>
          <w:p w:rsidR="009F1BB9" w:rsidRPr="0012504D" w:rsidRDefault="009F1BB9" w:rsidP="004F5C27">
            <w:pPr>
              <w:jc w:val="both"/>
            </w:pPr>
            <w:r w:rsidRPr="0012504D">
              <w:t>От 5 лет до 10 лет</w:t>
            </w:r>
          </w:p>
        </w:tc>
        <w:tc>
          <w:tcPr>
            <w:tcW w:w="4860" w:type="dxa"/>
          </w:tcPr>
          <w:p w:rsidR="009F1BB9" w:rsidRPr="0012504D" w:rsidRDefault="009F1BB9" w:rsidP="004F5C27">
            <w:pPr>
              <w:jc w:val="center"/>
            </w:pPr>
            <w:r w:rsidRPr="0012504D">
              <w:t>15</w:t>
            </w:r>
          </w:p>
        </w:tc>
      </w:tr>
      <w:tr w:rsidR="009F1BB9" w:rsidRPr="0012504D" w:rsidTr="004F5C27">
        <w:tc>
          <w:tcPr>
            <w:tcW w:w="5760" w:type="dxa"/>
          </w:tcPr>
          <w:p w:rsidR="009F1BB9" w:rsidRPr="0012504D" w:rsidRDefault="009F1BB9" w:rsidP="004F5C27">
            <w:pPr>
              <w:jc w:val="both"/>
            </w:pPr>
            <w:r w:rsidRPr="0012504D">
              <w:t>От 10 лет до 15 лет</w:t>
            </w:r>
          </w:p>
        </w:tc>
        <w:tc>
          <w:tcPr>
            <w:tcW w:w="4860" w:type="dxa"/>
          </w:tcPr>
          <w:p w:rsidR="009F1BB9" w:rsidRPr="0012504D" w:rsidRDefault="009F1BB9" w:rsidP="004F5C27">
            <w:pPr>
              <w:jc w:val="center"/>
            </w:pPr>
            <w:r w:rsidRPr="0012504D">
              <w:t>20</w:t>
            </w:r>
          </w:p>
        </w:tc>
      </w:tr>
      <w:tr w:rsidR="009F1BB9" w:rsidRPr="0012504D" w:rsidTr="004F5C27">
        <w:tc>
          <w:tcPr>
            <w:tcW w:w="5760" w:type="dxa"/>
          </w:tcPr>
          <w:p w:rsidR="009F1BB9" w:rsidRPr="0012504D" w:rsidRDefault="009F1BB9" w:rsidP="004F5C27">
            <w:pPr>
              <w:jc w:val="both"/>
            </w:pPr>
            <w:r w:rsidRPr="0012504D">
              <w:t>От 15 лет и выше</w:t>
            </w:r>
          </w:p>
        </w:tc>
        <w:tc>
          <w:tcPr>
            <w:tcW w:w="4860" w:type="dxa"/>
          </w:tcPr>
          <w:p w:rsidR="009F1BB9" w:rsidRPr="0012504D" w:rsidRDefault="009F1BB9" w:rsidP="004F5C27">
            <w:pPr>
              <w:jc w:val="center"/>
            </w:pPr>
            <w:r w:rsidRPr="0012504D">
              <w:t>30</w:t>
            </w:r>
          </w:p>
        </w:tc>
      </w:tr>
    </w:tbl>
    <w:p w:rsidR="009F1BB9" w:rsidRPr="0012504D" w:rsidRDefault="009F1BB9" w:rsidP="009F1BB9">
      <w:pPr>
        <w:ind w:left="540"/>
        <w:jc w:val="both"/>
      </w:pPr>
    </w:p>
    <w:p w:rsidR="009F1BB9" w:rsidRPr="0012504D" w:rsidRDefault="009F1BB9" w:rsidP="009F1BB9">
      <w:pPr>
        <w:ind w:firstLine="540"/>
        <w:jc w:val="both"/>
      </w:pPr>
      <w:r>
        <w:t xml:space="preserve">12.4.3. </w:t>
      </w:r>
      <w:r w:rsidRPr="0012504D">
        <w:t>В стаж (общую продолжительность) работников бухгалтерии для установления ежемесячной надбавки к должностному окладу за выслугу лет включаются периоды работы на:</w:t>
      </w:r>
    </w:p>
    <w:p w:rsidR="009F1BB9" w:rsidRPr="0012504D" w:rsidRDefault="009F1BB9" w:rsidP="009F1BB9">
      <w:pPr>
        <w:ind w:firstLine="540"/>
        <w:jc w:val="both"/>
      </w:pPr>
      <w:r w:rsidRPr="0012504D">
        <w:t>- должностях муниципальной службы (муниципальных должностях муниципальной службы),</w:t>
      </w:r>
    </w:p>
    <w:p w:rsidR="009F1BB9" w:rsidRPr="0012504D" w:rsidRDefault="009F1BB9" w:rsidP="009F1BB9">
      <w:pPr>
        <w:ind w:firstLine="540"/>
        <w:jc w:val="both"/>
      </w:pPr>
      <w:r w:rsidRPr="0012504D">
        <w:t>- муниципальных должностях,</w:t>
      </w:r>
    </w:p>
    <w:p w:rsidR="009F1BB9" w:rsidRPr="0012504D" w:rsidRDefault="009F1BB9" w:rsidP="009F1BB9">
      <w:pPr>
        <w:ind w:firstLine="540"/>
        <w:jc w:val="both"/>
      </w:pPr>
      <w:r w:rsidRPr="0012504D">
        <w:t>- государственных должностях Российской Федерации и государственных должностях субъектов Российской Федерации,</w:t>
      </w:r>
    </w:p>
    <w:p w:rsidR="009F1BB9" w:rsidRPr="0012504D" w:rsidRDefault="009F1BB9" w:rsidP="009F1BB9">
      <w:pPr>
        <w:ind w:firstLine="540"/>
        <w:jc w:val="both"/>
      </w:pPr>
      <w:r w:rsidRPr="0012504D">
        <w:t>- должностях государственной гражданской службы,</w:t>
      </w:r>
    </w:p>
    <w:p w:rsidR="009F1BB9" w:rsidRPr="0012504D" w:rsidRDefault="009F1BB9" w:rsidP="009F1BB9">
      <w:pPr>
        <w:ind w:firstLine="540"/>
        <w:jc w:val="both"/>
      </w:pPr>
      <w:r w:rsidRPr="0012504D">
        <w:t>- должностях в бухгалтериях муниципальных учреждений.</w:t>
      </w:r>
    </w:p>
    <w:p w:rsidR="009F1BB9" w:rsidRPr="0012504D" w:rsidRDefault="009F1BB9" w:rsidP="009F1BB9">
      <w:pPr>
        <w:ind w:left="900"/>
        <w:jc w:val="both"/>
      </w:pPr>
    </w:p>
    <w:p w:rsidR="009F1BB9" w:rsidRPr="0012504D" w:rsidRDefault="009F1BB9" w:rsidP="009F1BB9">
      <w:pPr>
        <w:ind w:left="540"/>
        <w:jc w:val="both"/>
      </w:pPr>
      <w:r>
        <w:t>12.</w:t>
      </w:r>
      <w:r w:rsidRPr="0012504D">
        <w:t>4.4.  Ежегодный отпуск в размере 30 календарных дней с учетом выслуги лет: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9"/>
        <w:gridCol w:w="4362"/>
      </w:tblGrid>
      <w:tr w:rsidR="009F1BB9" w:rsidRPr="0012504D" w:rsidTr="004F5C27">
        <w:tc>
          <w:tcPr>
            <w:tcW w:w="5688" w:type="dxa"/>
            <w:shd w:val="clear" w:color="auto" w:fill="auto"/>
          </w:tcPr>
          <w:p w:rsidR="009F1BB9" w:rsidRPr="0012504D" w:rsidRDefault="009F1BB9" w:rsidP="004F5C27">
            <w:pPr>
              <w:jc w:val="center"/>
            </w:pPr>
            <w:r w:rsidRPr="0012504D">
              <w:t>При стаже работы</w:t>
            </w:r>
          </w:p>
        </w:tc>
        <w:tc>
          <w:tcPr>
            <w:tcW w:w="4500" w:type="dxa"/>
            <w:shd w:val="clear" w:color="auto" w:fill="auto"/>
          </w:tcPr>
          <w:p w:rsidR="009F1BB9" w:rsidRPr="0012504D" w:rsidRDefault="009F1BB9" w:rsidP="004F5C27">
            <w:pPr>
              <w:jc w:val="center"/>
            </w:pPr>
            <w:r w:rsidRPr="0012504D">
              <w:t>Дни</w:t>
            </w:r>
          </w:p>
        </w:tc>
      </w:tr>
      <w:tr w:rsidR="009F1BB9" w:rsidRPr="0012504D" w:rsidTr="004F5C27">
        <w:tc>
          <w:tcPr>
            <w:tcW w:w="5688" w:type="dxa"/>
            <w:shd w:val="clear" w:color="auto" w:fill="auto"/>
          </w:tcPr>
          <w:p w:rsidR="009F1BB9" w:rsidRPr="0012504D" w:rsidRDefault="009F1BB9" w:rsidP="004F5C27">
            <w:pPr>
              <w:jc w:val="both"/>
            </w:pPr>
            <w:r w:rsidRPr="0012504D">
              <w:t>От 5 лет до 10 лет</w:t>
            </w:r>
          </w:p>
        </w:tc>
        <w:tc>
          <w:tcPr>
            <w:tcW w:w="4500" w:type="dxa"/>
            <w:shd w:val="clear" w:color="auto" w:fill="auto"/>
          </w:tcPr>
          <w:p w:rsidR="009F1BB9" w:rsidRPr="0012504D" w:rsidRDefault="009F1BB9" w:rsidP="004F5C27">
            <w:pPr>
              <w:jc w:val="center"/>
            </w:pPr>
            <w:r w:rsidRPr="0012504D">
              <w:t>5</w:t>
            </w:r>
          </w:p>
        </w:tc>
      </w:tr>
      <w:tr w:rsidR="009F1BB9" w:rsidRPr="0012504D" w:rsidTr="004F5C27">
        <w:tc>
          <w:tcPr>
            <w:tcW w:w="5688" w:type="dxa"/>
            <w:shd w:val="clear" w:color="auto" w:fill="auto"/>
          </w:tcPr>
          <w:p w:rsidR="009F1BB9" w:rsidRPr="0012504D" w:rsidRDefault="009F1BB9" w:rsidP="004F5C27">
            <w:pPr>
              <w:jc w:val="both"/>
            </w:pPr>
            <w:r w:rsidRPr="0012504D">
              <w:t>От 10 лет до 15 лет</w:t>
            </w:r>
          </w:p>
        </w:tc>
        <w:tc>
          <w:tcPr>
            <w:tcW w:w="4500" w:type="dxa"/>
            <w:shd w:val="clear" w:color="auto" w:fill="auto"/>
          </w:tcPr>
          <w:p w:rsidR="009F1BB9" w:rsidRPr="0012504D" w:rsidRDefault="009F1BB9" w:rsidP="004F5C27">
            <w:pPr>
              <w:jc w:val="center"/>
            </w:pPr>
            <w:r w:rsidRPr="0012504D">
              <w:t>10</w:t>
            </w:r>
          </w:p>
        </w:tc>
      </w:tr>
      <w:tr w:rsidR="009F1BB9" w:rsidRPr="0012504D" w:rsidTr="004F5C27">
        <w:tc>
          <w:tcPr>
            <w:tcW w:w="5688" w:type="dxa"/>
            <w:shd w:val="clear" w:color="auto" w:fill="auto"/>
          </w:tcPr>
          <w:p w:rsidR="009F1BB9" w:rsidRPr="0012504D" w:rsidRDefault="009F1BB9" w:rsidP="004F5C27">
            <w:pPr>
              <w:jc w:val="both"/>
            </w:pPr>
            <w:r w:rsidRPr="0012504D">
              <w:t>От 15 лет и выше</w:t>
            </w:r>
          </w:p>
        </w:tc>
        <w:tc>
          <w:tcPr>
            <w:tcW w:w="4500" w:type="dxa"/>
            <w:shd w:val="clear" w:color="auto" w:fill="auto"/>
          </w:tcPr>
          <w:p w:rsidR="009F1BB9" w:rsidRPr="0012504D" w:rsidRDefault="009F1BB9" w:rsidP="004F5C27">
            <w:pPr>
              <w:jc w:val="center"/>
            </w:pPr>
            <w:r w:rsidRPr="0012504D">
              <w:t>15</w:t>
            </w:r>
          </w:p>
        </w:tc>
      </w:tr>
    </w:tbl>
    <w:p w:rsidR="009F1BB9" w:rsidRPr="0012504D" w:rsidRDefault="009F1BB9" w:rsidP="009F1BB9">
      <w:pPr>
        <w:ind w:left="540"/>
        <w:jc w:val="both"/>
      </w:pPr>
    </w:p>
    <w:p w:rsidR="009F1BB9" w:rsidRPr="0012504D" w:rsidRDefault="009F1BB9" w:rsidP="009F1BB9">
      <w:pPr>
        <w:ind w:left="540"/>
        <w:jc w:val="both"/>
      </w:pPr>
    </w:p>
    <w:p w:rsidR="009F1BB9" w:rsidRPr="0012504D" w:rsidRDefault="009F1BB9" w:rsidP="009F1BB9">
      <w:pPr>
        <w:ind w:left="540"/>
        <w:jc w:val="both"/>
      </w:pPr>
      <w:r>
        <w:t>12</w:t>
      </w:r>
      <w:r w:rsidRPr="0012504D">
        <w:t>.4.5. Ежемесячная надбавка за ученую степень и почетное звание выплачивается:</w:t>
      </w:r>
    </w:p>
    <w:p w:rsidR="009F1BB9" w:rsidRPr="0012504D" w:rsidRDefault="009F1BB9" w:rsidP="009F1BB9">
      <w:pPr>
        <w:ind w:firstLine="540"/>
        <w:jc w:val="both"/>
      </w:pPr>
      <w:r w:rsidRPr="0012504D">
        <w:t>- кандидатам наук или доцентам, а также лицам, имеющим почетное звание Российской Федерации, в размере 10 % должностного оклада;</w:t>
      </w:r>
    </w:p>
    <w:p w:rsidR="009F1BB9" w:rsidRPr="0012504D" w:rsidRDefault="009F1BB9" w:rsidP="009F1BB9">
      <w:pPr>
        <w:ind w:firstLine="540"/>
        <w:jc w:val="both"/>
      </w:pPr>
      <w:r w:rsidRPr="0012504D">
        <w:t>- докторам наук или профессорам – в размере 20 % должностного оклада.</w:t>
      </w:r>
    </w:p>
    <w:p w:rsidR="009F1BB9" w:rsidRPr="0012504D" w:rsidRDefault="009F1BB9" w:rsidP="009F1BB9">
      <w:pPr>
        <w:ind w:left="540"/>
        <w:jc w:val="both"/>
      </w:pPr>
    </w:p>
    <w:p w:rsidR="009F1BB9" w:rsidRPr="0012504D" w:rsidRDefault="009F1BB9" w:rsidP="009F1BB9">
      <w:pPr>
        <w:ind w:firstLine="540"/>
        <w:jc w:val="both"/>
      </w:pPr>
      <w:r>
        <w:t>12</w:t>
      </w:r>
      <w:r w:rsidRPr="0012504D">
        <w:t xml:space="preserve">.5. Премирование лиц приравненных к муниципальным служащим </w:t>
      </w:r>
      <w:r>
        <w:t>МКУ «Управление культуры администрации Таштагольского муниципального района».</w:t>
      </w:r>
    </w:p>
    <w:p w:rsidR="009F1BB9" w:rsidRPr="0012504D" w:rsidRDefault="009F1BB9" w:rsidP="009F1BB9">
      <w:pPr>
        <w:ind w:firstLine="540"/>
        <w:jc w:val="both"/>
      </w:pPr>
      <w:r>
        <w:t>12.5.1.</w:t>
      </w:r>
      <w:r w:rsidRPr="0012504D">
        <w:t xml:space="preserve">Премирование лиц приравненных к муниципальным служащим </w:t>
      </w:r>
      <w:r>
        <w:t>МКУ «Управление культуры администрации Таштагольского муниципального района»</w:t>
      </w:r>
      <w:r w:rsidRPr="0012504D">
        <w:t xml:space="preserve"> производится по результатам работы за месяц с учетом исполнения должностных обязанностей.  Размер премий по результатам работ за месяц с учетом исполнения должностных обязанностей. Размер премий по результатам работ за месяц не может быть ниже 25 % должностного оклада.</w:t>
      </w:r>
    </w:p>
    <w:p w:rsidR="009F1BB9" w:rsidRPr="0012504D" w:rsidRDefault="009F1BB9" w:rsidP="009F1BB9">
      <w:pPr>
        <w:ind w:firstLine="540"/>
        <w:jc w:val="both"/>
      </w:pPr>
      <w:r>
        <w:t>12.5.2.</w:t>
      </w:r>
      <w:r w:rsidRPr="0012504D">
        <w:t xml:space="preserve">Премирование может также производиться по результатам выполнения разовых и иных поручений, а также в других случаях, предусмотренных нормативными правовыми актами органов местного самоуправления </w:t>
      </w:r>
      <w:r>
        <w:t>МКУ «Управление культуры администрации Таштагольского муниципального района»</w:t>
      </w:r>
      <w:r w:rsidRPr="0012504D">
        <w:t xml:space="preserve"> в пределах установленного фонда оплаты труда.</w:t>
      </w:r>
    </w:p>
    <w:p w:rsidR="009F1BB9" w:rsidRPr="0012504D" w:rsidRDefault="009F1BB9" w:rsidP="009F1BB9">
      <w:pPr>
        <w:ind w:left="540"/>
        <w:jc w:val="both"/>
      </w:pPr>
    </w:p>
    <w:p w:rsidR="009F1BB9" w:rsidRPr="0012504D" w:rsidRDefault="009F1BB9" w:rsidP="009F1BB9">
      <w:pPr>
        <w:ind w:firstLine="540"/>
        <w:jc w:val="both"/>
      </w:pPr>
      <w:r>
        <w:t>12</w:t>
      </w:r>
      <w:r w:rsidRPr="0012504D">
        <w:t xml:space="preserve">.6. Материальная помощь и единовременная выплата при предоставлении ежегодного оплачиваемого отпуска лиц приравненных к муниципальным служащим </w:t>
      </w:r>
      <w:r>
        <w:t>МКУ «Управление культуры администрации Таштагольского муниципального района»</w:t>
      </w:r>
    </w:p>
    <w:p w:rsidR="009F1BB9" w:rsidRPr="0012504D" w:rsidRDefault="009F1BB9" w:rsidP="009F1BB9">
      <w:pPr>
        <w:ind w:firstLine="540"/>
        <w:jc w:val="both"/>
      </w:pPr>
      <w:r>
        <w:t>12.6.1.</w:t>
      </w:r>
      <w:r w:rsidRPr="0012504D">
        <w:t>Материальная помощь в размере одного должностного оклада выплачивается лицу приравненному к муниципальным служащим по его заявлению один раз в год единовременно.</w:t>
      </w:r>
    </w:p>
    <w:p w:rsidR="009F1BB9" w:rsidRPr="0012504D" w:rsidRDefault="009F1BB9" w:rsidP="009F1BB9">
      <w:pPr>
        <w:ind w:firstLine="540"/>
        <w:jc w:val="both"/>
      </w:pPr>
      <w:r>
        <w:t>12.6.2.</w:t>
      </w:r>
      <w:r w:rsidRPr="0012504D">
        <w:t>При предоставлении лицу приравненных к муниципальным  служащим ежегодного оплачиваемого отпуска, независимо от его продолжительности,  один раз в год производится единовременная выплата в размере двух должностных окладов.</w:t>
      </w:r>
    </w:p>
    <w:p w:rsidR="009F1BB9" w:rsidRPr="0012504D" w:rsidRDefault="009F1BB9" w:rsidP="009F1BB9">
      <w:pPr>
        <w:ind w:firstLine="540"/>
        <w:jc w:val="both"/>
      </w:pPr>
      <w:r>
        <w:t>12.6.3.</w:t>
      </w:r>
      <w:r w:rsidRPr="0012504D">
        <w:t>Единовременная выплата при предоставлении ежегодного оплачиваемого отпуска и материальная помощь за неполный календарный год (при приеме на работу или увольнении) начисляются и выплачиваются пропорционально отработанному периоду времени.</w:t>
      </w:r>
    </w:p>
    <w:p w:rsidR="009F1BB9" w:rsidRPr="0012504D" w:rsidRDefault="009F1BB9" w:rsidP="009F1BB9">
      <w:pPr>
        <w:ind w:firstLine="540"/>
        <w:jc w:val="both"/>
      </w:pPr>
      <w:r>
        <w:t>12.6.4.</w:t>
      </w:r>
      <w:r w:rsidRPr="0012504D">
        <w:t xml:space="preserve">Если лицо приравненное к муниципальным служащим получил единовременную выплату к ежегодному оплачиваемому отпуску или материальную помощь авансом и не отработал полагающийся временной период в полном объеме (календарный год), при увольнении из </w:t>
      </w:r>
      <w:r w:rsidRPr="0012504D">
        <w:lastRenderedPageBreak/>
        <w:t>организации и окончательном расчете производится удержание излишне выплаченной единовременной выплаты.</w:t>
      </w:r>
    </w:p>
    <w:p w:rsidR="009F1BB9" w:rsidRPr="0012504D" w:rsidRDefault="009F1BB9" w:rsidP="009F1BB9">
      <w:pPr>
        <w:ind w:firstLine="540"/>
        <w:jc w:val="both"/>
      </w:pPr>
      <w:r>
        <w:t>12.6.5.</w:t>
      </w:r>
      <w:r w:rsidRPr="0012504D">
        <w:t xml:space="preserve"> случае неполучения приравненному лицу к муниципальным служащим материальной помощи и (или) не использования очередного отпуска в текущем календарном году, производится начисление и выплата единовременной выплаты и (или) материальной помощи в конце текущего календарного года по заявлению.</w:t>
      </w:r>
    </w:p>
    <w:p w:rsidR="009F1BB9" w:rsidRDefault="009F1BB9" w:rsidP="009F1BB9">
      <w:pPr>
        <w:ind w:firstLine="540"/>
        <w:jc w:val="both"/>
      </w:pPr>
    </w:p>
    <w:p w:rsidR="009F1BB9" w:rsidRPr="0012504D" w:rsidRDefault="009F1BB9" w:rsidP="009F1BB9">
      <w:pPr>
        <w:ind w:firstLine="540"/>
        <w:jc w:val="both"/>
      </w:pPr>
      <w:r w:rsidRPr="0012504D">
        <w:t xml:space="preserve"> </w:t>
      </w:r>
      <w:r>
        <w:t>12.7.</w:t>
      </w:r>
      <w:r w:rsidRPr="0012504D">
        <w:t xml:space="preserve"> Финансирование расходов на выплату денежного содержания лиц приравненных к муниципальным служащим </w:t>
      </w:r>
      <w:r>
        <w:t>МКУ «Управление культуры администрации Таштагольского муниципального района».</w:t>
      </w:r>
    </w:p>
    <w:p w:rsidR="009F1BB9" w:rsidRPr="0012504D" w:rsidRDefault="009F1BB9" w:rsidP="009F1BB9">
      <w:pPr>
        <w:ind w:firstLine="540"/>
        <w:jc w:val="both"/>
      </w:pPr>
      <w:r>
        <w:t xml:space="preserve">12.7.1. </w:t>
      </w:r>
      <w:r w:rsidRPr="0012504D">
        <w:t xml:space="preserve">Финансирование расходов на выплату денежного содержания лиц приравненных к муниципальным служащим </w:t>
      </w:r>
      <w:r>
        <w:t>МКУ «Управление культуры администрации Таштагольского муниципального района»</w:t>
      </w:r>
      <w:r w:rsidRPr="0012504D">
        <w:t xml:space="preserve"> осуществляется за счет средств бюджета Таштагольского</w:t>
      </w:r>
      <w:r>
        <w:t xml:space="preserve"> муниципального</w:t>
      </w:r>
      <w:r w:rsidRPr="0012504D">
        <w:t xml:space="preserve"> района.</w:t>
      </w:r>
    </w:p>
    <w:p w:rsidR="009F1BB9" w:rsidRPr="0012504D" w:rsidRDefault="009F1BB9" w:rsidP="009F1BB9">
      <w:pPr>
        <w:ind w:firstLine="540"/>
        <w:jc w:val="both"/>
      </w:pPr>
      <w:r>
        <w:t xml:space="preserve">12.7.2. </w:t>
      </w:r>
      <w:r w:rsidRPr="0012504D">
        <w:t xml:space="preserve">При утверждении фондов оплаты труда для органов местного самоуправления сверх суммы средств, направляемых для выплаты должностных окладов лиц приравненных к муниципальным служащим </w:t>
      </w:r>
      <w:r>
        <w:t>МКУ «Управление культуры администрации Таштагольского муниципального района»</w:t>
      </w:r>
      <w:r w:rsidRPr="0012504D">
        <w:t>, предусматриваются  следующие средства на выплату (в расчете на год):</w:t>
      </w:r>
    </w:p>
    <w:p w:rsidR="009F1BB9" w:rsidRDefault="009F1BB9" w:rsidP="009F1BB9">
      <w:pPr>
        <w:ind w:firstLine="540"/>
        <w:jc w:val="both"/>
      </w:pPr>
    </w:p>
    <w:p w:rsidR="009F1BB9" w:rsidRDefault="009F1BB9" w:rsidP="009F1BB9">
      <w:pPr>
        <w:ind w:firstLine="540"/>
        <w:jc w:val="both"/>
        <w:rPr>
          <w:b/>
        </w:rPr>
      </w:pPr>
      <w:r>
        <w:rPr>
          <w:b/>
        </w:rPr>
        <w:t>13. Порядок формирования фонда оплаты труда учреждения</w:t>
      </w:r>
    </w:p>
    <w:p w:rsidR="009F1BB9" w:rsidRDefault="009F1BB9" w:rsidP="009F1BB9">
      <w:pPr>
        <w:ind w:firstLine="540"/>
        <w:jc w:val="both"/>
        <w:rPr>
          <w:b/>
        </w:rPr>
      </w:pPr>
    </w:p>
    <w:p w:rsidR="009F1BB9" w:rsidRDefault="009F1BB9" w:rsidP="009F1BB9">
      <w:pPr>
        <w:ind w:firstLine="540"/>
        <w:jc w:val="both"/>
      </w:pPr>
      <w:r>
        <w:t xml:space="preserve">13.1. </w:t>
      </w:r>
      <w:r w:rsidRPr="002937DC">
        <w:t>Фонд оплаты труда учреждения формируется, исходя из объема лимитов бюджетных обязательств бюджета Таштагольского муниципального района, средств бюджетов государственных внебюджетных фондов в соответствии с нормативом финансовых затрат по данной статье расходов с учетом объемов и стоимости государственных и муниципальных услуг, а также средств, полученных от предпринимательской и иной приносящей доход деятельности.</w:t>
      </w:r>
    </w:p>
    <w:p w:rsidR="009F1BB9" w:rsidRDefault="009F1BB9" w:rsidP="009F1BB9">
      <w:pPr>
        <w:ind w:firstLine="540"/>
        <w:jc w:val="both"/>
      </w:pPr>
      <w:r>
        <w:t>13.2. Фонд оплаты труда включает:</w:t>
      </w:r>
    </w:p>
    <w:p w:rsidR="009F1BB9" w:rsidRDefault="009F1BB9" w:rsidP="009F1BB9">
      <w:pPr>
        <w:ind w:firstLine="540"/>
        <w:jc w:val="both"/>
      </w:pPr>
      <w:r>
        <w:t>13.2.1.  базовый фонд;</w:t>
      </w:r>
    </w:p>
    <w:p w:rsidR="009F1BB9" w:rsidRDefault="009F1BB9" w:rsidP="009F1BB9">
      <w:pPr>
        <w:ind w:firstLine="540"/>
        <w:jc w:val="both"/>
      </w:pPr>
      <w:r>
        <w:t>13.2.2. стимулирующий фонд.</w:t>
      </w:r>
    </w:p>
    <w:p w:rsidR="009F1BB9" w:rsidRDefault="009F1BB9" w:rsidP="009F1BB9">
      <w:pPr>
        <w:ind w:firstLine="540"/>
        <w:jc w:val="both"/>
      </w:pPr>
      <w:r>
        <w:t>Порядок формирования и расходования стимулирующего фонда устанавливается положением о стимулирующих выплатах работникам учреждений культуры.</w:t>
      </w:r>
    </w:p>
    <w:p w:rsidR="009F1BB9" w:rsidRDefault="009F1BB9" w:rsidP="009F1BB9">
      <w:pPr>
        <w:ind w:firstLine="540"/>
        <w:jc w:val="both"/>
      </w:pPr>
      <w:r>
        <w:t>13.3. Базовый фонд включает в себя:</w:t>
      </w:r>
    </w:p>
    <w:p w:rsidR="009F1BB9" w:rsidRDefault="009F1BB9" w:rsidP="009F1BB9">
      <w:pPr>
        <w:ind w:firstLine="540"/>
        <w:jc w:val="both"/>
      </w:pPr>
      <w:r>
        <w:t>оклады (должностные оклады);</w:t>
      </w:r>
    </w:p>
    <w:p w:rsidR="009F1BB9" w:rsidRDefault="009F1BB9" w:rsidP="009F1BB9">
      <w:pPr>
        <w:ind w:firstLine="540"/>
        <w:jc w:val="both"/>
      </w:pPr>
      <w:r>
        <w:t>выплаты компенсационного характера.</w:t>
      </w:r>
    </w:p>
    <w:p w:rsidR="009F1BB9" w:rsidRDefault="009F1BB9" w:rsidP="009F1BB9">
      <w:pPr>
        <w:ind w:firstLine="540"/>
        <w:jc w:val="both"/>
      </w:pPr>
      <w:r>
        <w:t>13.4. Стимулирующий фонд включает в себя:</w:t>
      </w:r>
    </w:p>
    <w:p w:rsidR="009F1BB9" w:rsidRDefault="009F1BB9" w:rsidP="009F1BB9">
      <w:pPr>
        <w:ind w:firstLine="540"/>
        <w:jc w:val="both"/>
      </w:pPr>
      <w:r>
        <w:t>выплаты стимулирующего характера;</w:t>
      </w:r>
    </w:p>
    <w:p w:rsidR="009F1BB9" w:rsidRDefault="009F1BB9" w:rsidP="009F1BB9">
      <w:pPr>
        <w:ind w:firstLine="540"/>
        <w:jc w:val="both"/>
      </w:pPr>
      <w:r>
        <w:t>13.5. Руководитель учреждения по согласованию с учредителем в конце финансового года может увеличить фонд оплаты труда работников учреждения за счет перераспределения расходов на текущее содержание и начислений на оплату труда при отсутствии кредиторской задолженности по уменьшаемым статьям.</w:t>
      </w:r>
    </w:p>
    <w:p w:rsidR="009F1BB9" w:rsidRDefault="009F1BB9" w:rsidP="009F1BB9">
      <w:pPr>
        <w:ind w:firstLine="540"/>
        <w:jc w:val="both"/>
      </w:pPr>
      <w:r>
        <w:t>Перераспределенные средства направляются на выплаты стимулирующего характера.</w:t>
      </w:r>
    </w:p>
    <w:p w:rsidR="009F1BB9" w:rsidRPr="00EB6D65" w:rsidRDefault="009F1BB9" w:rsidP="009F1BB9">
      <w:pPr>
        <w:ind w:firstLine="540"/>
        <w:jc w:val="both"/>
      </w:pPr>
      <w:r>
        <w:t>Средства на оплату труда, поступающие от приносящей доход деятельности, могут направляться учреждением также на выплаты стимулирующего характера, если иное не установлено положением об оплате труда учреждений.</w:t>
      </w:r>
    </w:p>
    <w:p w:rsidR="00910A09" w:rsidRPr="003C7FC3" w:rsidRDefault="00910A09" w:rsidP="00910A09">
      <w:pPr>
        <w:ind w:firstLine="709"/>
        <w:jc w:val="both"/>
      </w:pPr>
    </w:p>
    <w:p w:rsidR="00910A09" w:rsidRPr="002E5924" w:rsidRDefault="00910A09" w:rsidP="00910A09">
      <w:pPr>
        <w:ind w:firstLine="709"/>
        <w:jc w:val="both"/>
        <w:rPr>
          <w:b/>
        </w:rPr>
      </w:pPr>
      <w:r w:rsidRPr="002E5924">
        <w:rPr>
          <w:b/>
        </w:rPr>
        <w:t>1</w:t>
      </w:r>
      <w:r w:rsidR="009F1BB9">
        <w:rPr>
          <w:b/>
        </w:rPr>
        <w:t>4</w:t>
      </w:r>
      <w:r w:rsidR="00563489" w:rsidRPr="002E5924">
        <w:rPr>
          <w:b/>
        </w:rPr>
        <w:t>. Заключительные положения</w:t>
      </w:r>
    </w:p>
    <w:p w:rsidR="00910A09" w:rsidRPr="003C7FC3" w:rsidRDefault="00910A09" w:rsidP="00910A09">
      <w:pPr>
        <w:ind w:firstLine="709"/>
        <w:jc w:val="both"/>
        <w:rPr>
          <w:b/>
        </w:rPr>
      </w:pPr>
    </w:p>
    <w:p w:rsidR="00910A09" w:rsidRPr="003C7FC3" w:rsidRDefault="00910A09" w:rsidP="00910A09">
      <w:pPr>
        <w:ind w:firstLine="709"/>
        <w:jc w:val="both"/>
      </w:pPr>
      <w:r w:rsidRPr="003C7FC3">
        <w:t>1</w:t>
      </w:r>
      <w:r w:rsidR="009F1BB9">
        <w:t>4</w:t>
      </w:r>
      <w:r w:rsidRPr="003C7FC3">
        <w:t>.1.</w:t>
      </w:r>
      <w:r>
        <w:t xml:space="preserve"> </w:t>
      </w:r>
      <w:r w:rsidRPr="003C7FC3">
        <w:t xml:space="preserve">Штатное расписание учреждения утверждается руководителем учреждения и включает в себя все должности руководителей, специалистов и служащих </w:t>
      </w:r>
      <w:r w:rsidR="00563489">
        <w:t>и</w:t>
      </w:r>
      <w:r w:rsidRPr="003C7FC3">
        <w:t xml:space="preserve"> рабочих данного учреждения в пределах выделенных средств на  о</w:t>
      </w:r>
      <w:r w:rsidRPr="003C7FC3">
        <w:t>п</w:t>
      </w:r>
      <w:r w:rsidRPr="003C7FC3">
        <w:t xml:space="preserve">лату  труда. </w:t>
      </w:r>
    </w:p>
    <w:p w:rsidR="00910A09" w:rsidRPr="003C7FC3" w:rsidRDefault="00910A09" w:rsidP="00910A09">
      <w:pPr>
        <w:ind w:firstLine="709"/>
        <w:jc w:val="both"/>
      </w:pPr>
      <w:r w:rsidRPr="003C7FC3">
        <w:t>Для выполнения работ, связанных с временным  расширением объ</w:t>
      </w:r>
      <w:r w:rsidRPr="003C7FC3">
        <w:t>е</w:t>
      </w:r>
      <w:r w:rsidRPr="003C7FC3">
        <w:t>ма оказываемых учреждением услуг, учреждение вправе осуществлять пр</w:t>
      </w:r>
      <w:r w:rsidRPr="003C7FC3">
        <w:t>и</w:t>
      </w:r>
      <w:r w:rsidRPr="003C7FC3">
        <w:t>влечение помимо работников, занимающих должности (профессии), пред</w:t>
      </w:r>
      <w:r w:rsidRPr="003C7FC3">
        <w:t>у</w:t>
      </w:r>
      <w:r w:rsidRPr="003C7FC3">
        <w:t>смотренные штатным расписанием, других работников на условиях сро</w:t>
      </w:r>
      <w:r w:rsidRPr="003C7FC3">
        <w:t>ч</w:t>
      </w:r>
      <w:r w:rsidRPr="003C7FC3">
        <w:t xml:space="preserve">ного трудового договора. </w:t>
      </w:r>
    </w:p>
    <w:p w:rsidR="00910A09" w:rsidRPr="003C7FC3" w:rsidRDefault="00910A09" w:rsidP="00910A09">
      <w:pPr>
        <w:ind w:firstLine="709"/>
        <w:jc w:val="both"/>
      </w:pPr>
      <w:r w:rsidRPr="003C7FC3">
        <w:lastRenderedPageBreak/>
        <w:t>1</w:t>
      </w:r>
      <w:r w:rsidR="009F1BB9">
        <w:t>4</w:t>
      </w:r>
      <w:r w:rsidRPr="003C7FC3">
        <w:t>.2. Фонд оплаты труда работников учреждения формируется на к</w:t>
      </w:r>
      <w:r w:rsidRPr="003C7FC3">
        <w:t>а</w:t>
      </w:r>
      <w:r w:rsidRPr="003C7FC3">
        <w:t xml:space="preserve">лендарный год исходя из лимитов бюджетных обязательств </w:t>
      </w:r>
      <w:r>
        <w:t>ме</w:t>
      </w:r>
      <w:r w:rsidRPr="003C7FC3">
        <w:t>стного бюджета,  платных услуг и иной  приносящей доход деятельн</w:t>
      </w:r>
      <w:r w:rsidRPr="003C7FC3">
        <w:t>о</w:t>
      </w:r>
      <w:r w:rsidRPr="003C7FC3">
        <w:t>сти.</w:t>
      </w:r>
    </w:p>
    <w:p w:rsidR="00910A09" w:rsidRPr="003C7FC3" w:rsidRDefault="00910A09" w:rsidP="00910A09">
      <w:pPr>
        <w:ind w:firstLine="709"/>
        <w:jc w:val="both"/>
      </w:pPr>
      <w:r w:rsidRPr="003C7FC3">
        <w:t>Средства на оплату труда, формируемые за счет бюджетных ассигн</w:t>
      </w:r>
      <w:r w:rsidRPr="003C7FC3">
        <w:t>о</w:t>
      </w:r>
      <w:r w:rsidRPr="003C7FC3">
        <w:t xml:space="preserve">ваний </w:t>
      </w:r>
      <w:r w:rsidR="00563489">
        <w:t>мест</w:t>
      </w:r>
      <w:r w:rsidRPr="003C7FC3">
        <w:t>ного бюджета,</w:t>
      </w:r>
      <w:r w:rsidR="00563489">
        <w:t xml:space="preserve"> а также доходы, поступающие от платных услуг и иной приносящей доход деятельности,</w:t>
      </w:r>
      <w:r w:rsidRPr="003C7FC3">
        <w:t xml:space="preserve"> могут направляться учреждением на выплаты стим</w:t>
      </w:r>
      <w:r w:rsidRPr="003C7FC3">
        <w:t>у</w:t>
      </w:r>
      <w:r w:rsidRPr="003C7FC3">
        <w:t>лирующего характера.</w:t>
      </w:r>
    </w:p>
    <w:p w:rsidR="00910A09" w:rsidRPr="003C7FC3" w:rsidRDefault="00910A09" w:rsidP="00910A09">
      <w:pPr>
        <w:ind w:firstLine="709"/>
        <w:jc w:val="both"/>
      </w:pPr>
      <w:r w:rsidRPr="003C7FC3">
        <w:t>1</w:t>
      </w:r>
      <w:r w:rsidR="009F1BB9">
        <w:t>4</w:t>
      </w:r>
      <w:r w:rsidRPr="003C7FC3">
        <w:t xml:space="preserve">.3. Заработная плата работника не может быть ниже минимального размера оплаты  труда,  установленного в </w:t>
      </w:r>
      <w:r w:rsidR="00563489">
        <w:t>Кемеровской области</w:t>
      </w:r>
      <w:r w:rsidRPr="003C7FC3">
        <w:t xml:space="preserve">.  </w:t>
      </w:r>
    </w:p>
    <w:p w:rsidR="00910A09" w:rsidRPr="003C7FC3" w:rsidRDefault="00910A09" w:rsidP="00910A09">
      <w:pPr>
        <w:ind w:firstLine="709"/>
        <w:jc w:val="both"/>
      </w:pPr>
      <w:r w:rsidRPr="003C7FC3">
        <w:t>1</w:t>
      </w:r>
      <w:r w:rsidR="009F1BB9">
        <w:t>4</w:t>
      </w:r>
      <w:r w:rsidRPr="003C7FC3">
        <w:t>.4. В случае задержки выплаты работникам заработной платы и других нарушений в сфере оплаты труда руководитель учреждения несет о</w:t>
      </w:r>
      <w:r w:rsidRPr="003C7FC3">
        <w:t>т</w:t>
      </w:r>
      <w:r w:rsidRPr="003C7FC3">
        <w:t>ветственность в соответствии с Трудовым кодексом Российской Фед</w:t>
      </w:r>
      <w:r w:rsidRPr="003C7FC3">
        <w:t>е</w:t>
      </w:r>
      <w:r w:rsidR="00563489">
        <w:t>рации и иными федеральными</w:t>
      </w:r>
      <w:r w:rsidR="00116046">
        <w:t xml:space="preserve"> законами</w:t>
      </w:r>
      <w:r w:rsidR="00563489">
        <w:t xml:space="preserve"> и</w:t>
      </w:r>
      <w:r w:rsidRPr="003C7FC3">
        <w:t xml:space="preserve"> законами</w:t>
      </w:r>
      <w:r w:rsidR="00563489">
        <w:t xml:space="preserve"> Кемеровской области</w:t>
      </w:r>
      <w:r w:rsidRPr="003C7FC3">
        <w:t>.</w:t>
      </w:r>
    </w:p>
    <w:p w:rsidR="00910A09" w:rsidRPr="003C7FC3" w:rsidRDefault="00910A09" w:rsidP="00910A09">
      <w:pPr>
        <w:ind w:firstLine="709"/>
        <w:jc w:val="both"/>
      </w:pPr>
      <w:r w:rsidRPr="003C7FC3">
        <w:t>1</w:t>
      </w:r>
      <w:r w:rsidR="009F1BB9">
        <w:t>4</w:t>
      </w:r>
      <w:r w:rsidRPr="003C7FC3">
        <w:t>.5. При отсутствии или недостатке соответствующих (бюджетных и/или внебю</w:t>
      </w:r>
      <w:r w:rsidRPr="003C7FC3">
        <w:t>д</w:t>
      </w:r>
      <w:r w:rsidRPr="003C7FC3">
        <w:t xml:space="preserve">жетных) финансовых средств руководитель </w:t>
      </w:r>
      <w:r w:rsidR="00563489">
        <w:t>учреждения вправе приостановить</w:t>
      </w:r>
      <w:r w:rsidRPr="003C7FC3">
        <w:t xml:space="preserve"> ст</w:t>
      </w:r>
      <w:r w:rsidRPr="003C7FC3">
        <w:t>и</w:t>
      </w:r>
      <w:r w:rsidRPr="003C7FC3">
        <w:t>мулирующи</w:t>
      </w:r>
      <w:r w:rsidR="00563489">
        <w:t>е выплаты</w:t>
      </w:r>
      <w:r w:rsidRPr="003C7FC3">
        <w:t>, уменьшить либо отменить выплату, предупредив работников об этом в установленном законодательством п</w:t>
      </w:r>
      <w:r w:rsidRPr="003C7FC3">
        <w:t>о</w:t>
      </w:r>
      <w:r w:rsidRPr="003C7FC3">
        <w:t>рядке.</w:t>
      </w:r>
    </w:p>
    <w:p w:rsidR="00910A09" w:rsidRPr="003C7FC3" w:rsidRDefault="00910A09" w:rsidP="00910A09">
      <w:pPr>
        <w:ind w:firstLine="708"/>
        <w:jc w:val="both"/>
      </w:pPr>
      <w:r w:rsidRPr="003C7FC3">
        <w:t>1</w:t>
      </w:r>
      <w:r w:rsidR="009F1BB9">
        <w:t>4</w:t>
      </w:r>
      <w:r w:rsidRPr="003C7FC3">
        <w:t>.6. Лица, не имеющие специальной подготовки или стажа работы, но обладающие достаточным практическим опытом и выполняющие качес</w:t>
      </w:r>
      <w:r w:rsidRPr="003C7FC3">
        <w:t>т</w:t>
      </w:r>
      <w:r w:rsidRPr="003C7FC3">
        <w:t>венно и в полном объеме возложенные на  них должностные об</w:t>
      </w:r>
      <w:r w:rsidRPr="003C7FC3">
        <w:t>я</w:t>
      </w:r>
      <w:r w:rsidRPr="003C7FC3">
        <w:t>занности, по рекомендации аттестационных комиссий, в порядке исключения, тарифицируются так же, как и лица, имеющие специальную подгото</w:t>
      </w:r>
      <w:r w:rsidRPr="003C7FC3">
        <w:t>в</w:t>
      </w:r>
      <w:r w:rsidRPr="003C7FC3">
        <w:t xml:space="preserve">ку и стаж работы. </w:t>
      </w:r>
    </w:p>
    <w:p w:rsidR="00563489" w:rsidRDefault="00563489" w:rsidP="00910A09">
      <w:pPr>
        <w:ind w:firstLine="709"/>
        <w:jc w:val="both"/>
      </w:pPr>
      <w:r>
        <w:t>1</w:t>
      </w:r>
      <w:r w:rsidR="009F1BB9">
        <w:t>4</w:t>
      </w:r>
      <w:r>
        <w:t>.7. Порядок и условия установления окладов (должностных окладов), ставок заработной платы, в том числе окладов (должностных окладов), ставок заработной платы по должностям руководителей, специалистов, служащих учреждений и профессиям рабочих учреждений, не вошедшим в профессиональные</w:t>
      </w:r>
      <w:r w:rsidR="00E85AC8">
        <w:t xml:space="preserve"> квалификационные группы настоящего Положения устанавливаются путем внесения дополнений в настоящее Положение.</w:t>
      </w:r>
    </w:p>
    <w:p w:rsidR="00910A09" w:rsidRPr="003C7FC3" w:rsidRDefault="00910A09" w:rsidP="00910A09">
      <w:pPr>
        <w:ind w:firstLine="709"/>
        <w:jc w:val="both"/>
      </w:pPr>
      <w:r>
        <w:t>1</w:t>
      </w:r>
      <w:r w:rsidR="009F1BB9">
        <w:t>4</w:t>
      </w:r>
      <w:r>
        <w:t>.8. Увеличение (индексация) окладов (должностных окладов), ставок заработной платы производится путем внесения изменений  в настоящее Положение или издания отдельного нормативного правового акта Администрации Таштагольского муниципального района.</w:t>
      </w:r>
    </w:p>
    <w:p w:rsidR="00910A09" w:rsidRPr="003C7FC3" w:rsidRDefault="00910A09" w:rsidP="00910A09">
      <w:pPr>
        <w:ind w:firstLine="709"/>
        <w:jc w:val="both"/>
      </w:pPr>
    </w:p>
    <w:p w:rsidR="00DB6EAE" w:rsidRDefault="00DB6EAE" w:rsidP="002610D1">
      <w:pPr>
        <w:shd w:val="clear" w:color="auto" w:fill="FFFFFF"/>
        <w:ind w:firstLine="709"/>
        <w:jc w:val="both"/>
      </w:pPr>
    </w:p>
    <w:p w:rsidR="00955C3F" w:rsidRDefault="00955C3F" w:rsidP="002610D1">
      <w:pPr>
        <w:shd w:val="clear" w:color="auto" w:fill="FFFFFF"/>
        <w:ind w:firstLine="709"/>
        <w:jc w:val="both"/>
      </w:pPr>
    </w:p>
    <w:p w:rsidR="00955C3F" w:rsidRDefault="00955C3F" w:rsidP="002610D1">
      <w:pPr>
        <w:shd w:val="clear" w:color="auto" w:fill="FFFFFF"/>
        <w:ind w:firstLine="709"/>
        <w:jc w:val="both"/>
      </w:pPr>
    </w:p>
    <w:p w:rsidR="00955C3F" w:rsidRDefault="00955C3F" w:rsidP="002610D1">
      <w:pPr>
        <w:shd w:val="clear" w:color="auto" w:fill="FFFFFF"/>
        <w:ind w:firstLine="709"/>
        <w:jc w:val="both"/>
      </w:pPr>
    </w:p>
    <w:p w:rsidR="00B34886" w:rsidRDefault="00B34886" w:rsidP="002610D1">
      <w:pPr>
        <w:shd w:val="clear" w:color="auto" w:fill="FFFFFF"/>
        <w:ind w:firstLine="709"/>
        <w:jc w:val="both"/>
      </w:pPr>
    </w:p>
    <w:p w:rsidR="00B34886" w:rsidRDefault="00B34886" w:rsidP="002610D1">
      <w:pPr>
        <w:shd w:val="clear" w:color="auto" w:fill="FFFFFF"/>
        <w:ind w:firstLine="709"/>
        <w:jc w:val="both"/>
      </w:pPr>
    </w:p>
    <w:p w:rsidR="00B34886" w:rsidRDefault="00B34886" w:rsidP="002610D1">
      <w:pPr>
        <w:shd w:val="clear" w:color="auto" w:fill="FFFFFF"/>
        <w:ind w:firstLine="709"/>
        <w:jc w:val="both"/>
      </w:pPr>
    </w:p>
    <w:p w:rsidR="00B34886" w:rsidRDefault="00B34886" w:rsidP="002610D1">
      <w:pPr>
        <w:shd w:val="clear" w:color="auto" w:fill="FFFFFF"/>
        <w:ind w:firstLine="709"/>
        <w:jc w:val="both"/>
      </w:pPr>
    </w:p>
    <w:p w:rsidR="00B34886" w:rsidRDefault="00B34886" w:rsidP="002610D1">
      <w:pPr>
        <w:shd w:val="clear" w:color="auto" w:fill="FFFFFF"/>
        <w:ind w:firstLine="709"/>
        <w:jc w:val="both"/>
      </w:pPr>
    </w:p>
    <w:p w:rsidR="00B34886" w:rsidRDefault="00B34886" w:rsidP="002610D1">
      <w:pPr>
        <w:shd w:val="clear" w:color="auto" w:fill="FFFFFF"/>
        <w:ind w:firstLine="709"/>
        <w:jc w:val="both"/>
      </w:pPr>
    </w:p>
    <w:p w:rsidR="00B34886" w:rsidRDefault="00B34886" w:rsidP="002610D1">
      <w:pPr>
        <w:shd w:val="clear" w:color="auto" w:fill="FFFFFF"/>
        <w:ind w:firstLine="709"/>
        <w:jc w:val="both"/>
      </w:pPr>
    </w:p>
    <w:p w:rsidR="00B34886" w:rsidRDefault="00B34886" w:rsidP="002610D1">
      <w:pPr>
        <w:shd w:val="clear" w:color="auto" w:fill="FFFFFF"/>
        <w:ind w:firstLine="709"/>
        <w:jc w:val="both"/>
      </w:pPr>
    </w:p>
    <w:p w:rsidR="00861325" w:rsidRDefault="00861325" w:rsidP="002610D1">
      <w:pPr>
        <w:shd w:val="clear" w:color="auto" w:fill="FFFFFF"/>
        <w:ind w:firstLine="709"/>
        <w:jc w:val="both"/>
      </w:pPr>
    </w:p>
    <w:p w:rsidR="00861325" w:rsidRDefault="00861325" w:rsidP="002610D1">
      <w:pPr>
        <w:shd w:val="clear" w:color="auto" w:fill="FFFFFF"/>
        <w:ind w:firstLine="709"/>
        <w:jc w:val="both"/>
      </w:pPr>
    </w:p>
    <w:p w:rsidR="00861325" w:rsidRDefault="00861325" w:rsidP="002610D1">
      <w:pPr>
        <w:shd w:val="clear" w:color="auto" w:fill="FFFFFF"/>
        <w:ind w:firstLine="709"/>
        <w:jc w:val="both"/>
      </w:pPr>
    </w:p>
    <w:p w:rsidR="00861325" w:rsidRDefault="00861325" w:rsidP="002610D1">
      <w:pPr>
        <w:shd w:val="clear" w:color="auto" w:fill="FFFFFF"/>
        <w:ind w:firstLine="709"/>
        <w:jc w:val="both"/>
      </w:pPr>
    </w:p>
    <w:p w:rsidR="00861325" w:rsidRDefault="00861325" w:rsidP="002610D1">
      <w:pPr>
        <w:shd w:val="clear" w:color="auto" w:fill="FFFFFF"/>
        <w:ind w:firstLine="709"/>
        <w:jc w:val="both"/>
      </w:pPr>
    </w:p>
    <w:p w:rsidR="00861325" w:rsidRDefault="00861325" w:rsidP="002610D1">
      <w:pPr>
        <w:shd w:val="clear" w:color="auto" w:fill="FFFFFF"/>
        <w:ind w:firstLine="709"/>
        <w:jc w:val="both"/>
      </w:pPr>
    </w:p>
    <w:p w:rsidR="00861325" w:rsidRDefault="00861325" w:rsidP="002610D1">
      <w:pPr>
        <w:shd w:val="clear" w:color="auto" w:fill="FFFFFF"/>
        <w:ind w:firstLine="709"/>
        <w:jc w:val="both"/>
      </w:pPr>
    </w:p>
    <w:p w:rsidR="00861325" w:rsidRDefault="00861325" w:rsidP="002610D1">
      <w:pPr>
        <w:shd w:val="clear" w:color="auto" w:fill="FFFFFF"/>
        <w:ind w:firstLine="709"/>
        <w:jc w:val="both"/>
      </w:pPr>
    </w:p>
    <w:p w:rsidR="00861325" w:rsidRDefault="00861325" w:rsidP="002610D1">
      <w:pPr>
        <w:shd w:val="clear" w:color="auto" w:fill="FFFFFF"/>
        <w:ind w:firstLine="709"/>
        <w:jc w:val="both"/>
      </w:pPr>
    </w:p>
    <w:p w:rsidR="00861325" w:rsidRDefault="00861325" w:rsidP="002610D1">
      <w:pPr>
        <w:shd w:val="clear" w:color="auto" w:fill="FFFFFF"/>
        <w:ind w:firstLine="709"/>
        <w:jc w:val="both"/>
      </w:pPr>
    </w:p>
    <w:p w:rsidR="00861325" w:rsidRDefault="00861325" w:rsidP="002610D1">
      <w:pPr>
        <w:shd w:val="clear" w:color="auto" w:fill="FFFFFF"/>
        <w:ind w:firstLine="709"/>
        <w:jc w:val="both"/>
      </w:pPr>
    </w:p>
    <w:p w:rsidR="00861325" w:rsidRDefault="00861325" w:rsidP="002610D1">
      <w:pPr>
        <w:shd w:val="clear" w:color="auto" w:fill="FFFFFF"/>
        <w:ind w:firstLine="709"/>
        <w:jc w:val="both"/>
      </w:pPr>
    </w:p>
    <w:p w:rsidR="00861325" w:rsidRDefault="00861325" w:rsidP="002610D1">
      <w:pPr>
        <w:shd w:val="clear" w:color="auto" w:fill="FFFFFF"/>
        <w:ind w:firstLine="709"/>
        <w:jc w:val="both"/>
      </w:pPr>
    </w:p>
    <w:p w:rsidR="00B34886" w:rsidRDefault="00B34886" w:rsidP="002610D1">
      <w:pPr>
        <w:shd w:val="clear" w:color="auto" w:fill="FFFFFF"/>
        <w:ind w:firstLine="709"/>
        <w:jc w:val="both"/>
      </w:pPr>
    </w:p>
    <w:p w:rsidR="00B34886" w:rsidRDefault="00B34886" w:rsidP="002610D1">
      <w:pPr>
        <w:shd w:val="clear" w:color="auto" w:fill="FFFFFF"/>
        <w:ind w:firstLine="709"/>
        <w:jc w:val="both"/>
      </w:pPr>
    </w:p>
    <w:p w:rsidR="00B34886" w:rsidRDefault="00B34886" w:rsidP="002610D1">
      <w:pPr>
        <w:shd w:val="clear" w:color="auto" w:fill="FFFFFF"/>
        <w:ind w:firstLine="709"/>
        <w:jc w:val="both"/>
      </w:pPr>
    </w:p>
    <w:p w:rsidR="00B34886" w:rsidRDefault="00B34886" w:rsidP="002610D1">
      <w:pPr>
        <w:shd w:val="clear" w:color="auto" w:fill="FFFFFF"/>
        <w:ind w:firstLine="709"/>
        <w:jc w:val="both"/>
      </w:pPr>
    </w:p>
    <w:tbl>
      <w:tblPr>
        <w:tblW w:w="10740" w:type="dxa"/>
        <w:tblLook w:val="01E0"/>
      </w:tblPr>
      <w:tblGrid>
        <w:gridCol w:w="5328"/>
        <w:gridCol w:w="5412"/>
      </w:tblGrid>
      <w:tr w:rsidR="00B34886" w:rsidTr="00540FC7">
        <w:tc>
          <w:tcPr>
            <w:tcW w:w="5328" w:type="dxa"/>
          </w:tcPr>
          <w:p w:rsidR="00B34886" w:rsidRDefault="00B34886" w:rsidP="00B34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412" w:type="dxa"/>
          </w:tcPr>
          <w:p w:rsidR="00B34886" w:rsidRPr="00E603E0" w:rsidRDefault="00B34886" w:rsidP="00B34886">
            <w:pPr>
              <w:jc w:val="right"/>
            </w:pPr>
            <w:r w:rsidRPr="00E603E0">
              <w:t>Приложение № 1</w:t>
            </w:r>
          </w:p>
          <w:p w:rsidR="00B34886" w:rsidRDefault="00B34886" w:rsidP="00B34886">
            <w:pPr>
              <w:jc w:val="right"/>
              <w:rPr>
                <w:sz w:val="28"/>
                <w:szCs w:val="28"/>
              </w:rPr>
            </w:pPr>
            <w:r w:rsidRPr="00A15BFC">
              <w:t xml:space="preserve">к </w:t>
            </w:r>
            <w:r w:rsidRPr="00B5196D">
              <w:t>Примерному</w:t>
            </w:r>
            <w:r w:rsidRPr="00A15BFC">
              <w:t xml:space="preserve"> положению об оплате труда работников муниципальных учреждений культуры, искусства, кино и муниципальных образовательных организаций культуры Таштагольского </w:t>
            </w:r>
            <w:r w:rsidRPr="009721B7">
              <w:t>муниципального</w:t>
            </w:r>
            <w:r w:rsidRPr="00A15BFC">
              <w:t xml:space="preserve"> района, созданных в форме учреждений</w:t>
            </w:r>
          </w:p>
        </w:tc>
      </w:tr>
    </w:tbl>
    <w:p w:rsidR="00B34886" w:rsidRDefault="00B34886" w:rsidP="00B34886">
      <w:pPr>
        <w:jc w:val="both"/>
        <w:rPr>
          <w:sz w:val="28"/>
          <w:szCs w:val="28"/>
        </w:rPr>
      </w:pPr>
    </w:p>
    <w:p w:rsidR="00B34886" w:rsidRPr="004E6EF4" w:rsidRDefault="00B34886" w:rsidP="00B34886">
      <w:pPr>
        <w:outlineLvl w:val="0"/>
      </w:pPr>
      <w:r>
        <w:rPr>
          <w:sz w:val="28"/>
          <w:szCs w:val="28"/>
        </w:rPr>
        <w:tab/>
      </w:r>
      <w:r w:rsidRPr="004E6EF4">
        <w:tab/>
      </w:r>
      <w:r w:rsidRPr="004E6EF4">
        <w:tab/>
      </w:r>
      <w:r w:rsidRPr="004E6EF4">
        <w:tab/>
      </w:r>
      <w:r w:rsidRPr="004E6EF4">
        <w:tab/>
        <w:t xml:space="preserve">     </w:t>
      </w:r>
      <w:r w:rsidRPr="004E6EF4">
        <w:tab/>
      </w:r>
      <w:r w:rsidRPr="004E6EF4">
        <w:tab/>
      </w:r>
      <w:r w:rsidRPr="004E6EF4">
        <w:tab/>
      </w:r>
      <w:r w:rsidRPr="004E6EF4">
        <w:tab/>
      </w:r>
      <w:r w:rsidRPr="004E6EF4">
        <w:tab/>
      </w:r>
      <w:r w:rsidRPr="004E6EF4">
        <w:tab/>
      </w:r>
      <w:r w:rsidRPr="004E6EF4">
        <w:tab/>
      </w:r>
      <w:r w:rsidRPr="004E6EF4">
        <w:tab/>
        <w:t xml:space="preserve">                                  </w:t>
      </w:r>
    </w:p>
    <w:p w:rsidR="00B34886" w:rsidRPr="004E6EF4" w:rsidRDefault="00B34886" w:rsidP="00B34886">
      <w:pPr>
        <w:ind w:firstLine="540"/>
        <w:jc w:val="center"/>
        <w:rPr>
          <w:b/>
        </w:rPr>
      </w:pPr>
      <w:r w:rsidRPr="004E6EF4">
        <w:rPr>
          <w:b/>
        </w:rPr>
        <w:t>Рекомендуемые размеры окладов (должностных окл</w:t>
      </w:r>
      <w:r w:rsidRPr="004E6EF4">
        <w:rPr>
          <w:b/>
        </w:rPr>
        <w:t>а</w:t>
      </w:r>
      <w:r w:rsidRPr="004E6EF4">
        <w:rPr>
          <w:b/>
        </w:rPr>
        <w:t>дов), ставок</w:t>
      </w:r>
    </w:p>
    <w:p w:rsidR="00B34886" w:rsidRPr="004E6EF4" w:rsidRDefault="00B34886" w:rsidP="00B34886">
      <w:pPr>
        <w:ind w:firstLine="540"/>
        <w:jc w:val="both"/>
        <w:rPr>
          <w:b/>
        </w:rPr>
      </w:pPr>
    </w:p>
    <w:p w:rsidR="00B34886" w:rsidRPr="004E6EF4" w:rsidRDefault="00B34886" w:rsidP="00B34886">
      <w:pPr>
        <w:ind w:firstLine="540"/>
        <w:jc w:val="center"/>
        <w:rPr>
          <w:b/>
        </w:rPr>
      </w:pPr>
      <w:r w:rsidRPr="004E6EF4">
        <w:rPr>
          <w:b/>
        </w:rPr>
        <w:t>Профессиональные квалификационные группы должностей</w:t>
      </w:r>
    </w:p>
    <w:p w:rsidR="00B34886" w:rsidRPr="004E6EF4" w:rsidRDefault="00B34886" w:rsidP="00B34886">
      <w:pPr>
        <w:ind w:left="-540" w:firstLine="1080"/>
        <w:jc w:val="center"/>
        <w:rPr>
          <w:b/>
        </w:rPr>
      </w:pPr>
      <w:r w:rsidRPr="004E6EF4">
        <w:rPr>
          <w:b/>
        </w:rPr>
        <w:t>руководителей, специалистов и служащих в сфере культуры,</w:t>
      </w:r>
    </w:p>
    <w:p w:rsidR="00B34886" w:rsidRPr="004E6EF4" w:rsidRDefault="00B34886" w:rsidP="00B34886">
      <w:pPr>
        <w:ind w:firstLine="540"/>
        <w:jc w:val="center"/>
        <w:rPr>
          <w:b/>
        </w:rPr>
      </w:pPr>
      <w:r w:rsidRPr="004E6EF4">
        <w:rPr>
          <w:b/>
        </w:rPr>
        <w:t xml:space="preserve">искусства и кинематографии </w:t>
      </w:r>
      <w:r>
        <w:rPr>
          <w:b/>
        </w:rPr>
        <w:t>Таштагольского муниципального района</w:t>
      </w:r>
    </w:p>
    <w:p w:rsidR="00B34886" w:rsidRPr="004E6EF4" w:rsidRDefault="00B34886" w:rsidP="00B34886">
      <w:pPr>
        <w:ind w:firstLine="540"/>
        <w:jc w:val="center"/>
      </w:pPr>
    </w:p>
    <w:p w:rsidR="00B34886" w:rsidRPr="004E6EF4" w:rsidRDefault="00B34886" w:rsidP="00B34886">
      <w:pPr>
        <w:ind w:firstLine="540"/>
        <w:jc w:val="center"/>
      </w:pP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3"/>
        <w:gridCol w:w="4820"/>
        <w:gridCol w:w="1838"/>
        <w:gridCol w:w="1607"/>
        <w:gridCol w:w="1382"/>
      </w:tblGrid>
      <w:tr w:rsidR="00B34886" w:rsidRPr="004E6EF4" w:rsidTr="00B34886">
        <w:trPr>
          <w:jc w:val="center"/>
        </w:trPr>
        <w:tc>
          <w:tcPr>
            <w:tcW w:w="449" w:type="pct"/>
            <w:shd w:val="clear" w:color="auto" w:fill="auto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№</w:t>
            </w:r>
          </w:p>
          <w:p w:rsidR="00B34886" w:rsidRPr="004E6EF4" w:rsidRDefault="00B34886" w:rsidP="00B34886">
            <w:pPr>
              <w:jc w:val="center"/>
            </w:pPr>
            <w:r w:rsidRPr="004E6EF4">
              <w:t>п/п</w:t>
            </w:r>
          </w:p>
        </w:tc>
        <w:tc>
          <w:tcPr>
            <w:tcW w:w="2273" w:type="pct"/>
            <w:shd w:val="clear" w:color="auto" w:fill="auto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Наименование должн</w:t>
            </w:r>
            <w:r w:rsidRPr="004E6EF4">
              <w:t>о</w:t>
            </w:r>
            <w:r w:rsidRPr="004E6EF4">
              <w:t>стей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Оклад по профес-сиональной квалификац</w:t>
            </w:r>
            <w:r w:rsidRPr="004E6EF4">
              <w:t>и</w:t>
            </w:r>
            <w:r w:rsidRPr="004E6EF4">
              <w:t>онной группе, рублей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Пов</w:t>
            </w:r>
            <w:r w:rsidRPr="004E6EF4">
              <w:t>ы</w:t>
            </w:r>
            <w:r w:rsidRPr="004E6EF4">
              <w:t>шающий коэффиц</w:t>
            </w:r>
            <w:r w:rsidRPr="004E6EF4">
              <w:t>и</w:t>
            </w:r>
            <w:r w:rsidRPr="004E6EF4">
              <w:t>ент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О</w:t>
            </w:r>
            <w:r w:rsidRPr="004E6EF4">
              <w:t>к</w:t>
            </w:r>
            <w:r w:rsidRPr="004E6EF4">
              <w:t>лад</w:t>
            </w:r>
          </w:p>
          <w:p w:rsidR="00B34886" w:rsidRPr="004E6EF4" w:rsidRDefault="00B34886" w:rsidP="00B34886">
            <w:pPr>
              <w:jc w:val="center"/>
            </w:pPr>
            <w:r w:rsidRPr="004E6EF4">
              <w:t>(должн</w:t>
            </w:r>
            <w:r w:rsidRPr="004E6EF4">
              <w:t>о</w:t>
            </w:r>
            <w:r w:rsidRPr="004E6EF4">
              <w:t>стной оклад), ставка, ру</w:t>
            </w:r>
            <w:r w:rsidRPr="004E6EF4">
              <w:t>б</w:t>
            </w:r>
            <w:r w:rsidRPr="004E6EF4">
              <w:t>лей</w:t>
            </w:r>
          </w:p>
        </w:tc>
      </w:tr>
    </w:tbl>
    <w:p w:rsidR="00B34886" w:rsidRPr="004E6EF4" w:rsidRDefault="00B34886" w:rsidP="00B34886">
      <w:pPr>
        <w:rPr>
          <w:vertAlign w:val="superscript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4910"/>
        <w:gridCol w:w="1735"/>
        <w:gridCol w:w="1686"/>
        <w:gridCol w:w="21"/>
        <w:gridCol w:w="1042"/>
      </w:tblGrid>
      <w:tr w:rsidR="00B34886" w:rsidRPr="004E6EF4" w:rsidTr="00B34886">
        <w:trPr>
          <w:tblHeader/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ind w:left="-316" w:firstLine="540"/>
              <w:jc w:val="both"/>
            </w:pPr>
            <w:r w:rsidRPr="004E6EF4">
              <w:t xml:space="preserve"> </w:t>
            </w:r>
            <w:r w:rsidRPr="004E6EF4">
              <w:rPr>
                <w:lang w:val="en-US"/>
              </w:rPr>
              <w:t>1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center"/>
              <w:rPr>
                <w:lang w:val="en-US"/>
              </w:rPr>
            </w:pPr>
            <w:r w:rsidRPr="004E6EF4">
              <w:rPr>
                <w:lang w:val="en-US"/>
              </w:rPr>
              <w:t>2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jc w:val="center"/>
              <w:rPr>
                <w:lang w:val="en-US"/>
              </w:rPr>
            </w:pPr>
            <w:r w:rsidRPr="004E6EF4">
              <w:rPr>
                <w:lang w:val="en-US"/>
              </w:rPr>
              <w:t>3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  <w:rPr>
                <w:lang w:val="en-US"/>
              </w:rPr>
            </w:pPr>
            <w:r w:rsidRPr="004E6EF4">
              <w:rPr>
                <w:lang w:val="en-US"/>
              </w:rPr>
              <w:t>4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  <w:rPr>
                <w:lang w:val="en-US"/>
              </w:rPr>
            </w:pPr>
            <w:r w:rsidRPr="004E6EF4">
              <w:rPr>
                <w:lang w:val="en-US"/>
              </w:rPr>
              <w:t>5</w:t>
            </w:r>
          </w:p>
        </w:tc>
      </w:tr>
      <w:tr w:rsidR="00B34886" w:rsidRPr="004E6EF4" w:rsidTr="00B34886">
        <w:trPr>
          <w:jc w:val="center"/>
        </w:trPr>
        <w:tc>
          <w:tcPr>
            <w:tcW w:w="2835" w:type="pct"/>
            <w:gridSpan w:val="2"/>
            <w:shd w:val="clear" w:color="auto" w:fill="auto"/>
          </w:tcPr>
          <w:p w:rsidR="00B34886" w:rsidRPr="004E6EF4" w:rsidRDefault="00B34886" w:rsidP="00B34886">
            <w:pPr>
              <w:ind w:firstLine="540"/>
              <w:jc w:val="center"/>
              <w:rPr>
                <w:b/>
              </w:rPr>
            </w:pPr>
            <w:r w:rsidRPr="004E6EF4">
              <w:rPr>
                <w:b/>
              </w:rPr>
              <w:t>Профессиональная квалифик</w:t>
            </w:r>
            <w:r w:rsidRPr="004E6EF4">
              <w:rPr>
                <w:b/>
              </w:rPr>
              <w:t>а</w:t>
            </w:r>
            <w:r w:rsidRPr="004E6EF4">
              <w:rPr>
                <w:b/>
              </w:rPr>
              <w:t>ционная группа первого уровня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rPr>
                <w:b/>
              </w:rPr>
            </w:pPr>
            <w:r w:rsidRPr="004E6EF4">
              <w:rPr>
                <w:b/>
              </w:rPr>
              <w:t>2382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</w:tr>
      <w:tr w:rsidR="00B34886" w:rsidRPr="004E6EF4" w:rsidTr="00B34886">
        <w:trPr>
          <w:jc w:val="center"/>
        </w:trPr>
        <w:tc>
          <w:tcPr>
            <w:tcW w:w="2835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  <w:rPr>
                <w:b/>
                <w:lang w:val="en-US"/>
              </w:rPr>
            </w:pPr>
            <w:r w:rsidRPr="004E6EF4">
              <w:rPr>
                <w:b/>
              </w:rPr>
              <w:t xml:space="preserve">Первый квалификационный </w:t>
            </w:r>
          </w:p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ур</w:t>
            </w:r>
            <w:r w:rsidRPr="004E6EF4">
              <w:rPr>
                <w:b/>
              </w:rPr>
              <w:t>о</w:t>
            </w:r>
            <w:r w:rsidRPr="004E6EF4">
              <w:rPr>
                <w:b/>
              </w:rPr>
              <w:t>вень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ind w:firstLine="540"/>
            </w:pP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ind w:firstLine="540"/>
            </w:pPr>
          </w:p>
        </w:tc>
      </w:tr>
      <w:tr w:rsidR="00B34886" w:rsidRPr="004E6EF4" w:rsidTr="00B34886">
        <w:trPr>
          <w:jc w:val="center"/>
        </w:trPr>
        <w:tc>
          <w:tcPr>
            <w:tcW w:w="2835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Второй квалификационный ур</w:t>
            </w:r>
            <w:r w:rsidRPr="004E6EF4">
              <w:rPr>
                <w:b/>
              </w:rPr>
              <w:t>о</w:t>
            </w:r>
            <w:r w:rsidRPr="004E6EF4">
              <w:rPr>
                <w:b/>
              </w:rPr>
              <w:t>вень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 w:rsidRPr="004E6EF4">
              <w:t>1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Аккомпаниатор</w:t>
            </w:r>
          </w:p>
          <w:p w:rsidR="00B34886" w:rsidRPr="004E6EF4" w:rsidRDefault="00B34886" w:rsidP="00B34886">
            <w:pPr>
              <w:jc w:val="both"/>
            </w:pPr>
            <w:r w:rsidRPr="004E6EF4">
              <w:t>аккомпаниатор II категории - среднее профессиональное образование без предъявления треб</w:t>
            </w:r>
            <w:r w:rsidRPr="004E6EF4">
              <w:t>о</w:t>
            </w:r>
            <w:r w:rsidRPr="004E6EF4">
              <w:t xml:space="preserve">ваний к стажу работы;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аккомпаниатор 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</w:t>
            </w:r>
            <w:r w:rsidRPr="004E6EF4">
              <w:t>е</w:t>
            </w:r>
            <w:r w:rsidRPr="004E6EF4">
              <w:t xml:space="preserve">нее 3 лет 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1,285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1,557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3061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3710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2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Культорганизатор</w:t>
            </w:r>
          </w:p>
          <w:p w:rsidR="00B34886" w:rsidRPr="004E6EF4" w:rsidRDefault="00B34886" w:rsidP="00B34886">
            <w:pPr>
              <w:jc w:val="both"/>
            </w:pPr>
            <w:r w:rsidRPr="004E6EF4">
              <w:t>культорганизатор II категории - 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</w:t>
            </w:r>
            <w:r w:rsidRPr="004E6EF4">
              <w:t>е</w:t>
            </w:r>
            <w:r w:rsidRPr="004E6EF4">
              <w:t>нее 3 лет;</w:t>
            </w:r>
          </w:p>
          <w:p w:rsidR="00B34886" w:rsidRPr="004E6EF4" w:rsidRDefault="00B34886" w:rsidP="00B34886">
            <w:pPr>
              <w:jc w:val="both"/>
            </w:pPr>
            <w:r w:rsidRPr="004E6EF4">
              <w:t>культорганизатор I категории - высшее профессиональное образование и стаж работы по профилю деятельности не менее 1 года или среднее профессиональное образование и стаж работы по профилю деятельн</w:t>
            </w:r>
            <w:r w:rsidRPr="004E6EF4">
              <w:t>о</w:t>
            </w:r>
            <w:r w:rsidRPr="004E6EF4">
              <w:t xml:space="preserve">сти не менее 5 лет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1,285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1,557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3061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3710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3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Организатор экскурсий</w:t>
            </w:r>
            <w:r>
              <w:rPr>
                <w:b/>
              </w:rPr>
              <w:t>, экскурсовод</w:t>
            </w:r>
          </w:p>
          <w:p w:rsidR="00B34886" w:rsidRDefault="00B34886" w:rsidP="00B34886">
            <w:pPr>
              <w:jc w:val="both"/>
            </w:pPr>
            <w:r w:rsidRPr="004E6EF4">
              <w:lastRenderedPageBreak/>
              <w:t>среднее профессиональное образование или среднее (полное) общее образование и индивидуальная подготовка без предъявления требований к стажу раб</w:t>
            </w:r>
            <w:r w:rsidRPr="004E6EF4">
              <w:t>о</w:t>
            </w:r>
            <w:r w:rsidRPr="004E6EF4">
              <w:t xml:space="preserve">ты; </w:t>
            </w:r>
          </w:p>
          <w:p w:rsidR="00B34886" w:rsidRPr="004E6EF4" w:rsidRDefault="00B34886" w:rsidP="00B34886">
            <w:pPr>
              <w:jc w:val="both"/>
            </w:pPr>
            <w:r w:rsidRPr="004E6EF4">
              <w:t>среднее профессиональное образование</w:t>
            </w:r>
            <w:r>
              <w:t xml:space="preserve"> и стаж работы от 1 года;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деятельности не м</w:t>
            </w:r>
            <w:r w:rsidRPr="004E6EF4">
              <w:t>е</w:t>
            </w:r>
            <w:r w:rsidRPr="004E6EF4">
              <w:t xml:space="preserve">нее 3 лет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1,285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>
              <w:t>1,414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1,557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3061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>
              <w:t>3368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3710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lastRenderedPageBreak/>
              <w:t>4</w:t>
            </w:r>
          </w:p>
        </w:tc>
        <w:tc>
          <w:tcPr>
            <w:tcW w:w="2371" w:type="pct"/>
            <w:shd w:val="clear" w:color="auto" w:fill="auto"/>
          </w:tcPr>
          <w:p w:rsidR="00B34886" w:rsidRPr="00654872" w:rsidRDefault="00B34886" w:rsidP="00B34886">
            <w:pPr>
              <w:jc w:val="both"/>
              <w:rPr>
                <w:b/>
              </w:rPr>
            </w:pPr>
            <w:r w:rsidRPr="00654872">
              <w:rPr>
                <w:b/>
              </w:rPr>
              <w:t>Руководитель кружка</w:t>
            </w:r>
          </w:p>
          <w:p w:rsidR="00B34886" w:rsidRPr="00654872" w:rsidRDefault="00B34886" w:rsidP="00B34886">
            <w:pPr>
              <w:jc w:val="both"/>
            </w:pPr>
            <w:r w:rsidRPr="00654872">
              <w:t>руководитель кружка - среднее профе</w:t>
            </w:r>
            <w:r w:rsidRPr="00654872">
              <w:t>с</w:t>
            </w:r>
            <w:r w:rsidRPr="00654872">
              <w:t xml:space="preserve">сиональное образование без предъявления требований к стажу работы; </w:t>
            </w:r>
          </w:p>
          <w:p w:rsidR="00B34886" w:rsidRPr="00654872" w:rsidRDefault="00B34886" w:rsidP="00B34886">
            <w:pPr>
              <w:jc w:val="both"/>
            </w:pPr>
            <w:r w:rsidRPr="00654872">
              <w:t>руководитель кружка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</w:t>
            </w:r>
            <w:r w:rsidRPr="00654872">
              <w:t>ж</w:t>
            </w:r>
            <w:r w:rsidRPr="00654872">
              <w:t xml:space="preserve">дениях и организациях не менее 3 лет;  </w:t>
            </w:r>
          </w:p>
          <w:p w:rsidR="00B34886" w:rsidRPr="004E6EF4" w:rsidRDefault="00B34886" w:rsidP="008C5E88">
            <w:pPr>
              <w:jc w:val="both"/>
            </w:pPr>
            <w:r w:rsidRPr="00654872">
              <w:t>руководитель кружка I категории - высшее профессиональное образование и стаж работы по профилю деятельности не м</w:t>
            </w:r>
            <w:r w:rsidRPr="00654872">
              <w:t>е</w:t>
            </w:r>
            <w:r w:rsidRPr="00654872">
              <w:t>нее 3 лет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1,285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1,414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1,557</w:t>
            </w:r>
          </w:p>
          <w:p w:rsidR="00B34886" w:rsidRPr="004E6EF4" w:rsidRDefault="00B34886" w:rsidP="00B34886">
            <w:pPr>
              <w:jc w:val="center"/>
            </w:pP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3061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3368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3710</w:t>
            </w:r>
          </w:p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A33DD9" w:rsidRDefault="00B34886" w:rsidP="00B34886">
            <w:pPr>
              <w:jc w:val="center"/>
            </w:pPr>
            <w:r>
              <w:t>5</w:t>
            </w:r>
          </w:p>
        </w:tc>
        <w:tc>
          <w:tcPr>
            <w:tcW w:w="2371" w:type="pct"/>
            <w:shd w:val="clear" w:color="auto" w:fill="auto"/>
          </w:tcPr>
          <w:p w:rsidR="00B34886" w:rsidRPr="00A33DD9" w:rsidRDefault="00B34886" w:rsidP="00B34886">
            <w:pPr>
              <w:jc w:val="both"/>
              <w:rPr>
                <w:b/>
              </w:rPr>
            </w:pPr>
            <w:r w:rsidRPr="00A33DD9">
              <w:rPr>
                <w:b/>
              </w:rPr>
              <w:t xml:space="preserve">Контролер билетный                         </w:t>
            </w:r>
          </w:p>
        </w:tc>
        <w:tc>
          <w:tcPr>
            <w:tcW w:w="838" w:type="pct"/>
            <w:shd w:val="clear" w:color="auto" w:fill="auto"/>
          </w:tcPr>
          <w:p w:rsidR="00B34886" w:rsidRPr="00301654" w:rsidRDefault="00B34886" w:rsidP="00B34886">
            <w:pPr>
              <w:ind w:firstLine="540"/>
              <w:jc w:val="both"/>
              <w:rPr>
                <w:highlight w:val="lightGray"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A33DD9" w:rsidRDefault="00B34886" w:rsidP="00B34886">
            <w:pPr>
              <w:jc w:val="center"/>
            </w:pPr>
            <w:r w:rsidRPr="00A33DD9">
              <w:t>1,158</w:t>
            </w:r>
          </w:p>
        </w:tc>
        <w:tc>
          <w:tcPr>
            <w:tcW w:w="503" w:type="pct"/>
            <w:shd w:val="clear" w:color="auto" w:fill="auto"/>
          </w:tcPr>
          <w:p w:rsidR="00B34886" w:rsidRPr="00A33DD9" w:rsidRDefault="00B34886" w:rsidP="00B34886">
            <w:pPr>
              <w:jc w:val="center"/>
            </w:pPr>
            <w:r w:rsidRPr="00A33DD9">
              <w:t>2758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A33DD9" w:rsidRDefault="00B34886" w:rsidP="00B34886">
            <w:pPr>
              <w:jc w:val="center"/>
            </w:pPr>
            <w:r>
              <w:t>6</w:t>
            </w:r>
          </w:p>
        </w:tc>
        <w:tc>
          <w:tcPr>
            <w:tcW w:w="2371" w:type="pct"/>
            <w:shd w:val="clear" w:color="auto" w:fill="auto"/>
          </w:tcPr>
          <w:p w:rsidR="00B34886" w:rsidRPr="00A33DD9" w:rsidRDefault="00B34886" w:rsidP="00B34886">
            <w:pPr>
              <w:jc w:val="both"/>
              <w:rPr>
                <w:b/>
              </w:rPr>
            </w:pPr>
            <w:r w:rsidRPr="00A33DD9">
              <w:rPr>
                <w:b/>
              </w:rPr>
              <w:t xml:space="preserve">Старший контролер                           </w:t>
            </w:r>
          </w:p>
        </w:tc>
        <w:tc>
          <w:tcPr>
            <w:tcW w:w="838" w:type="pct"/>
            <w:shd w:val="clear" w:color="auto" w:fill="auto"/>
          </w:tcPr>
          <w:p w:rsidR="00B34886" w:rsidRPr="00301654" w:rsidRDefault="00B34886" w:rsidP="00B34886">
            <w:pPr>
              <w:ind w:firstLine="540"/>
              <w:jc w:val="both"/>
              <w:rPr>
                <w:highlight w:val="lightGray"/>
              </w:rPr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A33DD9" w:rsidRDefault="00B34886" w:rsidP="00B34886">
            <w:pPr>
              <w:jc w:val="center"/>
            </w:pPr>
            <w:r w:rsidRPr="00A33DD9">
              <w:t>1,158</w:t>
            </w:r>
          </w:p>
        </w:tc>
        <w:tc>
          <w:tcPr>
            <w:tcW w:w="503" w:type="pct"/>
            <w:shd w:val="clear" w:color="auto" w:fill="auto"/>
          </w:tcPr>
          <w:p w:rsidR="00B34886" w:rsidRPr="00A33DD9" w:rsidRDefault="00B34886" w:rsidP="00B34886">
            <w:pPr>
              <w:jc w:val="center"/>
            </w:pPr>
            <w:r w:rsidRPr="00A33DD9">
              <w:t>2758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7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Смотритель</w:t>
            </w:r>
          </w:p>
          <w:p w:rsidR="00B34886" w:rsidRPr="004E6EF4" w:rsidRDefault="00B34886" w:rsidP="00B34886">
            <w:pPr>
              <w:jc w:val="both"/>
            </w:pPr>
            <w:r w:rsidRPr="004E6EF4">
              <w:t>среднее профессиональное образование без предъявления требований к стажу работы или среднее (полное) общее образование и стаж работы в музеях не м</w:t>
            </w:r>
            <w:r w:rsidRPr="004E6EF4">
              <w:t>е</w:t>
            </w:r>
            <w:r w:rsidRPr="004E6EF4">
              <w:t>нее 2 лет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1,127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2684</w:t>
            </w:r>
          </w:p>
        </w:tc>
      </w:tr>
      <w:tr w:rsidR="00B34886" w:rsidRPr="004E6EF4" w:rsidTr="00B34886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jc w:val="center"/>
        </w:trPr>
        <w:tc>
          <w:tcPr>
            <w:tcW w:w="2835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Профессиональная квалификацио</w:t>
            </w:r>
            <w:r w:rsidRPr="004E6EF4">
              <w:rPr>
                <w:b/>
              </w:rPr>
              <w:t>н</w:t>
            </w:r>
            <w:r w:rsidRPr="004E6EF4">
              <w:rPr>
                <w:b/>
              </w:rPr>
              <w:t>ная группа второго уровня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  <w:rPr>
                <w:b/>
              </w:rPr>
            </w:pPr>
            <w:r w:rsidRPr="004E6EF4">
              <w:rPr>
                <w:b/>
              </w:rPr>
              <w:t>2460</w:t>
            </w:r>
          </w:p>
        </w:tc>
        <w:tc>
          <w:tcPr>
            <w:tcW w:w="1328" w:type="pct"/>
            <w:gridSpan w:val="3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</w:tr>
      <w:tr w:rsidR="00B34886" w:rsidRPr="004E6EF4" w:rsidTr="00B34886">
        <w:trPr>
          <w:jc w:val="center"/>
        </w:trPr>
        <w:tc>
          <w:tcPr>
            <w:tcW w:w="2835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Первый квалификационный</w:t>
            </w:r>
          </w:p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 xml:space="preserve"> ур</w:t>
            </w:r>
            <w:r w:rsidRPr="004E6EF4">
              <w:rPr>
                <w:b/>
              </w:rPr>
              <w:t>о</w:t>
            </w:r>
            <w:r w:rsidRPr="004E6EF4">
              <w:rPr>
                <w:b/>
              </w:rPr>
              <w:t>вень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 w:rsidRPr="004E6EF4">
              <w:t>1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Аккомпаниатор-концертмейстер</w:t>
            </w:r>
          </w:p>
          <w:p w:rsidR="00B34886" w:rsidRPr="004E6EF4" w:rsidRDefault="00B34886" w:rsidP="00B34886">
            <w:pPr>
              <w:jc w:val="both"/>
            </w:pPr>
            <w:r w:rsidRPr="004E6EF4">
              <w:t>аккомпаниатор-концертмейстер II категории - высшее профессиональное образование без предъявления требований к стажу работы или среднее профессиональное о</w:t>
            </w:r>
            <w:r w:rsidRPr="004E6EF4">
              <w:t>б</w:t>
            </w:r>
            <w:r w:rsidRPr="004E6EF4">
              <w:t xml:space="preserve">разование и стаж работы по профилю не менее 3 лет;  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аккомпаниатор-концертмейстер I категории - высшее профессиональное о</w:t>
            </w:r>
            <w:r w:rsidRPr="004E6EF4">
              <w:t>б</w:t>
            </w:r>
            <w:r w:rsidRPr="004E6EF4">
              <w:t xml:space="preserve">разование и стаж работы по профилю не менее      5 лет;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аккомпаниатор-концертмейстер высшей категории - высшее профессиональное образование и стаж р</w:t>
            </w:r>
            <w:r w:rsidRPr="004E6EF4">
              <w:t>а</w:t>
            </w:r>
            <w:r w:rsidRPr="004E6EF4">
              <w:t xml:space="preserve">боты по профилю не менее 10 лет; 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аккомпаниатор-концертмейстер ведущий мастер сцены - высшее профессиональное образование и стаж работы по профилю не м</w:t>
            </w:r>
            <w:r w:rsidRPr="004E6EF4">
              <w:t>е</w:t>
            </w:r>
            <w:r w:rsidRPr="004E6EF4">
              <w:t xml:space="preserve">нее 10 лет    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1,369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1,822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2,348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2,531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3368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4482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5777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6228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2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 xml:space="preserve">Редактор библиотеки, клубного </w:t>
            </w:r>
            <w:r w:rsidRPr="004E6EF4">
              <w:rPr>
                <w:b/>
              </w:rPr>
              <w:lastRenderedPageBreak/>
              <w:t>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</w:t>
            </w:r>
            <w:r w:rsidRPr="004E6EF4">
              <w:rPr>
                <w:b/>
              </w:rPr>
              <w:t>и</w:t>
            </w:r>
            <w:r w:rsidRPr="004E6EF4">
              <w:rPr>
                <w:b/>
              </w:rPr>
              <w:t>заций</w:t>
            </w:r>
          </w:p>
          <w:p w:rsidR="00B34886" w:rsidRPr="004E6EF4" w:rsidRDefault="00B34886" w:rsidP="00B34886">
            <w:pPr>
              <w:jc w:val="both"/>
            </w:pPr>
            <w:r w:rsidRPr="004E6EF4">
              <w:t>редактор - высшее профессиональное образование без предъявления требований к стажу работы или среднее профессиональное образование и стаж р</w:t>
            </w:r>
            <w:r w:rsidRPr="004E6EF4">
              <w:t>а</w:t>
            </w:r>
            <w:r w:rsidRPr="004E6EF4">
              <w:t xml:space="preserve">боты в культурно-просветительных учреждениях и организациях не менее 2 лет;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редактор II категории - высшее профессиональное образование и стаж работы в должности редактора не менее 3 лет или среднее профессиональное о</w:t>
            </w:r>
            <w:r w:rsidRPr="004E6EF4">
              <w:t>б</w:t>
            </w:r>
            <w:r w:rsidRPr="004E6EF4">
              <w:t xml:space="preserve">разование и стаж работы в культурно-просветительных учреждениях и организациях не менее 3 лет;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редактор I категории - высшее профессиональное образование и стаж работы в должности редактора II катег</w:t>
            </w:r>
            <w:r w:rsidRPr="004E6EF4">
              <w:t>о</w:t>
            </w:r>
            <w:r w:rsidRPr="004E6EF4">
              <w:t xml:space="preserve">рии не менее    3 лет   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1,369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1,508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1,822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3368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3710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4482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lastRenderedPageBreak/>
              <w:t>3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>
              <w:rPr>
                <w:b/>
              </w:rPr>
              <w:t>Заведующий аттракционами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1,822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4482</w:t>
            </w:r>
          </w:p>
        </w:tc>
      </w:tr>
      <w:tr w:rsidR="00B34886" w:rsidRPr="004E6EF4" w:rsidTr="00B34886">
        <w:trPr>
          <w:jc w:val="center"/>
        </w:trPr>
        <w:tc>
          <w:tcPr>
            <w:tcW w:w="2835" w:type="pct"/>
            <w:gridSpan w:val="2"/>
            <w:shd w:val="clear" w:color="auto" w:fill="auto"/>
          </w:tcPr>
          <w:p w:rsidR="00B34886" w:rsidRPr="004E6EF4" w:rsidRDefault="00B34886" w:rsidP="00B34886">
            <w:pPr>
              <w:ind w:firstLine="540"/>
              <w:jc w:val="center"/>
              <w:rPr>
                <w:b/>
              </w:rPr>
            </w:pPr>
            <w:r w:rsidRPr="004E6EF4">
              <w:rPr>
                <w:b/>
              </w:rPr>
              <w:t>Второй квалификационный уровень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1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Библиотекарь</w:t>
            </w:r>
          </w:p>
          <w:p w:rsidR="00B34886" w:rsidRPr="004E6EF4" w:rsidRDefault="00B34886" w:rsidP="00B34886">
            <w:pPr>
              <w:jc w:val="both"/>
            </w:pPr>
            <w:r w:rsidRPr="004E6EF4">
              <w:t>библиотекарь - среднее профессиональное образование без предъявления требований к стажу работы или среднее (полное) общее образование и ку</w:t>
            </w:r>
            <w:r w:rsidRPr="004E6EF4">
              <w:t>р</w:t>
            </w:r>
            <w:r w:rsidRPr="004E6EF4">
              <w:t xml:space="preserve">совая подготовка; 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библиотекарь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 не м</w:t>
            </w:r>
            <w:r w:rsidRPr="004E6EF4">
              <w:t>е</w:t>
            </w:r>
            <w:r w:rsidRPr="004E6EF4">
              <w:t xml:space="preserve">нее 3 лет;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библиотекарь I категории - высшее профессиональное образование и стаж работы в должности библиотекаря II к</w:t>
            </w:r>
            <w:r w:rsidRPr="004E6EF4">
              <w:t>а</w:t>
            </w:r>
            <w:r w:rsidRPr="004E6EF4">
              <w:t xml:space="preserve">тегории не менее 3 лет          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814" w:type="pct"/>
            <w:shd w:val="clear" w:color="auto" w:fill="auto"/>
          </w:tcPr>
          <w:p w:rsidR="00B34886" w:rsidRPr="004E6EF4" w:rsidRDefault="00B34886" w:rsidP="00B34886"/>
          <w:p w:rsidR="00B34886" w:rsidRPr="004E6EF4" w:rsidRDefault="00B34886" w:rsidP="00B34886">
            <w:pPr>
              <w:jc w:val="center"/>
            </w:pPr>
            <w:r w:rsidRPr="004E6EF4">
              <w:t>1,369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1,508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1,822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B34886" w:rsidRPr="004E6EF4" w:rsidRDefault="00B34886" w:rsidP="00B34886"/>
          <w:p w:rsidR="00B34886" w:rsidRPr="004E6EF4" w:rsidRDefault="00B34886" w:rsidP="00B34886">
            <w:pPr>
              <w:jc w:val="center"/>
            </w:pPr>
            <w:r w:rsidRPr="004E6EF4">
              <w:t>3368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3710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4482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2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Библиограф</w:t>
            </w:r>
          </w:p>
          <w:p w:rsidR="00B34886" w:rsidRPr="004E6EF4" w:rsidRDefault="00B34886" w:rsidP="00B34886">
            <w:pPr>
              <w:jc w:val="both"/>
            </w:pPr>
            <w:r w:rsidRPr="004E6EF4">
              <w:t>библиограф - среднее профессиональное образование без предъявления требований к стажу работы или среднее (полное) общее образование и курсовая по</w:t>
            </w:r>
            <w:r w:rsidRPr="004E6EF4">
              <w:t>д</w:t>
            </w:r>
            <w:r w:rsidRPr="004E6EF4">
              <w:t xml:space="preserve">готовка; 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библиограф II категории - высшее профессиональное образование без предъявления требований к стажу работы или среднее профессиональное образование и стаж работы в должности библиотекаря, библиогр</w:t>
            </w:r>
            <w:r w:rsidRPr="004E6EF4">
              <w:t>а</w:t>
            </w:r>
            <w:r w:rsidRPr="004E6EF4">
              <w:t xml:space="preserve">фа не менее 3 лет;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библиограф I категории - высшее профессиональное образование и стаж работы в должности библиографа II кат</w:t>
            </w:r>
            <w:r w:rsidRPr="004E6EF4">
              <w:t>е</w:t>
            </w:r>
            <w:r w:rsidRPr="004E6EF4">
              <w:t xml:space="preserve">гории не менее 3 лет       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814" w:type="pct"/>
            <w:shd w:val="clear" w:color="auto" w:fill="auto"/>
          </w:tcPr>
          <w:p w:rsidR="00B34886" w:rsidRPr="004E6EF4" w:rsidRDefault="00B34886" w:rsidP="00B34886"/>
          <w:p w:rsidR="00B34886" w:rsidRPr="004E6EF4" w:rsidRDefault="00B34886" w:rsidP="00B34886">
            <w:pPr>
              <w:jc w:val="center"/>
            </w:pPr>
            <w:r w:rsidRPr="004E6EF4">
              <w:t>1,369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1,508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1,822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B34886" w:rsidRPr="004E6EF4" w:rsidRDefault="00B34886" w:rsidP="00B34886"/>
          <w:p w:rsidR="00B34886" w:rsidRPr="004E6EF4" w:rsidRDefault="00B34886" w:rsidP="00B34886">
            <w:pPr>
              <w:jc w:val="center"/>
            </w:pPr>
            <w:r w:rsidRPr="004E6EF4">
              <w:t>3368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3710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4482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3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 xml:space="preserve">Методист библиотеки, клубного учреждения, музея, научно - </w:t>
            </w:r>
            <w:r w:rsidRPr="004E6EF4">
              <w:rPr>
                <w:b/>
              </w:rPr>
              <w:lastRenderedPageBreak/>
              <w:t>методического центра народного творчества, дома народного творчества, центра народной культуры (культуры и досуга), кино и других аналогичных учреждений и организ</w:t>
            </w:r>
            <w:r w:rsidRPr="004E6EF4">
              <w:rPr>
                <w:b/>
              </w:rPr>
              <w:t>а</w:t>
            </w:r>
            <w:r w:rsidRPr="004E6EF4">
              <w:rPr>
                <w:b/>
              </w:rPr>
              <w:t>ций</w:t>
            </w:r>
          </w:p>
          <w:p w:rsidR="00B34886" w:rsidRPr="004E6EF4" w:rsidRDefault="00B34886" w:rsidP="00B34886">
            <w:pPr>
              <w:jc w:val="both"/>
            </w:pPr>
            <w:r w:rsidRPr="004E6EF4">
              <w:t>методист - 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учре</w:t>
            </w:r>
            <w:r w:rsidRPr="004E6EF4">
              <w:t>ж</w:t>
            </w:r>
            <w:r w:rsidRPr="004E6EF4">
              <w:t xml:space="preserve">дениях и организациях не менее 3 лет;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методист II категории - высшее профессиональное образование и стаж работы в культурно-просветительных учреждениях и организациях не менее 3 лет или среднее профессиональное образование и стаж работы в культурно-просветительных у</w:t>
            </w:r>
            <w:r w:rsidRPr="004E6EF4">
              <w:t>ч</w:t>
            </w:r>
            <w:r w:rsidRPr="004E6EF4">
              <w:t xml:space="preserve">реждениях и организациях не менее 5 лет;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методист I категории - высшее профессиональное образование и стаж работы в должности методиста II катег</w:t>
            </w:r>
            <w:r w:rsidRPr="004E6EF4">
              <w:t>о</w:t>
            </w:r>
            <w:r w:rsidRPr="004E6EF4">
              <w:t xml:space="preserve">рии не менее    3 лет       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81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1,369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1,508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1,822</w:t>
            </w:r>
          </w:p>
        </w:tc>
        <w:tc>
          <w:tcPr>
            <w:tcW w:w="51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3368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3710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4482</w:t>
            </w:r>
          </w:p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jc w:val="center"/>
        </w:trPr>
        <w:tc>
          <w:tcPr>
            <w:tcW w:w="2835" w:type="pct"/>
            <w:gridSpan w:val="2"/>
            <w:shd w:val="clear" w:color="auto" w:fill="auto"/>
          </w:tcPr>
          <w:p w:rsidR="00B34886" w:rsidRPr="004E6EF4" w:rsidRDefault="00B34886" w:rsidP="00B34886">
            <w:pPr>
              <w:ind w:firstLine="540"/>
              <w:jc w:val="center"/>
              <w:rPr>
                <w:b/>
              </w:rPr>
            </w:pPr>
            <w:r w:rsidRPr="004E6EF4">
              <w:rPr>
                <w:b/>
              </w:rPr>
              <w:lastRenderedPageBreak/>
              <w:t>Третий квалификационный уровень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1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Ведущий библиотекарь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образование и стаж работы в должности библиотекаря I кат</w:t>
            </w:r>
            <w:r w:rsidRPr="004E6EF4">
              <w:t>е</w:t>
            </w:r>
            <w:r w:rsidRPr="004E6EF4">
              <w:t xml:space="preserve">гории не менее 3 лет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1,999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4918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2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Ведущий библиограф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образование и стаж работы в должности библиографа I кат</w:t>
            </w:r>
            <w:r w:rsidRPr="004E6EF4">
              <w:t>е</w:t>
            </w:r>
            <w:r w:rsidRPr="004E6EF4">
              <w:t xml:space="preserve">гории не менее 3 лет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1,999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4918</w:t>
            </w:r>
          </w:p>
        </w:tc>
      </w:tr>
      <w:tr w:rsidR="00B34886" w:rsidRPr="004E6EF4" w:rsidTr="00B34886">
        <w:trPr>
          <w:jc w:val="center"/>
        </w:trPr>
        <w:tc>
          <w:tcPr>
            <w:tcW w:w="2835" w:type="pct"/>
            <w:gridSpan w:val="2"/>
            <w:shd w:val="clear" w:color="auto" w:fill="auto"/>
          </w:tcPr>
          <w:p w:rsidR="00B34886" w:rsidRPr="004E6EF4" w:rsidRDefault="00B34886" w:rsidP="00B34886">
            <w:pPr>
              <w:ind w:firstLine="540"/>
              <w:jc w:val="center"/>
              <w:rPr>
                <w:b/>
              </w:rPr>
            </w:pPr>
            <w:r w:rsidRPr="004E6EF4">
              <w:rPr>
                <w:b/>
              </w:rPr>
              <w:t>Четвёртый квалификационный уровень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1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Ведущий методист библиотеки, клубного учреждения, музея, научно - методического центра народного творчества, дома народного творчества, центра народной культуры (культуры и досуга) и других аналогичных учреждений и о</w:t>
            </w:r>
            <w:r w:rsidRPr="004E6EF4">
              <w:rPr>
                <w:b/>
              </w:rPr>
              <w:t>р</w:t>
            </w:r>
            <w:r w:rsidRPr="004E6EF4">
              <w:rPr>
                <w:b/>
              </w:rPr>
              <w:t>ганизаций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ведущий методист - высшее профессиональное образование и стаж работы в должности методиста I катег</w:t>
            </w:r>
            <w:r w:rsidRPr="004E6EF4">
              <w:t>о</w:t>
            </w:r>
            <w:r w:rsidRPr="004E6EF4">
              <w:t xml:space="preserve">рии не менее     3 лет;   </w:t>
            </w:r>
          </w:p>
          <w:p w:rsidR="00B34886" w:rsidRPr="004E6EF4" w:rsidRDefault="00B34886" w:rsidP="00B34886">
            <w:pPr>
              <w:jc w:val="both"/>
            </w:pPr>
            <w:r>
              <w:t xml:space="preserve">заведующий </w:t>
            </w:r>
            <w:r w:rsidRPr="004E6EF4">
              <w:t>методи</w:t>
            </w:r>
            <w:r>
              <w:t>ческим кабинетом</w:t>
            </w:r>
            <w:r w:rsidRPr="004E6EF4">
              <w:t xml:space="preserve"> - высшее профессиональное образование и стаж работы в должности </w:t>
            </w:r>
            <w:r w:rsidRPr="004E6EF4">
              <w:rPr>
                <w:spacing w:val="-20"/>
              </w:rPr>
              <w:t xml:space="preserve">ведущего методиста не </w:t>
            </w:r>
            <w:r>
              <w:rPr>
                <w:spacing w:val="-20"/>
              </w:rPr>
              <w:t xml:space="preserve"> </w:t>
            </w:r>
            <w:r w:rsidRPr="004E6EF4">
              <w:rPr>
                <w:spacing w:val="-20"/>
              </w:rPr>
              <w:t>м</w:t>
            </w:r>
            <w:r w:rsidRPr="004E6EF4">
              <w:rPr>
                <w:spacing w:val="-20"/>
              </w:rPr>
              <w:t>е</w:t>
            </w:r>
            <w:r w:rsidRPr="004E6EF4">
              <w:rPr>
                <w:spacing w:val="-20"/>
              </w:rPr>
              <w:t xml:space="preserve">нее </w:t>
            </w:r>
            <w:r>
              <w:rPr>
                <w:spacing w:val="-20"/>
              </w:rPr>
              <w:t xml:space="preserve"> </w:t>
            </w:r>
            <w:r w:rsidRPr="004E6EF4">
              <w:rPr>
                <w:spacing w:val="-20"/>
              </w:rPr>
              <w:t>5 лет</w:t>
            </w:r>
            <w:r w:rsidRPr="004E6EF4">
              <w:t xml:space="preserve">      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1,999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2,348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4918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5777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2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Главный библиотекарь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образование и стаж работы в должности библиотекаря I кат</w:t>
            </w:r>
            <w:r w:rsidRPr="004E6EF4">
              <w:t>е</w:t>
            </w:r>
            <w:r w:rsidRPr="004E6EF4">
              <w:t xml:space="preserve">гории не менее 3 лет;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образование и стаж работы в должности ведущего библиот</w:t>
            </w:r>
            <w:r w:rsidRPr="004E6EF4">
              <w:t>е</w:t>
            </w:r>
            <w:r w:rsidRPr="004E6EF4">
              <w:t xml:space="preserve">каря не менее 3 лет;  </w:t>
            </w:r>
          </w:p>
          <w:p w:rsidR="00B34886" w:rsidRPr="004E6EF4" w:rsidRDefault="00B34886" w:rsidP="00B34886">
            <w:pPr>
              <w:jc w:val="both"/>
            </w:pPr>
            <w:r w:rsidRPr="004E6EF4">
              <w:t xml:space="preserve">высшее профессиональное образование и </w:t>
            </w:r>
            <w:r w:rsidRPr="004E6EF4">
              <w:lastRenderedPageBreak/>
              <w:t>стаж работы в должности ведущего библиот</w:t>
            </w:r>
            <w:r w:rsidRPr="004E6EF4">
              <w:t>е</w:t>
            </w:r>
            <w:r w:rsidRPr="004E6EF4">
              <w:t xml:space="preserve">каря не менее 5 лет      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1,999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2,257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2,531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4918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5554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6228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lastRenderedPageBreak/>
              <w:t>3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Главный библиограф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образование и стаж работы в должности библиографа I кат</w:t>
            </w:r>
            <w:r w:rsidRPr="004E6EF4">
              <w:t>е</w:t>
            </w:r>
            <w:r w:rsidRPr="004E6EF4">
              <w:t xml:space="preserve">гории не менее 3 лет;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образование и стаж работы в должности ведущего библи</w:t>
            </w:r>
            <w:r w:rsidRPr="004E6EF4">
              <w:t>о</w:t>
            </w:r>
            <w:r w:rsidRPr="004E6EF4">
              <w:t xml:space="preserve">графа не менее 3 лет;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образование и стаж работы в должности ведущего библи</w:t>
            </w:r>
            <w:r w:rsidRPr="004E6EF4">
              <w:t>о</w:t>
            </w:r>
            <w:r w:rsidRPr="004E6EF4">
              <w:t xml:space="preserve">графа не менее 5 лет  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1,999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2,257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2,531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4918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5554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6228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4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Оператор</w:t>
            </w:r>
            <w:r>
              <w:rPr>
                <w:b/>
              </w:rPr>
              <w:t xml:space="preserve"> звука (звукооператор)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других театрах и художественных коллект</w:t>
            </w:r>
            <w:r w:rsidRPr="004E6EF4">
              <w:t>и</w:t>
            </w:r>
            <w:r w:rsidRPr="004E6EF4">
              <w:t xml:space="preserve">вах;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театрах оперы и балета, в театрах музыкальной комедии (оперетты), музыкально-драматических, драматических театрах, театрах юного зрителя, театрах кукол, филармониях, концертных организациях, м</w:t>
            </w:r>
            <w:r w:rsidRPr="004E6EF4">
              <w:t>у</w:t>
            </w:r>
            <w:r w:rsidRPr="004E6EF4">
              <w:t xml:space="preserve">зыкальных и танцевальных коллективах, цирках  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1,369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1,657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3368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4076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5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Хранитель фондов</w:t>
            </w:r>
          </w:p>
          <w:p w:rsidR="00B34886" w:rsidRPr="004E6EF4" w:rsidRDefault="00B34886" w:rsidP="00B34886">
            <w:pPr>
              <w:jc w:val="both"/>
            </w:pPr>
            <w:r w:rsidRPr="004E6EF4">
              <w:t>хранитель фондов - среднее (полное) общее образ</w:t>
            </w:r>
            <w:r w:rsidRPr="004E6EF4">
              <w:t>о</w:t>
            </w:r>
            <w:r w:rsidRPr="004E6EF4">
              <w:t xml:space="preserve">вание и подготовка по специальной программе;  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хранитель фондов - среднее (полное) общее образование и стаж р</w:t>
            </w:r>
            <w:r w:rsidRPr="004E6EF4">
              <w:t>а</w:t>
            </w:r>
            <w:r w:rsidRPr="004E6EF4">
              <w:t xml:space="preserve">боты не менее 1 года;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хранитель фондов - среднее профессиональное образование и стаж работы не м</w:t>
            </w:r>
            <w:r w:rsidRPr="004E6EF4">
              <w:t>е</w:t>
            </w:r>
            <w:r w:rsidRPr="004E6EF4">
              <w:t xml:space="preserve">нее 3 лет;   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старший хранитель фондов - высшее профессиональное образование без предъявления требований к стажу р</w:t>
            </w:r>
            <w:r w:rsidRPr="004E6EF4">
              <w:t>а</w:t>
            </w:r>
            <w:r w:rsidRPr="004E6EF4">
              <w:t xml:space="preserve">боты  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1,244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1,369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1,508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1,657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3061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3368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3710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4076</w:t>
            </w:r>
          </w:p>
        </w:tc>
      </w:tr>
      <w:tr w:rsidR="00B34886" w:rsidRPr="004E6EF4" w:rsidTr="00B34886">
        <w:trPr>
          <w:jc w:val="center"/>
        </w:trPr>
        <w:tc>
          <w:tcPr>
            <w:tcW w:w="2835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Профессиональная квалификацио</w:t>
            </w:r>
            <w:r w:rsidRPr="004E6EF4">
              <w:rPr>
                <w:b/>
              </w:rPr>
              <w:t>н</w:t>
            </w:r>
            <w:r w:rsidRPr="004E6EF4">
              <w:rPr>
                <w:b/>
              </w:rPr>
              <w:t>ная группа третьего уровня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  <w:rPr>
                <w:b/>
              </w:rPr>
            </w:pPr>
            <w:r w:rsidRPr="004E6EF4">
              <w:rPr>
                <w:b/>
              </w:rPr>
              <w:t>2908</w:t>
            </w:r>
          </w:p>
        </w:tc>
        <w:tc>
          <w:tcPr>
            <w:tcW w:w="1328" w:type="pct"/>
            <w:gridSpan w:val="3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jc w:val="center"/>
        </w:trPr>
        <w:tc>
          <w:tcPr>
            <w:tcW w:w="2835" w:type="pct"/>
            <w:gridSpan w:val="2"/>
            <w:shd w:val="clear" w:color="auto" w:fill="auto"/>
          </w:tcPr>
          <w:p w:rsidR="00B34886" w:rsidRPr="004E6EF4" w:rsidRDefault="00B34886" w:rsidP="00B34886">
            <w:pPr>
              <w:ind w:firstLine="540"/>
              <w:jc w:val="center"/>
              <w:rPr>
                <w:b/>
              </w:rPr>
            </w:pPr>
            <w:r w:rsidRPr="004E6EF4">
              <w:rPr>
                <w:b/>
              </w:rPr>
              <w:t>Первый квалификационный уровень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 w:rsidRPr="004E6EF4">
              <w:t>1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Заведующий отделом (сектором) музея, кроме отнесенных ко второму квалификацио</w:t>
            </w:r>
            <w:r w:rsidRPr="004E6EF4">
              <w:rPr>
                <w:b/>
              </w:rPr>
              <w:t>н</w:t>
            </w:r>
            <w:r w:rsidRPr="004E6EF4">
              <w:rPr>
                <w:b/>
              </w:rPr>
              <w:t xml:space="preserve">ному уровню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отделе (секторе) музеев, отнесенных к IV группе по оплате труда р</w:t>
            </w:r>
            <w:r w:rsidRPr="004E6EF4">
              <w:t>у</w:t>
            </w:r>
            <w:r>
              <w:t>ководителей;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отделе (секторе) музеев, отнесенных к III группе по оплате труда р</w:t>
            </w:r>
            <w:r w:rsidRPr="004E6EF4">
              <w:t>у</w:t>
            </w:r>
            <w:r>
              <w:t>ководителей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1,691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1,833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4918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5329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 w:rsidRPr="004E6EF4">
              <w:t>2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Заведующий отделом (сектором) библиотеки, кроме отнесенных ко второму квалификацио</w:t>
            </w:r>
            <w:r w:rsidRPr="004E6EF4">
              <w:rPr>
                <w:b/>
              </w:rPr>
              <w:t>н</w:t>
            </w:r>
            <w:r w:rsidRPr="004E6EF4">
              <w:rPr>
                <w:b/>
              </w:rPr>
              <w:t xml:space="preserve">ному уровню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отделе (секторе) библиотек, отнесенных к IV группе по о</w:t>
            </w:r>
            <w:r w:rsidRPr="004E6EF4">
              <w:t>п</w:t>
            </w:r>
            <w:r w:rsidRPr="004E6EF4">
              <w:t>лате труда руководителей;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отделе (секторе) библиотек, отнесенных к III группе по о</w:t>
            </w:r>
            <w:r w:rsidRPr="004E6EF4">
              <w:t>п</w:t>
            </w:r>
            <w:r w:rsidRPr="004E6EF4">
              <w:t>лате труда руководителей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1,691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1,833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4918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5329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3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Заведующий</w:t>
            </w:r>
            <w:r>
              <w:rPr>
                <w:b/>
              </w:rPr>
              <w:t xml:space="preserve"> автоклубом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 w:rsidRPr="004E6EF4">
              <w:t>1,987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 w:rsidRPr="004E6EF4">
              <w:t>5777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4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Режиссер (дирижер</w:t>
            </w:r>
            <w:r>
              <w:rPr>
                <w:b/>
              </w:rPr>
              <w:t xml:space="preserve"> оркестра</w:t>
            </w:r>
            <w:r w:rsidRPr="004E6EF4">
              <w:rPr>
                <w:b/>
              </w:rPr>
              <w:t>, бале</w:t>
            </w:r>
            <w:r w:rsidRPr="004E6EF4">
              <w:rPr>
                <w:b/>
              </w:rPr>
              <w:t>т</w:t>
            </w:r>
            <w:r w:rsidRPr="004E6EF4">
              <w:rPr>
                <w:b/>
              </w:rPr>
              <w:t>мейстер, хормейстер)</w:t>
            </w:r>
            <w:r>
              <w:rPr>
                <w:b/>
              </w:rPr>
              <w:t xml:space="preserve">, руководитель танцевального коллектива, руководитель </w:t>
            </w:r>
            <w:r>
              <w:rPr>
                <w:b/>
              </w:rPr>
              <w:lastRenderedPageBreak/>
              <w:t>хорового коллектива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1,541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4482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lastRenderedPageBreak/>
              <w:t>5</w:t>
            </w:r>
          </w:p>
        </w:tc>
        <w:tc>
          <w:tcPr>
            <w:tcW w:w="2371" w:type="pct"/>
            <w:shd w:val="clear" w:color="auto" w:fill="auto"/>
          </w:tcPr>
          <w:p w:rsidR="00B34886" w:rsidRDefault="00B34886" w:rsidP="00B34886">
            <w:pPr>
              <w:jc w:val="both"/>
              <w:rPr>
                <w:b/>
              </w:rPr>
            </w:pPr>
            <w:r>
              <w:rPr>
                <w:b/>
              </w:rPr>
              <w:t>Оператор звука (звукооператор)</w:t>
            </w:r>
          </w:p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</w:t>
            </w:r>
            <w:r>
              <w:t>;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>
              <w:t>1,508</w:t>
            </w:r>
          </w:p>
        </w:tc>
        <w:tc>
          <w:tcPr>
            <w:tcW w:w="503" w:type="pct"/>
            <w:shd w:val="clear" w:color="auto" w:fill="auto"/>
          </w:tcPr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>
              <w:t>3710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6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 xml:space="preserve">Звукорежиссер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3 лет;   высшее профессиональное образование и стаж работы по проф</w:t>
            </w:r>
            <w:r w:rsidRPr="004E6EF4">
              <w:t>и</w:t>
            </w:r>
            <w:r>
              <w:t>лю не менее 3 лет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1,402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1,691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4076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4918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7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Руководитель клубного формирования - любительского объединения, студии, коллектива самодеятельного искусства, клуба по и</w:t>
            </w:r>
            <w:r w:rsidRPr="004E6EF4">
              <w:rPr>
                <w:b/>
              </w:rPr>
              <w:t>н</w:t>
            </w:r>
            <w:r>
              <w:rPr>
                <w:b/>
              </w:rPr>
              <w:t>тересам, руководитель ВИА, руководитель танцевального коллектива, руководитель хорового коллектива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1,339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>
              <w:t>3893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8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Руководитель народного ко</w:t>
            </w:r>
            <w:r w:rsidRPr="004E6EF4">
              <w:rPr>
                <w:b/>
              </w:rPr>
              <w:t>л</w:t>
            </w:r>
            <w:r>
              <w:rPr>
                <w:b/>
              </w:rPr>
              <w:t>лектива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 w:rsidRPr="004E6EF4">
              <w:t>1,987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 w:rsidRPr="004E6EF4">
              <w:t>5777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9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 xml:space="preserve">Хореограф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образование без предъявления требований к стажу работы или среднее профессиональное о</w:t>
            </w:r>
            <w:r w:rsidRPr="004E6EF4">
              <w:t>б</w:t>
            </w:r>
            <w:r w:rsidRPr="004E6EF4">
              <w:t xml:space="preserve">разование и стаж работы по профилю не менее 3 лет; 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образование и стаж работы по проф</w:t>
            </w:r>
            <w:r w:rsidRPr="004E6EF4">
              <w:t>и</w:t>
            </w:r>
            <w:r w:rsidRPr="004E6EF4">
              <w:t xml:space="preserve">лю не менее 3 лет     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/>
          <w:p w:rsidR="00B34886" w:rsidRPr="004E6EF4" w:rsidRDefault="00B34886" w:rsidP="00B34886">
            <w:pPr>
              <w:jc w:val="center"/>
            </w:pPr>
            <w:r w:rsidRPr="004E6EF4">
              <w:t>1,402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1,691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/>
          <w:p w:rsidR="00B34886" w:rsidRPr="004E6EF4" w:rsidRDefault="00B34886" w:rsidP="00B34886">
            <w:pPr>
              <w:jc w:val="center"/>
            </w:pPr>
            <w:r w:rsidRPr="004E6EF4">
              <w:t>4076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4918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10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>
              <w:rPr>
                <w:b/>
              </w:rPr>
              <w:t>руководитель танцевального коллектива, руководитель хорового коллектива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 w:rsidRPr="004E6EF4">
              <w:t>1,691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4918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11</w:t>
            </w:r>
          </w:p>
        </w:tc>
        <w:tc>
          <w:tcPr>
            <w:tcW w:w="2371" w:type="pct"/>
            <w:shd w:val="clear" w:color="auto" w:fill="auto"/>
          </w:tcPr>
          <w:p w:rsidR="00B34886" w:rsidRDefault="00B34886" w:rsidP="00B34886">
            <w:pPr>
              <w:jc w:val="both"/>
              <w:rPr>
                <w:b/>
              </w:rPr>
            </w:pPr>
            <w:r>
              <w:rPr>
                <w:b/>
              </w:rPr>
              <w:t>Киномеханик</w:t>
            </w:r>
          </w:p>
          <w:p w:rsidR="00B34886" w:rsidRDefault="00B34886" w:rsidP="00B34886">
            <w:pPr>
              <w:jc w:val="both"/>
            </w:pPr>
            <w:r w:rsidRPr="004E6EF4">
              <w:t xml:space="preserve">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</w:t>
            </w:r>
            <w:r>
              <w:t>1</w:t>
            </w:r>
            <w:r w:rsidRPr="004E6EF4">
              <w:t xml:space="preserve"> </w:t>
            </w:r>
            <w:r>
              <w:t>года</w:t>
            </w:r>
            <w:r w:rsidRPr="004E6EF4">
              <w:t xml:space="preserve">;   </w:t>
            </w:r>
          </w:p>
          <w:p w:rsidR="00B34886" w:rsidRDefault="00B34886" w:rsidP="00B34886">
            <w:pPr>
              <w:jc w:val="both"/>
              <w:rPr>
                <w:b/>
              </w:rPr>
            </w:pPr>
            <w:r w:rsidRPr="004E6EF4">
              <w:t xml:space="preserve">высшее профессиональное образование </w:t>
            </w:r>
            <w:r>
              <w:t>и стаж р</w:t>
            </w:r>
            <w:r w:rsidRPr="004E6EF4">
              <w:t xml:space="preserve">аботы по профилю не менее 3 лет;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Default="00B34886" w:rsidP="00B34886"/>
          <w:p w:rsidR="00B34886" w:rsidRDefault="00B34886" w:rsidP="00B34886"/>
          <w:p w:rsidR="00B34886" w:rsidRDefault="00B34886" w:rsidP="00B34886">
            <w:pPr>
              <w:jc w:val="center"/>
            </w:pPr>
            <w:r>
              <w:t>1,508</w:t>
            </w:r>
          </w:p>
          <w:p w:rsidR="00B34886" w:rsidRDefault="00B34886" w:rsidP="00B34886"/>
          <w:p w:rsidR="00B34886" w:rsidRDefault="00B34886" w:rsidP="00B34886"/>
          <w:p w:rsidR="00B34886" w:rsidRPr="004E6EF4" w:rsidRDefault="00B34886" w:rsidP="00B34886">
            <w:pPr>
              <w:jc w:val="center"/>
            </w:pPr>
            <w:r>
              <w:t>1,402</w:t>
            </w:r>
          </w:p>
        </w:tc>
        <w:tc>
          <w:tcPr>
            <w:tcW w:w="503" w:type="pct"/>
            <w:shd w:val="clear" w:color="auto" w:fill="auto"/>
          </w:tcPr>
          <w:p w:rsidR="00B34886" w:rsidRDefault="00B34886" w:rsidP="00B34886"/>
          <w:p w:rsidR="00B34886" w:rsidRDefault="00B34886" w:rsidP="00B34886"/>
          <w:p w:rsidR="00B34886" w:rsidRDefault="00B34886" w:rsidP="00B34886">
            <w:pPr>
              <w:jc w:val="center"/>
            </w:pPr>
            <w:r>
              <w:t>3710</w:t>
            </w: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  <w:r>
              <w:t>4076</w:t>
            </w:r>
          </w:p>
          <w:p w:rsidR="00B34886" w:rsidRPr="004E6EF4" w:rsidRDefault="00B34886" w:rsidP="00B34886"/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12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Художественный руковод</w:t>
            </w:r>
            <w:r w:rsidRPr="004E6EF4">
              <w:rPr>
                <w:b/>
              </w:rPr>
              <w:t>и</w:t>
            </w:r>
            <w:r w:rsidRPr="004E6EF4">
              <w:rPr>
                <w:b/>
              </w:rPr>
              <w:t xml:space="preserve">тель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культурно-просветительных учреждениях, отнесенных к     IV группе по оплате труда руков</w:t>
            </w:r>
            <w:r w:rsidRPr="004E6EF4">
              <w:t>о</w:t>
            </w:r>
            <w:r w:rsidRPr="004E6EF4">
              <w:t xml:space="preserve">дителей;           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культурно-просветительных учреждениях, отнесенных к    III группе по оплате труда руководителей, в остальных це</w:t>
            </w:r>
            <w:r w:rsidRPr="004E6EF4">
              <w:t>н</w:t>
            </w:r>
            <w:r w:rsidRPr="004E6EF4">
              <w:t xml:space="preserve">трах;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культурно-просветительных учреждениях, отнесенных к      II группе по оплате труда рук</w:t>
            </w:r>
            <w:r w:rsidRPr="004E6EF4">
              <w:t>о</w:t>
            </w:r>
            <w:r w:rsidRPr="004E6EF4">
              <w:t xml:space="preserve">водителей;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культурно-просветительных учреждениях (центрах), отнесенных к I группе по оплате труда руководит</w:t>
            </w:r>
            <w:r w:rsidRPr="004E6EF4">
              <w:t>е</w:t>
            </w:r>
            <w:r w:rsidRPr="004E6EF4">
              <w:t xml:space="preserve">лей;     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областном центре наро</w:t>
            </w:r>
            <w:r w:rsidRPr="004E6EF4">
              <w:t>д</w:t>
            </w:r>
            <w:r w:rsidRPr="004E6EF4">
              <w:t xml:space="preserve">ного творчества и досуга;                                               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театрах оперы и балета, в театрах музыкальной комедии (оперетты), в музыкально-драматических, драматических т</w:t>
            </w:r>
            <w:r w:rsidRPr="004E6EF4">
              <w:t>е</w:t>
            </w:r>
            <w:r w:rsidRPr="004E6EF4">
              <w:t xml:space="preserve">атрах, театрах юного зрителя, театрах </w:t>
            </w:r>
            <w:r w:rsidRPr="004E6EF4">
              <w:lastRenderedPageBreak/>
              <w:t xml:space="preserve">кукол;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самостоятельных музыкальных и танцевальных коллективах, в филармониях, концертных организациях, концер</w:t>
            </w:r>
            <w:r w:rsidRPr="004E6EF4">
              <w:t>т</w:t>
            </w:r>
            <w:r w:rsidRPr="004E6EF4">
              <w:t xml:space="preserve">ных залах, цирках                                         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1,691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1,833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1,987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2,142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2,319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2,500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2,500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4918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5329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5777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6228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6743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7270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7270</w:t>
            </w:r>
          </w:p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jc w:val="center"/>
        </w:trPr>
        <w:tc>
          <w:tcPr>
            <w:tcW w:w="2835" w:type="pct"/>
            <w:gridSpan w:val="2"/>
            <w:shd w:val="clear" w:color="auto" w:fill="auto"/>
          </w:tcPr>
          <w:p w:rsidR="00B34886" w:rsidRPr="004E6EF4" w:rsidRDefault="00B34886" w:rsidP="00B34886">
            <w:pPr>
              <w:ind w:firstLine="540"/>
              <w:jc w:val="center"/>
              <w:rPr>
                <w:b/>
              </w:rPr>
            </w:pPr>
            <w:r w:rsidRPr="004E6EF4">
              <w:rPr>
                <w:b/>
              </w:rPr>
              <w:lastRenderedPageBreak/>
              <w:t>Второй квалификационный уровень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1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Заведующий отделом (сектором) дома (дворца) культуры, парка культуры и отдыха,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</w:t>
            </w:r>
            <w:r w:rsidRPr="004E6EF4">
              <w:rPr>
                <w:b/>
              </w:rPr>
              <w:t>и</w:t>
            </w:r>
            <w:r w:rsidRPr="004E6EF4">
              <w:rPr>
                <w:b/>
              </w:rPr>
              <w:t>заций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секторе культурно-просветительских учреждений, отнесенных к IV группе по оплате труда руков</w:t>
            </w:r>
            <w:r w:rsidRPr="004E6EF4">
              <w:t>о</w:t>
            </w:r>
            <w:r w:rsidRPr="004E6EF4">
              <w:t xml:space="preserve">дителей;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 xml:space="preserve"> в секторе культурно-просветительских учреждений, отнесенных к III группе по о</w:t>
            </w:r>
            <w:r w:rsidRPr="004E6EF4">
              <w:t>п</w:t>
            </w:r>
            <w:r w:rsidRPr="004E6EF4">
              <w:t xml:space="preserve">лате труда руководителей;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отделе культурно-просветительских учреждений, отнесенных к IV группе по оплате труда руков</w:t>
            </w:r>
            <w:r w:rsidRPr="004E6EF4">
              <w:t>о</w:t>
            </w:r>
            <w:r w:rsidRPr="004E6EF4">
              <w:t xml:space="preserve">дителей;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секторе культурно-просветительских учреждений, отнесенных к II группе по оплате труда руков</w:t>
            </w:r>
            <w:r w:rsidRPr="004E6EF4">
              <w:t>о</w:t>
            </w:r>
            <w:r w:rsidRPr="004E6EF4">
              <w:t xml:space="preserve">дителей;                  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секторе культурно-просветительских учреждений, отнесенных к I группе по опл</w:t>
            </w:r>
            <w:r w:rsidRPr="004E6EF4">
              <w:t>а</w:t>
            </w:r>
            <w:r w:rsidRPr="004E6EF4">
              <w:t xml:space="preserve">те труда руководителей;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отделе культурно-просветительских учреждений, отнесенных к III группе по оплате труда руков</w:t>
            </w:r>
            <w:r w:rsidRPr="004E6EF4">
              <w:t>о</w:t>
            </w:r>
            <w:r w:rsidRPr="004E6EF4">
              <w:t xml:space="preserve">дителей;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 xml:space="preserve">в отделе культурно-просветительских   учреждений,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отнесенных к II группе по оплате труда руков</w:t>
            </w:r>
            <w:r w:rsidRPr="004E6EF4">
              <w:t>о</w:t>
            </w:r>
            <w:r w:rsidRPr="004E6EF4">
              <w:t xml:space="preserve">дителей;                   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секторе культурно-просветительских учреждений, выполняющих функции научно-методических центров для культурно-просветительских учреждений субъекта Росси</w:t>
            </w:r>
            <w:r w:rsidRPr="004E6EF4">
              <w:t>й</w:t>
            </w:r>
            <w:r w:rsidRPr="004E6EF4">
              <w:t xml:space="preserve">ской Федерации;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отделе культурно-просветительских учреждений, отнесенных к I группе по опл</w:t>
            </w:r>
            <w:r w:rsidRPr="004E6EF4">
              <w:t>а</w:t>
            </w:r>
            <w:r w:rsidRPr="004E6EF4">
              <w:t xml:space="preserve">те труда руководителей;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отделе культурно-просветительских учреждений, выполняющих функции научно-методических центров для культурно-просветительских учреждений субъекта Российской Федер</w:t>
            </w:r>
            <w:r w:rsidRPr="004E6EF4">
              <w:t>а</w:t>
            </w:r>
            <w:r w:rsidRPr="004E6EF4">
              <w:t xml:space="preserve">ции                     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1,541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1,691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1,691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1,762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1,833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1,833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1,910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1,987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1,987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2,142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4482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4918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4918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5123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5329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5329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5554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5777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5777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6228</w:t>
            </w:r>
          </w:p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2</w:t>
            </w:r>
          </w:p>
        </w:tc>
        <w:tc>
          <w:tcPr>
            <w:tcW w:w="2371" w:type="pct"/>
            <w:shd w:val="clear" w:color="auto" w:fill="auto"/>
          </w:tcPr>
          <w:p w:rsidR="00B34886" w:rsidRPr="00F2170D" w:rsidRDefault="00B34886" w:rsidP="00B34886">
            <w:pPr>
              <w:jc w:val="both"/>
              <w:rPr>
                <w:b/>
              </w:rPr>
            </w:pPr>
            <w:r w:rsidRPr="00F2170D">
              <w:rPr>
                <w:b/>
              </w:rPr>
              <w:t>Заведующий клубом (филиалом клуба)</w:t>
            </w:r>
          </w:p>
          <w:p w:rsidR="00B34886" w:rsidRPr="00F2170D" w:rsidRDefault="00B34886" w:rsidP="00B34886">
            <w:pPr>
              <w:jc w:val="both"/>
            </w:pPr>
            <w:r w:rsidRPr="00F2170D">
              <w:t>высшее профессиональное образование без предъявления требований к стажу работы или среднее профессиональное образование и стаж работы в культурно-просветительных у</w:t>
            </w:r>
            <w:r w:rsidRPr="00F2170D">
              <w:t>ч</w:t>
            </w:r>
            <w:r w:rsidRPr="00F2170D">
              <w:t xml:space="preserve">реждениях и организациях не менее 2 лет;   </w:t>
            </w:r>
          </w:p>
          <w:p w:rsidR="00B34886" w:rsidRPr="00F2170D" w:rsidRDefault="00B34886" w:rsidP="00B34886">
            <w:pPr>
              <w:jc w:val="both"/>
            </w:pPr>
            <w:r w:rsidRPr="00F2170D">
              <w:t xml:space="preserve">высшее профессиональное образование и </w:t>
            </w:r>
            <w:r w:rsidRPr="00F2170D">
              <w:lastRenderedPageBreak/>
              <w:t>стаж работы не менее 3 лет или среднее профессиональное образование и стаж работы в культурно-просветительных у</w:t>
            </w:r>
            <w:r w:rsidRPr="00F2170D">
              <w:t>ч</w:t>
            </w:r>
            <w:r w:rsidRPr="00F2170D">
              <w:t xml:space="preserve">реждениях и организациях не менее 3 лет; </w:t>
            </w:r>
          </w:p>
          <w:p w:rsidR="00B34886" w:rsidRPr="00F2170D" w:rsidRDefault="00B34886" w:rsidP="00B34886">
            <w:pPr>
              <w:jc w:val="both"/>
            </w:pPr>
            <w:r w:rsidRPr="00F2170D">
              <w:t>высшее профессиональное образование и стаж работы в должности редактора II катег</w:t>
            </w:r>
            <w:r w:rsidRPr="00F2170D">
              <w:t>о</w:t>
            </w:r>
            <w:r w:rsidRPr="00F2170D">
              <w:t xml:space="preserve">рии не менее    3 лет  </w:t>
            </w:r>
          </w:p>
          <w:p w:rsidR="00B34886" w:rsidRPr="00F2170D" w:rsidRDefault="00B34886" w:rsidP="00B34886">
            <w:pPr>
              <w:shd w:val="clear" w:color="auto" w:fill="FFFFFF"/>
              <w:ind w:left="29"/>
              <w:rPr>
                <w:spacing w:val="2"/>
              </w:rPr>
            </w:pPr>
            <w:r w:rsidRPr="00F2170D">
              <w:rPr>
                <w:spacing w:val="2"/>
              </w:rPr>
              <w:t>высшее профессиональное о</w:t>
            </w:r>
            <w:r w:rsidRPr="00F2170D">
              <w:rPr>
                <w:spacing w:val="2"/>
              </w:rPr>
              <w:t>б</w:t>
            </w:r>
            <w:r w:rsidRPr="00F2170D">
              <w:rPr>
                <w:spacing w:val="2"/>
              </w:rPr>
              <w:t xml:space="preserve">разование и стаж работы в культурно-просветительных учреждениях не менее 5 лет;  </w:t>
            </w:r>
          </w:p>
          <w:p w:rsidR="00B34886" w:rsidRPr="00F2170D" w:rsidRDefault="00B34886" w:rsidP="00B34886">
            <w:pPr>
              <w:jc w:val="both"/>
            </w:pPr>
            <w:r w:rsidRPr="00F2170D">
              <w:rPr>
                <w:spacing w:val="2"/>
              </w:rPr>
              <w:t xml:space="preserve"> высшее профессиональное о</w:t>
            </w:r>
            <w:r w:rsidRPr="00F2170D">
              <w:rPr>
                <w:spacing w:val="2"/>
              </w:rPr>
              <w:t>б</w:t>
            </w:r>
            <w:r w:rsidRPr="00F2170D">
              <w:rPr>
                <w:spacing w:val="2"/>
              </w:rPr>
              <w:t>разование и стаж работы в культурно-просветительных учреждениях более 5 лет</w:t>
            </w:r>
            <w:r w:rsidRPr="00F2170D">
              <w:t xml:space="preserve">           </w:t>
            </w:r>
          </w:p>
        </w:tc>
        <w:tc>
          <w:tcPr>
            <w:tcW w:w="838" w:type="pct"/>
            <w:shd w:val="clear" w:color="auto" w:fill="auto"/>
          </w:tcPr>
          <w:p w:rsidR="00B34886" w:rsidRPr="00F2170D" w:rsidRDefault="00B34886" w:rsidP="00B34886">
            <w:pPr>
              <w:jc w:val="center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  <w:r w:rsidRPr="00F2170D">
              <w:t>1,369</w:t>
            </w:r>
          </w:p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  <w:r w:rsidRPr="00F2170D">
              <w:t>1,508</w:t>
            </w:r>
          </w:p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  <w:r w:rsidRPr="00F2170D">
              <w:t>1,402</w:t>
            </w:r>
          </w:p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  <w:r w:rsidRPr="00F2170D">
              <w:t>1,541</w:t>
            </w:r>
          </w:p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  <w:r w:rsidRPr="00F2170D">
              <w:t>1,691</w:t>
            </w:r>
          </w:p>
        </w:tc>
        <w:tc>
          <w:tcPr>
            <w:tcW w:w="503" w:type="pct"/>
            <w:shd w:val="clear" w:color="auto" w:fill="auto"/>
          </w:tcPr>
          <w:p w:rsidR="00B34886" w:rsidRPr="00F2170D" w:rsidRDefault="00B34886" w:rsidP="00B34886"/>
          <w:p w:rsidR="00B34886" w:rsidRPr="00F2170D" w:rsidRDefault="00B34886" w:rsidP="00B34886">
            <w:pPr>
              <w:jc w:val="center"/>
            </w:pPr>
            <w:r w:rsidRPr="00F2170D">
              <w:t>3192</w:t>
            </w:r>
          </w:p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  <w:r w:rsidRPr="00F2170D">
              <w:t>3517</w:t>
            </w:r>
          </w:p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  <w:r w:rsidRPr="00F2170D">
              <w:t>3864</w:t>
            </w:r>
          </w:p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  <w:r w:rsidRPr="00F2170D">
              <w:t>4248</w:t>
            </w:r>
          </w:p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</w:p>
          <w:p w:rsidR="00B34886" w:rsidRPr="00F2170D" w:rsidRDefault="00B34886" w:rsidP="00B34886">
            <w:pPr>
              <w:jc w:val="center"/>
            </w:pPr>
            <w:r w:rsidRPr="00F2170D">
              <w:t>4661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lastRenderedPageBreak/>
              <w:t>3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Заведующий филиалом би</w:t>
            </w:r>
            <w:r w:rsidRPr="004E6EF4">
              <w:rPr>
                <w:b/>
              </w:rPr>
              <w:t>б</w:t>
            </w:r>
            <w:r w:rsidRPr="004E6EF4">
              <w:rPr>
                <w:b/>
              </w:rPr>
              <w:t>лиотеки, музея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библиотеках (музеях), не отнесенных к группам по оплате труда рук</w:t>
            </w:r>
            <w:r w:rsidRPr="004E6EF4">
              <w:t>о</w:t>
            </w:r>
            <w:r w:rsidRPr="004E6EF4">
              <w:t xml:space="preserve">водителей;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библиотеках (музеях), отнесенных к IV группе по оплате труда руков</w:t>
            </w:r>
            <w:r w:rsidRPr="004E6EF4">
              <w:t>о</w:t>
            </w:r>
            <w:r w:rsidRPr="004E6EF4">
              <w:t xml:space="preserve">дителей;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библиотеках (музеях), отнесенных к III группе по оплате труда руков</w:t>
            </w:r>
            <w:r w:rsidRPr="004E6EF4">
              <w:t>о</w:t>
            </w:r>
            <w:r w:rsidRPr="004E6EF4">
              <w:t>дителей;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библиотеках (музеях), отнесенных к II группе по оплате труда руков</w:t>
            </w:r>
            <w:r w:rsidRPr="004E6EF4">
              <w:t>о</w:t>
            </w:r>
            <w:r w:rsidRPr="004E6EF4">
              <w:t xml:space="preserve">дителей;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областных детских, юношеских библиотеках, библиот</w:t>
            </w:r>
            <w:r w:rsidRPr="004E6EF4">
              <w:t>е</w:t>
            </w:r>
            <w:r w:rsidRPr="004E6EF4">
              <w:t xml:space="preserve">ках для слепых;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других библиотеках, отнесенных к I группе по оплате труда руководит</w:t>
            </w:r>
            <w:r w:rsidRPr="004E6EF4">
              <w:t>е</w:t>
            </w:r>
            <w:r w:rsidRPr="004E6EF4">
              <w:t xml:space="preserve">лей;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музеях, являющихся научно-методическими центрами для музеев                муниципал</w:t>
            </w:r>
            <w:r w:rsidRPr="004E6EF4">
              <w:t>ь</w:t>
            </w:r>
            <w:r w:rsidRPr="004E6EF4">
              <w:t>ных</w:t>
            </w:r>
          </w:p>
          <w:p w:rsidR="00B34886" w:rsidRPr="004E6EF4" w:rsidRDefault="00B34886" w:rsidP="00B34886">
            <w:pPr>
              <w:jc w:val="both"/>
            </w:pPr>
            <w:r w:rsidRPr="004E6EF4">
              <w:t>образований и других аналогичных учре</w:t>
            </w:r>
            <w:r w:rsidRPr="004E6EF4">
              <w:t>ж</w:t>
            </w:r>
            <w:r w:rsidRPr="004E6EF4">
              <w:t xml:space="preserve">дений;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музеях, обладающих уникальными собраниями и значительными по объему фондами, расположенных в зданиях, являющихся памятниками архитектуры, а также на территории заповедников федерального и областного знач</w:t>
            </w:r>
            <w:r w:rsidRPr="004E6EF4">
              <w:t>е</w:t>
            </w:r>
            <w:r w:rsidRPr="004E6EF4">
              <w:t xml:space="preserve">ния;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других музеях, отнесенных к  I группе по оплате труда рук</w:t>
            </w:r>
            <w:r w:rsidRPr="004E6EF4">
              <w:t>о</w:t>
            </w:r>
            <w:r w:rsidRPr="004E6EF4">
              <w:t xml:space="preserve">водителей;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областной государственной н</w:t>
            </w:r>
            <w:r w:rsidRPr="004E6EF4">
              <w:t>а</w:t>
            </w:r>
            <w:r w:rsidRPr="004E6EF4">
              <w:t xml:space="preserve">учной библиотеке;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музеях областного ведения, являющихся научно-методическими центрами для музеев субъекта Российской Федерации, других государственных у</w:t>
            </w:r>
            <w:r w:rsidRPr="004E6EF4">
              <w:t>ч</w:t>
            </w:r>
            <w:r w:rsidRPr="004E6EF4">
              <w:t xml:space="preserve">реждений      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1,541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1,691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1,833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1,910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1,987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1,987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1,987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1,987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1,987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2,142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2,142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4482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4918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5329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5554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5777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5777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5777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5777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5777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6228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6228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4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Заведующий отделом (сект</w:t>
            </w:r>
            <w:r w:rsidRPr="004E6EF4">
              <w:rPr>
                <w:b/>
              </w:rPr>
              <w:t>о</w:t>
            </w:r>
            <w:r w:rsidRPr="004E6EF4">
              <w:rPr>
                <w:b/>
              </w:rPr>
              <w:t xml:space="preserve">ром) музея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отделе (секторе) музеев, отн</w:t>
            </w:r>
            <w:r w:rsidRPr="004E6EF4">
              <w:t>е</w:t>
            </w:r>
            <w:r w:rsidRPr="004E6EF4">
              <w:t xml:space="preserve">сенных к II группе по оплате труда;             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отделе (секторе) музеев, отн</w:t>
            </w:r>
            <w:r w:rsidRPr="004E6EF4">
              <w:t>е</w:t>
            </w:r>
            <w:r w:rsidRPr="004E6EF4">
              <w:t xml:space="preserve">сенных к I группе по оплате труда                    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1,987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2,142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5777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6228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5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Заведующий отделом (сект</w:t>
            </w:r>
            <w:r w:rsidRPr="004E6EF4">
              <w:rPr>
                <w:b/>
              </w:rPr>
              <w:t>о</w:t>
            </w:r>
            <w:r w:rsidRPr="004E6EF4">
              <w:rPr>
                <w:b/>
              </w:rPr>
              <w:t xml:space="preserve">ром) библиотеки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отделе (секторе) библиотек, отнесенных к II-I группам по о</w:t>
            </w:r>
            <w:r w:rsidRPr="004E6EF4">
              <w:t>п</w:t>
            </w:r>
            <w:r w:rsidRPr="004E6EF4">
              <w:t xml:space="preserve">лате труда;          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 отделе (секторе) областных би</w:t>
            </w:r>
            <w:r w:rsidRPr="004E6EF4">
              <w:t>б</w:t>
            </w:r>
            <w:r w:rsidRPr="004E6EF4">
              <w:t xml:space="preserve">лиотек     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1,987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2,142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5777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6228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lastRenderedPageBreak/>
              <w:t>6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Младший научный сотру</w:t>
            </w:r>
            <w:r w:rsidRPr="004E6EF4">
              <w:rPr>
                <w:b/>
              </w:rPr>
              <w:t>д</w:t>
            </w:r>
            <w:r w:rsidRPr="004E6EF4">
              <w:rPr>
                <w:b/>
              </w:rPr>
              <w:t>ник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</w:t>
            </w:r>
            <w:r w:rsidRPr="004E6EF4">
              <w:t>б</w:t>
            </w:r>
            <w:r w:rsidRPr="004E6EF4">
              <w:t xml:space="preserve">разование без предъявления требований к стажу;           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образование  и стаж работы не менее 1 года или высшее профессиональное и дополнительное образование без предъявления тр</w:t>
            </w:r>
            <w:r w:rsidRPr="004E6EF4">
              <w:t>е</w:t>
            </w:r>
            <w:r w:rsidRPr="004E6EF4">
              <w:t xml:space="preserve">бований к стажу;     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образование  и стаж работы не менее 2 лет, или высшее профессиональное и дополнительное образование и стаж работы не менее 1 года, или законченное послевузовское профессиональное образование без пред</w:t>
            </w:r>
            <w:r w:rsidRPr="004E6EF4">
              <w:t>ъ</w:t>
            </w:r>
            <w:r w:rsidRPr="004E6EF4">
              <w:t xml:space="preserve">явления требований к стажу;     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образование  и стаж работы не менее 3 лет, или высшее профессиональное и дополнительное образование и стаж работы не менее 2 лет, или законченное послевузовское профессиональное образование и стаж работы не менее 1 года, или ученая степень без предъявления требов</w:t>
            </w:r>
            <w:r w:rsidRPr="004E6EF4">
              <w:t>а</w:t>
            </w:r>
            <w:r w:rsidRPr="004E6EF4">
              <w:t xml:space="preserve">ний к стажу            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1,339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1,402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1,541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1,691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3894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4076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4482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4918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7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 xml:space="preserve">Научный сотрудник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образование  и стаж работы не менее 2 лет, или высшее профессиональное и дополнительное образование и стаж работы не менее 1 года, или законченное послевузовское профессиональное образование без пред</w:t>
            </w:r>
            <w:r w:rsidRPr="004E6EF4">
              <w:t>ъ</w:t>
            </w:r>
            <w:r w:rsidRPr="004E6EF4">
              <w:t xml:space="preserve">явления требований к стажу;     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образование  и стаж работы не менее 3 лет, или высшее профессиональное и дополнительное образование и стаж работы не менее 2 лет, или законченное послевузовское профессиональное образование и стаж работы не менее 1 года, или уч</w:t>
            </w:r>
            <w:r w:rsidRPr="004E6EF4">
              <w:t>е</w:t>
            </w:r>
            <w:r w:rsidRPr="004E6EF4">
              <w:t xml:space="preserve">ная степень кандидата наук без предъявления требований к стажу;     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образование  и стаж работы не менее 5 лет, или высшее профессиональное и дополнительное образование и стаж работы не менее 3 лет, или законченное послевузовское профессиональное образование и стаж р</w:t>
            </w:r>
            <w:r w:rsidRPr="004E6EF4">
              <w:t>а</w:t>
            </w:r>
            <w:r w:rsidRPr="004E6EF4">
              <w:t xml:space="preserve">боты не менее 2 лет, или ученая степень кандидата наук без предъявления требований к стажу;     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образование  и стаж работы не менее 7 лет, или высшее профессиональное и дополнительное образование и стаж работы не менее 5 лет, или законченное</w:t>
            </w:r>
            <w:r>
              <w:t xml:space="preserve"> </w:t>
            </w:r>
            <w:r w:rsidRPr="004E6EF4">
              <w:t xml:space="preserve">послевузовское профессиональное образование и стаж </w:t>
            </w:r>
            <w:r w:rsidRPr="004E6EF4">
              <w:lastRenderedPageBreak/>
              <w:t>работы не менее 3 лет, или ученая степень без предъявления тр</w:t>
            </w:r>
            <w:r w:rsidRPr="004E6EF4">
              <w:t>е</w:t>
            </w:r>
            <w:r w:rsidRPr="004E6EF4">
              <w:t xml:space="preserve">бований к стажу           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/>
          <w:p w:rsidR="00B34886" w:rsidRPr="004E6EF4" w:rsidRDefault="00B34886" w:rsidP="00B34886">
            <w:pPr>
              <w:jc w:val="center"/>
            </w:pPr>
            <w:r w:rsidRPr="004E6EF4">
              <w:t>1,541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1,691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1,833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1,987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/>
          <w:p w:rsidR="00B34886" w:rsidRPr="004E6EF4" w:rsidRDefault="00B34886" w:rsidP="00B34886">
            <w:pPr>
              <w:jc w:val="center"/>
            </w:pPr>
            <w:r w:rsidRPr="004E6EF4">
              <w:t>4482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4918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5329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5777</w:t>
            </w:r>
          </w:p>
          <w:p w:rsidR="00B34886" w:rsidRPr="004E6EF4" w:rsidRDefault="00B34886" w:rsidP="00B34886"/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lastRenderedPageBreak/>
              <w:t>8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Старший научный сотру</w:t>
            </w:r>
            <w:r w:rsidRPr="004E6EF4">
              <w:rPr>
                <w:b/>
              </w:rPr>
              <w:t>д</w:t>
            </w:r>
            <w:r w:rsidRPr="004E6EF4">
              <w:rPr>
                <w:b/>
              </w:rPr>
              <w:t xml:space="preserve">ник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образование  и стаж работы не менее 5 лет, или высшее профессиональное и дополнительное образование и стаж работы не менее 3 лет, или законченное послевузовское профессиональное образование и стаж работы не менее 2 лет, или наличие ученого звания (ученая степень) без предъявления требований к ст</w:t>
            </w:r>
            <w:r w:rsidRPr="004E6EF4">
              <w:t>а</w:t>
            </w:r>
            <w:r w:rsidRPr="004E6EF4">
              <w:t xml:space="preserve">жу;     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образование  и стаж работы не менее 7 лет, или высшее профессиональное и дополнительное образование и стаж работы не менее 5 лет, или законченное послевузовское профессиональное образование и стаж работы не менее 3 лет, или наличие ученого звания (ученая степень) без предъявления требований к ст</w:t>
            </w:r>
            <w:r w:rsidRPr="004E6EF4">
              <w:t>а</w:t>
            </w:r>
            <w:r w:rsidRPr="004E6EF4">
              <w:t xml:space="preserve">жу;     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образование  и стаж работы не менее 10 лет, или высшее профессиональное и дополнительное образование и стаж работы не менее 7 лет, или законченное послевузовское профессиональное образование и стаж работы не менее 5 лет, или наличие ученого звания (ученая степень кандидата наук) и стаж работы не менее 3 лет, или ученая степень кандидата наук и наличие ученого звания без предъявления требований к стажу, или ученая степень доктора наук без предъявления требований к ст</w:t>
            </w:r>
            <w:r w:rsidRPr="004E6EF4">
              <w:t>а</w:t>
            </w:r>
            <w:r w:rsidRPr="004E6EF4">
              <w:t xml:space="preserve">жу;            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и дополнительное образование и стаж работы не менее 10 лет, или законченное послевузовское профессиональное образование или наличие ученого звания и стаж работы не менее       7 лет, или ученая степень кандидата наук и стаж работы не менее 3 лет, или ученая степень кандидата наук и наличие ученого звания без предъявл</w:t>
            </w:r>
            <w:r w:rsidRPr="004E6EF4">
              <w:t>е</w:t>
            </w:r>
            <w:r w:rsidRPr="004E6EF4">
              <w:t xml:space="preserve">ния требований к стажу, или ученая степень доктора наук без предъявления требований к стажу   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/>
          <w:p w:rsidR="00B34886" w:rsidRPr="004E6EF4" w:rsidRDefault="00B34886" w:rsidP="00B34886">
            <w:pPr>
              <w:jc w:val="center"/>
            </w:pPr>
            <w:r w:rsidRPr="004E6EF4">
              <w:t>1,833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1,987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2,142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2,319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/>
          <w:p w:rsidR="00B34886" w:rsidRPr="004E6EF4" w:rsidRDefault="00B34886" w:rsidP="00B34886">
            <w:pPr>
              <w:jc w:val="center"/>
            </w:pPr>
            <w:r w:rsidRPr="004E6EF4">
              <w:t>5329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5777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6228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6743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9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Ведущий научный сотру</w:t>
            </w:r>
            <w:r w:rsidRPr="004E6EF4">
              <w:rPr>
                <w:b/>
              </w:rPr>
              <w:t>д</w:t>
            </w:r>
            <w:r w:rsidRPr="004E6EF4">
              <w:rPr>
                <w:b/>
              </w:rPr>
              <w:t xml:space="preserve">ник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ученая степень кандидата наук и стаж работы не менее 3 лет, или ученая степень кандидата наук и наличие ученого звания и стаж работы не менее 1 года, или ученая степень доктора наук или наличие ученого звания профессора без предъявл</w:t>
            </w:r>
            <w:r w:rsidRPr="004E6EF4">
              <w:t>е</w:t>
            </w:r>
            <w:r w:rsidRPr="004E6EF4">
              <w:t>ния требований к стажу;</w:t>
            </w:r>
          </w:p>
          <w:p w:rsidR="00B34886" w:rsidRPr="004E6EF4" w:rsidRDefault="00B34886" w:rsidP="00B34886">
            <w:pPr>
              <w:jc w:val="both"/>
            </w:pPr>
            <w:r w:rsidRPr="004E6EF4">
              <w:t xml:space="preserve">ученая степень кандидата наук и стаж работы не менее 5 лет, или ученая степень </w:t>
            </w:r>
            <w:r w:rsidRPr="004E6EF4">
              <w:lastRenderedPageBreak/>
              <w:t>кандидата наук и наличие ученого звания и стаж работы не менее 3 лет, или  ученая степень доктора наук и стаж работы не менее 1 года, или ученая степень доктора наук, или наличие ученого звания профессора без предъявл</w:t>
            </w:r>
            <w:r w:rsidRPr="004E6EF4">
              <w:t>е</w:t>
            </w:r>
            <w:r w:rsidRPr="004E6EF4">
              <w:t xml:space="preserve">ния требований к стажу;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ученая степень кандидата наук и стаж работы не менее 7 лет, или ученая степень кандидата наук и наличие ученого звания и стаж работы не менее 5 лет, или  ученая степень кандидата наук и наличие ученого звания профессора без предъявления требований к стажу или ученая степень доктора наук и стаж работы не менее 1 года, или ученая степень доктора наук и ученого звания без предъявл</w:t>
            </w:r>
            <w:r w:rsidRPr="004E6EF4">
              <w:t>е</w:t>
            </w:r>
            <w:r w:rsidRPr="004E6EF4">
              <w:t xml:space="preserve">ния требований к стажу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2,142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/>
          <w:p w:rsidR="00B34886" w:rsidRPr="004E6EF4" w:rsidRDefault="00B34886" w:rsidP="00B34886">
            <w:pPr>
              <w:jc w:val="center"/>
            </w:pPr>
            <w:r w:rsidRPr="004E6EF4">
              <w:lastRenderedPageBreak/>
              <w:t>2,319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2,500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6228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/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lastRenderedPageBreak/>
              <w:t>6743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/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7270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 w:rsidRPr="004E6EF4">
              <w:lastRenderedPageBreak/>
              <w:t>1</w:t>
            </w:r>
            <w:r>
              <w:t>0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Режиссер – постановщик, режиссер массовых представл</w:t>
            </w:r>
            <w:r w:rsidRPr="004E6EF4">
              <w:rPr>
                <w:b/>
              </w:rPr>
              <w:t>е</w:t>
            </w:r>
            <w:r w:rsidRPr="004E6EF4">
              <w:rPr>
                <w:b/>
              </w:rPr>
              <w:t>ний</w:t>
            </w:r>
            <w:r>
              <w:rPr>
                <w:b/>
              </w:rPr>
              <w:t>, главный режиссер театра</w:t>
            </w:r>
            <w:r w:rsidRPr="004E6EF4">
              <w:rPr>
                <w:b/>
              </w:rPr>
              <w:t xml:space="preserve">           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1,833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5329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11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>
              <w:rPr>
                <w:b/>
              </w:rPr>
              <w:t>Заведующий культурно-досугового центра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5093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12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>
              <w:rPr>
                <w:b/>
              </w:rPr>
              <w:t>Технический директор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2,500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7270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13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>
              <w:rPr>
                <w:b/>
              </w:rPr>
              <w:t>Выпускающий редактор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2,142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6228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14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>
              <w:rPr>
                <w:b/>
              </w:rPr>
              <w:t>Корреспондент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1,987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5777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15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>
              <w:rPr>
                <w:b/>
              </w:rPr>
              <w:t>Оператор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1,987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5777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16</w:t>
            </w:r>
          </w:p>
        </w:tc>
        <w:tc>
          <w:tcPr>
            <w:tcW w:w="2371" w:type="pct"/>
            <w:shd w:val="clear" w:color="auto" w:fill="auto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>
              <w:rPr>
                <w:b/>
              </w:rPr>
              <w:t>Диктор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1,833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5329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17</w:t>
            </w:r>
          </w:p>
        </w:tc>
        <w:tc>
          <w:tcPr>
            <w:tcW w:w="2371" w:type="pct"/>
            <w:shd w:val="clear" w:color="auto" w:fill="auto"/>
          </w:tcPr>
          <w:p w:rsidR="00B34886" w:rsidRDefault="00B34886" w:rsidP="00B34886">
            <w:pPr>
              <w:rPr>
                <w:b/>
              </w:rPr>
            </w:pPr>
            <w:r>
              <w:rPr>
                <w:b/>
              </w:rPr>
              <w:t>Инженер компьютерной графики и монтажа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1,987</w:t>
            </w:r>
          </w:p>
        </w:tc>
        <w:tc>
          <w:tcPr>
            <w:tcW w:w="503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5777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18</w:t>
            </w:r>
          </w:p>
        </w:tc>
        <w:tc>
          <w:tcPr>
            <w:tcW w:w="2371" w:type="pct"/>
            <w:shd w:val="clear" w:color="auto" w:fill="auto"/>
          </w:tcPr>
          <w:p w:rsidR="00B34886" w:rsidRDefault="00B34886" w:rsidP="00B34886">
            <w:pPr>
              <w:rPr>
                <w:b/>
              </w:rPr>
            </w:pPr>
            <w:r>
              <w:rPr>
                <w:b/>
              </w:rPr>
              <w:t>Диспетчер телевидения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Default="00B34886" w:rsidP="00B34886">
            <w:pPr>
              <w:jc w:val="center"/>
            </w:pPr>
            <w:r>
              <w:t>1,402</w:t>
            </w:r>
          </w:p>
        </w:tc>
        <w:tc>
          <w:tcPr>
            <w:tcW w:w="503" w:type="pct"/>
            <w:shd w:val="clear" w:color="auto" w:fill="auto"/>
          </w:tcPr>
          <w:p w:rsidR="00B34886" w:rsidRDefault="00B34886" w:rsidP="00B34886">
            <w:pPr>
              <w:jc w:val="center"/>
            </w:pPr>
            <w:r>
              <w:t>4076</w:t>
            </w:r>
          </w:p>
        </w:tc>
      </w:tr>
      <w:tr w:rsidR="00B34886" w:rsidRPr="004E6EF4" w:rsidTr="00B34886">
        <w:trPr>
          <w:jc w:val="center"/>
        </w:trPr>
        <w:tc>
          <w:tcPr>
            <w:tcW w:w="464" w:type="pct"/>
            <w:shd w:val="clear" w:color="auto" w:fill="auto"/>
          </w:tcPr>
          <w:p w:rsidR="00B34886" w:rsidRPr="004E6EF4" w:rsidRDefault="00B34886" w:rsidP="00B34886">
            <w:pPr>
              <w:jc w:val="center"/>
            </w:pPr>
            <w:r>
              <w:t>19</w:t>
            </w:r>
          </w:p>
        </w:tc>
        <w:tc>
          <w:tcPr>
            <w:tcW w:w="2371" w:type="pct"/>
            <w:shd w:val="clear" w:color="auto" w:fill="auto"/>
          </w:tcPr>
          <w:p w:rsidR="00B34886" w:rsidRDefault="00B34886" w:rsidP="00B34886">
            <w:pPr>
              <w:rPr>
                <w:b/>
              </w:rPr>
            </w:pPr>
            <w:r>
              <w:rPr>
                <w:b/>
              </w:rPr>
              <w:t>Радиоинженер</w:t>
            </w:r>
          </w:p>
        </w:tc>
        <w:tc>
          <w:tcPr>
            <w:tcW w:w="838" w:type="pct"/>
            <w:shd w:val="clear" w:color="auto" w:fill="auto"/>
          </w:tcPr>
          <w:p w:rsidR="00B34886" w:rsidRPr="004E6EF4" w:rsidRDefault="00B34886" w:rsidP="00B34886">
            <w:pPr>
              <w:ind w:firstLine="540"/>
              <w:jc w:val="both"/>
            </w:pPr>
          </w:p>
        </w:tc>
        <w:tc>
          <w:tcPr>
            <w:tcW w:w="824" w:type="pct"/>
            <w:gridSpan w:val="2"/>
            <w:shd w:val="clear" w:color="auto" w:fill="auto"/>
          </w:tcPr>
          <w:p w:rsidR="00B34886" w:rsidRDefault="00B34886" w:rsidP="00B34886">
            <w:pPr>
              <w:jc w:val="center"/>
            </w:pPr>
            <w:r>
              <w:t>1,691</w:t>
            </w:r>
          </w:p>
        </w:tc>
        <w:tc>
          <w:tcPr>
            <w:tcW w:w="503" w:type="pct"/>
            <w:shd w:val="clear" w:color="auto" w:fill="auto"/>
          </w:tcPr>
          <w:p w:rsidR="00B34886" w:rsidRDefault="00B34886" w:rsidP="00B34886">
            <w:pPr>
              <w:jc w:val="center"/>
            </w:pPr>
            <w:r>
              <w:t>4918</w:t>
            </w:r>
          </w:p>
        </w:tc>
      </w:tr>
    </w:tbl>
    <w:p w:rsidR="00B34886" w:rsidRPr="004E6EF4" w:rsidRDefault="00B34886" w:rsidP="00B34886">
      <w:pPr>
        <w:ind w:firstLine="540"/>
        <w:jc w:val="both"/>
      </w:pPr>
    </w:p>
    <w:p w:rsidR="00B34886" w:rsidRPr="004E6EF4" w:rsidRDefault="00B34886" w:rsidP="00B34886">
      <w:pPr>
        <w:jc w:val="right"/>
      </w:pPr>
    </w:p>
    <w:p w:rsidR="00B34886" w:rsidRDefault="00B34886" w:rsidP="00B34886">
      <w:pPr>
        <w:jc w:val="right"/>
      </w:pPr>
    </w:p>
    <w:p w:rsidR="00B34886" w:rsidRDefault="00B34886" w:rsidP="00B34886">
      <w:pPr>
        <w:jc w:val="right"/>
      </w:pPr>
    </w:p>
    <w:p w:rsidR="00B34886" w:rsidRDefault="00B34886" w:rsidP="00B34886">
      <w:pPr>
        <w:jc w:val="right"/>
      </w:pPr>
    </w:p>
    <w:p w:rsidR="00B34886" w:rsidRDefault="00B34886" w:rsidP="00B34886">
      <w:pPr>
        <w:jc w:val="right"/>
      </w:pPr>
    </w:p>
    <w:p w:rsidR="00B34886" w:rsidRDefault="00B34886" w:rsidP="00B34886">
      <w:pPr>
        <w:jc w:val="right"/>
      </w:pPr>
    </w:p>
    <w:p w:rsidR="00B34886" w:rsidRDefault="00B34886" w:rsidP="00B34886">
      <w:pPr>
        <w:jc w:val="right"/>
      </w:pPr>
    </w:p>
    <w:p w:rsidR="00B34886" w:rsidRDefault="00B34886" w:rsidP="00B34886">
      <w:pPr>
        <w:jc w:val="right"/>
      </w:pPr>
    </w:p>
    <w:p w:rsidR="00B34886" w:rsidRDefault="00B34886" w:rsidP="00B34886">
      <w:pPr>
        <w:jc w:val="right"/>
      </w:pPr>
    </w:p>
    <w:p w:rsidR="00B34886" w:rsidRDefault="00B34886" w:rsidP="00B34886">
      <w:pPr>
        <w:jc w:val="right"/>
      </w:pPr>
    </w:p>
    <w:p w:rsidR="00B34886" w:rsidRDefault="00B34886" w:rsidP="00B34886">
      <w:pPr>
        <w:jc w:val="right"/>
      </w:pPr>
    </w:p>
    <w:p w:rsidR="00B34886" w:rsidRDefault="00B34886" w:rsidP="00B34886">
      <w:pPr>
        <w:jc w:val="right"/>
      </w:pPr>
    </w:p>
    <w:p w:rsidR="00B34886" w:rsidRDefault="00B34886" w:rsidP="00B34886">
      <w:pPr>
        <w:jc w:val="right"/>
      </w:pPr>
    </w:p>
    <w:p w:rsidR="00B34886" w:rsidRDefault="00B34886" w:rsidP="00B34886">
      <w:pPr>
        <w:jc w:val="right"/>
      </w:pPr>
    </w:p>
    <w:p w:rsidR="00B34886" w:rsidRDefault="00B34886" w:rsidP="00B34886">
      <w:pPr>
        <w:jc w:val="right"/>
      </w:pPr>
    </w:p>
    <w:p w:rsidR="00B34886" w:rsidRDefault="00B34886" w:rsidP="00B34886">
      <w:pPr>
        <w:jc w:val="right"/>
      </w:pPr>
    </w:p>
    <w:p w:rsidR="00B34886" w:rsidRDefault="00B34886" w:rsidP="00B34886">
      <w:pPr>
        <w:jc w:val="right"/>
      </w:pPr>
    </w:p>
    <w:p w:rsidR="002937DC" w:rsidRDefault="002937DC" w:rsidP="00B34886">
      <w:pPr>
        <w:jc w:val="right"/>
      </w:pPr>
    </w:p>
    <w:p w:rsidR="002937DC" w:rsidRDefault="002937DC" w:rsidP="00B34886">
      <w:pPr>
        <w:jc w:val="right"/>
      </w:pPr>
    </w:p>
    <w:p w:rsidR="009F1BB9" w:rsidRDefault="009F1BB9" w:rsidP="00B34886">
      <w:pPr>
        <w:jc w:val="right"/>
      </w:pPr>
    </w:p>
    <w:p w:rsidR="009F1BB9" w:rsidRDefault="009F1BB9" w:rsidP="00B34886">
      <w:pPr>
        <w:jc w:val="right"/>
      </w:pPr>
    </w:p>
    <w:p w:rsidR="009F1BB9" w:rsidRDefault="009F1BB9" w:rsidP="00B34886">
      <w:pPr>
        <w:jc w:val="right"/>
      </w:pPr>
    </w:p>
    <w:p w:rsidR="004D3BEE" w:rsidRDefault="004D3BEE" w:rsidP="00B34886">
      <w:pPr>
        <w:jc w:val="right"/>
      </w:pPr>
    </w:p>
    <w:p w:rsidR="004D3BEE" w:rsidRDefault="004D3BEE" w:rsidP="00B34886">
      <w:pPr>
        <w:jc w:val="right"/>
      </w:pPr>
    </w:p>
    <w:p w:rsidR="004D3BEE" w:rsidRDefault="004D3BEE" w:rsidP="00B34886">
      <w:pPr>
        <w:jc w:val="right"/>
      </w:pPr>
    </w:p>
    <w:p w:rsidR="004D3BEE" w:rsidRDefault="004D3BEE" w:rsidP="00B34886">
      <w:pPr>
        <w:jc w:val="right"/>
      </w:pPr>
    </w:p>
    <w:p w:rsidR="004D3BEE" w:rsidRDefault="004D3BEE" w:rsidP="00B34886">
      <w:pPr>
        <w:jc w:val="right"/>
      </w:pPr>
    </w:p>
    <w:p w:rsidR="00B34886" w:rsidRDefault="00B34886" w:rsidP="00B34886">
      <w:pPr>
        <w:jc w:val="right"/>
      </w:pPr>
    </w:p>
    <w:tbl>
      <w:tblPr>
        <w:tblW w:w="9898" w:type="dxa"/>
        <w:tblLook w:val="01E0"/>
      </w:tblPr>
      <w:tblGrid>
        <w:gridCol w:w="4838"/>
        <w:gridCol w:w="5060"/>
      </w:tblGrid>
      <w:tr w:rsidR="00B34886" w:rsidRPr="004E6EF4" w:rsidTr="00B34886">
        <w:tc>
          <w:tcPr>
            <w:tcW w:w="4838" w:type="dxa"/>
          </w:tcPr>
          <w:p w:rsidR="00B34886" w:rsidRPr="004E6EF4" w:rsidRDefault="00B34886" w:rsidP="00B34886">
            <w:pPr>
              <w:jc w:val="both"/>
            </w:pPr>
            <w:r w:rsidRPr="004E6EF4">
              <w:t xml:space="preserve">   </w:t>
            </w:r>
          </w:p>
        </w:tc>
        <w:tc>
          <w:tcPr>
            <w:tcW w:w="5060" w:type="dxa"/>
          </w:tcPr>
          <w:p w:rsidR="00B34886" w:rsidRPr="004E6EF4" w:rsidRDefault="00B34886" w:rsidP="00B34886">
            <w:pPr>
              <w:jc w:val="right"/>
            </w:pPr>
            <w:r w:rsidRPr="004E6EF4">
              <w:t>Приложение № 2</w:t>
            </w:r>
          </w:p>
          <w:p w:rsidR="00B34886" w:rsidRPr="004E6EF4" w:rsidRDefault="00B34886" w:rsidP="00B34886">
            <w:pPr>
              <w:jc w:val="right"/>
            </w:pPr>
            <w:r w:rsidRPr="00FF78A6">
              <w:t xml:space="preserve">к </w:t>
            </w:r>
            <w:r w:rsidRPr="00B5196D">
              <w:rPr>
                <w:color w:val="000000"/>
              </w:rPr>
              <w:t>Примерному</w:t>
            </w:r>
            <w:r w:rsidRPr="00FF78A6">
              <w:t xml:space="preserve"> положению об оплате труда работников муниципальных учреждений культуры, искусства, кино и муниципальных образовательных организаций культуры Таштагольского </w:t>
            </w:r>
            <w:r w:rsidRPr="00B5196D">
              <w:t>муниципального</w:t>
            </w:r>
            <w:r w:rsidRPr="00FF78A6">
              <w:t xml:space="preserve"> района, созданных в форме учреждений</w:t>
            </w:r>
          </w:p>
        </w:tc>
      </w:tr>
    </w:tbl>
    <w:p w:rsidR="00B34886" w:rsidRPr="004E6EF4" w:rsidRDefault="00B34886" w:rsidP="00B34886">
      <w:pPr>
        <w:jc w:val="both"/>
      </w:pPr>
    </w:p>
    <w:p w:rsidR="00B34886" w:rsidRPr="004E6EF4" w:rsidRDefault="00B34886" w:rsidP="00B34886">
      <w:pPr>
        <w:ind w:left="4680"/>
        <w:jc w:val="center"/>
      </w:pPr>
    </w:p>
    <w:p w:rsidR="00B34886" w:rsidRPr="004E6EF4" w:rsidRDefault="00B34886" w:rsidP="00B34886">
      <w:pPr>
        <w:jc w:val="center"/>
        <w:rPr>
          <w:b/>
        </w:rPr>
      </w:pPr>
      <w:r w:rsidRPr="004E6EF4">
        <w:rPr>
          <w:b/>
        </w:rPr>
        <w:t>Рекомендуемые размеры должностных окладов с уч</w:t>
      </w:r>
      <w:r w:rsidRPr="004E6EF4">
        <w:rPr>
          <w:b/>
        </w:rPr>
        <w:t>е</w:t>
      </w:r>
      <w:r w:rsidRPr="004E6EF4">
        <w:rPr>
          <w:b/>
        </w:rPr>
        <w:t>том</w:t>
      </w:r>
    </w:p>
    <w:p w:rsidR="00B34886" w:rsidRPr="004E6EF4" w:rsidRDefault="00B34886" w:rsidP="00B34886">
      <w:pPr>
        <w:jc w:val="center"/>
        <w:rPr>
          <w:b/>
        </w:rPr>
      </w:pPr>
      <w:r w:rsidRPr="004E6EF4">
        <w:rPr>
          <w:b/>
        </w:rPr>
        <w:t>повышающих коэффициентов</w:t>
      </w:r>
    </w:p>
    <w:p w:rsidR="00B34886" w:rsidRPr="004E6EF4" w:rsidRDefault="00B34886" w:rsidP="00B34886">
      <w:pPr>
        <w:jc w:val="center"/>
        <w:rPr>
          <w:b/>
        </w:rPr>
      </w:pPr>
    </w:p>
    <w:p w:rsidR="00B34886" w:rsidRPr="004E6EF4" w:rsidRDefault="00B34886" w:rsidP="00B3488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E6EF4">
        <w:rPr>
          <w:rFonts w:ascii="Times New Roman" w:hAnsi="Times New Roman" w:cs="Times New Roman"/>
          <w:bCs w:val="0"/>
          <w:sz w:val="24"/>
          <w:szCs w:val="24"/>
        </w:rPr>
        <w:t>Профессиональные квалификационные группы</w:t>
      </w:r>
    </w:p>
    <w:p w:rsidR="00B34886" w:rsidRPr="004E6EF4" w:rsidRDefault="00B34886" w:rsidP="00B3488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E6EF4">
        <w:rPr>
          <w:rFonts w:ascii="Times New Roman" w:hAnsi="Times New Roman" w:cs="Times New Roman"/>
          <w:bCs w:val="0"/>
          <w:sz w:val="24"/>
          <w:szCs w:val="24"/>
        </w:rPr>
        <w:t>общеотраслевых должностей руководителей, специалистов и служ</w:t>
      </w:r>
      <w:r w:rsidRPr="004E6EF4">
        <w:rPr>
          <w:rFonts w:ascii="Times New Roman" w:hAnsi="Times New Roman" w:cs="Times New Roman"/>
          <w:bCs w:val="0"/>
          <w:sz w:val="24"/>
          <w:szCs w:val="24"/>
        </w:rPr>
        <w:t>а</w:t>
      </w:r>
      <w:r w:rsidRPr="004E6EF4">
        <w:rPr>
          <w:rFonts w:ascii="Times New Roman" w:hAnsi="Times New Roman" w:cs="Times New Roman"/>
          <w:bCs w:val="0"/>
          <w:sz w:val="24"/>
          <w:szCs w:val="24"/>
        </w:rPr>
        <w:t xml:space="preserve">щих </w:t>
      </w:r>
    </w:p>
    <w:p w:rsidR="00B34886" w:rsidRPr="004E6EF4" w:rsidRDefault="00B34886" w:rsidP="00B3488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B34886" w:rsidRPr="004E6EF4" w:rsidRDefault="00B34886" w:rsidP="00B34886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5490"/>
        <w:gridCol w:w="1774"/>
        <w:gridCol w:w="1265"/>
        <w:gridCol w:w="1203"/>
      </w:tblGrid>
      <w:tr w:rsidR="00B34886" w:rsidRPr="004E6EF4" w:rsidTr="00B34886">
        <w:trPr>
          <w:jc w:val="center"/>
        </w:trPr>
        <w:tc>
          <w:tcPr>
            <w:tcW w:w="331" w:type="pct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№ п/п</w:t>
            </w:r>
          </w:p>
        </w:tc>
        <w:tc>
          <w:tcPr>
            <w:tcW w:w="2634" w:type="pct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Наименование должностей</w:t>
            </w:r>
          </w:p>
        </w:tc>
        <w:tc>
          <w:tcPr>
            <w:tcW w:w="851" w:type="pct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Оклад  по профес-сионал</w:t>
            </w:r>
            <w:r w:rsidRPr="004E6EF4">
              <w:t>ь</w:t>
            </w:r>
            <w:r w:rsidRPr="004E6EF4">
              <w:t>ной квалификационной гру</w:t>
            </w:r>
            <w:r w:rsidRPr="004E6EF4">
              <w:t>п</w:t>
            </w:r>
            <w:r w:rsidRPr="004E6EF4">
              <w:t>пе, рублей</w:t>
            </w:r>
          </w:p>
        </w:tc>
        <w:tc>
          <w:tcPr>
            <w:tcW w:w="607" w:type="pct"/>
            <w:vAlign w:val="center"/>
          </w:tcPr>
          <w:p w:rsidR="00B34886" w:rsidRPr="004E6EF4" w:rsidRDefault="00B34886" w:rsidP="00B34886">
            <w:pPr>
              <w:ind w:left="-63"/>
              <w:jc w:val="center"/>
            </w:pPr>
            <w:r w:rsidRPr="004E6EF4">
              <w:t>Повыша</w:t>
            </w:r>
            <w:r w:rsidRPr="004E6EF4">
              <w:t>ю</w:t>
            </w:r>
            <w:r w:rsidRPr="004E6EF4">
              <w:t>щий коэффиц</w:t>
            </w:r>
            <w:r w:rsidRPr="004E6EF4">
              <w:t>и</w:t>
            </w:r>
            <w:r w:rsidRPr="004E6EF4">
              <w:t>ент</w:t>
            </w:r>
          </w:p>
        </w:tc>
        <w:tc>
          <w:tcPr>
            <w:tcW w:w="577" w:type="pct"/>
            <w:vAlign w:val="center"/>
          </w:tcPr>
          <w:p w:rsidR="00B34886" w:rsidRPr="004E6EF4" w:rsidRDefault="00B34886" w:rsidP="00B34886">
            <w:pPr>
              <w:ind w:left="-51"/>
              <w:jc w:val="center"/>
            </w:pPr>
            <w:r w:rsidRPr="004E6EF4">
              <w:t>Оклад</w:t>
            </w:r>
          </w:p>
          <w:p w:rsidR="00B34886" w:rsidRPr="004E6EF4" w:rsidRDefault="00B34886" w:rsidP="00B34886">
            <w:pPr>
              <w:ind w:left="-51"/>
              <w:jc w:val="center"/>
            </w:pPr>
            <w:r w:rsidRPr="004E6EF4">
              <w:t>(должностной о</w:t>
            </w:r>
            <w:r w:rsidRPr="004E6EF4">
              <w:t>к</w:t>
            </w:r>
            <w:r w:rsidRPr="004E6EF4">
              <w:t>лад), ставка, рублей</w:t>
            </w:r>
          </w:p>
        </w:tc>
      </w:tr>
    </w:tbl>
    <w:p w:rsidR="00B34886" w:rsidRPr="004E6EF4" w:rsidRDefault="00B34886" w:rsidP="00B34886">
      <w:pPr>
        <w:rPr>
          <w:vertAlign w:val="superscrip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5488"/>
        <w:gridCol w:w="1774"/>
        <w:gridCol w:w="8"/>
        <w:gridCol w:w="1276"/>
        <w:gridCol w:w="1192"/>
      </w:tblGrid>
      <w:tr w:rsidR="00B34886" w:rsidRPr="004E6EF4" w:rsidTr="00B34886">
        <w:trPr>
          <w:tblHeader/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 w:rsidRPr="004E6EF4">
              <w:t>1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jc w:val="center"/>
            </w:pPr>
            <w:r w:rsidRPr="004E6EF4">
              <w:t>2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  <w:r w:rsidRPr="004E6EF4">
              <w:t>3</w:t>
            </w: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63"/>
              <w:jc w:val="center"/>
              <w:rPr>
                <w:lang w:val="en-US"/>
              </w:rPr>
            </w:pPr>
            <w:r w:rsidRPr="004E6EF4">
              <w:rPr>
                <w:lang w:val="en-US"/>
              </w:rPr>
              <w:t>4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ind w:left="-51"/>
              <w:jc w:val="center"/>
            </w:pPr>
            <w:r w:rsidRPr="004E6EF4">
              <w:t>5</w:t>
            </w:r>
          </w:p>
        </w:tc>
      </w:tr>
      <w:tr w:rsidR="00B34886" w:rsidRPr="004E6EF4" w:rsidTr="00B34886">
        <w:trPr>
          <w:jc w:val="center"/>
        </w:trPr>
        <w:tc>
          <w:tcPr>
            <w:tcW w:w="2961" w:type="pct"/>
            <w:gridSpan w:val="2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Профессиональная квалификационная гру</w:t>
            </w:r>
            <w:r w:rsidRPr="004E6EF4">
              <w:rPr>
                <w:b/>
              </w:rPr>
              <w:t>п</w:t>
            </w:r>
            <w:r w:rsidRPr="004E6EF4">
              <w:rPr>
                <w:b/>
              </w:rPr>
              <w:t>па первого уровня</w:t>
            </w:r>
          </w:p>
        </w:tc>
        <w:tc>
          <w:tcPr>
            <w:tcW w:w="851" w:type="pct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2382</w:t>
            </w:r>
          </w:p>
        </w:tc>
        <w:tc>
          <w:tcPr>
            <w:tcW w:w="616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jc w:val="center"/>
        </w:trPr>
        <w:tc>
          <w:tcPr>
            <w:tcW w:w="2961" w:type="pct"/>
            <w:gridSpan w:val="2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Первый квалификационный уровень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/>
        </w:tc>
        <w:tc>
          <w:tcPr>
            <w:tcW w:w="612" w:type="pct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trHeight w:val="1944"/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t>1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rPr>
                <w:b/>
              </w:rPr>
            </w:pPr>
            <w:r w:rsidRPr="004E6EF4">
              <w:rPr>
                <w:b/>
              </w:rPr>
              <w:t xml:space="preserve">Делопроизводитель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начальное профессиональное образование без предъявления требований к стажу работы или среднее (полное) общее    образование    и    специальная подготовка      по         установленной программе без предъявления требований к стажу раб</w:t>
            </w:r>
            <w:r w:rsidRPr="004E6EF4">
              <w:t>о</w:t>
            </w:r>
            <w:r w:rsidRPr="004E6EF4">
              <w:t xml:space="preserve">ты 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/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2382</w:t>
            </w:r>
          </w:p>
        </w:tc>
      </w:tr>
      <w:tr w:rsidR="00B34886" w:rsidRPr="004E6EF4" w:rsidTr="00B34886">
        <w:trPr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t>2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rPr>
                <w:b/>
              </w:rPr>
            </w:pPr>
            <w:r w:rsidRPr="004E6EF4">
              <w:rPr>
                <w:b/>
              </w:rPr>
              <w:t>Кассир</w:t>
            </w:r>
          </w:p>
          <w:p w:rsidR="00B34886" w:rsidRPr="004E6EF4" w:rsidRDefault="00B34886" w:rsidP="00B34886">
            <w:r w:rsidRPr="004E6EF4">
              <w:t>при выполнении должностных обязанностей ка</w:t>
            </w:r>
            <w:r w:rsidRPr="004E6EF4">
              <w:t>с</w:t>
            </w:r>
            <w:r w:rsidRPr="004E6EF4">
              <w:t>сира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2382</w:t>
            </w:r>
          </w:p>
        </w:tc>
      </w:tr>
      <w:tr w:rsidR="00B34886" w:rsidRPr="004E6EF4" w:rsidTr="00B34886">
        <w:trPr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t>3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rPr>
                <w:b/>
              </w:rPr>
            </w:pPr>
            <w:r w:rsidRPr="004E6EF4">
              <w:rPr>
                <w:b/>
              </w:rPr>
              <w:t>Комендант</w:t>
            </w:r>
          </w:p>
          <w:p w:rsidR="00B34886" w:rsidRPr="004E6EF4" w:rsidRDefault="00B34886" w:rsidP="00B348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 без предъявления требований к стажу работы или основное общее о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разование и стаж работы по профилю не менее 1 года;</w:t>
            </w:r>
          </w:p>
          <w:p w:rsidR="00B34886" w:rsidRPr="004E6EF4" w:rsidRDefault="00B34886" w:rsidP="00B34886">
            <w:r w:rsidRPr="004E6EF4">
              <w:t xml:space="preserve"> среднее профессиональное образование и стаж работы в должности коме</w:t>
            </w:r>
            <w:r w:rsidRPr="004E6EF4">
              <w:t>н</w:t>
            </w:r>
            <w:r w:rsidRPr="004E6EF4">
              <w:t>данта не менее 1 года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1,046</w:t>
            </w: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1,158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2492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2758</w:t>
            </w:r>
          </w:p>
        </w:tc>
      </w:tr>
      <w:tr w:rsidR="00B34886" w:rsidRPr="004E6EF4" w:rsidTr="00B34886">
        <w:trPr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t>4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rPr>
                <w:b/>
              </w:rPr>
            </w:pPr>
            <w:r w:rsidRPr="004E6EF4">
              <w:rPr>
                <w:b/>
              </w:rPr>
              <w:t>Оператор по диспетчерскому обслуживанию лифтов,  секретарь, секр</w:t>
            </w:r>
            <w:r w:rsidRPr="004E6EF4">
              <w:rPr>
                <w:b/>
              </w:rPr>
              <w:t>е</w:t>
            </w:r>
            <w:r w:rsidRPr="004E6EF4">
              <w:rPr>
                <w:b/>
              </w:rPr>
              <w:t>тарь-машинистка</w:t>
            </w:r>
          </w:p>
          <w:p w:rsidR="00B34886" w:rsidRPr="004E6EF4" w:rsidRDefault="00B34886" w:rsidP="00B34886">
            <w:r w:rsidRPr="004E6EF4"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</w:t>
            </w:r>
            <w:r w:rsidRPr="004E6EF4">
              <w:t>о</w:t>
            </w:r>
            <w:r w:rsidRPr="004E6EF4">
              <w:t xml:space="preserve">ты    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/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</w:t>
            </w:r>
          </w:p>
        </w:tc>
        <w:tc>
          <w:tcPr>
            <w:tcW w:w="572" w:type="pct"/>
          </w:tcPr>
          <w:p w:rsidR="00B34886" w:rsidRPr="004E6EF4" w:rsidRDefault="00B34886" w:rsidP="00B34886"/>
          <w:p w:rsidR="00B34886" w:rsidRPr="004E6EF4" w:rsidRDefault="00B34886" w:rsidP="00B34886">
            <w:pPr>
              <w:jc w:val="center"/>
            </w:pPr>
            <w:r w:rsidRPr="004E6EF4">
              <w:t>2382</w:t>
            </w:r>
          </w:p>
        </w:tc>
      </w:tr>
      <w:tr w:rsidR="00B34886" w:rsidRPr="004E6EF4" w:rsidTr="00B34886">
        <w:trPr>
          <w:jc w:val="center"/>
        </w:trPr>
        <w:tc>
          <w:tcPr>
            <w:tcW w:w="2961" w:type="pct"/>
            <w:gridSpan w:val="2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Второй  квалификационный уровень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lastRenderedPageBreak/>
              <w:t>1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rPr>
                <w:b/>
              </w:rPr>
            </w:pPr>
            <w:r w:rsidRPr="004E6EF4">
              <w:rPr>
                <w:b/>
              </w:rPr>
              <w:t>Кассир</w:t>
            </w:r>
          </w:p>
          <w:p w:rsidR="00B34886" w:rsidRPr="004E6EF4" w:rsidRDefault="00B34886" w:rsidP="00B34886">
            <w:pPr>
              <w:ind w:hanging="14"/>
            </w:pPr>
            <w:r w:rsidRPr="004E6EF4">
              <w:t>при выполнении должностных обязанностей ста</w:t>
            </w:r>
            <w:r w:rsidRPr="004E6EF4">
              <w:t>р</w:t>
            </w:r>
            <w:r w:rsidRPr="004E6EF4">
              <w:t xml:space="preserve">шего кассира 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1,046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2492</w:t>
            </w:r>
          </w:p>
        </w:tc>
      </w:tr>
      <w:tr w:rsidR="00B34886" w:rsidRPr="004E6EF4" w:rsidTr="00B34886">
        <w:trPr>
          <w:jc w:val="center"/>
        </w:trPr>
        <w:tc>
          <w:tcPr>
            <w:tcW w:w="2961" w:type="pct"/>
            <w:gridSpan w:val="2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Профессиональная квалификационная гру</w:t>
            </w:r>
            <w:r w:rsidRPr="004E6EF4">
              <w:rPr>
                <w:b/>
              </w:rPr>
              <w:t>п</w:t>
            </w:r>
            <w:r w:rsidRPr="004E6EF4">
              <w:rPr>
                <w:b/>
              </w:rPr>
              <w:t>па второго уровня</w:t>
            </w:r>
          </w:p>
        </w:tc>
        <w:tc>
          <w:tcPr>
            <w:tcW w:w="851" w:type="pct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2460</w:t>
            </w:r>
          </w:p>
        </w:tc>
        <w:tc>
          <w:tcPr>
            <w:tcW w:w="1188" w:type="pct"/>
            <w:gridSpan w:val="3"/>
          </w:tcPr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jc w:val="center"/>
        </w:trPr>
        <w:tc>
          <w:tcPr>
            <w:tcW w:w="2961" w:type="pct"/>
            <w:gridSpan w:val="2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Первый квалификационный уровень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trHeight w:val="1335"/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 w:rsidRPr="004E6EF4">
              <w:t>1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rPr>
                <w:b/>
              </w:rPr>
            </w:pPr>
            <w:r w:rsidRPr="004E6EF4">
              <w:rPr>
                <w:b/>
              </w:rPr>
              <w:t xml:space="preserve">Лаборант   </w:t>
            </w:r>
          </w:p>
          <w:p w:rsidR="00B34886" w:rsidRPr="004E6EF4" w:rsidRDefault="00B34886" w:rsidP="00B348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ностей лаборанта;</w:t>
            </w:r>
          </w:p>
          <w:p w:rsidR="00B34886" w:rsidRPr="004E6EF4" w:rsidRDefault="00B34886" w:rsidP="00B34886">
            <w:r w:rsidRPr="004E6EF4">
              <w:t>при выполнении должностных обяза</w:t>
            </w:r>
            <w:r w:rsidRPr="004E6EF4">
              <w:t>н</w:t>
            </w:r>
            <w:r w:rsidRPr="004E6EF4">
              <w:t>ностей старшего лаборанта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1,013</w:t>
            </w: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1,121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2492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2758</w:t>
            </w:r>
          </w:p>
        </w:tc>
      </w:tr>
      <w:tr w:rsidR="00B34886" w:rsidRPr="004E6EF4" w:rsidTr="00B34886">
        <w:trPr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 w:rsidRPr="004E6EF4">
              <w:t>2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rPr>
                <w:b/>
              </w:rPr>
            </w:pPr>
            <w:r w:rsidRPr="004E6EF4">
              <w:rPr>
                <w:b/>
              </w:rPr>
              <w:t xml:space="preserve">Художник  </w:t>
            </w:r>
          </w:p>
          <w:p w:rsidR="00B34886" w:rsidRPr="004E6EF4" w:rsidRDefault="00B34886" w:rsidP="00B348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предъявления требований к стажу работы или среднее профессиональное (художественное) образование и стаж работы по проф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лю не менее 5 лет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1,244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3061</w:t>
            </w:r>
          </w:p>
        </w:tc>
      </w:tr>
      <w:tr w:rsidR="00B34886" w:rsidRPr="004E6EF4" w:rsidTr="00B34886">
        <w:trPr>
          <w:jc w:val="center"/>
        </w:trPr>
        <w:tc>
          <w:tcPr>
            <w:tcW w:w="2961" w:type="pct"/>
            <w:gridSpan w:val="2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Второй квалификационный уровень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 w:rsidRPr="004E6EF4">
              <w:t>1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ind w:hanging="14"/>
              <w:rPr>
                <w:b/>
              </w:rPr>
            </w:pPr>
            <w:r w:rsidRPr="004E6EF4">
              <w:rPr>
                <w:b/>
              </w:rPr>
              <w:t xml:space="preserve">Заведующий   складом  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1,244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  <w:r w:rsidRPr="004E6EF4">
              <w:t>3061</w:t>
            </w:r>
          </w:p>
        </w:tc>
      </w:tr>
      <w:tr w:rsidR="00B34886" w:rsidRPr="004E6EF4" w:rsidTr="00B34886">
        <w:trPr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 w:rsidRPr="004E6EF4">
              <w:t>2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ind w:hanging="14"/>
              <w:rPr>
                <w:b/>
              </w:rPr>
            </w:pPr>
            <w:r w:rsidRPr="004E6EF4">
              <w:rPr>
                <w:b/>
              </w:rPr>
              <w:t>Заведующий хозяйством</w:t>
            </w:r>
          </w:p>
          <w:p w:rsidR="00B34886" w:rsidRPr="004E6EF4" w:rsidRDefault="00B34886" w:rsidP="00B34886">
            <w:pPr>
              <w:jc w:val="both"/>
            </w:pPr>
            <w:r w:rsidRPr="004E6EF4">
              <w:t>среднее профессиональное образование и стаж работы по хозяйственному обслуживанию организации или ее подразделений не менее 1 года или начальное профессиональное образование и стаж работы по хозяйственному обслуживанию организации или ее подразд</w:t>
            </w:r>
            <w:r w:rsidRPr="004E6EF4">
              <w:t>е</w:t>
            </w:r>
            <w:r w:rsidRPr="004E6EF4">
              <w:t>лений не менее 3 лет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1,013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2492</w:t>
            </w:r>
          </w:p>
        </w:tc>
      </w:tr>
      <w:tr w:rsidR="00B34886" w:rsidRPr="004E6EF4" w:rsidTr="00B34886">
        <w:trPr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 w:rsidRPr="004E6EF4">
              <w:t>3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rPr>
                <w:b/>
              </w:rPr>
            </w:pPr>
            <w:r w:rsidRPr="004E6EF4">
              <w:rPr>
                <w:b/>
              </w:rPr>
              <w:t xml:space="preserve">Художник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художник II категории - высшее профессиональное образование и стаж работы в должности художника не м</w:t>
            </w:r>
            <w:r w:rsidRPr="004E6EF4">
              <w:t>е</w:t>
            </w:r>
            <w:r w:rsidRPr="004E6EF4">
              <w:t>нее 3 лет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1,508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3710</w:t>
            </w:r>
          </w:p>
        </w:tc>
      </w:tr>
      <w:tr w:rsidR="00B34886" w:rsidRPr="004E6EF4" w:rsidTr="00B34886">
        <w:trPr>
          <w:jc w:val="center"/>
        </w:trPr>
        <w:tc>
          <w:tcPr>
            <w:tcW w:w="2961" w:type="pct"/>
            <w:gridSpan w:val="2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Третий квалификационный уровень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trHeight w:val="2697"/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 w:rsidRPr="004E6EF4">
              <w:t>1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Заведующий столовой</w:t>
            </w:r>
          </w:p>
          <w:p w:rsidR="00B34886" w:rsidRPr="004E6EF4" w:rsidRDefault="00B34886" w:rsidP="00B348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заведующего столовой, отнесенной к III группе по оплате труда р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ководителей;</w:t>
            </w:r>
          </w:p>
          <w:p w:rsidR="00B34886" w:rsidRPr="004E6EF4" w:rsidRDefault="00B34886" w:rsidP="00B348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заведующего столовой, отн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сенной ко II группе по оплате труда руководителей;</w:t>
            </w:r>
          </w:p>
          <w:p w:rsidR="00B34886" w:rsidRPr="004E6EF4" w:rsidRDefault="00B34886" w:rsidP="00B34886">
            <w:pPr>
              <w:jc w:val="both"/>
            </w:pPr>
            <w:r w:rsidRPr="004E6EF4">
              <w:t xml:space="preserve"> при выполнении должностных обязанностей заведующего столовой, отнесенной к I группе по оплате труда рук</w:t>
            </w:r>
            <w:r w:rsidRPr="004E6EF4">
              <w:t>о</w:t>
            </w:r>
            <w:r w:rsidRPr="004E6EF4">
              <w:t>водителей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1,508</w:t>
            </w: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1,657</w:t>
            </w: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2,166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3710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4076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5329</w:t>
            </w:r>
          </w:p>
        </w:tc>
      </w:tr>
      <w:tr w:rsidR="00B34886" w:rsidRPr="004E6EF4" w:rsidTr="00B34886">
        <w:trPr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 w:rsidRPr="004E6EF4">
              <w:t>2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Начальник хозяйственного отдела</w:t>
            </w:r>
          </w:p>
          <w:p w:rsidR="00B34886" w:rsidRPr="004E6EF4" w:rsidRDefault="00B34886" w:rsidP="00B348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хозяйственного отдела организации, отнесенной к III -  IV группам по оплате труда руковод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телей;</w:t>
            </w:r>
          </w:p>
          <w:p w:rsidR="00B34886" w:rsidRPr="004E6EF4" w:rsidRDefault="00B34886" w:rsidP="00B34886">
            <w:pPr>
              <w:jc w:val="both"/>
            </w:pPr>
            <w:r w:rsidRPr="004E6EF4">
              <w:t>при выполнении должностных обязанностей начальника хозяйственного отдела организации, отнесенной к I -       II группам по оплате труда руковод</w:t>
            </w:r>
            <w:r w:rsidRPr="004E6EF4">
              <w:t>и</w:t>
            </w:r>
            <w:r w:rsidRPr="004E6EF4">
              <w:t>телей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1,369</w:t>
            </w: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1,508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3368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3710</w:t>
            </w:r>
          </w:p>
        </w:tc>
      </w:tr>
      <w:tr w:rsidR="00B34886" w:rsidRPr="004E6EF4" w:rsidTr="00B34886">
        <w:trPr>
          <w:trHeight w:val="1309"/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 w:rsidRPr="004E6EF4">
              <w:t>3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 xml:space="preserve">Художник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художник I категории - высшее профессиональное образование и стаж работы в должности художника II кат</w:t>
            </w:r>
            <w:r w:rsidRPr="004E6EF4">
              <w:t>е</w:t>
            </w:r>
            <w:r w:rsidRPr="004E6EF4">
              <w:t>гории не менее 3 лет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1,657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4076</w:t>
            </w:r>
          </w:p>
        </w:tc>
      </w:tr>
      <w:tr w:rsidR="00B34886" w:rsidRPr="004E6EF4" w:rsidTr="00B34886">
        <w:trPr>
          <w:jc w:val="center"/>
        </w:trPr>
        <w:tc>
          <w:tcPr>
            <w:tcW w:w="2961" w:type="pct"/>
            <w:gridSpan w:val="2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lastRenderedPageBreak/>
              <w:t>Четвертый квалификационный уровень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t>1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 xml:space="preserve">Художник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ведущий художник - высшее профессиональное образование и стаж работы в должности художника I катег</w:t>
            </w:r>
            <w:r w:rsidRPr="004E6EF4">
              <w:t>о</w:t>
            </w:r>
            <w:r w:rsidRPr="004E6EF4">
              <w:t>рии не менее 3 лет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1,999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4918</w:t>
            </w:r>
          </w:p>
        </w:tc>
      </w:tr>
      <w:tr w:rsidR="00B34886" w:rsidRPr="004E6EF4" w:rsidTr="00B34886">
        <w:trPr>
          <w:jc w:val="center"/>
        </w:trPr>
        <w:tc>
          <w:tcPr>
            <w:tcW w:w="2961" w:type="pct"/>
            <w:gridSpan w:val="2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Пятый квалификационный уровень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t>1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(заведующий) гаража, начальник (заведующий) масте</w:t>
            </w: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>ской, начальник цеха (участка)</w:t>
            </w:r>
          </w:p>
          <w:p w:rsidR="00B34886" w:rsidRPr="004E6EF4" w:rsidRDefault="00B34886" w:rsidP="00B348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(заведующего) гаража; начальника (заведующего) мастерской; начальника цеха (участка) организации, отнесенной к IV группе по оплате труда руководит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лей;</w:t>
            </w:r>
          </w:p>
          <w:p w:rsidR="00B34886" w:rsidRPr="004E6EF4" w:rsidRDefault="00B34886" w:rsidP="00B348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(заведующего) гаража; начальника (заведующего) мастерской; начальника цеха (участка) организ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ции, отнесенного к II</w:t>
            </w:r>
            <w:r w:rsidRPr="004E6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группе по оплате труда руководителей;</w:t>
            </w:r>
          </w:p>
          <w:p w:rsidR="00B34886" w:rsidRPr="004E6EF4" w:rsidRDefault="00B34886" w:rsidP="00B348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при выполнении должностных обязанностей начальника (заведующего) гаража; начальника (заведующего) мастерской; начальника цеха (участка) организации, отнесенного к II гру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пе по оплате труда руководителей;</w:t>
            </w:r>
          </w:p>
          <w:p w:rsidR="00B34886" w:rsidRPr="004E6EF4" w:rsidRDefault="00B34886" w:rsidP="00B34886">
            <w:pPr>
              <w:jc w:val="both"/>
            </w:pPr>
            <w:r w:rsidRPr="004E6EF4">
              <w:t>при выполнении должностных обязанностей начальника (заведующего) гаража; начальника (заведующего) мастерской; начальника цеха (участка) организ</w:t>
            </w:r>
            <w:r w:rsidRPr="004E6EF4">
              <w:t>а</w:t>
            </w:r>
            <w:r w:rsidRPr="004E6EF4">
              <w:t>ции, отнесенного к I группе по оплате труда руководителей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/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1,999</w:t>
            </w: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/>
          <w:p w:rsidR="00B34886" w:rsidRPr="004E6EF4" w:rsidRDefault="00B34886" w:rsidP="00B34886"/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2,166</w:t>
            </w: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2,348</w:t>
            </w: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/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2,531</w:t>
            </w:r>
          </w:p>
          <w:p w:rsidR="00B34886" w:rsidRPr="004E6EF4" w:rsidRDefault="00B34886" w:rsidP="00B34886"/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/>
          <w:p w:rsidR="00B34886" w:rsidRPr="004E6EF4" w:rsidRDefault="00B34886" w:rsidP="00B34886">
            <w:pPr>
              <w:jc w:val="center"/>
            </w:pPr>
            <w:r w:rsidRPr="004E6EF4">
              <w:t>4918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/>
          <w:p w:rsidR="00B34886" w:rsidRPr="004E6EF4" w:rsidRDefault="00B34886" w:rsidP="00B34886">
            <w:pPr>
              <w:jc w:val="center"/>
            </w:pPr>
            <w:r w:rsidRPr="004E6EF4">
              <w:t>5329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/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5777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/>
          <w:p w:rsidR="00B34886" w:rsidRPr="004E6EF4" w:rsidRDefault="00B34886" w:rsidP="00B34886">
            <w:pPr>
              <w:jc w:val="center"/>
            </w:pPr>
            <w:r w:rsidRPr="004E6EF4">
              <w:t>6228</w:t>
            </w:r>
          </w:p>
          <w:p w:rsidR="00B34886" w:rsidRPr="004E6EF4" w:rsidRDefault="00B34886" w:rsidP="00B34886"/>
        </w:tc>
      </w:tr>
      <w:tr w:rsidR="00B34886" w:rsidRPr="004E6EF4" w:rsidTr="00B34886">
        <w:trPr>
          <w:jc w:val="center"/>
        </w:trPr>
        <w:tc>
          <w:tcPr>
            <w:tcW w:w="2961" w:type="pct"/>
            <w:gridSpan w:val="2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Профессиональная квалификационная гру</w:t>
            </w:r>
            <w:r w:rsidRPr="004E6EF4">
              <w:rPr>
                <w:b/>
              </w:rPr>
              <w:t>п</w:t>
            </w:r>
            <w:r w:rsidRPr="004E6EF4">
              <w:rPr>
                <w:b/>
              </w:rPr>
              <w:t>па третьего уровня</w:t>
            </w:r>
          </w:p>
        </w:tc>
        <w:tc>
          <w:tcPr>
            <w:tcW w:w="851" w:type="pct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2908</w:t>
            </w:r>
          </w:p>
        </w:tc>
        <w:tc>
          <w:tcPr>
            <w:tcW w:w="1188" w:type="pct"/>
            <w:gridSpan w:val="3"/>
          </w:tcPr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jc w:val="center"/>
        </w:trPr>
        <w:tc>
          <w:tcPr>
            <w:tcW w:w="2961" w:type="pct"/>
            <w:gridSpan w:val="2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Первый квалификационный уровень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t>1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>Инженер</w:t>
            </w:r>
          </w:p>
          <w:p w:rsidR="00B34886" w:rsidRPr="004E6EF4" w:rsidRDefault="00B34886" w:rsidP="00B34886">
            <w:pPr>
              <w:jc w:val="both"/>
            </w:pPr>
            <w:r w:rsidRPr="004E6EF4">
              <w:t xml:space="preserve"> высшее профессиональное образование без предъявления требований к стажу р</w:t>
            </w:r>
            <w:r w:rsidRPr="004E6EF4">
              <w:t>а</w:t>
            </w:r>
            <w:r w:rsidRPr="004E6EF4">
              <w:t>боты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1,052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3061</w:t>
            </w:r>
          </w:p>
        </w:tc>
      </w:tr>
      <w:tr w:rsidR="00B34886" w:rsidRPr="004E6EF4" w:rsidTr="00B34886">
        <w:trPr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t>2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ind w:hanging="14"/>
              <w:jc w:val="both"/>
              <w:rPr>
                <w:b/>
              </w:rPr>
            </w:pPr>
            <w:r w:rsidRPr="004E6EF4">
              <w:rPr>
                <w:b/>
              </w:rPr>
              <w:t xml:space="preserve">Инженер по охране труда </w:t>
            </w:r>
          </w:p>
          <w:p w:rsidR="00B34886" w:rsidRPr="004E6EF4" w:rsidRDefault="00B34886" w:rsidP="00B34886">
            <w:pPr>
              <w:ind w:hanging="14"/>
              <w:jc w:val="both"/>
            </w:pPr>
            <w:r w:rsidRPr="004E6EF4">
              <w:t>высшее профессиональное образование без предъявления требований к стажу р</w:t>
            </w:r>
            <w:r w:rsidRPr="004E6EF4">
              <w:t>а</w:t>
            </w:r>
            <w:r w:rsidRPr="004E6EF4">
              <w:t>боты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/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1,052</w:t>
            </w:r>
          </w:p>
        </w:tc>
        <w:tc>
          <w:tcPr>
            <w:tcW w:w="572" w:type="pct"/>
          </w:tcPr>
          <w:p w:rsidR="00B34886" w:rsidRPr="004E6EF4" w:rsidRDefault="00B34886" w:rsidP="00B34886"/>
          <w:p w:rsidR="00B34886" w:rsidRPr="004E6EF4" w:rsidRDefault="00B34886" w:rsidP="00B34886">
            <w:pPr>
              <w:jc w:val="center"/>
            </w:pPr>
            <w:r w:rsidRPr="004E6EF4">
              <w:t>3061</w:t>
            </w:r>
          </w:p>
        </w:tc>
      </w:tr>
      <w:tr w:rsidR="00B34886" w:rsidRPr="004E6EF4" w:rsidTr="00B34886">
        <w:trPr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t>3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pStyle w:val="ConsPlusNormal"/>
              <w:widowControl/>
              <w:ind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>Инженер-программист (програ</w:t>
            </w: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мист)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образование без предъя</w:t>
            </w:r>
            <w:r w:rsidRPr="004E6EF4">
              <w:t>в</w:t>
            </w:r>
            <w:r w:rsidRPr="004E6EF4">
              <w:t xml:space="preserve">ления требований к стажу работы         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1,158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3368</w:t>
            </w:r>
          </w:p>
        </w:tc>
      </w:tr>
      <w:tr w:rsidR="00B34886" w:rsidRPr="004E6EF4" w:rsidTr="00B34886">
        <w:trPr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t>4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jc w:val="both"/>
              <w:rPr>
                <w:b/>
              </w:rPr>
            </w:pPr>
            <w:r w:rsidRPr="004E6EF4">
              <w:rPr>
                <w:b/>
              </w:rPr>
              <w:t>Специалист по кадрам</w:t>
            </w:r>
          </w:p>
          <w:p w:rsidR="00B34886" w:rsidRPr="004E6EF4" w:rsidRDefault="00B34886" w:rsidP="00B34886">
            <w:pPr>
              <w:jc w:val="both"/>
            </w:pPr>
            <w:r w:rsidRPr="004E6EF4">
              <w:t>среднее профессиональное образов</w:t>
            </w:r>
            <w:r w:rsidRPr="004E6EF4">
              <w:t>а</w:t>
            </w:r>
            <w:r w:rsidRPr="004E6EF4">
              <w:t xml:space="preserve">ние без предъявления требований к стажу работы;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</w:t>
            </w:r>
            <w:r w:rsidRPr="004E6EF4">
              <w:t>о</w:t>
            </w:r>
            <w:r w:rsidRPr="004E6EF4">
              <w:t xml:space="preserve">сти специалиста по кадрам не менее      3 лет;  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высшее профессиональное образование и стаж работы в должности специал</w:t>
            </w:r>
            <w:r w:rsidRPr="004E6EF4">
              <w:t>и</w:t>
            </w:r>
            <w:r w:rsidRPr="004E6EF4">
              <w:t>ста по кадрам не менее 5 лет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1,052</w:t>
            </w: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1,158</w:t>
            </w: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1,276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3061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3368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3710</w:t>
            </w:r>
          </w:p>
        </w:tc>
      </w:tr>
      <w:tr w:rsidR="00B34886" w:rsidRPr="004E6EF4" w:rsidTr="00B34886">
        <w:trPr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t>5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rPr>
                <w:b/>
              </w:rPr>
            </w:pPr>
            <w:r w:rsidRPr="004E6EF4">
              <w:rPr>
                <w:b/>
              </w:rPr>
              <w:t xml:space="preserve">Юрист </w:t>
            </w:r>
          </w:p>
          <w:p w:rsidR="00B34886" w:rsidRPr="004E6EF4" w:rsidRDefault="00B34886" w:rsidP="00B348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без предъя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ления требований к стажу работы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1,052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3061</w:t>
            </w:r>
          </w:p>
        </w:tc>
      </w:tr>
      <w:tr w:rsidR="00B34886" w:rsidRPr="004E6EF4" w:rsidTr="00B34886">
        <w:trPr>
          <w:jc w:val="center"/>
        </w:trPr>
        <w:tc>
          <w:tcPr>
            <w:tcW w:w="2961" w:type="pct"/>
            <w:gridSpan w:val="2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lastRenderedPageBreak/>
              <w:t>Второй квалификационный уровень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trHeight w:val="840"/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t>1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pStyle w:val="ConsPlusNormal"/>
              <w:ind w:hanging="7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Инженер   </w:t>
            </w:r>
          </w:p>
          <w:p w:rsidR="00B34886" w:rsidRPr="004E6EF4" w:rsidRDefault="00B34886" w:rsidP="00B348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инженер II категории - высшее профессиональное образование и стаж работы в должности инженера не м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нее 3 лет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1,276</w:t>
            </w:r>
          </w:p>
          <w:p w:rsidR="00B34886" w:rsidRPr="004E6EF4" w:rsidRDefault="00B34886" w:rsidP="00B34886">
            <w:pPr>
              <w:ind w:left="-712" w:firstLine="712"/>
              <w:jc w:val="center"/>
            </w:pP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3710</w:t>
            </w:r>
          </w:p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trHeight w:val="1379"/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t>2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ind w:hanging="14"/>
              <w:rPr>
                <w:b/>
              </w:rPr>
            </w:pPr>
            <w:r>
              <w:rPr>
                <w:b/>
              </w:rPr>
              <w:t>Специалист</w:t>
            </w:r>
            <w:r w:rsidRPr="004E6EF4">
              <w:rPr>
                <w:b/>
              </w:rPr>
              <w:t xml:space="preserve"> по охране труда  </w:t>
            </w:r>
          </w:p>
          <w:p w:rsidR="00B34886" w:rsidRPr="004E6EF4" w:rsidRDefault="00B34886" w:rsidP="00B348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 II категории высшее профессиональное образование и стаж работы в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а по охране труда  не м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нее 3 лет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1,276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3710</w:t>
            </w:r>
          </w:p>
        </w:tc>
      </w:tr>
      <w:tr w:rsidR="00B34886" w:rsidRPr="004E6EF4" w:rsidTr="00B34886">
        <w:trPr>
          <w:trHeight w:val="372"/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t>3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pStyle w:val="ConsPlusNormal"/>
              <w:widowControl/>
              <w:ind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>Инженер-программист (програ</w:t>
            </w: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мист) </w:t>
            </w:r>
          </w:p>
          <w:p w:rsidR="00B34886" w:rsidRPr="004E6EF4" w:rsidRDefault="00B34886" w:rsidP="00B348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программист II категории - высшее профессиональное образование и стаж работы в должности программ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ста не менее 3 лет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1,402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4076</w:t>
            </w:r>
          </w:p>
        </w:tc>
      </w:tr>
      <w:tr w:rsidR="00B34886" w:rsidRPr="004E6EF4" w:rsidTr="00B34886">
        <w:trPr>
          <w:trHeight w:val="1150"/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t>4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pStyle w:val="ConsPlusNormal"/>
              <w:widowControl/>
              <w:ind w:firstLine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Юрист </w:t>
            </w:r>
          </w:p>
          <w:p w:rsidR="00B34886" w:rsidRPr="004E6EF4" w:rsidRDefault="00B34886" w:rsidP="00B348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юрист II категории - высшее профессиональное образование и стаж работы в должности юриста не менее 3 лет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1,276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3710</w:t>
            </w:r>
          </w:p>
        </w:tc>
      </w:tr>
      <w:tr w:rsidR="00B34886" w:rsidRPr="004E6EF4" w:rsidTr="00B34886">
        <w:trPr>
          <w:jc w:val="center"/>
        </w:trPr>
        <w:tc>
          <w:tcPr>
            <w:tcW w:w="2961" w:type="pct"/>
            <w:gridSpan w:val="2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Третий квалификационный уровень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trHeight w:val="1152"/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t>1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pStyle w:val="ConsPlusNormal"/>
              <w:widowControl/>
              <w:ind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Инженер </w:t>
            </w:r>
          </w:p>
          <w:p w:rsidR="00B34886" w:rsidRPr="004E6EF4" w:rsidRDefault="00B34886" w:rsidP="00B348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инженер I категории - высшее профессиональное образование и стаж работы в должности инженера II кат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гории не менее 3 лет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1,402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4076</w:t>
            </w:r>
          </w:p>
        </w:tc>
      </w:tr>
      <w:tr w:rsidR="00B34886" w:rsidRPr="004E6EF4" w:rsidTr="00B34886">
        <w:trPr>
          <w:trHeight w:val="1473"/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t>2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ind w:hanging="14"/>
              <w:rPr>
                <w:b/>
              </w:rPr>
            </w:pPr>
            <w:r w:rsidRPr="004E6EF4">
              <w:rPr>
                <w:b/>
              </w:rPr>
              <w:t xml:space="preserve">Инженер по охране труда </w:t>
            </w:r>
          </w:p>
          <w:p w:rsidR="00B34886" w:rsidRPr="004E6EF4" w:rsidRDefault="00B34886" w:rsidP="00B348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инженер по охране труда  I категории - высшее профессиональное образование и стаж работы в должности инженера по охране труда  II кат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гории не менее 3 лет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r w:rsidRPr="004E6EF4">
              <w:t>1,402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r w:rsidRPr="004E6EF4">
              <w:t>4076</w:t>
            </w:r>
          </w:p>
        </w:tc>
      </w:tr>
      <w:tr w:rsidR="00B34886" w:rsidRPr="004E6EF4" w:rsidTr="00B34886">
        <w:trPr>
          <w:trHeight w:val="1425"/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t>3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pStyle w:val="ConsPlusNormal"/>
              <w:widowControl/>
              <w:ind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>Инженер-программист (програ</w:t>
            </w: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мист) </w:t>
            </w:r>
          </w:p>
          <w:p w:rsidR="00B34886" w:rsidRPr="004E6EF4" w:rsidRDefault="00B34886" w:rsidP="00B348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программист I категории - высшее профессиональное образование и стаж работы в должности программиста       II категории не м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нее 3 лет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1,691</w:t>
            </w:r>
          </w:p>
          <w:p w:rsidR="00B34886" w:rsidRPr="004E6EF4" w:rsidRDefault="00B34886" w:rsidP="00B34886">
            <w:pPr>
              <w:ind w:left="-712" w:firstLine="712"/>
              <w:jc w:val="center"/>
            </w:pP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4918</w:t>
            </w: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trHeight w:val="1168"/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t>4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Юрис</w:t>
            </w: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B34886" w:rsidRPr="004E6EF4" w:rsidRDefault="00B34886" w:rsidP="00B348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юрист I категории - высшее профессиональное образование и стаж работы в должности юриста II категории не менее 3 лет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1,402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4076</w:t>
            </w:r>
          </w:p>
        </w:tc>
      </w:tr>
      <w:tr w:rsidR="00B34886" w:rsidRPr="004E6EF4" w:rsidTr="00B34886">
        <w:trPr>
          <w:jc w:val="center"/>
        </w:trPr>
        <w:tc>
          <w:tcPr>
            <w:tcW w:w="2961" w:type="pct"/>
            <w:gridSpan w:val="2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Четвертый квалификационный уровень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trHeight w:val="1150"/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t>1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>Инженер</w:t>
            </w:r>
          </w:p>
          <w:p w:rsidR="00B34886" w:rsidRPr="004E6EF4" w:rsidRDefault="00B34886" w:rsidP="00B34886">
            <w:r w:rsidRPr="004E6EF4">
              <w:t>ведущий инженер - высшее профессиональное образование и стаж работы в должности инженера I категории не м</w:t>
            </w:r>
            <w:r w:rsidRPr="004E6EF4">
              <w:t>е</w:t>
            </w:r>
            <w:r w:rsidRPr="004E6EF4">
              <w:t>нее 3 лет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1,691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4918</w:t>
            </w:r>
          </w:p>
        </w:tc>
      </w:tr>
      <w:tr w:rsidR="00B34886" w:rsidRPr="004E6EF4" w:rsidTr="00B34886">
        <w:trPr>
          <w:trHeight w:val="1369"/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t>2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ind w:hanging="14"/>
              <w:rPr>
                <w:b/>
              </w:rPr>
            </w:pPr>
            <w:r>
              <w:rPr>
                <w:b/>
              </w:rPr>
              <w:t>Специалист</w:t>
            </w:r>
            <w:r w:rsidRPr="004E6EF4">
              <w:rPr>
                <w:b/>
              </w:rPr>
              <w:t xml:space="preserve"> по охране труда </w:t>
            </w:r>
          </w:p>
          <w:p w:rsidR="00B34886" w:rsidRPr="004E6EF4" w:rsidRDefault="00B34886" w:rsidP="00B348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- высшее профессиональное обр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зование и стаж работы в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а по охране труда I категории не менее  3 лет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/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1,691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/>
          <w:p w:rsidR="00B34886" w:rsidRPr="004E6EF4" w:rsidRDefault="00B34886" w:rsidP="00B34886">
            <w:pPr>
              <w:jc w:val="center"/>
            </w:pPr>
            <w:r w:rsidRPr="004E6EF4">
              <w:t>4918</w:t>
            </w:r>
          </w:p>
        </w:tc>
      </w:tr>
      <w:tr w:rsidR="00B34886" w:rsidRPr="004E6EF4" w:rsidTr="00B34886">
        <w:trPr>
          <w:trHeight w:val="1108"/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t>3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pStyle w:val="ConsPlusNormal"/>
              <w:widowControl/>
              <w:ind w:hanging="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>Инженер-программист (програ</w:t>
            </w: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мист) </w:t>
            </w:r>
          </w:p>
          <w:p w:rsidR="00B34886" w:rsidRPr="004E6EF4" w:rsidRDefault="00B34886" w:rsidP="00B3488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ведущий программист - высшее профессиональное образование и стаж работы в должности программиста I к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тегории не менее 3 лет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1,987</w:t>
            </w:r>
          </w:p>
          <w:p w:rsidR="00B34886" w:rsidRPr="004E6EF4" w:rsidRDefault="00B34886" w:rsidP="00B34886">
            <w:pPr>
              <w:ind w:left="-712" w:firstLine="712"/>
              <w:jc w:val="center"/>
            </w:pP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5777</w:t>
            </w:r>
          </w:p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trHeight w:val="552"/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t>4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>Юрис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4886" w:rsidRPr="004E6EF4" w:rsidRDefault="00B34886" w:rsidP="00B34886">
            <w:pPr>
              <w:jc w:val="both"/>
            </w:pPr>
            <w:r w:rsidRPr="004E6EF4">
              <w:t>ведущий юрист - высшее профессиональное образование</w:t>
            </w:r>
            <w:r>
              <w:t xml:space="preserve"> и стаж работы в должности юрис</w:t>
            </w:r>
            <w:r w:rsidRPr="004E6EF4">
              <w:t xml:space="preserve">та I </w:t>
            </w:r>
            <w:r w:rsidRPr="004E6EF4">
              <w:lastRenderedPageBreak/>
              <w:t>к</w:t>
            </w:r>
            <w:r w:rsidRPr="004E6EF4">
              <w:t>а</w:t>
            </w:r>
            <w:r w:rsidRPr="004E6EF4">
              <w:t>тегории не менее 3 лет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</w:p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1,691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center"/>
            </w:pPr>
            <w:r w:rsidRPr="004E6EF4">
              <w:t>4918</w:t>
            </w:r>
          </w:p>
        </w:tc>
      </w:tr>
      <w:tr w:rsidR="00B34886" w:rsidRPr="004E6EF4" w:rsidTr="00B34886">
        <w:trPr>
          <w:jc w:val="center"/>
        </w:trPr>
        <w:tc>
          <w:tcPr>
            <w:tcW w:w="2961" w:type="pct"/>
            <w:gridSpan w:val="2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lastRenderedPageBreak/>
              <w:t>Пятый квалификационный уровень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rPr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 w:rsidRPr="004E6EF4">
              <w:t>1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специалисты, консульта</w:t>
            </w: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4E6E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в отделах  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2,500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  <w:r w:rsidRPr="004E6EF4">
              <w:t>7270</w:t>
            </w:r>
          </w:p>
        </w:tc>
      </w:tr>
      <w:tr w:rsidR="00B34886" w:rsidRPr="004E6EF4" w:rsidTr="00B34886">
        <w:trPr>
          <w:jc w:val="center"/>
        </w:trPr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>
              <w:t>1</w:t>
            </w:r>
          </w:p>
        </w:tc>
        <w:tc>
          <w:tcPr>
            <w:tcW w:w="2633" w:type="pct"/>
          </w:tcPr>
          <w:p w:rsidR="00B34886" w:rsidRPr="004E6EF4" w:rsidRDefault="00B34886" w:rsidP="00B34886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киносетью</w:t>
            </w:r>
          </w:p>
        </w:tc>
        <w:tc>
          <w:tcPr>
            <w:tcW w:w="855" w:type="pct"/>
            <w:gridSpan w:val="2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2" w:type="pct"/>
          </w:tcPr>
          <w:p w:rsidR="00B34886" w:rsidRPr="004E6EF4" w:rsidRDefault="00B34886" w:rsidP="00B34886">
            <w:pPr>
              <w:ind w:left="-712" w:firstLine="712"/>
              <w:jc w:val="center"/>
            </w:pPr>
            <w:r w:rsidRPr="004E6EF4">
              <w:t>2,142</w:t>
            </w:r>
          </w:p>
        </w:tc>
        <w:tc>
          <w:tcPr>
            <w:tcW w:w="572" w:type="pct"/>
          </w:tcPr>
          <w:p w:rsidR="00B34886" w:rsidRPr="004E6EF4" w:rsidRDefault="00B34886" w:rsidP="00B34886">
            <w:pPr>
              <w:jc w:val="center"/>
            </w:pPr>
            <w:r w:rsidRPr="004E6EF4">
              <w:t>6228</w:t>
            </w:r>
          </w:p>
        </w:tc>
      </w:tr>
    </w:tbl>
    <w:p w:rsidR="00B34886" w:rsidRPr="004E6EF4" w:rsidRDefault="00B34886" w:rsidP="00B3488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34886" w:rsidRDefault="00B34886" w:rsidP="00B348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4886" w:rsidRDefault="00B34886" w:rsidP="00B348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4886" w:rsidRDefault="00B34886" w:rsidP="00B348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4886" w:rsidRDefault="00B34886" w:rsidP="00B348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34886" w:rsidRDefault="00B34886" w:rsidP="00B3488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Look w:val="01E0"/>
      </w:tblPr>
      <w:tblGrid>
        <w:gridCol w:w="4838"/>
        <w:gridCol w:w="5170"/>
      </w:tblGrid>
      <w:tr w:rsidR="00B34886" w:rsidRPr="004E6EF4" w:rsidTr="00B34886">
        <w:tc>
          <w:tcPr>
            <w:tcW w:w="4838" w:type="dxa"/>
          </w:tcPr>
          <w:p w:rsidR="00B34886" w:rsidRPr="004E6EF4" w:rsidRDefault="00B34886" w:rsidP="00B34886">
            <w:pPr>
              <w:jc w:val="both"/>
            </w:pPr>
            <w:r w:rsidRPr="004E6EF4">
              <w:t xml:space="preserve">   </w:t>
            </w:r>
          </w:p>
        </w:tc>
        <w:tc>
          <w:tcPr>
            <w:tcW w:w="5170" w:type="dxa"/>
          </w:tcPr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Default="00B34886" w:rsidP="00B34886">
            <w:pPr>
              <w:jc w:val="center"/>
            </w:pPr>
          </w:p>
          <w:p w:rsidR="00B34886" w:rsidRPr="004E6EF4" w:rsidRDefault="00B34886" w:rsidP="00B34886">
            <w:pPr>
              <w:jc w:val="right"/>
            </w:pPr>
            <w:r w:rsidRPr="004E6EF4">
              <w:t>Приложение № 3</w:t>
            </w:r>
          </w:p>
          <w:p w:rsidR="00B34886" w:rsidRPr="00A27A0E" w:rsidRDefault="00B34886" w:rsidP="00B34886">
            <w:pPr>
              <w:jc w:val="right"/>
            </w:pPr>
            <w:r w:rsidRPr="00A27A0E">
              <w:t xml:space="preserve">к </w:t>
            </w:r>
            <w:r w:rsidRPr="00BF061C">
              <w:t>Примерному</w:t>
            </w:r>
            <w:r w:rsidRPr="00A27A0E">
              <w:t xml:space="preserve"> положению об оплате труда работников муниципальных учреждений культуры, искусства, кино и муниципальных образовательных организаций культуры Таштагольского </w:t>
            </w:r>
            <w:r w:rsidRPr="00BF061C">
              <w:t>муниципального</w:t>
            </w:r>
            <w:r w:rsidRPr="00A27A0E">
              <w:t xml:space="preserve"> района, </w:t>
            </w:r>
          </w:p>
          <w:p w:rsidR="00B34886" w:rsidRPr="004E6EF4" w:rsidRDefault="00B34886" w:rsidP="00B34886">
            <w:pPr>
              <w:jc w:val="right"/>
            </w:pPr>
            <w:r w:rsidRPr="00A27A0E">
              <w:t>созданных в форме учреждений</w:t>
            </w:r>
          </w:p>
        </w:tc>
      </w:tr>
    </w:tbl>
    <w:p w:rsidR="00B34886" w:rsidRPr="004E6EF4" w:rsidRDefault="00B34886" w:rsidP="00B34886">
      <w:pPr>
        <w:ind w:left="4680"/>
        <w:jc w:val="center"/>
      </w:pPr>
    </w:p>
    <w:p w:rsidR="00B34886" w:rsidRDefault="00B34886" w:rsidP="00B34886">
      <w:pPr>
        <w:jc w:val="center"/>
        <w:rPr>
          <w:b/>
        </w:rPr>
      </w:pPr>
      <w:r w:rsidRPr="004E6EF4">
        <w:rPr>
          <w:b/>
        </w:rPr>
        <w:t xml:space="preserve">Профессиональная квалификационная группа должностей педагогических работников </w:t>
      </w:r>
      <w:r w:rsidR="00967446">
        <w:rPr>
          <w:b/>
        </w:rPr>
        <w:t>муниципальных</w:t>
      </w:r>
      <w:r w:rsidRPr="004E6EF4">
        <w:rPr>
          <w:b/>
        </w:rPr>
        <w:t xml:space="preserve"> образовательных организаций культуры и искусств </w:t>
      </w:r>
      <w:r>
        <w:rPr>
          <w:b/>
        </w:rPr>
        <w:t>Таштагольского муниципального  района</w:t>
      </w:r>
      <w:r w:rsidRPr="004E6EF4">
        <w:rPr>
          <w:b/>
        </w:rPr>
        <w:t>, созданных в форме учреждений</w:t>
      </w:r>
    </w:p>
    <w:p w:rsidR="00B34886" w:rsidRPr="004E6EF4" w:rsidRDefault="00B34886" w:rsidP="00B34886">
      <w:pPr>
        <w:jc w:val="center"/>
        <w:rPr>
          <w:b/>
        </w:rPr>
      </w:pPr>
    </w:p>
    <w:tbl>
      <w:tblPr>
        <w:tblW w:w="98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4773"/>
        <w:gridCol w:w="1620"/>
        <w:gridCol w:w="1260"/>
        <w:gridCol w:w="1620"/>
      </w:tblGrid>
      <w:tr w:rsidR="00B34886" w:rsidRPr="004E6EF4" w:rsidTr="00B34886">
        <w:trPr>
          <w:trHeight w:val="1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        Наименование должностей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ind w:left="-13"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Оклад по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профессио-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нально-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квалифи-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кационной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группе,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Повы-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шающий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>коэффи-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циент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Оклад,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должност-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>ной оклад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>(ставка),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   </w:t>
            </w:r>
          </w:p>
        </w:tc>
      </w:tr>
      <w:tr w:rsidR="00B34886" w:rsidRPr="004E6EF4" w:rsidTr="00B34886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   3   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</w:tr>
      <w:tr w:rsidR="00B34886" w:rsidRPr="004E6EF4" w:rsidTr="00B34886">
        <w:trPr>
          <w:trHeight w:val="400"/>
          <w:tblCellSpacing w:w="5" w:type="nil"/>
        </w:trPr>
        <w:tc>
          <w:tcPr>
            <w:tcW w:w="98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 образовательных учреждений культуры</w:t>
            </w:r>
          </w:p>
        </w:tc>
      </w:tr>
      <w:tr w:rsidR="00B34886" w:rsidRPr="004E6EF4" w:rsidTr="00B34886">
        <w:trPr>
          <w:tblCellSpacing w:w="5" w:type="nil"/>
        </w:trPr>
        <w:tc>
          <w:tcPr>
            <w:tcW w:w="5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86" w:rsidRPr="004E6EF4" w:rsidTr="00B34886">
        <w:trPr>
          <w:trHeight w:val="197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Педагог-организатор;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концертмейстер (среднее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1,111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3473</w:t>
            </w:r>
          </w:p>
        </w:tc>
      </w:tr>
      <w:tr w:rsidR="00B34886" w:rsidRPr="004E6EF4" w:rsidTr="00B34886">
        <w:trPr>
          <w:trHeight w:val="35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Педагог-организатор;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концертмейстер (высшее музыкальное образование без предъявления требований к стажу работы или среднее профессиональное (музыкальное)     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образование, профессиональное владение техникой исполнения на музыкальном инструменте и стаж работы от 2 до 5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лет); инструктор-методист (высшее        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профессиональное образование в области физкультуры и спорта без предъявления требований к стажу работы)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1,220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3815</w:t>
            </w:r>
          </w:p>
        </w:tc>
      </w:tr>
      <w:tr w:rsidR="00B34886" w:rsidRPr="004E6EF4" w:rsidTr="00B34886">
        <w:trPr>
          <w:trHeight w:val="557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Педагог-организатор; концертмейстер (высшее музыкальное образование и стаж работы от 2 до 5 лет или среднее профессиональное (музыкальное) образование, профессиональное владение техникой исполнения на музыкальном инструменте и стаж работы от 5 до 10 лет);           инструктор-методист (высшее        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профессиональное образование в области физкультуры и спорта и стаж работы от 5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8 лет)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1,338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4182</w:t>
            </w:r>
          </w:p>
        </w:tc>
      </w:tr>
      <w:tr w:rsidR="00B34886" w:rsidRPr="004E6EF4" w:rsidTr="00B34886">
        <w:trPr>
          <w:trHeight w:val="3398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(высшее профессиональное образование и стаж педагогической работы от 5 до 10 лет или среднее профессиональное образование и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стаж педагогической работы свыше 10 лет); концертмейстер (высшее музыкальное образование и стаж работы от 5 до 10 лет или среднее профессиональное (музыкальное) образование, профессиональное владение техникой 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исполнения на музыкальном инструменте и стаж работы свыше 10 лет);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1,468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4587</w:t>
            </w:r>
          </w:p>
        </w:tc>
      </w:tr>
      <w:tr w:rsidR="00B34886" w:rsidRPr="004E6EF4" w:rsidTr="00B34886">
        <w:trPr>
          <w:trHeight w:val="1459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(высшее профессиональное образование и стаж педагогической работы свыше 10лет);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концертмейстер (высшее музыкальное образование и стаж работы от 10 до 20 лет);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1,607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5022</w:t>
            </w:r>
          </w:p>
        </w:tc>
      </w:tr>
      <w:tr w:rsidR="00B34886" w:rsidRPr="004E6EF4" w:rsidTr="00B34886">
        <w:trPr>
          <w:trHeight w:val="1011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Педагог-организатор;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концертмейстер (высшее музыкальное образование и стаж работы свыше 20 лет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II квалификационная категория)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1,738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5434</w:t>
            </w:r>
          </w:p>
        </w:tc>
      </w:tr>
      <w:tr w:rsidR="00B34886" w:rsidRPr="004E6EF4" w:rsidTr="00B34886">
        <w:trPr>
          <w:trHeight w:val="469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Педагог-организатор; концертмейстер; </w:t>
            </w:r>
          </w:p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(I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категория)                        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1,883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5883</w:t>
            </w:r>
          </w:p>
        </w:tc>
      </w:tr>
      <w:tr w:rsidR="00B34886" w:rsidRPr="004E6EF4" w:rsidTr="00B34886">
        <w:trPr>
          <w:trHeight w:val="518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педагог-организатор; концертмейстер; (высшая квалификационная категория)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2,026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6332</w:t>
            </w:r>
          </w:p>
        </w:tc>
      </w:tr>
      <w:tr w:rsidR="00B34886" w:rsidRPr="004E6EF4" w:rsidTr="00B34886">
        <w:trPr>
          <w:tblCellSpacing w:w="5" w:type="nil"/>
        </w:trPr>
        <w:tc>
          <w:tcPr>
            <w:tcW w:w="5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3125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86" w:rsidRPr="004E6EF4" w:rsidTr="00B34886">
        <w:trPr>
          <w:trHeight w:val="200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Преподаватель; (среднее профессиональное образование по направлению подготовки «Образование и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педагогика» или в области,         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соответствующей преподаваемому предмету, либо среднее профессиональное образование и дополнительное  профессиональное образование по направлению деятельности без предъявления требований к стажу работы)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1,111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3473</w:t>
            </w:r>
          </w:p>
        </w:tc>
      </w:tr>
      <w:tr w:rsidR="00B34886" w:rsidRPr="004E6EF4" w:rsidTr="00B34886">
        <w:trPr>
          <w:trHeight w:val="2508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Преподаватель; (высшее профессиональное образование без предъявления требований к стажу работы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среднее профессиональное образование и стаж педагогической работы от 2 до 5 лет); руководитель физического воспитания (среднее профессиональное образование и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стаж работы в области физкультуры и спорта не менее 2 лет);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1,220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3815</w:t>
            </w:r>
          </w:p>
        </w:tc>
      </w:tr>
      <w:tr w:rsidR="00B34886" w:rsidRPr="004E6EF4" w:rsidTr="00B34886">
        <w:trPr>
          <w:trHeight w:val="1832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(высшее профессиональное образование и стаж педагогической работы от 2 до 5 лет или среднее профессиональное образование и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стаж педагогической работы от 5 до 10 лет); руководитель физического воспитания (высшее профессиональное образование в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физкультуры и спорта либо высшее профессиональное образование и дополнительное профессиональное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в области физкультуры и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>спорта без предъявления требований к стажу работы, или среднее профессиональное образование и стаж работы в области физкультуры и спорта от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 до 5 лет);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1,338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4182</w:t>
            </w:r>
          </w:p>
        </w:tc>
      </w:tr>
      <w:tr w:rsidR="00B34886" w:rsidRPr="004E6EF4" w:rsidTr="00B34886">
        <w:trPr>
          <w:trHeight w:val="2257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(высшее профессиональное образование и стаж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педагогической работы от 5 до 10 лет или среднее профессиональное образование и стаж педагогической работы свыше 10 лет); руководитель физического воспитания высшее профессиональное образование в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области физкультуры и спорта либо высшее профессиональное образование и дополнительное профессиональное образование в области физкультуры и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спорта и стаж работы по специальности от 2 до 5 лет, или среднее профессиональное образование и стаж работы по       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специальности свыше 5 лет);        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старший методист (высшее профессиональное образование и стаж работы в должности методиста не менее 2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лет);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1,468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4587</w:t>
            </w:r>
          </w:p>
        </w:tc>
      </w:tr>
      <w:tr w:rsidR="00B34886" w:rsidRPr="004E6EF4" w:rsidTr="00B34886">
        <w:trPr>
          <w:trHeight w:val="3946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(высшее профессиональное образование и стаж педагогической работы от 10 до 20 лет, или высшее музыкальное образование и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стаж педагогической работы свыше 5 лет (для преподавателей музыкальных дисциплин), или высшее профессиональное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образование в области дефектологии и стаж работы по профилю свыше 5 лет (для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учителя специального (коррекционного) образовательного учреждения); руководитель физического воспитания (высшее профессиональное образование и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стаж работы по специальности свыше 5 лет);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1,607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5022</w:t>
            </w:r>
          </w:p>
        </w:tc>
      </w:tr>
      <w:tr w:rsidR="00B34886" w:rsidRPr="004E6EF4" w:rsidTr="00B34886">
        <w:trPr>
          <w:trHeight w:val="3583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(высшее профессиональное образование и стаж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педагогической работы свыше 20 лет, или высшее музыкальное образование и стаж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педагогической работы свыше 10 лет (для преподавателей музыкальных дисциплин), либо II квалификационная категория);                        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старший методист (II квалификационная категория);                        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старший воспитатель (высшее        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профессиональное образование и стаж  педагогической работы свыше 10 лет или II квалификационная категория);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1,738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5434</w:t>
            </w:r>
          </w:p>
        </w:tc>
      </w:tr>
      <w:tr w:rsidR="00B34886" w:rsidRPr="004E6EF4" w:rsidTr="00B34886">
        <w:trPr>
          <w:trHeight w:val="1069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7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Преподаватель;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 физического воспитания; старший методист; (I квалификационная категория);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1,883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5883</w:t>
            </w:r>
          </w:p>
        </w:tc>
      </w:tr>
      <w:tr w:rsidR="00B34886" w:rsidRPr="004E6EF4" w:rsidTr="00B34886">
        <w:trPr>
          <w:trHeight w:val="1124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Преподаватель; руководитель физического воспитания;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старший методист;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>(имеющий высшую квалификационную категорию)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2,026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6332</w:t>
            </w:r>
          </w:p>
        </w:tc>
      </w:tr>
    </w:tbl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9F1BB9" w:rsidRDefault="009F1BB9" w:rsidP="00B34886">
      <w:pPr>
        <w:ind w:left="4680"/>
        <w:jc w:val="right"/>
      </w:pPr>
    </w:p>
    <w:p w:rsidR="009F1BB9" w:rsidRDefault="009F1BB9" w:rsidP="00B34886">
      <w:pPr>
        <w:ind w:left="4680"/>
        <w:jc w:val="right"/>
      </w:pPr>
    </w:p>
    <w:p w:rsidR="009F1BB9" w:rsidRDefault="009F1BB9" w:rsidP="00B34886">
      <w:pPr>
        <w:ind w:left="4680"/>
        <w:jc w:val="right"/>
      </w:pPr>
    </w:p>
    <w:p w:rsidR="009F1BB9" w:rsidRDefault="009F1BB9" w:rsidP="00B34886">
      <w:pPr>
        <w:ind w:left="4680"/>
        <w:jc w:val="right"/>
      </w:pPr>
    </w:p>
    <w:p w:rsidR="009F1BB9" w:rsidRDefault="009F1BB9" w:rsidP="00B34886">
      <w:pPr>
        <w:ind w:left="4680"/>
        <w:jc w:val="right"/>
      </w:pPr>
    </w:p>
    <w:p w:rsidR="009F1BB9" w:rsidRDefault="009F1BB9" w:rsidP="00B34886">
      <w:pPr>
        <w:ind w:left="4680"/>
        <w:jc w:val="right"/>
      </w:pPr>
    </w:p>
    <w:p w:rsidR="009F1BB9" w:rsidRDefault="009F1BB9" w:rsidP="00B34886">
      <w:pPr>
        <w:ind w:left="4680"/>
        <w:jc w:val="right"/>
      </w:pPr>
    </w:p>
    <w:p w:rsidR="009F1BB9" w:rsidRDefault="009F1BB9" w:rsidP="00B34886">
      <w:pPr>
        <w:ind w:left="4680"/>
        <w:jc w:val="right"/>
      </w:pPr>
    </w:p>
    <w:p w:rsidR="009F1BB9" w:rsidRDefault="009F1BB9" w:rsidP="00B34886">
      <w:pPr>
        <w:ind w:left="4680"/>
        <w:jc w:val="right"/>
      </w:pPr>
    </w:p>
    <w:p w:rsidR="009F1BB9" w:rsidRDefault="009F1BB9" w:rsidP="00B34886">
      <w:pPr>
        <w:ind w:left="4680"/>
        <w:jc w:val="right"/>
      </w:pPr>
    </w:p>
    <w:p w:rsidR="009F1BB9" w:rsidRDefault="009F1BB9" w:rsidP="00B34886">
      <w:pPr>
        <w:ind w:left="4680"/>
        <w:jc w:val="right"/>
      </w:pPr>
    </w:p>
    <w:p w:rsidR="009F1BB9" w:rsidRDefault="009F1BB9" w:rsidP="00B34886">
      <w:pPr>
        <w:ind w:left="4680"/>
        <w:jc w:val="right"/>
      </w:pPr>
    </w:p>
    <w:p w:rsidR="009F1BB9" w:rsidRDefault="009F1BB9" w:rsidP="00B34886">
      <w:pPr>
        <w:ind w:left="4680"/>
        <w:jc w:val="right"/>
      </w:pPr>
    </w:p>
    <w:p w:rsidR="00B34886" w:rsidRPr="004E6EF4" w:rsidRDefault="00B34886" w:rsidP="00B34886">
      <w:pPr>
        <w:ind w:left="4680"/>
        <w:jc w:val="right"/>
      </w:pPr>
      <w:r w:rsidRPr="004E6EF4">
        <w:lastRenderedPageBreak/>
        <w:t>Приложение № 4</w:t>
      </w:r>
    </w:p>
    <w:p w:rsidR="00B34886" w:rsidRPr="004E6EF4" w:rsidRDefault="009F1BB9" w:rsidP="00B34886">
      <w:pPr>
        <w:ind w:left="4680"/>
        <w:jc w:val="right"/>
      </w:pPr>
      <w:r w:rsidRPr="006F66DD">
        <w:t xml:space="preserve">к </w:t>
      </w:r>
      <w:r w:rsidRPr="00BF061C">
        <w:t>Примерному</w:t>
      </w:r>
      <w:r w:rsidRPr="006F66DD">
        <w:t xml:space="preserve"> положению об оплате труда работников муниципальных учреждений культуры, искусства, кино и муниципальных образовательных организаций культуры Таштагольского </w:t>
      </w:r>
      <w:r w:rsidRPr="00BF061C">
        <w:t>муниципального</w:t>
      </w:r>
      <w:r w:rsidRPr="006F66DD">
        <w:t xml:space="preserve"> района, созданных в форме учреждений</w:t>
      </w:r>
    </w:p>
    <w:p w:rsidR="00B34886" w:rsidRPr="004E6EF4" w:rsidRDefault="00B34886" w:rsidP="00B34886">
      <w:pPr>
        <w:jc w:val="center"/>
        <w:rPr>
          <w:b/>
        </w:rPr>
      </w:pPr>
    </w:p>
    <w:p w:rsidR="00B34886" w:rsidRPr="004E6EF4" w:rsidRDefault="00B34886" w:rsidP="00B34886">
      <w:pPr>
        <w:jc w:val="center"/>
        <w:rPr>
          <w:b/>
        </w:rPr>
      </w:pPr>
      <w:r w:rsidRPr="004E6EF4">
        <w:rPr>
          <w:b/>
        </w:rPr>
        <w:t>Профессиональная квалификационная группа должностей</w:t>
      </w:r>
    </w:p>
    <w:p w:rsidR="00B34886" w:rsidRPr="004E6EF4" w:rsidRDefault="00B34886" w:rsidP="00B34886">
      <w:pPr>
        <w:jc w:val="center"/>
        <w:rPr>
          <w:b/>
        </w:rPr>
      </w:pPr>
      <w:r w:rsidRPr="004E6EF4">
        <w:rPr>
          <w:b/>
        </w:rPr>
        <w:t xml:space="preserve"> руководителей структурных подразделений муниципальных образовательных организаций культуры и искусств Таштагольского </w:t>
      </w:r>
      <w:r>
        <w:rPr>
          <w:b/>
        </w:rPr>
        <w:t xml:space="preserve">муниципального </w:t>
      </w:r>
      <w:r w:rsidRPr="004E6EF4">
        <w:rPr>
          <w:b/>
        </w:rPr>
        <w:t>района, созданных в форме учреждений</w:t>
      </w:r>
    </w:p>
    <w:p w:rsidR="00B34886" w:rsidRPr="004E6EF4" w:rsidRDefault="00B34886" w:rsidP="00B34886">
      <w:pPr>
        <w:jc w:val="center"/>
      </w:pPr>
    </w:p>
    <w:tbl>
      <w:tblPr>
        <w:tblW w:w="51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5194"/>
        <w:gridCol w:w="1854"/>
        <w:gridCol w:w="1234"/>
        <w:gridCol w:w="1808"/>
      </w:tblGrid>
      <w:tr w:rsidR="00B34886" w:rsidRPr="004E6EF4" w:rsidTr="00B34886">
        <w:tc>
          <w:tcPr>
            <w:tcW w:w="330" w:type="pct"/>
            <w:tcBorders>
              <w:top w:val="single" w:sz="4" w:space="0" w:color="auto"/>
            </w:tcBorders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№ п/п</w:t>
            </w:r>
          </w:p>
        </w:tc>
        <w:tc>
          <w:tcPr>
            <w:tcW w:w="2404" w:type="pct"/>
            <w:tcBorders>
              <w:top w:val="single" w:sz="4" w:space="0" w:color="auto"/>
            </w:tcBorders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Наименование должностей</w:t>
            </w:r>
          </w:p>
        </w:tc>
        <w:tc>
          <w:tcPr>
            <w:tcW w:w="858" w:type="pct"/>
            <w:tcBorders>
              <w:top w:val="single" w:sz="4" w:space="0" w:color="auto"/>
            </w:tcBorders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Оклад  по профессиональной квалификационной группе, рублей</w:t>
            </w:r>
          </w:p>
        </w:tc>
        <w:tc>
          <w:tcPr>
            <w:tcW w:w="571" w:type="pct"/>
            <w:tcBorders>
              <w:top w:val="single" w:sz="4" w:space="0" w:color="auto"/>
            </w:tcBorders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Повышающий коэффициент</w:t>
            </w:r>
          </w:p>
        </w:tc>
        <w:tc>
          <w:tcPr>
            <w:tcW w:w="837" w:type="pct"/>
            <w:tcBorders>
              <w:top w:val="single" w:sz="4" w:space="0" w:color="auto"/>
            </w:tcBorders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Оклад</w:t>
            </w:r>
          </w:p>
          <w:p w:rsidR="00B34886" w:rsidRPr="004E6EF4" w:rsidRDefault="00B34886" w:rsidP="00B34886">
            <w:pPr>
              <w:jc w:val="center"/>
            </w:pPr>
            <w:r w:rsidRPr="004E6EF4">
              <w:t>(должностной оклад), ставка, рублей</w:t>
            </w:r>
          </w:p>
        </w:tc>
      </w:tr>
    </w:tbl>
    <w:p w:rsidR="00B34886" w:rsidRPr="004E6EF4" w:rsidRDefault="00B34886" w:rsidP="00B34886"/>
    <w:tbl>
      <w:tblPr>
        <w:tblW w:w="5023" w:type="pct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80"/>
        <w:gridCol w:w="5184"/>
        <w:gridCol w:w="1503"/>
        <w:gridCol w:w="1290"/>
        <w:gridCol w:w="1763"/>
      </w:tblGrid>
      <w:tr w:rsidR="00B34886" w:rsidRPr="004E6EF4" w:rsidTr="00B34886">
        <w:trPr>
          <w:tblHeader/>
        </w:trPr>
        <w:tc>
          <w:tcPr>
            <w:tcW w:w="348" w:type="pct"/>
            <w:gridSpan w:val="2"/>
            <w:tcBorders>
              <w:top w:val="single" w:sz="4" w:space="0" w:color="auto"/>
            </w:tcBorders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1</w:t>
            </w:r>
          </w:p>
        </w:tc>
        <w:tc>
          <w:tcPr>
            <w:tcW w:w="2476" w:type="pct"/>
            <w:tcBorders>
              <w:top w:val="single" w:sz="4" w:space="0" w:color="auto"/>
            </w:tcBorders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2</w:t>
            </w:r>
          </w:p>
        </w:tc>
        <w:tc>
          <w:tcPr>
            <w:tcW w:w="718" w:type="pct"/>
            <w:tcBorders>
              <w:top w:val="single" w:sz="4" w:space="0" w:color="auto"/>
            </w:tcBorders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3</w:t>
            </w:r>
          </w:p>
        </w:tc>
        <w:tc>
          <w:tcPr>
            <w:tcW w:w="616" w:type="pct"/>
            <w:tcBorders>
              <w:top w:val="single" w:sz="4" w:space="0" w:color="auto"/>
            </w:tcBorders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4</w:t>
            </w:r>
          </w:p>
        </w:tc>
        <w:tc>
          <w:tcPr>
            <w:tcW w:w="842" w:type="pct"/>
            <w:tcBorders>
              <w:top w:val="single" w:sz="4" w:space="0" w:color="auto"/>
            </w:tcBorders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5</w:t>
            </w:r>
          </w:p>
        </w:tc>
      </w:tr>
      <w:tr w:rsidR="00B34886" w:rsidRPr="004E6EF4" w:rsidTr="00B34886">
        <w:tc>
          <w:tcPr>
            <w:tcW w:w="2824" w:type="pct"/>
            <w:gridSpan w:val="3"/>
            <w:tcBorders>
              <w:top w:val="single" w:sz="4" w:space="0" w:color="auto"/>
            </w:tcBorders>
          </w:tcPr>
          <w:p w:rsidR="00B34886" w:rsidRPr="004E6EF4" w:rsidRDefault="00B34886" w:rsidP="00B34886">
            <w:pPr>
              <w:jc w:val="center"/>
            </w:pPr>
            <w:r w:rsidRPr="004E6EF4">
              <w:t>Профессиональная квалификационная группа должностей руководителей структурных подразделений образовательных учреждений культуры</w:t>
            </w:r>
          </w:p>
        </w:tc>
        <w:tc>
          <w:tcPr>
            <w:tcW w:w="718" w:type="pct"/>
            <w:tcBorders>
              <w:top w:val="single" w:sz="4" w:space="0" w:color="auto"/>
            </w:tcBorders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</w:tcBorders>
          </w:tcPr>
          <w:p w:rsidR="00B34886" w:rsidRPr="004E6EF4" w:rsidRDefault="00B34886" w:rsidP="00B34886"/>
        </w:tc>
        <w:tc>
          <w:tcPr>
            <w:tcW w:w="842" w:type="pct"/>
            <w:tcBorders>
              <w:top w:val="single" w:sz="4" w:space="0" w:color="auto"/>
            </w:tcBorders>
          </w:tcPr>
          <w:p w:rsidR="00B34886" w:rsidRPr="004E6EF4" w:rsidRDefault="00B34886" w:rsidP="00B34886"/>
        </w:tc>
      </w:tr>
      <w:tr w:rsidR="00B34886" w:rsidRPr="004E6EF4" w:rsidTr="00B3488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282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  3690 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886" w:rsidRPr="004E6EF4" w:rsidTr="00B3488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504"/>
          <w:tblCellSpacing w:w="5" w:type="nil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5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(заведующий, директор,   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руководитель, управляющий): кабинета, лаборатории, отдела, отделения, сектора, учебно-консультационного пункта, учебной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(учебно-производственной) мастерской и других структурных подразделений образовательной организации (подразделения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профессионального образования (высшее профессиональное образование и стаж работы не менее 5 лет на педагогических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должностях в организации, отнесенной к IV группе по оплате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руда  руководителей, имеющий I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категорию);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1,133 </w:t>
            </w:r>
          </w:p>
        </w:tc>
        <w:tc>
          <w:tcPr>
            <w:tcW w:w="8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 4182</w:t>
            </w:r>
          </w:p>
        </w:tc>
      </w:tr>
      <w:tr w:rsidR="00B34886" w:rsidRPr="004E6EF4" w:rsidTr="00B3488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141"/>
          <w:tblCellSpacing w:w="5" w:type="nil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(заведующий, директор,   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руководитель, управляющий): кабинета, лаборатории, отдела, отделения, сектора, учебно-консультационного пункта, учебной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(учебно-производственной) мастерской и других структурных подразделений профессиональной образовательной организации (высшее профессиональное образование и стаж работы не менее 5 лет на педагогических или руководящих должностях в организации, отнесенной к IV группе по оплате труда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руководителей, имеющий высшую      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квалификационную категорию, либо в организации, отнесенной к III группе по оплате труда руководителей, имеющий I квалификационную категорию);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1,361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 5023</w:t>
            </w:r>
          </w:p>
        </w:tc>
      </w:tr>
      <w:tr w:rsidR="00B34886" w:rsidRPr="004E6EF4" w:rsidTr="00B3488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4498"/>
          <w:tblCellSpacing w:w="5" w:type="nil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(заведующий, директор,   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руководитель, управляющий): кабинета, лаборатории, отдела, отделения, сектора, учебно-консультационного пункта, учебной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(учебно-производственной) мастерской и других структурных подразделений профессиональной образовательной организации (высшее профессиональное образование и стаж работы не менее 5 лет на педагогических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руководящих должностях в огранизациях, отнесенных к III группе по оплате труда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руководителей, имеющий высшую      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квалификационную категорию, либо в учреждении, отнесенном к II группе по оплате труда руководителей, имеющий I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квалификационную категорию);      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1,473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 5434</w:t>
            </w:r>
          </w:p>
        </w:tc>
      </w:tr>
      <w:tr w:rsidR="00B34886" w:rsidRPr="004E6EF4" w:rsidTr="00B3488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1496"/>
          <w:tblCellSpacing w:w="5" w:type="nil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(заведующий, директор,   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руководитель, управляющий): кабинета, лаборатории, отдела, отделения, сектора, учебно-консультационного пункта, учебной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(учебно-производственной) мастерской и других структурных подразделений профессиональной образовательной организации (высшее профессиональное образование и стаж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>работы не менее 5 лет на педагогических или руководящих должностях в организации,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отнесенной к II группе по оплате труда руководителей, имеющий высшую квалификационную категорию, либо в организации, отнесенной к I группе по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оплате труда руководителей, имеющий I квалификационную категорию);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1,594 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 5883 </w:t>
            </w:r>
          </w:p>
        </w:tc>
      </w:tr>
      <w:tr w:rsidR="00B34886" w:rsidRPr="004E6EF4" w:rsidTr="00B34886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/>
        </w:tblPrEx>
        <w:trPr>
          <w:trHeight w:val="3530"/>
          <w:tblCellSpacing w:w="5" w:type="nil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2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(заведующий, директор,   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руководитель, управляющий): кабинета, лаборатории, отдела, отделения, сектора, учебно-консультационного пункта, учебной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(учебно-производственной) мастерской и других структурных подразделений профессиональной образовательной организации (высшее профессиональное образование и стаж работы не менее 5 лет на педагогических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>или руководящих должностях в организации, отнесенной к I группе по оплате труда руководителей, имеющий высшую квалификационную категорию);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1,716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 6332 </w:t>
            </w:r>
          </w:p>
        </w:tc>
      </w:tr>
    </w:tbl>
    <w:p w:rsidR="00B34886" w:rsidRPr="004E6EF4" w:rsidRDefault="00B34886" w:rsidP="00B34886">
      <w:pPr>
        <w:jc w:val="both"/>
      </w:pPr>
    </w:p>
    <w:p w:rsidR="00B34886" w:rsidRPr="004E6EF4" w:rsidRDefault="00B34886" w:rsidP="00B34886">
      <w:pPr>
        <w:jc w:val="both"/>
      </w:pPr>
    </w:p>
    <w:p w:rsidR="00B34886" w:rsidRPr="004E6EF4" w:rsidRDefault="00B34886" w:rsidP="00B34886">
      <w:pPr>
        <w:jc w:val="both"/>
      </w:pPr>
    </w:p>
    <w:p w:rsidR="00B34886" w:rsidRPr="004E6EF4" w:rsidRDefault="00B34886" w:rsidP="00B34886">
      <w:pPr>
        <w:jc w:val="both"/>
      </w:pPr>
    </w:p>
    <w:p w:rsidR="00B34886" w:rsidRPr="004E6EF4" w:rsidRDefault="00B34886" w:rsidP="00B34886">
      <w:pPr>
        <w:jc w:val="both"/>
      </w:pPr>
    </w:p>
    <w:p w:rsidR="00B34886" w:rsidRPr="004E6EF4" w:rsidRDefault="00B34886" w:rsidP="00B34886">
      <w:pPr>
        <w:jc w:val="both"/>
      </w:pPr>
    </w:p>
    <w:p w:rsidR="00B34886" w:rsidRPr="004E6EF4" w:rsidRDefault="00B34886" w:rsidP="00B34886">
      <w:pPr>
        <w:jc w:val="both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Default="00B34886" w:rsidP="00B34886">
      <w:pPr>
        <w:ind w:left="4680"/>
        <w:jc w:val="center"/>
      </w:pPr>
    </w:p>
    <w:p w:rsidR="00B34886" w:rsidRPr="004E6EF4" w:rsidRDefault="00B34886" w:rsidP="00B34886">
      <w:pPr>
        <w:ind w:left="4680"/>
        <w:jc w:val="right"/>
      </w:pPr>
      <w:r w:rsidRPr="004E6EF4">
        <w:lastRenderedPageBreak/>
        <w:t>Приложение №5</w:t>
      </w:r>
    </w:p>
    <w:p w:rsidR="00B34886" w:rsidRPr="004E6EF4" w:rsidRDefault="009F1BB9" w:rsidP="00B34886">
      <w:pPr>
        <w:ind w:left="4680"/>
        <w:jc w:val="right"/>
      </w:pPr>
      <w:r w:rsidRPr="000372A9">
        <w:t xml:space="preserve">к </w:t>
      </w:r>
      <w:r w:rsidRPr="004421EA">
        <w:t>Примерному</w:t>
      </w:r>
      <w:r w:rsidRPr="000372A9">
        <w:t xml:space="preserve"> положению об оплате труда работников муниципальных учреждений культуры, искусства, кино и муниципальных образовательных организаций культуры Таштагольского </w:t>
      </w:r>
      <w:r w:rsidRPr="004421EA">
        <w:t>муниципального</w:t>
      </w:r>
      <w:r w:rsidRPr="000372A9">
        <w:t xml:space="preserve"> района, созданных в форме учреждений</w:t>
      </w:r>
    </w:p>
    <w:p w:rsidR="00B34886" w:rsidRPr="004E6EF4" w:rsidRDefault="00B34886" w:rsidP="00B34886">
      <w:pPr>
        <w:jc w:val="right"/>
        <w:rPr>
          <w:b/>
        </w:rPr>
      </w:pPr>
    </w:p>
    <w:p w:rsidR="00B34886" w:rsidRPr="004E6EF4" w:rsidRDefault="00B34886" w:rsidP="00B34886">
      <w:pPr>
        <w:jc w:val="center"/>
        <w:rPr>
          <w:b/>
        </w:rPr>
      </w:pPr>
      <w:r w:rsidRPr="004E6EF4">
        <w:rPr>
          <w:b/>
        </w:rPr>
        <w:t>Профессиональная квалификационная группа должностей работников учебно-вспомогательного персонала первого уровня  образовательных учреждений культуры</w:t>
      </w:r>
      <w:r>
        <w:rPr>
          <w:b/>
        </w:rPr>
        <w:t xml:space="preserve"> и искусств Таштагольского муниципального района, созданных в форме учреждений</w:t>
      </w:r>
    </w:p>
    <w:p w:rsidR="00B34886" w:rsidRPr="004E6EF4" w:rsidRDefault="00B34886" w:rsidP="00B34886">
      <w:pPr>
        <w:jc w:val="center"/>
      </w:pPr>
    </w:p>
    <w:p w:rsidR="00B34886" w:rsidRPr="004E6EF4" w:rsidRDefault="00B34886" w:rsidP="00B348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5538"/>
        <w:gridCol w:w="1694"/>
        <w:gridCol w:w="1328"/>
        <w:gridCol w:w="1188"/>
      </w:tblGrid>
      <w:tr w:rsidR="00B34886" w:rsidRPr="004E6EF4" w:rsidTr="00B34886">
        <w:tc>
          <w:tcPr>
            <w:tcW w:w="323" w:type="pct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№ п/п</w:t>
            </w:r>
          </w:p>
        </w:tc>
        <w:tc>
          <w:tcPr>
            <w:tcW w:w="2657" w:type="pct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Наименование должностей</w:t>
            </w:r>
          </w:p>
        </w:tc>
        <w:tc>
          <w:tcPr>
            <w:tcW w:w="813" w:type="pct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Оклад  по профессиональной квалификационной группе, рублей</w:t>
            </w:r>
          </w:p>
        </w:tc>
        <w:tc>
          <w:tcPr>
            <w:tcW w:w="637" w:type="pct"/>
            <w:vAlign w:val="center"/>
          </w:tcPr>
          <w:p w:rsidR="00B34886" w:rsidRPr="004E6EF4" w:rsidRDefault="00B34886" w:rsidP="00B34886">
            <w:pPr>
              <w:ind w:left="-63"/>
              <w:jc w:val="center"/>
            </w:pPr>
            <w:r w:rsidRPr="004E6EF4">
              <w:t>Повышающий  коэффициент</w:t>
            </w:r>
          </w:p>
        </w:tc>
        <w:tc>
          <w:tcPr>
            <w:tcW w:w="570" w:type="pct"/>
            <w:vAlign w:val="center"/>
          </w:tcPr>
          <w:p w:rsidR="00B34886" w:rsidRPr="004E6EF4" w:rsidRDefault="00B34886" w:rsidP="00B34886">
            <w:pPr>
              <w:ind w:left="-51"/>
              <w:jc w:val="center"/>
            </w:pPr>
            <w:r w:rsidRPr="004E6EF4">
              <w:t>Оклад</w:t>
            </w:r>
          </w:p>
          <w:p w:rsidR="00B34886" w:rsidRPr="004E6EF4" w:rsidRDefault="00B34886" w:rsidP="00B34886">
            <w:pPr>
              <w:ind w:left="-51"/>
              <w:jc w:val="center"/>
            </w:pPr>
            <w:r w:rsidRPr="004E6EF4">
              <w:t>(должностной оклад), ставка, рублей</w:t>
            </w:r>
          </w:p>
        </w:tc>
      </w:tr>
    </w:tbl>
    <w:p w:rsidR="00B34886" w:rsidRPr="004E6EF4" w:rsidRDefault="00B34886" w:rsidP="00B348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5538"/>
        <w:gridCol w:w="1686"/>
        <w:gridCol w:w="1336"/>
        <w:gridCol w:w="1178"/>
      </w:tblGrid>
      <w:tr w:rsidR="00B34886" w:rsidRPr="004E6EF4" w:rsidTr="00B34886">
        <w:trPr>
          <w:tblHeader/>
        </w:trPr>
        <w:tc>
          <w:tcPr>
            <w:tcW w:w="328" w:type="pct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1</w:t>
            </w:r>
          </w:p>
        </w:tc>
        <w:tc>
          <w:tcPr>
            <w:tcW w:w="2657" w:type="pct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2</w:t>
            </w:r>
          </w:p>
        </w:tc>
        <w:tc>
          <w:tcPr>
            <w:tcW w:w="809" w:type="pct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3</w:t>
            </w:r>
          </w:p>
        </w:tc>
        <w:tc>
          <w:tcPr>
            <w:tcW w:w="641" w:type="pct"/>
            <w:vAlign w:val="center"/>
          </w:tcPr>
          <w:p w:rsidR="00B34886" w:rsidRPr="004E6EF4" w:rsidRDefault="00B34886" w:rsidP="00B34886">
            <w:pPr>
              <w:ind w:left="-63"/>
              <w:jc w:val="center"/>
            </w:pPr>
            <w:r w:rsidRPr="004E6EF4">
              <w:t>4</w:t>
            </w:r>
          </w:p>
        </w:tc>
        <w:tc>
          <w:tcPr>
            <w:tcW w:w="565" w:type="pct"/>
            <w:vAlign w:val="center"/>
          </w:tcPr>
          <w:p w:rsidR="00B34886" w:rsidRPr="004E6EF4" w:rsidRDefault="00B34886" w:rsidP="00B34886">
            <w:pPr>
              <w:ind w:left="-51"/>
              <w:jc w:val="center"/>
            </w:pPr>
            <w:r w:rsidRPr="004E6EF4">
              <w:t>5</w:t>
            </w:r>
          </w:p>
        </w:tc>
      </w:tr>
      <w:tr w:rsidR="00B34886" w:rsidRPr="004E6EF4" w:rsidTr="00B34886">
        <w:tc>
          <w:tcPr>
            <w:tcW w:w="2985" w:type="pct"/>
            <w:gridSpan w:val="2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t>Профессиональная квалификационная группа должностей работников учебно-вспомогательного персонала первого уровня  образовательных учреждений культуры</w:t>
            </w:r>
          </w:p>
        </w:tc>
        <w:tc>
          <w:tcPr>
            <w:tcW w:w="809" w:type="pct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2348</w:t>
            </w:r>
          </w:p>
        </w:tc>
        <w:tc>
          <w:tcPr>
            <w:tcW w:w="641" w:type="pct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565" w:type="pct"/>
          </w:tcPr>
          <w:p w:rsidR="00B34886" w:rsidRPr="004E6EF4" w:rsidRDefault="00B34886" w:rsidP="00B34886">
            <w:pPr>
              <w:jc w:val="center"/>
            </w:pPr>
          </w:p>
        </w:tc>
      </w:tr>
      <w:tr w:rsidR="00B34886" w:rsidRPr="004E6EF4" w:rsidTr="00B34886">
        <w:tc>
          <w:tcPr>
            <w:tcW w:w="328" w:type="pct"/>
          </w:tcPr>
          <w:p w:rsidR="00B34886" w:rsidRPr="004E6EF4" w:rsidRDefault="00B34886" w:rsidP="00B34886">
            <w:pPr>
              <w:jc w:val="center"/>
            </w:pPr>
            <w:r w:rsidRPr="004E6EF4">
              <w:t>1</w:t>
            </w:r>
          </w:p>
        </w:tc>
        <w:tc>
          <w:tcPr>
            <w:tcW w:w="2657" w:type="pct"/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учебной части (среднее   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(полное) общее образование и       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профессиональная подготовка в области делопроизводства без предъявления требований к стажу работы); </w:t>
            </w:r>
          </w:p>
        </w:tc>
        <w:tc>
          <w:tcPr>
            <w:tcW w:w="809" w:type="pct"/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>1,2857</w:t>
            </w:r>
          </w:p>
        </w:tc>
        <w:tc>
          <w:tcPr>
            <w:tcW w:w="565" w:type="pct"/>
          </w:tcPr>
          <w:p w:rsidR="00B34886" w:rsidRPr="004E6EF4" w:rsidRDefault="00B34886" w:rsidP="00B34886">
            <w:pPr>
              <w:jc w:val="center"/>
            </w:pPr>
            <w:r w:rsidRPr="004E6EF4">
              <w:t>3019</w:t>
            </w:r>
          </w:p>
        </w:tc>
      </w:tr>
      <w:tr w:rsidR="00B34886" w:rsidRPr="004E6EF4" w:rsidTr="00B34886">
        <w:tc>
          <w:tcPr>
            <w:tcW w:w="328" w:type="pct"/>
            <w:tcBorders>
              <w:bottom w:val="single" w:sz="4" w:space="0" w:color="auto"/>
            </w:tcBorders>
          </w:tcPr>
          <w:p w:rsidR="00B34886" w:rsidRPr="004E6EF4" w:rsidRDefault="00B34886" w:rsidP="00B34886">
            <w:pPr>
              <w:jc w:val="center"/>
            </w:pPr>
            <w:r w:rsidRPr="004E6EF4">
              <w:t>2</w:t>
            </w:r>
          </w:p>
        </w:tc>
        <w:tc>
          <w:tcPr>
            <w:tcW w:w="2657" w:type="pct"/>
            <w:tcBorders>
              <w:bottom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учебной части (среднее   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профессиональное образование в области делопроизводства без предъявления требований к стажу работы или среднее (полное) общее образование, профессиональная подготовка в области  делопроизводства и стаж работы не менее 3 лет); 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1,4286 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 3354  </w:t>
            </w:r>
          </w:p>
        </w:tc>
      </w:tr>
      <w:tr w:rsidR="00B34886" w:rsidRPr="004E6EF4" w:rsidTr="00B34886">
        <w:trPr>
          <w:trHeight w:val="764"/>
        </w:trPr>
        <w:tc>
          <w:tcPr>
            <w:tcW w:w="328" w:type="pct"/>
            <w:tcBorders>
              <w:bottom w:val="single" w:sz="4" w:space="0" w:color="auto"/>
            </w:tcBorders>
          </w:tcPr>
          <w:p w:rsidR="00B34886" w:rsidRPr="004E6EF4" w:rsidRDefault="00B34886" w:rsidP="00B34886">
            <w:pPr>
              <w:jc w:val="center"/>
            </w:pPr>
            <w:r w:rsidRPr="004E6EF4">
              <w:t>3</w:t>
            </w:r>
          </w:p>
        </w:tc>
        <w:tc>
          <w:tcPr>
            <w:tcW w:w="2657" w:type="pct"/>
            <w:tcBorders>
              <w:bottom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учебной части (среднее   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профессиональное образование в области делопроизводства и стаж работы не менее 3 лет);                                 </w:t>
            </w:r>
            <w:r w:rsidRPr="004E6E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1,5714 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B34886" w:rsidRPr="004E6EF4" w:rsidRDefault="00B34886" w:rsidP="00B348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E6EF4">
              <w:rPr>
                <w:rFonts w:ascii="Times New Roman" w:hAnsi="Times New Roman" w:cs="Times New Roman"/>
                <w:sz w:val="24"/>
                <w:szCs w:val="24"/>
              </w:rPr>
              <w:t xml:space="preserve">  3690   </w:t>
            </w:r>
          </w:p>
        </w:tc>
      </w:tr>
    </w:tbl>
    <w:p w:rsidR="00B34886" w:rsidRPr="004E6EF4" w:rsidRDefault="00B34886" w:rsidP="00B34886">
      <w:pPr>
        <w:ind w:left="4680"/>
        <w:jc w:val="center"/>
      </w:pPr>
      <w:r w:rsidRPr="004E6EF4">
        <w:t xml:space="preserve"> </w:t>
      </w:r>
    </w:p>
    <w:p w:rsidR="00B34886" w:rsidRPr="004E6EF4" w:rsidRDefault="00B34886" w:rsidP="00B34886">
      <w:pPr>
        <w:ind w:left="4680"/>
        <w:jc w:val="center"/>
      </w:pPr>
    </w:p>
    <w:p w:rsidR="00B34886" w:rsidRPr="004E6EF4" w:rsidRDefault="00B34886" w:rsidP="00B34886">
      <w:pPr>
        <w:ind w:firstLine="540"/>
        <w:jc w:val="both"/>
      </w:pPr>
    </w:p>
    <w:p w:rsidR="00B34886" w:rsidRPr="004E6EF4" w:rsidRDefault="00B34886" w:rsidP="00B34886">
      <w:pPr>
        <w:ind w:firstLine="540"/>
        <w:jc w:val="both"/>
      </w:pPr>
    </w:p>
    <w:p w:rsidR="00B34886" w:rsidRPr="004E6EF4" w:rsidRDefault="00B34886" w:rsidP="00B34886">
      <w:pPr>
        <w:ind w:left="4680"/>
        <w:jc w:val="center"/>
      </w:pPr>
    </w:p>
    <w:p w:rsidR="00B34886" w:rsidRPr="004E6EF4" w:rsidRDefault="00B34886" w:rsidP="00B34886">
      <w:pPr>
        <w:ind w:left="4680"/>
        <w:jc w:val="center"/>
      </w:pPr>
    </w:p>
    <w:p w:rsidR="00B34886" w:rsidRPr="004E6EF4" w:rsidRDefault="00B34886" w:rsidP="00B34886">
      <w:pPr>
        <w:ind w:left="4680"/>
        <w:jc w:val="center"/>
      </w:pPr>
    </w:p>
    <w:p w:rsidR="00B34886" w:rsidRPr="004E6EF4" w:rsidRDefault="00B34886" w:rsidP="00B34886">
      <w:pPr>
        <w:ind w:left="4680"/>
        <w:jc w:val="center"/>
      </w:pPr>
    </w:p>
    <w:p w:rsidR="00B34886" w:rsidRPr="004E6EF4" w:rsidRDefault="00B34886" w:rsidP="00B34886">
      <w:pPr>
        <w:ind w:left="4680"/>
        <w:jc w:val="center"/>
      </w:pPr>
    </w:p>
    <w:p w:rsidR="00B34886" w:rsidRPr="004E6EF4" w:rsidRDefault="00B34886" w:rsidP="00B34886">
      <w:pPr>
        <w:ind w:left="4680"/>
        <w:jc w:val="center"/>
      </w:pPr>
    </w:p>
    <w:p w:rsidR="00B34886" w:rsidRPr="004E6EF4" w:rsidRDefault="00B34886" w:rsidP="00B34886">
      <w:pPr>
        <w:ind w:left="4680"/>
        <w:jc w:val="center"/>
      </w:pPr>
    </w:p>
    <w:p w:rsidR="00B34886" w:rsidRPr="004E6EF4" w:rsidRDefault="00B34886" w:rsidP="00B34886">
      <w:pPr>
        <w:ind w:left="4680"/>
        <w:jc w:val="center"/>
      </w:pPr>
    </w:p>
    <w:p w:rsidR="00B34886" w:rsidRPr="004E6EF4" w:rsidRDefault="00B34886" w:rsidP="00B34886">
      <w:pPr>
        <w:ind w:left="4680"/>
        <w:jc w:val="center"/>
      </w:pPr>
    </w:p>
    <w:p w:rsidR="00B34886" w:rsidRPr="004E6EF4" w:rsidRDefault="00B34886" w:rsidP="00B34886">
      <w:pPr>
        <w:ind w:left="4680"/>
        <w:jc w:val="center"/>
      </w:pPr>
    </w:p>
    <w:p w:rsidR="00B34886" w:rsidRPr="004E6EF4" w:rsidRDefault="00B34886" w:rsidP="00B34886">
      <w:pPr>
        <w:ind w:left="4680"/>
        <w:jc w:val="center"/>
      </w:pPr>
    </w:p>
    <w:p w:rsidR="00B34886" w:rsidRPr="004E6EF4" w:rsidRDefault="00B34886" w:rsidP="00B34886">
      <w:pPr>
        <w:ind w:left="4680"/>
        <w:jc w:val="center"/>
      </w:pPr>
    </w:p>
    <w:tbl>
      <w:tblPr>
        <w:tblW w:w="10548" w:type="dxa"/>
        <w:tblLook w:val="01E0"/>
      </w:tblPr>
      <w:tblGrid>
        <w:gridCol w:w="4838"/>
        <w:gridCol w:w="5710"/>
      </w:tblGrid>
      <w:tr w:rsidR="00B34886" w:rsidRPr="004E6EF4" w:rsidTr="00B34886">
        <w:tc>
          <w:tcPr>
            <w:tcW w:w="4838" w:type="dxa"/>
          </w:tcPr>
          <w:p w:rsidR="00B34886" w:rsidRPr="004E6EF4" w:rsidRDefault="00B34886" w:rsidP="00B34886">
            <w:pPr>
              <w:jc w:val="both"/>
            </w:pPr>
            <w:r w:rsidRPr="004E6EF4">
              <w:lastRenderedPageBreak/>
              <w:t xml:space="preserve">   </w:t>
            </w:r>
          </w:p>
        </w:tc>
        <w:tc>
          <w:tcPr>
            <w:tcW w:w="5710" w:type="dxa"/>
          </w:tcPr>
          <w:p w:rsidR="00B34886" w:rsidRPr="004E6EF4" w:rsidRDefault="00B34886" w:rsidP="00B34886">
            <w:pPr>
              <w:jc w:val="right"/>
            </w:pPr>
            <w:r w:rsidRPr="004E6EF4">
              <w:t>Приложение № 6</w:t>
            </w:r>
          </w:p>
          <w:p w:rsidR="00B34886" w:rsidRPr="004E6EF4" w:rsidRDefault="00B34886" w:rsidP="00B34886">
            <w:pPr>
              <w:jc w:val="right"/>
            </w:pPr>
            <w:r w:rsidRPr="00464B22">
              <w:t xml:space="preserve">к </w:t>
            </w:r>
            <w:r w:rsidRPr="00BF3967">
              <w:t>Примерному</w:t>
            </w:r>
            <w:r w:rsidRPr="00464B22">
              <w:t xml:space="preserve"> положению об оплате труда работников муниципальных учреждений культуры, искусства, кино и муниципальных образовательных организаций культуры Таштагольского </w:t>
            </w:r>
            <w:r w:rsidRPr="00BF3967">
              <w:t>муниципального</w:t>
            </w:r>
            <w:r w:rsidRPr="00464B22">
              <w:t xml:space="preserve"> района, созданных в форме учреждений</w:t>
            </w:r>
          </w:p>
        </w:tc>
      </w:tr>
    </w:tbl>
    <w:p w:rsidR="00B34886" w:rsidRPr="004E6EF4" w:rsidRDefault="00B34886" w:rsidP="00B34886"/>
    <w:p w:rsidR="00B34886" w:rsidRDefault="00B34886" w:rsidP="00B34886">
      <w:pPr>
        <w:jc w:val="center"/>
        <w:rPr>
          <w:b/>
        </w:rPr>
      </w:pPr>
      <w:r w:rsidRPr="004E6EF4">
        <w:rPr>
          <w:b/>
        </w:rPr>
        <w:t>Профессиональные квалификационные группы профессий рабочих в сфере</w:t>
      </w:r>
    </w:p>
    <w:p w:rsidR="00B34886" w:rsidRPr="004E6EF4" w:rsidRDefault="00B34886" w:rsidP="00B34886">
      <w:pPr>
        <w:jc w:val="center"/>
        <w:rPr>
          <w:b/>
        </w:rPr>
      </w:pPr>
      <w:r w:rsidRPr="004E6EF4">
        <w:rPr>
          <w:b/>
        </w:rPr>
        <w:t xml:space="preserve"> культуры, искусства и кинематографии </w:t>
      </w:r>
      <w:r>
        <w:rPr>
          <w:b/>
        </w:rPr>
        <w:t>Таштагольского муниципального района</w:t>
      </w:r>
    </w:p>
    <w:p w:rsidR="00B34886" w:rsidRPr="004E6EF4" w:rsidRDefault="00B34886" w:rsidP="00B34886">
      <w:pPr>
        <w:jc w:val="center"/>
        <w:rPr>
          <w:b/>
        </w:rPr>
      </w:pPr>
    </w:p>
    <w:p w:rsidR="00B34886" w:rsidRPr="004E6EF4" w:rsidRDefault="00B34886" w:rsidP="00B348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7"/>
        <w:gridCol w:w="1772"/>
        <w:gridCol w:w="1388"/>
        <w:gridCol w:w="1794"/>
      </w:tblGrid>
      <w:tr w:rsidR="00B34886" w:rsidRPr="004E6EF4" w:rsidTr="00B34886">
        <w:tc>
          <w:tcPr>
            <w:tcW w:w="2623" w:type="pct"/>
            <w:vAlign w:val="center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850" w:type="pct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Оклад  по профессионал</w:t>
            </w:r>
            <w:r w:rsidRPr="004E6EF4">
              <w:t>ь</w:t>
            </w:r>
            <w:r w:rsidRPr="004E6EF4">
              <w:t>ной квалификационной гру</w:t>
            </w:r>
            <w:r w:rsidRPr="004E6EF4">
              <w:t>п</w:t>
            </w:r>
            <w:r w:rsidRPr="004E6EF4">
              <w:t>пе, рублей</w:t>
            </w:r>
          </w:p>
        </w:tc>
        <w:tc>
          <w:tcPr>
            <w:tcW w:w="666" w:type="pct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Повышающий коэфф</w:t>
            </w:r>
            <w:r w:rsidRPr="004E6EF4">
              <w:t>и</w:t>
            </w:r>
            <w:r w:rsidRPr="004E6EF4">
              <w:t>циент</w:t>
            </w:r>
          </w:p>
        </w:tc>
        <w:tc>
          <w:tcPr>
            <w:tcW w:w="861" w:type="pct"/>
            <w:vAlign w:val="center"/>
          </w:tcPr>
          <w:p w:rsidR="00B34886" w:rsidRPr="004E6EF4" w:rsidRDefault="00B34886" w:rsidP="00B34886">
            <w:r w:rsidRPr="004E6EF4">
              <w:t xml:space="preserve">    Оклад</w:t>
            </w:r>
          </w:p>
          <w:p w:rsidR="00B34886" w:rsidRPr="004E6EF4" w:rsidRDefault="00B34886" w:rsidP="00B34886">
            <w:pPr>
              <w:jc w:val="center"/>
            </w:pPr>
            <w:r w:rsidRPr="004E6EF4">
              <w:t>(должностной о</w:t>
            </w:r>
            <w:r w:rsidRPr="004E6EF4">
              <w:t>к</w:t>
            </w:r>
            <w:r w:rsidRPr="004E6EF4">
              <w:t>лад), ставка, рублей</w:t>
            </w:r>
          </w:p>
        </w:tc>
      </w:tr>
    </w:tbl>
    <w:p w:rsidR="00B34886" w:rsidRPr="004E6EF4" w:rsidRDefault="00B34886" w:rsidP="00B348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1776"/>
        <w:gridCol w:w="1394"/>
        <w:gridCol w:w="1794"/>
      </w:tblGrid>
      <w:tr w:rsidR="00B34886" w:rsidRPr="004E6EF4" w:rsidTr="00B34886">
        <w:trPr>
          <w:tblHeader/>
        </w:trPr>
        <w:tc>
          <w:tcPr>
            <w:tcW w:w="2618" w:type="pct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1</w:t>
            </w:r>
          </w:p>
        </w:tc>
        <w:tc>
          <w:tcPr>
            <w:tcW w:w="852" w:type="pct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2</w:t>
            </w:r>
          </w:p>
        </w:tc>
        <w:tc>
          <w:tcPr>
            <w:tcW w:w="669" w:type="pct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3</w:t>
            </w:r>
          </w:p>
        </w:tc>
        <w:tc>
          <w:tcPr>
            <w:tcW w:w="862" w:type="pct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4</w:t>
            </w:r>
          </w:p>
        </w:tc>
      </w:tr>
      <w:tr w:rsidR="00B34886" w:rsidRPr="004E6EF4" w:rsidTr="00B34886">
        <w:tc>
          <w:tcPr>
            <w:tcW w:w="5000" w:type="pct"/>
            <w:gridSpan w:val="4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Профессиональная квалификационная группа первого уровня</w:t>
            </w:r>
          </w:p>
        </w:tc>
      </w:tr>
      <w:tr w:rsidR="00B34886" w:rsidRPr="004E6EF4" w:rsidTr="00B34886">
        <w:tc>
          <w:tcPr>
            <w:tcW w:w="2618" w:type="pct"/>
          </w:tcPr>
          <w:p w:rsidR="00B34886" w:rsidRPr="004E6EF4" w:rsidRDefault="00B34886" w:rsidP="00B34886"/>
        </w:tc>
        <w:tc>
          <w:tcPr>
            <w:tcW w:w="852" w:type="pct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2237</w:t>
            </w:r>
          </w:p>
        </w:tc>
        <w:tc>
          <w:tcPr>
            <w:tcW w:w="669" w:type="pct"/>
          </w:tcPr>
          <w:p w:rsidR="00B34886" w:rsidRPr="004E6EF4" w:rsidRDefault="00B34886" w:rsidP="00B34886"/>
        </w:tc>
        <w:tc>
          <w:tcPr>
            <w:tcW w:w="862" w:type="pct"/>
          </w:tcPr>
          <w:p w:rsidR="00B34886" w:rsidRPr="004E6EF4" w:rsidRDefault="00B34886" w:rsidP="00B34886"/>
        </w:tc>
      </w:tr>
      <w:tr w:rsidR="00B34886" w:rsidRPr="004E6EF4" w:rsidTr="00B34886">
        <w:tc>
          <w:tcPr>
            <w:tcW w:w="2618" w:type="pct"/>
          </w:tcPr>
          <w:p w:rsidR="00B34886" w:rsidRPr="004E6EF4" w:rsidRDefault="00B34886" w:rsidP="00B34886">
            <w:r w:rsidRPr="004E6EF4">
              <w:rPr>
                <w:b/>
              </w:rPr>
              <w:t>1 разряд</w:t>
            </w:r>
            <w:r w:rsidRPr="004E6EF4">
              <w:t xml:space="preserve"> работ в соответствии с Единым тарифно-квалификационным справочником работ и профессий р</w:t>
            </w:r>
            <w:r w:rsidRPr="004E6EF4">
              <w:t>а</w:t>
            </w:r>
            <w:r w:rsidRPr="004E6EF4">
              <w:t>бочих</w:t>
            </w:r>
          </w:p>
        </w:tc>
        <w:tc>
          <w:tcPr>
            <w:tcW w:w="852" w:type="pct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69" w:type="pct"/>
          </w:tcPr>
          <w:p w:rsidR="00B34886" w:rsidRPr="004E6EF4" w:rsidRDefault="00B34886" w:rsidP="00B34886">
            <w:pPr>
              <w:jc w:val="center"/>
            </w:pPr>
            <w:r w:rsidRPr="004E6EF4">
              <w:t>1,000</w:t>
            </w:r>
          </w:p>
        </w:tc>
        <w:tc>
          <w:tcPr>
            <w:tcW w:w="862" w:type="pct"/>
          </w:tcPr>
          <w:p w:rsidR="00B34886" w:rsidRPr="004E6EF4" w:rsidRDefault="00B34886" w:rsidP="00B34886">
            <w:pPr>
              <w:jc w:val="center"/>
            </w:pPr>
            <w:r w:rsidRPr="004E6EF4">
              <w:t>2237</w:t>
            </w:r>
          </w:p>
        </w:tc>
      </w:tr>
      <w:tr w:rsidR="00B34886" w:rsidRPr="004E6EF4" w:rsidTr="00B34886">
        <w:tc>
          <w:tcPr>
            <w:tcW w:w="2618" w:type="pct"/>
          </w:tcPr>
          <w:p w:rsidR="00B34886" w:rsidRPr="004E6EF4" w:rsidRDefault="00B34886" w:rsidP="00B34886">
            <w:r w:rsidRPr="004E6EF4">
              <w:rPr>
                <w:b/>
              </w:rPr>
              <w:t>2 разряд</w:t>
            </w:r>
            <w:r w:rsidRPr="004E6EF4">
              <w:t xml:space="preserve"> работ в соответствии с Единым тарифно-квалификационным справочником работ и профессий р</w:t>
            </w:r>
            <w:r w:rsidRPr="004E6EF4">
              <w:t>а</w:t>
            </w:r>
            <w:r w:rsidRPr="004E6EF4">
              <w:t>бочих</w:t>
            </w:r>
          </w:p>
        </w:tc>
        <w:tc>
          <w:tcPr>
            <w:tcW w:w="852" w:type="pct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69" w:type="pct"/>
          </w:tcPr>
          <w:p w:rsidR="00B34886" w:rsidRPr="004E6EF4" w:rsidRDefault="00B34886" w:rsidP="00B34886">
            <w:pPr>
              <w:jc w:val="center"/>
            </w:pPr>
            <w:r w:rsidRPr="004E6EF4">
              <w:t>1,008</w:t>
            </w:r>
          </w:p>
        </w:tc>
        <w:tc>
          <w:tcPr>
            <w:tcW w:w="862" w:type="pct"/>
          </w:tcPr>
          <w:p w:rsidR="00B34886" w:rsidRPr="004E6EF4" w:rsidRDefault="00B34886" w:rsidP="00B34886">
            <w:pPr>
              <w:jc w:val="center"/>
            </w:pPr>
            <w:r w:rsidRPr="004E6EF4">
              <w:t>2255</w:t>
            </w:r>
          </w:p>
        </w:tc>
      </w:tr>
      <w:tr w:rsidR="00B34886" w:rsidRPr="004E6EF4" w:rsidTr="00B34886">
        <w:tc>
          <w:tcPr>
            <w:tcW w:w="2618" w:type="pct"/>
          </w:tcPr>
          <w:p w:rsidR="00B34886" w:rsidRPr="004E6EF4" w:rsidRDefault="00B34886" w:rsidP="00B34886">
            <w:r w:rsidRPr="004E6EF4">
              <w:rPr>
                <w:b/>
              </w:rPr>
              <w:t>3 разряд</w:t>
            </w:r>
            <w:r w:rsidRPr="004E6EF4">
              <w:t xml:space="preserve"> работ в соответствии с Единым тарифно-квалификационным справочником работ и профессий р</w:t>
            </w:r>
            <w:r w:rsidRPr="004E6EF4">
              <w:t>а</w:t>
            </w:r>
            <w:r w:rsidRPr="004E6EF4">
              <w:t>бочих</w:t>
            </w:r>
          </w:p>
        </w:tc>
        <w:tc>
          <w:tcPr>
            <w:tcW w:w="852" w:type="pct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69" w:type="pct"/>
          </w:tcPr>
          <w:p w:rsidR="00B34886" w:rsidRPr="004E6EF4" w:rsidRDefault="00B34886" w:rsidP="00B34886">
            <w:pPr>
              <w:jc w:val="center"/>
            </w:pPr>
            <w:r w:rsidRPr="004E6EF4">
              <w:t>1,062</w:t>
            </w:r>
          </w:p>
        </w:tc>
        <w:tc>
          <w:tcPr>
            <w:tcW w:w="862" w:type="pct"/>
          </w:tcPr>
          <w:p w:rsidR="00B34886" w:rsidRPr="004E6EF4" w:rsidRDefault="00B34886" w:rsidP="00B34886">
            <w:pPr>
              <w:jc w:val="center"/>
            </w:pPr>
            <w:r w:rsidRPr="004E6EF4">
              <w:t>2375</w:t>
            </w:r>
          </w:p>
        </w:tc>
      </w:tr>
      <w:tr w:rsidR="00B34886" w:rsidRPr="004E6EF4" w:rsidTr="00B34886">
        <w:tc>
          <w:tcPr>
            <w:tcW w:w="5000" w:type="pct"/>
            <w:gridSpan w:val="4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Профессиональная квалификационная группа второго уровня</w:t>
            </w:r>
          </w:p>
        </w:tc>
      </w:tr>
      <w:tr w:rsidR="00B34886" w:rsidRPr="004E6EF4" w:rsidTr="00B34886">
        <w:tc>
          <w:tcPr>
            <w:tcW w:w="2618" w:type="pct"/>
          </w:tcPr>
          <w:p w:rsidR="00B34886" w:rsidRPr="004E6EF4" w:rsidRDefault="00B34886" w:rsidP="00B34886"/>
        </w:tc>
        <w:tc>
          <w:tcPr>
            <w:tcW w:w="852" w:type="pct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2460</w:t>
            </w:r>
          </w:p>
        </w:tc>
        <w:tc>
          <w:tcPr>
            <w:tcW w:w="669" w:type="pct"/>
          </w:tcPr>
          <w:p w:rsidR="00B34886" w:rsidRPr="004E6EF4" w:rsidRDefault="00B34886" w:rsidP="00B34886"/>
        </w:tc>
        <w:tc>
          <w:tcPr>
            <w:tcW w:w="862" w:type="pct"/>
          </w:tcPr>
          <w:p w:rsidR="00B34886" w:rsidRPr="004E6EF4" w:rsidRDefault="00B34886" w:rsidP="00B34886"/>
        </w:tc>
      </w:tr>
      <w:tr w:rsidR="00B34886" w:rsidRPr="004E6EF4" w:rsidTr="00B34886">
        <w:tc>
          <w:tcPr>
            <w:tcW w:w="2618" w:type="pct"/>
          </w:tcPr>
          <w:p w:rsidR="00B34886" w:rsidRPr="004E6EF4" w:rsidRDefault="00B34886" w:rsidP="00B34886">
            <w:r w:rsidRPr="004E6EF4">
              <w:rPr>
                <w:b/>
              </w:rPr>
              <w:t>4 разряд</w:t>
            </w:r>
            <w:r w:rsidRPr="004E6EF4">
              <w:t xml:space="preserve"> работ в соответствии с Единым тарифно-квалификационным справочником работ и профессий р</w:t>
            </w:r>
            <w:r w:rsidRPr="004E6EF4">
              <w:t>а</w:t>
            </w:r>
            <w:r w:rsidRPr="004E6EF4">
              <w:t>бочих</w:t>
            </w:r>
          </w:p>
        </w:tc>
        <w:tc>
          <w:tcPr>
            <w:tcW w:w="852" w:type="pct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669" w:type="pct"/>
          </w:tcPr>
          <w:p w:rsidR="00B34886" w:rsidRPr="004E6EF4" w:rsidRDefault="00B34886" w:rsidP="00B34886">
            <w:pPr>
              <w:jc w:val="center"/>
            </w:pPr>
            <w:r w:rsidRPr="004E6EF4">
              <w:t>1,013</w:t>
            </w:r>
          </w:p>
          <w:p w:rsidR="00B34886" w:rsidRPr="004E6EF4" w:rsidRDefault="00B34886" w:rsidP="00B34886">
            <w:pPr>
              <w:jc w:val="center"/>
            </w:pPr>
          </w:p>
        </w:tc>
        <w:tc>
          <w:tcPr>
            <w:tcW w:w="862" w:type="pct"/>
          </w:tcPr>
          <w:p w:rsidR="00B34886" w:rsidRPr="004E6EF4" w:rsidRDefault="00B34886" w:rsidP="00B34886">
            <w:pPr>
              <w:jc w:val="center"/>
            </w:pPr>
            <w:r w:rsidRPr="004E6EF4">
              <w:t>2492</w:t>
            </w:r>
          </w:p>
        </w:tc>
      </w:tr>
      <w:tr w:rsidR="00B34886" w:rsidRPr="004E6EF4" w:rsidTr="00B34886">
        <w:tc>
          <w:tcPr>
            <w:tcW w:w="2618" w:type="pct"/>
          </w:tcPr>
          <w:p w:rsidR="00B34886" w:rsidRPr="004E6EF4" w:rsidRDefault="00B34886" w:rsidP="00B34886">
            <w:r w:rsidRPr="004E6EF4">
              <w:rPr>
                <w:b/>
              </w:rPr>
              <w:t>5 разряд</w:t>
            </w:r>
            <w:r w:rsidRPr="004E6EF4">
              <w:t xml:space="preserve"> работ в соответствии с Единым тарифно-квалификационным справочником работ и профессий р</w:t>
            </w:r>
            <w:r w:rsidRPr="004E6EF4">
              <w:t>а</w:t>
            </w:r>
            <w:r w:rsidRPr="004E6EF4">
              <w:t>бочих</w:t>
            </w:r>
          </w:p>
        </w:tc>
        <w:tc>
          <w:tcPr>
            <w:tcW w:w="852" w:type="pct"/>
          </w:tcPr>
          <w:p w:rsidR="00B34886" w:rsidRPr="004E6EF4" w:rsidRDefault="00B34886" w:rsidP="00B34886"/>
        </w:tc>
        <w:tc>
          <w:tcPr>
            <w:tcW w:w="669" w:type="pct"/>
          </w:tcPr>
          <w:p w:rsidR="00B34886" w:rsidRPr="004E6EF4" w:rsidRDefault="00B34886" w:rsidP="00B34886">
            <w:pPr>
              <w:jc w:val="center"/>
            </w:pPr>
            <w:r w:rsidRPr="004E6EF4">
              <w:t>1,121</w:t>
            </w:r>
          </w:p>
        </w:tc>
        <w:tc>
          <w:tcPr>
            <w:tcW w:w="862" w:type="pct"/>
          </w:tcPr>
          <w:p w:rsidR="00B34886" w:rsidRPr="004E6EF4" w:rsidRDefault="00B34886" w:rsidP="00B34886">
            <w:pPr>
              <w:jc w:val="center"/>
            </w:pPr>
            <w:r w:rsidRPr="004E6EF4">
              <w:t>2758</w:t>
            </w:r>
          </w:p>
        </w:tc>
      </w:tr>
      <w:tr w:rsidR="00B34886" w:rsidRPr="004E6EF4" w:rsidTr="00B34886">
        <w:tc>
          <w:tcPr>
            <w:tcW w:w="2618" w:type="pct"/>
          </w:tcPr>
          <w:p w:rsidR="00B34886" w:rsidRPr="004E6EF4" w:rsidRDefault="00B34886" w:rsidP="00B34886">
            <w:r w:rsidRPr="004E6EF4">
              <w:rPr>
                <w:b/>
              </w:rPr>
              <w:t>6 разряд</w:t>
            </w:r>
            <w:r w:rsidRPr="004E6EF4">
              <w:t xml:space="preserve"> работ в соответствии с Единым тарифно-квалификационным справочником работ и профессий р</w:t>
            </w:r>
            <w:r w:rsidRPr="004E6EF4">
              <w:t>а</w:t>
            </w:r>
            <w:r w:rsidRPr="004E6EF4">
              <w:t>бочих</w:t>
            </w:r>
          </w:p>
        </w:tc>
        <w:tc>
          <w:tcPr>
            <w:tcW w:w="852" w:type="pct"/>
          </w:tcPr>
          <w:p w:rsidR="00B34886" w:rsidRPr="004E6EF4" w:rsidRDefault="00B34886" w:rsidP="00B34886"/>
        </w:tc>
        <w:tc>
          <w:tcPr>
            <w:tcW w:w="669" w:type="pct"/>
          </w:tcPr>
          <w:p w:rsidR="00B34886" w:rsidRPr="004E6EF4" w:rsidRDefault="00B34886" w:rsidP="00B34886">
            <w:pPr>
              <w:jc w:val="center"/>
            </w:pPr>
            <w:r w:rsidRPr="004E6EF4">
              <w:t>1,244</w:t>
            </w:r>
          </w:p>
        </w:tc>
        <w:tc>
          <w:tcPr>
            <w:tcW w:w="862" w:type="pct"/>
          </w:tcPr>
          <w:p w:rsidR="00B34886" w:rsidRPr="004E6EF4" w:rsidRDefault="00B34886" w:rsidP="00B34886">
            <w:pPr>
              <w:jc w:val="center"/>
            </w:pPr>
            <w:r w:rsidRPr="004E6EF4">
              <w:t>3061</w:t>
            </w:r>
          </w:p>
        </w:tc>
      </w:tr>
      <w:tr w:rsidR="00B34886" w:rsidRPr="004E6EF4" w:rsidTr="00B34886">
        <w:tc>
          <w:tcPr>
            <w:tcW w:w="2618" w:type="pct"/>
          </w:tcPr>
          <w:p w:rsidR="00B34886" w:rsidRPr="004E6EF4" w:rsidRDefault="00B34886" w:rsidP="00B34886">
            <w:r w:rsidRPr="004E6EF4">
              <w:rPr>
                <w:b/>
              </w:rPr>
              <w:t>7 разряд</w:t>
            </w:r>
            <w:r w:rsidRPr="004E6EF4">
              <w:t xml:space="preserve"> работ в соответствии с Единым тарифно-квалификационным справочником работ и профессий р</w:t>
            </w:r>
            <w:r w:rsidRPr="004E6EF4">
              <w:t>а</w:t>
            </w:r>
            <w:r w:rsidRPr="004E6EF4">
              <w:t>бочих</w:t>
            </w:r>
          </w:p>
        </w:tc>
        <w:tc>
          <w:tcPr>
            <w:tcW w:w="852" w:type="pct"/>
          </w:tcPr>
          <w:p w:rsidR="00B34886" w:rsidRPr="004E6EF4" w:rsidRDefault="00B34886" w:rsidP="00B34886"/>
        </w:tc>
        <w:tc>
          <w:tcPr>
            <w:tcW w:w="669" w:type="pct"/>
          </w:tcPr>
          <w:p w:rsidR="00B34886" w:rsidRPr="004E6EF4" w:rsidRDefault="00B34886" w:rsidP="00B34886">
            <w:pPr>
              <w:jc w:val="center"/>
            </w:pPr>
            <w:r w:rsidRPr="004E6EF4">
              <w:t>1,369</w:t>
            </w:r>
          </w:p>
        </w:tc>
        <w:tc>
          <w:tcPr>
            <w:tcW w:w="862" w:type="pct"/>
          </w:tcPr>
          <w:p w:rsidR="00B34886" w:rsidRPr="004E6EF4" w:rsidRDefault="00B34886" w:rsidP="00B34886">
            <w:pPr>
              <w:jc w:val="center"/>
            </w:pPr>
            <w:r w:rsidRPr="004E6EF4">
              <w:t>3368</w:t>
            </w:r>
          </w:p>
        </w:tc>
      </w:tr>
      <w:tr w:rsidR="00B34886" w:rsidRPr="004E6EF4" w:rsidTr="00B34886">
        <w:tc>
          <w:tcPr>
            <w:tcW w:w="2618" w:type="pct"/>
          </w:tcPr>
          <w:p w:rsidR="00B34886" w:rsidRPr="004E6EF4" w:rsidRDefault="00B34886" w:rsidP="00B34886">
            <w:r w:rsidRPr="004E6EF4">
              <w:rPr>
                <w:b/>
              </w:rPr>
              <w:t>8 разряд</w:t>
            </w:r>
            <w:r w:rsidRPr="004E6EF4">
              <w:t xml:space="preserve"> работ в соответствии с Единым тарифно-квалификационным справочником работ и профессий р</w:t>
            </w:r>
            <w:r w:rsidRPr="004E6EF4">
              <w:t>а</w:t>
            </w:r>
            <w:r w:rsidRPr="004E6EF4">
              <w:t>бочих</w:t>
            </w:r>
          </w:p>
        </w:tc>
        <w:tc>
          <w:tcPr>
            <w:tcW w:w="852" w:type="pct"/>
          </w:tcPr>
          <w:p w:rsidR="00B34886" w:rsidRPr="004E6EF4" w:rsidRDefault="00B34886" w:rsidP="00B34886"/>
        </w:tc>
        <w:tc>
          <w:tcPr>
            <w:tcW w:w="669" w:type="pct"/>
          </w:tcPr>
          <w:p w:rsidR="00B34886" w:rsidRPr="004E6EF4" w:rsidRDefault="00B34886" w:rsidP="00B34886">
            <w:pPr>
              <w:jc w:val="center"/>
            </w:pPr>
            <w:r w:rsidRPr="004E6EF4">
              <w:t>1,508</w:t>
            </w:r>
          </w:p>
        </w:tc>
        <w:tc>
          <w:tcPr>
            <w:tcW w:w="862" w:type="pct"/>
          </w:tcPr>
          <w:p w:rsidR="00B34886" w:rsidRPr="004E6EF4" w:rsidRDefault="00B34886" w:rsidP="00B34886">
            <w:pPr>
              <w:jc w:val="center"/>
            </w:pPr>
            <w:r w:rsidRPr="004E6EF4">
              <w:t>3710</w:t>
            </w:r>
          </w:p>
        </w:tc>
      </w:tr>
    </w:tbl>
    <w:p w:rsidR="00B34886" w:rsidRPr="004E6EF4" w:rsidRDefault="00B34886" w:rsidP="00B34886"/>
    <w:p w:rsidR="00B34886" w:rsidRPr="004E6EF4" w:rsidRDefault="00B34886" w:rsidP="00B34886">
      <w:pPr>
        <w:ind w:left="4680"/>
        <w:jc w:val="center"/>
      </w:pPr>
      <w:r w:rsidRPr="004E6EF4">
        <w:br w:type="page"/>
      </w:r>
    </w:p>
    <w:tbl>
      <w:tblPr>
        <w:tblW w:w="10728" w:type="dxa"/>
        <w:tblLook w:val="01E0"/>
      </w:tblPr>
      <w:tblGrid>
        <w:gridCol w:w="4838"/>
        <w:gridCol w:w="5890"/>
      </w:tblGrid>
      <w:tr w:rsidR="00B34886" w:rsidRPr="004E6EF4" w:rsidTr="00B34886">
        <w:tc>
          <w:tcPr>
            <w:tcW w:w="4838" w:type="dxa"/>
          </w:tcPr>
          <w:p w:rsidR="00B34886" w:rsidRPr="004E6EF4" w:rsidRDefault="00B34886" w:rsidP="00B34886">
            <w:pPr>
              <w:jc w:val="both"/>
            </w:pPr>
            <w:r w:rsidRPr="004E6EF4">
              <w:t xml:space="preserve">   </w:t>
            </w:r>
          </w:p>
        </w:tc>
        <w:tc>
          <w:tcPr>
            <w:tcW w:w="5890" w:type="dxa"/>
          </w:tcPr>
          <w:p w:rsidR="00B34886" w:rsidRPr="004E6EF4" w:rsidRDefault="00B34886" w:rsidP="00B34886">
            <w:pPr>
              <w:jc w:val="right"/>
            </w:pPr>
            <w:r w:rsidRPr="004E6EF4">
              <w:t>Приложение № 7</w:t>
            </w:r>
          </w:p>
          <w:p w:rsidR="00B34886" w:rsidRPr="004E6EF4" w:rsidRDefault="00B34886" w:rsidP="00B34886">
            <w:pPr>
              <w:jc w:val="right"/>
            </w:pPr>
            <w:r w:rsidRPr="0061309A">
              <w:t xml:space="preserve">к </w:t>
            </w:r>
            <w:r w:rsidRPr="00AA759D">
              <w:t>Примерному</w:t>
            </w:r>
            <w:r w:rsidRPr="0061309A">
              <w:t xml:space="preserve"> положению об оплате труда работников муниципальных учреждений культуры, искусства, кино и муниципальных образовательных организаций культуры Таштагольского </w:t>
            </w:r>
            <w:r w:rsidRPr="00AA759D">
              <w:t>муниципального</w:t>
            </w:r>
            <w:r w:rsidRPr="0061309A">
              <w:t xml:space="preserve"> района, созданных в форме учреждений</w:t>
            </w:r>
          </w:p>
        </w:tc>
      </w:tr>
    </w:tbl>
    <w:p w:rsidR="00B34886" w:rsidRPr="004E6EF4" w:rsidRDefault="00B34886" w:rsidP="00B34886">
      <w:pPr>
        <w:ind w:left="4680"/>
        <w:jc w:val="center"/>
      </w:pPr>
    </w:p>
    <w:p w:rsidR="00B34886" w:rsidRPr="004E6EF4" w:rsidRDefault="00B34886" w:rsidP="00B34886">
      <w:pPr>
        <w:jc w:val="center"/>
        <w:rPr>
          <w:b/>
        </w:rPr>
      </w:pPr>
      <w:r w:rsidRPr="004E6EF4">
        <w:rPr>
          <w:b/>
        </w:rPr>
        <w:t>Профессиональные квалификационные группы профессий р</w:t>
      </w:r>
      <w:r w:rsidRPr="004E6EF4">
        <w:rPr>
          <w:b/>
        </w:rPr>
        <w:t>а</w:t>
      </w:r>
      <w:r w:rsidRPr="004E6EF4">
        <w:rPr>
          <w:b/>
        </w:rPr>
        <w:t>бочих</w:t>
      </w:r>
    </w:p>
    <w:p w:rsidR="00B34886" w:rsidRPr="004E6EF4" w:rsidRDefault="00B34886" w:rsidP="00B348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68"/>
        <w:gridCol w:w="1753"/>
        <w:gridCol w:w="1403"/>
        <w:gridCol w:w="1797"/>
      </w:tblGrid>
      <w:tr w:rsidR="00B34886" w:rsidRPr="004E6EF4" w:rsidTr="00B34886">
        <w:tc>
          <w:tcPr>
            <w:tcW w:w="2624" w:type="pct"/>
            <w:vAlign w:val="center"/>
          </w:tcPr>
          <w:p w:rsidR="00B34886" w:rsidRPr="004E6EF4" w:rsidRDefault="00B34886" w:rsidP="00B34886">
            <w:pPr>
              <w:jc w:val="center"/>
            </w:pPr>
          </w:p>
        </w:tc>
        <w:tc>
          <w:tcPr>
            <w:tcW w:w="841" w:type="pct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Оклад  по профессионал</w:t>
            </w:r>
            <w:r w:rsidRPr="004E6EF4">
              <w:t>ь</w:t>
            </w:r>
            <w:r w:rsidRPr="004E6EF4">
              <w:t>ной квалификационной гру</w:t>
            </w:r>
            <w:r w:rsidRPr="004E6EF4">
              <w:t>п</w:t>
            </w:r>
            <w:r w:rsidRPr="004E6EF4">
              <w:t>пе, рублей</w:t>
            </w:r>
          </w:p>
        </w:tc>
        <w:tc>
          <w:tcPr>
            <w:tcW w:w="673" w:type="pct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Повышающий коэффиц</w:t>
            </w:r>
            <w:r w:rsidRPr="004E6EF4">
              <w:t>и</w:t>
            </w:r>
            <w:r w:rsidRPr="004E6EF4">
              <w:t>ент</w:t>
            </w:r>
          </w:p>
        </w:tc>
        <w:tc>
          <w:tcPr>
            <w:tcW w:w="862" w:type="pct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Оклад</w:t>
            </w:r>
          </w:p>
          <w:p w:rsidR="00B34886" w:rsidRPr="004E6EF4" w:rsidRDefault="00B34886" w:rsidP="00B34886">
            <w:pPr>
              <w:jc w:val="center"/>
            </w:pPr>
            <w:r w:rsidRPr="004E6EF4">
              <w:t>(должностной о</w:t>
            </w:r>
            <w:r w:rsidRPr="004E6EF4">
              <w:t>к</w:t>
            </w:r>
            <w:r w:rsidRPr="004E6EF4">
              <w:t>лад), ставка, рублей</w:t>
            </w:r>
          </w:p>
        </w:tc>
      </w:tr>
    </w:tbl>
    <w:p w:rsidR="00B34886" w:rsidRPr="004E6EF4" w:rsidRDefault="00B34886" w:rsidP="00B348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7"/>
        <w:gridCol w:w="1776"/>
        <w:gridCol w:w="1394"/>
        <w:gridCol w:w="1794"/>
      </w:tblGrid>
      <w:tr w:rsidR="00B34886" w:rsidRPr="004E6EF4" w:rsidTr="00B34886">
        <w:trPr>
          <w:tblHeader/>
        </w:trPr>
        <w:tc>
          <w:tcPr>
            <w:tcW w:w="2618" w:type="pct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1</w:t>
            </w:r>
          </w:p>
        </w:tc>
        <w:tc>
          <w:tcPr>
            <w:tcW w:w="852" w:type="pct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2</w:t>
            </w:r>
          </w:p>
        </w:tc>
        <w:tc>
          <w:tcPr>
            <w:tcW w:w="669" w:type="pct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3</w:t>
            </w:r>
          </w:p>
        </w:tc>
        <w:tc>
          <w:tcPr>
            <w:tcW w:w="862" w:type="pct"/>
            <w:vAlign w:val="center"/>
          </w:tcPr>
          <w:p w:rsidR="00B34886" w:rsidRPr="004E6EF4" w:rsidRDefault="00B34886" w:rsidP="00B34886">
            <w:pPr>
              <w:jc w:val="center"/>
            </w:pPr>
            <w:r w:rsidRPr="004E6EF4">
              <w:t>4</w:t>
            </w:r>
          </w:p>
        </w:tc>
      </w:tr>
      <w:tr w:rsidR="00B34886" w:rsidRPr="004E6EF4" w:rsidTr="00B34886">
        <w:tc>
          <w:tcPr>
            <w:tcW w:w="5000" w:type="pct"/>
            <w:gridSpan w:val="4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Профессиональная квалификационная группа первого уровня</w:t>
            </w:r>
          </w:p>
        </w:tc>
      </w:tr>
      <w:tr w:rsidR="00B34886" w:rsidRPr="004E6EF4" w:rsidTr="00B34886">
        <w:tc>
          <w:tcPr>
            <w:tcW w:w="2618" w:type="pct"/>
          </w:tcPr>
          <w:p w:rsidR="00B34886" w:rsidRPr="004E6EF4" w:rsidRDefault="00B34886" w:rsidP="00B34886"/>
        </w:tc>
        <w:tc>
          <w:tcPr>
            <w:tcW w:w="852" w:type="pct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2237</w:t>
            </w:r>
          </w:p>
        </w:tc>
        <w:tc>
          <w:tcPr>
            <w:tcW w:w="669" w:type="pct"/>
          </w:tcPr>
          <w:p w:rsidR="00B34886" w:rsidRPr="004E6EF4" w:rsidRDefault="00B34886" w:rsidP="00B34886"/>
        </w:tc>
        <w:tc>
          <w:tcPr>
            <w:tcW w:w="862" w:type="pct"/>
          </w:tcPr>
          <w:p w:rsidR="00B34886" w:rsidRPr="004E6EF4" w:rsidRDefault="00B34886" w:rsidP="00B34886"/>
        </w:tc>
      </w:tr>
      <w:tr w:rsidR="00B34886" w:rsidRPr="004E6EF4" w:rsidTr="00B34886">
        <w:tc>
          <w:tcPr>
            <w:tcW w:w="2618" w:type="pct"/>
          </w:tcPr>
          <w:p w:rsidR="00B34886" w:rsidRPr="004E6EF4" w:rsidRDefault="00B34886" w:rsidP="00B34886">
            <w:r w:rsidRPr="004E6EF4">
              <w:rPr>
                <w:b/>
              </w:rPr>
              <w:t>1 разряд</w:t>
            </w:r>
            <w:r w:rsidRPr="004E6EF4">
              <w:t xml:space="preserve"> работ в соответствии с Единым тарифно-квалификационным справочником работ и профессий р</w:t>
            </w:r>
            <w:r w:rsidRPr="004E6EF4">
              <w:t>а</w:t>
            </w:r>
            <w:r w:rsidRPr="004E6EF4">
              <w:t>бочих</w:t>
            </w:r>
          </w:p>
        </w:tc>
        <w:tc>
          <w:tcPr>
            <w:tcW w:w="852" w:type="pct"/>
          </w:tcPr>
          <w:p w:rsidR="00B34886" w:rsidRPr="004E6EF4" w:rsidRDefault="00B34886" w:rsidP="00B34886"/>
        </w:tc>
        <w:tc>
          <w:tcPr>
            <w:tcW w:w="669" w:type="pct"/>
          </w:tcPr>
          <w:p w:rsidR="00B34886" w:rsidRPr="004E6EF4" w:rsidRDefault="00B34886" w:rsidP="00B34886">
            <w:pPr>
              <w:jc w:val="center"/>
            </w:pPr>
            <w:r w:rsidRPr="004E6EF4">
              <w:t>1,000</w:t>
            </w:r>
          </w:p>
        </w:tc>
        <w:tc>
          <w:tcPr>
            <w:tcW w:w="862" w:type="pct"/>
          </w:tcPr>
          <w:p w:rsidR="00B34886" w:rsidRPr="004E6EF4" w:rsidRDefault="00B34886" w:rsidP="00B34886">
            <w:pPr>
              <w:jc w:val="center"/>
            </w:pPr>
            <w:r w:rsidRPr="004E6EF4">
              <w:t>2237</w:t>
            </w:r>
          </w:p>
        </w:tc>
      </w:tr>
      <w:tr w:rsidR="00B34886" w:rsidRPr="004E6EF4" w:rsidTr="00B34886">
        <w:tc>
          <w:tcPr>
            <w:tcW w:w="2618" w:type="pct"/>
          </w:tcPr>
          <w:p w:rsidR="00B34886" w:rsidRPr="004E6EF4" w:rsidRDefault="00B34886" w:rsidP="00B34886">
            <w:r w:rsidRPr="004E6EF4">
              <w:rPr>
                <w:b/>
              </w:rPr>
              <w:t>2 разряд</w:t>
            </w:r>
            <w:r w:rsidRPr="004E6EF4">
              <w:t xml:space="preserve"> работ в соответствии с Единым тарифно-квалификационным справочником работ и профессий р</w:t>
            </w:r>
            <w:r w:rsidRPr="004E6EF4">
              <w:t>а</w:t>
            </w:r>
            <w:r w:rsidRPr="004E6EF4">
              <w:t>бочих</w:t>
            </w:r>
          </w:p>
        </w:tc>
        <w:tc>
          <w:tcPr>
            <w:tcW w:w="852" w:type="pct"/>
          </w:tcPr>
          <w:p w:rsidR="00B34886" w:rsidRPr="004E6EF4" w:rsidRDefault="00B34886" w:rsidP="00B34886"/>
        </w:tc>
        <w:tc>
          <w:tcPr>
            <w:tcW w:w="669" w:type="pct"/>
          </w:tcPr>
          <w:p w:rsidR="00B34886" w:rsidRPr="004E6EF4" w:rsidRDefault="00B34886" w:rsidP="00B34886">
            <w:pPr>
              <w:jc w:val="center"/>
            </w:pPr>
            <w:r w:rsidRPr="004E6EF4">
              <w:t>1,008</w:t>
            </w:r>
          </w:p>
        </w:tc>
        <w:tc>
          <w:tcPr>
            <w:tcW w:w="862" w:type="pct"/>
          </w:tcPr>
          <w:p w:rsidR="00B34886" w:rsidRPr="004E6EF4" w:rsidRDefault="00B34886" w:rsidP="00B34886">
            <w:pPr>
              <w:jc w:val="center"/>
            </w:pPr>
            <w:r w:rsidRPr="004E6EF4">
              <w:t>2255</w:t>
            </w:r>
          </w:p>
        </w:tc>
      </w:tr>
      <w:tr w:rsidR="00B34886" w:rsidRPr="004E6EF4" w:rsidTr="00B34886">
        <w:tc>
          <w:tcPr>
            <w:tcW w:w="2618" w:type="pct"/>
          </w:tcPr>
          <w:p w:rsidR="00B34886" w:rsidRPr="004E6EF4" w:rsidRDefault="00B34886" w:rsidP="00B34886">
            <w:r w:rsidRPr="004E6EF4">
              <w:rPr>
                <w:b/>
              </w:rPr>
              <w:t>3 разряд</w:t>
            </w:r>
            <w:r w:rsidRPr="004E6EF4">
              <w:t xml:space="preserve"> работ в соответствии с Единым тарифно-квалификационным справочником работ и профессий р</w:t>
            </w:r>
            <w:r w:rsidRPr="004E6EF4">
              <w:t>а</w:t>
            </w:r>
            <w:r w:rsidRPr="004E6EF4">
              <w:t>бочих</w:t>
            </w:r>
          </w:p>
        </w:tc>
        <w:tc>
          <w:tcPr>
            <w:tcW w:w="852" w:type="pct"/>
          </w:tcPr>
          <w:p w:rsidR="00B34886" w:rsidRPr="004E6EF4" w:rsidRDefault="00B34886" w:rsidP="00B34886"/>
        </w:tc>
        <w:tc>
          <w:tcPr>
            <w:tcW w:w="669" w:type="pct"/>
          </w:tcPr>
          <w:p w:rsidR="00B34886" w:rsidRPr="004E6EF4" w:rsidRDefault="00B34886" w:rsidP="00B34886">
            <w:pPr>
              <w:jc w:val="center"/>
            </w:pPr>
            <w:r w:rsidRPr="004E6EF4">
              <w:t>1,062</w:t>
            </w:r>
          </w:p>
        </w:tc>
        <w:tc>
          <w:tcPr>
            <w:tcW w:w="862" w:type="pct"/>
          </w:tcPr>
          <w:p w:rsidR="00B34886" w:rsidRPr="004E6EF4" w:rsidRDefault="00B34886" w:rsidP="00B34886">
            <w:pPr>
              <w:jc w:val="center"/>
            </w:pPr>
            <w:r w:rsidRPr="004E6EF4">
              <w:t>2375</w:t>
            </w:r>
          </w:p>
        </w:tc>
      </w:tr>
      <w:tr w:rsidR="00B34886" w:rsidRPr="004E6EF4" w:rsidTr="00B34886">
        <w:tc>
          <w:tcPr>
            <w:tcW w:w="5000" w:type="pct"/>
            <w:gridSpan w:val="4"/>
          </w:tcPr>
          <w:p w:rsidR="00B34886" w:rsidRPr="004E6EF4" w:rsidRDefault="00B34886" w:rsidP="00B34886">
            <w:pPr>
              <w:jc w:val="center"/>
              <w:rPr>
                <w:b/>
              </w:rPr>
            </w:pPr>
            <w:r w:rsidRPr="004E6EF4">
              <w:rPr>
                <w:b/>
              </w:rPr>
              <w:t>Профессиональная квалификационная группа второго уровня</w:t>
            </w:r>
          </w:p>
        </w:tc>
      </w:tr>
      <w:tr w:rsidR="00B34886" w:rsidRPr="004E6EF4" w:rsidTr="00B34886">
        <w:tc>
          <w:tcPr>
            <w:tcW w:w="2618" w:type="pct"/>
          </w:tcPr>
          <w:p w:rsidR="00B34886" w:rsidRPr="004E6EF4" w:rsidRDefault="00B34886" w:rsidP="00B34886"/>
        </w:tc>
        <w:tc>
          <w:tcPr>
            <w:tcW w:w="852" w:type="pct"/>
          </w:tcPr>
          <w:p w:rsidR="00B34886" w:rsidRPr="004E6EF4" w:rsidRDefault="00B34886" w:rsidP="00B34886">
            <w:pPr>
              <w:jc w:val="center"/>
            </w:pPr>
            <w:r w:rsidRPr="004E6EF4">
              <w:rPr>
                <w:b/>
              </w:rPr>
              <w:t>2460</w:t>
            </w:r>
          </w:p>
        </w:tc>
        <w:tc>
          <w:tcPr>
            <w:tcW w:w="669" w:type="pct"/>
          </w:tcPr>
          <w:p w:rsidR="00B34886" w:rsidRPr="004E6EF4" w:rsidRDefault="00B34886" w:rsidP="00B34886"/>
        </w:tc>
        <w:tc>
          <w:tcPr>
            <w:tcW w:w="862" w:type="pct"/>
          </w:tcPr>
          <w:p w:rsidR="00B34886" w:rsidRPr="004E6EF4" w:rsidRDefault="00B34886" w:rsidP="00B34886"/>
        </w:tc>
      </w:tr>
      <w:tr w:rsidR="00B34886" w:rsidRPr="004E6EF4" w:rsidTr="00B34886">
        <w:tc>
          <w:tcPr>
            <w:tcW w:w="2618" w:type="pct"/>
          </w:tcPr>
          <w:p w:rsidR="00B34886" w:rsidRPr="004E6EF4" w:rsidRDefault="00B34886" w:rsidP="00B34886">
            <w:r w:rsidRPr="004E6EF4">
              <w:rPr>
                <w:b/>
              </w:rPr>
              <w:t>4 разряд</w:t>
            </w:r>
            <w:r w:rsidRPr="004E6EF4">
              <w:t xml:space="preserve"> работ в соответствии с Единым тарифно-квалификационным справочником работ и профессий р</w:t>
            </w:r>
            <w:r w:rsidRPr="004E6EF4">
              <w:t>а</w:t>
            </w:r>
            <w:r w:rsidRPr="004E6EF4">
              <w:t>бочих</w:t>
            </w:r>
          </w:p>
        </w:tc>
        <w:tc>
          <w:tcPr>
            <w:tcW w:w="852" w:type="pct"/>
          </w:tcPr>
          <w:p w:rsidR="00B34886" w:rsidRPr="004E6EF4" w:rsidRDefault="00B34886" w:rsidP="00B34886"/>
        </w:tc>
        <w:tc>
          <w:tcPr>
            <w:tcW w:w="669" w:type="pct"/>
          </w:tcPr>
          <w:p w:rsidR="00B34886" w:rsidRPr="004E6EF4" w:rsidRDefault="00B34886" w:rsidP="00B34886">
            <w:pPr>
              <w:jc w:val="center"/>
            </w:pPr>
            <w:r w:rsidRPr="004E6EF4">
              <w:t>1,013</w:t>
            </w:r>
          </w:p>
        </w:tc>
        <w:tc>
          <w:tcPr>
            <w:tcW w:w="862" w:type="pct"/>
          </w:tcPr>
          <w:p w:rsidR="00B34886" w:rsidRPr="004E6EF4" w:rsidRDefault="00B34886" w:rsidP="00B34886">
            <w:pPr>
              <w:jc w:val="center"/>
            </w:pPr>
            <w:r w:rsidRPr="004E6EF4">
              <w:t>2492</w:t>
            </w:r>
          </w:p>
        </w:tc>
      </w:tr>
      <w:tr w:rsidR="00B34886" w:rsidRPr="004E6EF4" w:rsidTr="00B34886">
        <w:tc>
          <w:tcPr>
            <w:tcW w:w="2618" w:type="pct"/>
          </w:tcPr>
          <w:p w:rsidR="00B34886" w:rsidRPr="004E6EF4" w:rsidRDefault="00B34886" w:rsidP="00B34886">
            <w:r w:rsidRPr="004E6EF4">
              <w:rPr>
                <w:b/>
              </w:rPr>
              <w:t>5 разряд</w:t>
            </w:r>
            <w:r w:rsidRPr="004E6EF4">
              <w:t xml:space="preserve"> работ в соответствии с Единым тарифно-квалификационным справочником работ и профессий р</w:t>
            </w:r>
            <w:r w:rsidRPr="004E6EF4">
              <w:t>а</w:t>
            </w:r>
            <w:r w:rsidRPr="004E6EF4">
              <w:t>бочих</w:t>
            </w:r>
          </w:p>
        </w:tc>
        <w:tc>
          <w:tcPr>
            <w:tcW w:w="852" w:type="pct"/>
          </w:tcPr>
          <w:p w:rsidR="00B34886" w:rsidRPr="004E6EF4" w:rsidRDefault="00B34886" w:rsidP="00B34886"/>
        </w:tc>
        <w:tc>
          <w:tcPr>
            <w:tcW w:w="669" w:type="pct"/>
          </w:tcPr>
          <w:p w:rsidR="00B34886" w:rsidRPr="004E6EF4" w:rsidRDefault="00B34886" w:rsidP="00B34886">
            <w:pPr>
              <w:jc w:val="center"/>
            </w:pPr>
            <w:r w:rsidRPr="004E6EF4">
              <w:t>1,121</w:t>
            </w:r>
          </w:p>
        </w:tc>
        <w:tc>
          <w:tcPr>
            <w:tcW w:w="862" w:type="pct"/>
          </w:tcPr>
          <w:p w:rsidR="00B34886" w:rsidRPr="004E6EF4" w:rsidRDefault="00B34886" w:rsidP="00B34886">
            <w:pPr>
              <w:jc w:val="center"/>
            </w:pPr>
            <w:r w:rsidRPr="004E6EF4">
              <w:t>2758</w:t>
            </w:r>
          </w:p>
        </w:tc>
      </w:tr>
      <w:tr w:rsidR="00B34886" w:rsidRPr="004E6EF4" w:rsidTr="00B34886">
        <w:tc>
          <w:tcPr>
            <w:tcW w:w="2618" w:type="pct"/>
          </w:tcPr>
          <w:p w:rsidR="00B34886" w:rsidRPr="004E6EF4" w:rsidRDefault="00B34886" w:rsidP="00B34886">
            <w:r w:rsidRPr="004E6EF4">
              <w:rPr>
                <w:b/>
              </w:rPr>
              <w:t>6 разряд</w:t>
            </w:r>
            <w:r w:rsidRPr="004E6EF4">
              <w:t xml:space="preserve"> работ в соответствии с Единым тарифно-квалификационным справочником работ и профессий р</w:t>
            </w:r>
            <w:r w:rsidRPr="004E6EF4">
              <w:t>а</w:t>
            </w:r>
            <w:r w:rsidRPr="004E6EF4">
              <w:t>бочих</w:t>
            </w:r>
          </w:p>
        </w:tc>
        <w:tc>
          <w:tcPr>
            <w:tcW w:w="852" w:type="pct"/>
          </w:tcPr>
          <w:p w:rsidR="00B34886" w:rsidRPr="004E6EF4" w:rsidRDefault="00B34886" w:rsidP="00B34886"/>
        </w:tc>
        <w:tc>
          <w:tcPr>
            <w:tcW w:w="669" w:type="pct"/>
          </w:tcPr>
          <w:p w:rsidR="00B34886" w:rsidRPr="004E6EF4" w:rsidRDefault="00B34886" w:rsidP="00B34886">
            <w:pPr>
              <w:jc w:val="center"/>
            </w:pPr>
            <w:r w:rsidRPr="004E6EF4">
              <w:t>1,244</w:t>
            </w:r>
          </w:p>
        </w:tc>
        <w:tc>
          <w:tcPr>
            <w:tcW w:w="862" w:type="pct"/>
          </w:tcPr>
          <w:p w:rsidR="00B34886" w:rsidRPr="004E6EF4" w:rsidRDefault="00B34886" w:rsidP="00B34886">
            <w:pPr>
              <w:jc w:val="center"/>
            </w:pPr>
            <w:r w:rsidRPr="004E6EF4">
              <w:t>3061</w:t>
            </w:r>
          </w:p>
        </w:tc>
      </w:tr>
      <w:tr w:rsidR="00B34886" w:rsidRPr="004E6EF4" w:rsidTr="00B34886">
        <w:tc>
          <w:tcPr>
            <w:tcW w:w="2618" w:type="pct"/>
          </w:tcPr>
          <w:p w:rsidR="00B34886" w:rsidRPr="004E6EF4" w:rsidRDefault="00B34886" w:rsidP="00B34886">
            <w:r w:rsidRPr="004E6EF4">
              <w:rPr>
                <w:b/>
              </w:rPr>
              <w:t>7 разряд</w:t>
            </w:r>
            <w:r w:rsidRPr="004E6EF4">
              <w:t xml:space="preserve"> работ в соответствии с Единым тарифно-квалификационным справочником работ и профессий р</w:t>
            </w:r>
            <w:r w:rsidRPr="004E6EF4">
              <w:t>а</w:t>
            </w:r>
            <w:r w:rsidRPr="004E6EF4">
              <w:t>бочих</w:t>
            </w:r>
          </w:p>
        </w:tc>
        <w:tc>
          <w:tcPr>
            <w:tcW w:w="852" w:type="pct"/>
          </w:tcPr>
          <w:p w:rsidR="00B34886" w:rsidRPr="004E6EF4" w:rsidRDefault="00B34886" w:rsidP="00B34886"/>
        </w:tc>
        <w:tc>
          <w:tcPr>
            <w:tcW w:w="669" w:type="pct"/>
          </w:tcPr>
          <w:p w:rsidR="00B34886" w:rsidRPr="004E6EF4" w:rsidRDefault="00B34886" w:rsidP="00B34886">
            <w:pPr>
              <w:jc w:val="center"/>
            </w:pPr>
            <w:r w:rsidRPr="004E6EF4">
              <w:t>1,369</w:t>
            </w:r>
          </w:p>
        </w:tc>
        <w:tc>
          <w:tcPr>
            <w:tcW w:w="862" w:type="pct"/>
          </w:tcPr>
          <w:p w:rsidR="00B34886" w:rsidRPr="004E6EF4" w:rsidRDefault="00B34886" w:rsidP="00B34886">
            <w:pPr>
              <w:jc w:val="center"/>
            </w:pPr>
            <w:r w:rsidRPr="004E6EF4">
              <w:t>3368</w:t>
            </w:r>
          </w:p>
        </w:tc>
      </w:tr>
      <w:tr w:rsidR="00B34886" w:rsidRPr="004E6EF4" w:rsidTr="00B34886">
        <w:tc>
          <w:tcPr>
            <w:tcW w:w="2618" w:type="pct"/>
          </w:tcPr>
          <w:p w:rsidR="00B34886" w:rsidRPr="004E6EF4" w:rsidRDefault="00B34886" w:rsidP="00B34886">
            <w:r w:rsidRPr="004E6EF4">
              <w:rPr>
                <w:b/>
              </w:rPr>
              <w:t>8 разряд</w:t>
            </w:r>
            <w:r w:rsidRPr="004E6EF4">
              <w:t xml:space="preserve"> работ в соответствии с Единым тарифно-квалификационным справочником работ и профессий р</w:t>
            </w:r>
            <w:r w:rsidRPr="004E6EF4">
              <w:t>а</w:t>
            </w:r>
            <w:r w:rsidRPr="004E6EF4">
              <w:t>бочих</w:t>
            </w:r>
          </w:p>
        </w:tc>
        <w:tc>
          <w:tcPr>
            <w:tcW w:w="852" w:type="pct"/>
          </w:tcPr>
          <w:p w:rsidR="00B34886" w:rsidRPr="004E6EF4" w:rsidRDefault="00B34886" w:rsidP="00B34886"/>
        </w:tc>
        <w:tc>
          <w:tcPr>
            <w:tcW w:w="669" w:type="pct"/>
          </w:tcPr>
          <w:p w:rsidR="00B34886" w:rsidRPr="004E6EF4" w:rsidRDefault="00B34886" w:rsidP="00B34886">
            <w:pPr>
              <w:jc w:val="center"/>
            </w:pPr>
            <w:r w:rsidRPr="004E6EF4">
              <w:t>1,508</w:t>
            </w:r>
          </w:p>
        </w:tc>
        <w:tc>
          <w:tcPr>
            <w:tcW w:w="862" w:type="pct"/>
          </w:tcPr>
          <w:p w:rsidR="00B34886" w:rsidRPr="004E6EF4" w:rsidRDefault="00B34886" w:rsidP="00B34886">
            <w:pPr>
              <w:jc w:val="center"/>
            </w:pPr>
            <w:r w:rsidRPr="004E6EF4">
              <w:t>3710</w:t>
            </w:r>
          </w:p>
        </w:tc>
      </w:tr>
    </w:tbl>
    <w:p w:rsidR="00B34886" w:rsidRPr="004E6EF4" w:rsidRDefault="00B34886" w:rsidP="00B34886"/>
    <w:p w:rsidR="00B34886" w:rsidRPr="004E6EF4" w:rsidRDefault="00B34886" w:rsidP="00B34886"/>
    <w:p w:rsidR="00B34886" w:rsidRDefault="00B34886" w:rsidP="002610D1">
      <w:pPr>
        <w:shd w:val="clear" w:color="auto" w:fill="FFFFFF"/>
        <w:ind w:firstLine="709"/>
        <w:jc w:val="both"/>
      </w:pPr>
    </w:p>
    <w:p w:rsidR="00B34886" w:rsidRDefault="00B34886" w:rsidP="002610D1">
      <w:pPr>
        <w:shd w:val="clear" w:color="auto" w:fill="FFFFFF"/>
        <w:ind w:firstLine="709"/>
        <w:jc w:val="both"/>
      </w:pPr>
    </w:p>
    <w:p w:rsidR="00955C3F" w:rsidRDefault="00955C3F" w:rsidP="002610D1">
      <w:pPr>
        <w:shd w:val="clear" w:color="auto" w:fill="FFFFFF"/>
        <w:ind w:firstLine="709"/>
        <w:jc w:val="both"/>
      </w:pPr>
    </w:p>
    <w:p w:rsidR="00955C3F" w:rsidRDefault="00955C3F" w:rsidP="002610D1">
      <w:pPr>
        <w:shd w:val="clear" w:color="auto" w:fill="FFFFFF"/>
        <w:ind w:firstLine="709"/>
        <w:jc w:val="both"/>
      </w:pPr>
    </w:p>
    <w:p w:rsidR="00955C3F" w:rsidRDefault="00955C3F" w:rsidP="002610D1">
      <w:pPr>
        <w:shd w:val="clear" w:color="auto" w:fill="FFFFFF"/>
        <w:ind w:firstLine="709"/>
        <w:jc w:val="both"/>
      </w:pPr>
    </w:p>
    <w:p w:rsidR="00955C3F" w:rsidRDefault="00955C3F" w:rsidP="002610D1">
      <w:pPr>
        <w:shd w:val="clear" w:color="auto" w:fill="FFFFFF"/>
        <w:ind w:firstLine="709"/>
        <w:jc w:val="both"/>
      </w:pPr>
    </w:p>
    <w:p w:rsidR="00955C3F" w:rsidRDefault="00955C3F" w:rsidP="002610D1">
      <w:pPr>
        <w:shd w:val="clear" w:color="auto" w:fill="FFFFFF"/>
        <w:ind w:firstLine="709"/>
        <w:jc w:val="both"/>
      </w:pPr>
    </w:p>
    <w:p w:rsidR="00904E01" w:rsidRDefault="00904E01" w:rsidP="00501660">
      <w:pPr>
        <w:jc w:val="right"/>
        <w:rPr>
          <w:sz w:val="20"/>
          <w:szCs w:val="20"/>
        </w:rPr>
      </w:pPr>
    </w:p>
    <w:tbl>
      <w:tblPr>
        <w:tblW w:w="9898" w:type="dxa"/>
        <w:tblLook w:val="01E0"/>
      </w:tblPr>
      <w:tblGrid>
        <w:gridCol w:w="4838"/>
        <w:gridCol w:w="5060"/>
      </w:tblGrid>
      <w:tr w:rsidR="00BB4943" w:rsidRPr="009A5AAD" w:rsidTr="00CE3282">
        <w:tc>
          <w:tcPr>
            <w:tcW w:w="4838" w:type="dxa"/>
          </w:tcPr>
          <w:p w:rsidR="00BB4943" w:rsidRPr="009A5AAD" w:rsidRDefault="00BB4943" w:rsidP="00CE3282">
            <w:pPr>
              <w:jc w:val="both"/>
              <w:rPr>
                <w:sz w:val="28"/>
                <w:szCs w:val="28"/>
              </w:rPr>
            </w:pPr>
            <w:r w:rsidRPr="009A5AA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060" w:type="dxa"/>
          </w:tcPr>
          <w:p w:rsidR="00B80B69" w:rsidRPr="009F1BB9" w:rsidRDefault="00B80B69" w:rsidP="00B80B69">
            <w:pPr>
              <w:jc w:val="right"/>
            </w:pPr>
            <w:r w:rsidRPr="009F1BB9">
              <w:t>Приложение № 8</w:t>
            </w:r>
          </w:p>
          <w:p w:rsidR="00BB4943" w:rsidRPr="00861325" w:rsidRDefault="009F1BB9" w:rsidP="00861325">
            <w:pPr>
              <w:jc w:val="right"/>
              <w:rPr>
                <w:b/>
                <w:sz w:val="28"/>
                <w:szCs w:val="28"/>
              </w:rPr>
            </w:pPr>
            <w:r w:rsidRPr="004C0056">
              <w:t xml:space="preserve">к </w:t>
            </w:r>
            <w:r w:rsidRPr="00714F0D">
              <w:t>Примерному</w:t>
            </w:r>
            <w:r w:rsidRPr="004C0056">
              <w:t xml:space="preserve"> положению об оплате труда работников муниципальных учреждений культуры, искусства, кино и муниципальных образовательных организаций культуры Таштагольского </w:t>
            </w:r>
            <w:r w:rsidRPr="00714F0D">
              <w:t>муниципального</w:t>
            </w:r>
            <w:r w:rsidRPr="004C0056">
              <w:t xml:space="preserve"> района, созданных в форме учреждений</w:t>
            </w:r>
          </w:p>
        </w:tc>
      </w:tr>
    </w:tbl>
    <w:p w:rsidR="00BB4943" w:rsidRDefault="00BB4943" w:rsidP="00BB4943">
      <w:pPr>
        <w:jc w:val="both"/>
        <w:rPr>
          <w:sz w:val="28"/>
          <w:szCs w:val="28"/>
        </w:rPr>
      </w:pPr>
    </w:p>
    <w:p w:rsidR="00BB4943" w:rsidRPr="00240F0C" w:rsidRDefault="00BB4943" w:rsidP="00BB4943">
      <w:pPr>
        <w:jc w:val="center"/>
        <w:rPr>
          <w:b/>
          <w:color w:val="000000"/>
        </w:rPr>
      </w:pPr>
      <w:r w:rsidRPr="00240F0C">
        <w:rPr>
          <w:b/>
          <w:color w:val="000000"/>
        </w:rPr>
        <w:t>Показатели и порядок</w:t>
      </w:r>
    </w:p>
    <w:p w:rsidR="00BB4943" w:rsidRPr="00240F0C" w:rsidRDefault="00BB4943" w:rsidP="00BB4943">
      <w:pPr>
        <w:jc w:val="center"/>
        <w:rPr>
          <w:b/>
          <w:color w:val="000000"/>
        </w:rPr>
      </w:pPr>
      <w:r w:rsidRPr="00240F0C">
        <w:rPr>
          <w:b/>
          <w:color w:val="000000"/>
        </w:rPr>
        <w:t>отнесения учреждений культуры  и ис</w:t>
      </w:r>
      <w:r w:rsidR="008357E0" w:rsidRPr="00240F0C">
        <w:rPr>
          <w:b/>
          <w:color w:val="000000"/>
        </w:rPr>
        <w:t>кусства</w:t>
      </w:r>
      <w:r w:rsidRPr="00240F0C">
        <w:rPr>
          <w:b/>
          <w:color w:val="000000"/>
        </w:rPr>
        <w:t xml:space="preserve">, образовательных организаций культуры  и искусств </w:t>
      </w:r>
      <w:r w:rsidR="008357E0" w:rsidRPr="00240F0C">
        <w:rPr>
          <w:b/>
          <w:color w:val="000000"/>
        </w:rPr>
        <w:t xml:space="preserve">Таштагольского </w:t>
      </w:r>
      <w:r w:rsidR="00240F0C">
        <w:rPr>
          <w:b/>
          <w:color w:val="000000"/>
        </w:rPr>
        <w:t xml:space="preserve">муниципального </w:t>
      </w:r>
      <w:r w:rsidR="008357E0" w:rsidRPr="00240F0C">
        <w:rPr>
          <w:b/>
          <w:color w:val="000000"/>
        </w:rPr>
        <w:t>района</w:t>
      </w:r>
      <w:r w:rsidRPr="00240F0C">
        <w:rPr>
          <w:b/>
          <w:color w:val="000000"/>
        </w:rPr>
        <w:t>, созданных в форме учреждений,</w:t>
      </w:r>
      <w:r w:rsidR="00811487" w:rsidRPr="00240F0C">
        <w:rPr>
          <w:b/>
          <w:color w:val="000000"/>
        </w:rPr>
        <w:t xml:space="preserve"> </w:t>
      </w:r>
      <w:r w:rsidRPr="00240F0C">
        <w:rPr>
          <w:b/>
          <w:color w:val="000000"/>
        </w:rPr>
        <w:t>к группам по оплате труда руководителей</w:t>
      </w:r>
    </w:p>
    <w:p w:rsidR="00BB4943" w:rsidRPr="00B80B69" w:rsidRDefault="00BB4943" w:rsidP="00BB4943">
      <w:pPr>
        <w:ind w:firstLine="540"/>
        <w:jc w:val="both"/>
        <w:outlineLvl w:val="0"/>
      </w:pPr>
    </w:p>
    <w:p w:rsidR="00706400" w:rsidRPr="00B80B69" w:rsidRDefault="00BB4943" w:rsidP="00706400">
      <w:pPr>
        <w:jc w:val="center"/>
        <w:outlineLvl w:val="1"/>
      </w:pPr>
      <w:r w:rsidRPr="00B80B69">
        <w:t xml:space="preserve">I. Временные показатели и порядок отнесения </w:t>
      </w:r>
    </w:p>
    <w:p w:rsidR="00BB4943" w:rsidRPr="00B80B69" w:rsidRDefault="00BB4943" w:rsidP="00BB4943">
      <w:pPr>
        <w:jc w:val="center"/>
      </w:pPr>
      <w:r w:rsidRPr="00B80B69">
        <w:t>централизованных</w:t>
      </w:r>
    </w:p>
    <w:p w:rsidR="00BB4943" w:rsidRPr="00B80B69" w:rsidRDefault="00BB4943" w:rsidP="00BB4943">
      <w:pPr>
        <w:jc w:val="center"/>
      </w:pPr>
      <w:r w:rsidRPr="00B80B69">
        <w:t xml:space="preserve">библиотечных систем (ЦБС) </w:t>
      </w:r>
      <w:r w:rsidRPr="002937DC">
        <w:t>Кемеровской области</w:t>
      </w:r>
      <w:r w:rsidRPr="00B80B69">
        <w:t xml:space="preserve"> к группам</w:t>
      </w:r>
    </w:p>
    <w:p w:rsidR="00BB4943" w:rsidRPr="00B80B69" w:rsidRDefault="00BB4943" w:rsidP="00BB4943">
      <w:pPr>
        <w:jc w:val="center"/>
      </w:pPr>
      <w:r w:rsidRPr="00B80B69">
        <w:t>по оплате труда руководителей</w:t>
      </w:r>
    </w:p>
    <w:p w:rsidR="00BB4943" w:rsidRPr="00B80B69" w:rsidRDefault="00BB4943" w:rsidP="00BB4943">
      <w:pPr>
        <w:ind w:firstLine="540"/>
      </w:pPr>
    </w:p>
    <w:p w:rsidR="00BB4943" w:rsidRPr="00B80B69" w:rsidRDefault="00BB4943" w:rsidP="00BB4943">
      <w:pPr>
        <w:shd w:val="clear" w:color="auto" w:fill="FFFFFF"/>
        <w:tabs>
          <w:tab w:val="left" w:pos="422"/>
        </w:tabs>
        <w:ind w:firstLine="540"/>
        <w:jc w:val="both"/>
        <w:rPr>
          <w:spacing w:val="-20"/>
        </w:rPr>
      </w:pPr>
      <w:r w:rsidRPr="00B80B69">
        <w:rPr>
          <w:spacing w:val="-5"/>
        </w:rPr>
        <w:t xml:space="preserve">1. </w:t>
      </w:r>
      <w:r w:rsidR="001004A2">
        <w:rPr>
          <w:spacing w:val="-1"/>
        </w:rPr>
        <w:t>Це</w:t>
      </w:r>
      <w:r w:rsidRPr="00B80B69">
        <w:rPr>
          <w:spacing w:val="-1"/>
        </w:rPr>
        <w:t xml:space="preserve">нтрализованные библиотечные системы (далее - ЦБС)  </w:t>
      </w:r>
      <w:r w:rsidRPr="002937DC">
        <w:rPr>
          <w:spacing w:val="-1"/>
        </w:rPr>
        <w:t>Кемеровской области</w:t>
      </w:r>
      <w:r w:rsidRPr="00B80B69">
        <w:rPr>
          <w:spacing w:val="-1"/>
        </w:rPr>
        <w:t xml:space="preserve"> </w:t>
      </w:r>
      <w:r w:rsidRPr="00B80B69">
        <w:rPr>
          <w:spacing w:val="-2"/>
        </w:rPr>
        <w:t xml:space="preserve">относятся к одной из четырех групп по оплате труда руководителей, </w:t>
      </w:r>
      <w:r w:rsidRPr="00B80B69">
        <w:rPr>
          <w:spacing w:val="1"/>
        </w:rPr>
        <w:t>исходя   из   их   роли   и   значения  в   сист</w:t>
      </w:r>
      <w:r w:rsidRPr="00B80B69">
        <w:rPr>
          <w:spacing w:val="1"/>
        </w:rPr>
        <w:t>е</w:t>
      </w:r>
      <w:r w:rsidRPr="00B80B69">
        <w:rPr>
          <w:spacing w:val="1"/>
        </w:rPr>
        <w:t xml:space="preserve">ме  библиотечного и </w:t>
      </w:r>
      <w:r w:rsidRPr="00B80B69">
        <w:rPr>
          <w:spacing w:val="-7"/>
        </w:rPr>
        <w:t xml:space="preserve">информационного обслуживания населения </w:t>
      </w:r>
      <w:r w:rsidRPr="002937DC">
        <w:rPr>
          <w:spacing w:val="-7"/>
        </w:rPr>
        <w:t>Кемеровской   области</w:t>
      </w:r>
      <w:r w:rsidRPr="00B80B69">
        <w:rPr>
          <w:spacing w:val="-7"/>
        </w:rPr>
        <w:t xml:space="preserve">, </w:t>
      </w:r>
      <w:r w:rsidRPr="00B80B69">
        <w:rPr>
          <w:spacing w:val="-9"/>
        </w:rPr>
        <w:t>проводимой методической и научно-исследовательской раб</w:t>
      </w:r>
      <w:r w:rsidRPr="00B80B69">
        <w:rPr>
          <w:spacing w:val="-9"/>
        </w:rPr>
        <w:t>о</w:t>
      </w:r>
      <w:r w:rsidRPr="00B80B69">
        <w:rPr>
          <w:spacing w:val="-9"/>
        </w:rPr>
        <w:t xml:space="preserve">ты, а также </w:t>
      </w:r>
      <w:r w:rsidRPr="00B80B69">
        <w:rPr>
          <w:spacing w:val="-8"/>
        </w:rPr>
        <w:t>объема работ по обслуживанию пользов</w:t>
      </w:r>
      <w:r w:rsidRPr="00B80B69">
        <w:rPr>
          <w:spacing w:val="-8"/>
        </w:rPr>
        <w:t>а</w:t>
      </w:r>
      <w:r w:rsidRPr="00B80B69">
        <w:rPr>
          <w:spacing w:val="-8"/>
        </w:rPr>
        <w:t xml:space="preserve">телей. </w:t>
      </w:r>
    </w:p>
    <w:p w:rsidR="00BB4943" w:rsidRPr="00B80B69" w:rsidRDefault="00BB4943" w:rsidP="00BB4943">
      <w:pPr>
        <w:shd w:val="clear" w:color="auto" w:fill="FFFFFF"/>
        <w:ind w:right="14" w:firstLine="293"/>
        <w:jc w:val="right"/>
      </w:pPr>
    </w:p>
    <w:p w:rsidR="00BB4943" w:rsidRPr="00B80B69" w:rsidRDefault="00BB4943" w:rsidP="00BB4943">
      <w:pPr>
        <w:shd w:val="clear" w:color="auto" w:fill="FFFFFF"/>
        <w:spacing w:line="326" w:lineRule="exact"/>
        <w:ind w:left="295"/>
        <w:jc w:val="center"/>
      </w:pPr>
      <w:r w:rsidRPr="00B80B69">
        <w:rPr>
          <w:spacing w:val="2"/>
        </w:rPr>
        <w:t>Показатели объема работ  ЦБС</w:t>
      </w:r>
      <w:r w:rsidRPr="00B80B69">
        <w:t xml:space="preserve"> </w:t>
      </w:r>
      <w:r w:rsidRPr="002937DC">
        <w:t>Кемеровской области</w:t>
      </w:r>
      <w:r w:rsidRPr="00B80B69">
        <w:t xml:space="preserve"> </w:t>
      </w:r>
      <w:r w:rsidRPr="00B80B69">
        <w:rPr>
          <w:spacing w:val="-2"/>
        </w:rPr>
        <w:t>по обслуживанию пользоват</w:t>
      </w:r>
      <w:r w:rsidRPr="00B80B69">
        <w:rPr>
          <w:spacing w:val="-2"/>
        </w:rPr>
        <w:t>е</w:t>
      </w:r>
      <w:r w:rsidRPr="00B80B69">
        <w:rPr>
          <w:spacing w:val="-2"/>
        </w:rPr>
        <w:t>лей</w:t>
      </w:r>
    </w:p>
    <w:p w:rsidR="00BB4943" w:rsidRPr="00B80B69" w:rsidRDefault="00BB4943" w:rsidP="00BB4943">
      <w:pPr>
        <w:shd w:val="clear" w:color="auto" w:fill="FFFFFF"/>
        <w:tabs>
          <w:tab w:val="left" w:pos="8640"/>
        </w:tabs>
        <w:spacing w:line="326" w:lineRule="exact"/>
        <w:ind w:left="1260" w:right="1142"/>
        <w:jc w:val="center"/>
        <w:rPr>
          <w:spacing w:val="-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8"/>
        <w:gridCol w:w="3089"/>
        <w:gridCol w:w="5744"/>
      </w:tblGrid>
      <w:tr w:rsidR="00BB4943" w:rsidRPr="00B80B69" w:rsidTr="00CE3282">
        <w:trPr>
          <w:jc w:val="center"/>
        </w:trPr>
        <w:tc>
          <w:tcPr>
            <w:tcW w:w="762" w:type="pct"/>
            <w:vAlign w:val="center"/>
          </w:tcPr>
          <w:p w:rsidR="00BB4943" w:rsidRPr="00B80B69" w:rsidRDefault="00BB4943" w:rsidP="00CE3282">
            <w:pPr>
              <w:tabs>
                <w:tab w:val="left" w:pos="8640"/>
              </w:tabs>
              <w:jc w:val="center"/>
              <w:rPr>
                <w:lang w:val="en-US"/>
              </w:rPr>
            </w:pPr>
            <w:r w:rsidRPr="00B80B69">
              <w:rPr>
                <w:spacing w:val="-2"/>
              </w:rPr>
              <w:t xml:space="preserve">Группа по оплате </w:t>
            </w:r>
            <w:r w:rsidRPr="00B80B69">
              <w:rPr>
                <w:spacing w:val="-1"/>
              </w:rPr>
              <w:t>труда</w:t>
            </w:r>
          </w:p>
        </w:tc>
        <w:tc>
          <w:tcPr>
            <w:tcW w:w="1482" w:type="pct"/>
            <w:vAlign w:val="center"/>
          </w:tcPr>
          <w:p w:rsidR="00BB4943" w:rsidRPr="00B80B69" w:rsidRDefault="00BB4943" w:rsidP="00CE3282">
            <w:pPr>
              <w:tabs>
                <w:tab w:val="left" w:pos="8640"/>
              </w:tabs>
              <w:jc w:val="center"/>
              <w:rPr>
                <w:spacing w:val="-3"/>
              </w:rPr>
            </w:pPr>
            <w:r w:rsidRPr="00B80B69">
              <w:rPr>
                <w:spacing w:val="-2"/>
              </w:rPr>
              <w:t>Среднегодовое число</w:t>
            </w:r>
            <w:r w:rsidRPr="00B80B69">
              <w:rPr>
                <w:spacing w:val="-3"/>
              </w:rPr>
              <w:t xml:space="preserve"> пользов</w:t>
            </w:r>
            <w:r w:rsidRPr="00B80B69">
              <w:rPr>
                <w:spacing w:val="-3"/>
              </w:rPr>
              <w:t>а</w:t>
            </w:r>
            <w:r w:rsidRPr="00B80B69">
              <w:rPr>
                <w:spacing w:val="-3"/>
              </w:rPr>
              <w:t xml:space="preserve">телей </w:t>
            </w:r>
          </w:p>
          <w:p w:rsidR="00BB4943" w:rsidRPr="00B80B69" w:rsidRDefault="00BB4943" w:rsidP="00CE3282">
            <w:pPr>
              <w:tabs>
                <w:tab w:val="left" w:pos="8640"/>
              </w:tabs>
              <w:jc w:val="center"/>
            </w:pPr>
            <w:r w:rsidRPr="00B80B69">
              <w:rPr>
                <w:spacing w:val="-3"/>
              </w:rPr>
              <w:t>(тыс. чел.)</w:t>
            </w:r>
          </w:p>
        </w:tc>
        <w:tc>
          <w:tcPr>
            <w:tcW w:w="2756" w:type="pct"/>
            <w:vAlign w:val="center"/>
          </w:tcPr>
          <w:p w:rsidR="00BB4943" w:rsidRPr="00B80B69" w:rsidRDefault="00BB4943" w:rsidP="00CE3282">
            <w:pPr>
              <w:tabs>
                <w:tab w:val="left" w:pos="8640"/>
              </w:tabs>
              <w:jc w:val="center"/>
            </w:pPr>
            <w:r w:rsidRPr="00B80B69">
              <w:rPr>
                <w:spacing w:val="-7"/>
              </w:rPr>
              <w:t>Среднегодовое количество</w:t>
            </w:r>
            <w:r w:rsidRPr="00B80B69">
              <w:rPr>
                <w:spacing w:val="-3"/>
              </w:rPr>
              <w:t xml:space="preserve"> </w:t>
            </w:r>
            <w:r w:rsidRPr="00B80B69">
              <w:rPr>
                <w:spacing w:val="2"/>
              </w:rPr>
              <w:t>удовлетворенных</w:t>
            </w:r>
            <w:r w:rsidRPr="00B80B69">
              <w:rPr>
                <w:spacing w:val="1"/>
              </w:rPr>
              <w:t xml:space="preserve"> информацио</w:t>
            </w:r>
            <w:r w:rsidRPr="00B80B69">
              <w:rPr>
                <w:spacing w:val="1"/>
              </w:rPr>
              <w:t>н</w:t>
            </w:r>
            <w:r w:rsidRPr="00B80B69">
              <w:rPr>
                <w:spacing w:val="1"/>
              </w:rPr>
              <w:t xml:space="preserve">ных </w:t>
            </w:r>
            <w:r w:rsidRPr="00B80B69">
              <w:rPr>
                <w:spacing w:val="-7"/>
              </w:rPr>
              <w:t>запросов (тыс. ед.)</w:t>
            </w:r>
          </w:p>
        </w:tc>
      </w:tr>
      <w:tr w:rsidR="00BB4943" w:rsidRPr="00B80B69" w:rsidTr="00CE3282">
        <w:trPr>
          <w:jc w:val="center"/>
        </w:trPr>
        <w:tc>
          <w:tcPr>
            <w:tcW w:w="762" w:type="pct"/>
            <w:vAlign w:val="center"/>
          </w:tcPr>
          <w:p w:rsidR="00BB4943" w:rsidRPr="00B80B69" w:rsidRDefault="00BB4943" w:rsidP="00CE3282">
            <w:pPr>
              <w:tabs>
                <w:tab w:val="left" w:pos="8640"/>
              </w:tabs>
              <w:jc w:val="center"/>
              <w:rPr>
                <w:lang w:val="en-US"/>
              </w:rPr>
            </w:pPr>
            <w:r w:rsidRPr="00B80B69">
              <w:rPr>
                <w:lang w:val="en-US"/>
              </w:rPr>
              <w:t>I</w:t>
            </w:r>
          </w:p>
        </w:tc>
        <w:tc>
          <w:tcPr>
            <w:tcW w:w="1482" w:type="pct"/>
            <w:vAlign w:val="center"/>
          </w:tcPr>
          <w:p w:rsidR="00BB4943" w:rsidRPr="00B80B69" w:rsidRDefault="00BB4943" w:rsidP="00CE3282">
            <w:pPr>
              <w:tabs>
                <w:tab w:val="left" w:pos="8640"/>
              </w:tabs>
              <w:jc w:val="center"/>
            </w:pPr>
            <w:r w:rsidRPr="00B80B69">
              <w:rPr>
                <w:spacing w:val="-12"/>
              </w:rPr>
              <w:t>Свыше 70</w:t>
            </w:r>
          </w:p>
        </w:tc>
        <w:tc>
          <w:tcPr>
            <w:tcW w:w="2756" w:type="pct"/>
            <w:vAlign w:val="center"/>
          </w:tcPr>
          <w:p w:rsidR="00BB4943" w:rsidRPr="00B80B69" w:rsidRDefault="00BB4943" w:rsidP="00CE3282">
            <w:pPr>
              <w:tabs>
                <w:tab w:val="left" w:pos="8640"/>
              </w:tabs>
              <w:jc w:val="center"/>
            </w:pPr>
            <w:r w:rsidRPr="00B80B69">
              <w:rPr>
                <w:spacing w:val="-8"/>
              </w:rPr>
              <w:t>Свыше 1540</w:t>
            </w:r>
          </w:p>
        </w:tc>
      </w:tr>
      <w:tr w:rsidR="00BB4943" w:rsidRPr="00B80B69" w:rsidTr="00CE3282">
        <w:trPr>
          <w:jc w:val="center"/>
        </w:trPr>
        <w:tc>
          <w:tcPr>
            <w:tcW w:w="762" w:type="pct"/>
            <w:vAlign w:val="center"/>
          </w:tcPr>
          <w:p w:rsidR="00BB4943" w:rsidRPr="00B80B69" w:rsidRDefault="00BB4943" w:rsidP="00CE3282">
            <w:pPr>
              <w:tabs>
                <w:tab w:val="left" w:pos="8640"/>
              </w:tabs>
              <w:jc w:val="center"/>
              <w:rPr>
                <w:lang w:val="en-US"/>
              </w:rPr>
            </w:pPr>
            <w:r w:rsidRPr="00B80B69">
              <w:rPr>
                <w:lang w:val="en-US"/>
              </w:rPr>
              <w:t>II</w:t>
            </w:r>
          </w:p>
        </w:tc>
        <w:tc>
          <w:tcPr>
            <w:tcW w:w="1482" w:type="pct"/>
            <w:vAlign w:val="center"/>
          </w:tcPr>
          <w:p w:rsidR="00BB4943" w:rsidRPr="00B80B69" w:rsidRDefault="00BB4943" w:rsidP="00CE3282">
            <w:pPr>
              <w:tabs>
                <w:tab w:val="left" w:pos="8640"/>
              </w:tabs>
              <w:jc w:val="center"/>
            </w:pPr>
            <w:r w:rsidRPr="00B80B69">
              <w:rPr>
                <w:spacing w:val="-10"/>
              </w:rPr>
              <w:t>От 45 до 70</w:t>
            </w:r>
          </w:p>
        </w:tc>
        <w:tc>
          <w:tcPr>
            <w:tcW w:w="2756" w:type="pct"/>
            <w:vAlign w:val="center"/>
          </w:tcPr>
          <w:p w:rsidR="00BB4943" w:rsidRPr="00B80B69" w:rsidRDefault="00BB4943" w:rsidP="00CE3282">
            <w:pPr>
              <w:tabs>
                <w:tab w:val="left" w:pos="8640"/>
              </w:tabs>
              <w:jc w:val="center"/>
            </w:pPr>
            <w:r w:rsidRPr="00B80B69">
              <w:rPr>
                <w:spacing w:val="-7"/>
              </w:rPr>
              <w:t xml:space="preserve">   От 990 до 1540</w:t>
            </w:r>
          </w:p>
        </w:tc>
      </w:tr>
      <w:tr w:rsidR="00BB4943" w:rsidRPr="00B80B69" w:rsidTr="00CE3282">
        <w:trPr>
          <w:jc w:val="center"/>
        </w:trPr>
        <w:tc>
          <w:tcPr>
            <w:tcW w:w="762" w:type="pct"/>
            <w:vAlign w:val="center"/>
          </w:tcPr>
          <w:p w:rsidR="00BB4943" w:rsidRPr="00B80B69" w:rsidRDefault="00BB4943" w:rsidP="00CE3282">
            <w:pPr>
              <w:tabs>
                <w:tab w:val="left" w:pos="8640"/>
              </w:tabs>
              <w:jc w:val="center"/>
              <w:rPr>
                <w:lang w:val="en-US"/>
              </w:rPr>
            </w:pPr>
            <w:r w:rsidRPr="00B80B69">
              <w:rPr>
                <w:lang w:val="en-US"/>
              </w:rPr>
              <w:t>III</w:t>
            </w:r>
          </w:p>
        </w:tc>
        <w:tc>
          <w:tcPr>
            <w:tcW w:w="1482" w:type="pct"/>
            <w:vAlign w:val="center"/>
          </w:tcPr>
          <w:p w:rsidR="00BB4943" w:rsidRPr="00B80B69" w:rsidRDefault="00BB4943" w:rsidP="00CE3282">
            <w:pPr>
              <w:tabs>
                <w:tab w:val="left" w:pos="8640"/>
              </w:tabs>
              <w:jc w:val="center"/>
            </w:pPr>
            <w:r w:rsidRPr="00B80B69">
              <w:rPr>
                <w:spacing w:val="-11"/>
              </w:rPr>
              <w:t>От 20 до 45</w:t>
            </w:r>
          </w:p>
        </w:tc>
        <w:tc>
          <w:tcPr>
            <w:tcW w:w="2756" w:type="pct"/>
            <w:vAlign w:val="center"/>
          </w:tcPr>
          <w:p w:rsidR="00BB4943" w:rsidRPr="00B80B69" w:rsidRDefault="00BB4943" w:rsidP="00CE3282">
            <w:pPr>
              <w:tabs>
                <w:tab w:val="left" w:pos="8640"/>
              </w:tabs>
              <w:jc w:val="center"/>
            </w:pPr>
            <w:r w:rsidRPr="00B80B69">
              <w:rPr>
                <w:spacing w:val="-7"/>
              </w:rPr>
              <w:t>От 440 до 990</w:t>
            </w:r>
          </w:p>
        </w:tc>
      </w:tr>
      <w:tr w:rsidR="00BB4943" w:rsidRPr="00B80B69" w:rsidTr="00CE3282">
        <w:trPr>
          <w:jc w:val="center"/>
        </w:trPr>
        <w:tc>
          <w:tcPr>
            <w:tcW w:w="762" w:type="pct"/>
            <w:vAlign w:val="center"/>
          </w:tcPr>
          <w:p w:rsidR="00BB4943" w:rsidRPr="00B80B69" w:rsidRDefault="00BB4943" w:rsidP="00CE3282">
            <w:pPr>
              <w:tabs>
                <w:tab w:val="left" w:pos="8640"/>
              </w:tabs>
              <w:jc w:val="center"/>
              <w:rPr>
                <w:lang w:val="en-US"/>
              </w:rPr>
            </w:pPr>
            <w:r w:rsidRPr="00B80B69">
              <w:rPr>
                <w:lang w:val="en-US"/>
              </w:rPr>
              <w:t>IV</w:t>
            </w:r>
          </w:p>
        </w:tc>
        <w:tc>
          <w:tcPr>
            <w:tcW w:w="1482" w:type="pct"/>
            <w:vAlign w:val="center"/>
          </w:tcPr>
          <w:p w:rsidR="00BB4943" w:rsidRPr="00B80B69" w:rsidRDefault="00BB4943" w:rsidP="00CE3282">
            <w:pPr>
              <w:tabs>
                <w:tab w:val="left" w:pos="8640"/>
              </w:tabs>
              <w:jc w:val="center"/>
            </w:pPr>
            <w:r w:rsidRPr="00B80B69">
              <w:rPr>
                <w:spacing w:val="-4"/>
              </w:rPr>
              <w:t xml:space="preserve"> От 10 до 20</w:t>
            </w:r>
          </w:p>
        </w:tc>
        <w:tc>
          <w:tcPr>
            <w:tcW w:w="2756" w:type="pct"/>
            <w:vAlign w:val="center"/>
          </w:tcPr>
          <w:p w:rsidR="00BB4943" w:rsidRPr="00B80B69" w:rsidRDefault="00BB4943" w:rsidP="00CE3282">
            <w:pPr>
              <w:tabs>
                <w:tab w:val="left" w:pos="8640"/>
              </w:tabs>
              <w:jc w:val="center"/>
            </w:pPr>
            <w:r w:rsidRPr="00B80B69">
              <w:rPr>
                <w:spacing w:val="-7"/>
              </w:rPr>
              <w:t>От 220 до 440</w:t>
            </w:r>
          </w:p>
        </w:tc>
      </w:tr>
    </w:tbl>
    <w:p w:rsidR="00BB4943" w:rsidRPr="00B80B69" w:rsidRDefault="00BB4943" w:rsidP="00BB4943">
      <w:pPr>
        <w:shd w:val="clear" w:color="auto" w:fill="FFFFFF"/>
        <w:jc w:val="right"/>
        <w:rPr>
          <w:spacing w:val="-13"/>
        </w:rPr>
      </w:pPr>
    </w:p>
    <w:p w:rsidR="00BB4943" w:rsidRPr="00B80B69" w:rsidRDefault="00D93C83" w:rsidP="00BB4943">
      <w:pPr>
        <w:shd w:val="clear" w:color="auto" w:fill="FFFFFF"/>
        <w:tabs>
          <w:tab w:val="left" w:pos="422"/>
        </w:tabs>
        <w:ind w:firstLine="540"/>
        <w:jc w:val="both"/>
        <w:rPr>
          <w:spacing w:val="-26"/>
        </w:rPr>
      </w:pPr>
      <w:r>
        <w:rPr>
          <w:spacing w:val="-4"/>
        </w:rPr>
        <w:t>2</w:t>
      </w:r>
      <w:r w:rsidR="00BB4943" w:rsidRPr="00B80B69">
        <w:rPr>
          <w:spacing w:val="-4"/>
        </w:rPr>
        <w:t>.</w:t>
      </w:r>
      <w:r w:rsidR="00BB4943" w:rsidRPr="00B80B69">
        <w:rPr>
          <w:color w:val="FFFFFF"/>
          <w:spacing w:val="-4"/>
        </w:rPr>
        <w:t>1</w:t>
      </w:r>
      <w:r w:rsidR="00BB4943" w:rsidRPr="00B80B69">
        <w:rPr>
          <w:spacing w:val="-4"/>
        </w:rPr>
        <w:t>Отнесение</w:t>
      </w:r>
      <w:r>
        <w:rPr>
          <w:spacing w:val="-4"/>
        </w:rPr>
        <w:t xml:space="preserve"> </w:t>
      </w:r>
      <w:r w:rsidR="00BB4943" w:rsidRPr="00B80B69">
        <w:rPr>
          <w:spacing w:val="-4"/>
        </w:rPr>
        <w:t>ЦБС</w:t>
      </w:r>
      <w:r>
        <w:rPr>
          <w:spacing w:val="-4"/>
        </w:rPr>
        <w:t xml:space="preserve"> </w:t>
      </w:r>
      <w:r w:rsidR="00BB4943" w:rsidRPr="00B80B69">
        <w:rPr>
          <w:spacing w:val="-4"/>
        </w:rPr>
        <w:t>к</w:t>
      </w:r>
      <w:r>
        <w:rPr>
          <w:spacing w:val="-4"/>
        </w:rPr>
        <w:t xml:space="preserve"> </w:t>
      </w:r>
      <w:r w:rsidR="00BB4943" w:rsidRPr="00B80B69">
        <w:rPr>
          <w:spacing w:val="-4"/>
        </w:rPr>
        <w:t>группам</w:t>
      </w:r>
      <w:r>
        <w:rPr>
          <w:spacing w:val="-4"/>
        </w:rPr>
        <w:t xml:space="preserve"> </w:t>
      </w:r>
      <w:r w:rsidR="00BB4943" w:rsidRPr="00B80B69">
        <w:rPr>
          <w:spacing w:val="-4"/>
        </w:rPr>
        <w:t>по</w:t>
      </w:r>
      <w:r>
        <w:rPr>
          <w:spacing w:val="-4"/>
        </w:rPr>
        <w:t xml:space="preserve"> </w:t>
      </w:r>
      <w:r w:rsidR="00BB4943" w:rsidRPr="00B80B69">
        <w:rPr>
          <w:spacing w:val="-4"/>
        </w:rPr>
        <w:t>оплате труда (подтверждение, понижение, повышение) произв</w:t>
      </w:r>
      <w:r w:rsidR="00BB4943" w:rsidRPr="00B80B69">
        <w:rPr>
          <w:spacing w:val="-4"/>
        </w:rPr>
        <w:t>о</w:t>
      </w:r>
      <w:r w:rsidR="00BB4943" w:rsidRPr="00B80B69">
        <w:rPr>
          <w:spacing w:val="-4"/>
        </w:rPr>
        <w:t>дится</w:t>
      </w:r>
      <w:r>
        <w:rPr>
          <w:spacing w:val="-4"/>
        </w:rPr>
        <w:t xml:space="preserve"> </w:t>
      </w:r>
      <w:r w:rsidR="00BB4943" w:rsidRPr="00B80B69">
        <w:rPr>
          <w:spacing w:val="-3"/>
        </w:rPr>
        <w:t>ежегодно  органами управления  культурой,  в  ведении  которых  они</w:t>
      </w:r>
      <w:r w:rsidR="00BB4943" w:rsidRPr="00B80B69">
        <w:rPr>
          <w:spacing w:val="-3"/>
        </w:rPr>
        <w:br/>
      </w:r>
      <w:r w:rsidR="00BB4943" w:rsidRPr="00B80B69">
        <w:rPr>
          <w:spacing w:val="-9"/>
        </w:rPr>
        <w:t>находятся.</w:t>
      </w:r>
    </w:p>
    <w:p w:rsidR="00BB4943" w:rsidRPr="00B80B69" w:rsidRDefault="00D93C83" w:rsidP="00BB4943">
      <w:pPr>
        <w:shd w:val="clear" w:color="auto" w:fill="FFFFFF"/>
        <w:tabs>
          <w:tab w:val="left" w:pos="422"/>
        </w:tabs>
        <w:ind w:firstLine="540"/>
        <w:jc w:val="both"/>
        <w:rPr>
          <w:spacing w:val="-24"/>
        </w:rPr>
      </w:pPr>
      <w:r>
        <w:rPr>
          <w:spacing w:val="-4"/>
        </w:rPr>
        <w:t>3</w:t>
      </w:r>
      <w:r w:rsidR="00BB4943" w:rsidRPr="00B80B69">
        <w:rPr>
          <w:spacing w:val="-4"/>
        </w:rPr>
        <w:t>. ЦБС относ</w:t>
      </w:r>
      <w:r>
        <w:rPr>
          <w:spacing w:val="-4"/>
        </w:rPr>
        <w:t>и</w:t>
      </w:r>
      <w:r w:rsidR="00BB4943" w:rsidRPr="00B80B69">
        <w:rPr>
          <w:spacing w:val="-4"/>
        </w:rPr>
        <w:t xml:space="preserve">тся  к </w:t>
      </w:r>
      <w:r w:rsidR="00BB4943" w:rsidRPr="00B80B69">
        <w:rPr>
          <w:spacing w:val="-2"/>
        </w:rPr>
        <w:t xml:space="preserve">соответствующей  группе   по оплате труда, исходя из средних </w:t>
      </w:r>
      <w:r w:rsidR="00BB4943" w:rsidRPr="00B80B69">
        <w:rPr>
          <w:spacing w:val="-5"/>
        </w:rPr>
        <w:t xml:space="preserve">показателей работы, определяемых в соответствии с государственной </w:t>
      </w:r>
      <w:r w:rsidR="00BB4943" w:rsidRPr="00B80B69">
        <w:rPr>
          <w:spacing w:val="-13"/>
        </w:rPr>
        <w:t>статистической отчетностью, представленной по форма 6 НК  за  после</w:t>
      </w:r>
      <w:r w:rsidR="00BB4943" w:rsidRPr="00B80B69">
        <w:rPr>
          <w:spacing w:val="-13"/>
        </w:rPr>
        <w:t>д</w:t>
      </w:r>
      <w:r w:rsidR="00BB4943" w:rsidRPr="00B80B69">
        <w:rPr>
          <w:spacing w:val="-13"/>
        </w:rPr>
        <w:t>ние  3 года.</w:t>
      </w:r>
    </w:p>
    <w:p w:rsidR="00BB4943" w:rsidRPr="00B80B69" w:rsidRDefault="00D93C83" w:rsidP="00BB4943">
      <w:pPr>
        <w:shd w:val="clear" w:color="auto" w:fill="FFFFFF"/>
        <w:ind w:firstLine="540"/>
        <w:jc w:val="both"/>
        <w:rPr>
          <w:spacing w:val="-2"/>
        </w:rPr>
      </w:pPr>
      <w:r>
        <w:rPr>
          <w:spacing w:val="-2"/>
        </w:rPr>
        <w:t>4</w:t>
      </w:r>
      <w:r w:rsidR="00BB4943" w:rsidRPr="00B80B69">
        <w:rPr>
          <w:spacing w:val="-2"/>
        </w:rPr>
        <w:t>. Среднегодовое число пользователей определяется исходя из суммы показателей количества зарегистрированных читателей и пользователей удаленн</w:t>
      </w:r>
      <w:r w:rsidR="00BB4943" w:rsidRPr="00B80B69">
        <w:rPr>
          <w:spacing w:val="-2"/>
        </w:rPr>
        <w:t>о</w:t>
      </w:r>
      <w:r w:rsidR="00BB4943" w:rsidRPr="00B80B69">
        <w:rPr>
          <w:spacing w:val="-2"/>
        </w:rPr>
        <w:t>го доступа, взятых из форм государственной статистической отчетности, представленной по форме 6 НК за последние 3 года.</w:t>
      </w:r>
    </w:p>
    <w:p w:rsidR="00BB4943" w:rsidRPr="00B80B69" w:rsidRDefault="00091E68" w:rsidP="00BB4943">
      <w:pPr>
        <w:shd w:val="clear" w:color="auto" w:fill="FFFFFF"/>
        <w:ind w:firstLine="540"/>
        <w:jc w:val="both"/>
        <w:rPr>
          <w:spacing w:val="-2"/>
        </w:rPr>
      </w:pPr>
      <w:r>
        <w:rPr>
          <w:spacing w:val="-2"/>
        </w:rPr>
        <w:t>5</w:t>
      </w:r>
      <w:r w:rsidR="00BB4943" w:rsidRPr="00B80B69">
        <w:rPr>
          <w:spacing w:val="-2"/>
        </w:rPr>
        <w:t>. Среднегодовое   число   удовлетворенных  информационных   запросов определяется исходя из суммы показателей количества книгов</w:t>
      </w:r>
      <w:r w:rsidR="00BB4943" w:rsidRPr="00B80B69">
        <w:rPr>
          <w:spacing w:val="-2"/>
        </w:rPr>
        <w:t>ы</w:t>
      </w:r>
      <w:r w:rsidR="00BB4943" w:rsidRPr="00B80B69">
        <w:rPr>
          <w:spacing w:val="-2"/>
        </w:rPr>
        <w:t>дач,</w:t>
      </w:r>
      <w:r w:rsidR="00BB4943" w:rsidRPr="00B80B69">
        <w:rPr>
          <w:spacing w:val="-2"/>
        </w:rPr>
        <w:br/>
        <w:t>количества выполненных копий и количества выполненных спр</w:t>
      </w:r>
      <w:r w:rsidR="00BB4943" w:rsidRPr="00B80B69">
        <w:rPr>
          <w:spacing w:val="-2"/>
        </w:rPr>
        <w:t>а</w:t>
      </w:r>
      <w:r w:rsidR="00BB4943" w:rsidRPr="00B80B69">
        <w:rPr>
          <w:spacing w:val="-2"/>
        </w:rPr>
        <w:t>вок,</w:t>
      </w:r>
      <w:r w:rsidR="00BB4943" w:rsidRPr="00B80B69">
        <w:rPr>
          <w:spacing w:val="-2"/>
        </w:rPr>
        <w:br/>
        <w:t>взятых из государственной статистической отчетности по форме 6НК за</w:t>
      </w:r>
      <w:r w:rsidR="00BB4943" w:rsidRPr="00B80B69">
        <w:rPr>
          <w:spacing w:val="-2"/>
        </w:rPr>
        <w:br/>
        <w:t>последние 3 года.</w:t>
      </w:r>
    </w:p>
    <w:p w:rsidR="00BB4943" w:rsidRPr="00B80B69" w:rsidRDefault="006124F7" w:rsidP="00BB4943">
      <w:pPr>
        <w:shd w:val="clear" w:color="auto" w:fill="FFFFFF"/>
        <w:ind w:firstLine="540"/>
        <w:jc w:val="both"/>
        <w:rPr>
          <w:spacing w:val="-2"/>
        </w:rPr>
      </w:pPr>
      <w:r>
        <w:rPr>
          <w:spacing w:val="-2"/>
        </w:rPr>
        <w:t>6</w:t>
      </w:r>
      <w:r w:rsidR="00BB4943" w:rsidRPr="00B80B69">
        <w:rPr>
          <w:spacing w:val="-2"/>
        </w:rPr>
        <w:t>. При отнесении ЦБС к группам по оплате труда учитываются показат</w:t>
      </w:r>
      <w:r w:rsidR="00BB4943" w:rsidRPr="00B80B69">
        <w:rPr>
          <w:spacing w:val="-2"/>
        </w:rPr>
        <w:t>е</w:t>
      </w:r>
      <w:r w:rsidR="00BB4943" w:rsidRPr="00B80B69">
        <w:rPr>
          <w:spacing w:val="-2"/>
        </w:rPr>
        <w:t>ли по ЦБС в целом, включая показатели работы библиотек-филиалов.</w:t>
      </w:r>
      <w:r w:rsidR="00BB4943" w:rsidRPr="00B80B69">
        <w:rPr>
          <w:spacing w:val="-2"/>
        </w:rPr>
        <w:br/>
        <w:t xml:space="preserve">        </w:t>
      </w:r>
      <w:r w:rsidR="00E61315">
        <w:rPr>
          <w:spacing w:val="-2"/>
        </w:rPr>
        <w:t>7</w:t>
      </w:r>
      <w:r w:rsidR="00BB4943" w:rsidRPr="00B80B69">
        <w:rPr>
          <w:spacing w:val="-2"/>
        </w:rPr>
        <w:t>. Органы управления культурой могут переводить подведомстве</w:t>
      </w:r>
      <w:r w:rsidR="00BB4943" w:rsidRPr="00B80B69">
        <w:rPr>
          <w:spacing w:val="-2"/>
        </w:rPr>
        <w:t>н</w:t>
      </w:r>
      <w:r w:rsidR="00BB4943" w:rsidRPr="00B80B69">
        <w:rPr>
          <w:spacing w:val="-2"/>
        </w:rPr>
        <w:t>ные</w:t>
      </w:r>
      <w:r w:rsidR="00BB4943" w:rsidRPr="00B80B69">
        <w:rPr>
          <w:spacing w:val="-2"/>
        </w:rPr>
        <w:br/>
        <w:t>библиотеки, ЦБС на одну группу выше (без</w:t>
      </w:r>
      <w:r w:rsidR="00BB4943" w:rsidRPr="00B80B69">
        <w:rPr>
          <w:spacing w:val="-2"/>
        </w:rPr>
        <w:br/>
        <w:t>выделения   на  эти  цели  дополнительных  финансовых  средств  из</w:t>
      </w:r>
      <w:r w:rsidR="00BB4943" w:rsidRPr="00B80B69">
        <w:rPr>
          <w:spacing w:val="-2"/>
        </w:rPr>
        <w:br/>
        <w:t>бюджета)    при   достижении   высоких   результатов    по   осно</w:t>
      </w:r>
      <w:r w:rsidR="00BB4943" w:rsidRPr="00B80B69">
        <w:rPr>
          <w:spacing w:val="-2"/>
        </w:rPr>
        <w:t>в</w:t>
      </w:r>
      <w:r w:rsidR="00BB4943" w:rsidRPr="00B80B69">
        <w:rPr>
          <w:spacing w:val="-2"/>
        </w:rPr>
        <w:t>ным</w:t>
      </w:r>
      <w:r w:rsidR="00BB4943" w:rsidRPr="00B80B69">
        <w:rPr>
          <w:spacing w:val="-2"/>
        </w:rPr>
        <w:br/>
        <w:t>направлениям работы, освоении новых информационных технол</w:t>
      </w:r>
      <w:r w:rsidR="00BB4943" w:rsidRPr="00B80B69">
        <w:rPr>
          <w:spacing w:val="-2"/>
        </w:rPr>
        <w:t>о</w:t>
      </w:r>
      <w:r w:rsidR="00BB4943" w:rsidRPr="00B80B69">
        <w:rPr>
          <w:spacing w:val="-2"/>
        </w:rPr>
        <w:t>гий, а</w:t>
      </w:r>
      <w:r w:rsidR="00BB4943" w:rsidRPr="00B80B69">
        <w:rPr>
          <w:spacing w:val="-2"/>
        </w:rPr>
        <w:br/>
      </w:r>
      <w:r w:rsidR="00BB4943" w:rsidRPr="00B80B69">
        <w:rPr>
          <w:spacing w:val="-2"/>
        </w:rPr>
        <w:lastRenderedPageBreak/>
        <w:t>также    эффективном    методическом    руководстве    деятел</w:t>
      </w:r>
      <w:r w:rsidR="00BB4943" w:rsidRPr="00B80B69">
        <w:rPr>
          <w:spacing w:val="-2"/>
        </w:rPr>
        <w:t>ь</w:t>
      </w:r>
      <w:r w:rsidR="00BB4943" w:rsidRPr="00B80B69">
        <w:rPr>
          <w:spacing w:val="-2"/>
        </w:rPr>
        <w:t>ностью</w:t>
      </w:r>
      <w:r w:rsidR="00BB4943" w:rsidRPr="00B80B69">
        <w:rPr>
          <w:spacing w:val="-2"/>
        </w:rPr>
        <w:br/>
        <w:t>библиотек территории.</w:t>
      </w:r>
    </w:p>
    <w:p w:rsidR="00BB4943" w:rsidRPr="00B80B69" w:rsidRDefault="00BB4943" w:rsidP="00BB4943">
      <w:pPr>
        <w:ind w:firstLine="540"/>
      </w:pPr>
    </w:p>
    <w:p w:rsidR="00BB4943" w:rsidRPr="00B80B69" w:rsidRDefault="00BB4943" w:rsidP="00BB4943">
      <w:pPr>
        <w:shd w:val="clear" w:color="auto" w:fill="FFFFFF"/>
        <w:spacing w:line="322" w:lineRule="exact"/>
        <w:ind w:right="19"/>
        <w:jc w:val="center"/>
        <w:rPr>
          <w:bCs/>
          <w:spacing w:val="2"/>
        </w:rPr>
      </w:pPr>
      <w:r w:rsidRPr="00B80B69">
        <w:rPr>
          <w:bCs/>
          <w:spacing w:val="2"/>
          <w:lang w:val="en-US"/>
        </w:rPr>
        <w:t>II</w:t>
      </w:r>
      <w:r w:rsidRPr="00B80B69">
        <w:rPr>
          <w:bCs/>
          <w:spacing w:val="2"/>
        </w:rPr>
        <w:t>. Временные показатели и порядок</w:t>
      </w:r>
    </w:p>
    <w:p w:rsidR="00BB4943" w:rsidRPr="00B80B69" w:rsidRDefault="00BB4943" w:rsidP="00BB4943">
      <w:pPr>
        <w:shd w:val="clear" w:color="auto" w:fill="FFFFFF"/>
        <w:spacing w:line="322" w:lineRule="exact"/>
        <w:ind w:right="14"/>
        <w:jc w:val="center"/>
        <w:rPr>
          <w:bCs/>
          <w:spacing w:val="2"/>
        </w:rPr>
      </w:pPr>
      <w:r w:rsidRPr="00B80B69">
        <w:rPr>
          <w:bCs/>
          <w:spacing w:val="2"/>
        </w:rPr>
        <w:t>отнесения музейных учреждений и выставочных залов</w:t>
      </w:r>
    </w:p>
    <w:p w:rsidR="00BB4943" w:rsidRPr="00B80B69" w:rsidRDefault="00BB4943" w:rsidP="00BB4943">
      <w:pPr>
        <w:shd w:val="clear" w:color="auto" w:fill="FFFFFF"/>
        <w:spacing w:line="322" w:lineRule="exact"/>
        <w:ind w:right="5"/>
        <w:jc w:val="center"/>
        <w:rPr>
          <w:b/>
          <w:bCs/>
          <w:spacing w:val="2"/>
        </w:rPr>
      </w:pPr>
      <w:r w:rsidRPr="00B80B69">
        <w:rPr>
          <w:bCs/>
          <w:spacing w:val="2"/>
        </w:rPr>
        <w:t>к группам по оплате труда руководителей и специалистов</w:t>
      </w:r>
    </w:p>
    <w:p w:rsidR="00BB4943" w:rsidRPr="00B80B69" w:rsidRDefault="00BB4943" w:rsidP="00BB4943">
      <w:pPr>
        <w:shd w:val="clear" w:color="auto" w:fill="FFFFFF"/>
        <w:spacing w:line="322" w:lineRule="exact"/>
        <w:ind w:right="5"/>
        <w:jc w:val="center"/>
        <w:rPr>
          <w:spacing w:val="2"/>
        </w:rPr>
      </w:pPr>
    </w:p>
    <w:p w:rsidR="00BB4943" w:rsidRPr="00B80B69" w:rsidRDefault="00BB4943" w:rsidP="00BB4943">
      <w:pPr>
        <w:shd w:val="clear" w:color="auto" w:fill="FFFFFF"/>
        <w:spacing w:line="322" w:lineRule="exact"/>
        <w:ind w:right="5"/>
        <w:jc w:val="center"/>
        <w:rPr>
          <w:spacing w:val="2"/>
        </w:rPr>
      </w:pPr>
      <w:r w:rsidRPr="00B80B69">
        <w:rPr>
          <w:spacing w:val="2"/>
        </w:rPr>
        <w:t>Музеи и другие учреждения музейного типа независимо от их</w:t>
      </w:r>
      <w:r w:rsidRPr="00B80B69">
        <w:rPr>
          <w:spacing w:val="2"/>
        </w:rPr>
        <w:br/>
        <w:t>ведомственной подчиненности относятся к группам по оплате труда</w:t>
      </w:r>
      <w:r w:rsidRPr="00B80B69">
        <w:rPr>
          <w:spacing w:val="2"/>
        </w:rPr>
        <w:br/>
        <w:t>руководителей и специалистов по следующим показателям:</w:t>
      </w:r>
    </w:p>
    <w:p w:rsidR="00BB4943" w:rsidRPr="00B80B69" w:rsidRDefault="00BB4943" w:rsidP="00BB4943">
      <w:pPr>
        <w:shd w:val="clear" w:color="auto" w:fill="FFFFFF"/>
        <w:spacing w:line="322" w:lineRule="exact"/>
        <w:ind w:right="5"/>
        <w:jc w:val="center"/>
        <w:rPr>
          <w:spacing w:val="2"/>
        </w:rPr>
      </w:pPr>
    </w:p>
    <w:tbl>
      <w:tblPr>
        <w:tblW w:w="20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2438"/>
        <w:gridCol w:w="2486"/>
        <w:gridCol w:w="5289"/>
        <w:gridCol w:w="5289"/>
      </w:tblGrid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802"/>
              <w:rPr>
                <w:spacing w:val="2"/>
              </w:rPr>
            </w:pPr>
            <w:r w:rsidRPr="00B80B69">
              <w:rPr>
                <w:spacing w:val="2"/>
              </w:rPr>
              <w:t>Группа по оплате труда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446"/>
              <w:rPr>
                <w:spacing w:val="2"/>
              </w:rPr>
            </w:pPr>
            <w:r w:rsidRPr="00B80B69">
              <w:rPr>
                <w:spacing w:val="2"/>
              </w:rPr>
              <w:t>Количество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408"/>
              <w:rPr>
                <w:spacing w:val="2"/>
              </w:rPr>
            </w:pPr>
            <w:r w:rsidRPr="00B80B69">
              <w:rPr>
                <w:spacing w:val="2"/>
              </w:rPr>
              <w:t>Количество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298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rPr>
                <w:spacing w:val="2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77"/>
              <w:rPr>
                <w:spacing w:val="2"/>
              </w:rPr>
            </w:pPr>
            <w:r w:rsidRPr="00B80B69">
              <w:rPr>
                <w:spacing w:val="2"/>
              </w:rPr>
              <w:t>посетителей в год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446"/>
              <w:rPr>
                <w:spacing w:val="2"/>
              </w:rPr>
            </w:pPr>
            <w:r w:rsidRPr="00B80B69">
              <w:rPr>
                <w:spacing w:val="2"/>
              </w:rPr>
              <w:t>экспонатов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4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rPr>
                <w:spacing w:val="2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302"/>
              <w:rPr>
                <w:spacing w:val="2"/>
              </w:rPr>
            </w:pPr>
            <w:r w:rsidRPr="00B80B69">
              <w:rPr>
                <w:spacing w:val="2"/>
              </w:rPr>
              <w:t>(тыс. человек)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499"/>
              <w:rPr>
                <w:spacing w:val="2"/>
              </w:rPr>
            </w:pPr>
            <w:r w:rsidRPr="00B80B69">
              <w:rPr>
                <w:spacing w:val="2"/>
              </w:rPr>
              <w:t>основного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3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rPr>
                <w:spacing w:val="2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rPr>
                <w:spacing w:val="2"/>
              </w:rPr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82"/>
              <w:rPr>
                <w:spacing w:val="2"/>
              </w:rPr>
            </w:pPr>
            <w:r w:rsidRPr="00B80B69">
              <w:rPr>
                <w:spacing w:val="2"/>
              </w:rPr>
              <w:t>музейного фонда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07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rPr>
                <w:spacing w:val="2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rPr>
                <w:spacing w:val="2"/>
              </w:rPr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302"/>
              <w:rPr>
                <w:spacing w:val="2"/>
              </w:rPr>
            </w:pPr>
            <w:r w:rsidRPr="00B80B69">
              <w:rPr>
                <w:spacing w:val="2"/>
              </w:rPr>
              <w:t>(тыс.единиц)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07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1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2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302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3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10"/>
              <w:rPr>
                <w:spacing w:val="2"/>
              </w:rPr>
            </w:pPr>
            <w:r w:rsidRPr="00B80B69">
              <w:rPr>
                <w:spacing w:val="2"/>
              </w:rPr>
              <w:t>Исторические, краеведческие и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rPr>
                <w:spacing w:val="2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rPr>
                <w:spacing w:val="2"/>
              </w:rPr>
            </w:pP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2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14"/>
              <w:rPr>
                <w:spacing w:val="2"/>
              </w:rPr>
            </w:pPr>
            <w:r w:rsidRPr="00B80B69">
              <w:rPr>
                <w:spacing w:val="2"/>
              </w:rPr>
              <w:t>этнографические музеи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rPr>
                <w:spacing w:val="2"/>
              </w:rPr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rPr>
                <w:spacing w:val="2"/>
              </w:rPr>
            </w:pP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298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955"/>
              <w:rPr>
                <w:spacing w:val="2"/>
              </w:rPr>
            </w:pPr>
            <w:r w:rsidRPr="00B80B69">
              <w:rPr>
                <w:spacing w:val="2"/>
              </w:rPr>
              <w:t>I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Свыше 200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Свыше 100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2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950"/>
              <w:rPr>
                <w:spacing w:val="2"/>
              </w:rPr>
            </w:pPr>
            <w:r w:rsidRPr="00B80B69">
              <w:rPr>
                <w:spacing w:val="2"/>
              </w:rPr>
              <w:t>II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140 до 200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5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60 до 100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2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960"/>
              <w:rPr>
                <w:spacing w:val="2"/>
              </w:rPr>
            </w:pPr>
            <w:r w:rsidRPr="00B80B69">
              <w:rPr>
                <w:spacing w:val="2"/>
              </w:rPr>
              <w:t>III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80 до 140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5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30 до 60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36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960"/>
              <w:rPr>
                <w:spacing w:val="2"/>
              </w:rPr>
            </w:pPr>
            <w:r w:rsidRPr="00B80B69">
              <w:rPr>
                <w:spacing w:val="2"/>
              </w:rPr>
              <w:t>IV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15 до 80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5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10 до 30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19"/>
              <w:rPr>
                <w:spacing w:val="2"/>
              </w:rPr>
            </w:pPr>
            <w:r w:rsidRPr="00B80B69">
              <w:rPr>
                <w:spacing w:val="2"/>
              </w:rPr>
              <w:t>Музеи под открытым небом: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298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29"/>
              <w:rPr>
                <w:spacing w:val="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965"/>
              <w:rPr>
                <w:spacing w:val="2"/>
              </w:rPr>
            </w:pPr>
            <w:r w:rsidRPr="00B80B69">
              <w:rPr>
                <w:spacing w:val="2"/>
              </w:rPr>
              <w:t>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Свыше 100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5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Свыше 10</w:t>
            </w:r>
          </w:p>
        </w:tc>
        <w:tc>
          <w:tcPr>
            <w:tcW w:w="5289" w:type="dxa"/>
          </w:tcPr>
          <w:p w:rsidR="00BB4943" w:rsidRPr="00B80B69" w:rsidRDefault="00BB4943" w:rsidP="00CE3282">
            <w:pPr>
              <w:jc w:val="center"/>
              <w:rPr>
                <w:rFonts w:eastAsia="Calibri"/>
              </w:rPr>
            </w:pPr>
            <w:r w:rsidRPr="00B80B69">
              <w:rPr>
                <w:rFonts w:eastAsia="Calibri"/>
              </w:rPr>
              <w:t>1</w:t>
            </w:r>
          </w:p>
        </w:tc>
        <w:tc>
          <w:tcPr>
            <w:tcW w:w="5289" w:type="dxa"/>
          </w:tcPr>
          <w:p w:rsidR="00BB4943" w:rsidRPr="00B80B69" w:rsidRDefault="00BB4943" w:rsidP="00CE3282">
            <w:pPr>
              <w:jc w:val="center"/>
              <w:rPr>
                <w:rFonts w:eastAsia="Calibri"/>
              </w:rPr>
            </w:pPr>
            <w:r w:rsidRPr="00B80B69">
              <w:rPr>
                <w:rFonts w:eastAsia="Calibri"/>
              </w:rPr>
              <w:t>2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17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960"/>
              <w:rPr>
                <w:spacing w:val="2"/>
              </w:rPr>
            </w:pP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5"/>
              <w:jc w:val="center"/>
              <w:rPr>
                <w:spacing w:val="2"/>
              </w:rPr>
            </w:pP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17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960"/>
              <w:rPr>
                <w:spacing w:val="2"/>
              </w:rPr>
            </w:pPr>
            <w:r w:rsidRPr="00B80B69">
              <w:rPr>
                <w:spacing w:val="2"/>
              </w:rPr>
              <w:t>II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50 до 100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5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5 до 10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2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965"/>
              <w:rPr>
                <w:spacing w:val="2"/>
              </w:rPr>
            </w:pPr>
            <w:r w:rsidRPr="00B80B69">
              <w:rPr>
                <w:spacing w:val="2"/>
              </w:rPr>
              <w:t>III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30 до 50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5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2 до 5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36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960"/>
              <w:rPr>
                <w:spacing w:val="2"/>
              </w:rPr>
            </w:pPr>
            <w:r w:rsidRPr="00B80B69">
              <w:rPr>
                <w:spacing w:val="2"/>
              </w:rPr>
              <w:t>IV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10 до 30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5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1 до 2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24"/>
              <w:rPr>
                <w:spacing w:val="2"/>
              </w:rPr>
            </w:pPr>
            <w:r w:rsidRPr="00B80B69">
              <w:rPr>
                <w:spacing w:val="2"/>
              </w:rPr>
              <w:t>Художественные (изобразительных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rPr>
                <w:spacing w:val="2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rPr>
                <w:spacing w:val="2"/>
              </w:rPr>
            </w:pP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55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38"/>
              <w:rPr>
                <w:spacing w:val="2"/>
              </w:rPr>
            </w:pPr>
            <w:r w:rsidRPr="00B80B69">
              <w:rPr>
                <w:spacing w:val="2"/>
              </w:rPr>
              <w:t>и других видов искусств),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rPr>
                <w:spacing w:val="2"/>
              </w:rPr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rPr>
                <w:spacing w:val="2"/>
              </w:rPr>
            </w:pP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3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24"/>
              <w:rPr>
                <w:spacing w:val="2"/>
              </w:rPr>
            </w:pPr>
            <w:r w:rsidRPr="00B80B69">
              <w:rPr>
                <w:spacing w:val="2"/>
              </w:rPr>
              <w:t>декоративно-прикладные и музеи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rPr>
                <w:spacing w:val="2"/>
              </w:rPr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rPr>
                <w:spacing w:val="2"/>
              </w:rPr>
            </w:pP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07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34"/>
              <w:rPr>
                <w:spacing w:val="2"/>
              </w:rPr>
            </w:pPr>
            <w:r w:rsidRPr="00B80B69">
              <w:rPr>
                <w:spacing w:val="2"/>
              </w:rPr>
              <w:t>народных промыслов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rPr>
                <w:spacing w:val="2"/>
              </w:rPr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rPr>
                <w:spacing w:val="2"/>
              </w:rPr>
            </w:pP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07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970"/>
              <w:rPr>
                <w:spacing w:val="2"/>
              </w:rPr>
            </w:pPr>
            <w:r w:rsidRPr="00B80B69">
              <w:rPr>
                <w:spacing w:val="2"/>
              </w:rPr>
              <w:t>I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Свыше 200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5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Свыше 10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2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974"/>
              <w:rPr>
                <w:spacing w:val="2"/>
              </w:rPr>
            </w:pPr>
            <w:r w:rsidRPr="00B80B69">
              <w:rPr>
                <w:spacing w:val="2"/>
              </w:rPr>
              <w:t>II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5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140 до 200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5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5 до 10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2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974"/>
              <w:rPr>
                <w:spacing w:val="2"/>
              </w:rPr>
            </w:pPr>
            <w:r w:rsidRPr="00B80B69">
              <w:rPr>
                <w:spacing w:val="2"/>
              </w:rPr>
              <w:t>III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50 до 140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5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2 до 5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36"/>
        </w:trPr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970"/>
              <w:rPr>
                <w:spacing w:val="2"/>
              </w:rPr>
            </w:pPr>
            <w:r w:rsidRPr="00B80B69">
              <w:rPr>
                <w:spacing w:val="2"/>
              </w:rPr>
              <w:t>IV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20 до 50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5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1 до 2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7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34"/>
              <w:rPr>
                <w:spacing w:val="2"/>
              </w:rPr>
            </w:pPr>
            <w:r w:rsidRPr="00B80B69">
              <w:rPr>
                <w:spacing w:val="2"/>
              </w:rPr>
              <w:t>Литературные, мемориальные и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17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38"/>
              <w:rPr>
                <w:spacing w:val="2"/>
              </w:rPr>
            </w:pPr>
            <w:r w:rsidRPr="00B80B69">
              <w:rPr>
                <w:spacing w:val="2"/>
              </w:rPr>
              <w:t>другие учреждения музейного типа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298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979"/>
              <w:rPr>
                <w:spacing w:val="2"/>
              </w:rPr>
            </w:pPr>
            <w:r w:rsidRPr="00B80B69">
              <w:rPr>
                <w:spacing w:val="2"/>
              </w:rPr>
              <w:t>I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Свыше 100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5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Свыше 10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2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979"/>
              <w:rPr>
                <w:spacing w:val="2"/>
              </w:rPr>
            </w:pPr>
            <w:r w:rsidRPr="00B80B69">
              <w:rPr>
                <w:spacing w:val="2"/>
              </w:rPr>
              <w:t>II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50 до 100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5 до 10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36"/>
        </w:trPr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979"/>
              <w:rPr>
                <w:spacing w:val="2"/>
              </w:rPr>
            </w:pPr>
            <w:r w:rsidRPr="00B80B69">
              <w:rPr>
                <w:spacing w:val="2"/>
              </w:rPr>
              <w:t>III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20 до 50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2 до 5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36"/>
        </w:trPr>
        <w:tc>
          <w:tcPr>
            <w:tcW w:w="482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979"/>
              <w:rPr>
                <w:spacing w:val="2"/>
              </w:rPr>
            </w:pPr>
            <w:r w:rsidRPr="00B80B69">
              <w:rPr>
                <w:spacing w:val="2"/>
              </w:rPr>
              <w:t>IV</w:t>
            </w:r>
          </w:p>
        </w:tc>
        <w:tc>
          <w:tcPr>
            <w:tcW w:w="2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10 до 20</w:t>
            </w:r>
          </w:p>
        </w:tc>
        <w:tc>
          <w:tcPr>
            <w:tcW w:w="24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1 до 2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43"/>
              <w:rPr>
                <w:spacing w:val="2"/>
              </w:rPr>
            </w:pPr>
            <w:r w:rsidRPr="00B80B69">
              <w:rPr>
                <w:spacing w:val="2"/>
              </w:rPr>
              <w:t>Выставочные залы</w:t>
            </w: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26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979"/>
              <w:rPr>
                <w:spacing w:val="2"/>
              </w:rPr>
            </w:pPr>
            <w:r w:rsidRPr="00B80B69">
              <w:rPr>
                <w:spacing w:val="2"/>
              </w:rPr>
              <w:t>II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Свыше 50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0,5 до 1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298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984"/>
              <w:rPr>
                <w:spacing w:val="2"/>
              </w:rPr>
            </w:pPr>
            <w:r w:rsidRPr="00B80B69">
              <w:rPr>
                <w:spacing w:val="2"/>
              </w:rPr>
              <w:t>III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20 до 50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0,2 до 0,5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gridAfter w:val="2"/>
          <w:wAfter w:w="10578" w:type="dxa"/>
          <w:trHeight w:hRule="exact" w:val="3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left="984"/>
              <w:rPr>
                <w:spacing w:val="2"/>
              </w:rPr>
            </w:pPr>
            <w:r w:rsidRPr="00B80B69">
              <w:rPr>
                <w:spacing w:val="2"/>
              </w:rPr>
              <w:t>IV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10 до 20</w:t>
            </w: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от 0,1 до 0,2</w:t>
            </w:r>
          </w:p>
        </w:tc>
      </w:tr>
    </w:tbl>
    <w:p w:rsidR="00BB4943" w:rsidRPr="00B80B69" w:rsidRDefault="00BB4943" w:rsidP="00BB4943">
      <w:pPr>
        <w:ind w:firstLine="540"/>
      </w:pPr>
    </w:p>
    <w:p w:rsidR="00BB4943" w:rsidRPr="00B80B69" w:rsidRDefault="00BB4943" w:rsidP="00BB4943">
      <w:pPr>
        <w:shd w:val="clear" w:color="auto" w:fill="FFFFFF"/>
        <w:ind w:firstLine="540"/>
        <w:jc w:val="both"/>
        <w:rPr>
          <w:spacing w:val="2"/>
        </w:rPr>
      </w:pPr>
      <w:r w:rsidRPr="00B80B69">
        <w:rPr>
          <w:spacing w:val="2"/>
        </w:rPr>
        <w:t>При отнесении музеев, имеющих филиалы, к группам по оплате тр</w:t>
      </w:r>
      <w:r w:rsidRPr="00B80B69">
        <w:rPr>
          <w:spacing w:val="2"/>
        </w:rPr>
        <w:t>у</w:t>
      </w:r>
      <w:r w:rsidRPr="00B80B69">
        <w:rPr>
          <w:spacing w:val="2"/>
        </w:rPr>
        <w:t>да учитывается общее количество посетителей и количество экспонатов в целом, вкл</w:t>
      </w:r>
      <w:r w:rsidRPr="00B80B69">
        <w:rPr>
          <w:spacing w:val="2"/>
        </w:rPr>
        <w:t>ю</w:t>
      </w:r>
      <w:r w:rsidRPr="00B80B69">
        <w:rPr>
          <w:spacing w:val="2"/>
        </w:rPr>
        <w:t>чая показатели филиалов.</w:t>
      </w:r>
    </w:p>
    <w:p w:rsidR="00BB4943" w:rsidRPr="00B80B69" w:rsidRDefault="00BB4943" w:rsidP="00BB4943">
      <w:pPr>
        <w:shd w:val="clear" w:color="auto" w:fill="FFFFFF"/>
        <w:ind w:firstLine="540"/>
        <w:jc w:val="both"/>
        <w:rPr>
          <w:spacing w:val="2"/>
        </w:rPr>
      </w:pPr>
      <w:r w:rsidRPr="00B80B69">
        <w:rPr>
          <w:spacing w:val="2"/>
        </w:rPr>
        <w:t>Для музеев с уровнем эффективности музейной деятельности ниже норм</w:t>
      </w:r>
      <w:r w:rsidRPr="00B80B69">
        <w:rPr>
          <w:spacing w:val="2"/>
        </w:rPr>
        <w:t>а</w:t>
      </w:r>
      <w:r w:rsidRPr="00B80B69">
        <w:rPr>
          <w:spacing w:val="2"/>
        </w:rPr>
        <w:t>тивного минимума (выставляемость фондов – 10 процентов, научная обработанность фондов – 40 процентов, охват посетителей эк</w:t>
      </w:r>
      <w:r w:rsidRPr="00B80B69">
        <w:rPr>
          <w:spacing w:val="2"/>
        </w:rPr>
        <w:t>с</w:t>
      </w:r>
      <w:r w:rsidRPr="00B80B69">
        <w:rPr>
          <w:spacing w:val="2"/>
        </w:rPr>
        <w:t>курсионным обслуживанием – 30 процентов) группа по оплате труда может быть снижена по усмотрению органа управления, в подчинении которого он нах</w:t>
      </w:r>
      <w:r w:rsidRPr="00B80B69">
        <w:rPr>
          <w:spacing w:val="2"/>
        </w:rPr>
        <w:t>о</w:t>
      </w:r>
      <w:r w:rsidRPr="00B80B69">
        <w:rPr>
          <w:spacing w:val="2"/>
        </w:rPr>
        <w:t>дится.</w:t>
      </w:r>
    </w:p>
    <w:p w:rsidR="00BB4943" w:rsidRPr="00B80B69" w:rsidRDefault="00BB4943" w:rsidP="00BB4943">
      <w:pPr>
        <w:shd w:val="clear" w:color="auto" w:fill="FFFFFF"/>
        <w:ind w:firstLine="540"/>
        <w:jc w:val="both"/>
        <w:rPr>
          <w:spacing w:val="2"/>
        </w:rPr>
      </w:pPr>
      <w:r w:rsidRPr="00B80B69">
        <w:rPr>
          <w:spacing w:val="2"/>
        </w:rPr>
        <w:t>Группы по оплате труда музеям устанавливаются прик</w:t>
      </w:r>
      <w:r w:rsidRPr="00B80B69">
        <w:rPr>
          <w:spacing w:val="2"/>
        </w:rPr>
        <w:t>а</w:t>
      </w:r>
      <w:r w:rsidRPr="00B80B69">
        <w:rPr>
          <w:spacing w:val="2"/>
        </w:rPr>
        <w:t xml:space="preserve">зом департамента культуры и национальной политики </w:t>
      </w:r>
      <w:r w:rsidRPr="002937DC">
        <w:rPr>
          <w:spacing w:val="2"/>
        </w:rPr>
        <w:t>Кемеровской области</w:t>
      </w:r>
      <w:r w:rsidRPr="00B80B69">
        <w:rPr>
          <w:spacing w:val="2"/>
        </w:rPr>
        <w:t xml:space="preserve"> в соответствии с государственной статистической отчетностью, представленной по форме № 8НК за проше</w:t>
      </w:r>
      <w:r w:rsidRPr="00B80B69">
        <w:rPr>
          <w:spacing w:val="2"/>
        </w:rPr>
        <w:t>д</w:t>
      </w:r>
      <w:r w:rsidRPr="00B80B69">
        <w:rPr>
          <w:spacing w:val="2"/>
        </w:rPr>
        <w:t>ший год.</w:t>
      </w:r>
    </w:p>
    <w:p w:rsidR="00BB4943" w:rsidRPr="00B80B69" w:rsidRDefault="00BB4943" w:rsidP="00BB4943">
      <w:pPr>
        <w:shd w:val="clear" w:color="auto" w:fill="FFFFFF"/>
        <w:ind w:firstLine="725"/>
        <w:jc w:val="both"/>
        <w:rPr>
          <w:spacing w:val="2"/>
        </w:rPr>
      </w:pPr>
    </w:p>
    <w:p w:rsidR="00BB4943" w:rsidRPr="00B80B69" w:rsidRDefault="00BB4943" w:rsidP="00BB4943">
      <w:pPr>
        <w:shd w:val="clear" w:color="auto" w:fill="FFFFFF"/>
        <w:jc w:val="center"/>
        <w:rPr>
          <w:spacing w:val="2"/>
        </w:rPr>
      </w:pPr>
      <w:r w:rsidRPr="00B80B69">
        <w:rPr>
          <w:spacing w:val="2"/>
          <w:lang w:val="en-US"/>
        </w:rPr>
        <w:t>III</w:t>
      </w:r>
      <w:r w:rsidRPr="00B80B69">
        <w:rPr>
          <w:spacing w:val="2"/>
        </w:rPr>
        <w:t>. Показатели и порядок отнесения учреждений культуры клубного типа, центров культуры, творчества и досуга, художественных ремесел к гру</w:t>
      </w:r>
      <w:r w:rsidRPr="00B80B69">
        <w:rPr>
          <w:spacing w:val="2"/>
        </w:rPr>
        <w:t>п</w:t>
      </w:r>
      <w:r w:rsidRPr="00B80B69">
        <w:rPr>
          <w:spacing w:val="2"/>
        </w:rPr>
        <w:t>пам по оплате труда руководителей</w:t>
      </w:r>
    </w:p>
    <w:p w:rsidR="00BB4943" w:rsidRPr="00B80B69" w:rsidRDefault="00BB4943" w:rsidP="00BB4943">
      <w:pPr>
        <w:shd w:val="clear" w:color="auto" w:fill="FFFFFF"/>
        <w:rPr>
          <w:spacing w:val="2"/>
        </w:rPr>
      </w:pPr>
    </w:p>
    <w:p w:rsidR="00BB4943" w:rsidRPr="00B80B69" w:rsidRDefault="00BB4943" w:rsidP="00BB4943">
      <w:pPr>
        <w:shd w:val="clear" w:color="auto" w:fill="FFFFFF"/>
        <w:ind w:firstLine="540"/>
        <w:jc w:val="both"/>
        <w:rPr>
          <w:spacing w:val="2"/>
        </w:rPr>
      </w:pPr>
      <w:r w:rsidRPr="00B80B69">
        <w:rPr>
          <w:spacing w:val="2"/>
        </w:rPr>
        <w:t>К основным показателям относятся:</w:t>
      </w:r>
    </w:p>
    <w:p w:rsidR="00BB4943" w:rsidRPr="00B80B69" w:rsidRDefault="00BB4943" w:rsidP="00BB4943">
      <w:pPr>
        <w:shd w:val="clear" w:color="auto" w:fill="FFFFFF"/>
        <w:tabs>
          <w:tab w:val="left" w:pos="900"/>
        </w:tabs>
        <w:ind w:firstLine="540"/>
        <w:jc w:val="both"/>
        <w:rPr>
          <w:spacing w:val="2"/>
        </w:rPr>
      </w:pPr>
      <w:r w:rsidRPr="00B80B69">
        <w:rPr>
          <w:spacing w:val="2"/>
        </w:rPr>
        <w:t>количество постоянно действующих в течение года  клубных формиров</w:t>
      </w:r>
      <w:r w:rsidRPr="00B80B69">
        <w:rPr>
          <w:spacing w:val="2"/>
        </w:rPr>
        <w:t>а</w:t>
      </w:r>
      <w:r w:rsidRPr="00B80B69">
        <w:rPr>
          <w:spacing w:val="2"/>
        </w:rPr>
        <w:t>ний;</w:t>
      </w:r>
    </w:p>
    <w:p w:rsidR="00BB4943" w:rsidRPr="00B80B69" w:rsidRDefault="00BB4943" w:rsidP="00BB4943">
      <w:pPr>
        <w:shd w:val="clear" w:color="auto" w:fill="FFFFFF"/>
        <w:tabs>
          <w:tab w:val="left" w:pos="900"/>
        </w:tabs>
        <w:ind w:firstLine="540"/>
        <w:jc w:val="both"/>
        <w:rPr>
          <w:spacing w:val="2"/>
        </w:rPr>
      </w:pPr>
      <w:r w:rsidRPr="00B80B69">
        <w:rPr>
          <w:spacing w:val="2"/>
        </w:rPr>
        <w:t>количество культурно-массовых мероприятий.</w:t>
      </w:r>
    </w:p>
    <w:p w:rsidR="00BB4943" w:rsidRPr="00B80B69" w:rsidRDefault="00BB4943" w:rsidP="00BB4943">
      <w:pPr>
        <w:shd w:val="clear" w:color="auto" w:fill="FFFFFF"/>
        <w:jc w:val="center"/>
        <w:rPr>
          <w:spacing w:val="2"/>
        </w:rPr>
      </w:pPr>
    </w:p>
    <w:p w:rsidR="00BB4943" w:rsidRPr="00B80B69" w:rsidRDefault="00BB4943" w:rsidP="00BB4943">
      <w:pPr>
        <w:shd w:val="clear" w:color="auto" w:fill="FFFFFF"/>
        <w:jc w:val="center"/>
        <w:rPr>
          <w:spacing w:val="2"/>
        </w:rPr>
      </w:pPr>
      <w:r w:rsidRPr="00B80B69">
        <w:rPr>
          <w:spacing w:val="2"/>
        </w:rPr>
        <w:t>Временные показатели и порядок отнесения клубных учреждений (дворцов и домов культуры, клубов, центров культуры и досуга) и других дейс</w:t>
      </w:r>
      <w:r w:rsidRPr="00B80B69">
        <w:rPr>
          <w:spacing w:val="2"/>
        </w:rPr>
        <w:t>т</w:t>
      </w:r>
      <w:r w:rsidRPr="00B80B69">
        <w:rPr>
          <w:spacing w:val="2"/>
        </w:rPr>
        <w:t>вующих и вновь создаваемых учреждений культуры клубного типа к группам по оплате труда руководителей и специал</w:t>
      </w:r>
      <w:r w:rsidRPr="00B80B69">
        <w:rPr>
          <w:spacing w:val="2"/>
        </w:rPr>
        <w:t>и</w:t>
      </w:r>
      <w:r w:rsidRPr="00B80B69">
        <w:rPr>
          <w:spacing w:val="2"/>
        </w:rPr>
        <w:t>стов</w:t>
      </w:r>
    </w:p>
    <w:p w:rsidR="00BB4943" w:rsidRPr="00B80B69" w:rsidRDefault="00BB4943" w:rsidP="00BB4943">
      <w:pPr>
        <w:shd w:val="clear" w:color="auto" w:fill="FFFFFF"/>
        <w:ind w:firstLine="888"/>
        <w:jc w:val="center"/>
        <w:rPr>
          <w:spacing w:val="2"/>
        </w:rPr>
      </w:pPr>
    </w:p>
    <w:p w:rsidR="00BB4943" w:rsidRPr="00B80B69" w:rsidRDefault="00BB4943" w:rsidP="00BB4943">
      <w:pPr>
        <w:shd w:val="clear" w:color="auto" w:fill="FFFFFF"/>
        <w:jc w:val="center"/>
        <w:rPr>
          <w:spacing w:val="2"/>
        </w:rPr>
      </w:pPr>
      <w:r w:rsidRPr="00B80B69">
        <w:rPr>
          <w:spacing w:val="2"/>
        </w:rPr>
        <w:t>1. Показатели для городских дворцов культуры</w:t>
      </w:r>
    </w:p>
    <w:p w:rsidR="00BB4943" w:rsidRPr="00B80B69" w:rsidRDefault="00BB4943" w:rsidP="00BB4943">
      <w:pPr>
        <w:shd w:val="clear" w:color="auto" w:fill="FFFFFF"/>
        <w:jc w:val="center"/>
        <w:rPr>
          <w:spacing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641"/>
        <w:gridCol w:w="1802"/>
        <w:gridCol w:w="1621"/>
        <w:gridCol w:w="1598"/>
        <w:gridCol w:w="1623"/>
      </w:tblGrid>
      <w:tr w:rsidR="00BB4943" w:rsidRPr="00B80B69" w:rsidTr="008357E0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Показатели</w:t>
            </w:r>
          </w:p>
        </w:tc>
        <w:tc>
          <w:tcPr>
            <w:tcW w:w="323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Группа по оплате труда</w:t>
            </w:r>
          </w:p>
        </w:tc>
      </w:tr>
      <w:tr w:rsidR="00BB4943" w:rsidRPr="00B80B69" w:rsidTr="008357E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  <w:lang w:val="en-US"/>
              </w:rPr>
            </w:pPr>
            <w:r w:rsidRPr="00B80B69">
              <w:rPr>
                <w:spacing w:val="2"/>
                <w:lang w:val="en-US"/>
              </w:rPr>
              <w:t>I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  <w:lang w:val="en-US"/>
              </w:rPr>
            </w:pPr>
            <w:r w:rsidRPr="00B80B69">
              <w:rPr>
                <w:spacing w:val="2"/>
                <w:lang w:val="en-US"/>
              </w:rPr>
              <w:t>II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  <w:lang w:val="en-US"/>
              </w:rPr>
            </w:pPr>
            <w:r w:rsidRPr="00B80B69">
              <w:rPr>
                <w:spacing w:val="2"/>
                <w:lang w:val="en-US"/>
              </w:rPr>
              <w:t>III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IV</w:t>
            </w:r>
          </w:p>
        </w:tc>
      </w:tr>
      <w:tr w:rsidR="00BB4943" w:rsidRPr="00B80B69" w:rsidTr="008357E0">
        <w:tblPrEx>
          <w:tblCellMar>
            <w:top w:w="0" w:type="dxa"/>
            <w:bottom w:w="0" w:type="dxa"/>
          </w:tblCellMar>
        </w:tblPrEx>
        <w:trPr>
          <w:trHeight w:hRule="exact" w:val="824"/>
        </w:trPr>
        <w:tc>
          <w:tcPr>
            <w:tcW w:w="17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firstLine="5"/>
              <w:rPr>
                <w:spacing w:val="2"/>
              </w:rPr>
            </w:pPr>
            <w:r w:rsidRPr="00B80B69">
              <w:rPr>
                <w:spacing w:val="2"/>
              </w:rPr>
              <w:t>Количество постоянно действующих в течение года клубных формир</w:t>
            </w:r>
            <w:r w:rsidRPr="00B80B69">
              <w:rPr>
                <w:spacing w:val="2"/>
              </w:rPr>
              <w:t>о</w:t>
            </w:r>
            <w:r w:rsidRPr="00B80B69">
              <w:rPr>
                <w:spacing w:val="2"/>
              </w:rPr>
              <w:t>ваний</w:t>
            </w:r>
          </w:p>
        </w:tc>
        <w:tc>
          <w:tcPr>
            <w:tcW w:w="8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50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40</w:t>
            </w:r>
          </w:p>
        </w:tc>
        <w:tc>
          <w:tcPr>
            <w:tcW w:w="7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30</w:t>
            </w:r>
          </w:p>
        </w:tc>
        <w:tc>
          <w:tcPr>
            <w:tcW w:w="79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20</w:t>
            </w:r>
          </w:p>
        </w:tc>
      </w:tr>
      <w:tr w:rsidR="00BB4943" w:rsidRPr="00B80B69" w:rsidTr="008357E0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hanging="5"/>
              <w:rPr>
                <w:spacing w:val="2"/>
              </w:rPr>
            </w:pPr>
            <w:r w:rsidRPr="00B80B69">
              <w:rPr>
                <w:spacing w:val="2"/>
              </w:rPr>
              <w:t>Число культурно – дос</w:t>
            </w:r>
            <w:r w:rsidRPr="00B80B69">
              <w:rPr>
                <w:spacing w:val="2"/>
              </w:rPr>
              <w:t>у</w:t>
            </w:r>
            <w:r w:rsidRPr="00B80B69">
              <w:rPr>
                <w:spacing w:val="2"/>
              </w:rPr>
              <w:t>говых мероприятий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400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350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300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250</w:t>
            </w:r>
          </w:p>
        </w:tc>
      </w:tr>
    </w:tbl>
    <w:p w:rsidR="00BB4943" w:rsidRPr="00B80B69" w:rsidRDefault="00BB4943" w:rsidP="00BB4943">
      <w:pPr>
        <w:shd w:val="clear" w:color="auto" w:fill="FFFFFF"/>
        <w:jc w:val="center"/>
        <w:rPr>
          <w:spacing w:val="2"/>
        </w:rPr>
      </w:pPr>
    </w:p>
    <w:p w:rsidR="00BB4943" w:rsidRPr="00B80B69" w:rsidRDefault="00BB4943" w:rsidP="00BB4943">
      <w:pPr>
        <w:shd w:val="clear" w:color="auto" w:fill="FFFFFF"/>
        <w:jc w:val="center"/>
        <w:rPr>
          <w:spacing w:val="2"/>
        </w:rPr>
      </w:pPr>
      <w:r w:rsidRPr="00B80B69">
        <w:rPr>
          <w:spacing w:val="2"/>
        </w:rPr>
        <w:t xml:space="preserve">2. Показатели для городских, районных домов культуры и </w:t>
      </w:r>
      <w:r w:rsidRPr="00B80B69">
        <w:rPr>
          <w:spacing w:val="2"/>
        </w:rPr>
        <w:br/>
        <w:t>городских кл</w:t>
      </w:r>
      <w:r w:rsidRPr="00B80B69">
        <w:rPr>
          <w:spacing w:val="2"/>
        </w:rPr>
        <w:t>у</w:t>
      </w:r>
      <w:r w:rsidRPr="00B80B69">
        <w:rPr>
          <w:spacing w:val="2"/>
        </w:rPr>
        <w:t>бов</w:t>
      </w:r>
    </w:p>
    <w:p w:rsidR="00BB4943" w:rsidRPr="00B80B69" w:rsidRDefault="00BB4943" w:rsidP="00BB4943">
      <w:pPr>
        <w:rPr>
          <w:spacing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535"/>
        <w:gridCol w:w="1621"/>
        <w:gridCol w:w="1650"/>
        <w:gridCol w:w="1860"/>
        <w:gridCol w:w="1619"/>
      </w:tblGrid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Показатели</w:t>
            </w:r>
          </w:p>
        </w:tc>
        <w:tc>
          <w:tcPr>
            <w:tcW w:w="328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Группа по оплате труда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  <w:lang w:val="en-US"/>
              </w:rPr>
            </w:pPr>
            <w:r w:rsidRPr="00B80B69">
              <w:rPr>
                <w:spacing w:val="2"/>
                <w:lang w:val="en-US"/>
              </w:rPr>
              <w:t>I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  <w:lang w:val="en-US"/>
              </w:rPr>
            </w:pPr>
            <w:r w:rsidRPr="00B80B69">
              <w:rPr>
                <w:spacing w:val="2"/>
                <w:lang w:val="en-US"/>
              </w:rPr>
              <w:t>II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  <w:lang w:val="en-US"/>
              </w:rPr>
            </w:pPr>
            <w:r w:rsidRPr="00B80B69">
              <w:rPr>
                <w:spacing w:val="2"/>
                <w:lang w:val="en-US"/>
              </w:rPr>
              <w:t>III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IV</w:t>
            </w:r>
          </w:p>
        </w:tc>
      </w:tr>
      <w:tr w:rsidR="00BB4943" w:rsidRPr="00B80B69" w:rsidTr="00811487">
        <w:tblPrEx>
          <w:tblCellMar>
            <w:top w:w="0" w:type="dxa"/>
            <w:bottom w:w="0" w:type="dxa"/>
          </w:tblCellMar>
        </w:tblPrEx>
        <w:trPr>
          <w:trHeight w:hRule="exact" w:val="981"/>
        </w:trPr>
        <w:tc>
          <w:tcPr>
            <w:tcW w:w="17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rPr>
                <w:spacing w:val="2"/>
              </w:rPr>
            </w:pPr>
            <w:r w:rsidRPr="00B80B69">
              <w:rPr>
                <w:spacing w:val="2"/>
              </w:rPr>
              <w:t>Количество постоянно действующих в течение года клубных формир</w:t>
            </w:r>
            <w:r w:rsidRPr="00B80B69">
              <w:rPr>
                <w:spacing w:val="2"/>
              </w:rPr>
              <w:t>о</w:t>
            </w:r>
            <w:r w:rsidRPr="00B80B69">
              <w:rPr>
                <w:spacing w:val="2"/>
              </w:rPr>
              <w:t>ваний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35</w:t>
            </w:r>
          </w:p>
        </w:tc>
        <w:tc>
          <w:tcPr>
            <w:tcW w:w="80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30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25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18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rPr>
                <w:spacing w:val="2"/>
              </w:rPr>
            </w:pPr>
            <w:r w:rsidRPr="00B80B69">
              <w:rPr>
                <w:spacing w:val="2"/>
              </w:rPr>
              <w:t>Число культурно - дос</w:t>
            </w:r>
            <w:r w:rsidRPr="00B80B69">
              <w:rPr>
                <w:spacing w:val="2"/>
              </w:rPr>
              <w:t>у</w:t>
            </w:r>
            <w:r w:rsidRPr="00B80B69">
              <w:rPr>
                <w:spacing w:val="2"/>
              </w:rPr>
              <w:t>говых мероприятий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300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250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200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150</w:t>
            </w:r>
          </w:p>
        </w:tc>
      </w:tr>
    </w:tbl>
    <w:p w:rsidR="00BB4943" w:rsidRPr="00B80B69" w:rsidRDefault="00BB4943" w:rsidP="00BB4943">
      <w:pPr>
        <w:shd w:val="clear" w:color="auto" w:fill="FFFFFF"/>
        <w:jc w:val="center"/>
        <w:rPr>
          <w:spacing w:val="2"/>
        </w:rPr>
      </w:pPr>
    </w:p>
    <w:p w:rsidR="00BB4943" w:rsidRPr="00B80B69" w:rsidRDefault="00BB4943" w:rsidP="00BB4943">
      <w:pPr>
        <w:shd w:val="clear" w:color="auto" w:fill="FFFFFF"/>
        <w:jc w:val="center"/>
        <w:rPr>
          <w:spacing w:val="2"/>
        </w:rPr>
      </w:pPr>
      <w:r w:rsidRPr="00B80B69">
        <w:rPr>
          <w:spacing w:val="2"/>
        </w:rPr>
        <w:t>3. Показатели для сельских домов культуры</w:t>
      </w:r>
    </w:p>
    <w:p w:rsidR="00BB4943" w:rsidRPr="00B80B69" w:rsidRDefault="00BB4943" w:rsidP="00BB4943">
      <w:pPr>
        <w:rPr>
          <w:spacing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546"/>
        <w:gridCol w:w="1860"/>
        <w:gridCol w:w="1658"/>
        <w:gridCol w:w="1592"/>
        <w:gridCol w:w="1629"/>
      </w:tblGrid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Показатели</w:t>
            </w:r>
          </w:p>
        </w:tc>
        <w:tc>
          <w:tcPr>
            <w:tcW w:w="327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Группа по оплате труда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  <w:lang w:val="en-US"/>
              </w:rPr>
            </w:pPr>
            <w:r w:rsidRPr="00B80B69">
              <w:rPr>
                <w:spacing w:val="2"/>
                <w:lang w:val="en-US"/>
              </w:rPr>
              <w:t>I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  <w:lang w:val="en-US"/>
              </w:rPr>
            </w:pPr>
            <w:r w:rsidRPr="00B80B69">
              <w:rPr>
                <w:spacing w:val="2"/>
                <w:lang w:val="en-US"/>
              </w:rPr>
              <w:t>II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  <w:lang w:val="en-US"/>
              </w:rPr>
            </w:pPr>
            <w:r w:rsidRPr="00B80B69">
              <w:rPr>
                <w:spacing w:val="2"/>
                <w:lang w:val="en-US"/>
              </w:rPr>
              <w:t>III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IV</w:t>
            </w:r>
          </w:p>
        </w:tc>
      </w:tr>
      <w:tr w:rsidR="00BB4943" w:rsidRPr="00B80B69" w:rsidTr="00811487">
        <w:tblPrEx>
          <w:tblCellMar>
            <w:top w:w="0" w:type="dxa"/>
            <w:bottom w:w="0" w:type="dxa"/>
          </w:tblCellMar>
        </w:tblPrEx>
        <w:trPr>
          <w:trHeight w:hRule="exact" w:val="892"/>
        </w:trPr>
        <w:tc>
          <w:tcPr>
            <w:tcW w:w="17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rPr>
                <w:spacing w:val="2"/>
              </w:rPr>
            </w:pPr>
            <w:r w:rsidRPr="00B80B69">
              <w:rPr>
                <w:spacing w:val="2"/>
              </w:rPr>
              <w:t>Количество постоянно действующих в течение года клубных формир</w:t>
            </w:r>
            <w:r w:rsidRPr="00B80B69">
              <w:rPr>
                <w:spacing w:val="2"/>
              </w:rPr>
              <w:t>о</w:t>
            </w:r>
            <w:r w:rsidRPr="00B80B69">
              <w:rPr>
                <w:spacing w:val="2"/>
              </w:rPr>
              <w:t>ваний</w:t>
            </w:r>
          </w:p>
        </w:tc>
        <w:tc>
          <w:tcPr>
            <w:tcW w:w="90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30</w:t>
            </w:r>
          </w:p>
        </w:tc>
        <w:tc>
          <w:tcPr>
            <w:tcW w:w="8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20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18</w:t>
            </w:r>
          </w:p>
        </w:tc>
        <w:tc>
          <w:tcPr>
            <w:tcW w:w="7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15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rPr>
                <w:spacing w:val="2"/>
              </w:rPr>
            </w:pPr>
            <w:r w:rsidRPr="00B80B69">
              <w:rPr>
                <w:spacing w:val="2"/>
              </w:rPr>
              <w:t>Число культурно - дос</w:t>
            </w:r>
            <w:r w:rsidRPr="00B80B69">
              <w:rPr>
                <w:spacing w:val="2"/>
              </w:rPr>
              <w:t>у</w:t>
            </w:r>
            <w:r w:rsidRPr="00B80B69">
              <w:rPr>
                <w:spacing w:val="2"/>
              </w:rPr>
              <w:t>говых мероприятий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200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150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120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80</w:t>
            </w:r>
          </w:p>
        </w:tc>
      </w:tr>
    </w:tbl>
    <w:p w:rsidR="00BB4943" w:rsidRPr="00B80B69" w:rsidRDefault="00BB4943" w:rsidP="00BB4943">
      <w:pPr>
        <w:shd w:val="clear" w:color="auto" w:fill="FFFFFF"/>
        <w:jc w:val="center"/>
        <w:rPr>
          <w:spacing w:val="2"/>
        </w:rPr>
      </w:pPr>
    </w:p>
    <w:p w:rsidR="00BB4943" w:rsidRPr="00B80B69" w:rsidRDefault="00BB4943" w:rsidP="00BB4943">
      <w:pPr>
        <w:shd w:val="clear" w:color="auto" w:fill="FFFFFF"/>
        <w:jc w:val="center"/>
        <w:rPr>
          <w:spacing w:val="2"/>
        </w:rPr>
      </w:pPr>
      <w:r w:rsidRPr="00B80B69">
        <w:rPr>
          <w:spacing w:val="2"/>
        </w:rPr>
        <w:t>4. Показатели для сельских клубов</w:t>
      </w:r>
    </w:p>
    <w:p w:rsidR="00BB4943" w:rsidRPr="00B80B69" w:rsidRDefault="00BB4943" w:rsidP="00BB4943">
      <w:pPr>
        <w:rPr>
          <w:spacing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562"/>
        <w:gridCol w:w="1833"/>
        <w:gridCol w:w="1691"/>
        <w:gridCol w:w="1576"/>
        <w:gridCol w:w="1623"/>
      </w:tblGrid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Показатели</w:t>
            </w:r>
          </w:p>
        </w:tc>
        <w:tc>
          <w:tcPr>
            <w:tcW w:w="32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Группа по оплате труда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  <w:lang w:val="en-US"/>
              </w:rPr>
            </w:pPr>
            <w:r w:rsidRPr="00B80B69">
              <w:rPr>
                <w:spacing w:val="2"/>
                <w:lang w:val="en-US"/>
              </w:rPr>
              <w:t>I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  <w:lang w:val="en-US"/>
              </w:rPr>
            </w:pPr>
            <w:r w:rsidRPr="00B80B69">
              <w:rPr>
                <w:spacing w:val="2"/>
                <w:lang w:val="en-US"/>
              </w:rPr>
              <w:t>II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  <w:lang w:val="en-US"/>
              </w:rPr>
            </w:pPr>
            <w:r w:rsidRPr="00B80B69">
              <w:rPr>
                <w:spacing w:val="2"/>
                <w:lang w:val="en-US"/>
              </w:rPr>
              <w:t>III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IV</w:t>
            </w:r>
          </w:p>
        </w:tc>
      </w:tr>
      <w:tr w:rsidR="00BB4943" w:rsidRPr="00B80B69" w:rsidTr="00811487">
        <w:tblPrEx>
          <w:tblCellMar>
            <w:top w:w="0" w:type="dxa"/>
            <w:bottom w:w="0" w:type="dxa"/>
          </w:tblCellMar>
        </w:tblPrEx>
        <w:trPr>
          <w:trHeight w:hRule="exact" w:val="876"/>
        </w:trPr>
        <w:tc>
          <w:tcPr>
            <w:tcW w:w="1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rPr>
                <w:spacing w:val="2"/>
              </w:rPr>
            </w:pPr>
            <w:r w:rsidRPr="00B80B69">
              <w:rPr>
                <w:spacing w:val="2"/>
              </w:rPr>
              <w:t>Количество постоянно действующих в течение года клубных формир</w:t>
            </w:r>
            <w:r w:rsidRPr="00B80B69">
              <w:rPr>
                <w:spacing w:val="2"/>
              </w:rPr>
              <w:t>о</w:t>
            </w:r>
            <w:r w:rsidRPr="00B80B69">
              <w:rPr>
                <w:spacing w:val="2"/>
              </w:rPr>
              <w:t>ваний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22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14</w:t>
            </w:r>
          </w:p>
        </w:tc>
        <w:tc>
          <w:tcPr>
            <w:tcW w:w="7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10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4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rPr>
                <w:spacing w:val="2"/>
              </w:rPr>
            </w:pPr>
            <w:r w:rsidRPr="00B80B69">
              <w:rPr>
                <w:spacing w:val="2"/>
              </w:rPr>
              <w:t>Число культурно - дос</w:t>
            </w:r>
            <w:r w:rsidRPr="00B80B69">
              <w:rPr>
                <w:spacing w:val="2"/>
              </w:rPr>
              <w:t>у</w:t>
            </w:r>
            <w:r w:rsidRPr="00B80B69">
              <w:rPr>
                <w:spacing w:val="2"/>
              </w:rPr>
              <w:t>говых мероприятий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100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70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50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30</w:t>
            </w:r>
          </w:p>
        </w:tc>
      </w:tr>
    </w:tbl>
    <w:p w:rsidR="00BB4943" w:rsidRPr="00B80B69" w:rsidRDefault="00BB4943" w:rsidP="00BB4943">
      <w:pPr>
        <w:ind w:firstLine="540"/>
      </w:pPr>
    </w:p>
    <w:p w:rsidR="00BB4943" w:rsidRPr="00B80B69" w:rsidRDefault="00BB4943" w:rsidP="00BB4943">
      <w:pPr>
        <w:shd w:val="clear" w:color="auto" w:fill="FFFFFF"/>
        <w:jc w:val="both"/>
        <w:rPr>
          <w:spacing w:val="2"/>
        </w:rPr>
      </w:pPr>
      <w:r w:rsidRPr="00B80B69">
        <w:rPr>
          <w:spacing w:val="2"/>
        </w:rPr>
        <w:t>Примечания:</w:t>
      </w:r>
    </w:p>
    <w:p w:rsidR="00BB4943" w:rsidRPr="00B80B69" w:rsidRDefault="00BB4943" w:rsidP="00BB4943">
      <w:pPr>
        <w:shd w:val="clear" w:color="auto" w:fill="FFFFFF"/>
        <w:tabs>
          <w:tab w:val="left" w:pos="1109"/>
        </w:tabs>
        <w:ind w:firstLine="571"/>
        <w:jc w:val="both"/>
        <w:rPr>
          <w:spacing w:val="2"/>
        </w:rPr>
      </w:pPr>
      <w:r w:rsidRPr="00B80B69">
        <w:rPr>
          <w:spacing w:val="2"/>
        </w:rPr>
        <w:t>1. К клубным формированиям относятся любительские объединения, клубы по интересам,    кружки,    коллективы    народного,    технич</w:t>
      </w:r>
      <w:r w:rsidRPr="00B80B69">
        <w:rPr>
          <w:spacing w:val="2"/>
        </w:rPr>
        <w:t>е</w:t>
      </w:r>
      <w:r w:rsidRPr="00B80B69">
        <w:rPr>
          <w:spacing w:val="2"/>
        </w:rPr>
        <w:t>ского, самодеятельного художественного творчества, курсы, школы, студии, лаборатории и т.п.; спортивные секции, школы, оздоровительные гру</w:t>
      </w:r>
      <w:r w:rsidRPr="00B80B69">
        <w:rPr>
          <w:spacing w:val="2"/>
        </w:rPr>
        <w:t>п</w:t>
      </w:r>
      <w:r w:rsidRPr="00B80B69">
        <w:rPr>
          <w:spacing w:val="2"/>
        </w:rPr>
        <w:t>пы.</w:t>
      </w:r>
    </w:p>
    <w:p w:rsidR="00BB4943" w:rsidRPr="00B80B69" w:rsidRDefault="00BB4943" w:rsidP="00BB4943">
      <w:pPr>
        <w:shd w:val="clear" w:color="auto" w:fill="FFFFFF"/>
        <w:tabs>
          <w:tab w:val="left" w:pos="1109"/>
        </w:tabs>
        <w:ind w:firstLine="571"/>
        <w:jc w:val="both"/>
        <w:rPr>
          <w:spacing w:val="2"/>
        </w:rPr>
      </w:pPr>
      <w:r w:rsidRPr="00B80B69">
        <w:rPr>
          <w:spacing w:val="2"/>
        </w:rPr>
        <w:t>2. К культурно-досуговым  мероприятиям   относятся  театрализова</w:t>
      </w:r>
      <w:r w:rsidRPr="00B80B69">
        <w:rPr>
          <w:spacing w:val="2"/>
        </w:rPr>
        <w:t>н</w:t>
      </w:r>
      <w:r w:rsidRPr="00B80B69">
        <w:rPr>
          <w:spacing w:val="2"/>
        </w:rPr>
        <w:t>ные праздники и представления, концерты, спектакли, карнавалы, праз</w:t>
      </w:r>
      <w:r w:rsidRPr="00B80B69">
        <w:rPr>
          <w:spacing w:val="2"/>
        </w:rPr>
        <w:t>д</w:t>
      </w:r>
      <w:r w:rsidRPr="00B80B69">
        <w:rPr>
          <w:spacing w:val="2"/>
        </w:rPr>
        <w:t>ники города (района),  гражданские семейные обряды и ритуалы, спорти</w:t>
      </w:r>
      <w:r w:rsidRPr="00B80B69">
        <w:rPr>
          <w:spacing w:val="2"/>
        </w:rPr>
        <w:t>в</w:t>
      </w:r>
      <w:r w:rsidRPr="00B80B69">
        <w:rPr>
          <w:spacing w:val="2"/>
        </w:rPr>
        <w:t>ные соревнования, игры, показательные выступления, танцы, воскресные дискот</w:t>
      </w:r>
      <w:r w:rsidRPr="00B80B69">
        <w:rPr>
          <w:spacing w:val="2"/>
        </w:rPr>
        <w:t>е</w:t>
      </w:r>
      <w:r w:rsidRPr="00B80B69">
        <w:rPr>
          <w:spacing w:val="2"/>
        </w:rPr>
        <w:t>ки, игротеки.</w:t>
      </w:r>
    </w:p>
    <w:p w:rsidR="00BB4943" w:rsidRPr="00B80B69" w:rsidRDefault="00BB4943" w:rsidP="00BB4943">
      <w:pPr>
        <w:shd w:val="clear" w:color="auto" w:fill="FFFFFF"/>
        <w:tabs>
          <w:tab w:val="left" w:pos="1109"/>
        </w:tabs>
        <w:ind w:firstLine="571"/>
        <w:jc w:val="both"/>
        <w:rPr>
          <w:spacing w:val="2"/>
        </w:rPr>
      </w:pPr>
      <w:r w:rsidRPr="00B80B69">
        <w:rPr>
          <w:spacing w:val="2"/>
        </w:rPr>
        <w:t>3. Группа по оплате труда руководителей учреждений культуры клу</w:t>
      </w:r>
      <w:r w:rsidRPr="00B80B69">
        <w:rPr>
          <w:spacing w:val="2"/>
        </w:rPr>
        <w:t>б</w:t>
      </w:r>
      <w:r w:rsidRPr="00B80B69">
        <w:rPr>
          <w:spacing w:val="2"/>
        </w:rPr>
        <w:t>ного типа, центров культуры, творчества и досуга, художественных ремесел устанавливается ежегодно исходя  из  среднегодовых  статистич</w:t>
      </w:r>
      <w:r w:rsidRPr="00B80B69">
        <w:rPr>
          <w:spacing w:val="2"/>
        </w:rPr>
        <w:t>е</w:t>
      </w:r>
      <w:r w:rsidRPr="00B80B69">
        <w:rPr>
          <w:spacing w:val="2"/>
        </w:rPr>
        <w:t>ских показателей их работы за последние 3 года.</w:t>
      </w:r>
    </w:p>
    <w:p w:rsidR="00BB4943" w:rsidRPr="00B80B69" w:rsidRDefault="00BB4943" w:rsidP="00BB4943">
      <w:pPr>
        <w:shd w:val="clear" w:color="auto" w:fill="FFFFFF"/>
        <w:tabs>
          <w:tab w:val="left" w:pos="1109"/>
        </w:tabs>
        <w:ind w:firstLine="571"/>
        <w:jc w:val="both"/>
        <w:rPr>
          <w:spacing w:val="2"/>
        </w:rPr>
      </w:pPr>
      <w:r w:rsidRPr="00B80B69">
        <w:rPr>
          <w:spacing w:val="2"/>
        </w:rPr>
        <w:t>4. Вновь вводимые учреждения клубного типа, учреждения, наход</w:t>
      </w:r>
      <w:r w:rsidRPr="00B80B69">
        <w:rPr>
          <w:spacing w:val="2"/>
        </w:rPr>
        <w:t>я</w:t>
      </w:r>
      <w:r w:rsidRPr="00B80B69">
        <w:rPr>
          <w:spacing w:val="2"/>
        </w:rPr>
        <w:t>щиеся на капитальном ремонте, относятся к группам по оплате труда    в зависимости от объема работы, определенного по плановым показателям в  ра</w:t>
      </w:r>
      <w:r w:rsidRPr="00B80B69">
        <w:rPr>
          <w:spacing w:val="2"/>
        </w:rPr>
        <w:t>с</w:t>
      </w:r>
      <w:r w:rsidRPr="00B80B69">
        <w:rPr>
          <w:spacing w:val="2"/>
        </w:rPr>
        <w:t>чете на 3 года.</w:t>
      </w:r>
    </w:p>
    <w:p w:rsidR="00BB4943" w:rsidRPr="00B80B69" w:rsidRDefault="00BB4943" w:rsidP="00BB4943">
      <w:pPr>
        <w:shd w:val="clear" w:color="auto" w:fill="FFFFFF"/>
        <w:tabs>
          <w:tab w:val="left" w:pos="1109"/>
        </w:tabs>
        <w:ind w:firstLine="571"/>
        <w:jc w:val="both"/>
        <w:rPr>
          <w:spacing w:val="2"/>
        </w:rPr>
      </w:pPr>
      <w:r w:rsidRPr="00B80B69">
        <w:rPr>
          <w:spacing w:val="2"/>
        </w:rPr>
        <w:t>5. За руководителями учреждений культуры клубного типа, центров культуры творчества   и  досуга,   художественных  ремесел,   нах</w:t>
      </w:r>
      <w:r w:rsidRPr="00B80B69">
        <w:rPr>
          <w:spacing w:val="2"/>
        </w:rPr>
        <w:t>о</w:t>
      </w:r>
      <w:r w:rsidRPr="00B80B69">
        <w:rPr>
          <w:spacing w:val="2"/>
        </w:rPr>
        <w:t>дящихся  на  капитальном ремонте или устраняющих последствия аварии, сохран</w:t>
      </w:r>
      <w:r w:rsidRPr="00B80B69">
        <w:rPr>
          <w:spacing w:val="2"/>
        </w:rPr>
        <w:t>я</w:t>
      </w:r>
      <w:r w:rsidRPr="00B80B69">
        <w:rPr>
          <w:spacing w:val="2"/>
        </w:rPr>
        <w:t>ется группа по оплате труда руководителей, определенная до начала этих р</w:t>
      </w:r>
      <w:r w:rsidRPr="00B80B69">
        <w:rPr>
          <w:spacing w:val="2"/>
        </w:rPr>
        <w:t>а</w:t>
      </w:r>
      <w:r w:rsidRPr="00B80B69">
        <w:rPr>
          <w:spacing w:val="2"/>
        </w:rPr>
        <w:t>бот, но не более чем на один год.</w:t>
      </w:r>
    </w:p>
    <w:p w:rsidR="00BB4943" w:rsidRPr="00B80B69" w:rsidRDefault="00BB4943" w:rsidP="006356D6">
      <w:pPr>
        <w:shd w:val="clear" w:color="auto" w:fill="FFFFFF"/>
        <w:tabs>
          <w:tab w:val="left" w:pos="1109"/>
        </w:tabs>
        <w:ind w:firstLine="571"/>
        <w:jc w:val="both"/>
        <w:rPr>
          <w:spacing w:val="2"/>
        </w:rPr>
      </w:pPr>
      <w:r w:rsidRPr="00B80B69">
        <w:rPr>
          <w:spacing w:val="2"/>
        </w:rPr>
        <w:t>6. Должностные оклады руководителей учреждений с объемом работы  ниже показателей   IV   группы   устанавливаются   на   уровне   окладов   соответствующих   категорий   работников   учреждений,     отнесенных    к  IV группе по оплате труда.</w:t>
      </w:r>
    </w:p>
    <w:p w:rsidR="00BB4943" w:rsidRPr="00B80B69" w:rsidRDefault="00BB4943" w:rsidP="00BB4943">
      <w:pPr>
        <w:shd w:val="clear" w:color="auto" w:fill="FFFFFF"/>
        <w:tabs>
          <w:tab w:val="left" w:pos="1109"/>
        </w:tabs>
        <w:ind w:firstLine="571"/>
        <w:jc w:val="both"/>
        <w:rPr>
          <w:spacing w:val="2"/>
        </w:rPr>
      </w:pPr>
      <w:r w:rsidRPr="00B80B69">
        <w:rPr>
          <w:spacing w:val="2"/>
        </w:rPr>
        <w:t>7. В случае когда один из показателей  ниже на 20 процентов установленного уровня, соответствующая группа по оплате труда руководит</w:t>
      </w:r>
      <w:r w:rsidRPr="00B80B69">
        <w:rPr>
          <w:spacing w:val="2"/>
        </w:rPr>
        <w:t>е</w:t>
      </w:r>
      <w:r w:rsidRPr="00B80B69">
        <w:rPr>
          <w:spacing w:val="2"/>
        </w:rPr>
        <w:t>лей может устанавливаться органом управления культурой с учетом следующих дополнительных у</w:t>
      </w:r>
      <w:r w:rsidRPr="00B80B69">
        <w:rPr>
          <w:spacing w:val="2"/>
        </w:rPr>
        <w:t>с</w:t>
      </w:r>
      <w:r w:rsidRPr="00B80B69">
        <w:rPr>
          <w:spacing w:val="2"/>
        </w:rPr>
        <w:t xml:space="preserve">ловий: </w:t>
      </w:r>
    </w:p>
    <w:p w:rsidR="00BB4943" w:rsidRPr="00B80B69" w:rsidRDefault="00BB4943" w:rsidP="00BB4943">
      <w:pPr>
        <w:shd w:val="clear" w:color="auto" w:fill="FFFFFF"/>
        <w:tabs>
          <w:tab w:val="left" w:pos="1109"/>
        </w:tabs>
        <w:ind w:firstLine="571"/>
        <w:jc w:val="both"/>
        <w:rPr>
          <w:spacing w:val="2"/>
        </w:rPr>
      </w:pPr>
      <w:r w:rsidRPr="00B80B69">
        <w:rPr>
          <w:spacing w:val="2"/>
        </w:rPr>
        <w:t>количество участников в действующих формированиях с учетом пр</w:t>
      </w:r>
      <w:r w:rsidRPr="00B80B69">
        <w:rPr>
          <w:spacing w:val="2"/>
        </w:rPr>
        <w:t>о</w:t>
      </w:r>
      <w:r w:rsidRPr="00B80B69">
        <w:rPr>
          <w:spacing w:val="2"/>
        </w:rPr>
        <w:t>водимой работы с детьми;</w:t>
      </w:r>
    </w:p>
    <w:p w:rsidR="00BB4943" w:rsidRPr="00B80B69" w:rsidRDefault="00BB4943" w:rsidP="00BB4943">
      <w:pPr>
        <w:shd w:val="clear" w:color="auto" w:fill="FFFFFF"/>
        <w:tabs>
          <w:tab w:val="left" w:pos="1109"/>
        </w:tabs>
        <w:ind w:firstLine="571"/>
        <w:jc w:val="both"/>
        <w:rPr>
          <w:spacing w:val="2"/>
        </w:rPr>
      </w:pPr>
      <w:r w:rsidRPr="00B80B69">
        <w:rPr>
          <w:spacing w:val="2"/>
        </w:rPr>
        <w:t>оценка использования материально-технической базы;</w:t>
      </w:r>
    </w:p>
    <w:p w:rsidR="00BB4943" w:rsidRPr="00B80B69" w:rsidRDefault="00BB4943" w:rsidP="00BB4943">
      <w:pPr>
        <w:shd w:val="clear" w:color="auto" w:fill="FFFFFF"/>
        <w:tabs>
          <w:tab w:val="left" w:pos="1109"/>
        </w:tabs>
        <w:ind w:firstLine="571"/>
        <w:jc w:val="both"/>
        <w:rPr>
          <w:spacing w:val="2"/>
        </w:rPr>
      </w:pPr>
      <w:r w:rsidRPr="00B80B69">
        <w:rPr>
          <w:spacing w:val="2"/>
        </w:rPr>
        <w:t>работа, связанная с сохранением и возрождением традиционной н</w:t>
      </w:r>
      <w:r w:rsidRPr="00B80B69">
        <w:rPr>
          <w:spacing w:val="2"/>
        </w:rPr>
        <w:t>а</w:t>
      </w:r>
      <w:r w:rsidRPr="00B80B69">
        <w:rPr>
          <w:spacing w:val="2"/>
        </w:rPr>
        <w:t>родной культуры в районе (городе).</w:t>
      </w:r>
    </w:p>
    <w:p w:rsidR="00BB4943" w:rsidRPr="00B80B69" w:rsidRDefault="00BB4943" w:rsidP="00BB4943">
      <w:pPr>
        <w:pStyle w:val="a9"/>
        <w:spacing w:line="240" w:lineRule="auto"/>
        <w:ind w:left="0" w:right="0" w:firstLine="0"/>
        <w:rPr>
          <w:b w:val="0"/>
          <w:color w:val="auto"/>
          <w:sz w:val="24"/>
          <w:szCs w:val="24"/>
        </w:rPr>
      </w:pPr>
    </w:p>
    <w:p w:rsidR="00BB4943" w:rsidRPr="00B80B69" w:rsidRDefault="00BB4943" w:rsidP="00BB4943">
      <w:pPr>
        <w:pStyle w:val="a9"/>
        <w:spacing w:line="240" w:lineRule="auto"/>
        <w:ind w:left="0" w:right="0" w:firstLine="0"/>
        <w:rPr>
          <w:b w:val="0"/>
          <w:color w:val="auto"/>
          <w:sz w:val="24"/>
          <w:szCs w:val="24"/>
        </w:rPr>
      </w:pPr>
      <w:r w:rsidRPr="00B80B69">
        <w:rPr>
          <w:b w:val="0"/>
          <w:color w:val="auto"/>
          <w:sz w:val="24"/>
          <w:szCs w:val="24"/>
          <w:lang w:val="en-US"/>
        </w:rPr>
        <w:t>IV</w:t>
      </w:r>
      <w:r w:rsidRPr="00B80B69">
        <w:rPr>
          <w:b w:val="0"/>
          <w:color w:val="auto"/>
          <w:sz w:val="24"/>
          <w:szCs w:val="24"/>
        </w:rPr>
        <w:t>. Временные показатели и порядок отн</w:t>
      </w:r>
      <w:r w:rsidRPr="00B80B69">
        <w:rPr>
          <w:b w:val="0"/>
          <w:color w:val="auto"/>
          <w:sz w:val="24"/>
          <w:szCs w:val="24"/>
        </w:rPr>
        <w:t>е</w:t>
      </w:r>
      <w:r w:rsidRPr="00B80B69">
        <w:rPr>
          <w:b w:val="0"/>
          <w:color w:val="auto"/>
          <w:sz w:val="24"/>
          <w:szCs w:val="24"/>
        </w:rPr>
        <w:t>сения парков культуры и отдыха к группам по оплате труда руководителей и специал</w:t>
      </w:r>
      <w:r w:rsidRPr="00B80B69">
        <w:rPr>
          <w:b w:val="0"/>
          <w:color w:val="auto"/>
          <w:sz w:val="24"/>
          <w:szCs w:val="24"/>
        </w:rPr>
        <w:t>и</w:t>
      </w:r>
      <w:r w:rsidRPr="00B80B69">
        <w:rPr>
          <w:b w:val="0"/>
          <w:color w:val="auto"/>
          <w:sz w:val="24"/>
          <w:szCs w:val="24"/>
        </w:rPr>
        <w:t>стов</w:t>
      </w:r>
    </w:p>
    <w:p w:rsidR="00BB4943" w:rsidRPr="00B80B69" w:rsidRDefault="00BB4943" w:rsidP="00BB4943">
      <w:pPr>
        <w:pStyle w:val="a9"/>
        <w:spacing w:line="240" w:lineRule="auto"/>
        <w:ind w:left="0" w:right="0" w:firstLine="0"/>
        <w:rPr>
          <w:b w:val="0"/>
          <w:color w:val="auto"/>
          <w:sz w:val="24"/>
          <w:szCs w:val="24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5153"/>
        <w:gridCol w:w="1286"/>
        <w:gridCol w:w="1296"/>
        <w:gridCol w:w="1244"/>
        <w:gridCol w:w="1306"/>
      </w:tblGrid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25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Показатели</w:t>
            </w:r>
          </w:p>
        </w:tc>
        <w:tc>
          <w:tcPr>
            <w:tcW w:w="24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Группы по оплате труда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25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jc w:val="center"/>
              <w:rPr>
                <w:spacing w:val="2"/>
              </w:rPr>
            </w:pPr>
          </w:p>
          <w:p w:rsidR="00BB4943" w:rsidRPr="00B80B69" w:rsidRDefault="00BB4943" w:rsidP="00CE3282">
            <w:pPr>
              <w:jc w:val="center"/>
              <w:rPr>
                <w:spacing w:val="2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  <w:lang w:val="en-US"/>
              </w:rPr>
            </w:pPr>
            <w:r w:rsidRPr="00B80B69">
              <w:rPr>
                <w:spacing w:val="2"/>
                <w:lang w:val="en-US"/>
              </w:rPr>
              <w:t>I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  <w:lang w:val="en-US"/>
              </w:rPr>
            </w:pPr>
            <w:r w:rsidRPr="00B80B69">
              <w:rPr>
                <w:spacing w:val="2"/>
                <w:lang w:val="en-US"/>
              </w:rPr>
              <w:t>II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  <w:lang w:val="en-US"/>
              </w:rPr>
            </w:pPr>
            <w:r w:rsidRPr="00B80B69">
              <w:rPr>
                <w:spacing w:val="2"/>
                <w:lang w:val="en-US"/>
              </w:rPr>
              <w:t>III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IV</w:t>
            </w:r>
          </w:p>
        </w:tc>
      </w:tr>
    </w:tbl>
    <w:p w:rsidR="00BB4943" w:rsidRPr="00B80B69" w:rsidRDefault="00BB4943" w:rsidP="00BB4943"/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5153"/>
        <w:gridCol w:w="1286"/>
        <w:gridCol w:w="1296"/>
        <w:gridCol w:w="1244"/>
        <w:gridCol w:w="1306"/>
      </w:tblGrid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trHeight w:hRule="exact" w:val="336"/>
          <w:tblHeader/>
          <w:jc w:val="center"/>
        </w:trPr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43" w:rsidRPr="00B80B69" w:rsidRDefault="00BB4943" w:rsidP="00CE3282">
            <w:pPr>
              <w:jc w:val="center"/>
              <w:rPr>
                <w:spacing w:val="2"/>
                <w:lang w:val="en-US"/>
              </w:rPr>
            </w:pPr>
            <w:r w:rsidRPr="00B80B69">
              <w:rPr>
                <w:spacing w:val="2"/>
                <w:lang w:val="en-US"/>
              </w:rPr>
              <w:t>1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  <w:lang w:val="en-US"/>
              </w:rPr>
            </w:pPr>
            <w:r w:rsidRPr="00B80B69">
              <w:rPr>
                <w:spacing w:val="2"/>
                <w:lang w:val="en-US"/>
              </w:rPr>
              <w:t>2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  <w:lang w:val="en-US"/>
              </w:rPr>
            </w:pPr>
            <w:r w:rsidRPr="00B80B69">
              <w:rPr>
                <w:spacing w:val="2"/>
                <w:lang w:val="en-US"/>
              </w:rPr>
              <w:t>3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  <w:lang w:val="en-US"/>
              </w:rPr>
            </w:pPr>
            <w:r w:rsidRPr="00B80B69">
              <w:rPr>
                <w:spacing w:val="2"/>
                <w:lang w:val="en-US"/>
              </w:rPr>
              <w:t>4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  <w:lang w:val="en-US"/>
              </w:rPr>
            </w:pPr>
            <w:r w:rsidRPr="00B80B69">
              <w:rPr>
                <w:spacing w:val="2"/>
                <w:lang w:val="en-US"/>
              </w:rPr>
              <w:t>5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2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hanging="14"/>
              <w:jc w:val="both"/>
              <w:rPr>
                <w:spacing w:val="2"/>
              </w:rPr>
            </w:pPr>
            <w:r w:rsidRPr="00B80B69">
              <w:rPr>
                <w:spacing w:val="2"/>
              </w:rPr>
              <w:t>Количество действующих аттракционов, игровых автоматов и компьют</w:t>
            </w:r>
            <w:r w:rsidRPr="00B80B69">
              <w:rPr>
                <w:spacing w:val="2"/>
              </w:rPr>
              <w:t>е</w:t>
            </w:r>
            <w:r w:rsidRPr="00B80B69">
              <w:rPr>
                <w:spacing w:val="2"/>
              </w:rPr>
              <w:t>ров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Свыше</w:t>
            </w:r>
          </w:p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25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15-25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10-15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до 10</w:t>
            </w:r>
          </w:p>
        </w:tc>
      </w:tr>
      <w:tr w:rsidR="00BB4943" w:rsidRPr="00B80B69" w:rsidTr="00811487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2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ind w:hanging="14"/>
              <w:jc w:val="both"/>
              <w:rPr>
                <w:spacing w:val="2"/>
              </w:rPr>
            </w:pPr>
            <w:r w:rsidRPr="00B80B69">
              <w:rPr>
                <w:spacing w:val="2"/>
              </w:rPr>
              <w:lastRenderedPageBreak/>
              <w:t>Число досуговых объектов (зеленые театры, эстрады, танцплощадки, стадионы, катки, оборудованные спортивные трассы, игровые площадки и залы, павильоны, видео-, кинозалы, библиотеки, салоны, пункты проката, кафе, бары и буф</w:t>
            </w:r>
            <w:r w:rsidRPr="00B80B69">
              <w:rPr>
                <w:spacing w:val="2"/>
              </w:rPr>
              <w:t>е</w:t>
            </w:r>
            <w:r w:rsidRPr="00B80B69">
              <w:rPr>
                <w:spacing w:val="2"/>
              </w:rPr>
              <w:t>ты)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Свыше 10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6-10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3-6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2-3</w:t>
            </w:r>
          </w:p>
        </w:tc>
      </w:tr>
      <w:tr w:rsidR="00BB4943" w:rsidRPr="00B80B69" w:rsidTr="00811487">
        <w:tblPrEx>
          <w:tblCellMar>
            <w:top w:w="0" w:type="dxa"/>
            <w:bottom w:w="0" w:type="dxa"/>
          </w:tblCellMar>
        </w:tblPrEx>
        <w:trPr>
          <w:trHeight w:hRule="exact" w:val="2022"/>
          <w:jc w:val="center"/>
        </w:trPr>
        <w:tc>
          <w:tcPr>
            <w:tcW w:w="2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both"/>
              <w:rPr>
                <w:spacing w:val="2"/>
              </w:rPr>
            </w:pPr>
            <w:r w:rsidRPr="00B80B69">
              <w:rPr>
                <w:spacing w:val="2"/>
              </w:rPr>
              <w:t>Количество культурно-досуговых и физкультурно-оздоровительных мероприятий (театральные представления, тематические праздники, концерты, утренники, вечера отдыха, игровые и дископрограммы, спортивные соревнования, турниры, конкурсы, кинов</w:t>
            </w:r>
            <w:r w:rsidRPr="00B80B69">
              <w:rPr>
                <w:spacing w:val="2"/>
              </w:rPr>
              <w:t>и</w:t>
            </w:r>
            <w:r w:rsidRPr="00B80B69">
              <w:rPr>
                <w:spacing w:val="2"/>
              </w:rPr>
              <w:t>деопоказы и др.)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Свыше 100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Не м</w:t>
            </w:r>
            <w:r w:rsidRPr="00B80B69">
              <w:rPr>
                <w:spacing w:val="2"/>
              </w:rPr>
              <w:t>е</w:t>
            </w:r>
            <w:r w:rsidRPr="00B80B69">
              <w:rPr>
                <w:spacing w:val="2"/>
              </w:rPr>
              <w:t>нее 80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Не м</w:t>
            </w:r>
            <w:r w:rsidRPr="00B80B69">
              <w:rPr>
                <w:spacing w:val="2"/>
              </w:rPr>
              <w:t>е</w:t>
            </w:r>
            <w:r w:rsidRPr="00B80B69">
              <w:rPr>
                <w:spacing w:val="2"/>
              </w:rPr>
              <w:t>нее 60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4943" w:rsidRPr="00B80B69" w:rsidRDefault="00BB4943" w:rsidP="00CE3282">
            <w:pPr>
              <w:shd w:val="clear" w:color="auto" w:fill="FFFFFF"/>
              <w:jc w:val="center"/>
              <w:rPr>
                <w:spacing w:val="2"/>
              </w:rPr>
            </w:pPr>
            <w:r w:rsidRPr="00B80B69">
              <w:rPr>
                <w:spacing w:val="2"/>
              </w:rPr>
              <w:t>Не м</w:t>
            </w:r>
            <w:r w:rsidRPr="00B80B69">
              <w:rPr>
                <w:spacing w:val="2"/>
              </w:rPr>
              <w:t>е</w:t>
            </w:r>
            <w:r w:rsidRPr="00B80B69">
              <w:rPr>
                <w:spacing w:val="2"/>
              </w:rPr>
              <w:t>нее 50</w:t>
            </w:r>
          </w:p>
        </w:tc>
      </w:tr>
    </w:tbl>
    <w:p w:rsidR="00BB4943" w:rsidRPr="00B80B69" w:rsidRDefault="00BB4943" w:rsidP="00BB4943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B4943" w:rsidRPr="00B80B69" w:rsidRDefault="00BB4943" w:rsidP="00BB4943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80B69">
        <w:rPr>
          <w:rFonts w:ascii="Times New Roman" w:hAnsi="Times New Roman"/>
          <w:sz w:val="24"/>
          <w:szCs w:val="24"/>
        </w:rPr>
        <w:t>Показатели  и порядок отнесения  професси</w:t>
      </w:r>
      <w:r w:rsidRPr="00B80B69">
        <w:rPr>
          <w:rFonts w:ascii="Times New Roman" w:hAnsi="Times New Roman"/>
          <w:sz w:val="24"/>
          <w:szCs w:val="24"/>
        </w:rPr>
        <w:t>о</w:t>
      </w:r>
      <w:r w:rsidRPr="00B80B69">
        <w:rPr>
          <w:rFonts w:ascii="Times New Roman" w:hAnsi="Times New Roman"/>
          <w:sz w:val="24"/>
          <w:szCs w:val="24"/>
        </w:rPr>
        <w:t xml:space="preserve">нальных образовательных организаций  культуры и искусств и организаций дополнительного образования в области искусств, созданных в форме учреждений, </w:t>
      </w:r>
    </w:p>
    <w:p w:rsidR="00BB4943" w:rsidRPr="00B80B69" w:rsidRDefault="00BB4943" w:rsidP="00BB4943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80B69">
        <w:rPr>
          <w:rFonts w:ascii="Times New Roman" w:hAnsi="Times New Roman"/>
          <w:sz w:val="24"/>
          <w:szCs w:val="24"/>
        </w:rPr>
        <w:t>к группам по опл</w:t>
      </w:r>
      <w:r w:rsidRPr="00B80B69">
        <w:rPr>
          <w:rFonts w:ascii="Times New Roman" w:hAnsi="Times New Roman"/>
          <w:sz w:val="24"/>
          <w:szCs w:val="24"/>
        </w:rPr>
        <w:t>а</w:t>
      </w:r>
      <w:r w:rsidRPr="00B80B69">
        <w:rPr>
          <w:rFonts w:ascii="Times New Roman" w:hAnsi="Times New Roman"/>
          <w:sz w:val="24"/>
          <w:szCs w:val="24"/>
        </w:rPr>
        <w:t>те труда</w:t>
      </w:r>
    </w:p>
    <w:p w:rsidR="00BB4943" w:rsidRPr="00B80B69" w:rsidRDefault="00BB4943" w:rsidP="00BB4943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B4943" w:rsidRPr="00B80B69" w:rsidRDefault="00BB4943" w:rsidP="00BB494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80B69">
        <w:rPr>
          <w:rFonts w:ascii="Times New Roman" w:hAnsi="Times New Roman"/>
          <w:sz w:val="24"/>
          <w:szCs w:val="24"/>
        </w:rPr>
        <w:t>1. Показатели деятельности професси</w:t>
      </w:r>
      <w:r w:rsidRPr="00B80B69">
        <w:rPr>
          <w:rFonts w:ascii="Times New Roman" w:hAnsi="Times New Roman"/>
          <w:sz w:val="24"/>
          <w:szCs w:val="24"/>
        </w:rPr>
        <w:t>о</w:t>
      </w:r>
      <w:r w:rsidRPr="00B80B69">
        <w:rPr>
          <w:rFonts w:ascii="Times New Roman" w:hAnsi="Times New Roman"/>
          <w:sz w:val="24"/>
          <w:szCs w:val="24"/>
        </w:rPr>
        <w:t xml:space="preserve">нальных образовательных организаций  культуры и искусств и организаций дополнительного образования в области искусств </w:t>
      </w:r>
    </w:p>
    <w:p w:rsidR="00BB4943" w:rsidRPr="00B80B69" w:rsidRDefault="00BB4943" w:rsidP="00BB494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3"/>
        <w:gridCol w:w="4101"/>
        <w:gridCol w:w="1417"/>
      </w:tblGrid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Количество ба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л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</w:tr>
    </w:tbl>
    <w:p w:rsidR="00BB4943" w:rsidRPr="00B80B69" w:rsidRDefault="00BB4943" w:rsidP="00BB494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8"/>
        <w:gridCol w:w="3860"/>
        <w:gridCol w:w="1813"/>
      </w:tblGrid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B4943" w:rsidRPr="00B80B69" w:rsidTr="0081148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 xml:space="preserve">Количество обучающихся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Из расчета за каждого об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у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 xml:space="preserve">чающегося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Количество обучающихся в организациях дополнительного обр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а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зования:</w:t>
            </w:r>
          </w:p>
          <w:p w:rsidR="00BB4943" w:rsidRPr="00B80B69" w:rsidRDefault="00BB4943" w:rsidP="00CE328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в многопрофильных</w:t>
            </w:r>
          </w:p>
          <w:p w:rsidR="00BB4943" w:rsidRPr="00B80B69" w:rsidRDefault="00BB4943" w:rsidP="00CE328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в однопрофильных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За каждого обучающегося</w:t>
            </w:r>
          </w:p>
          <w:p w:rsidR="00BB4943" w:rsidRPr="00B80B69" w:rsidRDefault="00BB4943" w:rsidP="00CE328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B4943" w:rsidRPr="00B80B69" w:rsidRDefault="00BB4943" w:rsidP="00CE328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Превышение плановой (проектной) наполняемости (по классам (группам) или по количеству студентов) в профессиональных о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б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 xml:space="preserve">разовательных организациях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За каждые 50 человек или каждые 2 класса (группы)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Количество работников в обр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а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зовательной организации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За каждого работника</w:t>
            </w:r>
          </w:p>
          <w:p w:rsidR="00BB4943" w:rsidRPr="00B80B69" w:rsidRDefault="00BB4943" w:rsidP="00CE328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4943" w:rsidRPr="00B80B69" w:rsidRDefault="00BB4943" w:rsidP="00CE328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Дополнительно за каждого работника, имеющего</w:t>
            </w:r>
          </w:p>
          <w:p w:rsidR="00BB4943" w:rsidRPr="00B80B69" w:rsidRDefault="00BB4943" w:rsidP="00CE328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первую квалификационную категорию,</w:t>
            </w:r>
          </w:p>
          <w:p w:rsidR="00BB4943" w:rsidRPr="00B80B69" w:rsidRDefault="00BB4943" w:rsidP="00CE328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высшую квалификационную категорию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Наличие филиалов</w:t>
            </w:r>
          </w:p>
          <w:p w:rsidR="00BB4943" w:rsidRPr="00B80B69" w:rsidRDefault="00BB4943" w:rsidP="00CE328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BB4943" w:rsidRPr="00B80B69" w:rsidRDefault="00BB4943" w:rsidP="00CE328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За каждое указанное структурное подра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з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деление:</w:t>
            </w:r>
          </w:p>
          <w:p w:rsidR="00BB4943" w:rsidRPr="00B80B69" w:rsidRDefault="00BB4943" w:rsidP="00CE328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 xml:space="preserve">до 100 человек </w:t>
            </w:r>
          </w:p>
          <w:p w:rsidR="00BB4943" w:rsidRPr="00B80B69" w:rsidRDefault="00BB4943" w:rsidP="00CE328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от 100 до 200 человек</w:t>
            </w:r>
          </w:p>
          <w:p w:rsidR="00BB4943" w:rsidRPr="00B80B69" w:rsidRDefault="00BB4943" w:rsidP="00CE328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свыше 200 человек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 xml:space="preserve">До 20 </w:t>
            </w:r>
          </w:p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 xml:space="preserve">до 30    </w:t>
            </w:r>
          </w:p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до 50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Наличие обучающихся с  полным  государственным обеспеч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Из расчета за каждого  д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полнительно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 xml:space="preserve">Наличие оборудованных и </w:t>
            </w:r>
            <w:r w:rsidRPr="00B80B69">
              <w:rPr>
                <w:rFonts w:ascii="Times New Roman" w:hAnsi="Times New Roman"/>
                <w:sz w:val="24"/>
                <w:szCs w:val="24"/>
              </w:rPr>
              <w:lastRenderedPageBreak/>
              <w:t>используемых компьютерных кла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с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lastRenderedPageBreak/>
              <w:t>За каждый класс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lastRenderedPageBreak/>
              <w:t>Наличие собственной оборудованной стол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вой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За каждый вид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Наличие оборудованных и используемых в образовательном процессе: спортивной площадки и других спортивных сооружений (в зависимости от их состояния и ст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пени использования)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За каждый вид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</w:tr>
      <w:tr w:rsidR="00BB4943" w:rsidRPr="00B80B69" w:rsidTr="00811487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 xml:space="preserve"> Наличие собственного оборудованного здравпункта, медици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н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ского кабинета</w:t>
            </w:r>
          </w:p>
          <w:p w:rsidR="00BB4943" w:rsidRPr="00B80B69" w:rsidRDefault="00BB4943" w:rsidP="00CE328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За каждый вид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 xml:space="preserve"> Наличие автотранспортных средств</w:t>
            </w:r>
          </w:p>
          <w:p w:rsidR="00BB4943" w:rsidRPr="00B80B69" w:rsidRDefault="00BB4943" w:rsidP="00CE328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За каждую единицу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От 3 до 20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trHeight w:val="907"/>
          <w:jc w:val="center"/>
        </w:trPr>
        <w:tc>
          <w:tcPr>
            <w:tcW w:w="2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12. Использование загородных объектов (лагерей, баз отдыха, дач и   других) для проведения пл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нэра</w:t>
            </w:r>
          </w:p>
        </w:tc>
        <w:tc>
          <w:tcPr>
            <w:tcW w:w="1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Находящихся     на     балансе  образовательных учрежд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е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ний</w:t>
            </w:r>
          </w:p>
          <w:p w:rsidR="00BB4943" w:rsidRPr="00B80B69" w:rsidRDefault="00BB4943" w:rsidP="00CE3282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В  других случаях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До 30</w:t>
            </w:r>
          </w:p>
          <w:p w:rsidR="00BB4943" w:rsidRPr="00B80B69" w:rsidRDefault="00BB4943" w:rsidP="00CE328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trHeight w:val="373"/>
          <w:jc w:val="center"/>
        </w:trPr>
        <w:tc>
          <w:tcPr>
            <w:tcW w:w="2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До 15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13. Наличие обучающихся, посещающих бесплатные секции, кружки, студии, организованные образовательными организациями или на их б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а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зе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За каждого обуча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ю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 xml:space="preserve">щегося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14. Наличие собственной котел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ь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ной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За каждый вид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15. Наличие в образовательных организациях обучающихся со специальными потребностями, охваченных квалифицированной коррекцией физического разв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и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За каждого обучающегося (воспитанн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и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43" w:rsidRPr="00B80B69" w:rsidRDefault="00BB4943" w:rsidP="00CE328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B4943" w:rsidRPr="00B80B69" w:rsidRDefault="00BB4943" w:rsidP="00BB494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4943" w:rsidRPr="002937DC" w:rsidRDefault="00BB4943" w:rsidP="00BB4943">
      <w:pPr>
        <w:pStyle w:val="Con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 w:rsidRPr="00B80B69">
        <w:rPr>
          <w:rFonts w:ascii="Times New Roman" w:hAnsi="Times New Roman"/>
          <w:sz w:val="24"/>
          <w:szCs w:val="24"/>
        </w:rPr>
        <w:t xml:space="preserve">2. </w:t>
      </w:r>
      <w:r w:rsidRPr="002937DC">
        <w:rPr>
          <w:rFonts w:ascii="Times New Roman" w:hAnsi="Times New Roman"/>
          <w:sz w:val="24"/>
          <w:szCs w:val="24"/>
        </w:rPr>
        <w:t>Отнесение государственных професси</w:t>
      </w:r>
      <w:r w:rsidRPr="002937DC">
        <w:rPr>
          <w:rFonts w:ascii="Times New Roman" w:hAnsi="Times New Roman"/>
          <w:sz w:val="24"/>
          <w:szCs w:val="24"/>
        </w:rPr>
        <w:t>о</w:t>
      </w:r>
      <w:r w:rsidRPr="002937DC">
        <w:rPr>
          <w:rFonts w:ascii="Times New Roman" w:hAnsi="Times New Roman"/>
          <w:sz w:val="24"/>
          <w:szCs w:val="24"/>
        </w:rPr>
        <w:t xml:space="preserve">нальных образовательных организаций  культуры и искусств и организаций дополнительного образования в области искусств Кемеровской области </w:t>
      </w:r>
    </w:p>
    <w:p w:rsidR="00BB4943" w:rsidRPr="00B80B69" w:rsidRDefault="00BB4943" w:rsidP="00BB4943">
      <w:pPr>
        <w:pStyle w:val="Con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 w:rsidRPr="002937DC">
        <w:rPr>
          <w:rFonts w:ascii="Times New Roman" w:hAnsi="Times New Roman"/>
          <w:sz w:val="24"/>
          <w:szCs w:val="24"/>
        </w:rPr>
        <w:t>к группам по оплате труда</w:t>
      </w:r>
    </w:p>
    <w:p w:rsidR="00BB4943" w:rsidRPr="00B80B69" w:rsidRDefault="00BB4943" w:rsidP="00BB4943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997"/>
        <w:gridCol w:w="1728"/>
        <w:gridCol w:w="1496"/>
        <w:gridCol w:w="1562"/>
        <w:gridCol w:w="1562"/>
      </w:tblGrid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19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Тип (вид) образовательн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о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й</w:t>
            </w:r>
            <w:r w:rsidRPr="00B80B69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06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Группа, к которой относится образовательная организация по сумме баллов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/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 xml:space="preserve">I 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 xml:space="preserve">II 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 xml:space="preserve">III 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 xml:space="preserve">IV 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jc w:val="center"/>
            </w:pPr>
            <w:r w:rsidRPr="00B80B69">
              <w:t>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 xml:space="preserve">Профессиональные образовательные организации культуры и искусств 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 xml:space="preserve"> Свыше 400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B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До 400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 xml:space="preserve">    До 300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B4943" w:rsidRPr="00B80B69" w:rsidTr="00CE3282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9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Образовательные организации дополнительного образов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а</w:t>
            </w:r>
            <w:r w:rsidRPr="00B80B69">
              <w:rPr>
                <w:rFonts w:ascii="Times New Roman" w:hAnsi="Times New Roman"/>
                <w:sz w:val="24"/>
                <w:szCs w:val="24"/>
              </w:rPr>
              <w:t>ния в области искусств</w:t>
            </w:r>
          </w:p>
        </w:tc>
        <w:tc>
          <w:tcPr>
            <w:tcW w:w="8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Свыше 500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До 500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До 350</w:t>
            </w:r>
          </w:p>
        </w:tc>
        <w:tc>
          <w:tcPr>
            <w:tcW w:w="7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4943" w:rsidRPr="00B80B69" w:rsidRDefault="00BB4943" w:rsidP="00CE3282">
            <w:pPr>
              <w:pStyle w:val="ConsCell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69">
              <w:rPr>
                <w:rFonts w:ascii="Times New Roman" w:hAnsi="Times New Roman"/>
                <w:sz w:val="24"/>
                <w:szCs w:val="24"/>
              </w:rPr>
              <w:t>До 200</w:t>
            </w:r>
          </w:p>
        </w:tc>
      </w:tr>
    </w:tbl>
    <w:p w:rsidR="00BB4943" w:rsidRPr="00B80B69" w:rsidRDefault="00BB4943" w:rsidP="00BB4943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B4943" w:rsidRPr="00B80B69" w:rsidRDefault="00BB4943" w:rsidP="00BB4943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B4943" w:rsidRPr="00B80B69" w:rsidRDefault="00BB4943" w:rsidP="00BB4943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B80B69">
        <w:rPr>
          <w:rFonts w:ascii="Times New Roman" w:hAnsi="Times New Roman"/>
          <w:sz w:val="24"/>
          <w:szCs w:val="24"/>
        </w:rPr>
        <w:t xml:space="preserve">3. Рекомендуемый порядок отнесения муниципальных образовательных организаций дополнительного образования в области искусств </w:t>
      </w:r>
    </w:p>
    <w:p w:rsidR="00BB4943" w:rsidRPr="00B80B69" w:rsidRDefault="00BB4943" w:rsidP="00BB4943">
      <w:pPr>
        <w:pStyle w:val="ConsNormal"/>
        <w:widowControl/>
        <w:ind w:firstLine="540"/>
        <w:jc w:val="center"/>
        <w:rPr>
          <w:rFonts w:ascii="Times New Roman" w:hAnsi="Times New Roman"/>
          <w:sz w:val="24"/>
          <w:szCs w:val="24"/>
        </w:rPr>
      </w:pPr>
      <w:r w:rsidRPr="00B80B69">
        <w:rPr>
          <w:rFonts w:ascii="Times New Roman" w:hAnsi="Times New Roman"/>
          <w:sz w:val="24"/>
          <w:szCs w:val="24"/>
        </w:rPr>
        <w:t>к  группам по оплате труда</w:t>
      </w:r>
    </w:p>
    <w:p w:rsidR="00BB4943" w:rsidRPr="00B80B69" w:rsidRDefault="00BB4943" w:rsidP="00BB494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4943" w:rsidRPr="00B80B69" w:rsidRDefault="00BB4943" w:rsidP="00BB494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80B69">
        <w:rPr>
          <w:rFonts w:ascii="Times New Roman" w:hAnsi="Times New Roman"/>
          <w:sz w:val="24"/>
          <w:szCs w:val="24"/>
        </w:rPr>
        <w:t>Группа по оплате труда определяется не чаще одного раза в год   орг</w:t>
      </w:r>
      <w:r w:rsidRPr="00B80B69">
        <w:rPr>
          <w:rFonts w:ascii="Times New Roman" w:hAnsi="Times New Roman"/>
          <w:sz w:val="24"/>
          <w:szCs w:val="24"/>
        </w:rPr>
        <w:t>а</w:t>
      </w:r>
      <w:r w:rsidRPr="00B80B69">
        <w:rPr>
          <w:rFonts w:ascii="Times New Roman" w:hAnsi="Times New Roman"/>
          <w:sz w:val="24"/>
          <w:szCs w:val="24"/>
        </w:rPr>
        <w:t>ном управления культурой  в устанавливаемом им порядке на основании с</w:t>
      </w:r>
      <w:r w:rsidRPr="00B80B69">
        <w:rPr>
          <w:rFonts w:ascii="Times New Roman" w:hAnsi="Times New Roman"/>
          <w:sz w:val="24"/>
          <w:szCs w:val="24"/>
        </w:rPr>
        <w:t>о</w:t>
      </w:r>
      <w:r w:rsidRPr="00B80B69">
        <w:rPr>
          <w:rFonts w:ascii="Times New Roman" w:hAnsi="Times New Roman"/>
          <w:sz w:val="24"/>
          <w:szCs w:val="24"/>
        </w:rPr>
        <w:t>ответствующих документов, подтверждающих наличие указанных объемов работы образовательной организации.</w:t>
      </w:r>
    </w:p>
    <w:p w:rsidR="00BB4943" w:rsidRPr="00B80B69" w:rsidRDefault="00BB4943" w:rsidP="00BB494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80B69">
        <w:rPr>
          <w:rFonts w:ascii="Times New Roman" w:hAnsi="Times New Roman"/>
          <w:sz w:val="24"/>
          <w:szCs w:val="24"/>
        </w:rPr>
        <w:lastRenderedPageBreak/>
        <w:t>Группа по оплате труда для вновь открываемых образовательных организаций дополнительного образования устанавливается исходя из плановых (проек</w:t>
      </w:r>
      <w:r w:rsidRPr="00B80B69">
        <w:rPr>
          <w:rFonts w:ascii="Times New Roman" w:hAnsi="Times New Roman"/>
          <w:sz w:val="24"/>
          <w:szCs w:val="24"/>
        </w:rPr>
        <w:t>т</w:t>
      </w:r>
      <w:r w:rsidRPr="00B80B69">
        <w:rPr>
          <w:rFonts w:ascii="Times New Roman" w:hAnsi="Times New Roman"/>
          <w:sz w:val="24"/>
          <w:szCs w:val="24"/>
        </w:rPr>
        <w:t>ных) показателей, но не более чем на 2 года.</w:t>
      </w:r>
    </w:p>
    <w:p w:rsidR="00BB4943" w:rsidRPr="00B80B69" w:rsidRDefault="00BB4943" w:rsidP="00BB494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80B69">
        <w:rPr>
          <w:rFonts w:ascii="Times New Roman" w:hAnsi="Times New Roman"/>
          <w:sz w:val="24"/>
          <w:szCs w:val="24"/>
        </w:rPr>
        <w:t>При наличии других показателей, не предусмотренных в разделе «Показатели деятельности професси</w:t>
      </w:r>
      <w:r w:rsidRPr="00B80B69">
        <w:rPr>
          <w:rFonts w:ascii="Times New Roman" w:hAnsi="Times New Roman"/>
          <w:sz w:val="24"/>
          <w:szCs w:val="24"/>
        </w:rPr>
        <w:t>о</w:t>
      </w:r>
      <w:r w:rsidRPr="00B80B69">
        <w:rPr>
          <w:rFonts w:ascii="Times New Roman" w:hAnsi="Times New Roman"/>
          <w:sz w:val="24"/>
          <w:szCs w:val="24"/>
        </w:rPr>
        <w:t>нальных образовательных организаций  культуры и искусств и организаций дополнительного образования в области искусств», но значительно увеличивающих объем и сложность работы в образовательной организации, суммарное кол</w:t>
      </w:r>
      <w:r w:rsidRPr="00B80B69">
        <w:rPr>
          <w:rFonts w:ascii="Times New Roman" w:hAnsi="Times New Roman"/>
          <w:sz w:val="24"/>
          <w:szCs w:val="24"/>
        </w:rPr>
        <w:t>и</w:t>
      </w:r>
      <w:r w:rsidRPr="00B80B69">
        <w:rPr>
          <w:rFonts w:ascii="Times New Roman" w:hAnsi="Times New Roman"/>
          <w:sz w:val="24"/>
          <w:szCs w:val="24"/>
        </w:rPr>
        <w:t>чество баллов может быть увеличено органом управления культурой за каждый дополн</w:t>
      </w:r>
      <w:r w:rsidRPr="00B80B69">
        <w:rPr>
          <w:rFonts w:ascii="Times New Roman" w:hAnsi="Times New Roman"/>
          <w:sz w:val="24"/>
          <w:szCs w:val="24"/>
        </w:rPr>
        <w:t>и</w:t>
      </w:r>
      <w:r w:rsidRPr="00B80B69">
        <w:rPr>
          <w:rFonts w:ascii="Times New Roman" w:hAnsi="Times New Roman"/>
          <w:sz w:val="24"/>
          <w:szCs w:val="24"/>
        </w:rPr>
        <w:t>тельный показатель до 20 баллов.</w:t>
      </w:r>
    </w:p>
    <w:p w:rsidR="00BB4943" w:rsidRPr="00B80B69" w:rsidRDefault="00BB4943" w:rsidP="00BB494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80B69">
        <w:rPr>
          <w:rFonts w:ascii="Times New Roman" w:hAnsi="Times New Roman"/>
          <w:sz w:val="24"/>
          <w:szCs w:val="24"/>
        </w:rPr>
        <w:t>Конкретное количество баллов, предусмотренных по показателям с приста</w:t>
      </w:r>
      <w:r w:rsidRPr="00B80B69">
        <w:rPr>
          <w:rFonts w:ascii="Times New Roman" w:hAnsi="Times New Roman"/>
          <w:sz w:val="24"/>
          <w:szCs w:val="24"/>
        </w:rPr>
        <w:t>в</w:t>
      </w:r>
      <w:r w:rsidRPr="00B80B69">
        <w:rPr>
          <w:rFonts w:ascii="Times New Roman" w:hAnsi="Times New Roman"/>
          <w:sz w:val="24"/>
          <w:szCs w:val="24"/>
        </w:rPr>
        <w:t>кой «до», устанавливается органом управления культурой.</w:t>
      </w:r>
    </w:p>
    <w:p w:rsidR="00BB4943" w:rsidRPr="00B80B69" w:rsidRDefault="00BB4943" w:rsidP="00BB4943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B80B69">
        <w:rPr>
          <w:rFonts w:ascii="Times New Roman" w:hAnsi="Times New Roman"/>
          <w:sz w:val="24"/>
          <w:szCs w:val="24"/>
        </w:rPr>
        <w:t>Департамент культуры и национальной политики Кемеровской обла</w:t>
      </w:r>
      <w:r w:rsidRPr="00B80B69">
        <w:rPr>
          <w:rFonts w:ascii="Times New Roman" w:hAnsi="Times New Roman"/>
          <w:sz w:val="24"/>
          <w:szCs w:val="24"/>
        </w:rPr>
        <w:t>с</w:t>
      </w:r>
      <w:r w:rsidRPr="00B80B69">
        <w:rPr>
          <w:rFonts w:ascii="Times New Roman" w:hAnsi="Times New Roman"/>
          <w:sz w:val="24"/>
          <w:szCs w:val="24"/>
        </w:rPr>
        <w:t>ти может относить образовательные организации, добившиеся высоких и стабил</w:t>
      </w:r>
      <w:r w:rsidRPr="00B80B69">
        <w:rPr>
          <w:rFonts w:ascii="Times New Roman" w:hAnsi="Times New Roman"/>
          <w:sz w:val="24"/>
          <w:szCs w:val="24"/>
        </w:rPr>
        <w:t>ь</w:t>
      </w:r>
      <w:r w:rsidRPr="00B80B69">
        <w:rPr>
          <w:rFonts w:ascii="Times New Roman" w:hAnsi="Times New Roman"/>
          <w:sz w:val="24"/>
          <w:szCs w:val="24"/>
        </w:rPr>
        <w:t>ных результатов работы, на одну группу по оплате труда выше по сравнению с группой, опр</w:t>
      </w:r>
      <w:r w:rsidRPr="00B80B69">
        <w:rPr>
          <w:rFonts w:ascii="Times New Roman" w:hAnsi="Times New Roman"/>
          <w:sz w:val="24"/>
          <w:szCs w:val="24"/>
        </w:rPr>
        <w:t>е</w:t>
      </w:r>
      <w:r w:rsidRPr="00B80B69">
        <w:rPr>
          <w:rFonts w:ascii="Times New Roman" w:hAnsi="Times New Roman"/>
          <w:sz w:val="24"/>
          <w:szCs w:val="24"/>
        </w:rPr>
        <w:t>деленной по настоящим показателям.</w:t>
      </w:r>
    </w:p>
    <w:p w:rsidR="00BB4943" w:rsidRDefault="00811487" w:rsidP="00BB4943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1487" w:rsidRDefault="00811487" w:rsidP="00BB4943">
      <w:pPr>
        <w:ind w:left="4680"/>
        <w:jc w:val="center"/>
        <w:rPr>
          <w:sz w:val="28"/>
          <w:szCs w:val="28"/>
        </w:rPr>
      </w:pPr>
    </w:p>
    <w:p w:rsidR="00811487" w:rsidRDefault="00811487" w:rsidP="00BB4943">
      <w:pPr>
        <w:ind w:left="4680"/>
        <w:jc w:val="center"/>
        <w:rPr>
          <w:sz w:val="28"/>
          <w:szCs w:val="28"/>
        </w:rPr>
      </w:pPr>
    </w:p>
    <w:p w:rsidR="00C55DE6" w:rsidRDefault="00C55DE6" w:rsidP="00BB4943">
      <w:pPr>
        <w:ind w:left="4680"/>
        <w:jc w:val="center"/>
        <w:rPr>
          <w:sz w:val="28"/>
          <w:szCs w:val="28"/>
        </w:rPr>
      </w:pPr>
    </w:p>
    <w:p w:rsidR="00C55DE6" w:rsidRDefault="00C55DE6" w:rsidP="00BB4943">
      <w:pPr>
        <w:ind w:left="4680"/>
        <w:jc w:val="center"/>
        <w:rPr>
          <w:sz w:val="28"/>
          <w:szCs w:val="28"/>
        </w:rPr>
      </w:pPr>
    </w:p>
    <w:p w:rsidR="00C55DE6" w:rsidRDefault="00C55DE6" w:rsidP="00BB4943">
      <w:pPr>
        <w:ind w:left="4680"/>
        <w:jc w:val="center"/>
        <w:rPr>
          <w:sz w:val="28"/>
          <w:szCs w:val="28"/>
        </w:rPr>
      </w:pPr>
    </w:p>
    <w:p w:rsidR="00C55DE6" w:rsidRDefault="00C55DE6" w:rsidP="00BB4943">
      <w:pPr>
        <w:ind w:left="4680"/>
        <w:jc w:val="center"/>
        <w:rPr>
          <w:sz w:val="28"/>
          <w:szCs w:val="28"/>
        </w:rPr>
      </w:pPr>
    </w:p>
    <w:p w:rsidR="00C55DE6" w:rsidRDefault="00C55DE6" w:rsidP="00BB4943">
      <w:pPr>
        <w:ind w:left="4680"/>
        <w:jc w:val="center"/>
        <w:rPr>
          <w:sz w:val="28"/>
          <w:szCs w:val="28"/>
        </w:rPr>
      </w:pPr>
    </w:p>
    <w:p w:rsidR="00C55DE6" w:rsidRDefault="00C55DE6" w:rsidP="00BB4943">
      <w:pPr>
        <w:ind w:left="4680"/>
        <w:jc w:val="center"/>
        <w:rPr>
          <w:sz w:val="28"/>
          <w:szCs w:val="28"/>
        </w:rPr>
      </w:pPr>
    </w:p>
    <w:p w:rsidR="00C55DE6" w:rsidRDefault="00C55DE6" w:rsidP="00BB4943">
      <w:pPr>
        <w:ind w:left="4680"/>
        <w:jc w:val="center"/>
        <w:rPr>
          <w:sz w:val="28"/>
          <w:szCs w:val="28"/>
        </w:rPr>
      </w:pPr>
    </w:p>
    <w:p w:rsidR="00C55DE6" w:rsidRDefault="00C55DE6" w:rsidP="00BB4943">
      <w:pPr>
        <w:ind w:left="4680"/>
        <w:jc w:val="center"/>
        <w:rPr>
          <w:sz w:val="28"/>
          <w:szCs w:val="28"/>
        </w:rPr>
      </w:pPr>
    </w:p>
    <w:p w:rsidR="00C55DE6" w:rsidRDefault="00C55DE6" w:rsidP="00BB4943">
      <w:pPr>
        <w:ind w:left="4680"/>
        <w:jc w:val="center"/>
        <w:rPr>
          <w:sz w:val="28"/>
          <w:szCs w:val="28"/>
        </w:rPr>
      </w:pPr>
    </w:p>
    <w:p w:rsidR="00C55DE6" w:rsidRDefault="00C55DE6" w:rsidP="00BB4943">
      <w:pPr>
        <w:ind w:left="4680"/>
        <w:jc w:val="center"/>
        <w:rPr>
          <w:sz w:val="28"/>
          <w:szCs w:val="28"/>
        </w:rPr>
      </w:pPr>
    </w:p>
    <w:p w:rsidR="00C55DE6" w:rsidRDefault="00C55DE6" w:rsidP="00BB4943">
      <w:pPr>
        <w:ind w:left="4680"/>
        <w:jc w:val="center"/>
        <w:rPr>
          <w:sz w:val="28"/>
          <w:szCs w:val="28"/>
        </w:rPr>
      </w:pPr>
    </w:p>
    <w:p w:rsidR="00C55DE6" w:rsidRDefault="00C55DE6" w:rsidP="00BB4943">
      <w:pPr>
        <w:ind w:left="4680"/>
        <w:jc w:val="center"/>
        <w:rPr>
          <w:sz w:val="28"/>
          <w:szCs w:val="28"/>
        </w:rPr>
      </w:pPr>
    </w:p>
    <w:p w:rsidR="00C55DE6" w:rsidRDefault="00C55DE6" w:rsidP="00BB4943">
      <w:pPr>
        <w:ind w:left="4680"/>
        <w:jc w:val="center"/>
        <w:rPr>
          <w:sz w:val="28"/>
          <w:szCs w:val="28"/>
        </w:rPr>
      </w:pPr>
    </w:p>
    <w:p w:rsidR="00C55DE6" w:rsidRDefault="00C55DE6" w:rsidP="00BB4943">
      <w:pPr>
        <w:ind w:left="4680"/>
        <w:jc w:val="center"/>
        <w:rPr>
          <w:sz w:val="28"/>
          <w:szCs w:val="28"/>
        </w:rPr>
      </w:pPr>
    </w:p>
    <w:p w:rsidR="00C55DE6" w:rsidRDefault="00C55DE6" w:rsidP="00BB4943">
      <w:pPr>
        <w:ind w:left="4680"/>
        <w:jc w:val="center"/>
        <w:rPr>
          <w:sz w:val="28"/>
          <w:szCs w:val="28"/>
        </w:rPr>
      </w:pPr>
    </w:p>
    <w:p w:rsidR="00C55DE6" w:rsidRDefault="00C55DE6" w:rsidP="00BB4943">
      <w:pPr>
        <w:ind w:left="4680"/>
        <w:jc w:val="center"/>
        <w:rPr>
          <w:sz w:val="28"/>
          <w:szCs w:val="28"/>
        </w:rPr>
      </w:pPr>
    </w:p>
    <w:p w:rsidR="00C55DE6" w:rsidRDefault="00C55DE6" w:rsidP="00B80B69">
      <w:pPr>
        <w:jc w:val="right"/>
        <w:rPr>
          <w:sz w:val="20"/>
          <w:szCs w:val="20"/>
        </w:rPr>
      </w:pPr>
    </w:p>
    <w:p w:rsidR="00C55DE6" w:rsidRDefault="00C55DE6" w:rsidP="00B80B69">
      <w:pPr>
        <w:jc w:val="right"/>
        <w:rPr>
          <w:sz w:val="20"/>
          <w:szCs w:val="20"/>
        </w:rPr>
      </w:pPr>
    </w:p>
    <w:p w:rsidR="00C55DE6" w:rsidRDefault="00C55DE6" w:rsidP="00B80B69">
      <w:pPr>
        <w:jc w:val="right"/>
        <w:rPr>
          <w:sz w:val="20"/>
          <w:szCs w:val="20"/>
        </w:rPr>
      </w:pPr>
    </w:p>
    <w:p w:rsidR="00C55DE6" w:rsidRDefault="00C55DE6" w:rsidP="00B80B69">
      <w:pPr>
        <w:jc w:val="right"/>
        <w:rPr>
          <w:sz w:val="20"/>
          <w:szCs w:val="20"/>
        </w:rPr>
      </w:pPr>
    </w:p>
    <w:p w:rsidR="00C55DE6" w:rsidRDefault="00C55DE6" w:rsidP="00B80B69">
      <w:pPr>
        <w:jc w:val="right"/>
        <w:rPr>
          <w:sz w:val="20"/>
          <w:szCs w:val="20"/>
        </w:rPr>
      </w:pPr>
    </w:p>
    <w:p w:rsidR="00C55DE6" w:rsidRDefault="00C55DE6" w:rsidP="00B80B69">
      <w:pPr>
        <w:jc w:val="right"/>
        <w:rPr>
          <w:sz w:val="20"/>
          <w:szCs w:val="20"/>
        </w:rPr>
      </w:pPr>
    </w:p>
    <w:p w:rsidR="00C55DE6" w:rsidRDefault="00C55DE6" w:rsidP="00B80B69">
      <w:pPr>
        <w:jc w:val="right"/>
        <w:rPr>
          <w:sz w:val="20"/>
          <w:szCs w:val="20"/>
        </w:rPr>
      </w:pPr>
    </w:p>
    <w:p w:rsidR="00C55DE6" w:rsidRDefault="00C55DE6" w:rsidP="00B80B69">
      <w:pPr>
        <w:jc w:val="right"/>
        <w:rPr>
          <w:sz w:val="20"/>
          <w:szCs w:val="20"/>
        </w:rPr>
      </w:pPr>
    </w:p>
    <w:p w:rsidR="00C55DE6" w:rsidRDefault="00C55DE6" w:rsidP="00B80B69">
      <w:pPr>
        <w:jc w:val="right"/>
        <w:rPr>
          <w:sz w:val="20"/>
          <w:szCs w:val="20"/>
        </w:rPr>
      </w:pPr>
    </w:p>
    <w:p w:rsidR="00C55DE6" w:rsidRDefault="00C55DE6" w:rsidP="00B80B69">
      <w:pPr>
        <w:jc w:val="right"/>
        <w:rPr>
          <w:sz w:val="20"/>
          <w:szCs w:val="20"/>
        </w:rPr>
      </w:pPr>
    </w:p>
    <w:p w:rsidR="00C55DE6" w:rsidRDefault="00C55DE6" w:rsidP="00B80B69">
      <w:pPr>
        <w:jc w:val="right"/>
        <w:rPr>
          <w:sz w:val="20"/>
          <w:szCs w:val="20"/>
        </w:rPr>
      </w:pPr>
    </w:p>
    <w:p w:rsidR="00C55DE6" w:rsidRDefault="00C55DE6" w:rsidP="00B80B69">
      <w:pPr>
        <w:jc w:val="right"/>
        <w:rPr>
          <w:sz w:val="20"/>
          <w:szCs w:val="20"/>
        </w:rPr>
      </w:pPr>
    </w:p>
    <w:p w:rsidR="00C55DE6" w:rsidRDefault="00C55DE6" w:rsidP="00B80B69">
      <w:pPr>
        <w:jc w:val="right"/>
        <w:rPr>
          <w:sz w:val="20"/>
          <w:szCs w:val="20"/>
        </w:rPr>
      </w:pPr>
    </w:p>
    <w:p w:rsidR="00C55DE6" w:rsidRDefault="00C55DE6" w:rsidP="00B80B69">
      <w:pPr>
        <w:jc w:val="right"/>
        <w:rPr>
          <w:sz w:val="20"/>
          <w:szCs w:val="20"/>
        </w:rPr>
      </w:pPr>
    </w:p>
    <w:p w:rsidR="00C55DE6" w:rsidRDefault="00C55DE6" w:rsidP="00B80B69">
      <w:pPr>
        <w:jc w:val="right"/>
        <w:rPr>
          <w:sz w:val="20"/>
          <w:szCs w:val="20"/>
        </w:rPr>
      </w:pPr>
    </w:p>
    <w:p w:rsidR="00C55DE6" w:rsidRDefault="00C55DE6" w:rsidP="00B80B69">
      <w:pPr>
        <w:jc w:val="right"/>
        <w:rPr>
          <w:sz w:val="20"/>
          <w:szCs w:val="20"/>
        </w:rPr>
      </w:pPr>
    </w:p>
    <w:p w:rsidR="00C55DE6" w:rsidRDefault="00C55DE6" w:rsidP="00B80B69">
      <w:pPr>
        <w:jc w:val="right"/>
        <w:rPr>
          <w:sz w:val="20"/>
          <w:szCs w:val="20"/>
        </w:rPr>
      </w:pPr>
    </w:p>
    <w:p w:rsidR="00C55DE6" w:rsidRDefault="00C55DE6" w:rsidP="00B80B69">
      <w:pPr>
        <w:jc w:val="right"/>
        <w:rPr>
          <w:sz w:val="20"/>
          <w:szCs w:val="20"/>
        </w:rPr>
      </w:pPr>
    </w:p>
    <w:p w:rsidR="00C55DE6" w:rsidRDefault="00C55DE6" w:rsidP="00B80B69">
      <w:pPr>
        <w:jc w:val="right"/>
        <w:rPr>
          <w:sz w:val="20"/>
          <w:szCs w:val="20"/>
        </w:rPr>
      </w:pPr>
    </w:p>
    <w:p w:rsidR="00C55DE6" w:rsidRDefault="00C55DE6" w:rsidP="00B80B69">
      <w:pPr>
        <w:jc w:val="right"/>
        <w:rPr>
          <w:sz w:val="20"/>
          <w:szCs w:val="20"/>
        </w:rPr>
      </w:pPr>
    </w:p>
    <w:p w:rsidR="00C55DE6" w:rsidRDefault="00C55DE6" w:rsidP="00B80B69">
      <w:pPr>
        <w:jc w:val="right"/>
        <w:rPr>
          <w:sz w:val="20"/>
          <w:szCs w:val="20"/>
        </w:rPr>
      </w:pPr>
    </w:p>
    <w:p w:rsidR="00C55DE6" w:rsidRDefault="00C55DE6" w:rsidP="00B80B69">
      <w:pPr>
        <w:jc w:val="right"/>
        <w:rPr>
          <w:sz w:val="20"/>
          <w:szCs w:val="20"/>
        </w:rPr>
      </w:pPr>
    </w:p>
    <w:p w:rsidR="00861325" w:rsidRDefault="00861325" w:rsidP="00B80B69">
      <w:pPr>
        <w:jc w:val="right"/>
        <w:rPr>
          <w:sz w:val="20"/>
          <w:szCs w:val="20"/>
        </w:rPr>
      </w:pPr>
    </w:p>
    <w:p w:rsidR="00861325" w:rsidRDefault="00861325" w:rsidP="00B80B69">
      <w:pPr>
        <w:jc w:val="right"/>
        <w:rPr>
          <w:sz w:val="20"/>
          <w:szCs w:val="20"/>
        </w:rPr>
      </w:pPr>
    </w:p>
    <w:p w:rsidR="00C55DE6" w:rsidRDefault="00C55DE6" w:rsidP="00B80B69">
      <w:pPr>
        <w:jc w:val="right"/>
        <w:rPr>
          <w:sz w:val="20"/>
          <w:szCs w:val="20"/>
        </w:rPr>
      </w:pPr>
    </w:p>
    <w:tbl>
      <w:tblPr>
        <w:tblW w:w="9898" w:type="dxa"/>
        <w:tblLook w:val="01E0"/>
      </w:tblPr>
      <w:tblGrid>
        <w:gridCol w:w="4838"/>
        <w:gridCol w:w="5060"/>
      </w:tblGrid>
      <w:tr w:rsidR="009F1BB9" w:rsidRPr="009A5AAD" w:rsidTr="004F5C27">
        <w:tc>
          <w:tcPr>
            <w:tcW w:w="4838" w:type="dxa"/>
          </w:tcPr>
          <w:p w:rsidR="009F1BB9" w:rsidRPr="009A5AAD" w:rsidRDefault="009F1BB9" w:rsidP="004F5C27">
            <w:pPr>
              <w:jc w:val="both"/>
              <w:rPr>
                <w:sz w:val="28"/>
                <w:szCs w:val="28"/>
              </w:rPr>
            </w:pPr>
            <w:r w:rsidRPr="009A5AAD">
              <w:rPr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5060" w:type="dxa"/>
          </w:tcPr>
          <w:p w:rsidR="009F1BB9" w:rsidRPr="00724102" w:rsidRDefault="009F1BB9" w:rsidP="004F5C27">
            <w:pPr>
              <w:jc w:val="right"/>
              <w:rPr>
                <w:sz w:val="20"/>
                <w:szCs w:val="20"/>
              </w:rPr>
            </w:pPr>
            <w:r w:rsidRPr="009F1BB9">
              <w:t>Приложение №9</w:t>
            </w:r>
          </w:p>
          <w:p w:rsidR="009F1BB9" w:rsidRPr="00861325" w:rsidRDefault="009F1BB9" w:rsidP="00861325">
            <w:pPr>
              <w:jc w:val="right"/>
              <w:rPr>
                <w:b/>
                <w:sz w:val="28"/>
                <w:szCs w:val="28"/>
              </w:rPr>
            </w:pPr>
            <w:r w:rsidRPr="00B33C8C">
              <w:t xml:space="preserve">к </w:t>
            </w:r>
            <w:r w:rsidRPr="00F82467">
              <w:t>Примерному</w:t>
            </w:r>
            <w:r w:rsidRPr="00B33C8C">
              <w:t xml:space="preserve"> положению об оплате труда работников муниципальных учреждений культуры, искусства, кино и муниципальных образовательных организаций культуры Таштагольского </w:t>
            </w:r>
            <w:r w:rsidRPr="00F82467">
              <w:t>муниципального</w:t>
            </w:r>
            <w:r w:rsidRPr="00B33C8C">
              <w:t xml:space="preserve"> района, созданных в форме учреждений</w:t>
            </w:r>
          </w:p>
        </w:tc>
      </w:tr>
    </w:tbl>
    <w:p w:rsidR="00AC532D" w:rsidRPr="00095C1E" w:rsidRDefault="00AC532D" w:rsidP="00AC532D">
      <w:pPr>
        <w:ind w:firstLine="708"/>
        <w:jc w:val="both"/>
        <w:rPr>
          <w:sz w:val="28"/>
          <w:szCs w:val="28"/>
        </w:rPr>
      </w:pPr>
    </w:p>
    <w:p w:rsidR="00AC532D" w:rsidRPr="00EB55BB" w:rsidRDefault="00AC532D" w:rsidP="00AC532D">
      <w:pPr>
        <w:ind w:firstLine="708"/>
        <w:jc w:val="center"/>
        <w:rPr>
          <w:b/>
        </w:rPr>
      </w:pPr>
      <w:r w:rsidRPr="00EB55BB">
        <w:rPr>
          <w:b/>
        </w:rPr>
        <w:t>Перечень</w:t>
      </w:r>
    </w:p>
    <w:p w:rsidR="00AC532D" w:rsidRPr="00EB55BB" w:rsidRDefault="00AC532D" w:rsidP="00EB639B">
      <w:pPr>
        <w:jc w:val="center"/>
        <w:rPr>
          <w:b/>
        </w:rPr>
      </w:pPr>
      <w:r w:rsidRPr="00EB55BB">
        <w:rPr>
          <w:b/>
        </w:rPr>
        <w:t xml:space="preserve">должностей работников, относимых к основному  персоналу </w:t>
      </w:r>
    </w:p>
    <w:p w:rsidR="00AC532D" w:rsidRPr="0086431B" w:rsidRDefault="00AC532D" w:rsidP="00AC532D">
      <w:pPr>
        <w:ind w:firstLine="708"/>
        <w:jc w:val="both"/>
        <w:rPr>
          <w:highlight w:val="yellow"/>
        </w:rPr>
      </w:pPr>
    </w:p>
    <w:p w:rsidR="00B97524" w:rsidRDefault="00B97524" w:rsidP="00B97524">
      <w:pPr>
        <w:pStyle w:val="4"/>
      </w:pPr>
      <w:r>
        <w:t>Деятельность в области культуры и искусства</w:t>
      </w:r>
    </w:p>
    <w:p w:rsidR="00B97524" w:rsidRDefault="00B97524" w:rsidP="00B97524">
      <w:pPr>
        <w:pStyle w:val="formattext"/>
      </w:pPr>
      <w:r>
        <w:t>Аккомпаниатор</w:t>
      </w:r>
      <w:r>
        <w:br/>
        <w:t>А</w:t>
      </w:r>
      <w:r w:rsidR="00781DBC">
        <w:t>ккомпаниатор-концертмейстер</w:t>
      </w:r>
      <w:r>
        <w:br/>
      </w:r>
      <w:r w:rsidR="00781DBC">
        <w:t>Балетмейстер</w:t>
      </w:r>
      <w:r>
        <w:br/>
        <w:t>Библиограф</w:t>
      </w:r>
      <w:r>
        <w:br/>
        <w:t>Библиотекарь</w:t>
      </w:r>
      <w:r>
        <w:br/>
        <w:t>Дирижер</w:t>
      </w:r>
      <w:r>
        <w:br/>
        <w:t>Заведующий (начальник) филиала, отдела, сектора, цеха, мастерской, частью, участка</w:t>
      </w:r>
      <w:r>
        <w:br/>
        <w:t>Заведующий билетными кассами</w:t>
      </w:r>
      <w:r>
        <w:br/>
        <w:t>Звукооператор</w:t>
      </w:r>
      <w:r>
        <w:br/>
        <w:t>Звукорежиссер</w:t>
      </w:r>
      <w:r>
        <w:br/>
        <w:t>Инженер по безопасности музейных предметов (библиотечных фондов)</w:t>
      </w:r>
      <w:r>
        <w:br/>
        <w:t>Кинооператор</w:t>
      </w:r>
      <w:r>
        <w:br/>
        <w:t>Кинорежиссер</w:t>
      </w:r>
      <w:r>
        <w:br/>
        <w:t>Контролер билетный</w:t>
      </w:r>
      <w:r>
        <w:br/>
        <w:t>Концертмейстер, в том числе по классу вокала, балета</w:t>
      </w:r>
      <w:r>
        <w:br/>
        <w:t>Культорганизатор</w:t>
      </w:r>
      <w:r>
        <w:br/>
        <w:t>Методист всех видов деятельности, а также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</w:r>
      <w:r>
        <w:br/>
        <w:t>Музейный смотритель</w:t>
      </w:r>
      <w:r>
        <w:br/>
        <w:t>Научный сотрудник</w:t>
      </w:r>
      <w:r>
        <w:br/>
        <w:t>Организатор экскурсий учреждений и цирков</w:t>
      </w:r>
      <w:r>
        <w:br/>
        <w:t>Редактор (всех специальностей и направлений) централизованной библиотечной системы, библиотеки, музея, клубного учреждения, научно-методического центра народного творчества, Дома народного творчества, центра народной культуры (культуры и досуга) и других аналогичных организаций</w:t>
      </w:r>
      <w:r>
        <w:br/>
        <w:t>Режиссер</w:t>
      </w:r>
      <w:r>
        <w:br/>
        <w:t>Руководитель формирования, объединения, студии, коллектива, клуба, части</w:t>
      </w:r>
      <w:r>
        <w:br/>
        <w:t>Руководитель творческих проектов</w:t>
      </w:r>
      <w:r>
        <w:br/>
        <w:t>Специалист (всех видов и направлений), непосредственно обеспечивающий выполнение основных функций, для реализации которых создано учреждение</w:t>
      </w:r>
      <w:r>
        <w:br/>
        <w:t>Хормейстер</w:t>
      </w:r>
      <w:r>
        <w:br/>
        <w:t>Хранитель фондов, музейных предметов</w:t>
      </w:r>
      <w:r>
        <w:br/>
        <w:t>Художественный руководитель</w:t>
      </w:r>
      <w:r>
        <w:br/>
        <w:t>Художественный руководитель филиала организации культуры клубного типа (централизованной межпоселенческой) клубной системы)</w:t>
      </w:r>
      <w:r>
        <w:br/>
        <w:t>Художники всех специальностей</w:t>
      </w:r>
      <w:r>
        <w:br/>
        <w:t>Художник-постановщик</w:t>
      </w:r>
      <w:r>
        <w:br/>
        <w:t>Экскурсовод</w:t>
      </w:r>
    </w:p>
    <w:p w:rsidR="00781DBC" w:rsidRDefault="00781DBC" w:rsidP="00B97524">
      <w:pPr>
        <w:pStyle w:val="formattext"/>
      </w:pPr>
      <w:r>
        <w:t>Технический директор</w:t>
      </w:r>
    </w:p>
    <w:p w:rsidR="00781DBC" w:rsidRDefault="00781DBC" w:rsidP="00B97524">
      <w:pPr>
        <w:pStyle w:val="formattext"/>
      </w:pPr>
      <w:r>
        <w:lastRenderedPageBreak/>
        <w:t>Выпускающий редактор</w:t>
      </w:r>
    </w:p>
    <w:p w:rsidR="00781DBC" w:rsidRDefault="00781DBC" w:rsidP="00B97524">
      <w:pPr>
        <w:pStyle w:val="formattext"/>
      </w:pPr>
      <w:r>
        <w:t>Корреспондент</w:t>
      </w:r>
    </w:p>
    <w:p w:rsidR="00B97524" w:rsidRDefault="00B97524" w:rsidP="00B97524">
      <w:pPr>
        <w:pStyle w:val="4"/>
      </w:pPr>
      <w:r>
        <w:t>Деятельность в области образования</w:t>
      </w:r>
    </w:p>
    <w:p w:rsidR="00B97524" w:rsidRDefault="00B97524" w:rsidP="00B97524">
      <w:pPr>
        <w:pStyle w:val="formattext"/>
      </w:pPr>
      <w:r>
        <w:t>Методист</w:t>
      </w:r>
      <w:r>
        <w:br/>
        <w:t>Преподаватель</w:t>
      </w:r>
    </w:p>
    <w:p w:rsidR="00B97524" w:rsidRDefault="00B97524" w:rsidP="00B97524">
      <w:pPr>
        <w:pStyle w:val="4"/>
      </w:pPr>
      <w:r>
        <w:t>Деятельность в области кино</w:t>
      </w:r>
    </w:p>
    <w:p w:rsidR="00B97524" w:rsidRDefault="00B97524" w:rsidP="00B97524">
      <w:pPr>
        <w:pStyle w:val="formattext"/>
      </w:pPr>
      <w:r>
        <w:t>Методист</w:t>
      </w:r>
      <w:r>
        <w:br/>
        <w:t>Специалист</w:t>
      </w:r>
      <w:r>
        <w:br/>
      </w:r>
    </w:p>
    <w:p w:rsidR="00B97524" w:rsidRDefault="00B97524" w:rsidP="00B97524">
      <w:pPr>
        <w:pStyle w:val="4"/>
      </w:pPr>
      <w:r>
        <w:t>Централизованные бухгалтерии</w:t>
      </w:r>
    </w:p>
    <w:p w:rsidR="00B97524" w:rsidRDefault="00B97524" w:rsidP="00B97524">
      <w:pPr>
        <w:pStyle w:val="formattext"/>
      </w:pPr>
      <w:r>
        <w:t>Бухгалтер</w:t>
      </w:r>
      <w:r>
        <w:br/>
        <w:t>Специалист</w:t>
      </w:r>
      <w:r>
        <w:br/>
        <w:t>Экономист</w:t>
      </w:r>
      <w:r>
        <w:br/>
      </w:r>
      <w:r>
        <w:br/>
        <w:t>Помимо должностей, указанных в настоящем перечне, к основному персоналу также относятся должности, образованные путем добавления слов "старший", "младший", "главный", "ведущий" (в соответствующем падеже) к вышеперечисленным должностям.</w:t>
      </w:r>
    </w:p>
    <w:p w:rsidR="00045637" w:rsidRPr="00B80B69" w:rsidRDefault="00045637" w:rsidP="00E62718">
      <w:pPr>
        <w:jc w:val="both"/>
      </w:pPr>
    </w:p>
    <w:p w:rsidR="008A607D" w:rsidRPr="00B80B69" w:rsidRDefault="008A607D" w:rsidP="008A607D">
      <w:pPr>
        <w:jc w:val="both"/>
      </w:pPr>
    </w:p>
    <w:p w:rsidR="00AC532D" w:rsidRDefault="00AC532D" w:rsidP="00AC532D">
      <w:pPr>
        <w:ind w:firstLine="708"/>
        <w:jc w:val="both"/>
      </w:pPr>
    </w:p>
    <w:p w:rsidR="008A607D" w:rsidRDefault="008A607D" w:rsidP="00AC532D">
      <w:pPr>
        <w:ind w:firstLine="708"/>
        <w:jc w:val="both"/>
      </w:pPr>
    </w:p>
    <w:p w:rsidR="008A607D" w:rsidRDefault="008A607D" w:rsidP="00AC532D">
      <w:pPr>
        <w:ind w:firstLine="708"/>
        <w:jc w:val="both"/>
      </w:pPr>
    </w:p>
    <w:p w:rsidR="00B97524" w:rsidRDefault="00B97524" w:rsidP="00AC532D">
      <w:pPr>
        <w:ind w:firstLine="708"/>
        <w:jc w:val="both"/>
      </w:pPr>
    </w:p>
    <w:p w:rsidR="00A67523" w:rsidRDefault="00A67523" w:rsidP="00AC532D">
      <w:pPr>
        <w:ind w:firstLine="708"/>
        <w:jc w:val="both"/>
      </w:pPr>
    </w:p>
    <w:p w:rsidR="00A67523" w:rsidRDefault="00A67523" w:rsidP="00AC532D">
      <w:pPr>
        <w:ind w:firstLine="708"/>
        <w:jc w:val="both"/>
      </w:pPr>
    </w:p>
    <w:p w:rsidR="00A67523" w:rsidRDefault="00A67523" w:rsidP="00AC532D">
      <w:pPr>
        <w:ind w:firstLine="708"/>
        <w:jc w:val="both"/>
      </w:pPr>
    </w:p>
    <w:p w:rsidR="00A67523" w:rsidRDefault="00A67523" w:rsidP="00AC532D">
      <w:pPr>
        <w:ind w:firstLine="708"/>
        <w:jc w:val="both"/>
      </w:pPr>
    </w:p>
    <w:p w:rsidR="00B97524" w:rsidRDefault="00B97524" w:rsidP="00AC532D">
      <w:pPr>
        <w:ind w:firstLine="708"/>
        <w:jc w:val="both"/>
      </w:pPr>
    </w:p>
    <w:p w:rsidR="00A67523" w:rsidRDefault="00A67523" w:rsidP="00AC532D">
      <w:pPr>
        <w:ind w:firstLine="708"/>
        <w:jc w:val="both"/>
      </w:pPr>
    </w:p>
    <w:p w:rsidR="00861325" w:rsidRDefault="00861325" w:rsidP="00AC532D">
      <w:pPr>
        <w:ind w:firstLine="708"/>
        <w:jc w:val="both"/>
      </w:pPr>
    </w:p>
    <w:p w:rsidR="00861325" w:rsidRDefault="00861325" w:rsidP="00AC532D">
      <w:pPr>
        <w:ind w:firstLine="708"/>
        <w:jc w:val="both"/>
      </w:pPr>
    </w:p>
    <w:p w:rsidR="008A607D" w:rsidRDefault="008A607D" w:rsidP="00AC532D">
      <w:pPr>
        <w:ind w:firstLine="708"/>
        <w:jc w:val="both"/>
      </w:pPr>
    </w:p>
    <w:p w:rsidR="003E7FE7" w:rsidRDefault="003E7FE7" w:rsidP="00AC532D">
      <w:pPr>
        <w:ind w:firstLine="708"/>
        <w:jc w:val="both"/>
      </w:pPr>
    </w:p>
    <w:p w:rsidR="003E7FE7" w:rsidRDefault="003E7FE7" w:rsidP="00AC532D">
      <w:pPr>
        <w:ind w:firstLine="708"/>
        <w:jc w:val="both"/>
      </w:pPr>
    </w:p>
    <w:p w:rsidR="003E7FE7" w:rsidRDefault="003E7FE7" w:rsidP="00AC532D">
      <w:pPr>
        <w:ind w:firstLine="708"/>
        <w:jc w:val="both"/>
      </w:pPr>
    </w:p>
    <w:p w:rsidR="003E7FE7" w:rsidRDefault="003E7FE7" w:rsidP="00AC532D">
      <w:pPr>
        <w:ind w:firstLine="708"/>
        <w:jc w:val="both"/>
      </w:pPr>
    </w:p>
    <w:p w:rsidR="003E7FE7" w:rsidRDefault="003E7FE7" w:rsidP="00AC532D">
      <w:pPr>
        <w:ind w:firstLine="708"/>
        <w:jc w:val="both"/>
      </w:pPr>
    </w:p>
    <w:p w:rsidR="003E7FE7" w:rsidRDefault="003E7FE7" w:rsidP="00AC532D">
      <w:pPr>
        <w:ind w:firstLine="708"/>
        <w:jc w:val="both"/>
      </w:pPr>
    </w:p>
    <w:p w:rsidR="003E7FE7" w:rsidRDefault="003E7FE7" w:rsidP="00AC532D">
      <w:pPr>
        <w:ind w:firstLine="708"/>
        <w:jc w:val="both"/>
      </w:pPr>
    </w:p>
    <w:p w:rsidR="003E7FE7" w:rsidRDefault="003E7FE7" w:rsidP="00AC532D">
      <w:pPr>
        <w:ind w:firstLine="708"/>
        <w:jc w:val="both"/>
      </w:pPr>
    </w:p>
    <w:p w:rsidR="003E7FE7" w:rsidRDefault="003E7FE7" w:rsidP="00AC532D">
      <w:pPr>
        <w:ind w:firstLine="708"/>
        <w:jc w:val="both"/>
      </w:pPr>
    </w:p>
    <w:p w:rsidR="003E7FE7" w:rsidRDefault="003E7FE7" w:rsidP="00AC532D">
      <w:pPr>
        <w:ind w:firstLine="708"/>
        <w:jc w:val="both"/>
      </w:pPr>
    </w:p>
    <w:p w:rsidR="003E7FE7" w:rsidRDefault="003E7FE7" w:rsidP="00AC532D">
      <w:pPr>
        <w:ind w:firstLine="708"/>
        <w:jc w:val="both"/>
      </w:pPr>
    </w:p>
    <w:p w:rsidR="003E7FE7" w:rsidRDefault="003E7FE7" w:rsidP="00AC532D">
      <w:pPr>
        <w:ind w:firstLine="708"/>
        <w:jc w:val="both"/>
      </w:pPr>
    </w:p>
    <w:p w:rsidR="003E7FE7" w:rsidRDefault="003E7FE7" w:rsidP="00AC532D">
      <w:pPr>
        <w:ind w:firstLine="708"/>
        <w:jc w:val="both"/>
      </w:pPr>
    </w:p>
    <w:p w:rsidR="003E7FE7" w:rsidRDefault="003E7FE7" w:rsidP="00AC532D">
      <w:pPr>
        <w:ind w:firstLine="708"/>
        <w:jc w:val="both"/>
      </w:pPr>
    </w:p>
    <w:p w:rsidR="003E7FE7" w:rsidRPr="00B80B69" w:rsidRDefault="003E7FE7" w:rsidP="00AC532D">
      <w:pPr>
        <w:ind w:firstLine="708"/>
        <w:jc w:val="both"/>
      </w:pPr>
    </w:p>
    <w:p w:rsidR="00AC532D" w:rsidRPr="00B80B69" w:rsidRDefault="00AC532D" w:rsidP="00AC532D">
      <w:pPr>
        <w:jc w:val="both"/>
      </w:pPr>
    </w:p>
    <w:tbl>
      <w:tblPr>
        <w:tblW w:w="9898" w:type="dxa"/>
        <w:tblLook w:val="01E0"/>
      </w:tblPr>
      <w:tblGrid>
        <w:gridCol w:w="4838"/>
        <w:gridCol w:w="5060"/>
      </w:tblGrid>
      <w:tr w:rsidR="009F1BB9" w:rsidRPr="009A5AAD" w:rsidTr="009F1BB9">
        <w:tc>
          <w:tcPr>
            <w:tcW w:w="4838" w:type="dxa"/>
          </w:tcPr>
          <w:p w:rsidR="009F1BB9" w:rsidRPr="009A5AAD" w:rsidRDefault="009F1BB9" w:rsidP="004F5C27">
            <w:pPr>
              <w:jc w:val="both"/>
              <w:rPr>
                <w:sz w:val="28"/>
                <w:szCs w:val="28"/>
              </w:rPr>
            </w:pPr>
            <w:r w:rsidRPr="009A5AAD">
              <w:rPr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5060" w:type="dxa"/>
          </w:tcPr>
          <w:p w:rsidR="009F1BB9" w:rsidRPr="009F1BB9" w:rsidRDefault="009F1BB9" w:rsidP="004F5C27">
            <w:pPr>
              <w:jc w:val="right"/>
            </w:pPr>
            <w:r w:rsidRPr="009F1BB9">
              <w:t>Приложение № 10</w:t>
            </w:r>
          </w:p>
          <w:p w:rsidR="009F1BB9" w:rsidRPr="00861325" w:rsidRDefault="009F1BB9" w:rsidP="00861325">
            <w:pPr>
              <w:jc w:val="right"/>
              <w:rPr>
                <w:b/>
                <w:sz w:val="28"/>
                <w:szCs w:val="28"/>
              </w:rPr>
            </w:pPr>
            <w:r w:rsidRPr="00AD2588">
              <w:t xml:space="preserve">к </w:t>
            </w:r>
            <w:r w:rsidRPr="00893BDA">
              <w:t>Примерному</w:t>
            </w:r>
            <w:r w:rsidRPr="00AD2588">
              <w:t xml:space="preserve"> положению об оплате труда работников муниципальных учреждений культуры, искусства, кино и муниципальных образовательных организаций культуры Таштагольского </w:t>
            </w:r>
            <w:r w:rsidRPr="00893BDA">
              <w:t>муниципального</w:t>
            </w:r>
            <w:r w:rsidRPr="00AD2588">
              <w:t xml:space="preserve"> района, созданных в форме учреждений</w:t>
            </w:r>
          </w:p>
        </w:tc>
      </w:tr>
    </w:tbl>
    <w:p w:rsidR="00BB4943" w:rsidRDefault="00BB4943" w:rsidP="00BB4943">
      <w:pPr>
        <w:jc w:val="both"/>
        <w:rPr>
          <w:sz w:val="28"/>
          <w:szCs w:val="28"/>
        </w:rPr>
      </w:pPr>
    </w:p>
    <w:p w:rsidR="00BB4943" w:rsidRPr="00940367" w:rsidRDefault="00BB4943" w:rsidP="00BB4943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367">
        <w:rPr>
          <w:rFonts w:ascii="Times New Roman" w:hAnsi="Times New Roman" w:cs="Times New Roman"/>
          <w:b/>
          <w:color w:val="000000"/>
          <w:sz w:val="24"/>
          <w:szCs w:val="24"/>
        </w:rPr>
        <w:t>Примерное положение</w:t>
      </w:r>
    </w:p>
    <w:p w:rsidR="00BB4943" w:rsidRPr="00940367" w:rsidRDefault="00BB4943" w:rsidP="00BB49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0367">
        <w:rPr>
          <w:rFonts w:ascii="Times New Roman" w:hAnsi="Times New Roman" w:cs="Times New Roman"/>
          <w:b/>
          <w:color w:val="000000"/>
          <w:sz w:val="24"/>
          <w:szCs w:val="24"/>
        </w:rPr>
        <w:t>о распределении централизованного фонда учреждений культуры, кино,  искусс</w:t>
      </w:r>
      <w:r w:rsidRPr="00940367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940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ва  и образовательных организаций культуры и искусств </w:t>
      </w:r>
      <w:r w:rsidR="009652C4" w:rsidRPr="00940367">
        <w:rPr>
          <w:rFonts w:ascii="Times New Roman" w:hAnsi="Times New Roman" w:cs="Times New Roman"/>
          <w:b/>
          <w:color w:val="000000"/>
          <w:sz w:val="24"/>
          <w:szCs w:val="24"/>
        </w:rPr>
        <w:t>Таштагольского</w:t>
      </w:r>
      <w:r w:rsidR="004C2F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</w:t>
      </w:r>
      <w:r w:rsidR="009652C4" w:rsidRPr="009403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</w:t>
      </w:r>
      <w:r w:rsidRPr="00940367">
        <w:rPr>
          <w:rFonts w:ascii="Times New Roman" w:hAnsi="Times New Roman" w:cs="Times New Roman"/>
          <w:b/>
          <w:color w:val="000000"/>
          <w:sz w:val="24"/>
          <w:szCs w:val="24"/>
        </w:rPr>
        <w:t>, созданных в форме учреждений</w:t>
      </w:r>
    </w:p>
    <w:p w:rsidR="00BB4943" w:rsidRPr="00B80B69" w:rsidRDefault="00BB4943" w:rsidP="00BB4943">
      <w:pPr>
        <w:ind w:firstLine="708"/>
        <w:jc w:val="both"/>
      </w:pPr>
    </w:p>
    <w:p w:rsidR="00BB4943" w:rsidRPr="00B80B69" w:rsidRDefault="00BB4943" w:rsidP="00BB494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B6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B4943" w:rsidRPr="00B80B69" w:rsidRDefault="00BB4943" w:rsidP="00BB494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43" w:rsidRPr="00B80B69" w:rsidRDefault="00BB4943" w:rsidP="00BB4943">
      <w:pPr>
        <w:pStyle w:val="a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B69">
        <w:rPr>
          <w:rFonts w:ascii="Times New Roman" w:hAnsi="Times New Roman" w:cs="Times New Roman"/>
          <w:sz w:val="24"/>
          <w:szCs w:val="24"/>
        </w:rPr>
        <w:t>1.1. Настоящее Примерное положение разработано в целях усиления материальной заинтересованности руководителей учреждений  в повыш</w:t>
      </w:r>
      <w:r w:rsidRPr="00B80B69">
        <w:rPr>
          <w:rFonts w:ascii="Times New Roman" w:hAnsi="Times New Roman" w:cs="Times New Roman"/>
          <w:sz w:val="24"/>
          <w:szCs w:val="24"/>
        </w:rPr>
        <w:t>е</w:t>
      </w:r>
      <w:r w:rsidRPr="00B80B69">
        <w:rPr>
          <w:rFonts w:ascii="Times New Roman" w:hAnsi="Times New Roman" w:cs="Times New Roman"/>
          <w:sz w:val="24"/>
          <w:szCs w:val="24"/>
        </w:rPr>
        <w:t>нии качества работы учреждения, развития творческой активности и инициативы   при выполнении поставленных задач, успешного и добросовестного исполнения должностных обязанностей  и выполнения дополнител</w:t>
      </w:r>
      <w:r w:rsidRPr="00B80B69">
        <w:rPr>
          <w:rFonts w:ascii="Times New Roman" w:hAnsi="Times New Roman" w:cs="Times New Roman"/>
          <w:sz w:val="24"/>
          <w:szCs w:val="24"/>
        </w:rPr>
        <w:t>ь</w:t>
      </w:r>
      <w:r w:rsidRPr="00B80B69">
        <w:rPr>
          <w:rFonts w:ascii="Times New Roman" w:hAnsi="Times New Roman" w:cs="Times New Roman"/>
          <w:sz w:val="24"/>
          <w:szCs w:val="24"/>
        </w:rPr>
        <w:t>ных работ, которые не учитываются при установлении объемных показат</w:t>
      </w:r>
      <w:r w:rsidRPr="00B80B69">
        <w:rPr>
          <w:rFonts w:ascii="Times New Roman" w:hAnsi="Times New Roman" w:cs="Times New Roman"/>
          <w:sz w:val="24"/>
          <w:szCs w:val="24"/>
        </w:rPr>
        <w:t>е</w:t>
      </w:r>
      <w:r w:rsidRPr="00B80B69">
        <w:rPr>
          <w:rFonts w:ascii="Times New Roman" w:hAnsi="Times New Roman" w:cs="Times New Roman"/>
          <w:sz w:val="24"/>
          <w:szCs w:val="24"/>
        </w:rPr>
        <w:t>лей для определения группы оплаты труда руководителей, а также оказания матер</w:t>
      </w:r>
      <w:r w:rsidRPr="00B80B69">
        <w:rPr>
          <w:rFonts w:ascii="Times New Roman" w:hAnsi="Times New Roman" w:cs="Times New Roman"/>
          <w:sz w:val="24"/>
          <w:szCs w:val="24"/>
        </w:rPr>
        <w:t>и</w:t>
      </w:r>
      <w:r w:rsidRPr="00B80B69">
        <w:rPr>
          <w:rFonts w:ascii="Times New Roman" w:hAnsi="Times New Roman" w:cs="Times New Roman"/>
          <w:sz w:val="24"/>
          <w:szCs w:val="24"/>
        </w:rPr>
        <w:t>альной помощи.</w:t>
      </w:r>
    </w:p>
    <w:p w:rsidR="00BB4943" w:rsidRPr="00B80B69" w:rsidRDefault="00BB4943" w:rsidP="00BB4943">
      <w:pPr>
        <w:pStyle w:val="a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B69">
        <w:rPr>
          <w:rFonts w:ascii="Times New Roman" w:hAnsi="Times New Roman" w:cs="Times New Roman"/>
          <w:sz w:val="24"/>
          <w:szCs w:val="24"/>
        </w:rPr>
        <w:t>1.2. Выплаты руководителям учреждений из средств централизованного фо</w:t>
      </w:r>
      <w:r w:rsidRPr="00B80B69">
        <w:rPr>
          <w:rFonts w:ascii="Times New Roman" w:hAnsi="Times New Roman" w:cs="Times New Roman"/>
          <w:sz w:val="24"/>
          <w:szCs w:val="24"/>
        </w:rPr>
        <w:t>н</w:t>
      </w:r>
      <w:r w:rsidRPr="00B80B69">
        <w:rPr>
          <w:rFonts w:ascii="Times New Roman" w:hAnsi="Times New Roman" w:cs="Times New Roman"/>
          <w:sz w:val="24"/>
          <w:szCs w:val="24"/>
        </w:rPr>
        <w:t xml:space="preserve">да, сформированного  учредителем учреждения,  осуществляются в виде доплат, премий и материальной помощи. </w:t>
      </w:r>
    </w:p>
    <w:p w:rsidR="00BB4943" w:rsidRPr="00B80B69" w:rsidRDefault="00BB4943" w:rsidP="00BB4943">
      <w:pPr>
        <w:pStyle w:val="a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B69">
        <w:rPr>
          <w:rFonts w:ascii="Times New Roman" w:hAnsi="Times New Roman" w:cs="Times New Roman"/>
          <w:sz w:val="24"/>
          <w:szCs w:val="24"/>
        </w:rPr>
        <w:t>1.3. Учредитель учреждения устанавливает централизуемую долю фо</w:t>
      </w:r>
      <w:r w:rsidRPr="00B80B69">
        <w:rPr>
          <w:rFonts w:ascii="Times New Roman" w:hAnsi="Times New Roman" w:cs="Times New Roman"/>
          <w:sz w:val="24"/>
          <w:szCs w:val="24"/>
        </w:rPr>
        <w:t>н</w:t>
      </w:r>
      <w:r w:rsidRPr="00B80B69">
        <w:rPr>
          <w:rFonts w:ascii="Times New Roman" w:hAnsi="Times New Roman" w:cs="Times New Roman"/>
          <w:sz w:val="24"/>
          <w:szCs w:val="24"/>
        </w:rPr>
        <w:t>да оплаты труда по каждому учреждению (но не более 3 процентов) и  распределяет  полученный централизованный фонд на причитающиеся руководителям учреждений выплаты, установленные насто</w:t>
      </w:r>
      <w:r w:rsidRPr="00B80B69">
        <w:rPr>
          <w:rFonts w:ascii="Times New Roman" w:hAnsi="Times New Roman" w:cs="Times New Roman"/>
          <w:sz w:val="24"/>
          <w:szCs w:val="24"/>
        </w:rPr>
        <w:t>я</w:t>
      </w:r>
      <w:r w:rsidRPr="00B80B69">
        <w:rPr>
          <w:rFonts w:ascii="Times New Roman" w:hAnsi="Times New Roman" w:cs="Times New Roman"/>
          <w:sz w:val="24"/>
          <w:szCs w:val="24"/>
        </w:rPr>
        <w:t>щим Примерным  положением, на выплаты стимулирующего характера: за кач</w:t>
      </w:r>
      <w:r w:rsidRPr="00B80B69">
        <w:rPr>
          <w:rFonts w:ascii="Times New Roman" w:hAnsi="Times New Roman" w:cs="Times New Roman"/>
          <w:sz w:val="24"/>
          <w:szCs w:val="24"/>
        </w:rPr>
        <w:t>е</w:t>
      </w:r>
      <w:r w:rsidRPr="00B80B69">
        <w:rPr>
          <w:rFonts w:ascii="Times New Roman" w:hAnsi="Times New Roman" w:cs="Times New Roman"/>
          <w:sz w:val="24"/>
          <w:szCs w:val="24"/>
        </w:rPr>
        <w:t>ство выполняемых работ; за выполнение объемных показателей, характер</w:t>
      </w:r>
      <w:r w:rsidRPr="00B80B69">
        <w:rPr>
          <w:rFonts w:ascii="Times New Roman" w:hAnsi="Times New Roman" w:cs="Times New Roman"/>
          <w:sz w:val="24"/>
          <w:szCs w:val="24"/>
        </w:rPr>
        <w:t>и</w:t>
      </w:r>
      <w:r w:rsidRPr="00B80B69">
        <w:rPr>
          <w:rFonts w:ascii="Times New Roman" w:hAnsi="Times New Roman" w:cs="Times New Roman"/>
          <w:sz w:val="24"/>
          <w:szCs w:val="24"/>
        </w:rPr>
        <w:t>зующих результаты деятельности государственных учреждений культ</w:t>
      </w:r>
      <w:r w:rsidRPr="00B80B69">
        <w:rPr>
          <w:rFonts w:ascii="Times New Roman" w:hAnsi="Times New Roman" w:cs="Times New Roman"/>
          <w:sz w:val="24"/>
          <w:szCs w:val="24"/>
        </w:rPr>
        <w:t>у</w:t>
      </w:r>
      <w:r w:rsidRPr="00B80B69">
        <w:rPr>
          <w:rFonts w:ascii="Times New Roman" w:hAnsi="Times New Roman" w:cs="Times New Roman"/>
          <w:sz w:val="24"/>
          <w:szCs w:val="24"/>
        </w:rPr>
        <w:t>ры, искусства, кино и образовательных организаций культуры и искусств, в зависим</w:t>
      </w:r>
      <w:r w:rsidRPr="00B80B69">
        <w:rPr>
          <w:rFonts w:ascii="Times New Roman" w:hAnsi="Times New Roman" w:cs="Times New Roman"/>
          <w:sz w:val="24"/>
          <w:szCs w:val="24"/>
        </w:rPr>
        <w:t>о</w:t>
      </w:r>
      <w:r w:rsidRPr="00B80B69">
        <w:rPr>
          <w:rFonts w:ascii="Times New Roman" w:hAnsi="Times New Roman" w:cs="Times New Roman"/>
          <w:sz w:val="24"/>
          <w:szCs w:val="24"/>
        </w:rPr>
        <w:t>сти от группы оплаты труда руководителей;  премии и разовые премии к знаменательным  датам; материальную п</w:t>
      </w:r>
      <w:r w:rsidRPr="00B80B69">
        <w:rPr>
          <w:rFonts w:ascii="Times New Roman" w:hAnsi="Times New Roman" w:cs="Times New Roman"/>
          <w:sz w:val="24"/>
          <w:szCs w:val="24"/>
        </w:rPr>
        <w:t>о</w:t>
      </w:r>
      <w:r w:rsidRPr="00B80B69">
        <w:rPr>
          <w:rFonts w:ascii="Times New Roman" w:hAnsi="Times New Roman" w:cs="Times New Roman"/>
          <w:sz w:val="24"/>
          <w:szCs w:val="24"/>
        </w:rPr>
        <w:t>мощь.</w:t>
      </w:r>
    </w:p>
    <w:p w:rsidR="00BB4943" w:rsidRPr="00B80B69" w:rsidRDefault="00BB4943" w:rsidP="00BB4943">
      <w:pPr>
        <w:pStyle w:val="a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B69">
        <w:rPr>
          <w:rFonts w:ascii="Times New Roman" w:hAnsi="Times New Roman" w:cs="Times New Roman"/>
          <w:sz w:val="24"/>
          <w:szCs w:val="24"/>
        </w:rPr>
        <w:t>1.4. Централизованный фонд указывается в штатном расписании учрежд</w:t>
      </w:r>
      <w:r w:rsidRPr="00B80B69">
        <w:rPr>
          <w:rFonts w:ascii="Times New Roman" w:hAnsi="Times New Roman" w:cs="Times New Roman"/>
          <w:sz w:val="24"/>
          <w:szCs w:val="24"/>
        </w:rPr>
        <w:t>е</w:t>
      </w:r>
      <w:r w:rsidRPr="00B80B69">
        <w:rPr>
          <w:rFonts w:ascii="Times New Roman" w:hAnsi="Times New Roman" w:cs="Times New Roman"/>
          <w:sz w:val="24"/>
          <w:szCs w:val="24"/>
        </w:rPr>
        <w:t>ния отдельной строкой.</w:t>
      </w:r>
    </w:p>
    <w:p w:rsidR="00811487" w:rsidRDefault="00811487" w:rsidP="00BB494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43" w:rsidRPr="00B80B69" w:rsidRDefault="00BB4943" w:rsidP="00BB494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B69">
        <w:rPr>
          <w:rFonts w:ascii="Times New Roman" w:hAnsi="Times New Roman" w:cs="Times New Roman"/>
          <w:b/>
          <w:sz w:val="24"/>
          <w:szCs w:val="24"/>
        </w:rPr>
        <w:t xml:space="preserve">2. Порядок установления выплат из централизованного фонда </w:t>
      </w:r>
    </w:p>
    <w:p w:rsidR="00BB4943" w:rsidRPr="00B80B69" w:rsidRDefault="00BB4943" w:rsidP="00BB494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943" w:rsidRPr="00B80B69" w:rsidRDefault="00BB4943" w:rsidP="00BB4943">
      <w:pPr>
        <w:pStyle w:val="a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B69">
        <w:rPr>
          <w:rFonts w:ascii="Times New Roman" w:hAnsi="Times New Roman" w:cs="Times New Roman"/>
          <w:sz w:val="24"/>
          <w:szCs w:val="24"/>
        </w:rPr>
        <w:t>2.1. Выплаты стимулирующего характера устанавливаются учредителем к до</w:t>
      </w:r>
      <w:r w:rsidRPr="00B80B69">
        <w:rPr>
          <w:rFonts w:ascii="Times New Roman" w:hAnsi="Times New Roman" w:cs="Times New Roman"/>
          <w:sz w:val="24"/>
          <w:szCs w:val="24"/>
        </w:rPr>
        <w:t>л</w:t>
      </w:r>
      <w:r w:rsidRPr="00B80B69">
        <w:rPr>
          <w:rFonts w:ascii="Times New Roman" w:hAnsi="Times New Roman" w:cs="Times New Roman"/>
          <w:sz w:val="24"/>
          <w:szCs w:val="24"/>
        </w:rPr>
        <w:t>жностному окладу руководителя:</w:t>
      </w:r>
    </w:p>
    <w:p w:rsidR="00BB4943" w:rsidRPr="00B80B69" w:rsidRDefault="00BB4943" w:rsidP="00BB4943">
      <w:pPr>
        <w:pStyle w:val="a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0B69">
        <w:rPr>
          <w:rFonts w:ascii="Times New Roman" w:hAnsi="Times New Roman" w:cs="Times New Roman"/>
          <w:sz w:val="24"/>
          <w:szCs w:val="24"/>
        </w:rPr>
        <w:t>2.1.1. Выплаты за выполнение объемных показателей, характеризу</w:t>
      </w:r>
      <w:r w:rsidRPr="00B80B69">
        <w:rPr>
          <w:rFonts w:ascii="Times New Roman" w:hAnsi="Times New Roman" w:cs="Times New Roman"/>
          <w:sz w:val="24"/>
          <w:szCs w:val="24"/>
        </w:rPr>
        <w:t>ю</w:t>
      </w:r>
      <w:r w:rsidRPr="00B80B69">
        <w:rPr>
          <w:rFonts w:ascii="Times New Roman" w:hAnsi="Times New Roman" w:cs="Times New Roman"/>
          <w:sz w:val="24"/>
          <w:szCs w:val="24"/>
        </w:rPr>
        <w:t xml:space="preserve">щих результаты деятельности </w:t>
      </w:r>
      <w:r w:rsidR="00B35BB0">
        <w:rPr>
          <w:rFonts w:ascii="Times New Roman" w:hAnsi="Times New Roman" w:cs="Times New Roman"/>
          <w:sz w:val="24"/>
          <w:szCs w:val="24"/>
        </w:rPr>
        <w:t>муниципальных</w:t>
      </w:r>
      <w:r w:rsidRPr="00B80B69">
        <w:rPr>
          <w:rFonts w:ascii="Times New Roman" w:hAnsi="Times New Roman" w:cs="Times New Roman"/>
          <w:sz w:val="24"/>
          <w:szCs w:val="24"/>
        </w:rPr>
        <w:t xml:space="preserve"> учреждений культуры, и</w:t>
      </w:r>
      <w:r w:rsidRPr="00B80B69">
        <w:rPr>
          <w:rFonts w:ascii="Times New Roman" w:hAnsi="Times New Roman" w:cs="Times New Roman"/>
          <w:sz w:val="24"/>
          <w:szCs w:val="24"/>
        </w:rPr>
        <w:t>с</w:t>
      </w:r>
      <w:r w:rsidRPr="00B80B69">
        <w:rPr>
          <w:rFonts w:ascii="Times New Roman" w:hAnsi="Times New Roman" w:cs="Times New Roman"/>
          <w:sz w:val="24"/>
          <w:szCs w:val="24"/>
        </w:rPr>
        <w:t>кусства, кино и образовательных организаций культуры и искусств, в зависимости от группы оплаты труда руководителей устанавливаются учредителем по итогам месяца, квартала, года  после рассмотрения итогов премирования в целом по  у</w:t>
      </w:r>
      <w:r w:rsidRPr="00B80B69">
        <w:rPr>
          <w:rFonts w:ascii="Times New Roman" w:hAnsi="Times New Roman" w:cs="Times New Roman"/>
          <w:sz w:val="24"/>
          <w:szCs w:val="24"/>
        </w:rPr>
        <w:t>ч</w:t>
      </w:r>
      <w:r w:rsidRPr="00B80B69">
        <w:rPr>
          <w:rFonts w:ascii="Times New Roman" w:hAnsi="Times New Roman" w:cs="Times New Roman"/>
          <w:sz w:val="24"/>
          <w:szCs w:val="24"/>
        </w:rPr>
        <w:t>реждению.</w:t>
      </w:r>
    </w:p>
    <w:p w:rsidR="00BB4943" w:rsidRPr="00B80B69" w:rsidRDefault="00BB4943" w:rsidP="00D51CFD">
      <w:pPr>
        <w:ind w:firstLine="540"/>
        <w:jc w:val="both"/>
      </w:pPr>
      <w:r w:rsidRPr="00B80B69">
        <w:t>2.1.2. Допускается выплата премий, разовых премий к знаменател</w:t>
      </w:r>
      <w:r w:rsidRPr="00B80B69">
        <w:t>ь</w:t>
      </w:r>
      <w:r w:rsidRPr="00B80B69">
        <w:t>ным датам и материальной помощи руководителям учреждения  за счет средств экономии   централизованного   фонда  (сумма расчетных размеров премий,</w:t>
      </w:r>
      <w:r w:rsidR="00D51CFD">
        <w:t xml:space="preserve"> </w:t>
      </w:r>
      <w:r w:rsidRPr="00B80B69">
        <w:t>причитающихся руководителю за вычетом  фактически начисленных сумм премий, исчисленных нараста</w:t>
      </w:r>
      <w:r w:rsidRPr="00B80B69">
        <w:t>ю</w:t>
      </w:r>
      <w:r w:rsidRPr="00B80B69">
        <w:t xml:space="preserve">щим итогом с начала года). </w:t>
      </w:r>
    </w:p>
    <w:p w:rsidR="00BB4943" w:rsidRPr="00B80B69" w:rsidRDefault="00BB4943" w:rsidP="00BB4943">
      <w:pPr>
        <w:shd w:val="clear" w:color="auto" w:fill="FFFFFF"/>
        <w:tabs>
          <w:tab w:val="left" w:pos="1445"/>
        </w:tabs>
        <w:ind w:firstLine="540"/>
        <w:jc w:val="both"/>
      </w:pPr>
      <w:r w:rsidRPr="00B80B69">
        <w:t>Материальная помощь выплачивается на основании письменного зая</w:t>
      </w:r>
      <w:r w:rsidRPr="00B80B69">
        <w:t>в</w:t>
      </w:r>
      <w:r w:rsidRPr="00B80B69">
        <w:t>ления руководителя.</w:t>
      </w:r>
    </w:p>
    <w:p w:rsidR="00BB4943" w:rsidRPr="00B35BB0" w:rsidRDefault="00BB4943" w:rsidP="00BB4943">
      <w:pPr>
        <w:ind w:firstLine="540"/>
        <w:jc w:val="both"/>
      </w:pPr>
      <w:r w:rsidRPr="00B35BB0">
        <w:t>2.2. Установление стимулирующих выплат и премий руководителям учре</w:t>
      </w:r>
      <w:r w:rsidRPr="00B35BB0">
        <w:t>ж</w:t>
      </w:r>
      <w:r w:rsidRPr="00B35BB0">
        <w:t xml:space="preserve">дений из средств централизованного фонда осуществляется </w:t>
      </w:r>
      <w:r w:rsidR="00B35BB0" w:rsidRPr="00B35BB0">
        <w:t>МКУ «Управление культуры администрации Таштагольского муниципального района»</w:t>
      </w:r>
      <w:r w:rsidRPr="00B35BB0">
        <w:t xml:space="preserve">. </w:t>
      </w:r>
    </w:p>
    <w:p w:rsidR="00BB4943" w:rsidRPr="00B35BB0" w:rsidRDefault="00BB4943" w:rsidP="00BB4943">
      <w:pPr>
        <w:pStyle w:val="a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BB0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35BB0" w:rsidRPr="00B35BB0">
        <w:rPr>
          <w:rFonts w:ascii="Times New Roman" w:hAnsi="Times New Roman" w:cs="Times New Roman"/>
          <w:sz w:val="24"/>
          <w:szCs w:val="24"/>
        </w:rPr>
        <w:t>МКУ «Управление культуры администрации Таштагольского муниципального района»</w:t>
      </w:r>
      <w:r w:rsidRPr="00B35BB0">
        <w:rPr>
          <w:rFonts w:ascii="Times New Roman" w:hAnsi="Times New Roman" w:cs="Times New Roman"/>
          <w:sz w:val="24"/>
          <w:szCs w:val="24"/>
        </w:rPr>
        <w:t xml:space="preserve"> оформляется протоколом, на основании  которого </w:t>
      </w:r>
      <w:r w:rsidR="00B35BB0" w:rsidRPr="00B35BB0">
        <w:rPr>
          <w:rFonts w:ascii="Times New Roman" w:hAnsi="Times New Roman" w:cs="Times New Roman"/>
          <w:sz w:val="24"/>
          <w:szCs w:val="24"/>
        </w:rPr>
        <w:t>издает  приказ</w:t>
      </w:r>
      <w:r w:rsidRPr="00B35BB0">
        <w:rPr>
          <w:rFonts w:ascii="Times New Roman" w:hAnsi="Times New Roman" w:cs="Times New Roman"/>
          <w:sz w:val="24"/>
          <w:szCs w:val="24"/>
        </w:rPr>
        <w:t>. Соглас</w:t>
      </w:r>
      <w:r w:rsidRPr="00B35BB0">
        <w:rPr>
          <w:rFonts w:ascii="Times New Roman" w:hAnsi="Times New Roman" w:cs="Times New Roman"/>
          <w:sz w:val="24"/>
          <w:szCs w:val="24"/>
        </w:rPr>
        <w:t>о</w:t>
      </w:r>
      <w:r w:rsidRPr="00B35BB0">
        <w:rPr>
          <w:rFonts w:ascii="Times New Roman" w:hAnsi="Times New Roman" w:cs="Times New Roman"/>
          <w:sz w:val="24"/>
          <w:szCs w:val="24"/>
        </w:rPr>
        <w:t>ванный приказ является основанием для выплат.</w:t>
      </w:r>
    </w:p>
    <w:sectPr w:rsidR="00BB4943" w:rsidRPr="00B35BB0" w:rsidSect="00F94266">
      <w:pgSz w:w="11906" w:h="16838" w:code="9"/>
      <w:pgMar w:top="567" w:right="737" w:bottom="567" w:left="96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abstractNum w:abstractNumId="0">
    <w:nsid w:val="FFFFFFFE"/>
    <w:multiLevelType w:val="singleLevel"/>
    <w:tmpl w:val="210403BC"/>
    <w:lvl w:ilvl="0">
      <w:numFmt w:val="decimal"/>
      <w:lvlText w:val="*"/>
      <w:lvlJc w:val="left"/>
    </w:lvl>
  </w:abstractNum>
  <w:abstractNum w:abstractNumId="1">
    <w:nsid w:val="04A83E5B"/>
    <w:multiLevelType w:val="hybridMultilevel"/>
    <w:tmpl w:val="A9B28910"/>
    <w:lvl w:ilvl="0" w:tplc="1F06B3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4C655F3"/>
    <w:multiLevelType w:val="multilevel"/>
    <w:tmpl w:val="24E829B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0BE160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F0303A"/>
    <w:multiLevelType w:val="hybridMultilevel"/>
    <w:tmpl w:val="33465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F4D6B"/>
    <w:multiLevelType w:val="multilevel"/>
    <w:tmpl w:val="9A3C5F6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90"/>
        </w:tabs>
        <w:ind w:left="69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119535BF"/>
    <w:multiLevelType w:val="hybridMultilevel"/>
    <w:tmpl w:val="D77A20E2"/>
    <w:lvl w:ilvl="0" w:tplc="C556F8B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BDD17AF"/>
    <w:multiLevelType w:val="multilevel"/>
    <w:tmpl w:val="6708F4F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2B378AD"/>
    <w:multiLevelType w:val="multilevel"/>
    <w:tmpl w:val="B4F003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736859"/>
    <w:multiLevelType w:val="multilevel"/>
    <w:tmpl w:val="BF662D2E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5DF186A"/>
    <w:multiLevelType w:val="hybridMultilevel"/>
    <w:tmpl w:val="20EC6DB0"/>
    <w:lvl w:ilvl="0" w:tplc="2FCC2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7D14923"/>
    <w:multiLevelType w:val="multilevel"/>
    <w:tmpl w:val="0154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0A48F6"/>
    <w:multiLevelType w:val="hybridMultilevel"/>
    <w:tmpl w:val="8E92FB2A"/>
    <w:lvl w:ilvl="0" w:tplc="D924D1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FEC2DF4"/>
    <w:multiLevelType w:val="singleLevel"/>
    <w:tmpl w:val="32BA9806"/>
    <w:lvl w:ilvl="0">
      <w:start w:val="5"/>
      <w:numFmt w:val="decimal"/>
      <w:lvlText w:val="%1."/>
      <w:legacy w:legacy="1" w:legacySpace="0" w:legacyIndent="312"/>
      <w:lvlJc w:val="left"/>
      <w:rPr>
        <w:rFonts w:ascii="Arial" w:hAnsi="Arial" w:hint="default"/>
      </w:rPr>
    </w:lvl>
  </w:abstractNum>
  <w:abstractNum w:abstractNumId="16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hint="default"/>
      </w:rPr>
    </w:lvl>
  </w:abstractNum>
  <w:abstractNum w:abstractNumId="17">
    <w:nsid w:val="31775450"/>
    <w:multiLevelType w:val="hybridMultilevel"/>
    <w:tmpl w:val="15ACC398"/>
    <w:lvl w:ilvl="0" w:tplc="CF58F8E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33E7E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130935"/>
    <w:multiLevelType w:val="singleLevel"/>
    <w:tmpl w:val="EDD6B670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hint="default"/>
      </w:rPr>
    </w:lvl>
  </w:abstractNum>
  <w:abstractNum w:abstractNumId="21">
    <w:nsid w:val="41593C0E"/>
    <w:multiLevelType w:val="singleLevel"/>
    <w:tmpl w:val="3410B856"/>
    <w:lvl w:ilvl="0">
      <w:start w:val="13"/>
      <w:numFmt w:val="decimal"/>
      <w:lvlText w:val="%1."/>
      <w:legacy w:legacy="1" w:legacySpace="0" w:legacyIndent="398"/>
      <w:lvlJc w:val="left"/>
      <w:rPr>
        <w:rFonts w:ascii="Times New Roman" w:hAnsi="Times New Roman" w:hint="default"/>
      </w:rPr>
    </w:lvl>
  </w:abstractNum>
  <w:abstractNum w:abstractNumId="22">
    <w:nsid w:val="43013879"/>
    <w:multiLevelType w:val="hybridMultilevel"/>
    <w:tmpl w:val="6D56D572"/>
    <w:lvl w:ilvl="0" w:tplc="4678EA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3F55639"/>
    <w:multiLevelType w:val="multilevel"/>
    <w:tmpl w:val="11E86158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80"/>
        </w:tabs>
        <w:ind w:left="78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4">
    <w:nsid w:val="4598127B"/>
    <w:multiLevelType w:val="hybridMultilevel"/>
    <w:tmpl w:val="4C26C866"/>
    <w:lvl w:ilvl="0" w:tplc="3B6C1A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A3886"/>
    <w:multiLevelType w:val="singleLevel"/>
    <w:tmpl w:val="EFEE22F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</w:abstractNum>
  <w:abstractNum w:abstractNumId="26">
    <w:nsid w:val="48BA3F13"/>
    <w:multiLevelType w:val="singleLevel"/>
    <w:tmpl w:val="D3BA48D4"/>
    <w:lvl w:ilvl="0">
      <w:start w:val="3"/>
      <w:numFmt w:val="decimal"/>
      <w:lvlText w:val="%1."/>
      <w:legacy w:legacy="1" w:legacySpace="0" w:legacyIndent="312"/>
      <w:lvlJc w:val="left"/>
      <w:rPr>
        <w:rFonts w:ascii="Arial" w:hAnsi="Arial" w:hint="default"/>
      </w:rPr>
    </w:lvl>
  </w:abstractNum>
  <w:abstractNum w:abstractNumId="27">
    <w:nsid w:val="49D06E2A"/>
    <w:multiLevelType w:val="multilevel"/>
    <w:tmpl w:val="39B0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D11BB6"/>
    <w:multiLevelType w:val="singleLevel"/>
    <w:tmpl w:val="7900667A"/>
    <w:lvl w:ilvl="0">
      <w:start w:val="14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9">
    <w:nsid w:val="4C13283D"/>
    <w:multiLevelType w:val="hybridMultilevel"/>
    <w:tmpl w:val="4D44874C"/>
    <w:lvl w:ilvl="0" w:tplc="181659F4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4C145F15"/>
    <w:multiLevelType w:val="hybridMultilevel"/>
    <w:tmpl w:val="AD287D10"/>
    <w:lvl w:ilvl="0" w:tplc="F154AC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4C2023AF"/>
    <w:multiLevelType w:val="singleLevel"/>
    <w:tmpl w:val="6848288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32">
    <w:nsid w:val="4F8F6B22"/>
    <w:multiLevelType w:val="multilevel"/>
    <w:tmpl w:val="A7B2DEFE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51404C07"/>
    <w:multiLevelType w:val="hybridMultilevel"/>
    <w:tmpl w:val="BB0650A8"/>
    <w:lvl w:ilvl="0" w:tplc="DF24036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B53237"/>
    <w:multiLevelType w:val="hybridMultilevel"/>
    <w:tmpl w:val="0146316C"/>
    <w:lvl w:ilvl="0" w:tplc="CCB4901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4034531"/>
    <w:multiLevelType w:val="singleLevel"/>
    <w:tmpl w:val="7B362B42"/>
    <w:lvl w:ilvl="0">
      <w:start w:val="1"/>
      <w:numFmt w:val="decimal"/>
      <w:lvlText w:val="%1"/>
      <w:legacy w:legacy="1" w:legacySpace="0" w:legacyIndent="2755"/>
      <w:lvlJc w:val="left"/>
      <w:rPr>
        <w:rFonts w:ascii="Times New Roman" w:hAnsi="Times New Roman" w:hint="default"/>
      </w:rPr>
    </w:lvl>
  </w:abstractNum>
  <w:abstractNum w:abstractNumId="36">
    <w:nsid w:val="56CE645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7">
    <w:nsid w:val="5A2E63A0"/>
    <w:multiLevelType w:val="hybridMultilevel"/>
    <w:tmpl w:val="3288F5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744BF5"/>
    <w:multiLevelType w:val="multilevel"/>
    <w:tmpl w:val="60C6ECA6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80"/>
        </w:tabs>
        <w:ind w:left="78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9">
    <w:nsid w:val="61787972"/>
    <w:multiLevelType w:val="hybridMultilevel"/>
    <w:tmpl w:val="53428974"/>
    <w:lvl w:ilvl="0" w:tplc="1EB6B1E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27030A7"/>
    <w:multiLevelType w:val="multilevel"/>
    <w:tmpl w:val="15ACC398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>
    <w:nsid w:val="64445717"/>
    <w:multiLevelType w:val="singleLevel"/>
    <w:tmpl w:val="8D1AC94A"/>
    <w:lvl w:ilvl="0">
      <w:start w:val="9"/>
      <w:numFmt w:val="decimal"/>
      <w:lvlText w:val="%1."/>
      <w:legacy w:legacy="1" w:legacySpace="0" w:legacyIndent="520"/>
      <w:lvlJc w:val="left"/>
      <w:rPr>
        <w:rFonts w:ascii="Times New Roman" w:hAnsi="Times New Roman" w:cs="Times New Roman" w:hint="default"/>
      </w:rPr>
    </w:lvl>
  </w:abstractNum>
  <w:abstractNum w:abstractNumId="42">
    <w:nsid w:val="69FE7278"/>
    <w:multiLevelType w:val="multilevel"/>
    <w:tmpl w:val="656C3E9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44">
    <w:nsid w:val="6D37359D"/>
    <w:multiLevelType w:val="hybridMultilevel"/>
    <w:tmpl w:val="20A26E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C3001F"/>
    <w:multiLevelType w:val="singleLevel"/>
    <w:tmpl w:val="C608B1D8"/>
    <w:lvl w:ilvl="0">
      <w:start w:val="3"/>
      <w:numFmt w:val="upperRoman"/>
      <w:lvlText w:val="%1"/>
      <w:legacy w:legacy="1" w:legacySpace="0" w:legacyIndent="3970"/>
      <w:lvlJc w:val="left"/>
      <w:rPr>
        <w:rFonts w:ascii="Times New Roman" w:hAnsi="Times New Roman" w:hint="default"/>
      </w:rPr>
    </w:lvl>
  </w:abstractNum>
  <w:abstractNum w:abstractNumId="46">
    <w:nsid w:val="6F956C0E"/>
    <w:multiLevelType w:val="singleLevel"/>
    <w:tmpl w:val="3E908F7E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7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7"/>
  </w:num>
  <w:num w:numId="3">
    <w:abstractNumId w:val="41"/>
  </w:num>
  <w:num w:numId="4">
    <w:abstractNumId w:val="28"/>
  </w:num>
  <w:num w:numId="5">
    <w:abstractNumId w:val="22"/>
  </w:num>
  <w:num w:numId="6">
    <w:abstractNumId w:val="25"/>
  </w:num>
  <w:num w:numId="7">
    <w:abstractNumId w:val="11"/>
  </w:num>
  <w:num w:numId="8">
    <w:abstractNumId w:val="20"/>
  </w:num>
  <w:num w:numId="9">
    <w:abstractNumId w:val="20"/>
    <w:lvlOverride w:ilvl="0">
      <w:lvl w:ilvl="0">
        <w:start w:val="7"/>
        <w:numFmt w:val="decimal"/>
        <w:lvlText w:val="%1.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0">
    <w:abstractNumId w:val="21"/>
  </w:num>
  <w:num w:numId="11">
    <w:abstractNumId w:val="16"/>
  </w:num>
  <w:num w:numId="12">
    <w:abstractNumId w:val="35"/>
  </w:num>
  <w:num w:numId="13">
    <w:abstractNumId w:val="45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15">
    <w:abstractNumId w:val="26"/>
  </w:num>
  <w:num w:numId="16">
    <w:abstractNumId w:val="1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hint="default"/>
        </w:rPr>
      </w:lvl>
    </w:lvlOverride>
  </w:num>
  <w:num w:numId="18">
    <w:abstractNumId w:val="31"/>
  </w:num>
  <w:num w:numId="19">
    <w:abstractNumId w:val="46"/>
  </w:num>
  <w:num w:numId="20">
    <w:abstractNumId w:val="32"/>
  </w:num>
  <w:num w:numId="21">
    <w:abstractNumId w:val="44"/>
  </w:num>
  <w:num w:numId="22">
    <w:abstractNumId w:val="37"/>
  </w:num>
  <w:num w:numId="23">
    <w:abstractNumId w:val="33"/>
  </w:num>
  <w:num w:numId="24">
    <w:abstractNumId w:val="36"/>
  </w:num>
  <w:num w:numId="25">
    <w:abstractNumId w:val="47"/>
  </w:num>
  <w:num w:numId="26">
    <w:abstractNumId w:val="3"/>
  </w:num>
  <w:num w:numId="27">
    <w:abstractNumId w:val="12"/>
  </w:num>
  <w:num w:numId="28">
    <w:abstractNumId w:val="19"/>
  </w:num>
  <w:num w:numId="29">
    <w:abstractNumId w:val="18"/>
  </w:num>
  <w:num w:numId="30">
    <w:abstractNumId w:val="9"/>
  </w:num>
  <w:num w:numId="31">
    <w:abstractNumId w:val="43"/>
  </w:num>
  <w:num w:numId="32">
    <w:abstractNumId w:val="34"/>
  </w:num>
  <w:num w:numId="33">
    <w:abstractNumId w:val="7"/>
  </w:num>
  <w:num w:numId="34">
    <w:abstractNumId w:val="40"/>
  </w:num>
  <w:num w:numId="35">
    <w:abstractNumId w:val="30"/>
  </w:num>
  <w:num w:numId="36">
    <w:abstractNumId w:val="1"/>
  </w:num>
  <w:num w:numId="37">
    <w:abstractNumId w:val="14"/>
  </w:num>
  <w:num w:numId="38">
    <w:abstractNumId w:val="39"/>
  </w:num>
  <w:num w:numId="39">
    <w:abstractNumId w:val="4"/>
  </w:num>
  <w:num w:numId="40">
    <w:abstractNumId w:val="2"/>
  </w:num>
  <w:num w:numId="41">
    <w:abstractNumId w:val="38"/>
  </w:num>
  <w:num w:numId="42">
    <w:abstractNumId w:val="10"/>
  </w:num>
  <w:num w:numId="43">
    <w:abstractNumId w:val="23"/>
  </w:num>
  <w:num w:numId="44">
    <w:abstractNumId w:val="5"/>
  </w:num>
  <w:num w:numId="45">
    <w:abstractNumId w:val="8"/>
  </w:num>
  <w:num w:numId="46">
    <w:abstractNumId w:val="42"/>
  </w:num>
  <w:num w:numId="47">
    <w:abstractNumId w:val="27"/>
  </w:num>
  <w:num w:numId="48">
    <w:abstractNumId w:val="13"/>
  </w:num>
  <w:num w:numId="49">
    <w:abstractNumId w:val="24"/>
  </w:num>
  <w:num w:numId="5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characterSpacingControl w:val="doNotCompress"/>
  <w:compat/>
  <w:rsids>
    <w:rsidRoot w:val="00661F82"/>
    <w:rsid w:val="000019C8"/>
    <w:rsid w:val="00001AF0"/>
    <w:rsid w:val="000108EF"/>
    <w:rsid w:val="00010EE8"/>
    <w:rsid w:val="0001769B"/>
    <w:rsid w:val="00021CA3"/>
    <w:rsid w:val="00024502"/>
    <w:rsid w:val="00032B7F"/>
    <w:rsid w:val="00032BEB"/>
    <w:rsid w:val="000372A9"/>
    <w:rsid w:val="00045637"/>
    <w:rsid w:val="00045CD4"/>
    <w:rsid w:val="00047ECB"/>
    <w:rsid w:val="00054D4C"/>
    <w:rsid w:val="00064F15"/>
    <w:rsid w:val="0007346A"/>
    <w:rsid w:val="00075E10"/>
    <w:rsid w:val="00080B8C"/>
    <w:rsid w:val="0008107B"/>
    <w:rsid w:val="00081592"/>
    <w:rsid w:val="00091158"/>
    <w:rsid w:val="000918B8"/>
    <w:rsid w:val="00091E68"/>
    <w:rsid w:val="000943AD"/>
    <w:rsid w:val="00094C37"/>
    <w:rsid w:val="00095E8A"/>
    <w:rsid w:val="000A07C2"/>
    <w:rsid w:val="000A4218"/>
    <w:rsid w:val="000A47F1"/>
    <w:rsid w:val="000A4E6C"/>
    <w:rsid w:val="000A799D"/>
    <w:rsid w:val="000B4811"/>
    <w:rsid w:val="000B66F6"/>
    <w:rsid w:val="000B7460"/>
    <w:rsid w:val="000C3C33"/>
    <w:rsid w:val="000C6080"/>
    <w:rsid w:val="000C66A3"/>
    <w:rsid w:val="000D0D5A"/>
    <w:rsid w:val="000D2280"/>
    <w:rsid w:val="000D5754"/>
    <w:rsid w:val="000D6FF5"/>
    <w:rsid w:val="000F0AC3"/>
    <w:rsid w:val="000F5FEF"/>
    <w:rsid w:val="001004A2"/>
    <w:rsid w:val="001011BC"/>
    <w:rsid w:val="001018E2"/>
    <w:rsid w:val="00107546"/>
    <w:rsid w:val="00111F84"/>
    <w:rsid w:val="00116046"/>
    <w:rsid w:val="0012496D"/>
    <w:rsid w:val="0012504D"/>
    <w:rsid w:val="00127372"/>
    <w:rsid w:val="001325D6"/>
    <w:rsid w:val="001343FC"/>
    <w:rsid w:val="00136484"/>
    <w:rsid w:val="00137E7B"/>
    <w:rsid w:val="00141066"/>
    <w:rsid w:val="001432FB"/>
    <w:rsid w:val="001442DC"/>
    <w:rsid w:val="001508AD"/>
    <w:rsid w:val="00154F06"/>
    <w:rsid w:val="001555FB"/>
    <w:rsid w:val="00155643"/>
    <w:rsid w:val="00156D4D"/>
    <w:rsid w:val="00160FC6"/>
    <w:rsid w:val="00161158"/>
    <w:rsid w:val="00161866"/>
    <w:rsid w:val="00165F28"/>
    <w:rsid w:val="00175FDC"/>
    <w:rsid w:val="0018718E"/>
    <w:rsid w:val="00187880"/>
    <w:rsid w:val="00190339"/>
    <w:rsid w:val="00190796"/>
    <w:rsid w:val="00190BA1"/>
    <w:rsid w:val="001A4730"/>
    <w:rsid w:val="001C2315"/>
    <w:rsid w:val="001C297B"/>
    <w:rsid w:val="001C4712"/>
    <w:rsid w:val="001C4C97"/>
    <w:rsid w:val="001C63EC"/>
    <w:rsid w:val="001C7167"/>
    <w:rsid w:val="001D0F42"/>
    <w:rsid w:val="001D6683"/>
    <w:rsid w:val="001E1E8E"/>
    <w:rsid w:val="001E3376"/>
    <w:rsid w:val="001F0E01"/>
    <w:rsid w:val="001F2DA5"/>
    <w:rsid w:val="001F392E"/>
    <w:rsid w:val="001F7788"/>
    <w:rsid w:val="00202DBC"/>
    <w:rsid w:val="00205EC1"/>
    <w:rsid w:val="002109B1"/>
    <w:rsid w:val="00211C2F"/>
    <w:rsid w:val="002205E0"/>
    <w:rsid w:val="00232266"/>
    <w:rsid w:val="002363D0"/>
    <w:rsid w:val="0023663C"/>
    <w:rsid w:val="002406D4"/>
    <w:rsid w:val="00240F0C"/>
    <w:rsid w:val="00251AF4"/>
    <w:rsid w:val="0025268C"/>
    <w:rsid w:val="00254E49"/>
    <w:rsid w:val="00255EC1"/>
    <w:rsid w:val="00256731"/>
    <w:rsid w:val="00257999"/>
    <w:rsid w:val="002610D1"/>
    <w:rsid w:val="00266D57"/>
    <w:rsid w:val="00274683"/>
    <w:rsid w:val="00275329"/>
    <w:rsid w:val="0027607E"/>
    <w:rsid w:val="00280A0F"/>
    <w:rsid w:val="00280DE0"/>
    <w:rsid w:val="002829D8"/>
    <w:rsid w:val="00285676"/>
    <w:rsid w:val="002921D8"/>
    <w:rsid w:val="002937DC"/>
    <w:rsid w:val="002A118B"/>
    <w:rsid w:val="002A15E5"/>
    <w:rsid w:val="002A2E36"/>
    <w:rsid w:val="002A4B57"/>
    <w:rsid w:val="002A5F3E"/>
    <w:rsid w:val="002A73C1"/>
    <w:rsid w:val="002B3B30"/>
    <w:rsid w:val="002C16AC"/>
    <w:rsid w:val="002C3F39"/>
    <w:rsid w:val="002C6222"/>
    <w:rsid w:val="002C6AA9"/>
    <w:rsid w:val="002C79E3"/>
    <w:rsid w:val="002D0C6D"/>
    <w:rsid w:val="002D21B9"/>
    <w:rsid w:val="002D706B"/>
    <w:rsid w:val="002E21F5"/>
    <w:rsid w:val="002E3060"/>
    <w:rsid w:val="002E5924"/>
    <w:rsid w:val="002E6A6B"/>
    <w:rsid w:val="002F3E26"/>
    <w:rsid w:val="002F474C"/>
    <w:rsid w:val="00300285"/>
    <w:rsid w:val="003078A0"/>
    <w:rsid w:val="00312649"/>
    <w:rsid w:val="003171CC"/>
    <w:rsid w:val="0031745C"/>
    <w:rsid w:val="003213DE"/>
    <w:rsid w:val="00337FAE"/>
    <w:rsid w:val="00346202"/>
    <w:rsid w:val="00346C3F"/>
    <w:rsid w:val="00350685"/>
    <w:rsid w:val="003512F7"/>
    <w:rsid w:val="00355F6B"/>
    <w:rsid w:val="0036714F"/>
    <w:rsid w:val="00373CA2"/>
    <w:rsid w:val="00376E20"/>
    <w:rsid w:val="00376FF2"/>
    <w:rsid w:val="0037788E"/>
    <w:rsid w:val="00383E23"/>
    <w:rsid w:val="00395166"/>
    <w:rsid w:val="00395CF2"/>
    <w:rsid w:val="00396E07"/>
    <w:rsid w:val="00397C29"/>
    <w:rsid w:val="003A16FD"/>
    <w:rsid w:val="003A2A54"/>
    <w:rsid w:val="003A5084"/>
    <w:rsid w:val="003A7D71"/>
    <w:rsid w:val="003C7FC3"/>
    <w:rsid w:val="003D67E3"/>
    <w:rsid w:val="003D6A40"/>
    <w:rsid w:val="003D71C2"/>
    <w:rsid w:val="003E6986"/>
    <w:rsid w:val="003E767D"/>
    <w:rsid w:val="003E7FE7"/>
    <w:rsid w:val="003F08FE"/>
    <w:rsid w:val="003F4EC8"/>
    <w:rsid w:val="004041AA"/>
    <w:rsid w:val="0040627D"/>
    <w:rsid w:val="004069E3"/>
    <w:rsid w:val="00411A7E"/>
    <w:rsid w:val="00415C45"/>
    <w:rsid w:val="00417467"/>
    <w:rsid w:val="0043627C"/>
    <w:rsid w:val="004377F4"/>
    <w:rsid w:val="00440689"/>
    <w:rsid w:val="004421EA"/>
    <w:rsid w:val="004431B0"/>
    <w:rsid w:val="004453E5"/>
    <w:rsid w:val="00445580"/>
    <w:rsid w:val="00445F71"/>
    <w:rsid w:val="004469F6"/>
    <w:rsid w:val="004471E4"/>
    <w:rsid w:val="00452281"/>
    <w:rsid w:val="004555FD"/>
    <w:rsid w:val="0046006A"/>
    <w:rsid w:val="00461243"/>
    <w:rsid w:val="00463A51"/>
    <w:rsid w:val="00464B22"/>
    <w:rsid w:val="004656E3"/>
    <w:rsid w:val="004672DA"/>
    <w:rsid w:val="004702C0"/>
    <w:rsid w:val="00476DEA"/>
    <w:rsid w:val="00477EB3"/>
    <w:rsid w:val="00480299"/>
    <w:rsid w:val="0048287B"/>
    <w:rsid w:val="004833E2"/>
    <w:rsid w:val="00487D27"/>
    <w:rsid w:val="00490293"/>
    <w:rsid w:val="00497E9D"/>
    <w:rsid w:val="004A2B1B"/>
    <w:rsid w:val="004A462F"/>
    <w:rsid w:val="004B0CBB"/>
    <w:rsid w:val="004B3E88"/>
    <w:rsid w:val="004B5688"/>
    <w:rsid w:val="004B6D57"/>
    <w:rsid w:val="004C0056"/>
    <w:rsid w:val="004C2F6D"/>
    <w:rsid w:val="004C48F8"/>
    <w:rsid w:val="004C4E7E"/>
    <w:rsid w:val="004C666B"/>
    <w:rsid w:val="004D3BEE"/>
    <w:rsid w:val="004D487F"/>
    <w:rsid w:val="004D7838"/>
    <w:rsid w:val="004E23B8"/>
    <w:rsid w:val="004E6110"/>
    <w:rsid w:val="004F3DDF"/>
    <w:rsid w:val="004F5C27"/>
    <w:rsid w:val="00501660"/>
    <w:rsid w:val="005060EC"/>
    <w:rsid w:val="00512358"/>
    <w:rsid w:val="0051370E"/>
    <w:rsid w:val="0051378F"/>
    <w:rsid w:val="00515545"/>
    <w:rsid w:val="00520439"/>
    <w:rsid w:val="005300B4"/>
    <w:rsid w:val="00534D6F"/>
    <w:rsid w:val="00540FC7"/>
    <w:rsid w:val="0055144C"/>
    <w:rsid w:val="00553F39"/>
    <w:rsid w:val="005603A3"/>
    <w:rsid w:val="00563489"/>
    <w:rsid w:val="005643C6"/>
    <w:rsid w:val="0056449D"/>
    <w:rsid w:val="00567C95"/>
    <w:rsid w:val="00573201"/>
    <w:rsid w:val="00582BD9"/>
    <w:rsid w:val="00585BAA"/>
    <w:rsid w:val="005876B1"/>
    <w:rsid w:val="00593FC3"/>
    <w:rsid w:val="00594D75"/>
    <w:rsid w:val="005A1BFE"/>
    <w:rsid w:val="005A3D3A"/>
    <w:rsid w:val="005A582D"/>
    <w:rsid w:val="005A689F"/>
    <w:rsid w:val="005A78C0"/>
    <w:rsid w:val="005B0A52"/>
    <w:rsid w:val="005B5AB2"/>
    <w:rsid w:val="005C05C1"/>
    <w:rsid w:val="005C744D"/>
    <w:rsid w:val="005D351F"/>
    <w:rsid w:val="005E5616"/>
    <w:rsid w:val="005F472D"/>
    <w:rsid w:val="005F7558"/>
    <w:rsid w:val="00603A10"/>
    <w:rsid w:val="00603F51"/>
    <w:rsid w:val="006124F7"/>
    <w:rsid w:val="0061309A"/>
    <w:rsid w:val="006148AF"/>
    <w:rsid w:val="00616776"/>
    <w:rsid w:val="00632686"/>
    <w:rsid w:val="006330F1"/>
    <w:rsid w:val="006356D6"/>
    <w:rsid w:val="00641138"/>
    <w:rsid w:val="00643CEF"/>
    <w:rsid w:val="00654872"/>
    <w:rsid w:val="00661F82"/>
    <w:rsid w:val="0066267E"/>
    <w:rsid w:val="006660E5"/>
    <w:rsid w:val="00667EF7"/>
    <w:rsid w:val="00673F9B"/>
    <w:rsid w:val="006743D4"/>
    <w:rsid w:val="00674C52"/>
    <w:rsid w:val="00680613"/>
    <w:rsid w:val="006847CA"/>
    <w:rsid w:val="00684ECD"/>
    <w:rsid w:val="00685508"/>
    <w:rsid w:val="0068559E"/>
    <w:rsid w:val="006858AB"/>
    <w:rsid w:val="00685CE9"/>
    <w:rsid w:val="00687009"/>
    <w:rsid w:val="00695C92"/>
    <w:rsid w:val="00696FAC"/>
    <w:rsid w:val="00697C62"/>
    <w:rsid w:val="006A07B8"/>
    <w:rsid w:val="006A2436"/>
    <w:rsid w:val="006A2744"/>
    <w:rsid w:val="006A2B3A"/>
    <w:rsid w:val="006A5F3B"/>
    <w:rsid w:val="006B044C"/>
    <w:rsid w:val="006B2F5E"/>
    <w:rsid w:val="006C33E5"/>
    <w:rsid w:val="006C4896"/>
    <w:rsid w:val="006C5846"/>
    <w:rsid w:val="006C6505"/>
    <w:rsid w:val="006D11D9"/>
    <w:rsid w:val="006D1F48"/>
    <w:rsid w:val="006D476C"/>
    <w:rsid w:val="006D553D"/>
    <w:rsid w:val="006D5D3D"/>
    <w:rsid w:val="006D608A"/>
    <w:rsid w:val="006E05BA"/>
    <w:rsid w:val="006E4FB7"/>
    <w:rsid w:val="006F229A"/>
    <w:rsid w:val="006F3803"/>
    <w:rsid w:val="006F66DD"/>
    <w:rsid w:val="00701ED8"/>
    <w:rsid w:val="00706400"/>
    <w:rsid w:val="0071313A"/>
    <w:rsid w:val="00714F0D"/>
    <w:rsid w:val="007227D8"/>
    <w:rsid w:val="00723586"/>
    <w:rsid w:val="00724102"/>
    <w:rsid w:val="00724272"/>
    <w:rsid w:val="007308FE"/>
    <w:rsid w:val="00732CB6"/>
    <w:rsid w:val="00733BEA"/>
    <w:rsid w:val="007352D5"/>
    <w:rsid w:val="00750076"/>
    <w:rsid w:val="00753E5D"/>
    <w:rsid w:val="0075500F"/>
    <w:rsid w:val="00756734"/>
    <w:rsid w:val="00764AE4"/>
    <w:rsid w:val="007664C9"/>
    <w:rsid w:val="00772B66"/>
    <w:rsid w:val="00776402"/>
    <w:rsid w:val="00781DBC"/>
    <w:rsid w:val="007838A8"/>
    <w:rsid w:val="007839C5"/>
    <w:rsid w:val="00786661"/>
    <w:rsid w:val="00794391"/>
    <w:rsid w:val="00794F64"/>
    <w:rsid w:val="007A55D2"/>
    <w:rsid w:val="007A55F4"/>
    <w:rsid w:val="007A5F87"/>
    <w:rsid w:val="007B3D59"/>
    <w:rsid w:val="007B5E50"/>
    <w:rsid w:val="007B73C6"/>
    <w:rsid w:val="007C1021"/>
    <w:rsid w:val="007C21F6"/>
    <w:rsid w:val="007C6501"/>
    <w:rsid w:val="007C7B02"/>
    <w:rsid w:val="007D7833"/>
    <w:rsid w:val="007E0E3D"/>
    <w:rsid w:val="007E2AC9"/>
    <w:rsid w:val="007E72D8"/>
    <w:rsid w:val="007F1D46"/>
    <w:rsid w:val="007F4510"/>
    <w:rsid w:val="007F7620"/>
    <w:rsid w:val="008002B8"/>
    <w:rsid w:val="00802574"/>
    <w:rsid w:val="00802D5E"/>
    <w:rsid w:val="00803D03"/>
    <w:rsid w:val="00804F19"/>
    <w:rsid w:val="008057A3"/>
    <w:rsid w:val="008061CD"/>
    <w:rsid w:val="00810929"/>
    <w:rsid w:val="00811487"/>
    <w:rsid w:val="0081149E"/>
    <w:rsid w:val="00812A8E"/>
    <w:rsid w:val="008133FD"/>
    <w:rsid w:val="00817C09"/>
    <w:rsid w:val="00822B69"/>
    <w:rsid w:val="008254FB"/>
    <w:rsid w:val="00826E69"/>
    <w:rsid w:val="00832074"/>
    <w:rsid w:val="008357E0"/>
    <w:rsid w:val="008476D6"/>
    <w:rsid w:val="00850382"/>
    <w:rsid w:val="00850E46"/>
    <w:rsid w:val="00857096"/>
    <w:rsid w:val="00861325"/>
    <w:rsid w:val="0086431B"/>
    <w:rsid w:val="00870EFD"/>
    <w:rsid w:val="00876472"/>
    <w:rsid w:val="0088169F"/>
    <w:rsid w:val="0088299C"/>
    <w:rsid w:val="0088612A"/>
    <w:rsid w:val="00890513"/>
    <w:rsid w:val="00892AEB"/>
    <w:rsid w:val="00893BDA"/>
    <w:rsid w:val="008962D4"/>
    <w:rsid w:val="0089643C"/>
    <w:rsid w:val="00897B2A"/>
    <w:rsid w:val="008A3620"/>
    <w:rsid w:val="008A4270"/>
    <w:rsid w:val="008A607D"/>
    <w:rsid w:val="008B78E4"/>
    <w:rsid w:val="008C0603"/>
    <w:rsid w:val="008C5E88"/>
    <w:rsid w:val="008D0BAB"/>
    <w:rsid w:val="008D13C4"/>
    <w:rsid w:val="008D4770"/>
    <w:rsid w:val="008E042D"/>
    <w:rsid w:val="008E13FC"/>
    <w:rsid w:val="008F68C4"/>
    <w:rsid w:val="00901252"/>
    <w:rsid w:val="00901C8F"/>
    <w:rsid w:val="00904E01"/>
    <w:rsid w:val="00910A09"/>
    <w:rsid w:val="00911487"/>
    <w:rsid w:val="00911C26"/>
    <w:rsid w:val="00912032"/>
    <w:rsid w:val="00912BD1"/>
    <w:rsid w:val="00913855"/>
    <w:rsid w:val="00913D0A"/>
    <w:rsid w:val="00914DF7"/>
    <w:rsid w:val="009229EE"/>
    <w:rsid w:val="00922B48"/>
    <w:rsid w:val="00923494"/>
    <w:rsid w:val="009238E0"/>
    <w:rsid w:val="00924768"/>
    <w:rsid w:val="0092642A"/>
    <w:rsid w:val="00927250"/>
    <w:rsid w:val="00940367"/>
    <w:rsid w:val="00941A2E"/>
    <w:rsid w:val="009432E2"/>
    <w:rsid w:val="009463E9"/>
    <w:rsid w:val="00951E76"/>
    <w:rsid w:val="00955C3F"/>
    <w:rsid w:val="009616E3"/>
    <w:rsid w:val="00961936"/>
    <w:rsid w:val="009652C4"/>
    <w:rsid w:val="00967446"/>
    <w:rsid w:val="009721B7"/>
    <w:rsid w:val="00973786"/>
    <w:rsid w:val="00975A01"/>
    <w:rsid w:val="00976902"/>
    <w:rsid w:val="00982FBD"/>
    <w:rsid w:val="009860AC"/>
    <w:rsid w:val="00991BB0"/>
    <w:rsid w:val="009933AE"/>
    <w:rsid w:val="009A3C67"/>
    <w:rsid w:val="009B057D"/>
    <w:rsid w:val="009B17EA"/>
    <w:rsid w:val="009B1F94"/>
    <w:rsid w:val="009B31B9"/>
    <w:rsid w:val="009B5FF2"/>
    <w:rsid w:val="009B66A0"/>
    <w:rsid w:val="009B7918"/>
    <w:rsid w:val="009C677C"/>
    <w:rsid w:val="009C7A0D"/>
    <w:rsid w:val="009D25D2"/>
    <w:rsid w:val="009E06C1"/>
    <w:rsid w:val="009F1BB9"/>
    <w:rsid w:val="009F411A"/>
    <w:rsid w:val="009F4159"/>
    <w:rsid w:val="00A051B0"/>
    <w:rsid w:val="00A13B00"/>
    <w:rsid w:val="00A14517"/>
    <w:rsid w:val="00A15BFC"/>
    <w:rsid w:val="00A17B5D"/>
    <w:rsid w:val="00A2241E"/>
    <w:rsid w:val="00A241D9"/>
    <w:rsid w:val="00A245FB"/>
    <w:rsid w:val="00A267FD"/>
    <w:rsid w:val="00A26B4D"/>
    <w:rsid w:val="00A27A0E"/>
    <w:rsid w:val="00A3360F"/>
    <w:rsid w:val="00A33BC7"/>
    <w:rsid w:val="00A43033"/>
    <w:rsid w:val="00A44130"/>
    <w:rsid w:val="00A459AB"/>
    <w:rsid w:val="00A46C2C"/>
    <w:rsid w:val="00A57315"/>
    <w:rsid w:val="00A61BF5"/>
    <w:rsid w:val="00A63805"/>
    <w:rsid w:val="00A644BF"/>
    <w:rsid w:val="00A649A8"/>
    <w:rsid w:val="00A67523"/>
    <w:rsid w:val="00A746F4"/>
    <w:rsid w:val="00A76AD4"/>
    <w:rsid w:val="00A80323"/>
    <w:rsid w:val="00A81135"/>
    <w:rsid w:val="00A87358"/>
    <w:rsid w:val="00A92EE1"/>
    <w:rsid w:val="00AA0233"/>
    <w:rsid w:val="00AA759D"/>
    <w:rsid w:val="00AB2A9B"/>
    <w:rsid w:val="00AB58E2"/>
    <w:rsid w:val="00AB7D21"/>
    <w:rsid w:val="00AC3063"/>
    <w:rsid w:val="00AC4F9A"/>
    <w:rsid w:val="00AC532D"/>
    <w:rsid w:val="00AC7C95"/>
    <w:rsid w:val="00AD2588"/>
    <w:rsid w:val="00AD759B"/>
    <w:rsid w:val="00AE1954"/>
    <w:rsid w:val="00AE6CE6"/>
    <w:rsid w:val="00AF0512"/>
    <w:rsid w:val="00AF36E9"/>
    <w:rsid w:val="00AF4EFE"/>
    <w:rsid w:val="00B002D5"/>
    <w:rsid w:val="00B00E69"/>
    <w:rsid w:val="00B02E08"/>
    <w:rsid w:val="00B132AB"/>
    <w:rsid w:val="00B154E7"/>
    <w:rsid w:val="00B20E07"/>
    <w:rsid w:val="00B22E60"/>
    <w:rsid w:val="00B2379F"/>
    <w:rsid w:val="00B23B87"/>
    <w:rsid w:val="00B264C0"/>
    <w:rsid w:val="00B31618"/>
    <w:rsid w:val="00B31F05"/>
    <w:rsid w:val="00B33C8C"/>
    <w:rsid w:val="00B34886"/>
    <w:rsid w:val="00B35BB0"/>
    <w:rsid w:val="00B3780F"/>
    <w:rsid w:val="00B50ACE"/>
    <w:rsid w:val="00B5196D"/>
    <w:rsid w:val="00B5327F"/>
    <w:rsid w:val="00B60477"/>
    <w:rsid w:val="00B63CBB"/>
    <w:rsid w:val="00B67994"/>
    <w:rsid w:val="00B70A59"/>
    <w:rsid w:val="00B71634"/>
    <w:rsid w:val="00B746F9"/>
    <w:rsid w:val="00B80B69"/>
    <w:rsid w:val="00B87575"/>
    <w:rsid w:val="00B921D9"/>
    <w:rsid w:val="00B96F32"/>
    <w:rsid w:val="00B97524"/>
    <w:rsid w:val="00BA42BC"/>
    <w:rsid w:val="00BA4DF6"/>
    <w:rsid w:val="00BB2D2D"/>
    <w:rsid w:val="00BB374F"/>
    <w:rsid w:val="00BB460A"/>
    <w:rsid w:val="00BB4943"/>
    <w:rsid w:val="00BC7DC1"/>
    <w:rsid w:val="00BD1305"/>
    <w:rsid w:val="00BD2922"/>
    <w:rsid w:val="00BD4F99"/>
    <w:rsid w:val="00BD66B6"/>
    <w:rsid w:val="00BE6F4C"/>
    <w:rsid w:val="00BF061C"/>
    <w:rsid w:val="00BF3967"/>
    <w:rsid w:val="00BF5B92"/>
    <w:rsid w:val="00C02B28"/>
    <w:rsid w:val="00C04CD9"/>
    <w:rsid w:val="00C16758"/>
    <w:rsid w:val="00C21BFB"/>
    <w:rsid w:val="00C22F0A"/>
    <w:rsid w:val="00C3751A"/>
    <w:rsid w:val="00C40635"/>
    <w:rsid w:val="00C41605"/>
    <w:rsid w:val="00C42E0F"/>
    <w:rsid w:val="00C47D16"/>
    <w:rsid w:val="00C50BCF"/>
    <w:rsid w:val="00C55DE6"/>
    <w:rsid w:val="00C567DA"/>
    <w:rsid w:val="00C56FEC"/>
    <w:rsid w:val="00C57E7A"/>
    <w:rsid w:val="00C6727F"/>
    <w:rsid w:val="00C67B87"/>
    <w:rsid w:val="00C71C42"/>
    <w:rsid w:val="00C81C73"/>
    <w:rsid w:val="00C82479"/>
    <w:rsid w:val="00C82BBC"/>
    <w:rsid w:val="00C91857"/>
    <w:rsid w:val="00C97B18"/>
    <w:rsid w:val="00CA0384"/>
    <w:rsid w:val="00CA2BCC"/>
    <w:rsid w:val="00CB0479"/>
    <w:rsid w:val="00CB17D2"/>
    <w:rsid w:val="00CB609A"/>
    <w:rsid w:val="00CC4D72"/>
    <w:rsid w:val="00CC6107"/>
    <w:rsid w:val="00CD1317"/>
    <w:rsid w:val="00CD17BA"/>
    <w:rsid w:val="00CD210B"/>
    <w:rsid w:val="00CD45E2"/>
    <w:rsid w:val="00CE3282"/>
    <w:rsid w:val="00CE6A08"/>
    <w:rsid w:val="00CF1A29"/>
    <w:rsid w:val="00CF7A47"/>
    <w:rsid w:val="00D012CE"/>
    <w:rsid w:val="00D02479"/>
    <w:rsid w:val="00D116BD"/>
    <w:rsid w:val="00D11AF8"/>
    <w:rsid w:val="00D149AF"/>
    <w:rsid w:val="00D20991"/>
    <w:rsid w:val="00D25151"/>
    <w:rsid w:val="00D25DCD"/>
    <w:rsid w:val="00D31BC6"/>
    <w:rsid w:val="00D31F43"/>
    <w:rsid w:val="00D322E8"/>
    <w:rsid w:val="00D378CF"/>
    <w:rsid w:val="00D4015B"/>
    <w:rsid w:val="00D40C2C"/>
    <w:rsid w:val="00D43CA4"/>
    <w:rsid w:val="00D45412"/>
    <w:rsid w:val="00D473E3"/>
    <w:rsid w:val="00D51CFD"/>
    <w:rsid w:val="00D52887"/>
    <w:rsid w:val="00D6295F"/>
    <w:rsid w:val="00D654F2"/>
    <w:rsid w:val="00D706D9"/>
    <w:rsid w:val="00D71883"/>
    <w:rsid w:val="00D778E2"/>
    <w:rsid w:val="00D83DEA"/>
    <w:rsid w:val="00D85BEA"/>
    <w:rsid w:val="00D87957"/>
    <w:rsid w:val="00D9234F"/>
    <w:rsid w:val="00D92E73"/>
    <w:rsid w:val="00D93C83"/>
    <w:rsid w:val="00DB29C2"/>
    <w:rsid w:val="00DB6EAE"/>
    <w:rsid w:val="00DC465D"/>
    <w:rsid w:val="00DC554B"/>
    <w:rsid w:val="00DC7180"/>
    <w:rsid w:val="00DC72D9"/>
    <w:rsid w:val="00DD2304"/>
    <w:rsid w:val="00DD74EE"/>
    <w:rsid w:val="00DE0B12"/>
    <w:rsid w:val="00DE2776"/>
    <w:rsid w:val="00DF5CB9"/>
    <w:rsid w:val="00E0046E"/>
    <w:rsid w:val="00E11468"/>
    <w:rsid w:val="00E11A42"/>
    <w:rsid w:val="00E1434D"/>
    <w:rsid w:val="00E15AED"/>
    <w:rsid w:val="00E16214"/>
    <w:rsid w:val="00E2478A"/>
    <w:rsid w:val="00E24843"/>
    <w:rsid w:val="00E24DDF"/>
    <w:rsid w:val="00E27852"/>
    <w:rsid w:val="00E2799B"/>
    <w:rsid w:val="00E3152C"/>
    <w:rsid w:val="00E35F6F"/>
    <w:rsid w:val="00E36C13"/>
    <w:rsid w:val="00E36D9A"/>
    <w:rsid w:val="00E40003"/>
    <w:rsid w:val="00E45CDA"/>
    <w:rsid w:val="00E4716D"/>
    <w:rsid w:val="00E5692A"/>
    <w:rsid w:val="00E61315"/>
    <w:rsid w:val="00E6198E"/>
    <w:rsid w:val="00E62718"/>
    <w:rsid w:val="00E71627"/>
    <w:rsid w:val="00E72FD1"/>
    <w:rsid w:val="00E73DCA"/>
    <w:rsid w:val="00E85AC8"/>
    <w:rsid w:val="00E86C63"/>
    <w:rsid w:val="00E902A1"/>
    <w:rsid w:val="00E95560"/>
    <w:rsid w:val="00EA00FE"/>
    <w:rsid w:val="00EA6713"/>
    <w:rsid w:val="00EA6934"/>
    <w:rsid w:val="00EA6B38"/>
    <w:rsid w:val="00EB03C7"/>
    <w:rsid w:val="00EB43FF"/>
    <w:rsid w:val="00EB55BB"/>
    <w:rsid w:val="00EB639B"/>
    <w:rsid w:val="00EB6D65"/>
    <w:rsid w:val="00EB7ED7"/>
    <w:rsid w:val="00EB7F3A"/>
    <w:rsid w:val="00EC24D9"/>
    <w:rsid w:val="00EC2A25"/>
    <w:rsid w:val="00ED1464"/>
    <w:rsid w:val="00ED17DC"/>
    <w:rsid w:val="00ED4BE4"/>
    <w:rsid w:val="00ED5995"/>
    <w:rsid w:val="00EE06AD"/>
    <w:rsid w:val="00EE709F"/>
    <w:rsid w:val="00EF117E"/>
    <w:rsid w:val="00EF21AB"/>
    <w:rsid w:val="00EF25F8"/>
    <w:rsid w:val="00EF325C"/>
    <w:rsid w:val="00F00BD0"/>
    <w:rsid w:val="00F03623"/>
    <w:rsid w:val="00F0590D"/>
    <w:rsid w:val="00F0714C"/>
    <w:rsid w:val="00F12C60"/>
    <w:rsid w:val="00F16D3C"/>
    <w:rsid w:val="00F20C1F"/>
    <w:rsid w:val="00F277D0"/>
    <w:rsid w:val="00F300DB"/>
    <w:rsid w:val="00F31611"/>
    <w:rsid w:val="00F34ACF"/>
    <w:rsid w:val="00F40E24"/>
    <w:rsid w:val="00F451ED"/>
    <w:rsid w:val="00F4768E"/>
    <w:rsid w:val="00F51A51"/>
    <w:rsid w:val="00F635E3"/>
    <w:rsid w:val="00F638FF"/>
    <w:rsid w:val="00F66047"/>
    <w:rsid w:val="00F702B5"/>
    <w:rsid w:val="00F71298"/>
    <w:rsid w:val="00F71954"/>
    <w:rsid w:val="00F73D5A"/>
    <w:rsid w:val="00F76DE7"/>
    <w:rsid w:val="00F82467"/>
    <w:rsid w:val="00F841F5"/>
    <w:rsid w:val="00F930DE"/>
    <w:rsid w:val="00F94266"/>
    <w:rsid w:val="00F94A1A"/>
    <w:rsid w:val="00FA2634"/>
    <w:rsid w:val="00FA2955"/>
    <w:rsid w:val="00FA3013"/>
    <w:rsid w:val="00FA35C6"/>
    <w:rsid w:val="00FA6381"/>
    <w:rsid w:val="00FB2C39"/>
    <w:rsid w:val="00FB34F6"/>
    <w:rsid w:val="00FB548E"/>
    <w:rsid w:val="00FC0FCF"/>
    <w:rsid w:val="00FE35CF"/>
    <w:rsid w:val="00FE3FED"/>
    <w:rsid w:val="00FE4EB5"/>
    <w:rsid w:val="00FE7D6C"/>
    <w:rsid w:val="00FF370D"/>
    <w:rsid w:val="00FF50B1"/>
    <w:rsid w:val="00FF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F82"/>
    <w:rPr>
      <w:sz w:val="24"/>
      <w:szCs w:val="24"/>
    </w:rPr>
  </w:style>
  <w:style w:type="paragraph" w:styleId="1">
    <w:name w:val="heading 1"/>
    <w:basedOn w:val="a"/>
    <w:next w:val="a"/>
    <w:qFormat/>
    <w:rsid w:val="00661F82"/>
    <w:pPr>
      <w:keepNext/>
      <w:widowControl w:val="0"/>
      <w:spacing w:before="240" w:after="60"/>
      <w:ind w:firstLine="40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A3D3A"/>
    <w:pPr>
      <w:keepNext/>
      <w:shd w:val="clear" w:color="auto" w:fill="FFFFFF"/>
      <w:jc w:val="right"/>
      <w:outlineLvl w:val="1"/>
    </w:pPr>
    <w:rPr>
      <w:i/>
      <w:iCs/>
      <w:color w:val="000000"/>
      <w:spacing w:val="-3"/>
      <w:sz w:val="18"/>
      <w:szCs w:val="18"/>
    </w:rPr>
  </w:style>
  <w:style w:type="paragraph" w:styleId="3">
    <w:name w:val="heading 3"/>
    <w:basedOn w:val="a"/>
    <w:next w:val="a"/>
    <w:link w:val="30"/>
    <w:qFormat/>
    <w:rsid w:val="005A3D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3D3A"/>
    <w:pPr>
      <w:keepNext/>
      <w:widowControl w:val="0"/>
      <w:autoSpaceDE w:val="0"/>
      <w:autoSpaceDN w:val="0"/>
      <w:adjustRightInd w:val="0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5A3D3A"/>
    <w:pPr>
      <w:keepNext/>
      <w:shd w:val="clear" w:color="auto" w:fill="FFFFFF"/>
      <w:jc w:val="center"/>
      <w:outlineLvl w:val="4"/>
    </w:pPr>
    <w:rPr>
      <w:i/>
      <w:iCs/>
      <w:sz w:val="18"/>
    </w:rPr>
  </w:style>
  <w:style w:type="paragraph" w:styleId="6">
    <w:name w:val="heading 6"/>
    <w:basedOn w:val="a"/>
    <w:next w:val="a"/>
    <w:qFormat/>
    <w:rsid w:val="005A3D3A"/>
    <w:pPr>
      <w:keepNext/>
      <w:widowControl w:val="0"/>
      <w:autoSpaceDE w:val="0"/>
      <w:autoSpaceDN w:val="0"/>
      <w:adjustRightInd w:val="0"/>
      <w:outlineLvl w:val="5"/>
    </w:pPr>
    <w:rPr>
      <w:color w:val="000000"/>
      <w:sz w:val="28"/>
      <w:szCs w:val="22"/>
    </w:rPr>
  </w:style>
  <w:style w:type="paragraph" w:styleId="7">
    <w:name w:val="heading 7"/>
    <w:basedOn w:val="a"/>
    <w:next w:val="a"/>
    <w:qFormat/>
    <w:rsid w:val="005A3D3A"/>
    <w:pPr>
      <w:keepNext/>
      <w:widowControl w:val="0"/>
      <w:autoSpaceDE w:val="0"/>
      <w:autoSpaceDN w:val="0"/>
      <w:adjustRightInd w:val="0"/>
      <w:ind w:right="-79"/>
      <w:jc w:val="center"/>
      <w:outlineLvl w:val="6"/>
    </w:pPr>
    <w:rPr>
      <w:sz w:val="28"/>
      <w:szCs w:val="22"/>
    </w:rPr>
  </w:style>
  <w:style w:type="paragraph" w:styleId="8">
    <w:name w:val="heading 8"/>
    <w:basedOn w:val="a"/>
    <w:next w:val="a"/>
    <w:qFormat/>
    <w:rsid w:val="005A3D3A"/>
    <w:pPr>
      <w:keepNext/>
      <w:widowControl w:val="0"/>
      <w:autoSpaceDE w:val="0"/>
      <w:autoSpaceDN w:val="0"/>
      <w:adjustRightInd w:val="0"/>
      <w:jc w:val="both"/>
      <w:outlineLvl w:val="7"/>
    </w:pPr>
    <w:rPr>
      <w:sz w:val="28"/>
      <w:szCs w:val="22"/>
    </w:rPr>
  </w:style>
  <w:style w:type="paragraph" w:styleId="9">
    <w:name w:val="heading 9"/>
    <w:basedOn w:val="a"/>
    <w:next w:val="a"/>
    <w:qFormat/>
    <w:rsid w:val="005A3D3A"/>
    <w:pPr>
      <w:keepNext/>
      <w:widowControl w:val="0"/>
      <w:autoSpaceDE w:val="0"/>
      <w:autoSpaceDN w:val="0"/>
      <w:adjustRightInd w:val="0"/>
      <w:outlineLvl w:val="8"/>
    </w:pPr>
    <w:rPr>
      <w:sz w:val="28"/>
      <w:szCs w:val="22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61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661F82"/>
  </w:style>
  <w:style w:type="paragraph" w:styleId="a4">
    <w:name w:val="List Paragraph"/>
    <w:basedOn w:val="a"/>
    <w:qFormat/>
    <w:rsid w:val="00661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1"/>
    <w:rsid w:val="005A3D3A"/>
    <w:pPr>
      <w:spacing w:after="120" w:line="480" w:lineRule="auto"/>
      <w:ind w:left="283"/>
    </w:pPr>
  </w:style>
  <w:style w:type="paragraph" w:styleId="a5">
    <w:name w:val="Body Text Indent"/>
    <w:basedOn w:val="a"/>
    <w:rsid w:val="005A3D3A"/>
    <w:pPr>
      <w:widowControl w:val="0"/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paragraph" w:styleId="31">
    <w:name w:val="Body Text Indent 3"/>
    <w:basedOn w:val="a"/>
    <w:rsid w:val="005A3D3A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a6">
    <w:name w:val="header"/>
    <w:basedOn w:val="a"/>
    <w:link w:val="a7"/>
    <w:rsid w:val="005A3D3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8">
    <w:name w:val="page number"/>
    <w:basedOn w:val="a0"/>
    <w:rsid w:val="005A3D3A"/>
  </w:style>
  <w:style w:type="paragraph" w:styleId="22">
    <w:name w:val="Body Text 2"/>
    <w:basedOn w:val="a"/>
    <w:rsid w:val="005A3D3A"/>
    <w:pPr>
      <w:shd w:val="clear" w:color="auto" w:fill="FFFFFF"/>
      <w:tabs>
        <w:tab w:val="left" w:pos="360"/>
      </w:tabs>
    </w:pPr>
    <w:rPr>
      <w:color w:val="000000"/>
      <w:sz w:val="18"/>
      <w:szCs w:val="19"/>
    </w:rPr>
  </w:style>
  <w:style w:type="paragraph" w:styleId="32">
    <w:name w:val="Body Text 3"/>
    <w:basedOn w:val="a"/>
    <w:rsid w:val="005A3D3A"/>
    <w:pPr>
      <w:shd w:val="clear" w:color="auto" w:fill="FFFFFF"/>
    </w:pPr>
    <w:rPr>
      <w:sz w:val="18"/>
    </w:rPr>
  </w:style>
  <w:style w:type="paragraph" w:styleId="a9">
    <w:name w:val="Block Text"/>
    <w:basedOn w:val="a"/>
    <w:rsid w:val="005A3D3A"/>
    <w:pPr>
      <w:widowControl w:val="0"/>
      <w:shd w:val="clear" w:color="auto" w:fill="FFFFFF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  <w:szCs w:val="20"/>
    </w:rPr>
  </w:style>
  <w:style w:type="paragraph" w:styleId="aa">
    <w:name w:val="footer"/>
    <w:basedOn w:val="a"/>
    <w:link w:val="ab"/>
    <w:rsid w:val="005A3D3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 Знак"/>
    <w:basedOn w:val="a"/>
    <w:rsid w:val="005A3D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бычный1"/>
    <w:autoRedefine/>
    <w:rsid w:val="003C7FC3"/>
    <w:pPr>
      <w:tabs>
        <w:tab w:val="left" w:pos="36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eastAsia="ヒラギノ角ゴ Pro W3"/>
      <w:sz w:val="24"/>
      <w:szCs w:val="24"/>
    </w:rPr>
  </w:style>
  <w:style w:type="paragraph" w:styleId="ad">
    <w:name w:val="Plain Text"/>
    <w:basedOn w:val="a"/>
    <w:link w:val="ae"/>
    <w:rsid w:val="005A3D3A"/>
    <w:rPr>
      <w:rFonts w:ascii="Courier New" w:hAnsi="Courier New" w:cs="Courier New"/>
      <w:sz w:val="20"/>
      <w:szCs w:val="20"/>
    </w:rPr>
  </w:style>
  <w:style w:type="character" w:styleId="af">
    <w:name w:val="Hyperlink"/>
    <w:rsid w:val="005A3D3A"/>
    <w:rPr>
      <w:color w:val="0000FF"/>
      <w:u w:val="single"/>
    </w:rPr>
  </w:style>
  <w:style w:type="paragraph" w:customStyle="1" w:styleId="ConsNormal">
    <w:name w:val="ConsNormal"/>
    <w:rsid w:val="005A3D3A"/>
    <w:pPr>
      <w:widowControl w:val="0"/>
      <w:autoSpaceDE w:val="0"/>
      <w:autoSpaceDN w:val="0"/>
      <w:adjustRightInd w:val="0"/>
      <w:ind w:firstLine="720"/>
    </w:pPr>
    <w:rPr>
      <w:rFonts w:ascii="Arial" w:hAnsi="Arial"/>
      <w:lang w:eastAsia="ko-KR"/>
    </w:rPr>
  </w:style>
  <w:style w:type="paragraph" w:customStyle="1" w:styleId="af0">
    <w:name w:val="Марк"/>
    <w:basedOn w:val="a"/>
    <w:rsid w:val="005A3D3A"/>
    <w:pPr>
      <w:tabs>
        <w:tab w:val="num" w:pos="1440"/>
      </w:tabs>
      <w:spacing w:line="360" w:lineRule="auto"/>
      <w:ind w:left="1440" w:hanging="360"/>
      <w:jc w:val="both"/>
    </w:pPr>
    <w:rPr>
      <w:szCs w:val="20"/>
      <w:lang w:eastAsia="ko-KR"/>
    </w:rPr>
  </w:style>
  <w:style w:type="paragraph" w:customStyle="1" w:styleId="PlainText">
    <w:name w:val="Plain Text"/>
    <w:basedOn w:val="a"/>
    <w:rsid w:val="005A3D3A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rFonts w:ascii="Courier New" w:hAnsi="Courier New"/>
      <w:sz w:val="20"/>
      <w:szCs w:val="20"/>
      <w:lang w:eastAsia="ko-KR"/>
    </w:rPr>
  </w:style>
  <w:style w:type="table" w:styleId="af1">
    <w:name w:val="Table Grid"/>
    <w:basedOn w:val="a1"/>
    <w:rsid w:val="005A3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A3D3A"/>
    <w:pPr>
      <w:widowControl w:val="0"/>
      <w:autoSpaceDE w:val="0"/>
      <w:autoSpaceDN w:val="0"/>
      <w:adjustRightInd w:val="0"/>
    </w:pPr>
    <w:rPr>
      <w:rFonts w:ascii="Courier New" w:hAnsi="Courier New"/>
      <w:lang w:eastAsia="ko-KR"/>
    </w:rPr>
  </w:style>
  <w:style w:type="paragraph" w:customStyle="1" w:styleId="ConsCell">
    <w:name w:val="ConsCell"/>
    <w:rsid w:val="005A3D3A"/>
    <w:pPr>
      <w:widowControl w:val="0"/>
      <w:autoSpaceDE w:val="0"/>
      <w:autoSpaceDN w:val="0"/>
      <w:adjustRightInd w:val="0"/>
    </w:pPr>
    <w:rPr>
      <w:rFonts w:ascii="Arial" w:hAnsi="Arial"/>
      <w:lang w:eastAsia="ko-KR"/>
    </w:rPr>
  </w:style>
  <w:style w:type="paragraph" w:customStyle="1" w:styleId="ConsPlusTitle">
    <w:name w:val="ConsPlusTitle"/>
    <w:rsid w:val="005A3D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A3D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Strong"/>
    <w:qFormat/>
    <w:rsid w:val="009238E0"/>
    <w:rPr>
      <w:b/>
      <w:bCs/>
    </w:rPr>
  </w:style>
  <w:style w:type="paragraph" w:styleId="af3">
    <w:name w:val="Normal (Web)"/>
    <w:basedOn w:val="a"/>
    <w:rsid w:val="009238E0"/>
    <w:pPr>
      <w:spacing w:before="100" w:beforeAutospacing="1" w:after="100" w:afterAutospacing="1"/>
    </w:pPr>
  </w:style>
  <w:style w:type="character" w:styleId="af4">
    <w:name w:val="Emphasis"/>
    <w:qFormat/>
    <w:rsid w:val="002E21F5"/>
    <w:rPr>
      <w:i/>
      <w:iCs/>
    </w:rPr>
  </w:style>
  <w:style w:type="character" w:customStyle="1" w:styleId="date2">
    <w:name w:val="date2"/>
    <w:rsid w:val="009E06C1"/>
    <w:rPr>
      <w:b/>
      <w:bCs/>
      <w:color w:val="FFFFFF"/>
    </w:rPr>
  </w:style>
  <w:style w:type="character" w:customStyle="1" w:styleId="30">
    <w:name w:val="Заголовок 3 Знак"/>
    <w:link w:val="3"/>
    <w:rsid w:val="00F635E3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3">
    <w:name w:val="Style3"/>
    <w:basedOn w:val="a"/>
    <w:rsid w:val="00F635E3"/>
    <w:pPr>
      <w:widowControl w:val="0"/>
      <w:autoSpaceDE w:val="0"/>
      <w:autoSpaceDN w:val="0"/>
      <w:adjustRightInd w:val="0"/>
      <w:spacing w:line="322" w:lineRule="exact"/>
      <w:ind w:firstLine="595"/>
      <w:jc w:val="both"/>
    </w:pPr>
  </w:style>
  <w:style w:type="character" w:customStyle="1" w:styleId="FontStyle17">
    <w:name w:val="Font Style17"/>
    <w:rsid w:val="00F635E3"/>
    <w:rPr>
      <w:rFonts w:ascii="Times New Roman" w:hAnsi="Times New Roman" w:cs="Times New Roman" w:hint="default"/>
      <w:sz w:val="24"/>
      <w:szCs w:val="24"/>
    </w:rPr>
  </w:style>
  <w:style w:type="character" w:customStyle="1" w:styleId="a7">
    <w:name w:val="Верхний колонтитул Знак"/>
    <w:link w:val="a6"/>
    <w:rsid w:val="00F635E3"/>
    <w:rPr>
      <w:rFonts w:ascii="Arial" w:hAnsi="Arial" w:cs="Arial"/>
      <w:lang w:val="ru-RU" w:eastAsia="ru-RU" w:bidi="ar-SA"/>
    </w:rPr>
  </w:style>
  <w:style w:type="character" w:customStyle="1" w:styleId="ab">
    <w:name w:val="Нижний колонтитул Знак"/>
    <w:link w:val="aa"/>
    <w:semiHidden/>
    <w:rsid w:val="00F635E3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635E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1">
    <w:name w:val="Основной текст с отступом 2 Знак"/>
    <w:link w:val="20"/>
    <w:rsid w:val="00F635E3"/>
    <w:rPr>
      <w:sz w:val="24"/>
      <w:szCs w:val="24"/>
      <w:lang w:val="ru-RU" w:eastAsia="ru-RU" w:bidi="ar-SA"/>
    </w:rPr>
  </w:style>
  <w:style w:type="character" w:customStyle="1" w:styleId="ae">
    <w:name w:val="Текст Знак"/>
    <w:link w:val="ad"/>
    <w:rsid w:val="00F635E3"/>
    <w:rPr>
      <w:rFonts w:ascii="Courier New" w:hAnsi="Courier New" w:cs="Courier New"/>
      <w:lang w:val="ru-RU" w:eastAsia="ru-RU" w:bidi="ar-SA"/>
    </w:rPr>
  </w:style>
  <w:style w:type="character" w:customStyle="1" w:styleId="50">
    <w:name w:val="Заголовок 5 Знак"/>
    <w:link w:val="5"/>
    <w:semiHidden/>
    <w:rsid w:val="00F635E3"/>
    <w:rPr>
      <w:i/>
      <w:iCs/>
      <w:sz w:val="1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F635E3"/>
    <w:rPr>
      <w:sz w:val="24"/>
      <w:lang w:val="ru-RU" w:eastAsia="ru-RU" w:bidi="ar-SA"/>
    </w:rPr>
  </w:style>
  <w:style w:type="paragraph" w:customStyle="1" w:styleId="11">
    <w:name w:val="Знак Знак1 Знак"/>
    <w:basedOn w:val="a"/>
    <w:rsid w:val="00AC53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Balloon Text"/>
    <w:basedOn w:val="a"/>
    <w:rsid w:val="00B3488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/>
    </w:rPr>
  </w:style>
  <w:style w:type="paragraph" w:customStyle="1" w:styleId="formattext">
    <w:name w:val="formattext"/>
    <w:basedOn w:val="a"/>
    <w:rsid w:val="00A6752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2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01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71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93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9199">
                      <w:marLeft w:val="-4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549">
                      <w:marLeft w:val="-45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97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1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7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7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809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43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6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07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DDDDDD"/>
                                        <w:left w:val="single" w:sz="6" w:space="8" w:color="DDDDDD"/>
                                        <w:bottom w:val="single" w:sz="6" w:space="8" w:color="DDDDDD"/>
                                        <w:right w:val="single" w:sz="6" w:space="8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7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5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8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9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4758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6639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5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2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9971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9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4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17893-8ACD-4196-9B84-9F772A79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21839</Words>
  <Characters>124485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Иванова</dc:creator>
  <cp:keywords/>
  <cp:lastModifiedBy>Luda</cp:lastModifiedBy>
  <cp:revision>2</cp:revision>
  <cp:lastPrinted>2017-04-25T08:18:00Z</cp:lastPrinted>
  <dcterms:created xsi:type="dcterms:W3CDTF">2017-06-22T08:11:00Z</dcterms:created>
  <dcterms:modified xsi:type="dcterms:W3CDTF">2017-06-22T08:11:00Z</dcterms:modified>
</cp:coreProperties>
</file>