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AF1" w:rsidRDefault="00CB1531" w:rsidP="00474DF1">
      <w:pPr>
        <w:autoSpaceDE w:val="0"/>
        <w:autoSpaceDN w:val="0"/>
        <w:adjustRightInd w:val="0"/>
        <w:spacing w:before="360"/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14375" cy="942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5AF1" w:rsidRPr="006D0207" w:rsidRDefault="00C25AF1" w:rsidP="00474DF1">
      <w:pPr>
        <w:autoSpaceDE w:val="0"/>
        <w:autoSpaceDN w:val="0"/>
        <w:adjustRightInd w:val="0"/>
        <w:spacing w:before="360"/>
        <w:jc w:val="center"/>
        <w:rPr>
          <w:b/>
          <w:sz w:val="28"/>
          <w:szCs w:val="28"/>
        </w:rPr>
      </w:pPr>
      <w:r w:rsidRPr="006D0207">
        <w:rPr>
          <w:b/>
          <w:sz w:val="28"/>
          <w:szCs w:val="28"/>
        </w:rPr>
        <w:t>КЕМЕРОВСКАЯ ОБЛАСТЬ</w:t>
      </w:r>
    </w:p>
    <w:p w:rsidR="00C25AF1" w:rsidRPr="006D0207" w:rsidRDefault="00C25AF1" w:rsidP="00474DF1">
      <w:pPr>
        <w:autoSpaceDE w:val="0"/>
        <w:autoSpaceDN w:val="0"/>
        <w:adjustRightInd w:val="0"/>
        <w:spacing w:before="360"/>
        <w:jc w:val="center"/>
        <w:rPr>
          <w:b/>
          <w:sz w:val="28"/>
          <w:szCs w:val="28"/>
        </w:rPr>
      </w:pPr>
      <w:r w:rsidRPr="006D0207">
        <w:rPr>
          <w:b/>
          <w:sz w:val="28"/>
          <w:szCs w:val="28"/>
        </w:rPr>
        <w:t>ТАШТАГОЛЬСКИЙ МУНИЦИПАЛЬНЫЙ РАЙОН</w:t>
      </w:r>
    </w:p>
    <w:p w:rsidR="00C25AF1" w:rsidRPr="009D5573" w:rsidRDefault="00C25AF1" w:rsidP="00474DF1">
      <w:pPr>
        <w:pStyle w:val="5"/>
        <w:jc w:val="center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9D5573">
        <w:rPr>
          <w:rFonts w:ascii="Times New Roman" w:hAnsi="Times New Roman" w:cs="Times New Roman"/>
          <w:i w:val="0"/>
          <w:iCs w:val="0"/>
          <w:sz w:val="28"/>
          <w:szCs w:val="28"/>
        </w:rPr>
        <w:t>АДМИНИСТРАЦИЯ</w:t>
      </w:r>
    </w:p>
    <w:p w:rsidR="00C25AF1" w:rsidRPr="009D5573" w:rsidRDefault="00C25AF1" w:rsidP="00474DF1">
      <w:pPr>
        <w:pStyle w:val="5"/>
        <w:jc w:val="center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9D5573">
        <w:rPr>
          <w:rFonts w:ascii="Times New Roman" w:hAnsi="Times New Roman" w:cs="Times New Roman"/>
          <w:i w:val="0"/>
          <w:iCs w:val="0"/>
          <w:sz w:val="28"/>
          <w:szCs w:val="28"/>
        </w:rPr>
        <w:t>ТАШТАГОЛЬСКОГО МУНИЦИПАЛЬНОГО РАЙОНА</w:t>
      </w:r>
    </w:p>
    <w:p w:rsidR="00C25AF1" w:rsidRPr="006D0207" w:rsidRDefault="00C25AF1" w:rsidP="00474DF1">
      <w:pPr>
        <w:suppressAutoHyphens/>
        <w:autoSpaceDE w:val="0"/>
        <w:autoSpaceDN w:val="0"/>
        <w:adjustRightInd w:val="0"/>
        <w:spacing w:before="480"/>
        <w:jc w:val="center"/>
        <w:rPr>
          <w:b/>
          <w:spacing w:val="60"/>
          <w:sz w:val="28"/>
          <w:szCs w:val="28"/>
        </w:rPr>
      </w:pPr>
      <w:r w:rsidRPr="006D0207">
        <w:rPr>
          <w:b/>
          <w:spacing w:val="60"/>
          <w:sz w:val="28"/>
          <w:szCs w:val="28"/>
        </w:rPr>
        <w:t>ПОСТАНОВЛЕНИЕ</w:t>
      </w:r>
    </w:p>
    <w:p w:rsidR="00C25AF1" w:rsidRDefault="00300077" w:rsidP="00474DF1">
      <w:pPr>
        <w:autoSpaceDE w:val="0"/>
        <w:autoSpaceDN w:val="0"/>
        <w:adjustRightInd w:val="0"/>
        <w:spacing w:before="480"/>
        <w:rPr>
          <w:sz w:val="28"/>
          <w:szCs w:val="28"/>
        </w:rPr>
      </w:pPr>
      <w:r>
        <w:rPr>
          <w:sz w:val="28"/>
          <w:szCs w:val="28"/>
        </w:rPr>
        <w:t>от «28</w:t>
      </w:r>
      <w:r w:rsidR="00C25AF1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сентября</w:t>
      </w:r>
      <w:r w:rsidR="00C25AF1">
        <w:rPr>
          <w:sz w:val="28"/>
          <w:szCs w:val="28"/>
        </w:rPr>
        <w:t xml:space="preserve">   </w:t>
      </w:r>
      <w:r w:rsidR="00C25AF1" w:rsidRPr="00683E16">
        <w:rPr>
          <w:sz w:val="28"/>
          <w:szCs w:val="28"/>
        </w:rPr>
        <w:t>20</w:t>
      </w:r>
      <w:r>
        <w:rPr>
          <w:sz w:val="28"/>
          <w:szCs w:val="28"/>
        </w:rPr>
        <w:t>17г. № 751-</w:t>
      </w:r>
      <w:r w:rsidR="00C25AF1">
        <w:rPr>
          <w:sz w:val="28"/>
          <w:szCs w:val="28"/>
        </w:rPr>
        <w:t>п</w:t>
      </w:r>
    </w:p>
    <w:p w:rsidR="00C25AF1" w:rsidRPr="000A6606" w:rsidRDefault="00C25AF1" w:rsidP="00474DF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25AF1" w:rsidRPr="00574550" w:rsidRDefault="00C25AF1" w:rsidP="00474DF1">
      <w:pPr>
        <w:autoSpaceDE w:val="0"/>
        <w:autoSpaceDN w:val="0"/>
        <w:adjustRightInd w:val="0"/>
        <w:rPr>
          <w:b/>
          <w:bCs/>
        </w:rPr>
      </w:pPr>
      <w:r>
        <w:t xml:space="preserve">            </w:t>
      </w:r>
      <w:r>
        <w:tab/>
      </w:r>
      <w:r>
        <w:tab/>
      </w:r>
      <w:r>
        <w:tab/>
      </w:r>
      <w:r>
        <w:tab/>
      </w:r>
    </w:p>
    <w:p w:rsidR="00C25AF1" w:rsidRPr="009D5573" w:rsidRDefault="00C25AF1" w:rsidP="00474DF1">
      <w:pPr>
        <w:pStyle w:val="a3"/>
        <w:jc w:val="center"/>
        <w:rPr>
          <w:b/>
          <w:bCs/>
          <w:sz w:val="28"/>
          <w:szCs w:val="28"/>
        </w:rPr>
      </w:pPr>
      <w:r w:rsidRPr="009D5573">
        <w:rPr>
          <w:b/>
          <w:bCs/>
          <w:sz w:val="28"/>
          <w:szCs w:val="28"/>
        </w:rPr>
        <w:t>Об у</w:t>
      </w:r>
      <w:r>
        <w:rPr>
          <w:b/>
          <w:bCs/>
          <w:sz w:val="28"/>
          <w:szCs w:val="28"/>
        </w:rPr>
        <w:t xml:space="preserve">тверждении муниципальной </w:t>
      </w:r>
      <w:r w:rsidRPr="009D5573">
        <w:rPr>
          <w:b/>
          <w:bCs/>
          <w:sz w:val="28"/>
          <w:szCs w:val="28"/>
        </w:rPr>
        <w:t xml:space="preserve"> программы</w:t>
      </w:r>
    </w:p>
    <w:p w:rsidR="00C25AF1" w:rsidRDefault="00C25AF1" w:rsidP="00474DF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3789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Развитие потребительского рынка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25AF1" w:rsidRDefault="00C25AF1" w:rsidP="00474DF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Таштагольском муниципальном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районе</w:t>
      </w:r>
      <w:proofErr w:type="gramEnd"/>
      <w:r w:rsidRPr="00693789">
        <w:rPr>
          <w:rFonts w:ascii="Times New Roman" w:hAnsi="Times New Roman" w:cs="Times New Roman"/>
          <w:b/>
          <w:bCs/>
          <w:sz w:val="28"/>
          <w:szCs w:val="28"/>
        </w:rPr>
        <w:t>» на 20</w:t>
      </w:r>
      <w:r>
        <w:rPr>
          <w:rFonts w:ascii="Times New Roman" w:hAnsi="Times New Roman" w:cs="Times New Roman"/>
          <w:b/>
          <w:bCs/>
          <w:sz w:val="28"/>
          <w:szCs w:val="28"/>
        </w:rPr>
        <w:t>18-2020</w:t>
      </w:r>
      <w:r w:rsidRPr="00693789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</w:p>
    <w:p w:rsidR="00C25AF1" w:rsidRDefault="00C25AF1" w:rsidP="00474DF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5AF1" w:rsidRPr="00F56164" w:rsidRDefault="00C25AF1" w:rsidP="00F47D4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56164">
        <w:rPr>
          <w:rFonts w:ascii="Times New Roman" w:hAnsi="Times New Roman" w:cs="Times New Roman"/>
          <w:sz w:val="28"/>
          <w:szCs w:val="28"/>
        </w:rPr>
        <w:t>В соответствии с Федеральным законом № 131-ФЗ от 06.10.2003 «Об общих принципах организации местного самоуправления в Российской Федерации», статьей 179 Бюджетного кодекса Российской Федерации, руководствуясь  Уставом Таштагольского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D174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Законом </w:t>
      </w:r>
      <w:r w:rsidRPr="00BD1746">
        <w:rPr>
          <w:rFonts w:ascii="Times New Roman" w:hAnsi="Times New Roman" w:cs="Times New Roman"/>
          <w:sz w:val="28"/>
          <w:szCs w:val="28"/>
        </w:rPr>
        <w:t>Кемеровской области от 28.01.2010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BD1746">
        <w:rPr>
          <w:rFonts w:ascii="Times New Roman" w:hAnsi="Times New Roman" w:cs="Times New Roman"/>
          <w:sz w:val="28"/>
          <w:szCs w:val="28"/>
        </w:rPr>
        <w:t xml:space="preserve"> N 12-ОЗ "О государственном регулировании торговой деятельности", </w:t>
      </w:r>
      <w:r>
        <w:rPr>
          <w:rFonts w:ascii="Times New Roman" w:hAnsi="Times New Roman" w:cs="Times New Roman"/>
          <w:sz w:val="28"/>
          <w:szCs w:val="28"/>
        </w:rPr>
        <w:t>Законом</w:t>
      </w:r>
      <w:r w:rsidRPr="00BD1746">
        <w:rPr>
          <w:rFonts w:ascii="Times New Roman" w:hAnsi="Times New Roman" w:cs="Times New Roman"/>
          <w:sz w:val="28"/>
          <w:szCs w:val="28"/>
        </w:rPr>
        <w:t xml:space="preserve"> Кемеровской области от 14.12.2010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BD1746">
        <w:rPr>
          <w:rFonts w:ascii="Times New Roman" w:hAnsi="Times New Roman" w:cs="Times New Roman"/>
          <w:sz w:val="28"/>
          <w:szCs w:val="28"/>
        </w:rPr>
        <w:t xml:space="preserve"> N 136-ОЗ "О порядке разработки региональной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746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746"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746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746">
        <w:rPr>
          <w:rFonts w:ascii="Times New Roman" w:hAnsi="Times New Roman" w:cs="Times New Roman"/>
          <w:sz w:val="28"/>
          <w:szCs w:val="28"/>
        </w:rPr>
        <w:t xml:space="preserve"> развития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746">
        <w:rPr>
          <w:rFonts w:ascii="Times New Roman" w:hAnsi="Times New Roman" w:cs="Times New Roman"/>
          <w:sz w:val="28"/>
          <w:szCs w:val="28"/>
        </w:rPr>
        <w:t>торговли"</w:t>
      </w:r>
      <w:r w:rsidRPr="00F561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616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6164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6164">
        <w:rPr>
          <w:rFonts w:ascii="Times New Roman" w:hAnsi="Times New Roman" w:cs="Times New Roman"/>
          <w:sz w:val="28"/>
          <w:szCs w:val="28"/>
        </w:rPr>
        <w:t xml:space="preserve">целях </w:t>
      </w:r>
    </w:p>
    <w:p w:rsidR="00C25AF1" w:rsidRDefault="00C25AF1" w:rsidP="00F47D4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D1746">
        <w:rPr>
          <w:rFonts w:ascii="Times New Roman" w:hAnsi="Times New Roman" w:cs="Times New Roman"/>
          <w:sz w:val="28"/>
          <w:szCs w:val="28"/>
        </w:rPr>
        <w:t xml:space="preserve">определения основных направлений развития торговли и мероприятий, содействующих развитию торговли на территории Таштагольского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BD1746">
        <w:rPr>
          <w:rFonts w:ascii="Times New Roman" w:hAnsi="Times New Roman" w:cs="Times New Roman"/>
          <w:sz w:val="28"/>
          <w:szCs w:val="28"/>
        </w:rPr>
        <w:t xml:space="preserve">района, </w:t>
      </w:r>
      <w:r>
        <w:rPr>
          <w:rFonts w:ascii="Times New Roman" w:hAnsi="Times New Roman" w:cs="Times New Roman"/>
          <w:sz w:val="28"/>
          <w:szCs w:val="28"/>
        </w:rPr>
        <w:t xml:space="preserve"> постановляю</w:t>
      </w:r>
      <w:r w:rsidRPr="00BD1746">
        <w:rPr>
          <w:rFonts w:ascii="Times New Roman" w:hAnsi="Times New Roman" w:cs="Times New Roman"/>
          <w:sz w:val="28"/>
          <w:szCs w:val="28"/>
        </w:rPr>
        <w:t>:</w:t>
      </w:r>
    </w:p>
    <w:p w:rsidR="00C25AF1" w:rsidRPr="00BD1746" w:rsidRDefault="00C25AF1" w:rsidP="00474D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5AF1" w:rsidRDefault="00C25AF1" w:rsidP="00474D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746">
        <w:rPr>
          <w:rFonts w:ascii="Times New Roman" w:hAnsi="Times New Roman" w:cs="Times New Roman"/>
          <w:sz w:val="28"/>
          <w:szCs w:val="28"/>
        </w:rPr>
        <w:t>1.Утвердить муниц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D1746">
        <w:rPr>
          <w:rFonts w:ascii="Times New Roman" w:hAnsi="Times New Roman" w:cs="Times New Roman"/>
          <w:sz w:val="28"/>
          <w:szCs w:val="28"/>
        </w:rPr>
        <w:t>пальную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7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программу </w:t>
      </w:r>
      <w:r w:rsidRPr="00BD1746">
        <w:rPr>
          <w:rFonts w:ascii="Times New Roman" w:hAnsi="Times New Roman" w:cs="Times New Roman"/>
          <w:sz w:val="28"/>
          <w:szCs w:val="28"/>
        </w:rPr>
        <w:t xml:space="preserve">"Развитие </w:t>
      </w:r>
      <w:r>
        <w:rPr>
          <w:rFonts w:ascii="Times New Roman" w:hAnsi="Times New Roman" w:cs="Times New Roman"/>
          <w:sz w:val="28"/>
          <w:szCs w:val="28"/>
        </w:rPr>
        <w:t>потребительского рынка</w:t>
      </w:r>
      <w:r w:rsidRPr="00BD1746">
        <w:rPr>
          <w:rFonts w:ascii="Times New Roman" w:hAnsi="Times New Roman" w:cs="Times New Roman"/>
          <w:sz w:val="28"/>
          <w:szCs w:val="28"/>
        </w:rPr>
        <w:t xml:space="preserve"> в Таштагольском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BD1746">
        <w:rPr>
          <w:rFonts w:ascii="Times New Roman" w:hAnsi="Times New Roman" w:cs="Times New Roman"/>
          <w:sz w:val="28"/>
          <w:szCs w:val="28"/>
        </w:rPr>
        <w:t>районе  " на 201</w:t>
      </w:r>
      <w:r>
        <w:rPr>
          <w:rFonts w:ascii="Times New Roman" w:hAnsi="Times New Roman" w:cs="Times New Roman"/>
          <w:sz w:val="28"/>
          <w:szCs w:val="28"/>
        </w:rPr>
        <w:t>8 - 2020</w:t>
      </w:r>
      <w:r w:rsidRPr="00BD1746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C25AF1" w:rsidRPr="00BD1746" w:rsidRDefault="00C25AF1" w:rsidP="00474D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5AF1" w:rsidRDefault="00C25AF1" w:rsidP="00474DF1">
      <w:pPr>
        <w:jc w:val="both"/>
        <w:rPr>
          <w:sz w:val="28"/>
          <w:szCs w:val="28"/>
        </w:rPr>
      </w:pPr>
      <w:r w:rsidRPr="00180217">
        <w:rPr>
          <w:snapToGrid w:val="0"/>
          <w:sz w:val="28"/>
          <w:szCs w:val="28"/>
        </w:rPr>
        <w:t xml:space="preserve">       </w:t>
      </w:r>
      <w:r w:rsidRPr="00245970">
        <w:rPr>
          <w:snapToGrid w:val="0"/>
          <w:sz w:val="28"/>
          <w:szCs w:val="28"/>
        </w:rPr>
        <w:t>2</w:t>
      </w:r>
      <w:r w:rsidRPr="00245970">
        <w:rPr>
          <w:sz w:val="28"/>
          <w:szCs w:val="28"/>
        </w:rPr>
        <w:t>.</w:t>
      </w:r>
      <w:r>
        <w:rPr>
          <w:sz w:val="28"/>
          <w:szCs w:val="28"/>
        </w:rPr>
        <w:t xml:space="preserve">Пресс-секретарю </w:t>
      </w:r>
      <w:r w:rsidRPr="00774E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Главы Таштагольского муниципального района (М.Л. </w:t>
      </w:r>
      <w:proofErr w:type="spellStart"/>
      <w:r>
        <w:rPr>
          <w:sz w:val="28"/>
          <w:szCs w:val="28"/>
        </w:rPr>
        <w:t>Кустова</w:t>
      </w:r>
      <w:proofErr w:type="spellEnd"/>
      <w:r>
        <w:rPr>
          <w:sz w:val="28"/>
          <w:szCs w:val="28"/>
        </w:rPr>
        <w:t>)  опубликовать н</w:t>
      </w:r>
      <w:r w:rsidRPr="00245970">
        <w:rPr>
          <w:sz w:val="28"/>
          <w:szCs w:val="28"/>
        </w:rPr>
        <w:t xml:space="preserve">астоящее </w:t>
      </w:r>
      <w:r>
        <w:rPr>
          <w:sz w:val="28"/>
          <w:szCs w:val="28"/>
        </w:rPr>
        <w:t>постановление</w:t>
      </w:r>
      <w:r w:rsidRPr="002459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газете «</w:t>
      </w:r>
      <w:proofErr w:type="gramStart"/>
      <w:r>
        <w:rPr>
          <w:sz w:val="28"/>
          <w:szCs w:val="28"/>
        </w:rPr>
        <w:t>Красная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Шория</w:t>
      </w:r>
      <w:proofErr w:type="spellEnd"/>
      <w:r>
        <w:rPr>
          <w:sz w:val="28"/>
          <w:szCs w:val="28"/>
        </w:rPr>
        <w:t>»</w:t>
      </w:r>
      <w:r w:rsidRPr="00B72F3B">
        <w:rPr>
          <w:sz w:val="28"/>
          <w:szCs w:val="28"/>
        </w:rPr>
        <w:t xml:space="preserve"> </w:t>
      </w:r>
      <w:r>
        <w:rPr>
          <w:sz w:val="28"/>
          <w:szCs w:val="28"/>
        </w:rPr>
        <w:t>и разместить на официальном сайте администрации Таштагольского муниципального района в сети интернет.</w:t>
      </w:r>
    </w:p>
    <w:p w:rsidR="00C25AF1" w:rsidRPr="00AA6AA3" w:rsidRDefault="00C25AF1" w:rsidP="00474DF1">
      <w:pPr>
        <w:jc w:val="both"/>
        <w:rPr>
          <w:sz w:val="28"/>
          <w:szCs w:val="28"/>
        </w:rPr>
      </w:pPr>
    </w:p>
    <w:p w:rsidR="00C25AF1" w:rsidRDefault="00C25AF1" w:rsidP="00474DF1">
      <w:pPr>
        <w:jc w:val="both"/>
        <w:rPr>
          <w:sz w:val="28"/>
          <w:szCs w:val="28"/>
        </w:rPr>
      </w:pPr>
      <w:r w:rsidRPr="00180217">
        <w:rPr>
          <w:sz w:val="28"/>
          <w:szCs w:val="28"/>
        </w:rPr>
        <w:lastRenderedPageBreak/>
        <w:t xml:space="preserve">       3</w:t>
      </w:r>
      <w:r>
        <w:rPr>
          <w:sz w:val="28"/>
          <w:szCs w:val="28"/>
        </w:rPr>
        <w:t>.</w:t>
      </w:r>
      <w:proofErr w:type="gramStart"/>
      <w:r w:rsidRPr="00BD1746">
        <w:rPr>
          <w:sz w:val="28"/>
          <w:szCs w:val="28"/>
        </w:rPr>
        <w:t>Контроль за</w:t>
      </w:r>
      <w:proofErr w:type="gramEnd"/>
      <w:r w:rsidRPr="00BD1746">
        <w:rPr>
          <w:sz w:val="28"/>
          <w:szCs w:val="28"/>
        </w:rPr>
        <w:t xml:space="preserve"> исполнением настоящего постановления возложить на заместителя главы Таштагольского</w:t>
      </w:r>
      <w:r>
        <w:rPr>
          <w:sz w:val="28"/>
          <w:szCs w:val="28"/>
        </w:rPr>
        <w:t xml:space="preserve"> муниципального</w:t>
      </w:r>
      <w:r w:rsidRPr="00BD1746">
        <w:rPr>
          <w:sz w:val="28"/>
          <w:szCs w:val="28"/>
        </w:rPr>
        <w:t xml:space="preserve"> района </w:t>
      </w:r>
      <w:proofErr w:type="spellStart"/>
      <w:r>
        <w:rPr>
          <w:sz w:val="28"/>
          <w:szCs w:val="28"/>
        </w:rPr>
        <w:t>В</w:t>
      </w:r>
      <w:r w:rsidRPr="00BD1746">
        <w:rPr>
          <w:sz w:val="28"/>
          <w:szCs w:val="28"/>
        </w:rPr>
        <w:t>.</w:t>
      </w:r>
      <w:r>
        <w:rPr>
          <w:sz w:val="28"/>
          <w:szCs w:val="28"/>
        </w:rPr>
        <w:t>С.</w:t>
      </w:r>
      <w:r w:rsidRPr="00BD1746">
        <w:rPr>
          <w:sz w:val="28"/>
          <w:szCs w:val="28"/>
        </w:rPr>
        <w:t>Ш</w:t>
      </w:r>
      <w:r>
        <w:rPr>
          <w:sz w:val="28"/>
          <w:szCs w:val="28"/>
        </w:rPr>
        <w:t>в</w:t>
      </w:r>
      <w:r w:rsidRPr="00BD1746">
        <w:rPr>
          <w:sz w:val="28"/>
          <w:szCs w:val="28"/>
        </w:rPr>
        <w:t>а</w:t>
      </w:r>
      <w:r>
        <w:rPr>
          <w:sz w:val="28"/>
          <w:szCs w:val="28"/>
        </w:rPr>
        <w:t>йгерт</w:t>
      </w:r>
      <w:proofErr w:type="spellEnd"/>
      <w:r>
        <w:rPr>
          <w:sz w:val="28"/>
          <w:szCs w:val="28"/>
        </w:rPr>
        <w:t>.</w:t>
      </w:r>
      <w:bookmarkStart w:id="0" w:name="_GoBack"/>
      <w:bookmarkEnd w:id="0"/>
      <w:r w:rsidRPr="00BD1746">
        <w:rPr>
          <w:sz w:val="28"/>
          <w:szCs w:val="28"/>
        </w:rPr>
        <w:t xml:space="preserve"> </w:t>
      </w:r>
    </w:p>
    <w:p w:rsidR="00C25AF1" w:rsidRDefault="00C25AF1" w:rsidP="00474DF1">
      <w:pPr>
        <w:jc w:val="both"/>
        <w:rPr>
          <w:sz w:val="28"/>
          <w:szCs w:val="28"/>
        </w:rPr>
      </w:pPr>
    </w:p>
    <w:p w:rsidR="00C25AF1" w:rsidRDefault="00C25AF1" w:rsidP="00474D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4.Признать утратившим силу с 01.01.</w:t>
      </w:r>
      <w:r w:rsidRPr="00D349D5">
        <w:rPr>
          <w:sz w:val="28"/>
          <w:szCs w:val="28"/>
        </w:rPr>
        <w:t>20</w:t>
      </w:r>
      <w:r>
        <w:rPr>
          <w:sz w:val="28"/>
          <w:szCs w:val="28"/>
        </w:rPr>
        <w:t>18 г. Постановление Администрации Таштагольского муниципального района от 30.09.2016 № 705-п «Об утверждении муниципальной  программы «Развитие потребительского рынка в Таштагольском муниципальном районе» на 2017-2019 годы».</w:t>
      </w:r>
    </w:p>
    <w:p w:rsidR="00C25AF1" w:rsidRPr="00180217" w:rsidRDefault="00C25AF1" w:rsidP="00474DF1">
      <w:pPr>
        <w:jc w:val="both"/>
        <w:rPr>
          <w:sz w:val="28"/>
          <w:szCs w:val="28"/>
        </w:rPr>
      </w:pPr>
    </w:p>
    <w:p w:rsidR="00C25AF1" w:rsidRPr="006755FA" w:rsidRDefault="00C25AF1" w:rsidP="00474DF1">
      <w:pPr>
        <w:pStyle w:val="a3"/>
        <w:suppressAutoHyphens/>
        <w:jc w:val="both"/>
        <w:rPr>
          <w:snapToGrid w:val="0"/>
          <w:sz w:val="28"/>
          <w:szCs w:val="28"/>
        </w:rPr>
      </w:pPr>
      <w:r>
        <w:t xml:space="preserve">       </w:t>
      </w:r>
      <w:r w:rsidRPr="006755FA">
        <w:rPr>
          <w:sz w:val="28"/>
          <w:szCs w:val="28"/>
        </w:rPr>
        <w:t>5.</w:t>
      </w:r>
      <w:r w:rsidRPr="006755FA">
        <w:rPr>
          <w:snapToGrid w:val="0"/>
          <w:sz w:val="28"/>
          <w:szCs w:val="28"/>
        </w:rPr>
        <w:t>Настоящее постановление вступает в силу со дня его официального  опубликования, но не  ранее 01.01.201</w:t>
      </w:r>
      <w:r>
        <w:rPr>
          <w:snapToGrid w:val="0"/>
          <w:sz w:val="28"/>
          <w:szCs w:val="28"/>
        </w:rPr>
        <w:t>8</w:t>
      </w:r>
      <w:r w:rsidRPr="006755FA">
        <w:rPr>
          <w:snapToGrid w:val="0"/>
          <w:sz w:val="28"/>
          <w:szCs w:val="28"/>
        </w:rPr>
        <w:t xml:space="preserve">г. </w:t>
      </w:r>
    </w:p>
    <w:p w:rsidR="00C25AF1" w:rsidRDefault="00C25AF1" w:rsidP="00474DF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25AF1" w:rsidRDefault="00C25AF1" w:rsidP="00474DF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25AF1" w:rsidRDefault="00C25AF1" w:rsidP="00474DF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25AF1" w:rsidRDefault="00C25AF1" w:rsidP="00474DF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25AF1" w:rsidRDefault="00C25AF1" w:rsidP="00474DF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25AF1" w:rsidRDefault="00C25AF1" w:rsidP="00474DF1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Глава</w:t>
      </w:r>
    </w:p>
    <w:p w:rsidR="00C25AF1" w:rsidRDefault="00C25AF1" w:rsidP="00474DF1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Таштагольского  муниципального </w:t>
      </w:r>
    </w:p>
    <w:p w:rsidR="00C25AF1" w:rsidRPr="00BD1746" w:rsidRDefault="00C25AF1" w:rsidP="00474DF1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района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В.Н.Макута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C25AF1" w:rsidRDefault="00C25AF1" w:rsidP="00474DF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25AF1" w:rsidRDefault="00C25AF1" w:rsidP="00474DF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25AF1" w:rsidRDefault="00C25AF1" w:rsidP="00474DF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25AF1" w:rsidRDefault="00C25AF1" w:rsidP="00474DF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25AF1" w:rsidRDefault="00C25AF1" w:rsidP="00474DF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25AF1" w:rsidRDefault="00C25AF1" w:rsidP="00474DF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25AF1" w:rsidRDefault="00C25AF1" w:rsidP="00474DF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25AF1" w:rsidRDefault="00C25AF1" w:rsidP="00474DF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25AF1" w:rsidRDefault="00C25AF1" w:rsidP="00474DF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25AF1" w:rsidRDefault="00C25AF1" w:rsidP="00474DF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25AF1" w:rsidRDefault="00C25AF1" w:rsidP="00474DF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25AF1" w:rsidRDefault="00C25AF1" w:rsidP="00474DF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25AF1" w:rsidRDefault="00C25AF1" w:rsidP="00474DF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25AF1" w:rsidRDefault="00C25AF1" w:rsidP="00474DF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25AF1" w:rsidRDefault="00C25AF1" w:rsidP="00474DF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25AF1" w:rsidRDefault="00C25AF1" w:rsidP="00474DF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25AF1" w:rsidRDefault="00C25AF1" w:rsidP="00474DF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25AF1" w:rsidRDefault="00C25AF1" w:rsidP="00474DF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25AF1" w:rsidRDefault="00C25AF1" w:rsidP="00474DF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25AF1" w:rsidRDefault="00C25AF1" w:rsidP="00474DF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25AF1" w:rsidRDefault="00C25AF1" w:rsidP="00474DF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25AF1" w:rsidRDefault="00C25AF1" w:rsidP="00474DF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25AF1" w:rsidRDefault="00C25AF1" w:rsidP="00474DF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25AF1" w:rsidRDefault="00C25AF1" w:rsidP="00474DF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25AF1" w:rsidRDefault="00C25AF1" w:rsidP="00474DF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25AF1" w:rsidRDefault="00C25AF1" w:rsidP="00474DF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25AF1" w:rsidRDefault="00C25AF1" w:rsidP="00474DF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C25AF1" w:rsidRDefault="00C25AF1" w:rsidP="00474DF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BD1746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746">
        <w:rPr>
          <w:rFonts w:ascii="Times New Roman" w:hAnsi="Times New Roman" w:cs="Times New Roman"/>
          <w:sz w:val="28"/>
          <w:szCs w:val="28"/>
        </w:rPr>
        <w:t xml:space="preserve">Таштагольского </w:t>
      </w:r>
    </w:p>
    <w:p w:rsidR="00C25AF1" w:rsidRPr="00BD1746" w:rsidRDefault="00C25AF1" w:rsidP="00474DF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муниципального </w:t>
      </w:r>
      <w:r w:rsidRPr="00BD1746">
        <w:rPr>
          <w:rFonts w:ascii="Times New Roman" w:hAnsi="Times New Roman" w:cs="Times New Roman"/>
          <w:sz w:val="28"/>
          <w:szCs w:val="28"/>
        </w:rPr>
        <w:t>района</w:t>
      </w:r>
    </w:p>
    <w:p w:rsidR="00C25AF1" w:rsidRPr="00BD1746" w:rsidRDefault="00C25AF1" w:rsidP="00474DF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proofErr w:type="spellStart"/>
      <w:r>
        <w:rPr>
          <w:rFonts w:ascii="Times New Roman" w:hAnsi="Times New Roman" w:cs="Times New Roman"/>
          <w:sz w:val="28"/>
          <w:szCs w:val="28"/>
        </w:rPr>
        <w:t>____о</w:t>
      </w:r>
      <w:r w:rsidRPr="00BD1746">
        <w:rPr>
          <w:rFonts w:ascii="Times New Roman" w:hAnsi="Times New Roman" w:cs="Times New Roman"/>
          <w:sz w:val="28"/>
          <w:szCs w:val="28"/>
        </w:rPr>
        <w:t>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_____________2017</w:t>
      </w:r>
      <w:r w:rsidRPr="00BD1746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AF1" w:rsidRPr="00F002E2" w:rsidRDefault="00C25AF1" w:rsidP="00474D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5AF1" w:rsidRDefault="00C25AF1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5AF1" w:rsidRPr="00F40385" w:rsidRDefault="00C25AF1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5AF1" w:rsidRPr="00BD1746" w:rsidRDefault="00C25AF1" w:rsidP="009D557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D1746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746">
        <w:rPr>
          <w:rFonts w:ascii="Times New Roman" w:hAnsi="Times New Roman" w:cs="Times New Roman"/>
          <w:sz w:val="28"/>
          <w:szCs w:val="28"/>
        </w:rPr>
        <w:t>ПРОГРАММА</w:t>
      </w:r>
    </w:p>
    <w:p w:rsidR="00C25AF1" w:rsidRPr="00BD1746" w:rsidRDefault="00C25AF1" w:rsidP="009D557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"РАЗВИТИЕ ПОТРЕБИТЕЛЬСКОГО РЫНКА </w:t>
      </w:r>
      <w:r w:rsidRPr="00BD1746">
        <w:rPr>
          <w:rFonts w:ascii="Times New Roman" w:hAnsi="Times New Roman" w:cs="Times New Roman"/>
          <w:sz w:val="28"/>
          <w:szCs w:val="28"/>
        </w:rPr>
        <w:t xml:space="preserve"> В ТАШТАГОЛЬСКОМ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BD1746">
        <w:rPr>
          <w:rFonts w:ascii="Times New Roman" w:hAnsi="Times New Roman" w:cs="Times New Roman"/>
          <w:sz w:val="28"/>
          <w:szCs w:val="28"/>
        </w:rPr>
        <w:t>РАЙОНЕ"</w:t>
      </w:r>
    </w:p>
    <w:p w:rsidR="00C25AF1" w:rsidRPr="00BD1746" w:rsidRDefault="00C25AF1" w:rsidP="009D557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D1746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8 - 2020</w:t>
      </w:r>
      <w:r w:rsidRPr="00BD1746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C25AF1" w:rsidRDefault="00C25AF1" w:rsidP="009D557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25AF1" w:rsidRPr="00BD1746" w:rsidRDefault="00C25AF1" w:rsidP="009D557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25AF1" w:rsidRDefault="00C25AF1" w:rsidP="009D557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D1746">
        <w:rPr>
          <w:rFonts w:ascii="Times New Roman" w:hAnsi="Times New Roman" w:cs="Times New Roman"/>
          <w:b/>
          <w:bCs/>
          <w:sz w:val="28"/>
          <w:szCs w:val="28"/>
        </w:rPr>
        <w:t xml:space="preserve">Паспорт </w:t>
      </w:r>
    </w:p>
    <w:p w:rsidR="00C25AF1" w:rsidRPr="00BD1746" w:rsidRDefault="00C25AF1" w:rsidP="009D557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D1746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D1746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</w:p>
    <w:p w:rsidR="00C25AF1" w:rsidRPr="00BD1746" w:rsidRDefault="00C25AF1" w:rsidP="009D557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1746">
        <w:rPr>
          <w:rFonts w:ascii="Times New Roman" w:hAnsi="Times New Roman" w:cs="Times New Roman"/>
          <w:b/>
          <w:bCs/>
          <w:sz w:val="28"/>
          <w:szCs w:val="28"/>
        </w:rPr>
        <w:t xml:space="preserve">"Развитие </w:t>
      </w:r>
      <w:r>
        <w:rPr>
          <w:rFonts w:ascii="Times New Roman" w:hAnsi="Times New Roman" w:cs="Times New Roman"/>
          <w:b/>
          <w:bCs/>
          <w:sz w:val="28"/>
          <w:szCs w:val="28"/>
        </w:rPr>
        <w:t>потребительского рынка</w:t>
      </w:r>
      <w:r w:rsidRPr="00BD1746">
        <w:rPr>
          <w:rFonts w:ascii="Times New Roman" w:hAnsi="Times New Roman" w:cs="Times New Roman"/>
          <w:b/>
          <w:bCs/>
          <w:sz w:val="28"/>
          <w:szCs w:val="28"/>
        </w:rPr>
        <w:t xml:space="preserve"> в Таштагольском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муниципальном </w:t>
      </w:r>
      <w:r w:rsidRPr="00BD1746">
        <w:rPr>
          <w:rFonts w:ascii="Times New Roman" w:hAnsi="Times New Roman" w:cs="Times New Roman"/>
          <w:b/>
          <w:bCs/>
          <w:sz w:val="28"/>
          <w:szCs w:val="28"/>
        </w:rPr>
        <w:t>районе"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D1746">
        <w:rPr>
          <w:rFonts w:ascii="Times New Roman" w:hAnsi="Times New Roman" w:cs="Times New Roman"/>
          <w:b/>
          <w:bCs/>
          <w:sz w:val="28"/>
          <w:szCs w:val="28"/>
        </w:rPr>
        <w:t>на 201</w:t>
      </w:r>
      <w:r>
        <w:rPr>
          <w:rFonts w:ascii="Times New Roman" w:hAnsi="Times New Roman" w:cs="Times New Roman"/>
          <w:b/>
          <w:bCs/>
          <w:sz w:val="28"/>
          <w:szCs w:val="28"/>
        </w:rPr>
        <w:t>8 - 2020</w:t>
      </w:r>
      <w:r w:rsidRPr="00BD1746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</w:p>
    <w:p w:rsidR="00C25AF1" w:rsidRPr="00BD1746" w:rsidRDefault="00C25AF1" w:rsidP="009D557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30"/>
        <w:gridCol w:w="7760"/>
      </w:tblGrid>
      <w:tr w:rsidR="00C25AF1" w:rsidRPr="00BD1746" w:rsidTr="0098477A">
        <w:trPr>
          <w:cantSplit/>
          <w:trHeight w:val="360"/>
        </w:trPr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AF1" w:rsidRPr="00BD1746" w:rsidRDefault="00C25AF1" w:rsidP="009D55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74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BD174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BD174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</w:t>
            </w:r>
          </w:p>
        </w:tc>
        <w:tc>
          <w:tcPr>
            <w:tcW w:w="7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AF1" w:rsidRDefault="00C25AF1" w:rsidP="009D55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74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1746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"Развитие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потребительского рынка </w:t>
            </w:r>
            <w:r w:rsidRPr="00BD1746">
              <w:rPr>
                <w:rFonts w:ascii="Times New Roman" w:hAnsi="Times New Roman" w:cs="Times New Roman"/>
                <w:sz w:val="28"/>
                <w:szCs w:val="28"/>
              </w:rPr>
              <w:t xml:space="preserve"> в Таштагольском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муниципальном районе" на 208 - 2020</w:t>
            </w:r>
            <w:r w:rsidRPr="00BD1746">
              <w:rPr>
                <w:rFonts w:ascii="Times New Roman" w:hAnsi="Times New Roman" w:cs="Times New Roman"/>
                <w:sz w:val="28"/>
                <w:szCs w:val="28"/>
              </w:rPr>
              <w:t xml:space="preserve">годы (далее - Программа)        </w:t>
            </w:r>
          </w:p>
          <w:p w:rsidR="00C25AF1" w:rsidRPr="00BD1746" w:rsidRDefault="00C25AF1" w:rsidP="009D55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AF1" w:rsidRPr="00BD1746" w:rsidTr="0098477A">
        <w:trPr>
          <w:cantSplit/>
          <w:trHeight w:val="360"/>
        </w:trPr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AF1" w:rsidRPr="00BD1746" w:rsidRDefault="00C25AF1" w:rsidP="009D55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746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BD1746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BD174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</w:t>
            </w:r>
          </w:p>
        </w:tc>
        <w:tc>
          <w:tcPr>
            <w:tcW w:w="7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AF1" w:rsidRPr="0080315E" w:rsidRDefault="00C25AF1" w:rsidP="009D55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74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Таштагольского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</w:t>
            </w:r>
            <w:r w:rsidRPr="00BD1746">
              <w:rPr>
                <w:rFonts w:ascii="Times New Roman" w:hAnsi="Times New Roman" w:cs="Times New Roman"/>
                <w:sz w:val="28"/>
                <w:szCs w:val="28"/>
              </w:rPr>
              <w:t xml:space="preserve">района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В.С.Швайгерт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25AF1" w:rsidRPr="00BD1746" w:rsidRDefault="00C25AF1" w:rsidP="009D55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74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</w:p>
        </w:tc>
      </w:tr>
      <w:tr w:rsidR="00C25AF1" w:rsidRPr="00BD1746" w:rsidTr="0098477A">
        <w:trPr>
          <w:cantSplit/>
          <w:trHeight w:val="360"/>
        </w:trPr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AF1" w:rsidRDefault="00C25AF1" w:rsidP="009D55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</w:p>
          <w:p w:rsidR="00C25AF1" w:rsidRPr="00BD1746" w:rsidRDefault="00C25AF1" w:rsidP="001776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(координатор) муниципальной программы</w:t>
            </w:r>
          </w:p>
        </w:tc>
        <w:tc>
          <w:tcPr>
            <w:tcW w:w="7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AF1" w:rsidRPr="00BD1746" w:rsidRDefault="00C25AF1" w:rsidP="000701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потребительского рынка и ценообразования Администрации Таштагольского  муниципального района </w:t>
            </w:r>
          </w:p>
        </w:tc>
      </w:tr>
      <w:tr w:rsidR="00C25AF1" w:rsidRPr="00BD1746" w:rsidTr="0098477A">
        <w:trPr>
          <w:cantSplit/>
          <w:trHeight w:val="360"/>
        </w:trPr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AF1" w:rsidRDefault="00C25AF1" w:rsidP="009D55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 муниципальной программы</w:t>
            </w:r>
          </w:p>
        </w:tc>
        <w:tc>
          <w:tcPr>
            <w:tcW w:w="7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AF1" w:rsidRPr="00BD1746" w:rsidRDefault="00C25AF1" w:rsidP="009D55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потребительского рынка и ценообразования Администрации Таштагольского  муниципального района</w:t>
            </w:r>
          </w:p>
        </w:tc>
      </w:tr>
      <w:tr w:rsidR="00C25AF1" w:rsidRPr="00BD1746" w:rsidTr="0098477A">
        <w:trPr>
          <w:cantSplit/>
          <w:trHeight w:val="480"/>
        </w:trPr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AF1" w:rsidRPr="00BD1746" w:rsidRDefault="00C25AF1" w:rsidP="009D55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746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  <w:r w:rsidRPr="00BD17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AF1" w:rsidRDefault="00C25AF1" w:rsidP="009D55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746"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развитию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потребительского рынка</w:t>
            </w:r>
            <w:r w:rsidRPr="00BD1746">
              <w:rPr>
                <w:rFonts w:ascii="Times New Roman" w:hAnsi="Times New Roman" w:cs="Times New Roman"/>
                <w:sz w:val="28"/>
                <w:szCs w:val="28"/>
              </w:rPr>
              <w:t>, определение основных направлений развития торгов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ой сети </w:t>
            </w:r>
            <w:r w:rsidRPr="00BD1746">
              <w:rPr>
                <w:rFonts w:ascii="Times New Roman" w:hAnsi="Times New Roman" w:cs="Times New Roman"/>
                <w:sz w:val="28"/>
                <w:szCs w:val="28"/>
              </w:rPr>
              <w:t xml:space="preserve"> в    Таштагольском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муниципальном </w:t>
            </w:r>
            <w:r w:rsidRPr="00BD1746">
              <w:rPr>
                <w:rFonts w:ascii="Times New Roman" w:hAnsi="Times New Roman" w:cs="Times New Roman"/>
                <w:sz w:val="28"/>
                <w:szCs w:val="28"/>
              </w:rPr>
              <w:t>районе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25AF1" w:rsidRPr="00F002E2" w:rsidRDefault="00C25AF1" w:rsidP="009D55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862">
              <w:rPr>
                <w:rFonts w:ascii="Times New Roman" w:hAnsi="Times New Roman" w:cs="Times New Roman"/>
                <w:sz w:val="28"/>
                <w:szCs w:val="28"/>
              </w:rPr>
              <w:t>Повышение</w:t>
            </w:r>
            <w:r w:rsidRPr="00F266AD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профессионального мастерства среди предприятий и предприн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имателей потребительского рынка</w:t>
            </w:r>
          </w:p>
          <w:p w:rsidR="00C25AF1" w:rsidRPr="00F002E2" w:rsidRDefault="00C25AF1" w:rsidP="009D55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AF1" w:rsidRPr="00BD1746" w:rsidTr="0098477A">
        <w:trPr>
          <w:cantSplit/>
          <w:trHeight w:val="1440"/>
        </w:trPr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AF1" w:rsidRPr="00BD1746" w:rsidRDefault="00C25AF1" w:rsidP="009D55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</w:t>
            </w:r>
            <w:r w:rsidRPr="00BD1746">
              <w:rPr>
                <w:rFonts w:ascii="Times New Roman" w:hAnsi="Times New Roman" w:cs="Times New Roman"/>
                <w:sz w:val="28"/>
                <w:szCs w:val="28"/>
              </w:rPr>
              <w:t xml:space="preserve">адачи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</w:t>
            </w:r>
            <w:r w:rsidRPr="00BD1746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      </w:t>
            </w:r>
          </w:p>
        </w:tc>
        <w:tc>
          <w:tcPr>
            <w:tcW w:w="7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AF1" w:rsidRDefault="00C25AF1" w:rsidP="009D55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746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торговой инфраструктуры и оптимальное          </w:t>
            </w:r>
            <w:r w:rsidRPr="00BD174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размещение торговых объектов;                           </w:t>
            </w:r>
            <w:r w:rsidRPr="00BD174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Повышение ценовой и территориальной доступности         </w:t>
            </w:r>
            <w:r w:rsidRPr="00BD174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товаров, качества и культуры торгового сервиса для      </w:t>
            </w:r>
            <w:r w:rsidRPr="00BD174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населения района, обеспечение качества и безопасности  </w:t>
            </w:r>
            <w:r w:rsidRPr="00BD174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товаров;                                                </w:t>
            </w:r>
            <w:r w:rsidRPr="00BD174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Создание условий для деятельности сети социально        </w:t>
            </w:r>
            <w:r w:rsidRPr="00BD174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ориентированных торговых предприятий;                   </w:t>
            </w:r>
            <w:r w:rsidRPr="00BD1746">
              <w:rPr>
                <w:rFonts w:ascii="Times New Roman" w:hAnsi="Times New Roman" w:cs="Times New Roman"/>
                <w:sz w:val="28"/>
                <w:szCs w:val="28"/>
              </w:rPr>
              <w:br/>
              <w:t>Развитие конкуренции в сфере торговой деятельности</w:t>
            </w:r>
            <w:proofErr w:type="gramStart"/>
            <w:r w:rsidRPr="00BD17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BD17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профессионального мастерства, улучшение культуры и качества обслуживания населения, расширение перечня и предоставление качественных бытовых услуг населению Таштагольского </w:t>
            </w:r>
            <w:r w:rsidRPr="00BD1746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Pr="00BD1746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C25AF1" w:rsidRPr="00BD1746" w:rsidRDefault="00C25AF1" w:rsidP="009D55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AF1" w:rsidRPr="00BD1746" w:rsidTr="0098477A">
        <w:trPr>
          <w:cantSplit/>
          <w:trHeight w:val="360"/>
        </w:trPr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AF1" w:rsidRDefault="00C25AF1" w:rsidP="009D55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746">
              <w:rPr>
                <w:rFonts w:ascii="Times New Roman" w:hAnsi="Times New Roman" w:cs="Times New Roman"/>
                <w:sz w:val="28"/>
                <w:szCs w:val="28"/>
              </w:rPr>
              <w:t xml:space="preserve">Срок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BD174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</w:t>
            </w:r>
          </w:p>
          <w:p w:rsidR="00C25AF1" w:rsidRPr="00BD1746" w:rsidRDefault="00C25AF1" w:rsidP="009D55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746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7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AF1" w:rsidRPr="00BD1746" w:rsidRDefault="00C25AF1" w:rsidP="00AC1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74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8 - 2020</w:t>
            </w:r>
            <w:r w:rsidRPr="00BD1746">
              <w:rPr>
                <w:rFonts w:ascii="Times New Roman" w:hAnsi="Times New Roman" w:cs="Times New Roman"/>
                <w:sz w:val="28"/>
                <w:szCs w:val="28"/>
              </w:rPr>
              <w:t xml:space="preserve"> годы                                        </w:t>
            </w:r>
          </w:p>
        </w:tc>
      </w:tr>
      <w:tr w:rsidR="00C25AF1" w:rsidRPr="00BD1746" w:rsidTr="0098477A">
        <w:trPr>
          <w:cantSplit/>
          <w:trHeight w:val="1560"/>
        </w:trPr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AF1" w:rsidRDefault="00C25AF1" w:rsidP="009D55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862">
              <w:rPr>
                <w:rFonts w:ascii="Times New Roman" w:hAnsi="Times New Roman" w:cs="Times New Roman"/>
                <w:sz w:val="28"/>
                <w:szCs w:val="28"/>
              </w:rPr>
              <w:t>Объемы и источники</w:t>
            </w:r>
            <w:r w:rsidRPr="00F4286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</w:t>
            </w:r>
            <w:r w:rsidRPr="00F42862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целом и с разбивкой по годам </w:t>
            </w:r>
            <w:r w:rsidRPr="00F428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ее реализации</w:t>
            </w:r>
            <w:r w:rsidRPr="00F42862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C25AF1" w:rsidRPr="00F42862" w:rsidRDefault="00C25AF1" w:rsidP="009D55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8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AF1" w:rsidRDefault="00C25AF1" w:rsidP="009D55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42862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программе</w:t>
            </w:r>
            <w:r w:rsidRPr="00F4286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Pr="00F42862"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r w:rsidRPr="00F42862">
              <w:rPr>
                <w:rFonts w:ascii="Times New Roman" w:hAnsi="Times New Roman" w:cs="Times New Roman"/>
                <w:sz w:val="28"/>
                <w:szCs w:val="28"/>
              </w:rPr>
              <w:t>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2862">
              <w:rPr>
                <w:rFonts w:ascii="Times New Roman" w:hAnsi="Times New Roman" w:cs="Times New Roman"/>
                <w:sz w:val="28"/>
                <w:szCs w:val="28"/>
              </w:rPr>
              <w:t xml:space="preserve">  местного бюджета из них: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42862">
              <w:rPr>
                <w:rFonts w:ascii="Times New Roman" w:hAnsi="Times New Roman" w:cs="Times New Roman"/>
                <w:sz w:val="28"/>
                <w:szCs w:val="28"/>
              </w:rPr>
              <w:t>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42862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  <w:r w:rsidRPr="00F42862">
              <w:rPr>
                <w:rFonts w:ascii="Times New Roman" w:hAnsi="Times New Roman" w:cs="Times New Roman"/>
                <w:sz w:val="28"/>
                <w:szCs w:val="28"/>
              </w:rPr>
              <w:t xml:space="preserve">тыс. руб.;            </w:t>
            </w:r>
            <w:r w:rsidRPr="00F42862">
              <w:rPr>
                <w:rFonts w:ascii="Times New Roman" w:hAnsi="Times New Roman" w:cs="Times New Roman"/>
                <w:sz w:val="28"/>
                <w:szCs w:val="28"/>
              </w:rPr>
              <w:br/>
              <w:t>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42862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 </w:t>
            </w:r>
            <w:r w:rsidRPr="00F42862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4286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End"/>
          </w:p>
          <w:p w:rsidR="00C25AF1" w:rsidRPr="00F42862" w:rsidRDefault="00C25AF1" w:rsidP="009D55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862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42862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 тыс. руб.,</w:t>
            </w:r>
            <w:r w:rsidRPr="00F4286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</w:p>
        </w:tc>
      </w:tr>
      <w:tr w:rsidR="00C25AF1" w:rsidRPr="00BD1746" w:rsidTr="0098477A">
        <w:trPr>
          <w:cantSplit/>
          <w:trHeight w:val="2280"/>
        </w:trPr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AF1" w:rsidRPr="00BD1746" w:rsidRDefault="00C25AF1" w:rsidP="009D55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7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Ожидаемые       </w:t>
            </w:r>
            <w:r w:rsidRPr="00BD174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конечные        </w:t>
            </w:r>
            <w:r w:rsidRPr="00BD174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результаты      </w:t>
            </w:r>
            <w:r w:rsidRPr="00BD174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</w:t>
            </w:r>
            <w:r w:rsidRPr="00BD1746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      </w:t>
            </w:r>
          </w:p>
        </w:tc>
        <w:tc>
          <w:tcPr>
            <w:tcW w:w="7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AF1" w:rsidRDefault="00C25AF1" w:rsidP="009D55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746">
              <w:rPr>
                <w:rFonts w:ascii="Times New Roman" w:hAnsi="Times New Roman" w:cs="Times New Roman"/>
                <w:sz w:val="28"/>
                <w:szCs w:val="28"/>
              </w:rPr>
              <w:t>1.Повышение ценовой и территориальной доступности товаров для населения  Таштагольского муниципального района:</w:t>
            </w:r>
            <w:r w:rsidRPr="00BD174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2.Формирование торговой инфраструктуры с учетом           </w:t>
            </w:r>
            <w:r w:rsidRPr="00BD174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многообразия видов и типов торговых объектов, форм и    </w:t>
            </w:r>
            <w:r w:rsidRPr="00BD174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способов торговли, потребностей населения;       </w:t>
            </w:r>
            <w:r w:rsidRPr="00BD174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D1746">
              <w:rPr>
                <w:rFonts w:ascii="Times New Roman" w:hAnsi="Times New Roman" w:cs="Times New Roman"/>
                <w:sz w:val="28"/>
                <w:szCs w:val="28"/>
              </w:rPr>
              <w:t xml:space="preserve">.Ежегодный рост оборота розничной торговли в расчете на душу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D1746">
              <w:rPr>
                <w:rFonts w:ascii="Times New Roman" w:hAnsi="Times New Roman" w:cs="Times New Roman"/>
                <w:sz w:val="28"/>
                <w:szCs w:val="28"/>
              </w:rPr>
              <w:t xml:space="preserve">аселения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  <w:r w:rsidRPr="00BD174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proofErr w:type="gramStart"/>
            <w:r w:rsidRPr="00BD1746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BD1746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BD174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D1746">
              <w:rPr>
                <w:rFonts w:ascii="Times New Roman" w:hAnsi="Times New Roman" w:cs="Times New Roman"/>
                <w:sz w:val="28"/>
                <w:szCs w:val="28"/>
              </w:rPr>
              <w:t xml:space="preserve">.Рост обеспеченности населения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района </w:t>
            </w:r>
            <w:r w:rsidRPr="00BD1746">
              <w:rPr>
                <w:rFonts w:ascii="Times New Roman" w:hAnsi="Times New Roman" w:cs="Times New Roman"/>
                <w:sz w:val="28"/>
                <w:szCs w:val="28"/>
              </w:rPr>
              <w:t xml:space="preserve"> площадью торговых </w:t>
            </w:r>
            <w:r w:rsidRPr="00BD174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объектов до </w:t>
            </w:r>
            <w:smartTag w:uri="urn:schemas-microsoft-com:office:smarttags" w:element="metricconverter">
              <w:smartTagPr>
                <w:attr w:name="ProductID" w:val="300 кв. метров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300</w:t>
              </w:r>
              <w:r w:rsidRPr="00BD1746">
                <w:rPr>
                  <w:rFonts w:ascii="Times New Roman" w:hAnsi="Times New Roman" w:cs="Times New Roman"/>
                  <w:sz w:val="28"/>
                  <w:szCs w:val="28"/>
                </w:rPr>
                <w:t xml:space="preserve"> кв. метров</w:t>
              </w:r>
            </w:smartTag>
            <w:r w:rsidRPr="00BD1746">
              <w:rPr>
                <w:rFonts w:ascii="Times New Roman" w:hAnsi="Times New Roman" w:cs="Times New Roman"/>
                <w:sz w:val="28"/>
                <w:szCs w:val="28"/>
              </w:rPr>
              <w:t xml:space="preserve"> на 1000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жителей в 2020</w:t>
            </w:r>
            <w:r w:rsidRPr="00BD1746">
              <w:rPr>
                <w:rFonts w:ascii="Times New Roman" w:hAnsi="Times New Roman" w:cs="Times New Roman"/>
                <w:sz w:val="28"/>
                <w:szCs w:val="28"/>
              </w:rPr>
              <w:t xml:space="preserve"> году;    </w:t>
            </w:r>
            <w:r w:rsidRPr="00BD174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D1746">
              <w:rPr>
                <w:rFonts w:ascii="Times New Roman" w:hAnsi="Times New Roman" w:cs="Times New Roman"/>
                <w:sz w:val="28"/>
                <w:szCs w:val="28"/>
              </w:rPr>
              <w:t xml:space="preserve">.Создание ежегодно около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D1746">
              <w:rPr>
                <w:rFonts w:ascii="Times New Roman" w:hAnsi="Times New Roman" w:cs="Times New Roman"/>
                <w:sz w:val="28"/>
                <w:szCs w:val="28"/>
              </w:rPr>
              <w:t xml:space="preserve">0 новых рабочих мест на      </w:t>
            </w:r>
            <w:r w:rsidRPr="00BD174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предприятиях торговли;                                  </w:t>
            </w:r>
            <w:r w:rsidRPr="00BD174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D1746">
              <w:rPr>
                <w:rFonts w:ascii="Times New Roman" w:hAnsi="Times New Roman" w:cs="Times New Roman"/>
                <w:sz w:val="28"/>
                <w:szCs w:val="28"/>
              </w:rPr>
              <w:t xml:space="preserve">.Привлечение около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Pr="00BD1746">
              <w:rPr>
                <w:rFonts w:ascii="Times New Roman" w:hAnsi="Times New Roman" w:cs="Times New Roman"/>
                <w:sz w:val="28"/>
                <w:szCs w:val="28"/>
              </w:rPr>
              <w:t xml:space="preserve">млн. рублей инвестиционных        </w:t>
            </w:r>
            <w:r w:rsidRPr="00BD174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ресурсов из негосударственных источников на развитие    </w:t>
            </w:r>
            <w:r w:rsidRPr="00BD174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инфраструктуры, строительство и реконструкцию           </w:t>
            </w:r>
            <w:r w:rsidRPr="00BD1746">
              <w:rPr>
                <w:rFonts w:ascii="Times New Roman" w:hAnsi="Times New Roman" w:cs="Times New Roman"/>
                <w:sz w:val="28"/>
                <w:szCs w:val="28"/>
              </w:rPr>
              <w:br/>
              <w:t>предприятий опт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овой и розничной торговли за 2018 - 2020</w:t>
            </w:r>
            <w:r w:rsidRPr="00BD174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годы    </w:t>
            </w:r>
            <w:proofErr w:type="gramEnd"/>
          </w:p>
          <w:p w:rsidR="00C25AF1" w:rsidRDefault="00C25AF1" w:rsidP="009D55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7.Повышение</w:t>
            </w:r>
            <w:r w:rsidRPr="00B028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профессионального мастерства работников потребительского рынка:</w:t>
            </w:r>
          </w:p>
          <w:p w:rsidR="00C25AF1" w:rsidRPr="00322C7C" w:rsidRDefault="00C25AF1" w:rsidP="009D5573">
            <w:pPr>
              <w:pStyle w:val="a3"/>
              <w:outlineLvl w:val="0"/>
              <w:rPr>
                <w:sz w:val="28"/>
                <w:szCs w:val="28"/>
              </w:rPr>
            </w:pPr>
            <w:r w:rsidRPr="00322C7C">
              <w:rPr>
                <w:sz w:val="28"/>
                <w:szCs w:val="28"/>
              </w:rPr>
              <w:t>- стимулирование творческих идей среди работников торговли, общественного питания и бытового обслуживания,</w:t>
            </w:r>
          </w:p>
          <w:p w:rsidR="00C25AF1" w:rsidRPr="00322C7C" w:rsidRDefault="00C25AF1" w:rsidP="009D5573">
            <w:pPr>
              <w:pStyle w:val="a3"/>
              <w:outlineLvl w:val="0"/>
              <w:rPr>
                <w:sz w:val="28"/>
                <w:szCs w:val="28"/>
              </w:rPr>
            </w:pPr>
            <w:r w:rsidRPr="00322C7C">
              <w:rPr>
                <w:sz w:val="28"/>
                <w:szCs w:val="28"/>
              </w:rPr>
              <w:t>-улучшение культуры и качества обслуживания населения в предприятиях торговли и общественного питания,</w:t>
            </w:r>
          </w:p>
          <w:p w:rsidR="00C25AF1" w:rsidRPr="00322C7C" w:rsidRDefault="00C25AF1" w:rsidP="009D5573">
            <w:pPr>
              <w:pStyle w:val="a3"/>
              <w:outlineLvl w:val="0"/>
              <w:rPr>
                <w:sz w:val="28"/>
                <w:szCs w:val="28"/>
              </w:rPr>
            </w:pPr>
            <w:r w:rsidRPr="00322C7C">
              <w:rPr>
                <w:sz w:val="28"/>
                <w:szCs w:val="28"/>
              </w:rPr>
              <w:t>-увеличение перечня бытовых  услуг,</w:t>
            </w:r>
          </w:p>
          <w:p w:rsidR="00C25AF1" w:rsidRPr="00322C7C" w:rsidRDefault="00C25AF1" w:rsidP="009D5573">
            <w:pPr>
              <w:pStyle w:val="a3"/>
              <w:outlineLvl w:val="0"/>
              <w:rPr>
                <w:sz w:val="28"/>
                <w:szCs w:val="28"/>
              </w:rPr>
            </w:pPr>
            <w:r w:rsidRPr="00322C7C">
              <w:rPr>
                <w:sz w:val="28"/>
                <w:szCs w:val="28"/>
              </w:rPr>
              <w:t>-обмен опытом при партнерском сотрудничестве предприятий и предпринимателей,</w:t>
            </w:r>
          </w:p>
          <w:p w:rsidR="00C25AF1" w:rsidRPr="00796B7C" w:rsidRDefault="00C25AF1" w:rsidP="009D5573">
            <w:pPr>
              <w:pStyle w:val="a3"/>
              <w:outlineLvl w:val="0"/>
              <w:rPr>
                <w:b/>
                <w:bCs/>
              </w:rPr>
            </w:pPr>
            <w:r w:rsidRPr="00322C7C">
              <w:rPr>
                <w:sz w:val="28"/>
                <w:szCs w:val="28"/>
              </w:rPr>
              <w:t>-  привлечение широкого круга потребителей</w:t>
            </w:r>
            <w:r w:rsidRPr="008E5980">
              <w:rPr>
                <w:bCs/>
                <w:sz w:val="28"/>
                <w:szCs w:val="28"/>
              </w:rPr>
              <w:t>.</w:t>
            </w:r>
            <w:r w:rsidRPr="008E5980">
              <w:t xml:space="preserve">    </w:t>
            </w:r>
            <w:r w:rsidRPr="00BD1746">
              <w:t xml:space="preserve">                                        </w:t>
            </w:r>
          </w:p>
        </w:tc>
      </w:tr>
    </w:tbl>
    <w:p w:rsidR="00C25AF1" w:rsidRDefault="00C25AF1" w:rsidP="009D557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25AF1" w:rsidRDefault="00C25AF1" w:rsidP="009D557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C25AF1" w:rsidRPr="00BD1746" w:rsidRDefault="00C25AF1" w:rsidP="009D557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D1746">
        <w:rPr>
          <w:rFonts w:ascii="Times New Roman" w:hAnsi="Times New Roman" w:cs="Times New Roman"/>
          <w:b/>
          <w:bCs/>
          <w:sz w:val="28"/>
          <w:szCs w:val="28"/>
        </w:rPr>
        <w:t>1. Содержание проблемы и необходимост</w:t>
      </w:r>
      <w:r>
        <w:rPr>
          <w:rFonts w:ascii="Times New Roman" w:hAnsi="Times New Roman" w:cs="Times New Roman"/>
          <w:b/>
          <w:bCs/>
          <w:sz w:val="28"/>
          <w:szCs w:val="28"/>
        </w:rPr>
        <w:t>ь</w:t>
      </w:r>
    </w:p>
    <w:p w:rsidR="00C25AF1" w:rsidRPr="00BD1746" w:rsidRDefault="00C25AF1" w:rsidP="009D557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1746">
        <w:rPr>
          <w:rFonts w:ascii="Times New Roman" w:hAnsi="Times New Roman" w:cs="Times New Roman"/>
          <w:b/>
          <w:bCs/>
          <w:sz w:val="28"/>
          <w:szCs w:val="28"/>
        </w:rPr>
        <w:t>ее решения программными методами</w:t>
      </w:r>
    </w:p>
    <w:p w:rsidR="00C25AF1" w:rsidRPr="00BD1746" w:rsidRDefault="00C25AF1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25AF1" w:rsidRDefault="00C25AF1" w:rsidP="006518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D1746">
        <w:rPr>
          <w:sz w:val="28"/>
          <w:szCs w:val="28"/>
        </w:rPr>
        <w:t xml:space="preserve">В Таштагольском </w:t>
      </w:r>
      <w:r>
        <w:rPr>
          <w:sz w:val="28"/>
          <w:szCs w:val="28"/>
        </w:rPr>
        <w:t>муниципальном</w:t>
      </w:r>
      <w:r w:rsidRPr="00BD1746">
        <w:rPr>
          <w:sz w:val="28"/>
          <w:szCs w:val="28"/>
        </w:rPr>
        <w:t xml:space="preserve"> районе приоритетами социально-экономического развития являются обеспечение комфортных условий проживания населения, рост уровня и качества жизни, в том числе за счет развития инфраструктуры товарных рынков, создания конкурентной среды, обеспечения качества и безопасности товаров, услуг.</w:t>
      </w:r>
      <w:r>
        <w:rPr>
          <w:sz w:val="28"/>
          <w:szCs w:val="28"/>
        </w:rPr>
        <w:t xml:space="preserve">   </w:t>
      </w:r>
    </w:p>
    <w:p w:rsidR="00C25AF1" w:rsidRPr="002C364C" w:rsidRDefault="00C25AF1" w:rsidP="006518CE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За 2016</w:t>
      </w:r>
      <w:r w:rsidRPr="0008533F">
        <w:rPr>
          <w:sz w:val="28"/>
          <w:szCs w:val="28"/>
        </w:rPr>
        <w:t xml:space="preserve"> года объем розничного товарооборота составил</w:t>
      </w:r>
      <w:r>
        <w:rPr>
          <w:sz w:val="28"/>
          <w:szCs w:val="28"/>
        </w:rPr>
        <w:t xml:space="preserve"> 3751,4 млн. рублей, и составил 109,2% от уровня прошлого года.</w:t>
      </w:r>
      <w:r w:rsidRPr="0008533F">
        <w:rPr>
          <w:color w:val="FF0000"/>
          <w:sz w:val="28"/>
          <w:szCs w:val="28"/>
        </w:rPr>
        <w:t xml:space="preserve"> </w:t>
      </w:r>
      <w:r w:rsidRPr="0008533F">
        <w:rPr>
          <w:sz w:val="28"/>
          <w:szCs w:val="28"/>
        </w:rPr>
        <w:t>Товарооборот общественного питания  составил</w:t>
      </w:r>
      <w:r w:rsidRPr="00DB4663">
        <w:rPr>
          <w:color w:val="000000"/>
          <w:sz w:val="28"/>
          <w:szCs w:val="28"/>
        </w:rPr>
        <w:t xml:space="preserve"> 593</w:t>
      </w:r>
      <w:r>
        <w:rPr>
          <w:color w:val="000000"/>
          <w:sz w:val="28"/>
          <w:szCs w:val="28"/>
        </w:rPr>
        <w:t>,</w:t>
      </w:r>
      <w:r w:rsidRPr="00DB4663">
        <w:rPr>
          <w:color w:val="000000"/>
          <w:sz w:val="28"/>
          <w:szCs w:val="28"/>
        </w:rPr>
        <w:t xml:space="preserve">0 </w:t>
      </w:r>
      <w:r>
        <w:rPr>
          <w:color w:val="000000"/>
          <w:sz w:val="28"/>
          <w:szCs w:val="28"/>
        </w:rPr>
        <w:t>млн</w:t>
      </w:r>
      <w:r w:rsidRPr="00015DC9">
        <w:rPr>
          <w:sz w:val="28"/>
          <w:szCs w:val="28"/>
        </w:rPr>
        <w:t xml:space="preserve">. </w:t>
      </w:r>
      <w:r w:rsidRPr="0008533F">
        <w:rPr>
          <w:sz w:val="28"/>
          <w:szCs w:val="28"/>
        </w:rPr>
        <w:t>рублей</w:t>
      </w:r>
      <w:r>
        <w:rPr>
          <w:sz w:val="28"/>
          <w:szCs w:val="28"/>
        </w:rPr>
        <w:t>, и составил 103,6% от уровня прошлого года.</w:t>
      </w:r>
    </w:p>
    <w:p w:rsidR="00C25AF1" w:rsidRDefault="00C25AF1" w:rsidP="006518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Структура оборота розничной торговли не изменилась: продовольственные товары составляют 63%, непродовольственные 37%.</w:t>
      </w:r>
    </w:p>
    <w:p w:rsidR="00C25AF1" w:rsidRPr="002C364C" w:rsidRDefault="00C25AF1" w:rsidP="006518CE">
      <w:pPr>
        <w:ind w:firstLine="708"/>
        <w:jc w:val="both"/>
        <w:rPr>
          <w:i/>
          <w:color w:val="FF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08533F">
        <w:rPr>
          <w:sz w:val="28"/>
          <w:szCs w:val="28"/>
        </w:rPr>
        <w:t>На территории</w:t>
      </w:r>
      <w:r>
        <w:rPr>
          <w:sz w:val="28"/>
          <w:szCs w:val="28"/>
        </w:rPr>
        <w:t xml:space="preserve"> Таштагольского муниципального района функцио</w:t>
      </w:r>
      <w:r w:rsidRPr="0008533F">
        <w:rPr>
          <w:sz w:val="28"/>
          <w:szCs w:val="28"/>
        </w:rPr>
        <w:t>нируют</w:t>
      </w:r>
      <w:r w:rsidRPr="002C364C">
        <w:rPr>
          <w:i/>
          <w:color w:val="FF0000"/>
          <w:sz w:val="28"/>
          <w:szCs w:val="28"/>
        </w:rPr>
        <w:t xml:space="preserve"> </w:t>
      </w:r>
      <w:r w:rsidRPr="00495AD6">
        <w:rPr>
          <w:sz w:val="28"/>
          <w:szCs w:val="28"/>
        </w:rPr>
        <w:t>86</w:t>
      </w:r>
      <w:r>
        <w:rPr>
          <w:sz w:val="28"/>
          <w:szCs w:val="28"/>
        </w:rPr>
        <w:t>5 с</w:t>
      </w:r>
      <w:r w:rsidRPr="0008533F">
        <w:rPr>
          <w:sz w:val="28"/>
          <w:szCs w:val="28"/>
        </w:rPr>
        <w:t>убъект</w:t>
      </w:r>
      <w:r>
        <w:rPr>
          <w:sz w:val="28"/>
          <w:szCs w:val="28"/>
        </w:rPr>
        <w:t>ов</w:t>
      </w:r>
      <w:r w:rsidRPr="0008533F">
        <w:rPr>
          <w:sz w:val="28"/>
          <w:szCs w:val="28"/>
        </w:rPr>
        <w:t xml:space="preserve"> потребительского рынка из них</w:t>
      </w:r>
      <w:r w:rsidRPr="002C364C">
        <w:rPr>
          <w:i/>
          <w:color w:val="FF0000"/>
          <w:sz w:val="28"/>
          <w:szCs w:val="28"/>
        </w:rPr>
        <w:t xml:space="preserve">  </w:t>
      </w:r>
      <w:r>
        <w:rPr>
          <w:sz w:val="28"/>
          <w:szCs w:val="28"/>
        </w:rPr>
        <w:t>242</w:t>
      </w:r>
      <w:r w:rsidRPr="002C364C">
        <w:rPr>
          <w:i/>
          <w:color w:val="FF0000"/>
          <w:sz w:val="28"/>
          <w:szCs w:val="28"/>
        </w:rPr>
        <w:t xml:space="preserve"> </w:t>
      </w:r>
      <w:r w:rsidRPr="0008533F">
        <w:rPr>
          <w:sz w:val="28"/>
          <w:szCs w:val="28"/>
        </w:rPr>
        <w:t>- продовольственных,</w:t>
      </w:r>
      <w:r w:rsidRPr="002C364C">
        <w:rPr>
          <w:i/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375</w:t>
      </w:r>
      <w:r w:rsidRPr="002C364C">
        <w:rPr>
          <w:i/>
          <w:color w:val="FF0000"/>
          <w:sz w:val="28"/>
          <w:szCs w:val="28"/>
        </w:rPr>
        <w:t xml:space="preserve"> </w:t>
      </w:r>
      <w:r w:rsidRPr="0008533F">
        <w:rPr>
          <w:sz w:val="28"/>
          <w:szCs w:val="28"/>
        </w:rPr>
        <w:t>- непродовольственных,</w:t>
      </w:r>
      <w:r w:rsidRPr="002C364C">
        <w:rPr>
          <w:i/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65</w:t>
      </w:r>
      <w:r w:rsidRPr="0008533F">
        <w:rPr>
          <w:i/>
          <w:sz w:val="28"/>
          <w:szCs w:val="28"/>
        </w:rPr>
        <w:t xml:space="preserve"> </w:t>
      </w:r>
      <w:r w:rsidRPr="0008533F">
        <w:rPr>
          <w:sz w:val="28"/>
          <w:szCs w:val="28"/>
        </w:rPr>
        <w:t xml:space="preserve">- смешанных, </w:t>
      </w:r>
      <w:r>
        <w:rPr>
          <w:sz w:val="28"/>
          <w:szCs w:val="28"/>
        </w:rPr>
        <w:t>91</w:t>
      </w:r>
      <w:r w:rsidRPr="0008533F">
        <w:rPr>
          <w:sz w:val="28"/>
          <w:szCs w:val="28"/>
        </w:rPr>
        <w:t xml:space="preserve"> - </w:t>
      </w:r>
      <w:r w:rsidRPr="0008533F">
        <w:rPr>
          <w:sz w:val="28"/>
          <w:szCs w:val="28"/>
        </w:rPr>
        <w:lastRenderedPageBreak/>
        <w:t xml:space="preserve">предприятий бытового обслуживания и </w:t>
      </w:r>
      <w:r>
        <w:rPr>
          <w:sz w:val="28"/>
          <w:szCs w:val="28"/>
        </w:rPr>
        <w:t>93</w:t>
      </w:r>
      <w:r w:rsidRPr="0008533F">
        <w:rPr>
          <w:sz w:val="28"/>
          <w:szCs w:val="28"/>
        </w:rPr>
        <w:t xml:space="preserve"> предприятия общественного питания.</w:t>
      </w:r>
      <w:r w:rsidRPr="002C364C">
        <w:rPr>
          <w:i/>
          <w:color w:val="FF0000"/>
          <w:sz w:val="28"/>
          <w:szCs w:val="28"/>
        </w:rPr>
        <w:t xml:space="preserve"> </w:t>
      </w:r>
    </w:p>
    <w:p w:rsidR="00C25AF1" w:rsidRPr="00BD1746" w:rsidRDefault="00C25AF1" w:rsidP="009432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20DE">
        <w:rPr>
          <w:rFonts w:ascii="Times New Roman" w:hAnsi="Times New Roman" w:cs="Times New Roman"/>
          <w:sz w:val="28"/>
          <w:szCs w:val="28"/>
        </w:rPr>
        <w:t xml:space="preserve">За </w:t>
      </w:r>
      <w:smartTag w:uri="urn:schemas-microsoft-com:office:smarttags" w:element="metricconverter">
        <w:smartTagPr>
          <w:attr w:name="ProductID" w:val="2016 г"/>
        </w:smartTagPr>
        <w:r w:rsidRPr="008E20DE">
          <w:rPr>
            <w:rFonts w:ascii="Times New Roman" w:hAnsi="Times New Roman" w:cs="Times New Roman"/>
            <w:sz w:val="28"/>
            <w:szCs w:val="28"/>
          </w:rPr>
          <w:t>2016 г</w:t>
        </w:r>
      </w:smartTag>
      <w:r w:rsidRPr="008E20DE">
        <w:rPr>
          <w:rFonts w:ascii="Times New Roman" w:hAnsi="Times New Roman" w:cs="Times New Roman"/>
          <w:sz w:val="28"/>
          <w:szCs w:val="28"/>
        </w:rPr>
        <w:t>. открыто 15 предприятий розничной торговли и 3 предприятия общественного питания. При этом создано 53 рабочих места.</w:t>
      </w:r>
      <w:r w:rsidRPr="00943267">
        <w:rPr>
          <w:rFonts w:ascii="Times New Roman" w:hAnsi="Times New Roman" w:cs="Times New Roman"/>
          <w:sz w:val="28"/>
          <w:szCs w:val="28"/>
        </w:rPr>
        <w:t xml:space="preserve"> </w:t>
      </w:r>
      <w:r w:rsidRPr="00BD1746">
        <w:rPr>
          <w:rFonts w:ascii="Times New Roman" w:hAnsi="Times New Roman" w:cs="Times New Roman"/>
          <w:sz w:val="28"/>
          <w:szCs w:val="28"/>
        </w:rPr>
        <w:t>Ведущая роль в удовлет</w:t>
      </w:r>
      <w:r>
        <w:rPr>
          <w:rFonts w:ascii="Times New Roman" w:hAnsi="Times New Roman" w:cs="Times New Roman"/>
          <w:sz w:val="28"/>
          <w:szCs w:val="28"/>
        </w:rPr>
        <w:t xml:space="preserve">ворении покупательского спроса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 w:rsidRPr="00BD1746">
        <w:rPr>
          <w:rFonts w:ascii="Times New Roman" w:hAnsi="Times New Roman" w:cs="Times New Roman"/>
          <w:sz w:val="28"/>
          <w:szCs w:val="28"/>
        </w:rPr>
        <w:t>аштагольцев</w:t>
      </w:r>
      <w:proofErr w:type="spellEnd"/>
      <w:r w:rsidRPr="00BD1746">
        <w:rPr>
          <w:rFonts w:ascii="Times New Roman" w:hAnsi="Times New Roman" w:cs="Times New Roman"/>
          <w:sz w:val="28"/>
          <w:szCs w:val="28"/>
        </w:rPr>
        <w:t xml:space="preserve"> принадлежит предприятиям организованной торговли - они обеспечивают 9</w:t>
      </w:r>
      <w:r>
        <w:rPr>
          <w:rFonts w:ascii="Times New Roman" w:hAnsi="Times New Roman" w:cs="Times New Roman"/>
          <w:sz w:val="28"/>
          <w:szCs w:val="28"/>
        </w:rPr>
        <w:t>6,9</w:t>
      </w:r>
      <w:r w:rsidRPr="00BD1746">
        <w:rPr>
          <w:rFonts w:ascii="Times New Roman" w:hAnsi="Times New Roman" w:cs="Times New Roman"/>
          <w:sz w:val="28"/>
          <w:szCs w:val="28"/>
        </w:rPr>
        <w:t xml:space="preserve"> процентов оборота розничной торговли, на долю ярмарочной и рыночной торговли приходится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D174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D1746">
        <w:rPr>
          <w:rFonts w:ascii="Times New Roman" w:hAnsi="Times New Roman" w:cs="Times New Roman"/>
          <w:sz w:val="28"/>
          <w:szCs w:val="28"/>
        </w:rPr>
        <w:t xml:space="preserve"> процентов.</w:t>
      </w:r>
    </w:p>
    <w:p w:rsidR="00C25AF1" w:rsidRPr="00BD1746" w:rsidRDefault="00C25AF1" w:rsidP="009432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746">
        <w:rPr>
          <w:rFonts w:ascii="Times New Roman" w:hAnsi="Times New Roman" w:cs="Times New Roman"/>
          <w:sz w:val="28"/>
          <w:szCs w:val="28"/>
        </w:rPr>
        <w:t>Одним из наиболее успешных и быстрорастущих сегментов рынка в последние годы стали торговые сети.</w:t>
      </w:r>
    </w:p>
    <w:p w:rsidR="00C25AF1" w:rsidRPr="00BD1746" w:rsidRDefault="00C25AF1" w:rsidP="009432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746">
        <w:rPr>
          <w:rFonts w:ascii="Times New Roman" w:hAnsi="Times New Roman" w:cs="Times New Roman"/>
          <w:sz w:val="28"/>
          <w:szCs w:val="28"/>
        </w:rPr>
        <w:t xml:space="preserve">Наибольшее развитие в Таштагольском </w:t>
      </w:r>
      <w:r>
        <w:rPr>
          <w:rFonts w:ascii="Times New Roman" w:hAnsi="Times New Roman" w:cs="Times New Roman"/>
          <w:sz w:val="28"/>
          <w:szCs w:val="28"/>
        </w:rPr>
        <w:t>муниципальном</w:t>
      </w:r>
      <w:r w:rsidRPr="00BD1746">
        <w:rPr>
          <w:rFonts w:ascii="Times New Roman" w:hAnsi="Times New Roman" w:cs="Times New Roman"/>
          <w:sz w:val="28"/>
          <w:szCs w:val="28"/>
        </w:rPr>
        <w:t xml:space="preserve"> районе  получили розничные продуктовые сет</w:t>
      </w:r>
      <w:r>
        <w:rPr>
          <w:rFonts w:ascii="Times New Roman" w:hAnsi="Times New Roman" w:cs="Times New Roman"/>
          <w:sz w:val="28"/>
          <w:szCs w:val="28"/>
        </w:rPr>
        <w:t>и. («Мария-Ра», «Светофор»,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Новэкс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C25AF1" w:rsidRPr="00BD1746" w:rsidRDefault="00C25AF1" w:rsidP="009432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746">
        <w:rPr>
          <w:rFonts w:ascii="Times New Roman" w:hAnsi="Times New Roman" w:cs="Times New Roman"/>
          <w:sz w:val="28"/>
          <w:szCs w:val="28"/>
        </w:rPr>
        <w:t xml:space="preserve">Сегодня розничные сети присутствуют не только в городе Таштаголе, но и во </w:t>
      </w:r>
      <w:r>
        <w:rPr>
          <w:rFonts w:ascii="Times New Roman" w:hAnsi="Times New Roman" w:cs="Times New Roman"/>
          <w:sz w:val="28"/>
          <w:szCs w:val="28"/>
        </w:rPr>
        <w:t>многих городских</w:t>
      </w:r>
      <w:r w:rsidRPr="00BD1746">
        <w:rPr>
          <w:rFonts w:ascii="Times New Roman" w:hAnsi="Times New Roman" w:cs="Times New Roman"/>
          <w:sz w:val="28"/>
          <w:szCs w:val="28"/>
        </w:rPr>
        <w:t xml:space="preserve"> поселениях Таштагольского муниципального района.</w:t>
      </w:r>
    </w:p>
    <w:p w:rsidR="00C25AF1" w:rsidRPr="00BD1746" w:rsidRDefault="00C25AF1" w:rsidP="009432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746">
        <w:rPr>
          <w:rFonts w:ascii="Times New Roman" w:hAnsi="Times New Roman" w:cs="Times New Roman"/>
          <w:sz w:val="28"/>
          <w:szCs w:val="28"/>
        </w:rPr>
        <w:t>Интенсивное развитие сетевых структур в районе связано с тем, что в условиях высокой конкуренции на потребительском рынке они имеют определенные преимущества. Им гораздо легче создать широкий ассортимент товаров и высокий уровень обслуживания, внедрять новейшие торговые технологии, применять современные методы работы с клиентами.</w:t>
      </w:r>
    </w:p>
    <w:p w:rsidR="00C25AF1" w:rsidRPr="00BD1746" w:rsidRDefault="00C25AF1" w:rsidP="009432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746">
        <w:rPr>
          <w:rFonts w:ascii="Times New Roman" w:hAnsi="Times New Roman" w:cs="Times New Roman"/>
          <w:sz w:val="28"/>
          <w:szCs w:val="28"/>
        </w:rPr>
        <w:t xml:space="preserve">Следует отметить также, что практически в каждой территории на потребительском рынке присутствуют розничные сети местного уровня - т.е. имеются два или более торговых объекта, которые находятся под одним управлением или используются под единым коммерческим обозначением. Например, ПО </w:t>
      </w:r>
      <w:r>
        <w:rPr>
          <w:rFonts w:ascii="Times New Roman" w:hAnsi="Times New Roman" w:cs="Times New Roman"/>
          <w:sz w:val="28"/>
          <w:szCs w:val="28"/>
        </w:rPr>
        <w:t>«Спасск-хлеб»</w:t>
      </w:r>
      <w:r w:rsidRPr="00BD1746">
        <w:rPr>
          <w:rFonts w:ascii="Times New Roman" w:hAnsi="Times New Roman" w:cs="Times New Roman"/>
          <w:sz w:val="28"/>
          <w:szCs w:val="28"/>
        </w:rPr>
        <w:t>, МП «Стимул», МП «</w:t>
      </w:r>
      <w:proofErr w:type="spellStart"/>
      <w:r w:rsidRPr="00BD1746">
        <w:rPr>
          <w:rFonts w:ascii="Times New Roman" w:hAnsi="Times New Roman" w:cs="Times New Roman"/>
          <w:sz w:val="28"/>
          <w:szCs w:val="28"/>
        </w:rPr>
        <w:t>Темиртаусское</w:t>
      </w:r>
      <w:proofErr w:type="spellEnd"/>
      <w:r w:rsidRPr="00BD1746">
        <w:rPr>
          <w:rFonts w:ascii="Times New Roman" w:hAnsi="Times New Roman" w:cs="Times New Roman"/>
          <w:sz w:val="28"/>
          <w:szCs w:val="28"/>
        </w:rPr>
        <w:t>», ООО «Партнер».</w:t>
      </w:r>
    </w:p>
    <w:p w:rsidR="00C25AF1" w:rsidRDefault="00C25AF1" w:rsidP="006518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2F6F1E">
        <w:rPr>
          <w:sz w:val="28"/>
          <w:szCs w:val="28"/>
        </w:rPr>
        <w:t>Производством хлебобулочных изделий</w:t>
      </w:r>
      <w:r>
        <w:rPr>
          <w:sz w:val="28"/>
          <w:szCs w:val="28"/>
        </w:rPr>
        <w:t xml:space="preserve"> занимаются 2 </w:t>
      </w:r>
      <w:proofErr w:type="spellStart"/>
      <w:r>
        <w:rPr>
          <w:sz w:val="28"/>
          <w:szCs w:val="28"/>
        </w:rPr>
        <w:t>хлебокомбината</w:t>
      </w:r>
      <w:proofErr w:type="spellEnd"/>
      <w:r>
        <w:rPr>
          <w:sz w:val="28"/>
          <w:szCs w:val="28"/>
        </w:rPr>
        <w:t>, 3 мини-пекарни ПО «Спа</w:t>
      </w:r>
      <w:proofErr w:type="gramStart"/>
      <w:r>
        <w:rPr>
          <w:sz w:val="28"/>
          <w:szCs w:val="28"/>
        </w:rPr>
        <w:t>сск хл</w:t>
      </w:r>
      <w:proofErr w:type="gramEnd"/>
      <w:r>
        <w:rPr>
          <w:sz w:val="28"/>
          <w:szCs w:val="28"/>
        </w:rPr>
        <w:t>еб» и 4 частные мини-пекарни. Производством</w:t>
      </w:r>
      <w:r w:rsidRPr="002F6F1E">
        <w:rPr>
          <w:sz w:val="28"/>
          <w:szCs w:val="28"/>
        </w:rPr>
        <w:t xml:space="preserve">  мясных полуфабрикатов</w:t>
      </w:r>
      <w:r>
        <w:rPr>
          <w:sz w:val="28"/>
          <w:szCs w:val="28"/>
        </w:rPr>
        <w:t xml:space="preserve"> занимаются 3 предприятия</w:t>
      </w:r>
      <w:r w:rsidRPr="002F6F1E">
        <w:rPr>
          <w:sz w:val="28"/>
          <w:szCs w:val="28"/>
        </w:rPr>
        <w:t>.</w:t>
      </w:r>
      <w:r>
        <w:rPr>
          <w:sz w:val="28"/>
          <w:szCs w:val="28"/>
        </w:rPr>
        <w:t xml:space="preserve"> Один цех по производству кондитерских изделий. Два заготовительных пункта.</w:t>
      </w:r>
    </w:p>
    <w:p w:rsidR="00C25AF1" w:rsidRPr="00BD1746" w:rsidRDefault="00C25AF1" w:rsidP="009A03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D1746">
        <w:rPr>
          <w:rFonts w:ascii="Times New Roman" w:hAnsi="Times New Roman" w:cs="Times New Roman"/>
          <w:sz w:val="28"/>
          <w:szCs w:val="28"/>
        </w:rPr>
        <w:t xml:space="preserve">Обеспеченность населения предприятиями отрасли в настоящее время составляет в среднем по </w:t>
      </w:r>
      <w:r>
        <w:rPr>
          <w:rFonts w:ascii="Times New Roman" w:hAnsi="Times New Roman" w:cs="Times New Roman"/>
          <w:sz w:val="28"/>
          <w:szCs w:val="28"/>
        </w:rPr>
        <w:t xml:space="preserve">району </w:t>
      </w:r>
      <w:r w:rsidRPr="00BD1746">
        <w:rPr>
          <w:rFonts w:ascii="Times New Roman" w:hAnsi="Times New Roman" w:cs="Times New Roman"/>
          <w:sz w:val="28"/>
          <w:szCs w:val="28"/>
        </w:rPr>
        <w:t>42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D174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D1746">
        <w:rPr>
          <w:rFonts w:ascii="Times New Roman" w:hAnsi="Times New Roman" w:cs="Times New Roman"/>
          <w:sz w:val="28"/>
          <w:szCs w:val="28"/>
        </w:rPr>
        <w:t xml:space="preserve"> кв. метров на 1 тыс. человек или 11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D174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D1746">
        <w:rPr>
          <w:rFonts w:ascii="Times New Roman" w:hAnsi="Times New Roman" w:cs="Times New Roman"/>
          <w:sz w:val="28"/>
          <w:szCs w:val="28"/>
        </w:rPr>
        <w:t xml:space="preserve"> процентов к нормативу минимальной обеспеченности населения.</w:t>
      </w:r>
    </w:p>
    <w:p w:rsidR="00C25AF1" w:rsidRPr="00BD1746" w:rsidRDefault="00C25AF1" w:rsidP="009A03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746">
        <w:rPr>
          <w:rFonts w:ascii="Times New Roman" w:hAnsi="Times New Roman" w:cs="Times New Roman"/>
          <w:sz w:val="28"/>
          <w:szCs w:val="28"/>
        </w:rPr>
        <w:t xml:space="preserve">В Таштагольском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BD1746">
        <w:rPr>
          <w:rFonts w:ascii="Times New Roman" w:hAnsi="Times New Roman" w:cs="Times New Roman"/>
          <w:sz w:val="28"/>
          <w:szCs w:val="28"/>
        </w:rPr>
        <w:t>районе продолжается реализация социальной политики в сфере торговли, которая выражается в первую очередь в создании сети губернских торговых предприятий.</w:t>
      </w:r>
    </w:p>
    <w:p w:rsidR="00C25AF1" w:rsidRPr="00BD1746" w:rsidRDefault="00C25AF1" w:rsidP="009A03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746">
        <w:rPr>
          <w:rFonts w:ascii="Times New Roman" w:hAnsi="Times New Roman" w:cs="Times New Roman"/>
          <w:sz w:val="28"/>
          <w:szCs w:val="28"/>
        </w:rPr>
        <w:t xml:space="preserve">В настоящее время в Таштагольском </w:t>
      </w:r>
      <w:r w:rsidRPr="00B376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муниципальном р</w:t>
      </w:r>
      <w:r w:rsidRPr="00BD1746">
        <w:rPr>
          <w:rFonts w:ascii="Times New Roman" w:hAnsi="Times New Roman" w:cs="Times New Roman"/>
          <w:sz w:val="28"/>
          <w:szCs w:val="28"/>
        </w:rPr>
        <w:t xml:space="preserve">айоне действует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D1746">
        <w:rPr>
          <w:rFonts w:ascii="Times New Roman" w:hAnsi="Times New Roman" w:cs="Times New Roman"/>
          <w:sz w:val="28"/>
          <w:szCs w:val="28"/>
        </w:rPr>
        <w:t xml:space="preserve"> социально-ориентированных магазина типа «Ветеран», где цены на группу социально-значимых товаров ниже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D17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1746">
        <w:rPr>
          <w:rFonts w:ascii="Times New Roman" w:hAnsi="Times New Roman" w:cs="Times New Roman"/>
          <w:sz w:val="28"/>
          <w:szCs w:val="28"/>
        </w:rPr>
        <w:t>среднесложившихся</w:t>
      </w:r>
      <w:proofErr w:type="spellEnd"/>
      <w:r w:rsidRPr="00BD1746">
        <w:rPr>
          <w:rFonts w:ascii="Times New Roman" w:hAnsi="Times New Roman" w:cs="Times New Roman"/>
          <w:sz w:val="28"/>
          <w:szCs w:val="28"/>
        </w:rPr>
        <w:t xml:space="preserve"> по району.</w:t>
      </w:r>
    </w:p>
    <w:p w:rsidR="00C25AF1" w:rsidRPr="00BD1746" w:rsidRDefault="00C25AF1" w:rsidP="009A03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746">
        <w:rPr>
          <w:rFonts w:ascii="Times New Roman" w:hAnsi="Times New Roman" w:cs="Times New Roman"/>
          <w:sz w:val="28"/>
          <w:szCs w:val="28"/>
        </w:rPr>
        <w:t>Местные товаропроизводители имеют также возможность реализовывать свою продукцию без посредников напрямую населению на ярмарках, что также способствует сдерживанию цен на социально значимые продовольственные товары.</w:t>
      </w:r>
    </w:p>
    <w:p w:rsidR="00C25AF1" w:rsidRPr="00BD1746" w:rsidRDefault="00C25AF1" w:rsidP="009A03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746">
        <w:rPr>
          <w:rFonts w:ascii="Times New Roman" w:hAnsi="Times New Roman" w:cs="Times New Roman"/>
          <w:sz w:val="28"/>
          <w:szCs w:val="28"/>
        </w:rPr>
        <w:lastRenderedPageBreak/>
        <w:t xml:space="preserve">Количество оптовых предприятий на территории Таштагольского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BD1746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7</w:t>
      </w:r>
      <w:r w:rsidRPr="00BD1746">
        <w:rPr>
          <w:rFonts w:ascii="Times New Roman" w:hAnsi="Times New Roman" w:cs="Times New Roman"/>
          <w:sz w:val="28"/>
          <w:szCs w:val="28"/>
        </w:rPr>
        <w:t>, общая складская площадь -5443  кв. метров.</w:t>
      </w:r>
    </w:p>
    <w:p w:rsidR="00C25AF1" w:rsidRDefault="00C25AF1" w:rsidP="006518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Наряду с положительной тенденцией открытия новых предприятий имеет место факт закрытия предприятий. Более 20 предприятий прекратили свою деятельность. Не смогли конкурировать с сетевыми предприятиями («Светофор», «</w:t>
      </w:r>
      <w:proofErr w:type="spellStart"/>
      <w:r>
        <w:rPr>
          <w:sz w:val="28"/>
          <w:szCs w:val="28"/>
        </w:rPr>
        <w:t>Мария-ра</w:t>
      </w:r>
      <w:proofErr w:type="spellEnd"/>
      <w:r>
        <w:rPr>
          <w:sz w:val="28"/>
          <w:szCs w:val="28"/>
        </w:rPr>
        <w:t xml:space="preserve">»). </w:t>
      </w:r>
    </w:p>
    <w:p w:rsidR="00C25AF1" w:rsidRDefault="00C25AF1" w:rsidP="008E20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2016 г. п</w:t>
      </w:r>
      <w:r w:rsidRPr="00A62E0D">
        <w:rPr>
          <w:sz w:val="28"/>
          <w:szCs w:val="28"/>
        </w:rPr>
        <w:t>редприятия торговли и</w:t>
      </w:r>
      <w:r>
        <w:rPr>
          <w:sz w:val="28"/>
          <w:szCs w:val="28"/>
        </w:rPr>
        <w:t xml:space="preserve"> общественного питания принимали</w:t>
      </w:r>
      <w:r w:rsidRPr="00A62E0D">
        <w:rPr>
          <w:sz w:val="28"/>
          <w:szCs w:val="28"/>
        </w:rPr>
        <w:t xml:space="preserve"> участие в городских мероприятия</w:t>
      </w:r>
      <w:r>
        <w:rPr>
          <w:sz w:val="28"/>
          <w:szCs w:val="28"/>
        </w:rPr>
        <w:t>х,</w:t>
      </w:r>
      <w:r w:rsidRPr="008E20DE">
        <w:rPr>
          <w:sz w:val="28"/>
          <w:szCs w:val="28"/>
        </w:rPr>
        <w:t xml:space="preserve"> </w:t>
      </w:r>
      <w:r w:rsidRPr="006D6452">
        <w:rPr>
          <w:sz w:val="28"/>
          <w:szCs w:val="28"/>
        </w:rPr>
        <w:t>проведен кон</w:t>
      </w:r>
      <w:r>
        <w:rPr>
          <w:sz w:val="28"/>
          <w:szCs w:val="28"/>
        </w:rPr>
        <w:t xml:space="preserve">курс «Хлеб всему голова»  и </w:t>
      </w:r>
      <w:r w:rsidRPr="006D6452">
        <w:rPr>
          <w:sz w:val="28"/>
          <w:szCs w:val="28"/>
        </w:rPr>
        <w:t xml:space="preserve">конкурс среди предприятий общественного питания Таштагольского района. </w:t>
      </w:r>
    </w:p>
    <w:p w:rsidR="00C25AF1" w:rsidRDefault="00C25AF1" w:rsidP="006518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D6452">
        <w:rPr>
          <w:sz w:val="28"/>
          <w:szCs w:val="28"/>
        </w:rPr>
        <w:t>В день праз</w:t>
      </w:r>
      <w:r>
        <w:rPr>
          <w:sz w:val="28"/>
          <w:szCs w:val="28"/>
        </w:rPr>
        <w:t xml:space="preserve">днования «Дня Города» </w:t>
      </w:r>
      <w:r w:rsidRPr="006D6452">
        <w:rPr>
          <w:sz w:val="28"/>
          <w:szCs w:val="28"/>
        </w:rPr>
        <w:t xml:space="preserve"> был проведен кон</w:t>
      </w:r>
      <w:r>
        <w:rPr>
          <w:sz w:val="28"/>
          <w:szCs w:val="28"/>
        </w:rPr>
        <w:t xml:space="preserve">курс «Хлеб всему голова» и </w:t>
      </w:r>
      <w:r w:rsidRPr="006D6452">
        <w:rPr>
          <w:sz w:val="28"/>
          <w:szCs w:val="28"/>
        </w:rPr>
        <w:t xml:space="preserve">конкурс среди предприятий общественного питания Таштагольского района. </w:t>
      </w:r>
    </w:p>
    <w:p w:rsidR="00C25AF1" w:rsidRDefault="00C25AF1" w:rsidP="009A0371">
      <w:pPr>
        <w:ind w:firstLine="709"/>
        <w:jc w:val="both"/>
      </w:pPr>
      <w:r>
        <w:rPr>
          <w:sz w:val="28"/>
          <w:szCs w:val="28"/>
        </w:rPr>
        <w:t xml:space="preserve">За 2016г. проведено 17 сельскохозяйственных ярмарок, предпраздничных и продовольственных ярмарок с участием предпринимателей Алтайского края, Республики Горный Алтай и Республики Хакасия.       </w:t>
      </w:r>
    </w:p>
    <w:p w:rsidR="00C25AF1" w:rsidRPr="00BD1746" w:rsidRDefault="00C25AF1" w:rsidP="009A0371">
      <w:pPr>
        <w:ind w:right="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D1746">
        <w:rPr>
          <w:sz w:val="28"/>
          <w:szCs w:val="28"/>
        </w:rPr>
        <w:t xml:space="preserve">Преодолеть отрицательное влияние кризисных явлений в сфере оптовой торговли пока не удалость. За последние </w:t>
      </w:r>
      <w:r>
        <w:rPr>
          <w:sz w:val="28"/>
          <w:szCs w:val="28"/>
        </w:rPr>
        <w:t xml:space="preserve"> четыре </w:t>
      </w:r>
      <w:r w:rsidRPr="00BD1746">
        <w:rPr>
          <w:sz w:val="28"/>
          <w:szCs w:val="28"/>
        </w:rPr>
        <w:t xml:space="preserve"> года на федеральном уровне,  на областном и местном были приняты ряд нормативных документов, регулирующих сферу торговой деятельности.</w:t>
      </w:r>
    </w:p>
    <w:p w:rsidR="00C25AF1" w:rsidRPr="00BD1746" w:rsidRDefault="00C25AF1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746">
        <w:rPr>
          <w:rFonts w:ascii="Times New Roman" w:hAnsi="Times New Roman" w:cs="Times New Roman"/>
          <w:sz w:val="28"/>
          <w:szCs w:val="28"/>
        </w:rPr>
        <w:t xml:space="preserve">В 2009 году был принят Федеральный </w:t>
      </w:r>
      <w:hyperlink r:id="rId8" w:history="1">
        <w:r w:rsidRPr="00C773C6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BD1746">
        <w:rPr>
          <w:rFonts w:ascii="Times New Roman" w:hAnsi="Times New Roman" w:cs="Times New Roman"/>
          <w:sz w:val="28"/>
          <w:szCs w:val="28"/>
        </w:rPr>
        <w:t xml:space="preserve"> от 28.12.2009 N 381-ФЗ "О государственном регулировании торговой деятельности в Российской Федерации", который вступил в силу с 1 февраля 2010 г.</w:t>
      </w:r>
    </w:p>
    <w:p w:rsidR="00C25AF1" w:rsidRPr="00BD1746" w:rsidRDefault="00C25AF1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746">
        <w:rPr>
          <w:rFonts w:ascii="Times New Roman" w:hAnsi="Times New Roman" w:cs="Times New Roman"/>
          <w:sz w:val="28"/>
          <w:szCs w:val="28"/>
        </w:rPr>
        <w:t xml:space="preserve">1) </w:t>
      </w:r>
      <w:hyperlink r:id="rId9" w:history="1">
        <w:r w:rsidRPr="00C773C6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BD1746">
        <w:rPr>
          <w:rFonts w:ascii="Times New Roman" w:hAnsi="Times New Roman" w:cs="Times New Roman"/>
          <w:sz w:val="28"/>
          <w:szCs w:val="28"/>
        </w:rPr>
        <w:t xml:space="preserve"> Кемеровской области от 28.01.2010 N 12-ОЗ "О государственном регулировании торговой деятельности";</w:t>
      </w:r>
    </w:p>
    <w:p w:rsidR="00C25AF1" w:rsidRPr="00BD1746" w:rsidRDefault="00C25AF1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746">
        <w:rPr>
          <w:rFonts w:ascii="Times New Roman" w:hAnsi="Times New Roman" w:cs="Times New Roman"/>
          <w:sz w:val="28"/>
          <w:szCs w:val="28"/>
        </w:rPr>
        <w:t xml:space="preserve">2) </w:t>
      </w:r>
      <w:hyperlink r:id="rId10" w:history="1">
        <w:r w:rsidRPr="00C773C6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BD1746">
        <w:rPr>
          <w:rFonts w:ascii="Times New Roman" w:hAnsi="Times New Roman" w:cs="Times New Roman"/>
          <w:sz w:val="28"/>
          <w:szCs w:val="28"/>
        </w:rPr>
        <w:t xml:space="preserve"> Кемеровской области от 14.12.2010 N 136-ОЗ "О порядке разработки региональной и муниципальных программ развития торговли";</w:t>
      </w:r>
    </w:p>
    <w:p w:rsidR="00C25AF1" w:rsidRPr="00BD1746" w:rsidRDefault="00C25AF1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746">
        <w:rPr>
          <w:rFonts w:ascii="Times New Roman" w:hAnsi="Times New Roman" w:cs="Times New Roman"/>
          <w:sz w:val="28"/>
          <w:szCs w:val="28"/>
        </w:rPr>
        <w:t xml:space="preserve">3) </w:t>
      </w:r>
      <w:hyperlink r:id="rId11" w:history="1">
        <w:r w:rsidRPr="00C773C6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BD1746">
        <w:rPr>
          <w:rFonts w:ascii="Times New Roman" w:hAnsi="Times New Roman" w:cs="Times New Roman"/>
          <w:sz w:val="28"/>
          <w:szCs w:val="28"/>
        </w:rPr>
        <w:t xml:space="preserve"> Кемеровской области от 28.02.2011 N 17-ОЗ "Об установлении нормативов минимальной обеспеченности населения площадью торговых объектов";</w:t>
      </w:r>
    </w:p>
    <w:p w:rsidR="00C25AF1" w:rsidRPr="00BD1746" w:rsidRDefault="00C25AF1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746">
        <w:rPr>
          <w:rFonts w:ascii="Times New Roman" w:hAnsi="Times New Roman" w:cs="Times New Roman"/>
          <w:sz w:val="28"/>
          <w:szCs w:val="28"/>
        </w:rPr>
        <w:t xml:space="preserve">4) </w:t>
      </w:r>
      <w:hyperlink r:id="rId12" w:history="1">
        <w:r w:rsidRPr="00C773C6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BD1746">
        <w:rPr>
          <w:rFonts w:ascii="Times New Roman" w:hAnsi="Times New Roman" w:cs="Times New Roman"/>
          <w:sz w:val="28"/>
          <w:szCs w:val="28"/>
        </w:rPr>
        <w:t xml:space="preserve"> Губернатора Кемеровской области 11.03.2011 N 12-пг "О создании координационного совета по вопросам развития торговой деятельности в Кемеровской области";</w:t>
      </w:r>
    </w:p>
    <w:p w:rsidR="00C25AF1" w:rsidRPr="00BD1746" w:rsidRDefault="00C25AF1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746">
        <w:rPr>
          <w:rFonts w:ascii="Times New Roman" w:hAnsi="Times New Roman" w:cs="Times New Roman"/>
          <w:sz w:val="28"/>
          <w:szCs w:val="28"/>
        </w:rPr>
        <w:t xml:space="preserve">5) </w:t>
      </w:r>
      <w:hyperlink r:id="rId13" w:history="1">
        <w:r w:rsidRPr="00C773C6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BD1746">
        <w:rPr>
          <w:rFonts w:ascii="Times New Roman" w:hAnsi="Times New Roman" w:cs="Times New Roman"/>
          <w:sz w:val="28"/>
          <w:szCs w:val="28"/>
        </w:rPr>
        <w:t xml:space="preserve"> Коллегии Администрации Кемеровской области от 02.09.2010 N 377 "Об утверждении Порядка организации ярмарок и продажи товаров на них, за исключением случаев, когда организатором ярмарки является федеральный орган государственной власти, а также требований к организации продажи товаров на ярмарках";</w:t>
      </w:r>
    </w:p>
    <w:p w:rsidR="00C25AF1" w:rsidRPr="00BD1746" w:rsidRDefault="00C25AF1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746">
        <w:rPr>
          <w:rFonts w:ascii="Times New Roman" w:hAnsi="Times New Roman" w:cs="Times New Roman"/>
          <w:sz w:val="28"/>
          <w:szCs w:val="28"/>
        </w:rPr>
        <w:t xml:space="preserve">6) </w:t>
      </w:r>
      <w:hyperlink r:id="rId14" w:history="1">
        <w:r w:rsidRPr="00C773C6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BD1746">
        <w:rPr>
          <w:rFonts w:ascii="Times New Roman" w:hAnsi="Times New Roman" w:cs="Times New Roman"/>
          <w:sz w:val="28"/>
          <w:szCs w:val="28"/>
        </w:rPr>
        <w:t xml:space="preserve"> Коллегии Администрации Кемеровской области от 30.11.2010 N 530 "Об установлении порядка разработки и утверждения органом местного самоуправления, определенным в соответствии с уставом муниципального образования, схемы размещения нестационарных торговых объектов".</w:t>
      </w:r>
    </w:p>
    <w:p w:rsidR="00C25AF1" w:rsidRPr="00BD1746" w:rsidRDefault="00C25AF1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746">
        <w:rPr>
          <w:rFonts w:ascii="Times New Roman" w:hAnsi="Times New Roman" w:cs="Times New Roman"/>
          <w:sz w:val="28"/>
          <w:szCs w:val="28"/>
        </w:rPr>
        <w:lastRenderedPageBreak/>
        <w:t>7)</w:t>
      </w:r>
      <w:proofErr w:type="gramStart"/>
      <w:r w:rsidRPr="00BD174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D174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BD174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D1746">
        <w:rPr>
          <w:rFonts w:ascii="Times New Roman" w:hAnsi="Times New Roman" w:cs="Times New Roman"/>
          <w:sz w:val="28"/>
          <w:szCs w:val="28"/>
        </w:rPr>
        <w:t>аспоряжение администрации Таштагольского района от 30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D1746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D1746">
        <w:rPr>
          <w:rFonts w:ascii="Times New Roman" w:hAnsi="Times New Roman" w:cs="Times New Roman"/>
          <w:sz w:val="28"/>
          <w:szCs w:val="28"/>
        </w:rPr>
        <w:t>2009 № 1158-р « Об утверждении программы «Развитие комплексной системы защиты прав потребителей в Таштагольском районе» на 2009-2014 годы»:</w:t>
      </w:r>
    </w:p>
    <w:p w:rsidR="00C25AF1" w:rsidRPr="00BD1746" w:rsidRDefault="00C25AF1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746">
        <w:rPr>
          <w:rFonts w:ascii="Times New Roman" w:hAnsi="Times New Roman" w:cs="Times New Roman"/>
          <w:sz w:val="28"/>
          <w:szCs w:val="28"/>
        </w:rPr>
        <w:t xml:space="preserve"> 8)</w:t>
      </w:r>
      <w:proofErr w:type="gramStart"/>
      <w:r w:rsidRPr="00BD174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D17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D174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D1746">
        <w:rPr>
          <w:rFonts w:ascii="Times New Roman" w:hAnsi="Times New Roman" w:cs="Times New Roman"/>
          <w:sz w:val="28"/>
          <w:szCs w:val="28"/>
        </w:rPr>
        <w:t xml:space="preserve">остановление администрации Таштагольского района от 30.12.2009г. № 773-П «О создании межведомственного </w:t>
      </w:r>
      <w:proofErr w:type="spellStart"/>
      <w:r w:rsidRPr="00BD1746">
        <w:rPr>
          <w:rFonts w:ascii="Times New Roman" w:hAnsi="Times New Roman" w:cs="Times New Roman"/>
          <w:sz w:val="28"/>
          <w:szCs w:val="28"/>
        </w:rPr>
        <w:t>координацинного</w:t>
      </w:r>
      <w:proofErr w:type="spellEnd"/>
      <w:r w:rsidRPr="00BD1746">
        <w:rPr>
          <w:rFonts w:ascii="Times New Roman" w:hAnsi="Times New Roman" w:cs="Times New Roman"/>
          <w:sz w:val="28"/>
          <w:szCs w:val="28"/>
        </w:rPr>
        <w:t xml:space="preserve"> совета по Защите прав потребителей»:</w:t>
      </w:r>
    </w:p>
    <w:p w:rsidR="00C25AF1" w:rsidRPr="00BD1746" w:rsidRDefault="00C25AF1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746">
        <w:rPr>
          <w:rFonts w:ascii="Times New Roman" w:hAnsi="Times New Roman" w:cs="Times New Roman"/>
          <w:sz w:val="28"/>
          <w:szCs w:val="28"/>
        </w:rPr>
        <w:t>9)</w:t>
      </w:r>
      <w:proofErr w:type="gramStart"/>
      <w:r w:rsidRPr="00BD174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D17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D174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D1746">
        <w:rPr>
          <w:rFonts w:ascii="Times New Roman" w:hAnsi="Times New Roman" w:cs="Times New Roman"/>
          <w:sz w:val="28"/>
          <w:szCs w:val="28"/>
        </w:rPr>
        <w:t>остановление администрации Таштагольского района от 07.09.2010г. № 710-П «Об утверждении схемы нестационарных торговых объектов на территории Таштагольского рай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D1746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D1746">
        <w:rPr>
          <w:rFonts w:ascii="Times New Roman" w:hAnsi="Times New Roman" w:cs="Times New Roman"/>
          <w:sz w:val="28"/>
          <w:szCs w:val="28"/>
        </w:rPr>
        <w:t>:</w:t>
      </w:r>
    </w:p>
    <w:p w:rsidR="00C25AF1" w:rsidRDefault="00C25AF1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746">
        <w:rPr>
          <w:rFonts w:ascii="Times New Roman" w:hAnsi="Times New Roman" w:cs="Times New Roman"/>
          <w:sz w:val="28"/>
          <w:szCs w:val="28"/>
        </w:rPr>
        <w:t>10)</w:t>
      </w:r>
      <w:proofErr w:type="gramStart"/>
      <w:r w:rsidRPr="00BD174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D17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D174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D1746">
        <w:rPr>
          <w:rFonts w:ascii="Times New Roman" w:hAnsi="Times New Roman" w:cs="Times New Roman"/>
          <w:sz w:val="28"/>
          <w:szCs w:val="28"/>
        </w:rPr>
        <w:t xml:space="preserve">остановление администрации Таштагольского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BD1746">
        <w:rPr>
          <w:rFonts w:ascii="Times New Roman" w:hAnsi="Times New Roman" w:cs="Times New Roman"/>
          <w:sz w:val="28"/>
          <w:szCs w:val="28"/>
        </w:rPr>
        <w:t>района от 01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D174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7.</w:t>
      </w:r>
      <w:r w:rsidRPr="00BD1746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D1746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</w:rPr>
        <w:t>511</w:t>
      </w:r>
      <w:r w:rsidRPr="00BD1746">
        <w:rPr>
          <w:rFonts w:ascii="Times New Roman" w:hAnsi="Times New Roman" w:cs="Times New Roman"/>
          <w:sz w:val="28"/>
          <w:szCs w:val="28"/>
        </w:rPr>
        <w:t>-П « Об утверждении перечня мест для проведения ярмарок на территории Таштагольского муниципального района».</w:t>
      </w:r>
    </w:p>
    <w:p w:rsidR="00C25AF1" w:rsidRPr="00BD1746" w:rsidRDefault="00C25AF1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11). Постановление </w:t>
      </w:r>
      <w:r w:rsidRPr="00BD1746">
        <w:rPr>
          <w:rFonts w:ascii="Times New Roman" w:hAnsi="Times New Roman" w:cs="Times New Roman"/>
          <w:sz w:val="28"/>
          <w:szCs w:val="28"/>
        </w:rPr>
        <w:t xml:space="preserve">администрации Таштагольского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BD1746">
        <w:rPr>
          <w:rFonts w:ascii="Times New Roman" w:hAnsi="Times New Roman" w:cs="Times New Roman"/>
          <w:sz w:val="28"/>
          <w:szCs w:val="28"/>
        </w:rPr>
        <w:t xml:space="preserve">района от </w:t>
      </w:r>
      <w:r>
        <w:rPr>
          <w:rFonts w:ascii="Times New Roman" w:hAnsi="Times New Roman" w:cs="Times New Roman"/>
          <w:sz w:val="28"/>
          <w:szCs w:val="28"/>
        </w:rPr>
        <w:t>16.</w:t>
      </w:r>
      <w:r w:rsidRPr="00BD174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8.</w:t>
      </w:r>
      <w:r w:rsidRPr="00BD1746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D1746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</w:rPr>
        <w:t>615</w:t>
      </w:r>
      <w:r w:rsidRPr="00BD1746">
        <w:rPr>
          <w:rFonts w:ascii="Times New Roman" w:hAnsi="Times New Roman" w:cs="Times New Roman"/>
          <w:sz w:val="28"/>
          <w:szCs w:val="28"/>
        </w:rPr>
        <w:t>-П</w:t>
      </w:r>
      <w:r>
        <w:rPr>
          <w:rFonts w:ascii="Times New Roman" w:hAnsi="Times New Roman" w:cs="Times New Roman"/>
          <w:sz w:val="28"/>
          <w:szCs w:val="28"/>
        </w:rPr>
        <w:t xml:space="preserve"> «О порядке согласования мест проведения ярмарок в Таштагольском муниципальном районе»</w:t>
      </w:r>
    </w:p>
    <w:p w:rsidR="00C25AF1" w:rsidRPr="00BD1746" w:rsidRDefault="00C25AF1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746">
        <w:rPr>
          <w:rFonts w:ascii="Times New Roman" w:hAnsi="Times New Roman" w:cs="Times New Roman"/>
          <w:sz w:val="28"/>
          <w:szCs w:val="28"/>
        </w:rPr>
        <w:t xml:space="preserve">В результате реализации положений Федерального </w:t>
      </w:r>
      <w:hyperlink r:id="rId15" w:history="1">
        <w:r w:rsidRPr="00C773C6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BD1746">
        <w:rPr>
          <w:rFonts w:ascii="Times New Roman" w:hAnsi="Times New Roman" w:cs="Times New Roman"/>
          <w:sz w:val="28"/>
          <w:szCs w:val="28"/>
        </w:rPr>
        <w:t xml:space="preserve"> от 28.12.2009 N 381-ФЗ "О государственном регулировании торговой деятельности в Российской Федерации" в Таштагольском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BD1746">
        <w:rPr>
          <w:rFonts w:ascii="Times New Roman" w:hAnsi="Times New Roman" w:cs="Times New Roman"/>
          <w:sz w:val="28"/>
          <w:szCs w:val="28"/>
        </w:rPr>
        <w:t>районе:</w:t>
      </w:r>
    </w:p>
    <w:p w:rsidR="00C25AF1" w:rsidRPr="00BD1746" w:rsidRDefault="00C25AF1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746">
        <w:rPr>
          <w:rFonts w:ascii="Times New Roman" w:hAnsi="Times New Roman" w:cs="Times New Roman"/>
          <w:sz w:val="28"/>
          <w:szCs w:val="28"/>
        </w:rPr>
        <w:t xml:space="preserve">упорядочено размещение нестационарных торговых объектов, а также деятельность ярмарок на территории Таштагольского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BD1746">
        <w:rPr>
          <w:rFonts w:ascii="Times New Roman" w:hAnsi="Times New Roman" w:cs="Times New Roman"/>
          <w:sz w:val="28"/>
          <w:szCs w:val="28"/>
        </w:rPr>
        <w:t>района;</w:t>
      </w:r>
    </w:p>
    <w:p w:rsidR="00C25AF1" w:rsidRPr="00BD1746" w:rsidRDefault="00C25AF1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746">
        <w:rPr>
          <w:rFonts w:ascii="Times New Roman" w:hAnsi="Times New Roman" w:cs="Times New Roman"/>
          <w:sz w:val="28"/>
          <w:szCs w:val="28"/>
        </w:rPr>
        <w:t xml:space="preserve">определен порядок разработки  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целевой </w:t>
      </w:r>
      <w:r w:rsidRPr="00BD1746">
        <w:rPr>
          <w:rFonts w:ascii="Times New Roman" w:hAnsi="Times New Roman" w:cs="Times New Roman"/>
          <w:sz w:val="28"/>
          <w:szCs w:val="28"/>
        </w:rPr>
        <w:t xml:space="preserve">программы развития </w:t>
      </w:r>
      <w:r>
        <w:rPr>
          <w:rFonts w:ascii="Times New Roman" w:hAnsi="Times New Roman" w:cs="Times New Roman"/>
          <w:sz w:val="28"/>
          <w:szCs w:val="28"/>
        </w:rPr>
        <w:t>потребительского рынка</w:t>
      </w:r>
      <w:r w:rsidRPr="00BD1746">
        <w:rPr>
          <w:rFonts w:ascii="Times New Roman" w:hAnsi="Times New Roman" w:cs="Times New Roman"/>
          <w:sz w:val="28"/>
          <w:szCs w:val="28"/>
        </w:rPr>
        <w:t>;</w:t>
      </w:r>
    </w:p>
    <w:p w:rsidR="00C25AF1" w:rsidRPr="00BD1746" w:rsidRDefault="00C25AF1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746">
        <w:rPr>
          <w:rFonts w:ascii="Times New Roman" w:hAnsi="Times New Roman" w:cs="Times New Roman"/>
          <w:sz w:val="28"/>
          <w:szCs w:val="28"/>
        </w:rPr>
        <w:t xml:space="preserve">создан координационный совет по вопросам развития торговой деятельности Таштагольского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BD1746">
        <w:rPr>
          <w:rFonts w:ascii="Times New Roman" w:hAnsi="Times New Roman" w:cs="Times New Roman"/>
          <w:sz w:val="28"/>
          <w:szCs w:val="28"/>
        </w:rPr>
        <w:t>района, в рамках которого оперативно решаются текущие вопросы сферы торговли.</w:t>
      </w:r>
    </w:p>
    <w:p w:rsidR="00C25AF1" w:rsidRPr="00BD1746" w:rsidRDefault="00C25AF1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746">
        <w:rPr>
          <w:rFonts w:ascii="Times New Roman" w:hAnsi="Times New Roman" w:cs="Times New Roman"/>
          <w:sz w:val="28"/>
          <w:szCs w:val="28"/>
        </w:rPr>
        <w:t xml:space="preserve">В сфере торговли в Таштагольском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BD1746">
        <w:rPr>
          <w:rFonts w:ascii="Times New Roman" w:hAnsi="Times New Roman" w:cs="Times New Roman"/>
          <w:sz w:val="28"/>
          <w:szCs w:val="28"/>
        </w:rPr>
        <w:t>районе сформировалась конкурентная среда, способствующая развитию разнообразных форм обслуживания, активному появлению современных типов предприятий.</w:t>
      </w:r>
    </w:p>
    <w:p w:rsidR="00C25AF1" w:rsidRPr="00BD1746" w:rsidRDefault="00C25AF1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746">
        <w:rPr>
          <w:rFonts w:ascii="Times New Roman" w:hAnsi="Times New Roman" w:cs="Times New Roman"/>
          <w:sz w:val="28"/>
          <w:szCs w:val="28"/>
        </w:rPr>
        <w:t>Экономические показатели отрасли в целом удовлетворительные и свидетельствуют о наличии потенциала для ее дальнейшего развития.</w:t>
      </w:r>
    </w:p>
    <w:p w:rsidR="00C25AF1" w:rsidRPr="00BD1746" w:rsidRDefault="00C25AF1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746">
        <w:rPr>
          <w:rFonts w:ascii="Times New Roman" w:hAnsi="Times New Roman" w:cs="Times New Roman"/>
          <w:sz w:val="28"/>
          <w:szCs w:val="28"/>
        </w:rPr>
        <w:t xml:space="preserve">Однако, несмотря на положительную в целом динамику развития сферы торговли, существует целый ряд проблем, решение которых требует применения программных методов для дальнейшего совершенствования торговой деятельности в Таштагольском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BD1746">
        <w:rPr>
          <w:rFonts w:ascii="Times New Roman" w:hAnsi="Times New Roman" w:cs="Times New Roman"/>
          <w:sz w:val="28"/>
          <w:szCs w:val="28"/>
        </w:rPr>
        <w:t>районе.</w:t>
      </w:r>
    </w:p>
    <w:p w:rsidR="00C25AF1" w:rsidRPr="00BD1746" w:rsidRDefault="00C25AF1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746">
        <w:rPr>
          <w:rFonts w:ascii="Times New Roman" w:hAnsi="Times New Roman" w:cs="Times New Roman"/>
          <w:sz w:val="28"/>
          <w:szCs w:val="28"/>
        </w:rPr>
        <w:t>Основными проблемами остаются вопросы обеспечения территориальной и ценовой доступности товаров и услуг населению, улучшения культуры и качества обслуживания.</w:t>
      </w:r>
    </w:p>
    <w:p w:rsidR="00C25AF1" w:rsidRPr="00BD1746" w:rsidRDefault="00C25AF1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746">
        <w:rPr>
          <w:rFonts w:ascii="Times New Roman" w:hAnsi="Times New Roman" w:cs="Times New Roman"/>
          <w:sz w:val="28"/>
          <w:szCs w:val="28"/>
        </w:rPr>
        <w:t>Это обусловлено следующими причинами:</w:t>
      </w:r>
    </w:p>
    <w:p w:rsidR="00C25AF1" w:rsidRPr="00BD1746" w:rsidRDefault="00C25AF1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746">
        <w:rPr>
          <w:rFonts w:ascii="Times New Roman" w:hAnsi="Times New Roman" w:cs="Times New Roman"/>
          <w:sz w:val="28"/>
          <w:szCs w:val="28"/>
        </w:rPr>
        <w:t>неравномерным расположением предприятий торговли на территории района;</w:t>
      </w:r>
    </w:p>
    <w:p w:rsidR="00C25AF1" w:rsidRPr="00BD1746" w:rsidRDefault="00C25AF1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746">
        <w:rPr>
          <w:rFonts w:ascii="Times New Roman" w:hAnsi="Times New Roman" w:cs="Times New Roman"/>
          <w:sz w:val="28"/>
          <w:szCs w:val="28"/>
        </w:rPr>
        <w:t>недостатком финансовых оборотных средств у субъектов потребительского рынка и сферы услуг;</w:t>
      </w:r>
    </w:p>
    <w:p w:rsidR="00C25AF1" w:rsidRPr="00BD1746" w:rsidRDefault="00C25AF1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746">
        <w:rPr>
          <w:rFonts w:ascii="Times New Roman" w:hAnsi="Times New Roman" w:cs="Times New Roman"/>
          <w:sz w:val="28"/>
          <w:szCs w:val="28"/>
        </w:rPr>
        <w:lastRenderedPageBreak/>
        <w:t>недостаточным платежеспособным спросом населения;</w:t>
      </w:r>
    </w:p>
    <w:p w:rsidR="00C25AF1" w:rsidRPr="00BD1746" w:rsidRDefault="00C25AF1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746">
        <w:rPr>
          <w:rFonts w:ascii="Times New Roman" w:hAnsi="Times New Roman" w:cs="Times New Roman"/>
          <w:sz w:val="28"/>
          <w:szCs w:val="28"/>
        </w:rPr>
        <w:t>объективными процессами выбытия (закрытия) отдельных предприятий (объектов) и необходимостью их замещения в сети;</w:t>
      </w:r>
    </w:p>
    <w:p w:rsidR="00C25AF1" w:rsidRPr="00BD1746" w:rsidRDefault="00C25AF1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746">
        <w:rPr>
          <w:rFonts w:ascii="Times New Roman" w:hAnsi="Times New Roman" w:cs="Times New Roman"/>
          <w:sz w:val="28"/>
          <w:szCs w:val="28"/>
        </w:rPr>
        <w:t>наличием предприятий торговли с устаревшей материально-технической базой, требующей реконструкции в целях повышения качества обслуживания населения.</w:t>
      </w:r>
    </w:p>
    <w:p w:rsidR="00C25AF1" w:rsidRPr="00BD1746" w:rsidRDefault="00C25AF1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746">
        <w:rPr>
          <w:rFonts w:ascii="Times New Roman" w:hAnsi="Times New Roman" w:cs="Times New Roman"/>
          <w:sz w:val="28"/>
          <w:szCs w:val="28"/>
        </w:rPr>
        <w:t>Система обеспечения безопасности и качества товаров, работ, услуг не позволяет в полной мере предотвратить производство опасной и недоброкачественной продукции, некачественное оказание услуг.</w:t>
      </w:r>
    </w:p>
    <w:p w:rsidR="00C25AF1" w:rsidRPr="00BD1746" w:rsidRDefault="00C25AF1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746">
        <w:rPr>
          <w:rFonts w:ascii="Times New Roman" w:hAnsi="Times New Roman" w:cs="Times New Roman"/>
          <w:sz w:val="28"/>
          <w:szCs w:val="28"/>
        </w:rPr>
        <w:t xml:space="preserve"> Данная проблема связана с рядом следующих негативных явлений в сфере потребительского рынка, это:</w:t>
      </w:r>
    </w:p>
    <w:p w:rsidR="00C25AF1" w:rsidRPr="00BD1746" w:rsidRDefault="00C25AF1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746">
        <w:rPr>
          <w:rFonts w:ascii="Times New Roman" w:hAnsi="Times New Roman" w:cs="Times New Roman"/>
          <w:sz w:val="28"/>
          <w:szCs w:val="28"/>
        </w:rPr>
        <w:t>строительство и реконструкция объектов потребительского рынка и сферы услуг не всегда осуществляется с учетом требований нормативных правовых актов;</w:t>
      </w:r>
    </w:p>
    <w:p w:rsidR="00C25AF1" w:rsidRPr="00BD1746" w:rsidRDefault="00C25AF1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746">
        <w:rPr>
          <w:rFonts w:ascii="Times New Roman" w:hAnsi="Times New Roman" w:cs="Times New Roman"/>
          <w:sz w:val="28"/>
          <w:szCs w:val="28"/>
        </w:rPr>
        <w:t>наличие диспропорций в системе товародвижения;</w:t>
      </w:r>
    </w:p>
    <w:p w:rsidR="00C25AF1" w:rsidRPr="00BD1746" w:rsidRDefault="00C25AF1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746">
        <w:rPr>
          <w:rFonts w:ascii="Times New Roman" w:hAnsi="Times New Roman" w:cs="Times New Roman"/>
          <w:sz w:val="28"/>
          <w:szCs w:val="28"/>
        </w:rPr>
        <w:t>недостаток современных типов торговых структур;</w:t>
      </w:r>
    </w:p>
    <w:p w:rsidR="00C25AF1" w:rsidRPr="00BD1746" w:rsidRDefault="00C25AF1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746">
        <w:rPr>
          <w:rFonts w:ascii="Times New Roman" w:hAnsi="Times New Roman" w:cs="Times New Roman"/>
          <w:sz w:val="28"/>
          <w:szCs w:val="28"/>
        </w:rPr>
        <w:t>низкий уровень конкуренции на рынке непродовольственных товаров;</w:t>
      </w:r>
    </w:p>
    <w:p w:rsidR="00C25AF1" w:rsidRPr="00BD1746" w:rsidRDefault="00C25AF1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746">
        <w:rPr>
          <w:rFonts w:ascii="Times New Roman" w:hAnsi="Times New Roman" w:cs="Times New Roman"/>
          <w:sz w:val="28"/>
          <w:szCs w:val="28"/>
        </w:rPr>
        <w:t>отсутствие системы стандартов обслуживания;</w:t>
      </w:r>
    </w:p>
    <w:p w:rsidR="00C25AF1" w:rsidRPr="00BD1746" w:rsidRDefault="00C25AF1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746">
        <w:rPr>
          <w:rFonts w:ascii="Times New Roman" w:hAnsi="Times New Roman" w:cs="Times New Roman"/>
          <w:sz w:val="28"/>
          <w:szCs w:val="28"/>
        </w:rPr>
        <w:t>недостаточно активная работа по внедрению международных стандартов качества в организациях сферы услуг.</w:t>
      </w:r>
    </w:p>
    <w:p w:rsidR="00C25AF1" w:rsidRPr="00BD1746" w:rsidRDefault="00C25AF1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746">
        <w:rPr>
          <w:rFonts w:ascii="Times New Roman" w:hAnsi="Times New Roman" w:cs="Times New Roman"/>
          <w:sz w:val="28"/>
          <w:szCs w:val="28"/>
        </w:rPr>
        <w:t>Развитие сферы торговли сдерживают также факторы, связанные с кадровой политикой:</w:t>
      </w:r>
    </w:p>
    <w:p w:rsidR="00C25AF1" w:rsidRPr="00BD1746" w:rsidRDefault="00C25AF1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746">
        <w:rPr>
          <w:rFonts w:ascii="Times New Roman" w:hAnsi="Times New Roman" w:cs="Times New Roman"/>
          <w:sz w:val="28"/>
          <w:szCs w:val="28"/>
        </w:rPr>
        <w:t>недостаток квалифицированного персонала;</w:t>
      </w:r>
    </w:p>
    <w:p w:rsidR="00C25AF1" w:rsidRPr="00BD1746" w:rsidRDefault="00C25AF1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746">
        <w:rPr>
          <w:rFonts w:ascii="Times New Roman" w:hAnsi="Times New Roman" w:cs="Times New Roman"/>
          <w:sz w:val="28"/>
          <w:szCs w:val="28"/>
        </w:rPr>
        <w:t>низкий уровень образования;</w:t>
      </w:r>
    </w:p>
    <w:p w:rsidR="00C25AF1" w:rsidRPr="00BD1746" w:rsidRDefault="00C25AF1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746">
        <w:rPr>
          <w:rFonts w:ascii="Times New Roman" w:hAnsi="Times New Roman" w:cs="Times New Roman"/>
          <w:sz w:val="28"/>
          <w:szCs w:val="28"/>
        </w:rPr>
        <w:t>текучесть кадров, связанная с низкой заработной платой в торгующих организациях и др.</w:t>
      </w:r>
    </w:p>
    <w:p w:rsidR="00C25AF1" w:rsidRPr="00BD1746" w:rsidRDefault="00C25AF1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746">
        <w:rPr>
          <w:rFonts w:ascii="Times New Roman" w:hAnsi="Times New Roman" w:cs="Times New Roman"/>
          <w:sz w:val="28"/>
          <w:szCs w:val="28"/>
        </w:rPr>
        <w:t>Механизмы рыночной экономики зачастую нестабильны и подвержены внешним воздействиям, которые могут выражаться в изменении уровня доходов населения, увеличении или уменьшении спроса на товары и услуги, активизации инфляционных процессов и других экономических показателей. Таким образом, перспектива развития сферы торговли определяется уровнем потребительского спроса, развитием конкурентной среды, финансовым и кадровым потенциалом.</w:t>
      </w:r>
    </w:p>
    <w:p w:rsidR="00C25AF1" w:rsidRPr="00BD1746" w:rsidRDefault="00C25AF1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746">
        <w:rPr>
          <w:rFonts w:ascii="Times New Roman" w:hAnsi="Times New Roman" w:cs="Times New Roman"/>
          <w:sz w:val="28"/>
          <w:szCs w:val="28"/>
        </w:rPr>
        <w:t>Необходимо создание условий для расширения ассортимента товаров и услуг, снижение ценового диапазона потребительских цен на товары и услуги.</w:t>
      </w:r>
    </w:p>
    <w:p w:rsidR="00C25AF1" w:rsidRPr="00BD1746" w:rsidRDefault="00C25AF1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746">
        <w:rPr>
          <w:rFonts w:ascii="Times New Roman" w:hAnsi="Times New Roman" w:cs="Times New Roman"/>
          <w:sz w:val="28"/>
          <w:szCs w:val="28"/>
        </w:rPr>
        <w:t xml:space="preserve">Развитию сферы </w:t>
      </w:r>
      <w:r>
        <w:rPr>
          <w:rFonts w:ascii="Times New Roman" w:hAnsi="Times New Roman" w:cs="Times New Roman"/>
          <w:sz w:val="28"/>
          <w:szCs w:val="28"/>
        </w:rPr>
        <w:t>потребительского рынка</w:t>
      </w:r>
      <w:r w:rsidRPr="00BD1746">
        <w:rPr>
          <w:rFonts w:ascii="Times New Roman" w:hAnsi="Times New Roman" w:cs="Times New Roman"/>
          <w:sz w:val="28"/>
          <w:szCs w:val="28"/>
        </w:rPr>
        <w:t xml:space="preserve"> будут также способствовать улучшение транспортной доступности, рост денежных доходов населения, формирование потребностей в новых товарах и услугах со стороны предприятий и населения.</w:t>
      </w:r>
    </w:p>
    <w:p w:rsidR="00C25AF1" w:rsidRPr="00BD1746" w:rsidRDefault="00C25AF1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746">
        <w:rPr>
          <w:rFonts w:ascii="Times New Roman" w:hAnsi="Times New Roman" w:cs="Times New Roman"/>
          <w:sz w:val="28"/>
          <w:szCs w:val="28"/>
        </w:rPr>
        <w:t>К перспективным направлениям развития торговой деятельности на территории Таштагольского муниципального района  относятся следующие:</w:t>
      </w:r>
    </w:p>
    <w:p w:rsidR="00C25AF1" w:rsidRPr="00BD1746" w:rsidRDefault="00C25AF1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746">
        <w:rPr>
          <w:rFonts w:ascii="Times New Roman" w:hAnsi="Times New Roman" w:cs="Times New Roman"/>
          <w:sz w:val="28"/>
          <w:szCs w:val="28"/>
        </w:rPr>
        <w:t>стимулирование и реализация инвестиционных проектов, направленных на строительство новых объектов торговой инфраструктуры;</w:t>
      </w:r>
    </w:p>
    <w:p w:rsidR="00C25AF1" w:rsidRPr="00BD1746" w:rsidRDefault="00C25AF1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746">
        <w:rPr>
          <w:rFonts w:ascii="Times New Roman" w:hAnsi="Times New Roman" w:cs="Times New Roman"/>
          <w:sz w:val="28"/>
          <w:szCs w:val="28"/>
        </w:rPr>
        <w:lastRenderedPageBreak/>
        <w:t>оптимизация размещения торговых объектов на территории района, повышение эффективности их деятельности;</w:t>
      </w:r>
    </w:p>
    <w:p w:rsidR="00C25AF1" w:rsidRPr="00BD1746" w:rsidRDefault="00C25AF1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746">
        <w:rPr>
          <w:rFonts w:ascii="Times New Roman" w:hAnsi="Times New Roman" w:cs="Times New Roman"/>
          <w:sz w:val="28"/>
          <w:szCs w:val="28"/>
        </w:rPr>
        <w:t>изучение и внедрение передового опыта других районов и городов по обеспечению населения услугами торговли;</w:t>
      </w:r>
    </w:p>
    <w:p w:rsidR="00C25AF1" w:rsidRPr="00BD1746" w:rsidRDefault="00C25AF1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746">
        <w:rPr>
          <w:rFonts w:ascii="Times New Roman" w:hAnsi="Times New Roman" w:cs="Times New Roman"/>
          <w:sz w:val="28"/>
          <w:szCs w:val="28"/>
        </w:rPr>
        <w:t xml:space="preserve">стимулирование деловой активности предприятий </w:t>
      </w:r>
      <w:r>
        <w:rPr>
          <w:rFonts w:ascii="Times New Roman" w:hAnsi="Times New Roman" w:cs="Times New Roman"/>
          <w:sz w:val="28"/>
          <w:szCs w:val="28"/>
        </w:rPr>
        <w:t xml:space="preserve">потребительского рынка </w:t>
      </w:r>
      <w:r w:rsidRPr="00BD1746">
        <w:rPr>
          <w:rFonts w:ascii="Times New Roman" w:hAnsi="Times New Roman" w:cs="Times New Roman"/>
          <w:sz w:val="28"/>
          <w:szCs w:val="28"/>
        </w:rPr>
        <w:t xml:space="preserve">и организация взаимодействия между хозяйствующими субъектами, осуществляющими торговую </w:t>
      </w:r>
      <w:r>
        <w:rPr>
          <w:rFonts w:ascii="Times New Roman" w:hAnsi="Times New Roman" w:cs="Times New Roman"/>
          <w:sz w:val="28"/>
          <w:szCs w:val="28"/>
        </w:rPr>
        <w:t xml:space="preserve"> и другую </w:t>
      </w:r>
      <w:r w:rsidRPr="00BD1746">
        <w:rPr>
          <w:rFonts w:ascii="Times New Roman" w:hAnsi="Times New Roman" w:cs="Times New Roman"/>
          <w:sz w:val="28"/>
          <w:szCs w:val="28"/>
        </w:rPr>
        <w:t>деятельность, и хозяйствующими субъектами, осуществляющими производство (поставки) товаров, путем организации и проведения выставок, ярмарок, иных мероприятий организационного характера.</w:t>
      </w:r>
    </w:p>
    <w:p w:rsidR="00C25AF1" w:rsidRPr="00BD1746" w:rsidRDefault="00C25AF1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746">
        <w:rPr>
          <w:rFonts w:ascii="Times New Roman" w:hAnsi="Times New Roman" w:cs="Times New Roman"/>
          <w:sz w:val="28"/>
          <w:szCs w:val="28"/>
        </w:rPr>
        <w:t xml:space="preserve">Принятие Программы обусловлено необходимостью комплексной увязки мероприятий по развитию </w:t>
      </w:r>
      <w:r>
        <w:rPr>
          <w:rFonts w:ascii="Times New Roman" w:hAnsi="Times New Roman" w:cs="Times New Roman"/>
          <w:sz w:val="28"/>
          <w:szCs w:val="28"/>
        </w:rPr>
        <w:t>потребительского рынка</w:t>
      </w:r>
      <w:r w:rsidRPr="00BD1746">
        <w:rPr>
          <w:rFonts w:ascii="Times New Roman" w:hAnsi="Times New Roman" w:cs="Times New Roman"/>
          <w:sz w:val="28"/>
          <w:szCs w:val="28"/>
        </w:rPr>
        <w:t xml:space="preserve"> в районе, а также консолидации усилий органов  местного самоуправления и бизнеса.</w:t>
      </w:r>
    </w:p>
    <w:p w:rsidR="00C25AF1" w:rsidRDefault="00C25AF1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746">
        <w:rPr>
          <w:rFonts w:ascii="Times New Roman" w:hAnsi="Times New Roman" w:cs="Times New Roman"/>
          <w:sz w:val="28"/>
          <w:szCs w:val="28"/>
        </w:rPr>
        <w:t>В ходе реализации Программы целевые показатели могут быть не достигнуты вследствие неблагоприятных внешних и внутренних условий развития экономики (рост инфляции, падение денежных доходов населения, рост безработицы, сокращение инвестиционного спроса).</w:t>
      </w:r>
    </w:p>
    <w:p w:rsidR="00C25AF1" w:rsidRPr="00BD1746" w:rsidRDefault="00C25AF1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5AF1" w:rsidRPr="00BD1746" w:rsidRDefault="00C25AF1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5AF1" w:rsidRPr="00BD1746" w:rsidRDefault="00C25AF1" w:rsidP="009D557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D1746">
        <w:rPr>
          <w:rFonts w:ascii="Times New Roman" w:hAnsi="Times New Roman" w:cs="Times New Roman"/>
          <w:b/>
          <w:bCs/>
          <w:sz w:val="28"/>
          <w:szCs w:val="28"/>
        </w:rPr>
        <w:t>2. Цели и задачи Программы</w:t>
      </w:r>
    </w:p>
    <w:p w:rsidR="00C25AF1" w:rsidRPr="00BD1746" w:rsidRDefault="00C25AF1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5AF1" w:rsidRDefault="00C25AF1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разработана в целях:</w:t>
      </w:r>
    </w:p>
    <w:p w:rsidR="00C25AF1" w:rsidRDefault="00C25AF1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-создания</w:t>
      </w:r>
      <w:r w:rsidRPr="00BD1746">
        <w:rPr>
          <w:rFonts w:ascii="Times New Roman" w:hAnsi="Times New Roman" w:cs="Times New Roman"/>
          <w:sz w:val="28"/>
          <w:szCs w:val="28"/>
        </w:rPr>
        <w:t xml:space="preserve"> на территории Таштагольского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современной </w:t>
      </w:r>
      <w:r w:rsidRPr="00BD1746">
        <w:rPr>
          <w:rFonts w:ascii="Times New Roman" w:hAnsi="Times New Roman" w:cs="Times New Roman"/>
          <w:sz w:val="28"/>
          <w:szCs w:val="28"/>
        </w:rPr>
        <w:t xml:space="preserve"> инфраструктуры</w:t>
      </w:r>
      <w:r>
        <w:rPr>
          <w:rFonts w:ascii="Times New Roman" w:hAnsi="Times New Roman" w:cs="Times New Roman"/>
          <w:sz w:val="28"/>
          <w:szCs w:val="28"/>
        </w:rPr>
        <w:t xml:space="preserve"> потребительского рынка</w:t>
      </w:r>
      <w:r w:rsidRPr="00BD1746">
        <w:rPr>
          <w:rFonts w:ascii="Times New Roman" w:hAnsi="Times New Roman" w:cs="Times New Roman"/>
          <w:sz w:val="28"/>
          <w:szCs w:val="28"/>
        </w:rPr>
        <w:t xml:space="preserve">, основанной на принципах обеспеченности населения района </w:t>
      </w:r>
      <w:r>
        <w:rPr>
          <w:rFonts w:ascii="Times New Roman" w:hAnsi="Times New Roman" w:cs="Times New Roman"/>
          <w:sz w:val="28"/>
          <w:szCs w:val="28"/>
        </w:rPr>
        <w:t xml:space="preserve">достаточной </w:t>
      </w:r>
      <w:r w:rsidRPr="00BD1746">
        <w:rPr>
          <w:rFonts w:ascii="Times New Roman" w:hAnsi="Times New Roman" w:cs="Times New Roman"/>
          <w:sz w:val="28"/>
          <w:szCs w:val="28"/>
        </w:rPr>
        <w:t xml:space="preserve">площадью торговых объектов, </w:t>
      </w:r>
    </w:p>
    <w:p w:rsidR="00C25AF1" w:rsidRPr="00BD1746" w:rsidRDefault="00C25AF1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удовлетворение спроса населения в приобретении качественных и безопасных товаров, в</w:t>
      </w:r>
      <w:r w:rsidRPr="00BD17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том числе российского производства, по доступным ценам в пределах территориальной доступности</w:t>
      </w:r>
      <w:r w:rsidRPr="00BD1746">
        <w:rPr>
          <w:rFonts w:ascii="Times New Roman" w:hAnsi="Times New Roman" w:cs="Times New Roman"/>
          <w:sz w:val="28"/>
          <w:szCs w:val="28"/>
        </w:rPr>
        <w:t>;</w:t>
      </w:r>
    </w:p>
    <w:p w:rsidR="00C25AF1" w:rsidRPr="00BD1746" w:rsidRDefault="00C25AF1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-создание благоприятных условий для развития потребительского рынка.</w:t>
      </w:r>
    </w:p>
    <w:p w:rsidR="00C25AF1" w:rsidRPr="00BD1746" w:rsidRDefault="00C25AF1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746">
        <w:rPr>
          <w:rFonts w:ascii="Times New Roman" w:hAnsi="Times New Roman" w:cs="Times New Roman"/>
          <w:sz w:val="28"/>
          <w:szCs w:val="28"/>
        </w:rPr>
        <w:t>Задачами Программы, обеспечивающими достижение поставленных целей, являются:</w:t>
      </w:r>
    </w:p>
    <w:p w:rsidR="00C25AF1" w:rsidRDefault="00C25AF1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-развитие </w:t>
      </w:r>
      <w:r w:rsidRPr="00BD1746">
        <w:rPr>
          <w:rFonts w:ascii="Times New Roman" w:hAnsi="Times New Roman" w:cs="Times New Roman"/>
          <w:sz w:val="28"/>
          <w:szCs w:val="28"/>
        </w:rPr>
        <w:t xml:space="preserve"> инфраструктуры </w:t>
      </w:r>
      <w:r>
        <w:rPr>
          <w:rFonts w:ascii="Times New Roman" w:hAnsi="Times New Roman" w:cs="Times New Roman"/>
          <w:sz w:val="28"/>
          <w:szCs w:val="28"/>
        </w:rPr>
        <w:t xml:space="preserve">потребительского рынка </w:t>
      </w:r>
      <w:r w:rsidRPr="00BD1746">
        <w:rPr>
          <w:rFonts w:ascii="Times New Roman" w:hAnsi="Times New Roman" w:cs="Times New Roman"/>
          <w:sz w:val="28"/>
          <w:szCs w:val="28"/>
        </w:rPr>
        <w:t>и оптимальное размещение торговых объектов;</w:t>
      </w:r>
    </w:p>
    <w:p w:rsidR="00C25AF1" w:rsidRPr="00BD1746" w:rsidRDefault="00C25AF1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-развитие конкуренции в сфере потребительского рынка:</w:t>
      </w:r>
    </w:p>
    <w:p w:rsidR="00C25AF1" w:rsidRPr="00BD1746" w:rsidRDefault="00C25AF1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D1746">
        <w:rPr>
          <w:rFonts w:ascii="Times New Roman" w:hAnsi="Times New Roman" w:cs="Times New Roman"/>
          <w:sz w:val="28"/>
          <w:szCs w:val="28"/>
        </w:rPr>
        <w:t>развитие торговли</w:t>
      </w:r>
      <w:r>
        <w:rPr>
          <w:rFonts w:ascii="Times New Roman" w:hAnsi="Times New Roman" w:cs="Times New Roman"/>
          <w:sz w:val="28"/>
          <w:szCs w:val="28"/>
        </w:rPr>
        <w:t xml:space="preserve">, общественного питания и бытового обслуживания </w:t>
      </w:r>
      <w:r w:rsidRPr="00BD1746">
        <w:rPr>
          <w:rFonts w:ascii="Times New Roman" w:hAnsi="Times New Roman" w:cs="Times New Roman"/>
          <w:sz w:val="28"/>
          <w:szCs w:val="28"/>
        </w:rPr>
        <w:t xml:space="preserve"> в сельской местности;</w:t>
      </w:r>
    </w:p>
    <w:p w:rsidR="00C25AF1" w:rsidRPr="00BD1746" w:rsidRDefault="00C25AF1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D1746">
        <w:rPr>
          <w:rFonts w:ascii="Times New Roman" w:hAnsi="Times New Roman" w:cs="Times New Roman"/>
          <w:sz w:val="28"/>
          <w:szCs w:val="28"/>
        </w:rPr>
        <w:t xml:space="preserve">привлечение инвестиций в развитие </w:t>
      </w:r>
      <w:r>
        <w:rPr>
          <w:rFonts w:ascii="Times New Roman" w:hAnsi="Times New Roman" w:cs="Times New Roman"/>
          <w:sz w:val="28"/>
          <w:szCs w:val="28"/>
        </w:rPr>
        <w:t>потребительского рынка</w:t>
      </w:r>
      <w:r w:rsidRPr="00BD1746">
        <w:rPr>
          <w:rFonts w:ascii="Times New Roman" w:hAnsi="Times New Roman" w:cs="Times New Roman"/>
          <w:sz w:val="28"/>
          <w:szCs w:val="28"/>
        </w:rPr>
        <w:t xml:space="preserve"> на территории района;</w:t>
      </w:r>
    </w:p>
    <w:p w:rsidR="00C25AF1" w:rsidRPr="00BD1746" w:rsidRDefault="00C25AF1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-развитие кадрового потенциала</w:t>
      </w:r>
      <w:r w:rsidRPr="00BD1746">
        <w:rPr>
          <w:rFonts w:ascii="Times New Roman" w:hAnsi="Times New Roman" w:cs="Times New Roman"/>
          <w:sz w:val="28"/>
          <w:szCs w:val="28"/>
        </w:rPr>
        <w:t>.</w:t>
      </w:r>
    </w:p>
    <w:p w:rsidR="00C25AF1" w:rsidRPr="00BD1746" w:rsidRDefault="00C25AF1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5AF1" w:rsidRPr="00BD1746" w:rsidRDefault="00C25AF1" w:rsidP="009D557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D1746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bCs/>
          <w:sz w:val="28"/>
          <w:szCs w:val="28"/>
        </w:rPr>
        <w:t>Система программных мероприятий</w:t>
      </w:r>
    </w:p>
    <w:p w:rsidR="00C25AF1" w:rsidRPr="00BD1746" w:rsidRDefault="00C25AF1" w:rsidP="009D557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25AF1" w:rsidRPr="00BD1746" w:rsidRDefault="00C25AF1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746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рамках настоящей </w:t>
      </w:r>
      <w:r w:rsidRPr="00BD1746">
        <w:rPr>
          <w:rFonts w:ascii="Times New Roman" w:hAnsi="Times New Roman" w:cs="Times New Roman"/>
          <w:sz w:val="28"/>
          <w:szCs w:val="28"/>
        </w:rPr>
        <w:t xml:space="preserve"> Программы планируется достигнуть следующих результатов:</w:t>
      </w:r>
    </w:p>
    <w:p w:rsidR="00C25AF1" w:rsidRPr="00BD1746" w:rsidRDefault="00C25AF1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BD1746">
        <w:rPr>
          <w:rFonts w:ascii="Times New Roman" w:hAnsi="Times New Roman" w:cs="Times New Roman"/>
          <w:sz w:val="28"/>
          <w:szCs w:val="28"/>
        </w:rPr>
        <w:t>) рост физических объемов розничного товарооборота на</w:t>
      </w:r>
      <w:r>
        <w:rPr>
          <w:rFonts w:ascii="Times New Roman" w:hAnsi="Times New Roman" w:cs="Times New Roman"/>
          <w:sz w:val="28"/>
          <w:szCs w:val="28"/>
        </w:rPr>
        <w:t xml:space="preserve"> 102</w:t>
      </w:r>
      <w:r w:rsidRPr="00BD1746">
        <w:rPr>
          <w:rFonts w:ascii="Times New Roman" w:hAnsi="Times New Roman" w:cs="Times New Roman"/>
          <w:sz w:val="28"/>
          <w:szCs w:val="28"/>
        </w:rPr>
        <w:t xml:space="preserve"> процента </w:t>
      </w:r>
      <w:r>
        <w:rPr>
          <w:rFonts w:ascii="Times New Roman" w:hAnsi="Times New Roman" w:cs="Times New Roman"/>
          <w:sz w:val="28"/>
          <w:szCs w:val="28"/>
        </w:rPr>
        <w:t>ежегодно,</w:t>
      </w:r>
    </w:p>
    <w:p w:rsidR="00C25AF1" w:rsidRDefault="00C25AF1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D1746">
        <w:rPr>
          <w:rFonts w:ascii="Times New Roman" w:hAnsi="Times New Roman" w:cs="Times New Roman"/>
          <w:sz w:val="28"/>
          <w:szCs w:val="28"/>
        </w:rPr>
        <w:t xml:space="preserve">) рост обеспеченности населения </w:t>
      </w:r>
      <w:r>
        <w:rPr>
          <w:rFonts w:ascii="Times New Roman" w:hAnsi="Times New Roman" w:cs="Times New Roman"/>
          <w:sz w:val="28"/>
          <w:szCs w:val="28"/>
        </w:rPr>
        <w:t xml:space="preserve">района торговой </w:t>
      </w:r>
      <w:r w:rsidRPr="00BD1746">
        <w:rPr>
          <w:rFonts w:ascii="Times New Roman" w:hAnsi="Times New Roman" w:cs="Times New Roman"/>
          <w:sz w:val="28"/>
          <w:szCs w:val="28"/>
        </w:rPr>
        <w:t xml:space="preserve">площадью </w:t>
      </w:r>
    </w:p>
    <w:p w:rsidR="00C25AF1" w:rsidRPr="00BD1746" w:rsidRDefault="00C25AF1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5-8 квадратных метров на 1 жителя  района в год,</w:t>
      </w:r>
    </w:p>
    <w:p w:rsidR="00C25AF1" w:rsidRPr="00BD1746" w:rsidRDefault="00C25AF1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D1746">
        <w:rPr>
          <w:rFonts w:ascii="Times New Roman" w:hAnsi="Times New Roman" w:cs="Times New Roman"/>
          <w:sz w:val="28"/>
          <w:szCs w:val="28"/>
        </w:rPr>
        <w:t xml:space="preserve">) создание около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D1746">
        <w:rPr>
          <w:rFonts w:ascii="Times New Roman" w:hAnsi="Times New Roman" w:cs="Times New Roman"/>
          <w:sz w:val="28"/>
          <w:szCs w:val="28"/>
        </w:rPr>
        <w:t xml:space="preserve"> новых рабочих мест на предприятиях торговли,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746">
        <w:rPr>
          <w:rFonts w:ascii="Times New Roman" w:hAnsi="Times New Roman" w:cs="Times New Roman"/>
          <w:sz w:val="28"/>
          <w:szCs w:val="28"/>
        </w:rPr>
        <w:t>общественного питания;</w:t>
      </w:r>
    </w:p>
    <w:p w:rsidR="00C25AF1" w:rsidRPr="00BD1746" w:rsidRDefault="00C25AF1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D1746">
        <w:rPr>
          <w:rFonts w:ascii="Times New Roman" w:hAnsi="Times New Roman" w:cs="Times New Roman"/>
          <w:sz w:val="28"/>
          <w:szCs w:val="28"/>
        </w:rPr>
        <w:t>) привлечение инвестиционных ресурсов из внебюджетных источников на развитие инфраструктуры, строительство и реконструкцию предприятий оптовой и розничной торговли</w:t>
      </w:r>
      <w:r>
        <w:rPr>
          <w:rFonts w:ascii="Times New Roman" w:hAnsi="Times New Roman" w:cs="Times New Roman"/>
          <w:sz w:val="28"/>
          <w:szCs w:val="28"/>
        </w:rPr>
        <w:t xml:space="preserve"> не менее 2 млн.  руб. в год</w:t>
      </w:r>
      <w:r w:rsidRPr="00BD1746">
        <w:rPr>
          <w:rFonts w:ascii="Times New Roman" w:hAnsi="Times New Roman" w:cs="Times New Roman"/>
          <w:sz w:val="28"/>
          <w:szCs w:val="28"/>
        </w:rPr>
        <w:t>,</w:t>
      </w:r>
    </w:p>
    <w:p w:rsidR="00C25AF1" w:rsidRDefault="00C25AF1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746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BD17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AF1" w:rsidRDefault="00C25AF1" w:rsidP="009D5573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Ресурсное обеспечение Программы</w:t>
      </w:r>
    </w:p>
    <w:p w:rsidR="00C25AF1" w:rsidRDefault="00C25AF1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25AF1" w:rsidRDefault="00C25AF1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Программы осуществляется за счет средств местного бюджета.</w:t>
      </w:r>
    </w:p>
    <w:p w:rsidR="00C25AF1" w:rsidRDefault="00C25AF1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потребность в финансовых ресурсах на реализацию мероприятий Программы составляет  90 тысяч рублей.</w:t>
      </w:r>
    </w:p>
    <w:p w:rsidR="00C25AF1" w:rsidRDefault="00C25AF1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 по годам:</w:t>
      </w:r>
    </w:p>
    <w:p w:rsidR="00C25AF1" w:rsidRPr="00BD1746" w:rsidRDefault="00C25AF1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  <w:r w:rsidRPr="00BD1746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BD1746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C25AF1" w:rsidRDefault="00C25AF1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  <w:r w:rsidRPr="00BD1746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BD174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25AF1" w:rsidRPr="00BD1746" w:rsidRDefault="00C25AF1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Pr="00BD1746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BD1746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C25AF1" w:rsidRDefault="00C25AF1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5AF1" w:rsidRDefault="00C25AF1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Объёмы финансирования из местного бюджета подлежат ежегодному уточнению, исходя из возможностей бюджета на соответствующий финансовый год.</w:t>
      </w:r>
    </w:p>
    <w:p w:rsidR="00C25AF1" w:rsidRDefault="00C25AF1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содействия в реализации мероприятий Программы возможно дополнительное финансирование из иных не запрещенных законодательством источников.</w:t>
      </w:r>
    </w:p>
    <w:p w:rsidR="00C25AF1" w:rsidRDefault="00C25AF1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5AF1" w:rsidRDefault="00C25AF1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5AF1" w:rsidRPr="00BD1746" w:rsidRDefault="00C25AF1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5AF1" w:rsidRDefault="00C25AF1" w:rsidP="009D5573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7A53">
        <w:rPr>
          <w:rFonts w:ascii="Times New Roman" w:hAnsi="Times New Roman" w:cs="Times New Roman"/>
          <w:b/>
          <w:bCs/>
          <w:sz w:val="28"/>
          <w:szCs w:val="28"/>
        </w:rPr>
        <w:t>5.Оценка эффективности реализации Программы</w:t>
      </w:r>
    </w:p>
    <w:p w:rsidR="00C25AF1" w:rsidRDefault="00C25AF1" w:rsidP="009D5573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5AF1" w:rsidRDefault="00C25AF1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Эффективность реализации Программы будет оцениваться исходя из следующих экономических показателей:</w:t>
      </w:r>
    </w:p>
    <w:p w:rsidR="00C25AF1" w:rsidRPr="00BD1746" w:rsidRDefault="00C25AF1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D1746">
        <w:rPr>
          <w:rFonts w:ascii="Times New Roman" w:hAnsi="Times New Roman" w:cs="Times New Roman"/>
          <w:sz w:val="28"/>
          <w:szCs w:val="28"/>
        </w:rPr>
        <w:t xml:space="preserve"> рост физических объемов розничного товарооборота на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BD1746">
        <w:rPr>
          <w:rFonts w:ascii="Times New Roman" w:hAnsi="Times New Roman" w:cs="Times New Roman"/>
          <w:sz w:val="28"/>
          <w:szCs w:val="28"/>
        </w:rPr>
        <w:t xml:space="preserve"> процента в год (в сопоставимых ценах);</w:t>
      </w:r>
    </w:p>
    <w:p w:rsidR="00C25AF1" w:rsidRPr="00BD1746" w:rsidRDefault="00C25AF1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BD1746">
        <w:rPr>
          <w:rFonts w:ascii="Times New Roman" w:hAnsi="Times New Roman" w:cs="Times New Roman"/>
          <w:sz w:val="28"/>
          <w:szCs w:val="28"/>
        </w:rPr>
        <w:t xml:space="preserve"> рост оборота розничной торговли в расчете на душу населения:</w:t>
      </w:r>
    </w:p>
    <w:p w:rsidR="00C25AF1" w:rsidRPr="00BD1746" w:rsidRDefault="00C25AF1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746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D1746">
        <w:rPr>
          <w:rFonts w:ascii="Times New Roman" w:hAnsi="Times New Roman" w:cs="Times New Roman"/>
          <w:sz w:val="28"/>
          <w:szCs w:val="28"/>
        </w:rPr>
        <w:t xml:space="preserve"> год – 4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D1746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C25AF1" w:rsidRDefault="00C25AF1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  <w:r w:rsidRPr="00BD1746">
        <w:rPr>
          <w:rFonts w:ascii="Times New Roman" w:hAnsi="Times New Roman" w:cs="Times New Roman"/>
          <w:sz w:val="28"/>
          <w:szCs w:val="28"/>
        </w:rPr>
        <w:t xml:space="preserve"> год – 4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Pr="00BD1746">
        <w:rPr>
          <w:rFonts w:ascii="Times New Roman" w:hAnsi="Times New Roman" w:cs="Times New Roman"/>
          <w:sz w:val="28"/>
          <w:szCs w:val="28"/>
        </w:rPr>
        <w:t>тыс. рублей;</w:t>
      </w:r>
    </w:p>
    <w:p w:rsidR="00C25AF1" w:rsidRPr="00BD1746" w:rsidRDefault="00C25AF1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Pr="00BD1746">
        <w:rPr>
          <w:rFonts w:ascii="Times New Roman" w:hAnsi="Times New Roman" w:cs="Times New Roman"/>
          <w:sz w:val="28"/>
          <w:szCs w:val="28"/>
        </w:rPr>
        <w:t xml:space="preserve"> год – 4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D1746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C25AF1" w:rsidRPr="00BD1746" w:rsidRDefault="00C25AF1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5AF1" w:rsidRPr="00BD1746" w:rsidRDefault="00C25AF1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BD1746">
        <w:rPr>
          <w:rFonts w:ascii="Times New Roman" w:hAnsi="Times New Roman" w:cs="Times New Roman"/>
          <w:sz w:val="28"/>
          <w:szCs w:val="28"/>
        </w:rPr>
        <w:t xml:space="preserve"> рост обеспеченности населения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BD1746">
        <w:rPr>
          <w:rFonts w:ascii="Times New Roman" w:hAnsi="Times New Roman" w:cs="Times New Roman"/>
          <w:sz w:val="28"/>
          <w:szCs w:val="28"/>
        </w:rPr>
        <w:t xml:space="preserve"> площадью торговых объектов:</w:t>
      </w:r>
    </w:p>
    <w:p w:rsidR="00C25AF1" w:rsidRPr="00BD1746" w:rsidRDefault="00C25AF1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746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D1746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575</w:t>
      </w:r>
      <w:r w:rsidRPr="00BD1746">
        <w:rPr>
          <w:rFonts w:ascii="Times New Roman" w:hAnsi="Times New Roman" w:cs="Times New Roman"/>
          <w:sz w:val="28"/>
          <w:szCs w:val="28"/>
        </w:rPr>
        <w:t xml:space="preserve"> кв. метров на 1000 человек</w:t>
      </w:r>
    </w:p>
    <w:p w:rsidR="00C25AF1" w:rsidRDefault="00C25AF1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746">
        <w:rPr>
          <w:rFonts w:ascii="Times New Roman" w:hAnsi="Times New Roman" w:cs="Times New Roman"/>
          <w:sz w:val="28"/>
          <w:szCs w:val="28"/>
        </w:rPr>
        <w:lastRenderedPageBreak/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D1746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580</w:t>
      </w:r>
      <w:r w:rsidRPr="00BD1746">
        <w:rPr>
          <w:rFonts w:ascii="Times New Roman" w:hAnsi="Times New Roman" w:cs="Times New Roman"/>
          <w:sz w:val="28"/>
          <w:szCs w:val="28"/>
        </w:rPr>
        <w:t xml:space="preserve"> кв. метров на 1000 человек</w:t>
      </w:r>
    </w:p>
    <w:p w:rsidR="00C25AF1" w:rsidRPr="00BD1746" w:rsidRDefault="00C25AF1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Pr="00BD1746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585</w:t>
      </w:r>
      <w:r w:rsidRPr="00BD1746">
        <w:rPr>
          <w:rFonts w:ascii="Times New Roman" w:hAnsi="Times New Roman" w:cs="Times New Roman"/>
          <w:sz w:val="28"/>
          <w:szCs w:val="28"/>
        </w:rPr>
        <w:t xml:space="preserve"> кв. метров на 1000 человек</w:t>
      </w:r>
    </w:p>
    <w:p w:rsidR="00C25AF1" w:rsidRPr="00BD1746" w:rsidRDefault="00C25AF1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5AF1" w:rsidRPr="00BD1746" w:rsidRDefault="00C25AF1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BD1746">
        <w:rPr>
          <w:rFonts w:ascii="Times New Roman" w:hAnsi="Times New Roman" w:cs="Times New Roman"/>
          <w:sz w:val="28"/>
          <w:szCs w:val="28"/>
        </w:rPr>
        <w:t xml:space="preserve"> создание около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D1746">
        <w:rPr>
          <w:rFonts w:ascii="Times New Roman" w:hAnsi="Times New Roman" w:cs="Times New Roman"/>
          <w:sz w:val="28"/>
          <w:szCs w:val="28"/>
        </w:rPr>
        <w:t xml:space="preserve">0 новых рабочих мест </w:t>
      </w:r>
      <w:r>
        <w:rPr>
          <w:rFonts w:ascii="Times New Roman" w:hAnsi="Times New Roman" w:cs="Times New Roman"/>
          <w:sz w:val="28"/>
          <w:szCs w:val="28"/>
        </w:rPr>
        <w:t xml:space="preserve">в год </w:t>
      </w:r>
      <w:r w:rsidRPr="00BD1746">
        <w:rPr>
          <w:rFonts w:ascii="Times New Roman" w:hAnsi="Times New Roman" w:cs="Times New Roman"/>
          <w:sz w:val="28"/>
          <w:szCs w:val="28"/>
        </w:rPr>
        <w:t>на предприятиях торговли,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746">
        <w:rPr>
          <w:rFonts w:ascii="Times New Roman" w:hAnsi="Times New Roman" w:cs="Times New Roman"/>
          <w:sz w:val="28"/>
          <w:szCs w:val="28"/>
        </w:rPr>
        <w:t>общественного питания</w:t>
      </w:r>
      <w:r>
        <w:rPr>
          <w:rFonts w:ascii="Times New Roman" w:hAnsi="Times New Roman" w:cs="Times New Roman"/>
          <w:sz w:val="28"/>
          <w:szCs w:val="28"/>
        </w:rPr>
        <w:t>, увеличение занятости населения</w:t>
      </w:r>
      <w:r w:rsidRPr="00BD1746">
        <w:rPr>
          <w:rFonts w:ascii="Times New Roman" w:hAnsi="Times New Roman" w:cs="Times New Roman"/>
          <w:sz w:val="28"/>
          <w:szCs w:val="28"/>
        </w:rPr>
        <w:t>;</w:t>
      </w:r>
    </w:p>
    <w:p w:rsidR="00C25AF1" w:rsidRPr="00BD1746" w:rsidRDefault="00C25AF1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BD1746">
        <w:rPr>
          <w:rFonts w:ascii="Times New Roman" w:hAnsi="Times New Roman" w:cs="Times New Roman"/>
          <w:sz w:val="28"/>
          <w:szCs w:val="28"/>
        </w:rPr>
        <w:t xml:space="preserve"> привлечение инвестиционных ресурсов из внебюджетных источников на развитие инфраструктуры, строительство и реконструкцию предприятий оптовой и розничной торговли</w:t>
      </w:r>
      <w:r>
        <w:rPr>
          <w:rFonts w:ascii="Times New Roman" w:hAnsi="Times New Roman" w:cs="Times New Roman"/>
          <w:sz w:val="28"/>
          <w:szCs w:val="28"/>
        </w:rPr>
        <w:t xml:space="preserve">:    </w:t>
      </w:r>
      <w:r w:rsidRPr="00BD1746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D1746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D1746">
        <w:rPr>
          <w:rFonts w:ascii="Times New Roman" w:hAnsi="Times New Roman" w:cs="Times New Roman"/>
          <w:sz w:val="28"/>
          <w:szCs w:val="28"/>
        </w:rPr>
        <w:t>,0 млн. рублей,</w:t>
      </w:r>
    </w:p>
    <w:p w:rsidR="00C25AF1" w:rsidRPr="00BD1746" w:rsidRDefault="00C25AF1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746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BD1746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D1746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D1746">
        <w:rPr>
          <w:rFonts w:ascii="Times New Roman" w:hAnsi="Times New Roman" w:cs="Times New Roman"/>
          <w:sz w:val="28"/>
          <w:szCs w:val="28"/>
        </w:rPr>
        <w:t xml:space="preserve"> млн. рублей,</w:t>
      </w:r>
    </w:p>
    <w:p w:rsidR="00C25AF1" w:rsidRDefault="00C25AF1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746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2020</w:t>
      </w:r>
      <w:r w:rsidRPr="00BD1746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D1746">
        <w:rPr>
          <w:rFonts w:ascii="Times New Roman" w:hAnsi="Times New Roman" w:cs="Times New Roman"/>
          <w:sz w:val="28"/>
          <w:szCs w:val="28"/>
        </w:rPr>
        <w:t xml:space="preserve"> млн. рублей.</w:t>
      </w:r>
    </w:p>
    <w:p w:rsidR="00C25AF1" w:rsidRDefault="00C25AF1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6.упорядочение размещения нестационарных торговых объектов,</w:t>
      </w:r>
    </w:p>
    <w:p w:rsidR="00C25AF1" w:rsidRDefault="00C25AF1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7.повышение экономической (ценовой) и территориальной доступности торговых, бытовых услуг населению Таштагольского муниципального района,</w:t>
      </w:r>
    </w:p>
    <w:p w:rsidR="00C25AF1" w:rsidRDefault="00C25AF1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улучшение обслуживания сельских поселений за счет расширения объектов потребкооперации,</w:t>
      </w:r>
    </w:p>
    <w:p w:rsidR="00C25AF1" w:rsidRDefault="00C25AF1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9.повышение профессиональных знаний и навыков, достижение высокой культуры обслуживания достигается в результате проведения конкурсов профессионального мастерства, совещаний, семинаров, круглых столов, и т.д.</w:t>
      </w:r>
    </w:p>
    <w:p w:rsidR="00C25AF1" w:rsidRDefault="00C25AF1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5AF1" w:rsidRPr="00147A44" w:rsidRDefault="00C25AF1" w:rsidP="00174BAB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47A44">
        <w:rPr>
          <w:rFonts w:ascii="Times New Roman" w:hAnsi="Times New Roman" w:cs="Times New Roman"/>
          <w:bCs/>
          <w:sz w:val="28"/>
          <w:szCs w:val="28"/>
        </w:rPr>
        <w:t xml:space="preserve">Сведения о планируемых значениях целевых показателей </w:t>
      </w:r>
    </w:p>
    <w:p w:rsidR="00C25AF1" w:rsidRPr="00147A44" w:rsidRDefault="00C25AF1" w:rsidP="00174BAB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47A44">
        <w:rPr>
          <w:rFonts w:ascii="Times New Roman" w:hAnsi="Times New Roman" w:cs="Times New Roman"/>
          <w:bCs/>
          <w:sz w:val="28"/>
          <w:szCs w:val="28"/>
        </w:rPr>
        <w:t>(индикаторов) муниципальной программы</w:t>
      </w:r>
    </w:p>
    <w:p w:rsidR="00C25AF1" w:rsidRPr="00BD1746" w:rsidRDefault="00C25AF1" w:rsidP="00174BA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95"/>
        <w:gridCol w:w="1417"/>
        <w:gridCol w:w="1283"/>
        <w:gridCol w:w="1080"/>
        <w:gridCol w:w="897"/>
      </w:tblGrid>
      <w:tr w:rsidR="00C25AF1" w:rsidRPr="00BD1746" w:rsidTr="00363180">
        <w:trPr>
          <w:cantSplit/>
          <w:trHeight w:val="360"/>
        </w:trPr>
        <w:tc>
          <w:tcPr>
            <w:tcW w:w="4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5AF1" w:rsidRDefault="00C25AF1" w:rsidP="003631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показателя (индикатора)</w:t>
            </w:r>
          </w:p>
          <w:p w:rsidR="00C25AF1" w:rsidRPr="00BD1746" w:rsidRDefault="00C25AF1" w:rsidP="003631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AF1" w:rsidRPr="00BD1746" w:rsidRDefault="00C25AF1" w:rsidP="003631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746">
              <w:rPr>
                <w:rFonts w:ascii="Times New Roman" w:hAnsi="Times New Roman" w:cs="Times New Roman"/>
                <w:sz w:val="28"/>
                <w:szCs w:val="28"/>
              </w:rPr>
              <w:t xml:space="preserve">Единица  </w:t>
            </w:r>
            <w:r w:rsidRPr="00BD1746">
              <w:rPr>
                <w:rFonts w:ascii="Times New Roman" w:hAnsi="Times New Roman" w:cs="Times New Roman"/>
                <w:sz w:val="28"/>
                <w:szCs w:val="28"/>
              </w:rPr>
              <w:br/>
              <w:t>измерения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AF1" w:rsidRPr="00BD1746" w:rsidRDefault="00C25AF1" w:rsidP="003631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Плановое значение целевого показателя (индикатора)</w:t>
            </w:r>
          </w:p>
        </w:tc>
      </w:tr>
      <w:tr w:rsidR="00C25AF1" w:rsidRPr="00BD1746" w:rsidTr="00363180">
        <w:trPr>
          <w:cantSplit/>
          <w:trHeight w:val="360"/>
        </w:trPr>
        <w:tc>
          <w:tcPr>
            <w:tcW w:w="4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AF1" w:rsidRPr="00BD1746" w:rsidRDefault="00C25AF1" w:rsidP="00F367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AF1" w:rsidRPr="00BD1746" w:rsidRDefault="00C25AF1" w:rsidP="00F367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AF1" w:rsidRDefault="00C25AF1" w:rsidP="00D43A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74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D174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BD1746">
              <w:rPr>
                <w:rFonts w:ascii="Times New Roman" w:hAnsi="Times New Roman" w:cs="Times New Roman"/>
                <w:sz w:val="28"/>
                <w:szCs w:val="28"/>
              </w:rPr>
              <w:br/>
              <w:t>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AF1" w:rsidRDefault="00C25AF1" w:rsidP="003631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74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D174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BD1746">
              <w:rPr>
                <w:rFonts w:ascii="Times New Roman" w:hAnsi="Times New Roman" w:cs="Times New Roman"/>
                <w:sz w:val="28"/>
                <w:szCs w:val="28"/>
              </w:rPr>
              <w:br/>
              <w:t>год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AF1" w:rsidRDefault="00C25AF1" w:rsidP="00D43A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BD17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1746">
              <w:rPr>
                <w:rFonts w:ascii="Times New Roman" w:hAnsi="Times New Roman" w:cs="Times New Roman"/>
                <w:sz w:val="28"/>
                <w:szCs w:val="28"/>
              </w:rPr>
              <w:br/>
              <w:t>год</w:t>
            </w:r>
          </w:p>
        </w:tc>
      </w:tr>
      <w:tr w:rsidR="00C25AF1" w:rsidRPr="00BD1746" w:rsidTr="00363180">
        <w:trPr>
          <w:cantSplit/>
          <w:trHeight w:val="36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AF1" w:rsidRPr="00BD1746" w:rsidRDefault="00C25AF1" w:rsidP="00F367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746">
              <w:rPr>
                <w:rFonts w:ascii="Times New Roman" w:hAnsi="Times New Roman" w:cs="Times New Roman"/>
                <w:sz w:val="28"/>
                <w:szCs w:val="28"/>
              </w:rPr>
              <w:t xml:space="preserve">Темп роста оборота розничной  </w:t>
            </w:r>
            <w:r w:rsidRPr="00BD174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торговли к предыдущему году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AF1" w:rsidRPr="00BD1746" w:rsidRDefault="00C25AF1" w:rsidP="000B30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746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AF1" w:rsidRPr="00BD1746" w:rsidRDefault="00C25AF1" w:rsidP="000B30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  <w:r w:rsidRPr="00BD174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AF1" w:rsidRPr="00BD1746" w:rsidRDefault="00C25AF1" w:rsidP="00D43A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74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D174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AF1" w:rsidRPr="00BD1746" w:rsidRDefault="00C25AF1" w:rsidP="00D43A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74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D174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C25AF1" w:rsidRPr="00BD1746" w:rsidTr="00363180">
        <w:trPr>
          <w:cantSplit/>
          <w:trHeight w:val="36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AF1" w:rsidRPr="00BD1746" w:rsidRDefault="00C25AF1" w:rsidP="00F367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746">
              <w:rPr>
                <w:rFonts w:ascii="Times New Roman" w:hAnsi="Times New Roman" w:cs="Times New Roman"/>
                <w:sz w:val="28"/>
                <w:szCs w:val="28"/>
              </w:rPr>
              <w:t xml:space="preserve">Оборот розничной торговли на  </w:t>
            </w:r>
            <w:r w:rsidRPr="00BD174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душу населения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AF1" w:rsidRPr="00BD1746" w:rsidRDefault="00C25AF1" w:rsidP="000B30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746">
              <w:rPr>
                <w:rFonts w:ascii="Times New Roman" w:hAnsi="Times New Roman" w:cs="Times New Roman"/>
                <w:sz w:val="28"/>
                <w:szCs w:val="28"/>
              </w:rPr>
              <w:t xml:space="preserve">тыс.    </w:t>
            </w:r>
            <w:r w:rsidRPr="00BD1746">
              <w:rPr>
                <w:rFonts w:ascii="Times New Roman" w:hAnsi="Times New Roman" w:cs="Times New Roman"/>
                <w:sz w:val="28"/>
                <w:szCs w:val="28"/>
              </w:rPr>
              <w:br/>
              <w:t>рублей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AF1" w:rsidRPr="00BD1746" w:rsidRDefault="00C25AF1" w:rsidP="00D43A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7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AF1" w:rsidRPr="00BD1746" w:rsidRDefault="00C25AF1" w:rsidP="00D43A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7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AF1" w:rsidRPr="00BD1746" w:rsidRDefault="00C25AF1" w:rsidP="00D43A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7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25AF1" w:rsidRPr="00BD1746" w:rsidTr="00363180">
        <w:trPr>
          <w:cantSplit/>
          <w:trHeight w:val="48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AF1" w:rsidRPr="00BD1746" w:rsidRDefault="00C25AF1" w:rsidP="00F367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746">
              <w:rPr>
                <w:rFonts w:ascii="Times New Roman" w:hAnsi="Times New Roman" w:cs="Times New Roman"/>
                <w:sz w:val="28"/>
                <w:szCs w:val="28"/>
              </w:rPr>
              <w:t>Обеспе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ченность населения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района</w:t>
            </w:r>
            <w:r w:rsidRPr="00BD1746">
              <w:rPr>
                <w:rFonts w:ascii="Times New Roman" w:hAnsi="Times New Roman" w:cs="Times New Roman"/>
                <w:sz w:val="28"/>
                <w:szCs w:val="28"/>
              </w:rPr>
              <w:t xml:space="preserve"> площадью торговых     </w:t>
            </w:r>
            <w:r w:rsidRPr="00BD174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объектов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AF1" w:rsidRPr="00BD1746" w:rsidRDefault="00C25AF1" w:rsidP="000B30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746">
              <w:rPr>
                <w:rFonts w:ascii="Times New Roman" w:hAnsi="Times New Roman" w:cs="Times New Roman"/>
                <w:sz w:val="28"/>
                <w:szCs w:val="28"/>
              </w:rPr>
              <w:t xml:space="preserve">кв. метров </w:t>
            </w:r>
            <w:r w:rsidRPr="00BD174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1000  </w:t>
            </w:r>
            <w:r w:rsidRPr="00BD1746">
              <w:rPr>
                <w:rFonts w:ascii="Times New Roman" w:hAnsi="Times New Roman" w:cs="Times New Roman"/>
                <w:sz w:val="28"/>
                <w:szCs w:val="28"/>
              </w:rPr>
              <w:br/>
              <w:t>человек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AF1" w:rsidRPr="00BD1746" w:rsidRDefault="00C25AF1" w:rsidP="000B30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AF1" w:rsidRPr="00BD1746" w:rsidRDefault="00C25AF1" w:rsidP="000B30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AF1" w:rsidRPr="00BD1746" w:rsidRDefault="00C25AF1" w:rsidP="000B30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585</w:t>
            </w:r>
          </w:p>
        </w:tc>
      </w:tr>
      <w:tr w:rsidR="00C25AF1" w:rsidRPr="00BD1746" w:rsidTr="00363180">
        <w:trPr>
          <w:cantSplit/>
          <w:trHeight w:val="48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AF1" w:rsidRPr="00BD1746" w:rsidRDefault="00C25AF1" w:rsidP="00F367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746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новых рабочих мест   </w:t>
            </w:r>
            <w:r w:rsidRPr="00BD174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предприятиях потребительского рынка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AF1" w:rsidRPr="00BD1746" w:rsidRDefault="00C25AF1" w:rsidP="000B30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746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AF1" w:rsidRPr="00BD1746" w:rsidRDefault="00C25AF1" w:rsidP="000B30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D17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AF1" w:rsidRPr="00BD1746" w:rsidRDefault="00C25AF1" w:rsidP="000B30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D17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AF1" w:rsidRPr="00BD1746" w:rsidRDefault="00C25AF1" w:rsidP="000B30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D17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25AF1" w:rsidRPr="00BD1746" w:rsidTr="00363180">
        <w:trPr>
          <w:cantSplit/>
          <w:trHeight w:val="8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AF1" w:rsidRPr="00BD1746" w:rsidRDefault="00C25AF1" w:rsidP="00F367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7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Привлечение инвестиционных    </w:t>
            </w:r>
            <w:r w:rsidRPr="00BD174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ресурсов из негосударственных </w:t>
            </w:r>
            <w:r w:rsidRPr="00BD174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источников на развитие        </w:t>
            </w:r>
            <w:r w:rsidRPr="00BD174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инфраструктуры, строительство </w:t>
            </w:r>
            <w:r w:rsidRPr="00BD1746">
              <w:rPr>
                <w:rFonts w:ascii="Times New Roman" w:hAnsi="Times New Roman" w:cs="Times New Roman"/>
                <w:sz w:val="28"/>
                <w:szCs w:val="28"/>
              </w:rPr>
              <w:br/>
              <w:t>и реконс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трукцию предприятий   </w:t>
            </w:r>
            <w:r w:rsidRPr="00BD17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потребительского рынка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AF1" w:rsidRPr="00BD1746" w:rsidRDefault="00C25AF1" w:rsidP="000B30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746">
              <w:rPr>
                <w:rFonts w:ascii="Times New Roman" w:hAnsi="Times New Roman" w:cs="Times New Roman"/>
                <w:sz w:val="28"/>
                <w:szCs w:val="28"/>
              </w:rPr>
              <w:t xml:space="preserve">млн.    </w:t>
            </w:r>
            <w:r w:rsidRPr="00BD1746">
              <w:rPr>
                <w:rFonts w:ascii="Times New Roman" w:hAnsi="Times New Roman" w:cs="Times New Roman"/>
                <w:sz w:val="28"/>
                <w:szCs w:val="28"/>
              </w:rPr>
              <w:br/>
              <w:t>рублей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AF1" w:rsidRPr="00BD1746" w:rsidRDefault="00C25AF1" w:rsidP="000B30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D174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AF1" w:rsidRPr="00BD1746" w:rsidRDefault="00C25AF1" w:rsidP="000B30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AF1" w:rsidRPr="00BD1746" w:rsidRDefault="00C25AF1" w:rsidP="000B30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</w:tbl>
    <w:p w:rsidR="00C25AF1" w:rsidRDefault="00C25AF1" w:rsidP="00174BAB"/>
    <w:p w:rsidR="00C25AF1" w:rsidRPr="00307A53" w:rsidRDefault="00C25AF1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5AF1" w:rsidRDefault="00C25AF1" w:rsidP="009D557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BD1746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Организация управления Программой </w:t>
      </w:r>
      <w:r w:rsidRPr="00BD1746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</w:p>
    <w:p w:rsidR="00C25AF1" w:rsidRDefault="00C25AF1" w:rsidP="009D557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BD1746">
        <w:rPr>
          <w:rFonts w:ascii="Times New Roman" w:hAnsi="Times New Roman" w:cs="Times New Roman"/>
          <w:b/>
          <w:bCs/>
          <w:sz w:val="28"/>
          <w:szCs w:val="28"/>
        </w:rPr>
        <w:t>контроль за</w:t>
      </w:r>
      <w:proofErr w:type="gramEnd"/>
      <w:r w:rsidRPr="00BD17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ходом её </w:t>
      </w:r>
      <w:r w:rsidRPr="00BD1746">
        <w:rPr>
          <w:rFonts w:ascii="Times New Roman" w:hAnsi="Times New Roman" w:cs="Times New Roman"/>
          <w:b/>
          <w:bCs/>
          <w:sz w:val="28"/>
          <w:szCs w:val="28"/>
        </w:rPr>
        <w:t>реализаци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</w:p>
    <w:p w:rsidR="00C25AF1" w:rsidRPr="00BD1746" w:rsidRDefault="00C25AF1" w:rsidP="009D557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C25AF1" w:rsidRPr="00BD1746" w:rsidRDefault="00C25AF1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746">
        <w:rPr>
          <w:rFonts w:ascii="Times New Roman" w:hAnsi="Times New Roman" w:cs="Times New Roman"/>
          <w:sz w:val="28"/>
          <w:szCs w:val="28"/>
        </w:rPr>
        <w:t>Директор Программы несет ответственность за реализацию и конечные результаты Программы, организует управление реализацией Программы.</w:t>
      </w:r>
    </w:p>
    <w:p w:rsidR="00C25AF1" w:rsidRPr="00BD1746" w:rsidRDefault="00C25AF1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746">
        <w:rPr>
          <w:rFonts w:ascii="Times New Roman" w:hAnsi="Times New Roman" w:cs="Times New Roman"/>
          <w:sz w:val="28"/>
          <w:szCs w:val="28"/>
        </w:rPr>
        <w:t>Для обеспечения мониторинга реализации Программы исполнители Программы:</w:t>
      </w:r>
    </w:p>
    <w:p w:rsidR="00C25AF1" w:rsidRPr="00BD1746" w:rsidRDefault="00C25AF1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746">
        <w:rPr>
          <w:rFonts w:ascii="Times New Roman" w:hAnsi="Times New Roman" w:cs="Times New Roman"/>
          <w:sz w:val="28"/>
          <w:szCs w:val="28"/>
        </w:rPr>
        <w:t>ежеквартально до 10-го числа месяца, следующего за отчетным периодом, отдел потребительского рынка и ценообразования представляет в департамент</w:t>
      </w:r>
      <w:r>
        <w:rPr>
          <w:rFonts w:ascii="Times New Roman" w:hAnsi="Times New Roman" w:cs="Times New Roman"/>
          <w:sz w:val="28"/>
          <w:szCs w:val="28"/>
        </w:rPr>
        <w:t xml:space="preserve"> по развитию</w:t>
      </w:r>
      <w:r w:rsidRPr="00BD1746">
        <w:rPr>
          <w:rFonts w:ascii="Times New Roman" w:hAnsi="Times New Roman" w:cs="Times New Roman"/>
          <w:sz w:val="28"/>
          <w:szCs w:val="28"/>
        </w:rPr>
        <w:t xml:space="preserve">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и потребительского рынка Кемеровской области</w:t>
      </w:r>
      <w:r w:rsidRPr="00BD1746">
        <w:rPr>
          <w:rFonts w:ascii="Times New Roman" w:hAnsi="Times New Roman" w:cs="Times New Roman"/>
          <w:sz w:val="28"/>
          <w:szCs w:val="28"/>
        </w:rPr>
        <w:t xml:space="preserve">  отчеты о ходе реализации мероприятий Программы;</w:t>
      </w:r>
    </w:p>
    <w:p w:rsidR="00C25AF1" w:rsidRDefault="00C25AF1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746">
        <w:rPr>
          <w:rFonts w:ascii="Times New Roman" w:hAnsi="Times New Roman" w:cs="Times New Roman"/>
          <w:sz w:val="28"/>
          <w:szCs w:val="28"/>
        </w:rPr>
        <w:t>ежегодно до 1 марта отдел потребительского рынка и ценообразования представля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D1746">
        <w:rPr>
          <w:rFonts w:ascii="Times New Roman" w:hAnsi="Times New Roman" w:cs="Times New Roman"/>
          <w:sz w:val="28"/>
          <w:szCs w:val="28"/>
        </w:rPr>
        <w:t xml:space="preserve">т отчеты </w:t>
      </w:r>
      <w:r>
        <w:rPr>
          <w:rFonts w:ascii="Times New Roman" w:hAnsi="Times New Roman" w:cs="Times New Roman"/>
          <w:sz w:val="28"/>
          <w:szCs w:val="28"/>
        </w:rPr>
        <w:t>за прошедший пери</w:t>
      </w:r>
      <w:r w:rsidRPr="00BD174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BD17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BD1746">
        <w:rPr>
          <w:rFonts w:ascii="Times New Roman" w:hAnsi="Times New Roman" w:cs="Times New Roman"/>
          <w:sz w:val="28"/>
          <w:szCs w:val="28"/>
        </w:rPr>
        <w:t>ходе вы</w:t>
      </w:r>
      <w:r>
        <w:rPr>
          <w:rFonts w:ascii="Times New Roman" w:hAnsi="Times New Roman" w:cs="Times New Roman"/>
          <w:sz w:val="28"/>
          <w:szCs w:val="28"/>
        </w:rPr>
        <w:t xml:space="preserve">полнения мероприятий Программы </w:t>
      </w:r>
      <w:r w:rsidRPr="00BD1746">
        <w:rPr>
          <w:rFonts w:ascii="Times New Roman" w:hAnsi="Times New Roman" w:cs="Times New Roman"/>
          <w:sz w:val="28"/>
          <w:szCs w:val="28"/>
        </w:rPr>
        <w:t xml:space="preserve">в департамент </w:t>
      </w:r>
      <w:r>
        <w:rPr>
          <w:rFonts w:ascii="Times New Roman" w:hAnsi="Times New Roman" w:cs="Times New Roman"/>
          <w:sz w:val="28"/>
          <w:szCs w:val="28"/>
        </w:rPr>
        <w:t xml:space="preserve">по развитию </w:t>
      </w:r>
      <w:r w:rsidRPr="00BD1746">
        <w:rPr>
          <w:rFonts w:ascii="Times New Roman" w:hAnsi="Times New Roman" w:cs="Times New Roman"/>
          <w:sz w:val="28"/>
          <w:szCs w:val="28"/>
        </w:rPr>
        <w:t>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и потребительского рынка Кемеровской области, экономический отдел и в финансовое управление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Таштагольскому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району.</w:t>
      </w:r>
    </w:p>
    <w:p w:rsidR="00C25AF1" w:rsidRPr="00BD1746" w:rsidRDefault="00C25AF1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5AF1" w:rsidRDefault="00C25AF1" w:rsidP="009D557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BD1746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Программные мероприятия</w:t>
      </w:r>
    </w:p>
    <w:tbl>
      <w:tblPr>
        <w:tblW w:w="89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5"/>
        <w:gridCol w:w="1248"/>
        <w:gridCol w:w="13"/>
        <w:gridCol w:w="1404"/>
        <w:gridCol w:w="11"/>
        <w:gridCol w:w="1227"/>
        <w:gridCol w:w="21"/>
        <w:gridCol w:w="1796"/>
      </w:tblGrid>
      <w:tr w:rsidR="00C25AF1" w:rsidRPr="00DE5B47" w:rsidTr="00E543E4">
        <w:tc>
          <w:tcPr>
            <w:tcW w:w="3245" w:type="dxa"/>
            <w:vMerge w:val="restart"/>
          </w:tcPr>
          <w:p w:rsidR="00C25AF1" w:rsidRPr="000F4832" w:rsidRDefault="00C25AF1" w:rsidP="00174BAB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Наименование, мероприятия, источники финансирования</w:t>
            </w:r>
          </w:p>
        </w:tc>
        <w:tc>
          <w:tcPr>
            <w:tcW w:w="5720" w:type="dxa"/>
            <w:gridSpan w:val="7"/>
          </w:tcPr>
          <w:p w:rsidR="00C25AF1" w:rsidRPr="000F4832" w:rsidRDefault="00C25AF1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финансовых ресурсов,</w:t>
            </w:r>
            <w:r w:rsidRPr="000F4832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0F4832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F4832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</w:tr>
      <w:tr w:rsidR="00C25AF1" w:rsidRPr="00DE5B47" w:rsidTr="00E543E4">
        <w:tc>
          <w:tcPr>
            <w:tcW w:w="3245" w:type="dxa"/>
            <w:vMerge/>
          </w:tcPr>
          <w:p w:rsidR="00C25AF1" w:rsidRPr="000F4832" w:rsidRDefault="00C25AF1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  <w:gridSpan w:val="2"/>
          </w:tcPr>
          <w:p w:rsidR="00C25AF1" w:rsidRPr="000F4832" w:rsidRDefault="00C25AF1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F4832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5" w:type="dxa"/>
            <w:gridSpan w:val="2"/>
          </w:tcPr>
          <w:p w:rsidR="00C25AF1" w:rsidRPr="000F4832" w:rsidRDefault="00C25AF1" w:rsidP="00D5679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F4832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8г.</w:t>
            </w:r>
          </w:p>
        </w:tc>
        <w:tc>
          <w:tcPr>
            <w:tcW w:w="1248" w:type="dxa"/>
            <w:gridSpan w:val="2"/>
          </w:tcPr>
          <w:p w:rsidR="00C25AF1" w:rsidRPr="000F4832" w:rsidRDefault="00C25AF1" w:rsidP="00D5679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F4832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9г.</w:t>
            </w:r>
          </w:p>
        </w:tc>
        <w:tc>
          <w:tcPr>
            <w:tcW w:w="1796" w:type="dxa"/>
          </w:tcPr>
          <w:p w:rsidR="00C25AF1" w:rsidRPr="000F4832" w:rsidRDefault="00C25AF1" w:rsidP="00D5679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</w:tr>
      <w:tr w:rsidR="00C25AF1" w:rsidRPr="00DE5B47" w:rsidTr="00E543E4">
        <w:tc>
          <w:tcPr>
            <w:tcW w:w="3245" w:type="dxa"/>
          </w:tcPr>
          <w:p w:rsidR="00C25AF1" w:rsidRPr="000F4832" w:rsidRDefault="00C25AF1" w:rsidP="000E39D2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1" w:type="dxa"/>
            <w:gridSpan w:val="2"/>
          </w:tcPr>
          <w:p w:rsidR="00C25AF1" w:rsidRPr="000F4832" w:rsidRDefault="00C25AF1" w:rsidP="000E39D2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5" w:type="dxa"/>
            <w:gridSpan w:val="2"/>
          </w:tcPr>
          <w:p w:rsidR="00C25AF1" w:rsidRPr="000F4832" w:rsidRDefault="00C25AF1" w:rsidP="000E39D2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8" w:type="dxa"/>
            <w:gridSpan w:val="2"/>
          </w:tcPr>
          <w:p w:rsidR="00C25AF1" w:rsidRPr="000F4832" w:rsidRDefault="00C25AF1" w:rsidP="000E39D2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96" w:type="dxa"/>
          </w:tcPr>
          <w:p w:rsidR="00C25AF1" w:rsidRPr="000F4832" w:rsidRDefault="00C25AF1" w:rsidP="000E39D2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25AF1" w:rsidRPr="00DE5B47" w:rsidTr="00E543E4">
        <w:tc>
          <w:tcPr>
            <w:tcW w:w="8965" w:type="dxa"/>
            <w:gridSpan w:val="8"/>
          </w:tcPr>
          <w:p w:rsidR="00C25AF1" w:rsidRDefault="00C25AF1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48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1. Совершенствование государственной координации и правового       </w:t>
            </w:r>
            <w:r w:rsidRPr="000F48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регулирования в сфере потребительского рынка</w:t>
            </w:r>
          </w:p>
          <w:p w:rsidR="00C25AF1" w:rsidRPr="000F4832" w:rsidRDefault="00C25AF1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AF1" w:rsidRPr="00DE5B47" w:rsidTr="00E543E4">
        <w:tc>
          <w:tcPr>
            <w:tcW w:w="3245" w:type="dxa"/>
          </w:tcPr>
          <w:p w:rsidR="00C25AF1" w:rsidRPr="000F4832" w:rsidRDefault="00C25AF1" w:rsidP="009D55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483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         </w:t>
            </w:r>
            <w:r w:rsidRPr="000F483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ежегодного анализа  </w:t>
            </w:r>
            <w:r w:rsidRPr="000F483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обеспеченности      </w:t>
            </w:r>
            <w:r w:rsidRPr="000F483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населения           </w:t>
            </w:r>
            <w:r w:rsidRPr="000F483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Таштагольского муниципального района </w:t>
            </w:r>
            <w:r w:rsidRPr="000F483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площадью</w:t>
            </w:r>
            <w:r w:rsidRPr="000F483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торговых объектов   </w:t>
            </w:r>
          </w:p>
        </w:tc>
        <w:tc>
          <w:tcPr>
            <w:tcW w:w="1261" w:type="dxa"/>
            <w:gridSpan w:val="2"/>
          </w:tcPr>
          <w:p w:rsidR="00C25AF1" w:rsidRPr="000F4832" w:rsidRDefault="00C25AF1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  <w:gridSpan w:val="2"/>
          </w:tcPr>
          <w:p w:rsidR="00C25AF1" w:rsidRPr="000F4832" w:rsidRDefault="00C25AF1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gridSpan w:val="2"/>
          </w:tcPr>
          <w:p w:rsidR="00C25AF1" w:rsidRPr="000F4832" w:rsidRDefault="00C25AF1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</w:tcPr>
          <w:p w:rsidR="00C25AF1" w:rsidRPr="000F4832" w:rsidRDefault="00C25AF1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AF1" w:rsidRPr="00DE5B47" w:rsidTr="00E543E4">
        <w:tc>
          <w:tcPr>
            <w:tcW w:w="3245" w:type="dxa"/>
          </w:tcPr>
          <w:p w:rsidR="00C25AF1" w:rsidRPr="000F4832" w:rsidRDefault="00C25AF1" w:rsidP="009D55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4832">
              <w:rPr>
                <w:rFonts w:ascii="Times New Roman" w:hAnsi="Times New Roman" w:cs="Times New Roman"/>
                <w:sz w:val="28"/>
                <w:szCs w:val="28"/>
              </w:rPr>
              <w:t xml:space="preserve">Анализ экономических, социальных и иных показателей       </w:t>
            </w:r>
            <w:r w:rsidRPr="000F4832">
              <w:rPr>
                <w:rFonts w:ascii="Times New Roman" w:hAnsi="Times New Roman" w:cs="Times New Roman"/>
                <w:sz w:val="28"/>
                <w:szCs w:val="28"/>
              </w:rPr>
              <w:br/>
              <w:t>состояния розничной</w:t>
            </w:r>
            <w:r w:rsidRPr="000F483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F48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торговли в          </w:t>
            </w:r>
            <w:r w:rsidRPr="000F483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Таштагольском муниципальном районе </w:t>
            </w:r>
          </w:p>
        </w:tc>
        <w:tc>
          <w:tcPr>
            <w:tcW w:w="1261" w:type="dxa"/>
            <w:gridSpan w:val="2"/>
          </w:tcPr>
          <w:p w:rsidR="00C25AF1" w:rsidRPr="000F4832" w:rsidRDefault="00C25AF1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  <w:gridSpan w:val="2"/>
          </w:tcPr>
          <w:p w:rsidR="00C25AF1" w:rsidRPr="000F4832" w:rsidRDefault="00C25AF1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gridSpan w:val="2"/>
          </w:tcPr>
          <w:p w:rsidR="00C25AF1" w:rsidRPr="000F4832" w:rsidRDefault="00C25AF1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</w:tcPr>
          <w:p w:rsidR="00C25AF1" w:rsidRPr="000F4832" w:rsidRDefault="00C25AF1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AF1" w:rsidRPr="00DE5B47" w:rsidTr="00E543E4">
        <w:tc>
          <w:tcPr>
            <w:tcW w:w="3245" w:type="dxa"/>
          </w:tcPr>
          <w:p w:rsidR="00C25AF1" w:rsidRPr="000F4832" w:rsidRDefault="00C25AF1" w:rsidP="009D55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8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Заключение соглашений о </w:t>
            </w:r>
            <w:proofErr w:type="spellStart"/>
            <w:proofErr w:type="gramStart"/>
            <w:r w:rsidRPr="000F4832">
              <w:rPr>
                <w:rFonts w:ascii="Times New Roman" w:hAnsi="Times New Roman" w:cs="Times New Roman"/>
                <w:sz w:val="28"/>
                <w:szCs w:val="28"/>
              </w:rPr>
              <w:t>социально-экономи-ческом</w:t>
            </w:r>
            <w:proofErr w:type="spellEnd"/>
            <w:proofErr w:type="gramEnd"/>
            <w:r w:rsidRPr="000F4832">
              <w:rPr>
                <w:rFonts w:ascii="Times New Roman" w:hAnsi="Times New Roman" w:cs="Times New Roman"/>
                <w:sz w:val="28"/>
                <w:szCs w:val="28"/>
              </w:rPr>
              <w:t xml:space="preserve"> сотрудничестве между </w:t>
            </w:r>
            <w:proofErr w:type="spellStart"/>
            <w:r w:rsidRPr="000F4832">
              <w:rPr>
                <w:rFonts w:ascii="Times New Roman" w:hAnsi="Times New Roman" w:cs="Times New Roman"/>
                <w:sz w:val="28"/>
                <w:szCs w:val="28"/>
              </w:rPr>
              <w:t>Администра</w:t>
            </w:r>
            <w:proofErr w:type="spellEnd"/>
            <w:r w:rsidRPr="000F48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25AF1" w:rsidRPr="000F4832" w:rsidRDefault="00C25AF1" w:rsidP="009D55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4832">
              <w:rPr>
                <w:rFonts w:ascii="Times New Roman" w:hAnsi="Times New Roman" w:cs="Times New Roman"/>
                <w:sz w:val="28"/>
                <w:szCs w:val="28"/>
              </w:rPr>
              <w:t>цией</w:t>
            </w:r>
            <w:proofErr w:type="spellEnd"/>
            <w:r w:rsidRPr="000F4832">
              <w:rPr>
                <w:rFonts w:ascii="Times New Roman" w:hAnsi="Times New Roman" w:cs="Times New Roman"/>
                <w:sz w:val="28"/>
                <w:szCs w:val="28"/>
              </w:rPr>
              <w:t xml:space="preserve"> Таштагольского муниципального района и торговыми         </w:t>
            </w:r>
            <w:r w:rsidRPr="000F483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организациями       </w:t>
            </w:r>
          </w:p>
        </w:tc>
        <w:tc>
          <w:tcPr>
            <w:tcW w:w="1261" w:type="dxa"/>
            <w:gridSpan w:val="2"/>
          </w:tcPr>
          <w:p w:rsidR="00C25AF1" w:rsidRPr="000F4832" w:rsidRDefault="00C25AF1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  <w:gridSpan w:val="2"/>
          </w:tcPr>
          <w:p w:rsidR="00C25AF1" w:rsidRPr="000F4832" w:rsidRDefault="00C25AF1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gridSpan w:val="2"/>
          </w:tcPr>
          <w:p w:rsidR="00C25AF1" w:rsidRPr="000F4832" w:rsidRDefault="00C25AF1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</w:tcPr>
          <w:p w:rsidR="00C25AF1" w:rsidRPr="000F4832" w:rsidRDefault="00C25AF1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AF1" w:rsidRPr="00DE5B47" w:rsidTr="00E543E4">
        <w:tc>
          <w:tcPr>
            <w:tcW w:w="3245" w:type="dxa"/>
          </w:tcPr>
          <w:p w:rsidR="00C25AF1" w:rsidRPr="000F4832" w:rsidRDefault="00C25AF1" w:rsidP="009D55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483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         </w:t>
            </w:r>
            <w:r w:rsidRPr="000F483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мониторинга цен на  </w:t>
            </w:r>
            <w:r w:rsidRPr="000F483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основные            </w:t>
            </w:r>
            <w:r w:rsidRPr="000F483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продовольственные   </w:t>
            </w:r>
            <w:r w:rsidRPr="000F483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товары              </w:t>
            </w:r>
          </w:p>
        </w:tc>
        <w:tc>
          <w:tcPr>
            <w:tcW w:w="1261" w:type="dxa"/>
            <w:gridSpan w:val="2"/>
          </w:tcPr>
          <w:p w:rsidR="00C25AF1" w:rsidRPr="000F4832" w:rsidRDefault="00C25AF1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  <w:gridSpan w:val="2"/>
          </w:tcPr>
          <w:p w:rsidR="00C25AF1" w:rsidRPr="000F4832" w:rsidRDefault="00C25AF1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gridSpan w:val="2"/>
          </w:tcPr>
          <w:p w:rsidR="00C25AF1" w:rsidRPr="000F4832" w:rsidRDefault="00C25AF1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</w:tcPr>
          <w:p w:rsidR="00C25AF1" w:rsidRPr="000F4832" w:rsidRDefault="00C25AF1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AF1" w:rsidRPr="00DE5B47" w:rsidTr="00E543E4">
        <w:tc>
          <w:tcPr>
            <w:tcW w:w="3245" w:type="dxa"/>
          </w:tcPr>
          <w:p w:rsidR="00C25AF1" w:rsidRPr="000F4832" w:rsidRDefault="00C25AF1" w:rsidP="009D55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483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      </w:t>
            </w:r>
            <w:r w:rsidRPr="000F483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проведение совещаний,          </w:t>
            </w:r>
            <w:r w:rsidRPr="000F4832">
              <w:rPr>
                <w:rFonts w:ascii="Times New Roman" w:hAnsi="Times New Roman" w:cs="Times New Roman"/>
                <w:sz w:val="28"/>
                <w:szCs w:val="28"/>
              </w:rPr>
              <w:br/>
              <w:t>конференций, круглых</w:t>
            </w:r>
            <w:r w:rsidRPr="000F483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столов по вопросам  </w:t>
            </w:r>
            <w:r w:rsidRPr="000F483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развития потребительского рынка   </w:t>
            </w:r>
          </w:p>
        </w:tc>
        <w:tc>
          <w:tcPr>
            <w:tcW w:w="1261" w:type="dxa"/>
            <w:gridSpan w:val="2"/>
          </w:tcPr>
          <w:p w:rsidR="00C25AF1" w:rsidRPr="000F4832" w:rsidRDefault="00C25AF1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  <w:gridSpan w:val="2"/>
          </w:tcPr>
          <w:p w:rsidR="00C25AF1" w:rsidRPr="000F4832" w:rsidRDefault="00C25AF1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gridSpan w:val="2"/>
          </w:tcPr>
          <w:p w:rsidR="00C25AF1" w:rsidRPr="000F4832" w:rsidRDefault="00C25AF1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</w:tcPr>
          <w:p w:rsidR="00C25AF1" w:rsidRPr="000F4832" w:rsidRDefault="00C25AF1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AF1" w:rsidRPr="00DE5B47" w:rsidTr="00E543E4">
        <w:tc>
          <w:tcPr>
            <w:tcW w:w="3245" w:type="dxa"/>
          </w:tcPr>
          <w:p w:rsidR="00C25AF1" w:rsidRPr="000F4832" w:rsidRDefault="00C25AF1" w:rsidP="009D55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483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анализа  </w:t>
            </w:r>
            <w:r w:rsidRPr="000F483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поступающих жалоб и </w:t>
            </w:r>
            <w:r w:rsidRPr="000F483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обращений граждан и </w:t>
            </w:r>
            <w:r w:rsidRPr="000F483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организаций по      </w:t>
            </w:r>
            <w:r w:rsidRPr="000F483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вопросам деятельности        </w:t>
            </w:r>
            <w:r w:rsidRPr="000F483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торгующих организаций, предприятий </w:t>
            </w:r>
            <w:proofErr w:type="spellStart"/>
            <w:r w:rsidRPr="000F4832">
              <w:rPr>
                <w:rFonts w:ascii="Times New Roman" w:hAnsi="Times New Roman" w:cs="Times New Roman"/>
                <w:sz w:val="28"/>
                <w:szCs w:val="28"/>
              </w:rPr>
              <w:t>обществен</w:t>
            </w:r>
            <w:proofErr w:type="spellEnd"/>
            <w:r w:rsidRPr="000F48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25AF1" w:rsidRPr="000F4832" w:rsidRDefault="00C25AF1" w:rsidP="009D55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4832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r w:rsidRPr="000F4832">
              <w:rPr>
                <w:rFonts w:ascii="Times New Roman" w:hAnsi="Times New Roman" w:cs="Times New Roman"/>
                <w:sz w:val="28"/>
                <w:szCs w:val="28"/>
              </w:rPr>
              <w:t xml:space="preserve"> питания и бытового обслуживания         </w:t>
            </w:r>
          </w:p>
        </w:tc>
        <w:tc>
          <w:tcPr>
            <w:tcW w:w="1261" w:type="dxa"/>
            <w:gridSpan w:val="2"/>
          </w:tcPr>
          <w:p w:rsidR="00C25AF1" w:rsidRPr="000F4832" w:rsidRDefault="00C25AF1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  <w:gridSpan w:val="2"/>
          </w:tcPr>
          <w:p w:rsidR="00C25AF1" w:rsidRPr="000F4832" w:rsidRDefault="00C25AF1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gridSpan w:val="2"/>
          </w:tcPr>
          <w:p w:rsidR="00C25AF1" w:rsidRPr="000F4832" w:rsidRDefault="00C25AF1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</w:tcPr>
          <w:p w:rsidR="00C25AF1" w:rsidRPr="000F4832" w:rsidRDefault="00C25AF1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AF1" w:rsidRPr="00DE5B47" w:rsidTr="00E543E4">
        <w:tc>
          <w:tcPr>
            <w:tcW w:w="8965" w:type="dxa"/>
            <w:gridSpan w:val="8"/>
          </w:tcPr>
          <w:p w:rsidR="00C25AF1" w:rsidRDefault="00C25AF1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48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F48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Формирование современной инфраструктуры потребительского рынка  и повышение территориальной доступности торговых объектов для населения Таштагольского муниципального района</w:t>
            </w:r>
          </w:p>
          <w:p w:rsidR="00C25AF1" w:rsidRPr="000F4832" w:rsidRDefault="00C25AF1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AF1" w:rsidRPr="00DE5B47" w:rsidTr="00636CB6">
        <w:tc>
          <w:tcPr>
            <w:tcW w:w="3245" w:type="dxa"/>
          </w:tcPr>
          <w:p w:rsidR="00C25AF1" w:rsidRPr="000F4832" w:rsidRDefault="00C25AF1" w:rsidP="009D55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4832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</w:t>
            </w:r>
            <w:r w:rsidRPr="000F483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строительства       </w:t>
            </w:r>
            <w:r w:rsidRPr="000F483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стационарных объектов            </w:t>
            </w:r>
            <w:r w:rsidRPr="000F483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потребительского    </w:t>
            </w:r>
            <w:r w:rsidRPr="000F483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рынка               </w:t>
            </w:r>
          </w:p>
        </w:tc>
        <w:tc>
          <w:tcPr>
            <w:tcW w:w="1261" w:type="dxa"/>
            <w:gridSpan w:val="2"/>
          </w:tcPr>
          <w:p w:rsidR="00C25AF1" w:rsidRPr="000F4832" w:rsidRDefault="00C25AF1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  <w:gridSpan w:val="2"/>
          </w:tcPr>
          <w:p w:rsidR="00C25AF1" w:rsidRPr="000F4832" w:rsidRDefault="00C25AF1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gridSpan w:val="2"/>
          </w:tcPr>
          <w:p w:rsidR="00C25AF1" w:rsidRPr="000F4832" w:rsidRDefault="00C25AF1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</w:tcPr>
          <w:p w:rsidR="00C25AF1" w:rsidRPr="000F4832" w:rsidRDefault="00C25AF1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AF1" w:rsidRPr="00DE5B47" w:rsidTr="00636CB6">
        <w:tc>
          <w:tcPr>
            <w:tcW w:w="3245" w:type="dxa"/>
          </w:tcPr>
          <w:p w:rsidR="00C25AF1" w:rsidRPr="000F4832" w:rsidRDefault="00C25AF1" w:rsidP="009D55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4832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Разработка,         </w:t>
            </w:r>
            <w:r w:rsidRPr="000F483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утверждение и       </w:t>
            </w:r>
            <w:r w:rsidRPr="000F483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корректировка схем  </w:t>
            </w:r>
            <w:r w:rsidRPr="000F483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размещения          </w:t>
            </w:r>
            <w:r w:rsidRPr="000F483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F48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нестационарных      </w:t>
            </w:r>
            <w:r w:rsidRPr="000F4832">
              <w:rPr>
                <w:rFonts w:ascii="Times New Roman" w:hAnsi="Times New Roman" w:cs="Times New Roman"/>
                <w:sz w:val="28"/>
                <w:szCs w:val="28"/>
              </w:rPr>
              <w:br/>
              <w:t>торговых объектов на</w:t>
            </w:r>
            <w:r w:rsidRPr="000F483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территории          </w:t>
            </w:r>
            <w:r w:rsidRPr="000F483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муниципальных       </w:t>
            </w:r>
            <w:r w:rsidRPr="000F483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образований         </w:t>
            </w:r>
          </w:p>
        </w:tc>
        <w:tc>
          <w:tcPr>
            <w:tcW w:w="1261" w:type="dxa"/>
            <w:gridSpan w:val="2"/>
          </w:tcPr>
          <w:p w:rsidR="00C25AF1" w:rsidRPr="000F4832" w:rsidRDefault="00C25AF1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  <w:gridSpan w:val="2"/>
          </w:tcPr>
          <w:p w:rsidR="00C25AF1" w:rsidRPr="000F4832" w:rsidRDefault="00C25AF1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gridSpan w:val="2"/>
          </w:tcPr>
          <w:p w:rsidR="00C25AF1" w:rsidRPr="000F4832" w:rsidRDefault="00C25AF1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</w:tcPr>
          <w:p w:rsidR="00C25AF1" w:rsidRPr="000F4832" w:rsidRDefault="00C25AF1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AF1" w:rsidRPr="00DE5B47" w:rsidTr="00636CB6">
        <w:tc>
          <w:tcPr>
            <w:tcW w:w="3245" w:type="dxa"/>
          </w:tcPr>
          <w:p w:rsidR="00C25AF1" w:rsidRPr="000F4832" w:rsidRDefault="00C25AF1" w:rsidP="009D55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48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Определение перечня </w:t>
            </w:r>
            <w:r w:rsidRPr="000F483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мест для проведения </w:t>
            </w:r>
            <w:r w:rsidRPr="000F483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ярмарок на территории          </w:t>
            </w:r>
            <w:r w:rsidRPr="000F483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Таштагольского муниципального района </w:t>
            </w:r>
          </w:p>
        </w:tc>
        <w:tc>
          <w:tcPr>
            <w:tcW w:w="1261" w:type="dxa"/>
            <w:gridSpan w:val="2"/>
          </w:tcPr>
          <w:p w:rsidR="00C25AF1" w:rsidRPr="000F4832" w:rsidRDefault="00C25AF1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  <w:gridSpan w:val="2"/>
          </w:tcPr>
          <w:p w:rsidR="00C25AF1" w:rsidRPr="000F4832" w:rsidRDefault="00C25AF1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gridSpan w:val="2"/>
          </w:tcPr>
          <w:p w:rsidR="00C25AF1" w:rsidRPr="000F4832" w:rsidRDefault="00C25AF1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</w:tcPr>
          <w:p w:rsidR="00C25AF1" w:rsidRPr="000F4832" w:rsidRDefault="00C25AF1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AF1" w:rsidRPr="00DE5B47" w:rsidTr="00636CB6">
        <w:tc>
          <w:tcPr>
            <w:tcW w:w="8965" w:type="dxa"/>
            <w:gridSpan w:val="8"/>
          </w:tcPr>
          <w:p w:rsidR="00C25AF1" w:rsidRDefault="00C25AF1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48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 Развитие сельской торговли</w:t>
            </w:r>
          </w:p>
          <w:p w:rsidR="00C25AF1" w:rsidRPr="000F4832" w:rsidRDefault="00C25AF1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AF1" w:rsidRPr="00DE5B47" w:rsidTr="00636CB6">
        <w:tc>
          <w:tcPr>
            <w:tcW w:w="3245" w:type="dxa"/>
          </w:tcPr>
          <w:p w:rsidR="00C25AF1" w:rsidRPr="000F4832" w:rsidRDefault="00C25AF1" w:rsidP="009D55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4832"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развитию </w:t>
            </w:r>
            <w:r w:rsidRPr="000F483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потребительского рынка в малых и  удаленных населенных пунктах             </w:t>
            </w:r>
          </w:p>
        </w:tc>
        <w:tc>
          <w:tcPr>
            <w:tcW w:w="1248" w:type="dxa"/>
          </w:tcPr>
          <w:p w:rsidR="00C25AF1" w:rsidRPr="000F4832" w:rsidRDefault="00C25AF1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C25AF1" w:rsidRPr="000F4832" w:rsidRDefault="00C25AF1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gridSpan w:val="2"/>
          </w:tcPr>
          <w:p w:rsidR="00C25AF1" w:rsidRPr="000F4832" w:rsidRDefault="00C25AF1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  <w:gridSpan w:val="2"/>
          </w:tcPr>
          <w:p w:rsidR="00C25AF1" w:rsidRPr="000F4832" w:rsidRDefault="00C25AF1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AF1" w:rsidRPr="00DE5B47" w:rsidTr="00636CB6">
        <w:tc>
          <w:tcPr>
            <w:tcW w:w="3245" w:type="dxa"/>
          </w:tcPr>
          <w:p w:rsidR="00C25AF1" w:rsidRPr="000F4832" w:rsidRDefault="00C25AF1" w:rsidP="009D55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4832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           </w:t>
            </w:r>
            <w:r w:rsidRPr="000F483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потребительской     </w:t>
            </w:r>
            <w:r w:rsidRPr="000F483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кооперации         </w:t>
            </w:r>
          </w:p>
        </w:tc>
        <w:tc>
          <w:tcPr>
            <w:tcW w:w="1248" w:type="dxa"/>
          </w:tcPr>
          <w:p w:rsidR="00C25AF1" w:rsidRPr="000F4832" w:rsidRDefault="00C25AF1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C25AF1" w:rsidRPr="000F4832" w:rsidRDefault="00C25AF1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gridSpan w:val="2"/>
          </w:tcPr>
          <w:p w:rsidR="00C25AF1" w:rsidRPr="000F4832" w:rsidRDefault="00C25AF1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  <w:gridSpan w:val="2"/>
          </w:tcPr>
          <w:p w:rsidR="00C25AF1" w:rsidRPr="000F4832" w:rsidRDefault="00C25AF1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AF1" w:rsidRPr="00DE5B47" w:rsidTr="00636CB6">
        <w:tc>
          <w:tcPr>
            <w:tcW w:w="3245" w:type="dxa"/>
          </w:tcPr>
          <w:p w:rsidR="00C25AF1" w:rsidRPr="000F4832" w:rsidRDefault="00C25AF1" w:rsidP="009D55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</w:tcPr>
          <w:p w:rsidR="00C25AF1" w:rsidRPr="000F4832" w:rsidRDefault="00C25AF1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C25AF1" w:rsidRPr="000F4832" w:rsidRDefault="00C25AF1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gridSpan w:val="2"/>
          </w:tcPr>
          <w:p w:rsidR="00C25AF1" w:rsidRPr="000F4832" w:rsidRDefault="00C25AF1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  <w:gridSpan w:val="2"/>
          </w:tcPr>
          <w:p w:rsidR="00C25AF1" w:rsidRPr="000F4832" w:rsidRDefault="00C25AF1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AF1" w:rsidRPr="00DE5B47" w:rsidTr="00636CB6">
        <w:tc>
          <w:tcPr>
            <w:tcW w:w="3245" w:type="dxa"/>
          </w:tcPr>
          <w:p w:rsidR="00C25AF1" w:rsidRPr="000F4832" w:rsidRDefault="00C25AF1" w:rsidP="009D55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</w:tcPr>
          <w:p w:rsidR="00C25AF1" w:rsidRPr="000F4832" w:rsidRDefault="00C25AF1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C25AF1" w:rsidRPr="000F4832" w:rsidRDefault="00C25AF1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gridSpan w:val="2"/>
          </w:tcPr>
          <w:p w:rsidR="00C25AF1" w:rsidRPr="000F4832" w:rsidRDefault="00C25AF1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  <w:gridSpan w:val="2"/>
          </w:tcPr>
          <w:p w:rsidR="00C25AF1" w:rsidRPr="000F4832" w:rsidRDefault="00C25AF1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AF1" w:rsidRPr="00DE5B47" w:rsidTr="00636CB6">
        <w:tc>
          <w:tcPr>
            <w:tcW w:w="8965" w:type="dxa"/>
            <w:gridSpan w:val="8"/>
          </w:tcPr>
          <w:p w:rsidR="00C25AF1" w:rsidRDefault="00C25AF1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48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 Повышение ценовой доступности товаров для населения</w:t>
            </w:r>
          </w:p>
          <w:p w:rsidR="00C25AF1" w:rsidRPr="000F4832" w:rsidRDefault="00C25AF1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AF1" w:rsidRPr="00DE5B47" w:rsidTr="00636CB6">
        <w:tc>
          <w:tcPr>
            <w:tcW w:w="3245" w:type="dxa"/>
          </w:tcPr>
          <w:p w:rsidR="00C25AF1" w:rsidRPr="000F4832" w:rsidRDefault="00C25AF1" w:rsidP="009D55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483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         </w:t>
            </w:r>
            <w:r w:rsidRPr="000F483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продовольственных   </w:t>
            </w:r>
            <w:r w:rsidRPr="000F4832">
              <w:rPr>
                <w:rFonts w:ascii="Times New Roman" w:hAnsi="Times New Roman" w:cs="Times New Roman"/>
                <w:sz w:val="28"/>
                <w:szCs w:val="28"/>
              </w:rPr>
              <w:br/>
              <w:t>ярмарок с привлечением местных</w:t>
            </w:r>
            <w:r w:rsidRPr="000F483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товаропроизводителей, предприятий пищевой             </w:t>
            </w:r>
            <w:r w:rsidRPr="000F483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перерабатывающей    </w:t>
            </w:r>
            <w:r w:rsidRPr="000F483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промышленности      </w:t>
            </w:r>
          </w:p>
        </w:tc>
        <w:tc>
          <w:tcPr>
            <w:tcW w:w="1248" w:type="dxa"/>
          </w:tcPr>
          <w:p w:rsidR="00C25AF1" w:rsidRPr="000F4832" w:rsidRDefault="00C25AF1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C25AF1" w:rsidRPr="000F4832" w:rsidRDefault="00C25AF1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gridSpan w:val="2"/>
          </w:tcPr>
          <w:p w:rsidR="00C25AF1" w:rsidRPr="000F4832" w:rsidRDefault="00C25AF1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  <w:gridSpan w:val="2"/>
          </w:tcPr>
          <w:p w:rsidR="00C25AF1" w:rsidRPr="000F4832" w:rsidRDefault="00C25AF1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AF1" w:rsidRPr="00DE5B47" w:rsidTr="00636CB6">
        <w:tc>
          <w:tcPr>
            <w:tcW w:w="8965" w:type="dxa"/>
            <w:gridSpan w:val="8"/>
          </w:tcPr>
          <w:p w:rsidR="00C25AF1" w:rsidRDefault="00C25AF1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48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 Повышение качества и обеспечение безопасности товаров</w:t>
            </w:r>
          </w:p>
          <w:p w:rsidR="00C25AF1" w:rsidRPr="000F4832" w:rsidRDefault="00C25AF1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AF1" w:rsidRPr="00DE5B47" w:rsidTr="00636CB6">
        <w:tc>
          <w:tcPr>
            <w:tcW w:w="3245" w:type="dxa"/>
          </w:tcPr>
          <w:p w:rsidR="00C25AF1" w:rsidRPr="000F4832" w:rsidRDefault="00C25AF1" w:rsidP="009D55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483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         </w:t>
            </w:r>
            <w:r w:rsidRPr="000F483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мониторинговых      </w:t>
            </w:r>
            <w:r w:rsidRPr="000F483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исследований пищевых продуктов, находящихся в  обороте на территории  Таштагольского муниципального района </w:t>
            </w:r>
          </w:p>
        </w:tc>
        <w:tc>
          <w:tcPr>
            <w:tcW w:w="1248" w:type="dxa"/>
          </w:tcPr>
          <w:p w:rsidR="00C25AF1" w:rsidRPr="000F4832" w:rsidRDefault="00C25AF1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C25AF1" w:rsidRPr="000F4832" w:rsidRDefault="00C25AF1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gridSpan w:val="2"/>
          </w:tcPr>
          <w:p w:rsidR="00C25AF1" w:rsidRPr="000F4832" w:rsidRDefault="00C25AF1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  <w:gridSpan w:val="2"/>
          </w:tcPr>
          <w:p w:rsidR="00C25AF1" w:rsidRPr="000F4832" w:rsidRDefault="00C25AF1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AF1" w:rsidRPr="00DE5B47" w:rsidTr="00636CB6">
        <w:tc>
          <w:tcPr>
            <w:tcW w:w="8965" w:type="dxa"/>
            <w:gridSpan w:val="8"/>
          </w:tcPr>
          <w:p w:rsidR="00C25AF1" w:rsidRDefault="00C25AF1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48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 Развитие конкуренции в сфере потребительского рынка</w:t>
            </w:r>
          </w:p>
          <w:p w:rsidR="00C25AF1" w:rsidRPr="000F4832" w:rsidRDefault="00C25AF1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AF1" w:rsidRPr="00DE5B47" w:rsidTr="00636CB6">
        <w:tc>
          <w:tcPr>
            <w:tcW w:w="3245" w:type="dxa"/>
          </w:tcPr>
          <w:p w:rsidR="00C25AF1" w:rsidRPr="000F4832" w:rsidRDefault="00C25AF1" w:rsidP="009D55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483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 конкурсов </w:t>
            </w:r>
            <w:r w:rsidRPr="000F483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F48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профессионального мастерства среди работников торговли, общественного питания и бытового обслуживания </w:t>
            </w:r>
          </w:p>
        </w:tc>
        <w:tc>
          <w:tcPr>
            <w:tcW w:w="1248" w:type="dxa"/>
          </w:tcPr>
          <w:p w:rsidR="00C25AF1" w:rsidRPr="000F4832" w:rsidRDefault="00C25AF1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AF1" w:rsidRPr="000F4832" w:rsidRDefault="00C25AF1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417" w:type="dxa"/>
            <w:gridSpan w:val="2"/>
          </w:tcPr>
          <w:p w:rsidR="00C25AF1" w:rsidRPr="000F4832" w:rsidRDefault="00C25AF1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AF1" w:rsidRPr="000F4832" w:rsidRDefault="00C25AF1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F483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38" w:type="dxa"/>
            <w:gridSpan w:val="2"/>
          </w:tcPr>
          <w:p w:rsidR="00C25AF1" w:rsidRPr="000F4832" w:rsidRDefault="00C25AF1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AF1" w:rsidRPr="000F4832" w:rsidRDefault="00C25AF1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17" w:type="dxa"/>
            <w:gridSpan w:val="2"/>
          </w:tcPr>
          <w:p w:rsidR="00C25AF1" w:rsidRPr="000F4832" w:rsidRDefault="00C25AF1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AF1" w:rsidRPr="000F4832" w:rsidRDefault="00C25AF1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C25AF1" w:rsidRPr="00DE5B47" w:rsidTr="00636CB6">
        <w:tc>
          <w:tcPr>
            <w:tcW w:w="3245" w:type="dxa"/>
          </w:tcPr>
          <w:p w:rsidR="00C25AF1" w:rsidRPr="000F4832" w:rsidRDefault="00C25AF1" w:rsidP="009D55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Местный бюджет</w:t>
            </w:r>
          </w:p>
        </w:tc>
        <w:tc>
          <w:tcPr>
            <w:tcW w:w="1248" w:type="dxa"/>
          </w:tcPr>
          <w:p w:rsidR="00C25AF1" w:rsidRPr="000F4832" w:rsidRDefault="00C25AF1" w:rsidP="00163F05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90</w:t>
            </w:r>
          </w:p>
        </w:tc>
        <w:tc>
          <w:tcPr>
            <w:tcW w:w="1417" w:type="dxa"/>
            <w:gridSpan w:val="2"/>
          </w:tcPr>
          <w:p w:rsidR="00C25AF1" w:rsidRPr="000F4832" w:rsidRDefault="00C25AF1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38" w:type="dxa"/>
            <w:gridSpan w:val="2"/>
          </w:tcPr>
          <w:p w:rsidR="00C25AF1" w:rsidRPr="000F4832" w:rsidRDefault="00C25AF1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17" w:type="dxa"/>
            <w:gridSpan w:val="2"/>
          </w:tcPr>
          <w:p w:rsidR="00C25AF1" w:rsidRPr="000F4832" w:rsidRDefault="00C25AF1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C25AF1" w:rsidRPr="00DE5B47" w:rsidTr="00636CB6">
        <w:tc>
          <w:tcPr>
            <w:tcW w:w="8965" w:type="dxa"/>
            <w:gridSpan w:val="8"/>
          </w:tcPr>
          <w:p w:rsidR="00C25AF1" w:rsidRDefault="00C25AF1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48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 Кадровое обеспечение в сфере потребительского рынка</w:t>
            </w:r>
          </w:p>
          <w:p w:rsidR="00C25AF1" w:rsidRPr="000F4832" w:rsidRDefault="00C25AF1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AF1" w:rsidRPr="00DE5B47" w:rsidTr="00636CB6">
        <w:tc>
          <w:tcPr>
            <w:tcW w:w="3245" w:type="dxa"/>
          </w:tcPr>
          <w:p w:rsidR="00C25AF1" w:rsidRPr="000F4832" w:rsidRDefault="00C25AF1" w:rsidP="009D55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4832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содействия </w:t>
            </w:r>
            <w:r w:rsidRPr="000F483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развитию договорных отношений между учебными заведениями и предприятиями торговли направленных на  подготовку кадров для         </w:t>
            </w:r>
            <w:r w:rsidRPr="000F483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предприятий         </w:t>
            </w:r>
            <w:r w:rsidRPr="000F483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потребительского    </w:t>
            </w:r>
            <w:r w:rsidRPr="000F483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рынка          </w:t>
            </w:r>
          </w:p>
        </w:tc>
        <w:tc>
          <w:tcPr>
            <w:tcW w:w="1248" w:type="dxa"/>
          </w:tcPr>
          <w:p w:rsidR="00C25AF1" w:rsidRPr="000F4832" w:rsidRDefault="00C25AF1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C25AF1" w:rsidRPr="000F4832" w:rsidRDefault="00C25AF1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gridSpan w:val="2"/>
          </w:tcPr>
          <w:p w:rsidR="00C25AF1" w:rsidRPr="000F4832" w:rsidRDefault="00C25AF1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  <w:gridSpan w:val="2"/>
          </w:tcPr>
          <w:p w:rsidR="00C25AF1" w:rsidRPr="000F4832" w:rsidRDefault="00C25AF1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AF1" w:rsidRPr="00DE5B47" w:rsidTr="00636CB6">
        <w:tc>
          <w:tcPr>
            <w:tcW w:w="8965" w:type="dxa"/>
            <w:gridSpan w:val="8"/>
          </w:tcPr>
          <w:p w:rsidR="00C25AF1" w:rsidRDefault="00C25AF1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48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 Информационная и консультативная поддержка в сфере потребительского рынка</w:t>
            </w:r>
          </w:p>
          <w:p w:rsidR="00C25AF1" w:rsidRPr="000F4832" w:rsidRDefault="00C25AF1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AF1" w:rsidRPr="00DE5B47" w:rsidTr="00636CB6">
        <w:tc>
          <w:tcPr>
            <w:tcW w:w="3245" w:type="dxa"/>
          </w:tcPr>
          <w:p w:rsidR="00C25AF1" w:rsidRPr="000F4832" w:rsidRDefault="00C25AF1" w:rsidP="009D55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4832">
              <w:rPr>
                <w:rFonts w:ascii="Times New Roman" w:hAnsi="Times New Roman" w:cs="Times New Roman"/>
                <w:sz w:val="28"/>
                <w:szCs w:val="28"/>
              </w:rPr>
              <w:t>Оказание организациям и индивидуальным предпринимателям консультативной и методологической помощи по вопросам организации и развития потребительского рынка</w:t>
            </w:r>
          </w:p>
        </w:tc>
        <w:tc>
          <w:tcPr>
            <w:tcW w:w="1248" w:type="dxa"/>
          </w:tcPr>
          <w:p w:rsidR="00C25AF1" w:rsidRPr="000F4832" w:rsidRDefault="00C25AF1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C25AF1" w:rsidRPr="000F4832" w:rsidRDefault="00C25AF1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gridSpan w:val="2"/>
          </w:tcPr>
          <w:p w:rsidR="00C25AF1" w:rsidRPr="000F4832" w:rsidRDefault="00C25AF1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  <w:gridSpan w:val="2"/>
          </w:tcPr>
          <w:p w:rsidR="00C25AF1" w:rsidRPr="000F4832" w:rsidRDefault="00C25AF1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AF1" w:rsidRPr="00DE5B47" w:rsidTr="00636CB6">
        <w:tc>
          <w:tcPr>
            <w:tcW w:w="3245" w:type="dxa"/>
          </w:tcPr>
          <w:p w:rsidR="00C25AF1" w:rsidRPr="000F4832" w:rsidRDefault="00C25AF1" w:rsidP="009D5573">
            <w:pPr>
              <w:jc w:val="both"/>
              <w:rPr>
                <w:sz w:val="28"/>
                <w:szCs w:val="28"/>
              </w:rPr>
            </w:pPr>
            <w:r w:rsidRPr="000F4832">
              <w:rPr>
                <w:sz w:val="28"/>
                <w:szCs w:val="28"/>
              </w:rPr>
              <w:t>Информирование и просвещение населения района по вопросам защиты прав потребителей</w:t>
            </w:r>
          </w:p>
        </w:tc>
        <w:tc>
          <w:tcPr>
            <w:tcW w:w="1248" w:type="dxa"/>
          </w:tcPr>
          <w:p w:rsidR="00C25AF1" w:rsidRPr="000F4832" w:rsidRDefault="00C25AF1" w:rsidP="009D557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C25AF1" w:rsidRPr="000F4832" w:rsidRDefault="00C25AF1" w:rsidP="009D557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38" w:type="dxa"/>
            <w:gridSpan w:val="2"/>
          </w:tcPr>
          <w:p w:rsidR="00C25AF1" w:rsidRPr="000F4832" w:rsidRDefault="00C25AF1" w:rsidP="009D557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17" w:type="dxa"/>
            <w:gridSpan w:val="2"/>
          </w:tcPr>
          <w:p w:rsidR="00C25AF1" w:rsidRPr="000F4832" w:rsidRDefault="00C25AF1" w:rsidP="009D557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25AF1" w:rsidRPr="00DE5B47" w:rsidTr="00636CB6">
        <w:tc>
          <w:tcPr>
            <w:tcW w:w="3245" w:type="dxa"/>
          </w:tcPr>
          <w:p w:rsidR="00C25AF1" w:rsidRPr="000F4832" w:rsidRDefault="00C25AF1" w:rsidP="009D5573">
            <w:pPr>
              <w:jc w:val="both"/>
              <w:rPr>
                <w:sz w:val="28"/>
                <w:szCs w:val="28"/>
              </w:rPr>
            </w:pPr>
            <w:r w:rsidRPr="000F4832">
              <w:rPr>
                <w:sz w:val="28"/>
                <w:szCs w:val="28"/>
              </w:rPr>
              <w:t xml:space="preserve">Проведение информационно-просветительской деятельности в области защиты прав потребителей через размещение информации в средствах массовой информации, на радио, </w:t>
            </w:r>
            <w:r w:rsidRPr="000F4832">
              <w:rPr>
                <w:sz w:val="28"/>
                <w:szCs w:val="28"/>
              </w:rPr>
              <w:lastRenderedPageBreak/>
              <w:t xml:space="preserve">телевидении, в сети интернет. </w:t>
            </w:r>
          </w:p>
        </w:tc>
        <w:tc>
          <w:tcPr>
            <w:tcW w:w="1248" w:type="dxa"/>
          </w:tcPr>
          <w:p w:rsidR="00C25AF1" w:rsidRPr="000F4832" w:rsidRDefault="00C25AF1" w:rsidP="009D557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C25AF1" w:rsidRPr="000F4832" w:rsidRDefault="00C25AF1" w:rsidP="009D557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38" w:type="dxa"/>
            <w:gridSpan w:val="2"/>
          </w:tcPr>
          <w:p w:rsidR="00C25AF1" w:rsidRPr="000F4832" w:rsidRDefault="00C25AF1" w:rsidP="009D557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17" w:type="dxa"/>
            <w:gridSpan w:val="2"/>
          </w:tcPr>
          <w:p w:rsidR="00C25AF1" w:rsidRPr="000F4832" w:rsidRDefault="00C25AF1" w:rsidP="009D557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25AF1" w:rsidRPr="00DE5B47" w:rsidTr="00636CB6">
        <w:tc>
          <w:tcPr>
            <w:tcW w:w="3245" w:type="dxa"/>
          </w:tcPr>
          <w:p w:rsidR="00C25AF1" w:rsidRPr="000F4832" w:rsidRDefault="00C25AF1" w:rsidP="00163F0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Итого по программе:</w:t>
            </w:r>
          </w:p>
          <w:p w:rsidR="00C25AF1" w:rsidRPr="000F4832" w:rsidRDefault="00C25AF1" w:rsidP="009D557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8" w:type="dxa"/>
          </w:tcPr>
          <w:p w:rsidR="00C25AF1" w:rsidRPr="000F4832" w:rsidRDefault="00C25AF1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AF1" w:rsidRPr="000F4832" w:rsidRDefault="00C25AF1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417" w:type="dxa"/>
            <w:gridSpan w:val="2"/>
          </w:tcPr>
          <w:p w:rsidR="00C25AF1" w:rsidRPr="000F4832" w:rsidRDefault="00C25AF1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AF1" w:rsidRPr="000F4832" w:rsidRDefault="00C25AF1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F483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38" w:type="dxa"/>
            <w:gridSpan w:val="2"/>
          </w:tcPr>
          <w:p w:rsidR="00C25AF1" w:rsidRPr="000F4832" w:rsidRDefault="00C25AF1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AF1" w:rsidRPr="000F4832" w:rsidRDefault="00C25AF1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17" w:type="dxa"/>
            <w:gridSpan w:val="2"/>
          </w:tcPr>
          <w:p w:rsidR="00C25AF1" w:rsidRPr="000F4832" w:rsidRDefault="00C25AF1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AF1" w:rsidRPr="000F4832" w:rsidRDefault="00C25AF1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C25AF1" w:rsidRPr="00DE5B47" w:rsidTr="00636CB6">
        <w:tc>
          <w:tcPr>
            <w:tcW w:w="3245" w:type="dxa"/>
          </w:tcPr>
          <w:p w:rsidR="00C25AF1" w:rsidRPr="000F4832" w:rsidRDefault="00C25AF1" w:rsidP="00163F0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Местный бюджет</w:t>
            </w:r>
          </w:p>
        </w:tc>
        <w:tc>
          <w:tcPr>
            <w:tcW w:w="1248" w:type="dxa"/>
          </w:tcPr>
          <w:p w:rsidR="00C25AF1" w:rsidRPr="000F4832" w:rsidRDefault="00C25AF1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417" w:type="dxa"/>
            <w:gridSpan w:val="2"/>
          </w:tcPr>
          <w:p w:rsidR="00C25AF1" w:rsidRPr="000F4832" w:rsidRDefault="00C25AF1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38" w:type="dxa"/>
            <w:gridSpan w:val="2"/>
          </w:tcPr>
          <w:p w:rsidR="00C25AF1" w:rsidRPr="000F4832" w:rsidRDefault="00C25AF1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17" w:type="dxa"/>
            <w:gridSpan w:val="2"/>
          </w:tcPr>
          <w:p w:rsidR="00C25AF1" w:rsidRPr="000F4832" w:rsidRDefault="00C25AF1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C25AF1" w:rsidRDefault="00C25AF1" w:rsidP="009D557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C25AF1" w:rsidRPr="00BD1746" w:rsidRDefault="00C25AF1" w:rsidP="009D557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sectPr w:rsidR="00C25AF1" w:rsidRPr="00BD1746" w:rsidSect="009D5573">
      <w:footerReference w:type="default" r:id="rId16"/>
      <w:pgSz w:w="11906" w:h="16838" w:code="9"/>
      <w:pgMar w:top="1134" w:right="90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AF1" w:rsidRDefault="00C25AF1">
      <w:r>
        <w:separator/>
      </w:r>
    </w:p>
  </w:endnote>
  <w:endnote w:type="continuationSeparator" w:id="0">
    <w:p w:rsidR="00C25AF1" w:rsidRDefault="00C25A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AF1" w:rsidRDefault="00590AED" w:rsidP="009D5573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25AF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00077">
      <w:rPr>
        <w:rStyle w:val="a7"/>
        <w:noProof/>
      </w:rPr>
      <w:t>1</w:t>
    </w:r>
    <w:r>
      <w:rPr>
        <w:rStyle w:val="a7"/>
      </w:rPr>
      <w:fldChar w:fldCharType="end"/>
    </w:r>
  </w:p>
  <w:p w:rsidR="00C25AF1" w:rsidRDefault="00C25AF1" w:rsidP="009D5573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AF1" w:rsidRDefault="00C25AF1">
      <w:r>
        <w:separator/>
      </w:r>
    </w:p>
  </w:footnote>
  <w:footnote w:type="continuationSeparator" w:id="0">
    <w:p w:rsidR="00C25AF1" w:rsidRDefault="00C25A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4391E"/>
    <w:multiLevelType w:val="hybridMultilevel"/>
    <w:tmpl w:val="0A108238"/>
    <w:lvl w:ilvl="0" w:tplc="7958BC84">
      <w:start w:val="1"/>
      <w:numFmt w:val="bullet"/>
      <w:lvlText w:val=""/>
      <w:lvlJc w:val="left"/>
      <w:pPr>
        <w:tabs>
          <w:tab w:val="num" w:pos="2209"/>
        </w:tabs>
        <w:ind w:left="22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>
    <w:nsid w:val="2F9E07AB"/>
    <w:multiLevelType w:val="hybridMultilevel"/>
    <w:tmpl w:val="567065EC"/>
    <w:lvl w:ilvl="0" w:tplc="7958BC84">
      <w:start w:val="1"/>
      <w:numFmt w:val="bullet"/>
      <w:lvlText w:val="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5573"/>
    <w:rsid w:val="00015DC9"/>
    <w:rsid w:val="00061792"/>
    <w:rsid w:val="000701F9"/>
    <w:rsid w:val="000750B6"/>
    <w:rsid w:val="0008533F"/>
    <w:rsid w:val="00086D0E"/>
    <w:rsid w:val="00093681"/>
    <w:rsid w:val="000A6606"/>
    <w:rsid w:val="000A6A86"/>
    <w:rsid w:val="000B30B6"/>
    <w:rsid w:val="000B4D56"/>
    <w:rsid w:val="000E39D2"/>
    <w:rsid w:val="000F2F99"/>
    <w:rsid w:val="000F4832"/>
    <w:rsid w:val="000F741B"/>
    <w:rsid w:val="001063B1"/>
    <w:rsid w:val="00117DDC"/>
    <w:rsid w:val="0014216D"/>
    <w:rsid w:val="00147A44"/>
    <w:rsid w:val="0016365F"/>
    <w:rsid w:val="00163F05"/>
    <w:rsid w:val="00174BAB"/>
    <w:rsid w:val="0017760A"/>
    <w:rsid w:val="001801A8"/>
    <w:rsid w:val="00180217"/>
    <w:rsid w:val="00194285"/>
    <w:rsid w:val="001967BB"/>
    <w:rsid w:val="001B48DD"/>
    <w:rsid w:val="00202C5D"/>
    <w:rsid w:val="002169A4"/>
    <w:rsid w:val="002321DC"/>
    <w:rsid w:val="00243691"/>
    <w:rsid w:val="00245970"/>
    <w:rsid w:val="002675B3"/>
    <w:rsid w:val="002869E6"/>
    <w:rsid w:val="00292280"/>
    <w:rsid w:val="00297A10"/>
    <w:rsid w:val="002A3B72"/>
    <w:rsid w:val="002C05C0"/>
    <w:rsid w:val="002C364C"/>
    <w:rsid w:val="002D747F"/>
    <w:rsid w:val="002F1EA2"/>
    <w:rsid w:val="002F6F1E"/>
    <w:rsid w:val="00300077"/>
    <w:rsid w:val="0030172E"/>
    <w:rsid w:val="00307A53"/>
    <w:rsid w:val="00307A60"/>
    <w:rsid w:val="00307C91"/>
    <w:rsid w:val="00313512"/>
    <w:rsid w:val="00322C7C"/>
    <w:rsid w:val="00340782"/>
    <w:rsid w:val="00345A5A"/>
    <w:rsid w:val="00363180"/>
    <w:rsid w:val="0036645B"/>
    <w:rsid w:val="003A38A8"/>
    <w:rsid w:val="003A49C2"/>
    <w:rsid w:val="003C13B1"/>
    <w:rsid w:val="00421231"/>
    <w:rsid w:val="00424B73"/>
    <w:rsid w:val="004318C1"/>
    <w:rsid w:val="00440951"/>
    <w:rsid w:val="00446CC5"/>
    <w:rsid w:val="00470A41"/>
    <w:rsid w:val="00474DF1"/>
    <w:rsid w:val="00495AD6"/>
    <w:rsid w:val="004A11E6"/>
    <w:rsid w:val="004B7814"/>
    <w:rsid w:val="004C3E23"/>
    <w:rsid w:val="004C7433"/>
    <w:rsid w:val="004D6B0E"/>
    <w:rsid w:val="004F5D05"/>
    <w:rsid w:val="0050062F"/>
    <w:rsid w:val="00517BB2"/>
    <w:rsid w:val="00520D40"/>
    <w:rsid w:val="00572738"/>
    <w:rsid w:val="00574550"/>
    <w:rsid w:val="0058281C"/>
    <w:rsid w:val="00590AED"/>
    <w:rsid w:val="00594A7B"/>
    <w:rsid w:val="005B396C"/>
    <w:rsid w:val="005B763E"/>
    <w:rsid w:val="005E0E3A"/>
    <w:rsid w:val="005E139F"/>
    <w:rsid w:val="005E2DF4"/>
    <w:rsid w:val="00601364"/>
    <w:rsid w:val="00636CB6"/>
    <w:rsid w:val="006518CE"/>
    <w:rsid w:val="006526CF"/>
    <w:rsid w:val="006755FA"/>
    <w:rsid w:val="00676356"/>
    <w:rsid w:val="0068047D"/>
    <w:rsid w:val="0068282D"/>
    <w:rsid w:val="00683E16"/>
    <w:rsid w:val="00693789"/>
    <w:rsid w:val="006A156C"/>
    <w:rsid w:val="006A18CE"/>
    <w:rsid w:val="006A7252"/>
    <w:rsid w:val="006B447F"/>
    <w:rsid w:val="006B4DB7"/>
    <w:rsid w:val="006C41AE"/>
    <w:rsid w:val="006C4D87"/>
    <w:rsid w:val="006D0207"/>
    <w:rsid w:val="006D6452"/>
    <w:rsid w:val="007057B0"/>
    <w:rsid w:val="00706AA7"/>
    <w:rsid w:val="00733A6F"/>
    <w:rsid w:val="00774E45"/>
    <w:rsid w:val="00784A70"/>
    <w:rsid w:val="00792EE9"/>
    <w:rsid w:val="00796B7C"/>
    <w:rsid w:val="007A20C7"/>
    <w:rsid w:val="007B100A"/>
    <w:rsid w:val="007B1C62"/>
    <w:rsid w:val="007C20DD"/>
    <w:rsid w:val="007C5682"/>
    <w:rsid w:val="007F0E11"/>
    <w:rsid w:val="007F3969"/>
    <w:rsid w:val="0080315E"/>
    <w:rsid w:val="00824F07"/>
    <w:rsid w:val="008309D9"/>
    <w:rsid w:val="00830CF1"/>
    <w:rsid w:val="00837BD4"/>
    <w:rsid w:val="0085563E"/>
    <w:rsid w:val="00856C92"/>
    <w:rsid w:val="008732B3"/>
    <w:rsid w:val="00873367"/>
    <w:rsid w:val="00885FAB"/>
    <w:rsid w:val="008874C3"/>
    <w:rsid w:val="00892DDC"/>
    <w:rsid w:val="00896C21"/>
    <w:rsid w:val="008977C3"/>
    <w:rsid w:val="008A2473"/>
    <w:rsid w:val="008A711C"/>
    <w:rsid w:val="008B6B7B"/>
    <w:rsid w:val="008D411A"/>
    <w:rsid w:val="008E20DE"/>
    <w:rsid w:val="008E328F"/>
    <w:rsid w:val="008E5361"/>
    <w:rsid w:val="008E5980"/>
    <w:rsid w:val="008F7A56"/>
    <w:rsid w:val="00920575"/>
    <w:rsid w:val="00922B46"/>
    <w:rsid w:val="00943267"/>
    <w:rsid w:val="009613E3"/>
    <w:rsid w:val="00961D07"/>
    <w:rsid w:val="00964298"/>
    <w:rsid w:val="0098470E"/>
    <w:rsid w:val="0098477A"/>
    <w:rsid w:val="009A0371"/>
    <w:rsid w:val="009A6621"/>
    <w:rsid w:val="009A752A"/>
    <w:rsid w:val="009A7A4F"/>
    <w:rsid w:val="009C52D2"/>
    <w:rsid w:val="009C7D69"/>
    <w:rsid w:val="009D5573"/>
    <w:rsid w:val="009E236F"/>
    <w:rsid w:val="009E2B5A"/>
    <w:rsid w:val="009E4D02"/>
    <w:rsid w:val="00A03409"/>
    <w:rsid w:val="00A15847"/>
    <w:rsid w:val="00A25B85"/>
    <w:rsid w:val="00A37197"/>
    <w:rsid w:val="00A42740"/>
    <w:rsid w:val="00A57FDB"/>
    <w:rsid w:val="00A62E0D"/>
    <w:rsid w:val="00A93058"/>
    <w:rsid w:val="00AA6AA3"/>
    <w:rsid w:val="00AC10B4"/>
    <w:rsid w:val="00AC1A21"/>
    <w:rsid w:val="00AC58FC"/>
    <w:rsid w:val="00AF6C24"/>
    <w:rsid w:val="00B02883"/>
    <w:rsid w:val="00B36B78"/>
    <w:rsid w:val="00B37668"/>
    <w:rsid w:val="00B46173"/>
    <w:rsid w:val="00B72F3B"/>
    <w:rsid w:val="00B8667A"/>
    <w:rsid w:val="00BB0965"/>
    <w:rsid w:val="00BB463D"/>
    <w:rsid w:val="00BD0518"/>
    <w:rsid w:val="00BD1746"/>
    <w:rsid w:val="00BF4362"/>
    <w:rsid w:val="00BF43DA"/>
    <w:rsid w:val="00C02EC6"/>
    <w:rsid w:val="00C25AF1"/>
    <w:rsid w:val="00C31A62"/>
    <w:rsid w:val="00C34A22"/>
    <w:rsid w:val="00C71507"/>
    <w:rsid w:val="00C747D3"/>
    <w:rsid w:val="00C773C6"/>
    <w:rsid w:val="00CB1531"/>
    <w:rsid w:val="00CE51FE"/>
    <w:rsid w:val="00CE786B"/>
    <w:rsid w:val="00D04BA8"/>
    <w:rsid w:val="00D05678"/>
    <w:rsid w:val="00D077B0"/>
    <w:rsid w:val="00D3430F"/>
    <w:rsid w:val="00D349D5"/>
    <w:rsid w:val="00D43ACB"/>
    <w:rsid w:val="00D5679E"/>
    <w:rsid w:val="00D832B5"/>
    <w:rsid w:val="00D84BB5"/>
    <w:rsid w:val="00D96212"/>
    <w:rsid w:val="00DA680D"/>
    <w:rsid w:val="00DA7841"/>
    <w:rsid w:val="00DB4663"/>
    <w:rsid w:val="00DC3448"/>
    <w:rsid w:val="00DD540D"/>
    <w:rsid w:val="00DD686C"/>
    <w:rsid w:val="00DE5B47"/>
    <w:rsid w:val="00E01FB6"/>
    <w:rsid w:val="00E26BD1"/>
    <w:rsid w:val="00E3433B"/>
    <w:rsid w:val="00E44AEF"/>
    <w:rsid w:val="00E543E4"/>
    <w:rsid w:val="00E625D1"/>
    <w:rsid w:val="00E661E6"/>
    <w:rsid w:val="00EC7BFC"/>
    <w:rsid w:val="00ED0387"/>
    <w:rsid w:val="00ED6D81"/>
    <w:rsid w:val="00ED7579"/>
    <w:rsid w:val="00F002E2"/>
    <w:rsid w:val="00F0416E"/>
    <w:rsid w:val="00F04E5E"/>
    <w:rsid w:val="00F077E6"/>
    <w:rsid w:val="00F266AD"/>
    <w:rsid w:val="00F36735"/>
    <w:rsid w:val="00F40385"/>
    <w:rsid w:val="00F4039C"/>
    <w:rsid w:val="00F42862"/>
    <w:rsid w:val="00F456B2"/>
    <w:rsid w:val="00F47D43"/>
    <w:rsid w:val="00F52179"/>
    <w:rsid w:val="00F56164"/>
    <w:rsid w:val="00F773FE"/>
    <w:rsid w:val="00FA62FF"/>
    <w:rsid w:val="00FC7B9B"/>
    <w:rsid w:val="00FE672D"/>
    <w:rsid w:val="00FF6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573"/>
    <w:rPr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9D5573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9D5573"/>
    <w:rPr>
      <w:rFonts w:ascii="Calibri" w:hAnsi="Calibri" w:cs="Times New Roman"/>
      <w:b/>
      <w:i/>
      <w:sz w:val="26"/>
      <w:lang w:val="ru-RU" w:eastAsia="ru-RU"/>
    </w:rPr>
  </w:style>
  <w:style w:type="paragraph" w:customStyle="1" w:styleId="ConsPlusNormal">
    <w:name w:val="ConsPlusNormal"/>
    <w:uiPriority w:val="99"/>
    <w:rsid w:val="009D557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D557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D557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3">
    <w:name w:val="Body Text"/>
    <w:basedOn w:val="a"/>
    <w:link w:val="a4"/>
    <w:uiPriority w:val="99"/>
    <w:rsid w:val="009D5573"/>
  </w:style>
  <w:style w:type="character" w:customStyle="1" w:styleId="a4">
    <w:name w:val="Основной текст Знак"/>
    <w:basedOn w:val="a0"/>
    <w:link w:val="a3"/>
    <w:uiPriority w:val="99"/>
    <w:locked/>
    <w:rsid w:val="009D5573"/>
    <w:rPr>
      <w:rFonts w:cs="Times New Roman"/>
      <w:lang w:val="ru-RU" w:eastAsia="ru-RU"/>
    </w:rPr>
  </w:style>
  <w:style w:type="paragraph" w:styleId="a5">
    <w:name w:val="footer"/>
    <w:basedOn w:val="a"/>
    <w:link w:val="a6"/>
    <w:uiPriority w:val="99"/>
    <w:rsid w:val="009D557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9D5573"/>
    <w:rPr>
      <w:rFonts w:cs="Times New Roman"/>
      <w:lang w:val="ru-RU" w:eastAsia="ru-RU"/>
    </w:rPr>
  </w:style>
  <w:style w:type="character" w:styleId="a7">
    <w:name w:val="page number"/>
    <w:basedOn w:val="a0"/>
    <w:uiPriority w:val="99"/>
    <w:rsid w:val="009D5573"/>
    <w:rPr>
      <w:rFonts w:cs="Times New Roman"/>
    </w:rPr>
  </w:style>
  <w:style w:type="paragraph" w:styleId="a8">
    <w:name w:val="Balloon Text"/>
    <w:basedOn w:val="a"/>
    <w:link w:val="a9"/>
    <w:uiPriority w:val="99"/>
    <w:rsid w:val="00F002E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F002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0F71C4BCFF0CD5D84482681407F5CD96DC1821E50F7D6FD29478F363TDs5J" TargetMode="External"/><Relationship Id="rId13" Type="http://schemas.openxmlformats.org/officeDocument/2006/relationships/hyperlink" Target="consultantplus://offline/ref=410F71C4BCFF0CD5D8449C65026BA9C893D74E2FE00C773A88CB23AE34DC0120TCsEJ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410F71C4BCFF0CD5D8449C65026BA9C893D74E2FE20076308ECB23AE34DC0120TCsEJ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10F71C4BCFF0CD5D8449C65026BA9C893D74E2FE00C73388FCB23AE34DC0120TCsEJ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10F71C4BCFF0CD5D84482681407F5CD96DC1821E50F7D6FD29478F363TDs5J" TargetMode="External"/><Relationship Id="rId10" Type="http://schemas.openxmlformats.org/officeDocument/2006/relationships/hyperlink" Target="consultantplus://offline/ref=410F71C4BCFF0CD5D8449C65026BA9C893D74E2FE00B763887CB23AE34DC0120TCsE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10F71C4BCFF0CD5D8449C65026BA9C893D74E2FE001773C86CB23AE34DC0120TCsEJ" TargetMode="External"/><Relationship Id="rId14" Type="http://schemas.openxmlformats.org/officeDocument/2006/relationships/hyperlink" Target="consultantplus://offline/ref=410F71C4BCFF0CD5D8449C65026BA9C893D74E2FE00C773A87CB23AE34DC0120TCsE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2946</Words>
  <Characters>25053</Characters>
  <Application>Microsoft Office Word</Application>
  <DocSecurity>0</DocSecurity>
  <Lines>208</Lines>
  <Paragraphs>55</Paragraphs>
  <ScaleCrop>false</ScaleCrop>
  <Company>Administration</Company>
  <LinksUpToDate>false</LinksUpToDate>
  <CharactersWithSpaces>27944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КЕМЕРОВСКАЯ ОБЛАСТЬ</dc:title>
  <dc:subject/>
  <dc:creator>торг13</dc:creator>
  <cp:keywords/>
  <dc:description/>
  <cp:lastModifiedBy>Luda</cp:lastModifiedBy>
  <cp:revision>2</cp:revision>
  <cp:lastPrinted>2017-10-03T04:54:00Z</cp:lastPrinted>
  <dcterms:created xsi:type="dcterms:W3CDTF">2017-10-03T04:55:00Z</dcterms:created>
  <dcterms:modified xsi:type="dcterms:W3CDTF">2017-10-03T04:55:00Z</dcterms:modified>
</cp:coreProperties>
</file>