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26" w:rsidRPr="00E52880" w:rsidRDefault="00F54126" w:rsidP="00F541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52880">
        <w:rPr>
          <w:noProof/>
          <w:sz w:val="28"/>
          <w:szCs w:val="28"/>
          <w:lang w:eastAsia="ru-RU"/>
        </w:rPr>
        <w:drawing>
          <wp:inline distT="0" distB="0" distL="0" distR="0">
            <wp:extent cx="719455" cy="951230"/>
            <wp:effectExtent l="19050" t="0" r="444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126" w:rsidRPr="00E52880" w:rsidRDefault="00F54126" w:rsidP="00F541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4126" w:rsidRPr="00E52880" w:rsidRDefault="00F54126" w:rsidP="00F541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F54126" w:rsidRPr="00E52880" w:rsidRDefault="00F54126" w:rsidP="00F541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F54126" w:rsidRPr="00E52880" w:rsidRDefault="00F54126" w:rsidP="00F54126">
      <w:pPr>
        <w:pStyle w:val="5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4126" w:rsidRPr="00E52880" w:rsidRDefault="00F54126" w:rsidP="00F54126">
      <w:pPr>
        <w:pStyle w:val="5"/>
        <w:spacing w:before="0"/>
        <w:jc w:val="center"/>
        <w:rPr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</w:t>
      </w:r>
      <w:r w:rsidRPr="00E52880">
        <w:rPr>
          <w:b/>
          <w:sz w:val="28"/>
          <w:szCs w:val="28"/>
        </w:rPr>
        <w:t>А</w:t>
      </w:r>
    </w:p>
    <w:p w:rsidR="00F54126" w:rsidRPr="00E52880" w:rsidRDefault="00F54126" w:rsidP="00F54126">
      <w:pPr>
        <w:pStyle w:val="5"/>
        <w:spacing w:before="0"/>
        <w:jc w:val="center"/>
        <w:rPr>
          <w:b/>
          <w:sz w:val="28"/>
          <w:szCs w:val="28"/>
        </w:rPr>
      </w:pPr>
    </w:p>
    <w:p w:rsidR="00F54126" w:rsidRPr="00E52880" w:rsidRDefault="00F54126" w:rsidP="00F54126">
      <w:pPr>
        <w:rPr>
          <w:lang w:eastAsia="ru-RU"/>
        </w:rPr>
      </w:pPr>
    </w:p>
    <w:p w:rsidR="00F54126" w:rsidRPr="00E52880" w:rsidRDefault="00F54126" w:rsidP="00F54126">
      <w:pPr>
        <w:pStyle w:val="5"/>
        <w:spacing w:before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E52880">
        <w:rPr>
          <w:rFonts w:ascii="Times New Roman" w:hAnsi="Times New Roman" w:cs="Times New Roman"/>
          <w:bCs/>
          <w:spacing w:val="60"/>
          <w:sz w:val="28"/>
          <w:szCs w:val="28"/>
        </w:rPr>
        <w:t>ПОСТАНОВЛЕНИЕ</w:t>
      </w:r>
    </w:p>
    <w:p w:rsidR="00F54126" w:rsidRPr="00E52880" w:rsidRDefault="003A7368" w:rsidP="00F54126">
      <w:pPr>
        <w:suppressAutoHyphens/>
        <w:autoSpaceDE w:val="0"/>
        <w:autoSpaceDN w:val="0"/>
        <w:adjustRightInd w:val="0"/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F54126" w:rsidRPr="00E528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="00F54126" w:rsidRPr="00E528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1177-п</w:t>
      </w:r>
    </w:p>
    <w:p w:rsidR="00F54126" w:rsidRPr="00E52880" w:rsidRDefault="00F54126" w:rsidP="00F541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4126" w:rsidRPr="00E52880" w:rsidRDefault="00F54126" w:rsidP="00F541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4126" w:rsidRPr="00E52880" w:rsidRDefault="00F54126" w:rsidP="00F5412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F54126" w:rsidRPr="00E52880" w:rsidRDefault="00F54126" w:rsidP="00F5412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0">
        <w:rPr>
          <w:rFonts w:ascii="Times New Roman" w:hAnsi="Times New Roman" w:cs="Times New Roman"/>
          <w:b/>
          <w:sz w:val="24"/>
          <w:szCs w:val="24"/>
        </w:rPr>
        <w:t>«</w:t>
      </w:r>
      <w:r w:rsidRPr="00E52880">
        <w:rPr>
          <w:rFonts w:ascii="Times New Roman" w:hAnsi="Times New Roman"/>
          <w:b/>
          <w:bCs/>
          <w:sz w:val="24"/>
          <w:szCs w:val="24"/>
        </w:rPr>
        <w:t>ВЫДАЧА ОРДЕРА НА ПРОИЗВОДСТВО ЗЕМЛЯНЫХ РАБОТ</w:t>
      </w:r>
      <w:r w:rsidRPr="00E52880">
        <w:rPr>
          <w:rFonts w:ascii="Times New Roman" w:hAnsi="Times New Roman" w:cs="Times New Roman"/>
          <w:b/>
          <w:sz w:val="24"/>
          <w:szCs w:val="24"/>
        </w:rPr>
        <w:t>»</w:t>
      </w:r>
    </w:p>
    <w:p w:rsidR="00F54126" w:rsidRPr="00E52880" w:rsidRDefault="00F54126" w:rsidP="00F541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126" w:rsidRPr="00E52880" w:rsidRDefault="00F54126" w:rsidP="00F5412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880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Федерации, руководствуясь Федеральным законом от 27 июля 2010 года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Pr="00E52880">
        <w:rPr>
          <w:rFonts w:ascii="Times New Roman" w:hAnsi="Times New Roman"/>
          <w:sz w:val="28"/>
          <w:szCs w:val="28"/>
        </w:rPr>
        <w:t>1 декабря 2014 года № 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</w:t>
      </w:r>
      <w:proofErr w:type="gramEnd"/>
      <w:r w:rsidRPr="00E52880">
        <w:rPr>
          <w:rFonts w:ascii="Times New Roman" w:hAnsi="Times New Roman"/>
          <w:sz w:val="28"/>
          <w:szCs w:val="28"/>
        </w:rPr>
        <w:t xml:space="preserve"> Таштагольского муниципального района постановляет:</w:t>
      </w:r>
    </w:p>
    <w:p w:rsidR="00F54126" w:rsidRPr="00E52880" w:rsidRDefault="00F54126" w:rsidP="00F5412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4126" w:rsidRPr="00E52880" w:rsidRDefault="00F54126" w:rsidP="00F5412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E52880">
        <w:rPr>
          <w:rFonts w:ascii="Times New Roman" w:hAnsi="Times New Roman"/>
          <w:bCs/>
          <w:sz w:val="28"/>
          <w:szCs w:val="28"/>
        </w:rPr>
        <w:t>Выдача ордера на производство земляных работ</w:t>
      </w:r>
      <w:r w:rsidRPr="00E52880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муниципальный район» согласно приложению </w:t>
      </w:r>
      <w:r w:rsidRPr="00E52880">
        <w:rPr>
          <w:rFonts w:ascii="Times New Roman" w:hAnsi="Times New Roman" w:cs="Times New Roman"/>
          <w:color w:val="000000" w:themeColor="text1"/>
          <w:sz w:val="28"/>
          <w:szCs w:val="28"/>
        </w:rPr>
        <w:t>№ 1.</w:t>
      </w:r>
    </w:p>
    <w:p w:rsidR="00F54126" w:rsidRPr="00E52880" w:rsidRDefault="00F54126" w:rsidP="00F541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 xml:space="preserve">2. Пресс-секретарю Главы Таштагольского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F54126" w:rsidRPr="00E52880" w:rsidRDefault="00F54126" w:rsidP="00F541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 О. Колмогорова.</w:t>
      </w:r>
    </w:p>
    <w:p w:rsidR="00F54126" w:rsidRPr="00E52880" w:rsidRDefault="00F54126" w:rsidP="00F541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F54126" w:rsidRPr="00E52880" w:rsidRDefault="00F54126" w:rsidP="00F541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126" w:rsidRPr="00E52880" w:rsidRDefault="00F54126" w:rsidP="00F54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126" w:rsidRPr="00E52880" w:rsidRDefault="00F54126" w:rsidP="00F541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4126" w:rsidRPr="00E52880" w:rsidRDefault="00F54126" w:rsidP="00F541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4126" w:rsidRPr="00E52880" w:rsidRDefault="00F54126" w:rsidP="00F5412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4126" w:rsidRPr="00E52880" w:rsidRDefault="00F54126" w:rsidP="00F541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F54126" w:rsidRDefault="00F54126" w:rsidP="00F54126">
      <w:pPr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  <w:t xml:space="preserve">              В. Н.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3A7368" w:rsidRDefault="003A7368" w:rsidP="003A736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A7368" w:rsidRDefault="003A7368" w:rsidP="003A7368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A7368" w:rsidRDefault="003A7368" w:rsidP="003A7368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3A7368" w:rsidRPr="003A7368" w:rsidRDefault="003A7368" w:rsidP="003A7368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7368">
        <w:rPr>
          <w:rFonts w:ascii="Times New Roman" w:hAnsi="Times New Roman" w:cs="Times New Roman"/>
          <w:sz w:val="24"/>
          <w:szCs w:val="24"/>
        </w:rPr>
        <w:t>от «10» декабря 2018 года № 1177-п</w:t>
      </w:r>
    </w:p>
    <w:p w:rsidR="003A7368" w:rsidRPr="00E960B1" w:rsidRDefault="003A7368" w:rsidP="003A7368">
      <w:pPr>
        <w:spacing w:after="0"/>
        <w:contextualSpacing/>
        <w:mirrorIndents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widowControl w:val="0"/>
        <w:tabs>
          <w:tab w:val="left" w:pos="141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widowControl w:val="0"/>
        <w:tabs>
          <w:tab w:val="left" w:pos="1418"/>
        </w:tabs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pStyle w:val="ConsPlusTitle"/>
        <w:spacing w:line="276" w:lineRule="auto"/>
        <w:contextualSpacing/>
        <w:mirrorIndents/>
        <w:jc w:val="center"/>
        <w:rPr>
          <w:b w:val="0"/>
        </w:rPr>
      </w:pPr>
      <w:r w:rsidRPr="00E960B1">
        <w:rPr>
          <w:b w:val="0"/>
        </w:rPr>
        <w:t>АДМИНИСТРАТИВНЫЙ РЕГЛАМЕНТ</w:t>
      </w:r>
    </w:p>
    <w:p w:rsidR="003A7368" w:rsidRPr="00E960B1" w:rsidRDefault="003A7368" w:rsidP="003A7368">
      <w:pPr>
        <w:pStyle w:val="ConsPlusTitle"/>
        <w:spacing w:line="276" w:lineRule="auto"/>
        <w:contextualSpacing/>
        <w:mirrorIndents/>
        <w:jc w:val="center"/>
        <w:rPr>
          <w:b w:val="0"/>
        </w:rPr>
      </w:pPr>
      <w:r w:rsidRPr="00E960B1">
        <w:rPr>
          <w:b w:val="0"/>
        </w:rPr>
        <w:t>предоставления муниципальной услуги</w:t>
      </w:r>
    </w:p>
    <w:p w:rsidR="003A7368" w:rsidRPr="00E960B1" w:rsidRDefault="003A7368" w:rsidP="003A7368">
      <w:pPr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«</w:t>
      </w:r>
      <w:r w:rsidRPr="00E960B1">
        <w:rPr>
          <w:rFonts w:ascii="Times New Roman" w:hAnsi="Times New Roman"/>
          <w:bCs/>
          <w:sz w:val="24"/>
          <w:szCs w:val="24"/>
        </w:rPr>
        <w:t>Выдача ордера на производство земляных работ</w:t>
      </w:r>
      <w:r w:rsidRPr="00E960B1">
        <w:rPr>
          <w:rFonts w:ascii="Times New Roman" w:hAnsi="Times New Roman"/>
          <w:sz w:val="24"/>
          <w:szCs w:val="24"/>
        </w:rPr>
        <w:t>»</w:t>
      </w:r>
    </w:p>
    <w:p w:rsidR="003A7368" w:rsidRPr="00E960B1" w:rsidRDefault="003A7368" w:rsidP="003A7368">
      <w:pPr>
        <w:autoSpaceDE w:val="0"/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1. Общие положения</w:t>
      </w:r>
    </w:p>
    <w:p w:rsidR="003A7368" w:rsidRPr="00E960B1" w:rsidRDefault="003A7368" w:rsidP="003A7368">
      <w:pPr>
        <w:autoSpaceDE w:val="0"/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6"/>
        <w:contextualSpacing/>
        <w:mirrorIndents/>
        <w:jc w:val="both"/>
        <w:outlineLvl w:val="2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E960B1">
        <w:rPr>
          <w:rFonts w:ascii="Times New Roman" w:hAnsi="Times New Roman"/>
          <w:sz w:val="24"/>
          <w:szCs w:val="24"/>
        </w:rPr>
        <w:t>«</w:t>
      </w:r>
      <w:r w:rsidRPr="00E960B1">
        <w:rPr>
          <w:rFonts w:ascii="Times New Roman" w:hAnsi="Times New Roman"/>
          <w:bCs/>
          <w:sz w:val="24"/>
          <w:szCs w:val="24"/>
        </w:rPr>
        <w:t>Выдача ордера на производство земляных работ</w:t>
      </w:r>
      <w:r w:rsidRPr="00E960B1">
        <w:rPr>
          <w:rFonts w:ascii="Times New Roman" w:hAnsi="Times New Roman"/>
          <w:sz w:val="24"/>
          <w:szCs w:val="24"/>
        </w:rPr>
        <w:t>»</w:t>
      </w:r>
      <w:bookmarkEnd w:id="0"/>
      <w:bookmarkEnd w:id="1"/>
      <w:r w:rsidRPr="00E960B1">
        <w:rPr>
          <w:rFonts w:ascii="Times New Roman" w:hAnsi="Times New Roman"/>
          <w:sz w:val="24"/>
          <w:szCs w:val="24"/>
        </w:rPr>
        <w:t xml:space="preserve"> </w:t>
      </w:r>
      <w:r w:rsidRPr="00E960B1">
        <w:rPr>
          <w:rFonts w:ascii="Times New Roman" w:eastAsia="Arial" w:hAnsi="Times New Roman"/>
          <w:sz w:val="24"/>
          <w:szCs w:val="24"/>
        </w:rPr>
        <w:t xml:space="preserve">(далее - административный регламент; муниципальная услуга) </w:t>
      </w:r>
      <w:r w:rsidRPr="00E960B1">
        <w:rPr>
          <w:rFonts w:ascii="Times New Roman" w:hAnsi="Times New Roman"/>
          <w:sz w:val="24"/>
          <w:szCs w:val="24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Таштагольского муниципального района при предоставлении муниципальной услуги.</w:t>
      </w:r>
      <w:proofErr w:type="gramEnd"/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6"/>
        <w:contextualSpacing/>
        <w:mirrorIndents/>
        <w:jc w:val="both"/>
        <w:outlineLvl w:val="2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1.2. Круг заявителей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Муниципальная услуга предоставляется юридическим или физическим лицам, в том числе представителям указанных лиц на основании доверенности, оформленной в соответствии с законодательством Российской Федерации (дале</w:t>
      </w:r>
      <w:proofErr w:type="gramStart"/>
      <w:r w:rsidRPr="00E960B1">
        <w:rPr>
          <w:rFonts w:ascii="Times New Roman" w:hAnsi="Times New Roman"/>
          <w:sz w:val="24"/>
          <w:szCs w:val="24"/>
        </w:rPr>
        <w:t>е-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заявитель).</w:t>
      </w:r>
    </w:p>
    <w:p w:rsidR="003A7368" w:rsidRPr="00E960B1" w:rsidRDefault="003A7368" w:rsidP="003A7368">
      <w:pPr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1.3.</w:t>
      </w:r>
      <w:r w:rsidRPr="00E960B1">
        <w:rPr>
          <w:rFonts w:ascii="Times New Roman" w:eastAsia="Arial" w:hAnsi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6"/>
        <w:contextualSpacing/>
        <w:mirrorIndents/>
        <w:jc w:val="both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E960B1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Таштагольского муниципального района, а также многофункциональных центров предоставления государственных и муниципальных услуг МАУ «МФЦ </w:t>
      </w:r>
      <w:r w:rsidRPr="00E960B1">
        <w:rPr>
          <w:rFonts w:ascii="Times New Roman" w:hAnsi="Times New Roman"/>
          <w:bCs/>
          <w:sz w:val="24"/>
          <w:szCs w:val="24"/>
        </w:rPr>
        <w:t>Центр</w:t>
      </w:r>
      <w:r w:rsidRPr="00E960B1">
        <w:rPr>
          <w:rFonts w:ascii="Times New Roman" w:hAnsi="Times New Roman"/>
          <w:sz w:val="24"/>
          <w:szCs w:val="24"/>
        </w:rPr>
        <w:t xml:space="preserve"> </w:t>
      </w:r>
      <w:r w:rsidRPr="00E960B1">
        <w:rPr>
          <w:rFonts w:ascii="Times New Roman" w:hAnsi="Times New Roman"/>
          <w:bCs/>
          <w:sz w:val="24"/>
          <w:szCs w:val="24"/>
        </w:rPr>
        <w:t>государственных</w:t>
      </w:r>
      <w:r w:rsidRPr="00E960B1">
        <w:rPr>
          <w:rFonts w:ascii="Times New Roman" w:hAnsi="Times New Roman"/>
          <w:sz w:val="24"/>
          <w:szCs w:val="24"/>
        </w:rPr>
        <w:t xml:space="preserve"> и </w:t>
      </w:r>
      <w:r w:rsidRPr="00E960B1">
        <w:rPr>
          <w:rFonts w:ascii="Times New Roman" w:hAnsi="Times New Roman"/>
          <w:bCs/>
          <w:sz w:val="24"/>
          <w:szCs w:val="24"/>
        </w:rPr>
        <w:t>муниципальных</w:t>
      </w:r>
      <w:r w:rsidRPr="00E960B1">
        <w:rPr>
          <w:rFonts w:ascii="Times New Roman" w:hAnsi="Times New Roman"/>
          <w:sz w:val="24"/>
          <w:szCs w:val="24"/>
        </w:rPr>
        <w:t xml:space="preserve"> </w:t>
      </w:r>
      <w:r w:rsidRPr="00E960B1">
        <w:rPr>
          <w:rFonts w:ascii="Times New Roman" w:hAnsi="Times New Roman"/>
          <w:bCs/>
          <w:sz w:val="24"/>
          <w:szCs w:val="24"/>
        </w:rPr>
        <w:t>услуг</w:t>
      </w:r>
      <w:r w:rsidRPr="00E960B1">
        <w:rPr>
          <w:rFonts w:ascii="Times New Roman" w:hAnsi="Times New Roman"/>
          <w:sz w:val="24"/>
          <w:szCs w:val="24"/>
        </w:rPr>
        <w:t xml:space="preserve"> </w:t>
      </w:r>
      <w:r w:rsidRPr="00E960B1">
        <w:rPr>
          <w:rFonts w:ascii="Times New Roman" w:hAnsi="Times New Roman"/>
          <w:bCs/>
          <w:sz w:val="24"/>
          <w:szCs w:val="24"/>
        </w:rPr>
        <w:t>Таштагольского</w:t>
      </w:r>
      <w:r w:rsidRPr="00E960B1">
        <w:rPr>
          <w:rFonts w:ascii="Times New Roman" w:hAnsi="Times New Roman"/>
          <w:sz w:val="24"/>
          <w:szCs w:val="24"/>
        </w:rPr>
        <w:t xml:space="preserve"> </w:t>
      </w:r>
      <w:r w:rsidRPr="00E960B1">
        <w:rPr>
          <w:rFonts w:ascii="Times New Roman" w:hAnsi="Times New Roman"/>
          <w:bCs/>
          <w:sz w:val="24"/>
          <w:szCs w:val="24"/>
        </w:rPr>
        <w:t>муниципального</w:t>
      </w:r>
      <w:r w:rsidRPr="00E960B1">
        <w:rPr>
          <w:rFonts w:ascii="Times New Roman" w:hAnsi="Times New Roman"/>
          <w:sz w:val="24"/>
          <w:szCs w:val="24"/>
        </w:rPr>
        <w:t xml:space="preserve"> </w:t>
      </w:r>
      <w:r w:rsidRPr="00E960B1">
        <w:rPr>
          <w:rFonts w:ascii="Times New Roman" w:hAnsi="Times New Roman"/>
          <w:bCs/>
          <w:sz w:val="24"/>
          <w:szCs w:val="24"/>
        </w:rPr>
        <w:t>района</w:t>
      </w:r>
      <w:r w:rsidRPr="00E960B1">
        <w:rPr>
          <w:rFonts w:ascii="Times New Roman" w:hAnsi="Times New Roman"/>
          <w:sz w:val="24"/>
          <w:szCs w:val="24"/>
        </w:rPr>
        <w:t>» (далее - МФЦ)</w:t>
      </w:r>
    </w:p>
    <w:p w:rsidR="003A7368" w:rsidRPr="00E960B1" w:rsidRDefault="003A7368" w:rsidP="003A7368">
      <w:pPr>
        <w:widowControl w:val="0"/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Место нахождения и график работы администрации Таштагольского муниципального района: </w:t>
      </w:r>
    </w:p>
    <w:p w:rsidR="003A7368" w:rsidRPr="00E960B1" w:rsidRDefault="003A7368" w:rsidP="003A7368">
      <w:pPr>
        <w:widowControl w:val="0"/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Администрация Таштагольского муниципального района располагается по адресу: Кемеровская область, г</w:t>
      </w:r>
      <w:proofErr w:type="gramStart"/>
      <w:r w:rsidRPr="00E960B1">
        <w:rPr>
          <w:rFonts w:ascii="Times New Roman" w:hAnsi="Times New Roman"/>
          <w:sz w:val="24"/>
          <w:szCs w:val="24"/>
        </w:rPr>
        <w:t>.Т</w:t>
      </w:r>
      <w:proofErr w:type="gramEnd"/>
      <w:r w:rsidRPr="00E960B1">
        <w:rPr>
          <w:rFonts w:ascii="Times New Roman" w:hAnsi="Times New Roman"/>
          <w:sz w:val="24"/>
          <w:szCs w:val="24"/>
        </w:rPr>
        <w:t>аштагол, ул.Ленина, 60, отдел архитектуры и градостроительства (каб.401).</w:t>
      </w:r>
    </w:p>
    <w:p w:rsidR="003A7368" w:rsidRPr="00E960B1" w:rsidRDefault="003A7368" w:rsidP="003A7368">
      <w:pPr>
        <w:widowControl w:val="0"/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График работы: с 8-30 до 17-30, перерыв для отдыха и питания: с 12-30 до 13-30.</w:t>
      </w:r>
    </w:p>
    <w:p w:rsidR="003A7368" w:rsidRPr="00E960B1" w:rsidRDefault="003A7368" w:rsidP="003A7368">
      <w:pPr>
        <w:widowControl w:val="0"/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Приемные дни: понедельник-пятница.</w:t>
      </w:r>
    </w:p>
    <w:p w:rsidR="003A7368" w:rsidRPr="00E960B1" w:rsidRDefault="003A7368" w:rsidP="003A7368">
      <w:pPr>
        <w:widowControl w:val="0"/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widowControl w:val="0"/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lastRenderedPageBreak/>
        <w:t>Место нахождения и график работы МФЦ:</w:t>
      </w:r>
    </w:p>
    <w:p w:rsidR="003A7368" w:rsidRPr="00E960B1" w:rsidRDefault="003A7368" w:rsidP="003A7368">
      <w:pPr>
        <w:widowControl w:val="0"/>
        <w:autoSpaceDE w:val="0"/>
        <w:spacing w:after="0"/>
        <w:ind w:firstLine="425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МФЦ располагается по адресу: Кемеровская область, г</w:t>
      </w:r>
      <w:proofErr w:type="gramStart"/>
      <w:r w:rsidRPr="00E960B1">
        <w:rPr>
          <w:rFonts w:ascii="Times New Roman" w:hAnsi="Times New Roman"/>
          <w:sz w:val="24"/>
          <w:szCs w:val="24"/>
        </w:rPr>
        <w:t>.Т</w:t>
      </w:r>
      <w:proofErr w:type="gramEnd"/>
      <w:r w:rsidRPr="00E960B1">
        <w:rPr>
          <w:rFonts w:ascii="Times New Roman" w:hAnsi="Times New Roman"/>
          <w:sz w:val="24"/>
          <w:szCs w:val="24"/>
        </w:rPr>
        <w:t>аштагол, ул. Поспелова, 20.</w:t>
      </w:r>
    </w:p>
    <w:p w:rsidR="003A7368" w:rsidRPr="00E960B1" w:rsidRDefault="003A7368" w:rsidP="003A7368">
      <w:pPr>
        <w:widowControl w:val="0"/>
        <w:autoSpaceDE w:val="0"/>
        <w:spacing w:after="0"/>
        <w:ind w:firstLine="425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 xml:space="preserve">График работы: </w:t>
      </w:r>
      <w:proofErr w:type="spellStart"/>
      <w:r w:rsidRPr="00E960B1">
        <w:rPr>
          <w:rStyle w:val="key-valueitem-value"/>
          <w:rFonts w:ascii="Times New Roman" w:hAnsi="Times New Roman"/>
          <w:sz w:val="24"/>
          <w:szCs w:val="24"/>
        </w:rPr>
        <w:t>пн</w:t>
      </w:r>
      <w:proofErr w:type="gramStart"/>
      <w:r w:rsidRPr="00E960B1">
        <w:rPr>
          <w:rStyle w:val="key-valueitem-value"/>
          <w:rFonts w:ascii="Times New Roman" w:hAnsi="Times New Roman"/>
          <w:sz w:val="24"/>
          <w:szCs w:val="24"/>
        </w:rPr>
        <w:t>,в</w:t>
      </w:r>
      <w:proofErr w:type="gramEnd"/>
      <w:r w:rsidRPr="00E960B1">
        <w:rPr>
          <w:rStyle w:val="key-valueitem-value"/>
          <w:rFonts w:ascii="Times New Roman" w:hAnsi="Times New Roman"/>
          <w:sz w:val="24"/>
          <w:szCs w:val="24"/>
        </w:rPr>
        <w:t>т,чт,пт</w:t>
      </w:r>
      <w:proofErr w:type="spellEnd"/>
      <w:r w:rsidRPr="00E960B1">
        <w:rPr>
          <w:rStyle w:val="key-valueitem-value"/>
          <w:rFonts w:ascii="Times New Roman" w:hAnsi="Times New Roman"/>
          <w:sz w:val="24"/>
          <w:szCs w:val="24"/>
        </w:rPr>
        <w:t xml:space="preserve"> 8:00–18:00; ср 8:00–20:00; </w:t>
      </w:r>
      <w:proofErr w:type="spellStart"/>
      <w:r w:rsidRPr="00E960B1">
        <w:rPr>
          <w:rStyle w:val="key-valueitem-value"/>
          <w:rFonts w:ascii="Times New Roman" w:hAnsi="Times New Roman"/>
          <w:sz w:val="24"/>
          <w:szCs w:val="24"/>
        </w:rPr>
        <w:t>сб</w:t>
      </w:r>
      <w:proofErr w:type="spellEnd"/>
      <w:r w:rsidRPr="00E960B1">
        <w:rPr>
          <w:rStyle w:val="key-valueitem-value"/>
          <w:rFonts w:ascii="Times New Roman" w:hAnsi="Times New Roman"/>
          <w:sz w:val="24"/>
          <w:szCs w:val="24"/>
        </w:rPr>
        <w:t xml:space="preserve"> 8:00–13:00</w:t>
      </w:r>
      <w:r w:rsidRPr="00E960B1">
        <w:rPr>
          <w:rFonts w:ascii="Times New Roman" w:eastAsia="Arial" w:hAnsi="Times New Roman"/>
          <w:sz w:val="24"/>
          <w:szCs w:val="24"/>
        </w:rPr>
        <w:t>. Без перерыва для отдыха и питания.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Приемные дни: понедельник - суббота.</w:t>
      </w:r>
    </w:p>
    <w:p w:rsidR="003A7368" w:rsidRPr="00E960B1" w:rsidRDefault="003A7368" w:rsidP="003A7368">
      <w:pPr>
        <w:widowControl w:val="0"/>
        <w:autoSpaceDE w:val="0"/>
        <w:spacing w:after="0"/>
        <w:ind w:firstLine="425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</w:p>
    <w:p w:rsidR="003A7368" w:rsidRPr="00E960B1" w:rsidRDefault="003A7368" w:rsidP="003A7368">
      <w:pPr>
        <w:widowControl w:val="0"/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Информация о местах нахождения и графиках работы администрации Таштагольского муниципального района,  МФЦ может быть получена:</w:t>
      </w:r>
    </w:p>
    <w:p w:rsidR="003A7368" w:rsidRPr="00E960B1" w:rsidRDefault="003A7368" w:rsidP="003A7368">
      <w:pPr>
        <w:widowControl w:val="0"/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1) по справочному телефону: </w:t>
      </w:r>
      <w:r w:rsidRPr="00E960B1">
        <w:rPr>
          <w:rStyle w:val="aa"/>
          <w:rFonts w:ascii="Times New Roman" w:hAnsi="Times New Roman"/>
          <w:b w:val="0"/>
          <w:sz w:val="24"/>
          <w:szCs w:val="24"/>
        </w:rPr>
        <w:t xml:space="preserve">+7(38473) 3-35-80 отдел архитектуры и градостроительства </w:t>
      </w:r>
      <w:r w:rsidRPr="00E960B1">
        <w:rPr>
          <w:rFonts w:ascii="Times New Roman" w:hAnsi="Times New Roman"/>
          <w:sz w:val="24"/>
          <w:szCs w:val="24"/>
        </w:rPr>
        <w:t>администрации Таштагольского муниципального района;</w:t>
      </w:r>
    </w:p>
    <w:p w:rsidR="003A7368" w:rsidRPr="00E960B1" w:rsidRDefault="003A7368" w:rsidP="003A7368">
      <w:pPr>
        <w:widowControl w:val="0"/>
        <w:autoSpaceDE w:val="0"/>
        <w:spacing w:after="0"/>
        <w:ind w:firstLine="425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2) по справочному телефону в </w:t>
      </w:r>
      <w:r w:rsidRPr="00E960B1">
        <w:rPr>
          <w:rFonts w:ascii="Times New Roman" w:eastAsia="Arial" w:hAnsi="Times New Roman"/>
          <w:sz w:val="24"/>
          <w:szCs w:val="24"/>
        </w:rPr>
        <w:t xml:space="preserve">МФЦ: </w:t>
      </w:r>
      <w:r w:rsidRPr="00E960B1">
        <w:rPr>
          <w:rStyle w:val="text-cut2"/>
          <w:rFonts w:ascii="Times New Roman" w:hAnsi="Times New Roman"/>
          <w:sz w:val="24"/>
          <w:szCs w:val="24"/>
        </w:rPr>
        <w:t>+7 (38473) 3</w:t>
      </w:r>
      <w:r w:rsidRPr="00E960B1">
        <w:rPr>
          <w:rStyle w:val="text-cut2"/>
          <w:rFonts w:ascii="Times New Roman" w:hAnsi="Times New Roman"/>
          <w:sz w:val="24"/>
          <w:szCs w:val="24"/>
        </w:rPr>
        <w:noBreakHyphen/>
        <w:t>42-00, +7 (38473) 3</w:t>
      </w:r>
      <w:r w:rsidRPr="00E960B1">
        <w:rPr>
          <w:rStyle w:val="text-cut2"/>
          <w:rFonts w:ascii="Times New Roman" w:hAnsi="Times New Roman"/>
          <w:sz w:val="24"/>
          <w:szCs w:val="24"/>
        </w:rPr>
        <w:noBreakHyphen/>
        <w:t>42-40;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 - на официальном сайте администрации Таштагольского муниципального района </w:t>
      </w:r>
      <w:r w:rsidRPr="00E960B1">
        <w:rPr>
          <w:rFonts w:ascii="Times New Roman" w:hAnsi="Times New Roman"/>
          <w:sz w:val="24"/>
          <w:szCs w:val="24"/>
          <w:lang w:val="en-US"/>
        </w:rPr>
        <w:t>www</w:t>
      </w:r>
      <w:r w:rsidRPr="00E960B1">
        <w:rPr>
          <w:rFonts w:ascii="Times New Roman" w:hAnsi="Times New Roman"/>
          <w:sz w:val="24"/>
          <w:szCs w:val="24"/>
        </w:rPr>
        <w:t>.atr.my1.ru;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Style w:val="a7"/>
          <w:rFonts w:ascii="Times New Roman" w:eastAsia="Arial" w:hAnsi="Times New Roman"/>
          <w:color w:val="auto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 xml:space="preserve">  </w:t>
      </w:r>
      <w:proofErr w:type="gramStart"/>
      <w:r w:rsidRPr="00E960B1">
        <w:rPr>
          <w:rFonts w:ascii="Times New Roman" w:eastAsia="Arial" w:hAnsi="Times New Roman"/>
          <w:sz w:val="24"/>
          <w:szCs w:val="24"/>
        </w:rPr>
        <w:t xml:space="preserve">-  на официальном сайте МФЦ: </w:t>
      </w:r>
      <w:r w:rsidRPr="00E960B1">
        <w:rPr>
          <w:rFonts w:ascii="Times New Roman" w:eastAsia="Arial" w:hAnsi="Times New Roman"/>
          <w:sz w:val="24"/>
          <w:szCs w:val="24"/>
          <w:lang w:val="en-US"/>
        </w:rPr>
        <w:t>www</w:t>
      </w:r>
      <w:r w:rsidRPr="00E960B1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End"/>
      <w:r w:rsidRPr="00E960B1">
        <w:rPr>
          <w:rStyle w:val="key-valueitem-value"/>
          <w:rFonts w:ascii="Times New Roman" w:hAnsi="Times New Roman"/>
          <w:sz w:val="24"/>
          <w:szCs w:val="24"/>
        </w:rPr>
        <w:fldChar w:fldCharType="begin"/>
      </w:r>
      <w:r w:rsidRPr="00E960B1">
        <w:rPr>
          <w:rStyle w:val="key-valueitem-value"/>
          <w:rFonts w:ascii="Times New Roman" w:hAnsi="Times New Roman"/>
          <w:sz w:val="24"/>
          <w:szCs w:val="24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E960B1">
        <w:rPr>
          <w:rStyle w:val="key-valueitem-value"/>
          <w:rFonts w:ascii="Times New Roman" w:hAnsi="Times New Roman"/>
          <w:sz w:val="24"/>
          <w:szCs w:val="24"/>
        </w:rPr>
        <w:fldChar w:fldCharType="separate"/>
      </w:r>
      <w:r w:rsidRPr="00E960B1">
        <w:rPr>
          <w:rStyle w:val="a7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E960B1">
        <w:rPr>
          <w:rStyle w:val="key-valueitem-value"/>
          <w:rFonts w:ascii="Times New Roman" w:hAnsi="Times New Roman"/>
          <w:sz w:val="24"/>
          <w:szCs w:val="24"/>
        </w:rPr>
        <w:fldChar w:fldCharType="end"/>
      </w:r>
      <w:r w:rsidRPr="00E960B1">
        <w:rPr>
          <w:rStyle w:val="key-valueitem-value"/>
          <w:rFonts w:ascii="Times New Roman" w:hAnsi="Times New Roman"/>
          <w:sz w:val="24"/>
          <w:szCs w:val="24"/>
        </w:rPr>
        <w:t>;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Style w:val="a7"/>
          <w:rFonts w:ascii="Times New Roman" w:eastAsia="Arial" w:hAnsi="Times New Roman"/>
          <w:color w:val="auto"/>
          <w:sz w:val="24"/>
          <w:szCs w:val="24"/>
        </w:rPr>
      </w:pPr>
      <w:r w:rsidRPr="00E960B1">
        <w:rPr>
          <w:rStyle w:val="a7"/>
          <w:rFonts w:ascii="Times New Roman" w:eastAsia="Arial" w:hAnsi="Times New Roman"/>
          <w:color w:val="auto"/>
          <w:sz w:val="24"/>
          <w:szCs w:val="24"/>
        </w:rPr>
        <w:t xml:space="preserve">  - </w:t>
      </w:r>
      <w:r w:rsidRPr="00E960B1">
        <w:rPr>
          <w:rFonts w:ascii="Times New Roman" w:eastAsia="Arial" w:hAnsi="Times New Roman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6" w:history="1">
        <w:r w:rsidRPr="00E960B1">
          <w:rPr>
            <w:rStyle w:val="a7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E960B1">
        <w:rPr>
          <w:rStyle w:val="a7"/>
          <w:rFonts w:ascii="Times New Roman" w:eastAsia="Arial" w:hAnsi="Times New Roman"/>
          <w:color w:val="auto"/>
          <w:sz w:val="24"/>
          <w:szCs w:val="24"/>
        </w:rPr>
        <w:t xml:space="preserve"> (далее — </w:t>
      </w:r>
      <w:r w:rsidRPr="00E960B1">
        <w:rPr>
          <w:rFonts w:ascii="Times New Roman" w:eastAsia="Arial" w:hAnsi="Times New Roman"/>
          <w:sz w:val="24"/>
          <w:szCs w:val="24"/>
        </w:rPr>
        <w:t>Единый портал</w:t>
      </w:r>
      <w:r w:rsidRPr="00E960B1">
        <w:rPr>
          <w:rStyle w:val="a7"/>
          <w:rFonts w:ascii="Times New Roman" w:eastAsia="Arial" w:hAnsi="Times New Roman"/>
          <w:color w:val="auto"/>
          <w:sz w:val="24"/>
          <w:szCs w:val="24"/>
        </w:rPr>
        <w:t>).</w:t>
      </w:r>
    </w:p>
    <w:p w:rsidR="003A7368" w:rsidRPr="00E960B1" w:rsidRDefault="003A7368" w:rsidP="003A7368">
      <w:pPr>
        <w:widowControl w:val="0"/>
        <w:autoSpaceDE w:val="0"/>
        <w:spacing w:after="0"/>
        <w:ind w:firstLine="425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1) в сети «Интернет»: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bookmarkStart w:id="2" w:name="OLE_LINK1"/>
      <w:bookmarkStart w:id="3" w:name="OLE_LINK2"/>
      <w:bookmarkStart w:id="4" w:name="OLE_LINK3"/>
      <w:r w:rsidRPr="00E960B1">
        <w:rPr>
          <w:rFonts w:ascii="Times New Roman" w:hAnsi="Times New Roman"/>
          <w:sz w:val="24"/>
          <w:szCs w:val="24"/>
        </w:rPr>
        <w:t xml:space="preserve">Таштагольского муниципального района: </w:t>
      </w:r>
      <w:r w:rsidRPr="00E960B1">
        <w:rPr>
          <w:rFonts w:ascii="Times New Roman" w:hAnsi="Times New Roman"/>
          <w:sz w:val="24"/>
          <w:szCs w:val="24"/>
          <w:lang w:val="en-US"/>
        </w:rPr>
        <w:t>www</w:t>
      </w:r>
      <w:r w:rsidRPr="00E960B1">
        <w:rPr>
          <w:rFonts w:ascii="Times New Roman" w:hAnsi="Times New Roman"/>
          <w:sz w:val="24"/>
          <w:szCs w:val="24"/>
        </w:rPr>
        <w:t>.atr.my1.ru;</w:t>
      </w:r>
    </w:p>
    <w:bookmarkEnd w:id="2"/>
    <w:bookmarkEnd w:id="3"/>
    <w:bookmarkEnd w:id="4"/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Style w:val="a7"/>
          <w:rFonts w:ascii="Times New Roman" w:eastAsia="Arial" w:hAnsi="Times New Roman"/>
          <w:color w:val="auto"/>
          <w:sz w:val="24"/>
          <w:szCs w:val="24"/>
        </w:rPr>
      </w:pPr>
      <w:proofErr w:type="gramStart"/>
      <w:r w:rsidRPr="00E960B1">
        <w:rPr>
          <w:rFonts w:ascii="Times New Roman" w:eastAsia="Arial" w:hAnsi="Times New Roman"/>
          <w:sz w:val="24"/>
          <w:szCs w:val="24"/>
        </w:rPr>
        <w:t xml:space="preserve">- на официальном сайте МФЦ:  </w:t>
      </w:r>
      <w:r w:rsidRPr="00E960B1">
        <w:rPr>
          <w:rFonts w:ascii="Times New Roman" w:eastAsia="Arial" w:hAnsi="Times New Roman"/>
          <w:sz w:val="24"/>
          <w:szCs w:val="24"/>
          <w:lang w:val="en-US"/>
        </w:rPr>
        <w:t>www</w:t>
      </w:r>
      <w:r w:rsidRPr="00E960B1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End"/>
      <w:r w:rsidRPr="00E960B1">
        <w:rPr>
          <w:rStyle w:val="key-valueitem-value"/>
          <w:rFonts w:ascii="Times New Roman" w:hAnsi="Times New Roman"/>
          <w:sz w:val="24"/>
          <w:szCs w:val="24"/>
        </w:rPr>
        <w:fldChar w:fldCharType="begin"/>
      </w:r>
      <w:r w:rsidRPr="00E960B1">
        <w:rPr>
          <w:rStyle w:val="key-valueitem-value"/>
          <w:rFonts w:ascii="Times New Roman" w:hAnsi="Times New Roman"/>
          <w:sz w:val="24"/>
          <w:szCs w:val="24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E960B1">
        <w:rPr>
          <w:rStyle w:val="key-valueitem-value"/>
          <w:rFonts w:ascii="Times New Roman" w:hAnsi="Times New Roman"/>
          <w:sz w:val="24"/>
          <w:szCs w:val="24"/>
        </w:rPr>
        <w:fldChar w:fldCharType="separate"/>
      </w:r>
      <w:r w:rsidRPr="00E960B1">
        <w:rPr>
          <w:rStyle w:val="a7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E960B1">
        <w:rPr>
          <w:rStyle w:val="key-valueitem-value"/>
          <w:rFonts w:ascii="Times New Roman" w:hAnsi="Times New Roman"/>
          <w:sz w:val="24"/>
          <w:szCs w:val="24"/>
        </w:rPr>
        <w:fldChar w:fldCharType="end"/>
      </w:r>
      <w:r w:rsidRPr="00E960B1">
        <w:rPr>
          <w:rFonts w:ascii="Times New Roman" w:eastAsia="Arial" w:hAnsi="Times New Roman"/>
          <w:sz w:val="24"/>
          <w:szCs w:val="24"/>
        </w:rPr>
        <w:t xml:space="preserve"> </w:t>
      </w:r>
      <w:r w:rsidRPr="00E960B1">
        <w:rPr>
          <w:rStyle w:val="a7"/>
          <w:rFonts w:ascii="Times New Roman" w:eastAsia="Arial" w:hAnsi="Times New Roman"/>
          <w:color w:val="auto"/>
          <w:sz w:val="24"/>
          <w:szCs w:val="24"/>
        </w:rPr>
        <w:t>;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Style w:val="a7"/>
          <w:rFonts w:ascii="Times New Roman" w:eastAsia="Arial" w:hAnsi="Times New Roman"/>
          <w:color w:val="auto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 xml:space="preserve">- на Едином портале: </w:t>
      </w:r>
      <w:hyperlink r:id="rId7" w:history="1">
        <w:r w:rsidRPr="00E960B1">
          <w:rPr>
            <w:rStyle w:val="a7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E960B1">
        <w:rPr>
          <w:rStyle w:val="a7"/>
          <w:rFonts w:ascii="Times New Roman" w:eastAsia="Arial" w:hAnsi="Times New Roman"/>
          <w:color w:val="auto"/>
          <w:sz w:val="24"/>
          <w:szCs w:val="24"/>
        </w:rPr>
        <w:t>;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Style w:val="a7"/>
          <w:rFonts w:ascii="Times New Roman" w:eastAsia="Arial" w:hAnsi="Times New Roman"/>
          <w:color w:val="auto"/>
          <w:sz w:val="24"/>
          <w:szCs w:val="24"/>
        </w:rPr>
        <w:t xml:space="preserve">2) у сотрудников администрации </w:t>
      </w:r>
      <w:r w:rsidRPr="00E960B1">
        <w:rPr>
          <w:rFonts w:ascii="Times New Roman" w:hAnsi="Times New Roman"/>
          <w:sz w:val="24"/>
          <w:szCs w:val="24"/>
        </w:rPr>
        <w:t>Таштагольского муниципального района;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3) у специалистов МФЦ;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4) на информационных стендах в помещениях администрации Таштагольского муниципального района и МФЦ;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6)  в печатных информационных материалах (брошюрах, буклетах, листовках).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6)  в печатных информационных материалах (брошюрах, буклетах, листовках).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1.3.2.1. На официальном сайте администрации в сети «Интернет» подлежит размещению следующая информация: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2) административный регламент с приложениями;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3) тексты нормативных правовых актов, регулирующих предоставление муниципальной услуги;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4) порядок и способы подачи заявления;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5) перечень документов, необходимых для предоставления муниципальной услуги (далее </w:t>
      </w:r>
      <w:r w:rsidRPr="00E960B1">
        <w:rPr>
          <w:rFonts w:ascii="Times New Roman" w:hAnsi="Times New Roman"/>
          <w:sz w:val="24"/>
        </w:rPr>
        <w:lastRenderedPageBreak/>
        <w:t>- необходимые документы);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6) порядок и способы получения результата предоставления муниципальной услуги;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7) порядок и способы получения информации о порядке предоставления муниципальной услуги;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8) порядок и способы предварительной записи на подачу заявления;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На официальном сайте МФЦ в сети «Интернет» подлежит размещению следующая информация: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3) порядок и способы предварительной записи на подачу заявления;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4) порядок информирования о ходе рассмотрения заявления и о результатах предоставления муниципальной услуги;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6) сроки оказания муниципальной услуги.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1.3.2.2. </w:t>
      </w:r>
      <w:r w:rsidRPr="00E960B1">
        <w:rPr>
          <w:rFonts w:ascii="Times New Roman" w:eastAsia="Arial" w:hAnsi="Times New Roman"/>
          <w:sz w:val="24"/>
          <w:szCs w:val="24"/>
        </w:rPr>
        <w:t xml:space="preserve">Сведения о ходе предоставления муниципальной услуги </w:t>
      </w:r>
      <w:r w:rsidRPr="00E960B1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получить </w:t>
      </w:r>
      <w:r w:rsidRPr="00E960B1">
        <w:rPr>
          <w:rFonts w:ascii="Times New Roman" w:hAnsi="Times New Roman"/>
          <w:sz w:val="24"/>
          <w:szCs w:val="24"/>
        </w:rPr>
        <w:t xml:space="preserve">у сотрудников администрации или специалистов МФЦ. </w:t>
      </w:r>
    </w:p>
    <w:p w:rsidR="003A7368" w:rsidRPr="00E960B1" w:rsidRDefault="003A7368" w:rsidP="003A7368">
      <w:pPr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851"/>
          <w:tab w:val="left" w:pos="1134"/>
        </w:tabs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3A7368" w:rsidRPr="00E960B1" w:rsidRDefault="003A7368" w:rsidP="003A7368">
      <w:pPr>
        <w:tabs>
          <w:tab w:val="left" w:pos="851"/>
          <w:tab w:val="left" w:pos="1134"/>
        </w:tabs>
        <w:autoSpaceDE w:val="0"/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3A7368" w:rsidRPr="00E960B1" w:rsidRDefault="003A7368" w:rsidP="003A7368">
      <w:pPr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3A7368" w:rsidRPr="00E960B1" w:rsidRDefault="003A7368" w:rsidP="003A7368">
      <w:pPr>
        <w:spacing w:after="0"/>
        <w:ind w:firstLine="42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1.3.2.3. Консультирование заявителей в МФЦ осуществляется по следующим вопросам: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1) перечень необходимых документов;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2) сроки предоставления муниципальной услуги;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3) ход выполнения запроса о предоставлении муниципальной услуги.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1.3.2.4. На информационных стендах администрации подлежит размещению следующая </w:t>
      </w:r>
      <w:r w:rsidRPr="00E960B1">
        <w:rPr>
          <w:rFonts w:ascii="Times New Roman" w:hAnsi="Times New Roman"/>
          <w:sz w:val="24"/>
        </w:rPr>
        <w:lastRenderedPageBreak/>
        <w:t>информация:</w:t>
      </w:r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proofErr w:type="gramStart"/>
      <w:r w:rsidRPr="00E960B1">
        <w:rPr>
          <w:rFonts w:ascii="Times New Roman" w:hAnsi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3A7368" w:rsidRPr="00E960B1" w:rsidRDefault="003A7368" w:rsidP="003A7368">
      <w:pPr>
        <w:pStyle w:val="ConsPlusNormal"/>
        <w:spacing w:line="276" w:lineRule="auto"/>
        <w:ind w:firstLine="425"/>
        <w:contextualSpacing/>
        <w:mirrorIndents/>
        <w:jc w:val="both"/>
        <w:rPr>
          <w:rFonts w:ascii="Times New Roman" w:hAnsi="Times New Roman"/>
          <w:sz w:val="24"/>
        </w:rPr>
      </w:pPr>
      <w:proofErr w:type="gramStart"/>
      <w:r w:rsidRPr="00E960B1">
        <w:rPr>
          <w:rFonts w:ascii="Times New Roman" w:hAnsi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3) сроки предоставления муниципальной услуги;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4) порядок и способы подачи заявления;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5) порядок и способы предварительной записи на подачу заявления;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6) порядок записи на личный прием к </w:t>
      </w:r>
      <w:proofErr w:type="gramStart"/>
      <w:r w:rsidRPr="00E960B1">
        <w:rPr>
          <w:rFonts w:ascii="Times New Roman" w:hAnsi="Times New Roman"/>
          <w:sz w:val="24"/>
        </w:rPr>
        <w:t>должностным</w:t>
      </w:r>
      <w:proofErr w:type="gramEnd"/>
      <w:r w:rsidRPr="00E960B1">
        <w:rPr>
          <w:rFonts w:ascii="Times New Roman" w:hAnsi="Times New Roman"/>
          <w:sz w:val="24"/>
        </w:rPr>
        <w:t xml:space="preserve"> администрации и МФЦ;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На информационных стендах МФЦ подлежит размещению следующая информация:</w:t>
      </w:r>
    </w:p>
    <w:p w:rsidR="003A7368" w:rsidRPr="00E960B1" w:rsidRDefault="003A7368" w:rsidP="003A7368">
      <w:pPr>
        <w:pStyle w:val="ConsPlusNormal"/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ind w:left="0"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 сроки предоставления муниципальной услуги;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5) режим работы и адреса иных МФЦ, находящихся на территории муниципального образования.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Pr="00E960B1">
        <w:rPr>
          <w:rFonts w:ascii="Times New Roman" w:hAnsi="Times New Roman"/>
          <w:bCs/>
          <w:sz w:val="24"/>
          <w:szCs w:val="24"/>
        </w:rPr>
        <w:t>Выдача ордера на производство земляных работ</w:t>
      </w:r>
      <w:r w:rsidRPr="00E960B1">
        <w:rPr>
          <w:rFonts w:ascii="Times New Roman" w:hAnsi="Times New Roman"/>
          <w:sz w:val="24"/>
          <w:szCs w:val="24"/>
        </w:rPr>
        <w:t>».</w:t>
      </w:r>
      <w:r w:rsidRPr="00E960B1">
        <w:rPr>
          <w:rFonts w:ascii="Times New Roman" w:eastAsia="Arial" w:hAnsi="Times New Roman"/>
          <w:sz w:val="24"/>
          <w:szCs w:val="24"/>
        </w:rPr>
        <w:t xml:space="preserve"> </w:t>
      </w:r>
    </w:p>
    <w:p w:rsidR="003A7368" w:rsidRDefault="003A7368" w:rsidP="003A7368">
      <w:pPr>
        <w:tabs>
          <w:tab w:val="left" w:pos="1134"/>
        </w:tabs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2.2.</w:t>
      </w:r>
      <w:r w:rsidRPr="00E960B1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Таштагольского муниципального района</w:t>
      </w:r>
      <w:r w:rsidRPr="00E960B1">
        <w:rPr>
          <w:rFonts w:ascii="Times New Roman" w:eastAsia="Arial" w:hAnsi="Times New Roman"/>
          <w:sz w:val="24"/>
          <w:szCs w:val="24"/>
        </w:rPr>
        <w:t>.</w:t>
      </w: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 xml:space="preserve">Заявление можно подать через </w:t>
      </w:r>
      <w:r w:rsidRPr="00E960B1">
        <w:rPr>
          <w:rFonts w:ascii="Times New Roman" w:hAnsi="Times New Roman"/>
          <w:sz w:val="24"/>
          <w:szCs w:val="24"/>
        </w:rPr>
        <w:t xml:space="preserve">МФЦ, а также </w:t>
      </w:r>
      <w:r w:rsidRPr="00E960B1">
        <w:rPr>
          <w:rFonts w:ascii="Times New Roman" w:eastAsia="Arial" w:hAnsi="Times New Roman"/>
          <w:sz w:val="24"/>
          <w:szCs w:val="24"/>
        </w:rPr>
        <w:t>с помощью Единого портала.</w:t>
      </w: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E960B1">
        <w:rPr>
          <w:rFonts w:ascii="Times New Roman" w:eastAsia="Arial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муниципального образования «</w:t>
      </w:r>
      <w:proofErr w:type="spellStart"/>
      <w:r w:rsidRPr="00E960B1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Pr="00E960B1">
        <w:rPr>
          <w:rFonts w:ascii="Times New Roman" w:eastAsia="Arial" w:hAnsi="Times New Roman"/>
          <w:sz w:val="24"/>
          <w:szCs w:val="24"/>
        </w:rPr>
        <w:t>.</w:t>
      </w:r>
      <w:proofErr w:type="gramEnd"/>
    </w:p>
    <w:p w:rsidR="003A7368" w:rsidRDefault="003A7368" w:rsidP="003A7368">
      <w:pPr>
        <w:autoSpaceDE w:val="0"/>
        <w:autoSpaceDN w:val="0"/>
        <w:adjustRightInd w:val="0"/>
        <w:ind w:firstLine="426"/>
        <w:contextualSpacing/>
        <w:mirrorIndents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368" w:rsidRDefault="003A7368" w:rsidP="003A7368">
      <w:pPr>
        <w:autoSpaceDE w:val="0"/>
        <w:autoSpaceDN w:val="0"/>
        <w:adjustRightInd w:val="0"/>
        <w:ind w:firstLine="426"/>
        <w:contextualSpacing/>
        <w:mirrorIndents/>
        <w:jc w:val="both"/>
        <w:outlineLvl w:val="2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</w:t>
      </w:r>
      <w:r w:rsidRPr="00E960B1">
        <w:rPr>
          <w:rFonts w:ascii="Times New Roman" w:hAnsi="Times New Roman"/>
          <w:sz w:val="24"/>
          <w:szCs w:val="24"/>
        </w:rPr>
        <w:t>выдача (отказ в выдаче) ордера на производство земляных работ на территории Таштагольского муниципального района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3A7368" w:rsidRDefault="003A7368" w:rsidP="003A7368">
      <w:pPr>
        <w:autoSpaceDE w:val="0"/>
        <w:autoSpaceDN w:val="0"/>
        <w:adjustRightInd w:val="0"/>
        <w:ind w:firstLine="426"/>
        <w:contextualSpacing/>
        <w:mirrorIndents/>
        <w:jc w:val="both"/>
        <w:outlineLvl w:val="2"/>
        <w:rPr>
          <w:rFonts w:ascii="Times New Roman" w:hAnsi="Times New Roman"/>
          <w:sz w:val="24"/>
        </w:rPr>
      </w:pPr>
    </w:p>
    <w:p w:rsidR="003A7368" w:rsidRDefault="003A7368" w:rsidP="003A7368">
      <w:pPr>
        <w:autoSpaceDE w:val="0"/>
        <w:autoSpaceDN w:val="0"/>
        <w:adjustRightInd w:val="0"/>
        <w:ind w:firstLine="426"/>
        <w:contextualSpacing/>
        <w:mirrorIndents/>
        <w:jc w:val="both"/>
        <w:outlineLvl w:val="2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2.4.  Срок предоставления муниципальной услуги составляет не более 5 рабочих дней со дня  поступления заявления на выдачу ордера на производство земляных работ со всеми необходимыми документами.</w:t>
      </w:r>
    </w:p>
    <w:p w:rsidR="003A7368" w:rsidRPr="00E960B1" w:rsidRDefault="003A7368" w:rsidP="003A7368">
      <w:pPr>
        <w:autoSpaceDE w:val="0"/>
        <w:autoSpaceDN w:val="0"/>
        <w:adjustRightInd w:val="0"/>
        <w:ind w:firstLine="426"/>
        <w:contextualSpacing/>
        <w:mirrorIndents/>
        <w:jc w:val="both"/>
        <w:outlineLvl w:val="2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Срок предоставления муниципальной услуги на производство аварийных земляных работ - в течение одного рабочего дня со дня поступления заявки.</w:t>
      </w:r>
    </w:p>
    <w:p w:rsidR="003A7368" w:rsidRDefault="003A7368" w:rsidP="003A7368">
      <w:pPr>
        <w:tabs>
          <w:tab w:val="left" w:pos="851"/>
          <w:tab w:val="left" w:pos="1276"/>
        </w:tabs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851"/>
          <w:tab w:val="left" w:pos="1276"/>
        </w:tabs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2.5. </w:t>
      </w:r>
      <w:r w:rsidRPr="00E960B1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 xml:space="preserve">- Конституция Российской Федерации </w:t>
      </w:r>
      <w:r w:rsidRPr="00E960B1">
        <w:rPr>
          <w:rFonts w:ascii="Times New Roman" w:hAnsi="Times New Roman"/>
          <w:sz w:val="24"/>
          <w:szCs w:val="24"/>
        </w:rPr>
        <w:t>(«Российская газета», № 237, 25.12.1993);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3A7368" w:rsidRPr="00E960B1" w:rsidRDefault="003A7368" w:rsidP="003A7368">
      <w:pPr>
        <w:spacing w:after="0"/>
        <w:ind w:firstLine="426"/>
        <w:contextualSpacing/>
        <w:mirrorIndents/>
        <w:jc w:val="both"/>
        <w:outlineLvl w:val="1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Федеральный </w:t>
      </w:r>
      <w:hyperlink r:id="rId8" w:history="1">
        <w:r w:rsidRPr="00E960B1">
          <w:rPr>
            <w:rFonts w:ascii="Times New Roman" w:hAnsi="Times New Roman"/>
            <w:sz w:val="24"/>
            <w:szCs w:val="24"/>
          </w:rPr>
          <w:t>закон</w:t>
        </w:r>
      </w:hyperlink>
      <w:r w:rsidRPr="00E960B1">
        <w:rPr>
          <w:rFonts w:ascii="Times New Roman" w:hAnsi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3A7368" w:rsidRPr="00E960B1" w:rsidRDefault="003A7368" w:rsidP="003A7368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E960B1">
        <w:rPr>
          <w:rFonts w:ascii="Times New Roman" w:hAnsi="Times New Roman"/>
          <w:sz w:val="24"/>
          <w:szCs w:val="24"/>
        </w:rPr>
        <w:t>» («</w:t>
      </w:r>
      <w:proofErr w:type="gramStart"/>
      <w:r w:rsidRPr="00E960B1">
        <w:rPr>
          <w:rFonts w:ascii="Times New Roman" w:hAnsi="Times New Roman"/>
          <w:sz w:val="24"/>
          <w:szCs w:val="24"/>
        </w:rPr>
        <w:t>Собрание законодательства Российской Федерации», 27.08.2012, № 35, ст. 4829);</w:t>
      </w:r>
      <w:proofErr w:type="gramEnd"/>
    </w:p>
    <w:p w:rsidR="003A7368" w:rsidRPr="00E960B1" w:rsidRDefault="003A7368" w:rsidP="003A7368">
      <w:pPr>
        <w:tabs>
          <w:tab w:val="left" w:pos="-142"/>
          <w:tab w:val="left" w:pos="567"/>
        </w:tabs>
        <w:spacing w:after="0"/>
        <w:ind w:firstLine="426"/>
        <w:contextualSpacing/>
        <w:mirrorIndents/>
        <w:jc w:val="both"/>
        <w:rPr>
          <w:rFonts w:ascii="Times New Roman" w:eastAsia="Calibri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Закон Кемеровской области от 12.07.2006 № 98-ОЗ «О градостроительной деятельности» («</w:t>
      </w:r>
      <w:r w:rsidRPr="00E960B1">
        <w:rPr>
          <w:rFonts w:ascii="Times New Roman" w:eastAsia="Calibri" w:hAnsi="Times New Roman"/>
          <w:sz w:val="24"/>
          <w:szCs w:val="24"/>
        </w:rPr>
        <w:t xml:space="preserve">Законодательный вестник Совета народных депутатов Кемеровской области», </w:t>
      </w:r>
      <w:r w:rsidRPr="00E960B1">
        <w:rPr>
          <w:rFonts w:ascii="Times New Roman" w:hAnsi="Times New Roman"/>
          <w:sz w:val="24"/>
          <w:szCs w:val="24"/>
        </w:rPr>
        <w:t>№</w:t>
      </w:r>
      <w:r w:rsidRPr="00E960B1">
        <w:rPr>
          <w:rFonts w:ascii="Times New Roman" w:eastAsia="Calibri" w:hAnsi="Times New Roman"/>
          <w:sz w:val="24"/>
          <w:szCs w:val="24"/>
        </w:rPr>
        <w:t xml:space="preserve"> 56, I часть, 2006</w:t>
      </w:r>
      <w:r w:rsidRPr="00E960B1">
        <w:rPr>
          <w:rFonts w:ascii="Times New Roman" w:hAnsi="Times New Roman"/>
          <w:bCs/>
          <w:sz w:val="24"/>
          <w:szCs w:val="24"/>
        </w:rPr>
        <w:t>)</w:t>
      </w:r>
      <w:r w:rsidRPr="00E960B1">
        <w:rPr>
          <w:rFonts w:ascii="Times New Roman" w:hAnsi="Times New Roman"/>
          <w:sz w:val="24"/>
          <w:szCs w:val="24"/>
        </w:rPr>
        <w:t xml:space="preserve">; </w:t>
      </w:r>
    </w:p>
    <w:p w:rsidR="003A7368" w:rsidRPr="00E960B1" w:rsidRDefault="003A7368" w:rsidP="003A7368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</w:t>
      </w:r>
      <w:r w:rsidRPr="00E960B1">
        <w:rPr>
          <w:rFonts w:ascii="Times New Roman" w:hAnsi="Times New Roman"/>
          <w:sz w:val="24"/>
          <w:szCs w:val="24"/>
        </w:rPr>
        <w:lastRenderedPageBreak/>
        <w:t>«</w:t>
      </w:r>
      <w:r w:rsidRPr="00E960B1">
        <w:rPr>
          <w:rFonts w:ascii="Times New Roman" w:hAnsi="Times New Roman"/>
          <w:bCs/>
          <w:sz w:val="24"/>
          <w:szCs w:val="24"/>
        </w:rPr>
        <w:t xml:space="preserve">Электронный бюллетень Коллегии Администрации Кемеровской области» </w:t>
      </w:r>
      <w:hyperlink r:id="rId9" w:history="1">
        <w:r w:rsidRPr="00E960B1">
          <w:rPr>
            <w:rStyle w:val="a7"/>
            <w:rFonts w:ascii="Times New Roman" w:hAnsi="Times New Roman"/>
            <w:color w:val="auto"/>
            <w:sz w:val="24"/>
            <w:szCs w:val="24"/>
          </w:rPr>
          <w:t>http://www.zakon.kemobl.ru</w:t>
        </w:r>
      </w:hyperlink>
      <w:r w:rsidRPr="00E960B1">
        <w:rPr>
          <w:rFonts w:ascii="Times New Roman" w:hAnsi="Times New Roman"/>
          <w:sz w:val="24"/>
          <w:szCs w:val="24"/>
        </w:rPr>
        <w:t xml:space="preserve">, </w:t>
      </w:r>
      <w:r w:rsidRPr="00E960B1">
        <w:rPr>
          <w:rFonts w:ascii="Times New Roman" w:hAnsi="Times New Roman"/>
          <w:bCs/>
          <w:sz w:val="24"/>
          <w:szCs w:val="24"/>
        </w:rPr>
        <w:t>26.03.2011);</w:t>
      </w:r>
    </w:p>
    <w:p w:rsidR="003A7368" w:rsidRPr="00E960B1" w:rsidRDefault="003A7368" w:rsidP="003A7368">
      <w:pPr>
        <w:pStyle w:val="ConsPlusNormal"/>
        <w:tabs>
          <w:tab w:val="left" w:pos="567"/>
        </w:tabs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3A7368" w:rsidRPr="00E960B1" w:rsidRDefault="003A7368" w:rsidP="003A7368">
      <w:pPr>
        <w:pStyle w:val="ConsPlusNormal"/>
        <w:tabs>
          <w:tab w:val="left" w:pos="567"/>
        </w:tabs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proofErr w:type="gramStart"/>
      <w:r w:rsidRPr="00E960B1">
        <w:rPr>
          <w:rFonts w:ascii="Times New Roman" w:hAnsi="Times New Roman"/>
          <w:sz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  <w:proofErr w:type="gramEnd"/>
    </w:p>
    <w:p w:rsidR="003A7368" w:rsidRPr="00161B12" w:rsidRDefault="003A7368" w:rsidP="003A7368">
      <w:pPr>
        <w:tabs>
          <w:tab w:val="left" w:pos="1134"/>
          <w:tab w:val="left" w:pos="9639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</w:t>
      </w:r>
      <w:r w:rsidRPr="00E960B1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Pr="00E960B1">
        <w:rPr>
          <w:rFonts w:ascii="Times New Roman" w:hAnsi="Times New Roman"/>
          <w:sz w:val="24"/>
          <w:szCs w:val="24"/>
        </w:rPr>
        <w:t>тав муниципального образования «</w:t>
      </w:r>
      <w:proofErr w:type="spellStart"/>
      <w:r w:rsidRPr="00E960B1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муниципальный район», утвержденный решением Таштагольского районного Совета народных депутатов от «08» октября 2010 г.  № 198-рр (с последующими изменениями и дополнениями)</w:t>
      </w:r>
      <w:r w:rsidRPr="006A3603">
        <w:rPr>
          <w:rFonts w:ascii="Times New Roman" w:hAnsi="Times New Roman"/>
          <w:sz w:val="24"/>
          <w:szCs w:val="24"/>
        </w:rPr>
        <w:t xml:space="preserve"> </w:t>
      </w:r>
      <w:r w:rsidRPr="00161B12">
        <w:rPr>
          <w:rFonts w:ascii="Times New Roman" w:hAnsi="Times New Roman"/>
          <w:sz w:val="24"/>
          <w:szCs w:val="24"/>
        </w:rPr>
        <w:t xml:space="preserve">(Газета «Красная </w:t>
      </w:r>
      <w:proofErr w:type="spellStart"/>
      <w:r w:rsidRPr="00161B12">
        <w:rPr>
          <w:rFonts w:ascii="Times New Roman" w:hAnsi="Times New Roman"/>
          <w:sz w:val="24"/>
          <w:szCs w:val="24"/>
        </w:rPr>
        <w:t>Шория</w:t>
      </w:r>
      <w:proofErr w:type="spellEnd"/>
      <w:r w:rsidRPr="00161B12">
        <w:rPr>
          <w:rFonts w:ascii="Times New Roman" w:hAnsi="Times New Roman"/>
          <w:sz w:val="24"/>
          <w:szCs w:val="24"/>
        </w:rPr>
        <w:t>» №</w:t>
      </w:r>
      <w:r>
        <w:rPr>
          <w:rFonts w:ascii="Times New Roman" w:hAnsi="Times New Roman"/>
          <w:sz w:val="24"/>
          <w:szCs w:val="24"/>
        </w:rPr>
        <w:t>29</w:t>
      </w:r>
      <w:r w:rsidRPr="00161B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17.12.2010 г.</w:t>
      </w:r>
      <w:r w:rsidRPr="00161B12">
        <w:rPr>
          <w:rFonts w:ascii="Times New Roman" w:hAnsi="Times New Roman"/>
          <w:sz w:val="24"/>
          <w:szCs w:val="24"/>
        </w:rPr>
        <w:t>);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- Правила благоустройства и озеленения, утвержденные постановлениями администраций городских  и сельских поселений Таштагольского муниципального района:</w:t>
      </w:r>
    </w:p>
    <w:p w:rsidR="003A7368" w:rsidRPr="00E960B1" w:rsidRDefault="003A7368" w:rsidP="003A7368">
      <w:pPr>
        <w:ind w:firstLine="426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Решение об утверждении правил благоустройства и содержания территории Таштагольского городского поселения от 03 августа 2012г. №15;</w:t>
      </w:r>
    </w:p>
    <w:p w:rsidR="003A7368" w:rsidRPr="00E960B1" w:rsidRDefault="003A7368" w:rsidP="003A7368">
      <w:pPr>
        <w:ind w:firstLine="426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Решение об утверждении правил благоустройства и содержания территории </w:t>
      </w:r>
      <w:proofErr w:type="spellStart"/>
      <w:r w:rsidRPr="00E960B1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городского поселения от 16 мая 2006г. №21;</w:t>
      </w:r>
    </w:p>
    <w:p w:rsidR="003A7368" w:rsidRPr="00E960B1" w:rsidRDefault="003A7368" w:rsidP="003A7368">
      <w:pPr>
        <w:ind w:firstLine="426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Решение об утверждении правил благоустройства и содержания территории </w:t>
      </w:r>
      <w:proofErr w:type="spellStart"/>
      <w:r w:rsidRPr="00E960B1">
        <w:rPr>
          <w:rFonts w:ascii="Times New Roman" w:hAnsi="Times New Roman"/>
          <w:sz w:val="24"/>
          <w:szCs w:val="24"/>
        </w:rPr>
        <w:t>Казского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городского поселения от 10 мая 2012г. №80;</w:t>
      </w:r>
    </w:p>
    <w:p w:rsidR="003A7368" w:rsidRPr="00E960B1" w:rsidRDefault="003A7368" w:rsidP="003A7368">
      <w:pPr>
        <w:ind w:firstLine="426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Решение об утверждении правил благоустройства и содержания территории  </w:t>
      </w:r>
      <w:proofErr w:type="spellStart"/>
      <w:r w:rsidRPr="00E960B1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городского поселения от 09.08. 2012г. №17;</w:t>
      </w:r>
    </w:p>
    <w:p w:rsidR="003A7368" w:rsidRPr="00E960B1" w:rsidRDefault="003A7368" w:rsidP="003A7368">
      <w:pPr>
        <w:ind w:firstLine="426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Решение об утверждении правил благоустройства, содержания и озеленения территории </w:t>
      </w:r>
      <w:proofErr w:type="spellStart"/>
      <w:r w:rsidRPr="00E960B1">
        <w:rPr>
          <w:rFonts w:ascii="Times New Roman" w:hAnsi="Times New Roman"/>
          <w:sz w:val="24"/>
          <w:szCs w:val="24"/>
        </w:rPr>
        <w:t>Мундыбашского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городского поселения от 19 мая 2012г. №17/2;</w:t>
      </w:r>
    </w:p>
    <w:p w:rsidR="003A7368" w:rsidRPr="00E960B1" w:rsidRDefault="003A7368" w:rsidP="003A7368">
      <w:pPr>
        <w:ind w:firstLine="426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Решение об утверждении правил благоустройства, содержания и озеленения территории Спасского городского поселения от 26 апреля 2012г. № 44;</w:t>
      </w:r>
    </w:p>
    <w:p w:rsidR="003A7368" w:rsidRPr="00E960B1" w:rsidRDefault="003A7368" w:rsidP="003A7368">
      <w:pPr>
        <w:ind w:firstLine="426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Решение о принятии положения правил благоустройства и озеленения территории </w:t>
      </w:r>
      <w:proofErr w:type="spellStart"/>
      <w:r w:rsidRPr="00E960B1">
        <w:rPr>
          <w:rFonts w:ascii="Times New Roman" w:hAnsi="Times New Roman"/>
          <w:sz w:val="24"/>
          <w:szCs w:val="24"/>
        </w:rPr>
        <w:t>Коуринского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сельского поселения от 25 мая 2012г. №39;</w:t>
      </w:r>
    </w:p>
    <w:p w:rsidR="003A7368" w:rsidRPr="00E960B1" w:rsidRDefault="003A7368" w:rsidP="003A7368">
      <w:pPr>
        <w:ind w:firstLine="425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Решение о принятии положения правил благоустройства и озеленения территории </w:t>
      </w:r>
      <w:proofErr w:type="spellStart"/>
      <w:r w:rsidRPr="00E960B1">
        <w:rPr>
          <w:rFonts w:ascii="Times New Roman" w:hAnsi="Times New Roman"/>
          <w:sz w:val="24"/>
          <w:szCs w:val="24"/>
        </w:rPr>
        <w:t>Каларского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сельского поселения от 01 июня 2012г. №28;</w:t>
      </w:r>
    </w:p>
    <w:p w:rsidR="003A7368" w:rsidRDefault="003A7368" w:rsidP="003A7368">
      <w:pPr>
        <w:ind w:firstLine="425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Решение о принятии положения правил благоустройства и озеленения территории </w:t>
      </w:r>
      <w:proofErr w:type="spellStart"/>
      <w:r w:rsidRPr="00E960B1">
        <w:rPr>
          <w:rFonts w:ascii="Times New Roman" w:hAnsi="Times New Roman"/>
          <w:sz w:val="24"/>
          <w:szCs w:val="24"/>
        </w:rPr>
        <w:t>Усть-Кабырзинского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сельского поселения от 20 апреля 2012г. №58;</w:t>
      </w:r>
    </w:p>
    <w:p w:rsidR="003A7368" w:rsidRPr="00E960B1" w:rsidRDefault="003A7368" w:rsidP="003A7368">
      <w:pPr>
        <w:ind w:firstLine="425"/>
        <w:contextualSpacing/>
        <w:mirrorIndents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- Решение о принятии положения правил благоустройства и озеленения территории </w:t>
      </w:r>
      <w:proofErr w:type="spellStart"/>
      <w:r w:rsidRPr="00E960B1">
        <w:rPr>
          <w:rFonts w:ascii="Times New Roman" w:hAnsi="Times New Roman"/>
          <w:sz w:val="24"/>
        </w:rPr>
        <w:t>Кызыл-Шорского</w:t>
      </w:r>
      <w:proofErr w:type="spellEnd"/>
      <w:r w:rsidRPr="00E960B1">
        <w:rPr>
          <w:rFonts w:ascii="Times New Roman" w:hAnsi="Times New Roman"/>
          <w:sz w:val="24"/>
        </w:rPr>
        <w:t xml:space="preserve"> сельского поселения от 25 января 2012г. № 2а.</w:t>
      </w:r>
    </w:p>
    <w:p w:rsidR="003A7368" w:rsidRPr="00E960B1" w:rsidRDefault="003A7368" w:rsidP="003A7368">
      <w:pPr>
        <w:tabs>
          <w:tab w:val="left" w:pos="567"/>
          <w:tab w:val="left" w:pos="1134"/>
          <w:tab w:val="left" w:pos="9639"/>
        </w:tabs>
        <w:autoSpaceDE w:val="0"/>
        <w:spacing w:after="0"/>
        <w:ind w:left="567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0"/>
          <w:tab w:val="left" w:pos="1134"/>
          <w:tab w:val="left" w:pos="9639"/>
        </w:tabs>
        <w:autoSpaceDE w:val="0"/>
        <w:spacing w:after="0"/>
        <w:ind w:firstLine="567"/>
        <w:contextualSpacing/>
        <w:mirrorIndents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A7368" w:rsidRPr="00E960B1" w:rsidRDefault="003A7368" w:rsidP="003A7368">
      <w:pPr>
        <w:tabs>
          <w:tab w:val="left" w:pos="0"/>
          <w:tab w:val="left" w:pos="567"/>
        </w:tabs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2.6.1. </w:t>
      </w:r>
      <w:r w:rsidRPr="00E960B1">
        <w:rPr>
          <w:rFonts w:ascii="Times New Roman" w:eastAsia="Arial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3A7368" w:rsidRPr="00E960B1" w:rsidRDefault="003A7368" w:rsidP="003A7368">
      <w:pPr>
        <w:tabs>
          <w:tab w:val="left" w:pos="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lastRenderedPageBreak/>
        <w:t>Для предоставления муниципальной услуги заявитель направляет в уполномоченный орган:</w:t>
      </w:r>
    </w:p>
    <w:p w:rsidR="003A7368" w:rsidRPr="00E960B1" w:rsidRDefault="003A7368" w:rsidP="003A7368">
      <w:pPr>
        <w:pStyle w:val="ConsPlusNormal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2.6.1.1. заявление о выдаче ордера на производство земляных работ (далее по тексту – заявление). Заявителю предоставляется возможность получения формы заявления в электронном виде с помощью Единого портала;</w:t>
      </w:r>
    </w:p>
    <w:p w:rsidR="003A7368" w:rsidRDefault="003A7368" w:rsidP="003A7368">
      <w:pPr>
        <w:tabs>
          <w:tab w:val="left" w:pos="0"/>
        </w:tabs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Примерная форма заявления приведена в </w:t>
      </w:r>
      <w:hyperlink w:anchor="sub_1600" w:history="1">
        <w:r w:rsidRPr="00E960B1">
          <w:rPr>
            <w:rStyle w:val="a9"/>
            <w:rFonts w:ascii="Times New Roman" w:hAnsi="Times New Roman"/>
            <w:b w:val="0"/>
            <w:sz w:val="24"/>
            <w:szCs w:val="24"/>
          </w:rPr>
          <w:t>приложении № 2</w:t>
        </w:r>
      </w:hyperlink>
      <w:r w:rsidRPr="00E960B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bookmarkStart w:id="5" w:name="OLE_LINK17"/>
      <w:bookmarkStart w:id="6" w:name="OLE_LINK18"/>
    </w:p>
    <w:p w:rsidR="003A7368" w:rsidRPr="00E960B1" w:rsidRDefault="003A7368" w:rsidP="003A7368">
      <w:pPr>
        <w:tabs>
          <w:tab w:val="left" w:pos="0"/>
        </w:tabs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proofErr w:type="gramStart"/>
      <w:r w:rsidRPr="00E960B1">
        <w:rPr>
          <w:rFonts w:ascii="Times New Roman" w:hAnsi="Times New Roman"/>
          <w:sz w:val="24"/>
        </w:rPr>
        <w:t xml:space="preserve">2.6.1.2. схема организации движения транспорта и пешеходов, объездных путей в случае ограничения движения на время производства работ, согласованная с ОГИБДД Отдела МВД России по </w:t>
      </w:r>
      <w:proofErr w:type="spellStart"/>
      <w:r w:rsidRPr="00E960B1">
        <w:rPr>
          <w:rFonts w:ascii="Times New Roman" w:hAnsi="Times New Roman"/>
          <w:sz w:val="24"/>
        </w:rPr>
        <w:t>Таштагольскому</w:t>
      </w:r>
      <w:proofErr w:type="spellEnd"/>
      <w:r w:rsidRPr="00E960B1">
        <w:rPr>
          <w:rFonts w:ascii="Times New Roman" w:hAnsi="Times New Roman"/>
          <w:sz w:val="24"/>
        </w:rPr>
        <w:t xml:space="preserve"> району и заместителем Главы Таштагольского муниципального района, уполномоченным в области транспорта, в случае, если производство земляных работ будет препятствовать проезду транспортных средств по автомобильным дорогам и улицам;</w:t>
      </w:r>
      <w:proofErr w:type="gramEnd"/>
    </w:p>
    <w:p w:rsidR="003A7368" w:rsidRPr="00E960B1" w:rsidRDefault="003A7368" w:rsidP="003A7368">
      <w:pPr>
        <w:pStyle w:val="ConsPlusNormal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2.6.1.3. подписанный заявителем проект соглашения о восстановлении нарушенного благоустройства с приложением графика производства работ;</w:t>
      </w:r>
    </w:p>
    <w:p w:rsidR="003A7368" w:rsidRPr="00E960B1" w:rsidRDefault="003A7368" w:rsidP="003A7368">
      <w:pPr>
        <w:pStyle w:val="ConsPlusNormal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2.6.1.4. обязательства специализированной организации по восстановлению дорожных покрытий;</w:t>
      </w:r>
    </w:p>
    <w:p w:rsidR="003A7368" w:rsidRPr="00E960B1" w:rsidRDefault="003A7368" w:rsidP="003A7368">
      <w:pPr>
        <w:pStyle w:val="ConsPlusNormal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2.6.1.5. схема из генерального плана поселения, где будут производиться земляные работы, с привязкой к местности (кроме аварийных работ);</w:t>
      </w:r>
    </w:p>
    <w:p w:rsidR="003A7368" w:rsidRPr="00E960B1" w:rsidRDefault="003A7368" w:rsidP="003A7368">
      <w:pPr>
        <w:pStyle w:val="ConsPlusNormal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2.6.1.6. график производства работ, утвержденный руководителем организации;</w:t>
      </w:r>
    </w:p>
    <w:p w:rsidR="003A7368" w:rsidRPr="00E960B1" w:rsidRDefault="003A7368" w:rsidP="003A7368">
      <w:pPr>
        <w:pStyle w:val="ConsPlusNormal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2.6.1.7. распорядительный документ (приказ) строительной (подрядной) организации о назначении </w:t>
      </w:r>
      <w:proofErr w:type="gramStart"/>
      <w:r w:rsidRPr="00E960B1">
        <w:rPr>
          <w:rFonts w:ascii="Times New Roman" w:hAnsi="Times New Roman"/>
          <w:sz w:val="24"/>
        </w:rPr>
        <w:t>ответственного</w:t>
      </w:r>
      <w:proofErr w:type="gramEnd"/>
      <w:r w:rsidRPr="00E960B1">
        <w:rPr>
          <w:rFonts w:ascii="Times New Roman" w:hAnsi="Times New Roman"/>
          <w:sz w:val="24"/>
        </w:rPr>
        <w:t xml:space="preserve"> за производство работ;</w:t>
      </w:r>
    </w:p>
    <w:p w:rsidR="003A7368" w:rsidRPr="00E960B1" w:rsidRDefault="003A7368" w:rsidP="003A7368">
      <w:pPr>
        <w:pStyle w:val="ConsPlusNormal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2.6.1.8. документ, подтверждающий право на производство соответствующих видов работ.</w:t>
      </w:r>
    </w:p>
    <w:p w:rsidR="003A7368" w:rsidRDefault="003A7368" w:rsidP="003A7368">
      <w:pPr>
        <w:pStyle w:val="ConsPlusNormal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Все документы представляются в одном экземпляре (оригиналы), нотариального заверения не требуется.</w:t>
      </w:r>
    </w:p>
    <w:p w:rsidR="003A7368" w:rsidRPr="00E960B1" w:rsidRDefault="003A7368" w:rsidP="003A7368">
      <w:pPr>
        <w:pStyle w:val="ConsPlusNormal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bookmarkStart w:id="7" w:name="OLE_LINK27"/>
      <w:bookmarkStart w:id="8" w:name="OLE_LINK28"/>
      <w:bookmarkEnd w:id="5"/>
      <w:bookmarkEnd w:id="6"/>
      <w:r w:rsidRPr="00E960B1">
        <w:rPr>
          <w:rFonts w:ascii="Times New Roman" w:hAnsi="Times New Roman"/>
          <w:sz w:val="24"/>
        </w:rPr>
        <w:t>2.6.2. Перечень документов (их копии или сведения, содержащиеся в них), необходимых для предоставления муниципальной услуги, получаемых администрацией Таштагольского муниципального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3A7368" w:rsidRPr="00E960B1" w:rsidRDefault="003A7368" w:rsidP="003A7368">
      <w:pPr>
        <w:tabs>
          <w:tab w:val="left" w:pos="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9" w:name="OLE_LINK31"/>
      <w:bookmarkEnd w:id="7"/>
      <w:bookmarkEnd w:id="8"/>
      <w:r w:rsidRPr="00E960B1">
        <w:rPr>
          <w:rFonts w:ascii="Times New Roman" w:hAnsi="Times New Roman"/>
          <w:sz w:val="24"/>
          <w:szCs w:val="24"/>
        </w:rPr>
        <w:t>- правоустанавливающие документы на объект недвижимости (жилой дом, земельный участок).</w:t>
      </w:r>
    </w:p>
    <w:p w:rsidR="003A7368" w:rsidRPr="00E960B1" w:rsidRDefault="003A7368" w:rsidP="003A7368">
      <w:pPr>
        <w:tabs>
          <w:tab w:val="left" w:pos="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По межведомственным запросам администрации Таштагольского муниципального района документы (</w:t>
      </w:r>
      <w:bookmarkStart w:id="10" w:name="OLE_LINK23"/>
      <w:bookmarkStart w:id="11" w:name="OLE_LINK24"/>
      <w:r w:rsidRPr="00E960B1">
        <w:rPr>
          <w:rFonts w:ascii="Times New Roman" w:hAnsi="Times New Roman"/>
          <w:sz w:val="24"/>
          <w:szCs w:val="24"/>
        </w:rPr>
        <w:t>их копии или сведения, содержащиеся в них</w:t>
      </w:r>
      <w:bookmarkEnd w:id="10"/>
      <w:bookmarkEnd w:id="11"/>
      <w:r w:rsidRPr="00E960B1">
        <w:rPr>
          <w:rFonts w:ascii="Times New Roman" w:hAnsi="Times New Roman"/>
          <w:sz w:val="24"/>
          <w:szCs w:val="24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9"/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hAnsi="Times New Roman"/>
          <w:sz w:val="24"/>
          <w:szCs w:val="24"/>
        </w:rPr>
        <w:t xml:space="preserve"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ордера на производство земляных работ возлагается на заказчика (застройщика) - физическое или юридическое лицо, имеющее намерение произвести земляные работы либо </w:t>
      </w:r>
      <w:r w:rsidRPr="00E960B1">
        <w:rPr>
          <w:rFonts w:ascii="Times New Roman" w:hAnsi="Times New Roman"/>
          <w:sz w:val="24"/>
          <w:szCs w:val="24"/>
        </w:rPr>
        <w:lastRenderedPageBreak/>
        <w:t>лицо, фактически приступившее к производству земляных работ, в случаях, связанных с ликвидацией аварий и их последствий.</w:t>
      </w:r>
      <w:proofErr w:type="gramEnd"/>
    </w:p>
    <w:p w:rsidR="003A7368" w:rsidRPr="00E960B1" w:rsidRDefault="003A7368" w:rsidP="003A7368">
      <w:pPr>
        <w:pStyle w:val="ConsPlusDocList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3A7368" w:rsidRPr="00E960B1" w:rsidRDefault="003A7368" w:rsidP="003A7368">
      <w:pPr>
        <w:pStyle w:val="ConsPlusDocList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368" w:rsidRPr="00E960B1" w:rsidRDefault="003A7368" w:rsidP="003A7368">
      <w:pPr>
        <w:pStyle w:val="ConsPlusNormal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3A7368" w:rsidRPr="00E960B1" w:rsidRDefault="003A7368" w:rsidP="003A7368">
      <w:pPr>
        <w:pStyle w:val="ConsPlusNormal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</w:p>
    <w:p w:rsidR="003A7368" w:rsidRPr="00E960B1" w:rsidRDefault="003A7368" w:rsidP="003A7368">
      <w:pPr>
        <w:tabs>
          <w:tab w:val="left" w:pos="0"/>
        </w:tabs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2.9. </w:t>
      </w:r>
      <w:r w:rsidRPr="00E960B1">
        <w:rPr>
          <w:rFonts w:ascii="Times New Roman" w:eastAsia="Arial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3A7368" w:rsidRPr="00E960B1" w:rsidRDefault="003A7368" w:rsidP="003A7368">
      <w:pPr>
        <w:tabs>
          <w:tab w:val="left" w:pos="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0"/>
          <w:tab w:val="left" w:pos="1134"/>
        </w:tabs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2.10. Основания для приостановления предоставления муниципальной услуги </w:t>
      </w:r>
      <w:r w:rsidRPr="00E960B1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3A7368" w:rsidRPr="00E960B1" w:rsidRDefault="003A7368" w:rsidP="003A7368">
      <w:pPr>
        <w:tabs>
          <w:tab w:val="left" w:pos="0"/>
          <w:tab w:val="left" w:pos="1134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2.11. Основания для отказа в предоставлении муниципальной услуги:</w:t>
      </w:r>
    </w:p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увеличение площади места производства земляных работ по сравнению с площадью, определенной в ордере на производство земляных работ (при продлении ордера на производство земляных работ);</w:t>
      </w:r>
    </w:p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повторное несоблюдение установленных сроков продления ордера на производство земляных работ (при обращении с заявлением о продлении ордера на производство земляных работ);</w:t>
      </w:r>
    </w:p>
    <w:p w:rsidR="003A7368" w:rsidRPr="00E960B1" w:rsidRDefault="003A7368" w:rsidP="003A7368">
      <w:pPr>
        <w:tabs>
          <w:tab w:val="left" w:pos="0"/>
        </w:tabs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2.12. Основаниями для отказа в в</w:t>
      </w:r>
      <w:r w:rsidRPr="00E960B1">
        <w:rPr>
          <w:rFonts w:ascii="Times New Roman" w:hAnsi="Times New Roman"/>
          <w:bCs/>
          <w:sz w:val="24"/>
          <w:szCs w:val="24"/>
        </w:rPr>
        <w:t>ыдаче ордера на производство земляных работ</w:t>
      </w:r>
      <w:r w:rsidRPr="00E960B1">
        <w:rPr>
          <w:rFonts w:ascii="Times New Roman" w:eastAsia="Arial" w:hAnsi="Times New Roman"/>
          <w:sz w:val="24"/>
          <w:szCs w:val="24"/>
        </w:rPr>
        <w:t xml:space="preserve"> является:</w:t>
      </w:r>
    </w:p>
    <w:p w:rsidR="003A7368" w:rsidRPr="00E960B1" w:rsidRDefault="003A7368" w:rsidP="003A736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eastAsia="Arial" w:hAnsi="Times New Roman"/>
          <w:sz w:val="24"/>
          <w:szCs w:val="24"/>
        </w:rPr>
        <w:t>-</w:t>
      </w:r>
      <w:r w:rsidRPr="00E960B1">
        <w:rPr>
          <w:rFonts w:ascii="Times New Roman" w:hAnsi="Times New Roman"/>
          <w:sz w:val="24"/>
          <w:szCs w:val="24"/>
        </w:rPr>
        <w:t xml:space="preserve"> отсутствие документов, предусмотренных пунктами 2.6.1 настоящего административного регламента или несоответствии представленных документов необходимым требованиям;</w:t>
      </w:r>
      <w:proofErr w:type="gramEnd"/>
    </w:p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производство земляных работ не согласовано с заинтересованными лицами, указанными в подписном листе (в случае обращения с заявлением о выдаче ордера на производство земляных работ);</w:t>
      </w:r>
    </w:p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ордера на производство земляных работ);</w:t>
      </w:r>
    </w:p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заявление и документы предоставлены ненадлежащим лицом;</w:t>
      </w:r>
    </w:p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-заявление содержит подчистки, приписки, зачеркнутые слова и иные не оговоренные исправления, тексты написаны неразборчиво;</w:t>
      </w:r>
    </w:p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представленные заявителем документы являются нечитаемыми;</w:t>
      </w:r>
    </w:p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фамилии, имена, отчества, адреса написаны не полностью;</w:t>
      </w:r>
    </w:p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lastRenderedPageBreak/>
        <w:t>- заявление и документы исполнены карандашом;</w:t>
      </w:r>
    </w:p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-заявление имеет серьезные повреждения, наличие которых не позволяет однозначно истолковать их содержание;</w:t>
      </w:r>
    </w:p>
    <w:p w:rsidR="003A7368" w:rsidRPr="00E960B1" w:rsidRDefault="003A7368" w:rsidP="003A736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не представлены оригиналы документов.</w:t>
      </w:r>
    </w:p>
    <w:p w:rsidR="003A7368" w:rsidRPr="00E960B1" w:rsidRDefault="003A7368" w:rsidP="003A7368">
      <w:pPr>
        <w:pStyle w:val="ConsPlusNonformat"/>
        <w:tabs>
          <w:tab w:val="left" w:pos="0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Образец письменного мотивированного отказа в приеме документов, необходимых для предоставления муниципальной услуги указан в Приложении 4.</w:t>
      </w:r>
    </w:p>
    <w:p w:rsidR="003A7368" w:rsidRPr="00E960B1" w:rsidRDefault="003A7368" w:rsidP="003A7368">
      <w:pPr>
        <w:pStyle w:val="ConsPlusNormal"/>
        <w:tabs>
          <w:tab w:val="left" w:pos="0"/>
          <w:tab w:val="left" w:pos="1275"/>
        </w:tabs>
        <w:spacing w:line="276" w:lineRule="auto"/>
        <w:ind w:firstLine="567"/>
        <w:contextualSpacing/>
        <w:mirrorIndents/>
        <w:jc w:val="both"/>
        <w:rPr>
          <w:rFonts w:ascii="Times New Roman" w:eastAsia="Calibri" w:hAnsi="Times New Roman"/>
          <w:bCs/>
          <w:sz w:val="24"/>
        </w:rPr>
      </w:pPr>
      <w:r w:rsidRPr="00E960B1">
        <w:rPr>
          <w:rFonts w:ascii="Times New Roman" w:eastAsia="Calibri" w:hAnsi="Times New Roman"/>
          <w:bCs/>
          <w:sz w:val="24"/>
        </w:rPr>
        <w:t>Неполучение или несвоевременное получение документов, указанных в п. 2.6.2 настоящего административного регламента и запрошенных</w:t>
      </w:r>
      <w:r w:rsidRPr="00E960B1">
        <w:rPr>
          <w:rFonts w:ascii="Times New Roman" w:hAnsi="Times New Roman"/>
          <w:sz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E960B1">
        <w:rPr>
          <w:rFonts w:ascii="Times New Roman" w:eastAsia="Calibri" w:hAnsi="Times New Roman"/>
          <w:bCs/>
          <w:sz w:val="24"/>
        </w:rPr>
        <w:t xml:space="preserve">, не может являться основанием для отказа в выдаче </w:t>
      </w:r>
      <w:r w:rsidRPr="00E960B1">
        <w:rPr>
          <w:rFonts w:ascii="Times New Roman" w:hAnsi="Times New Roman"/>
          <w:sz w:val="24"/>
        </w:rPr>
        <w:t>ордера на производство земляных работ.</w:t>
      </w:r>
    </w:p>
    <w:p w:rsidR="003A7368" w:rsidRPr="00E960B1" w:rsidRDefault="003A7368" w:rsidP="003A736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</w:rPr>
        <w:t xml:space="preserve">2.13. </w:t>
      </w:r>
      <w:r w:rsidRPr="00E960B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3A7368" w:rsidRPr="00E960B1" w:rsidRDefault="003A7368" w:rsidP="003A7368">
      <w:pPr>
        <w:autoSpaceDE w:val="0"/>
        <w:spacing w:after="0"/>
        <w:ind w:firstLine="540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368" w:rsidRPr="00E960B1" w:rsidRDefault="003A7368" w:rsidP="003A7368">
      <w:pPr>
        <w:tabs>
          <w:tab w:val="left" w:pos="851"/>
          <w:tab w:val="left" w:pos="4005"/>
        </w:tabs>
        <w:autoSpaceDE w:val="0"/>
        <w:spacing w:after="0"/>
        <w:ind w:firstLine="540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2.14. Муниципальная услуга предоставляется без взимания платы.</w:t>
      </w:r>
    </w:p>
    <w:p w:rsidR="003A7368" w:rsidRPr="00E960B1" w:rsidRDefault="003A7368" w:rsidP="003A7368">
      <w:pPr>
        <w:tabs>
          <w:tab w:val="left" w:pos="851"/>
          <w:tab w:val="left" w:pos="4005"/>
        </w:tabs>
        <w:autoSpaceDE w:val="0"/>
        <w:spacing w:after="0"/>
        <w:ind w:firstLine="540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</w:p>
    <w:p w:rsidR="003A7368" w:rsidRPr="00E960B1" w:rsidRDefault="003A7368" w:rsidP="003A7368">
      <w:pPr>
        <w:pStyle w:val="ConsPlusDocList"/>
        <w:tabs>
          <w:tab w:val="left" w:pos="851"/>
          <w:tab w:val="left" w:pos="4005"/>
        </w:tabs>
        <w:spacing w:line="276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2.15. </w:t>
      </w:r>
      <w:r w:rsidRPr="00E960B1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E960B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3A7368" w:rsidRPr="00E960B1" w:rsidRDefault="003A7368" w:rsidP="003A7368">
      <w:pPr>
        <w:spacing w:after="0"/>
        <w:ind w:firstLine="540"/>
        <w:contextualSpacing/>
        <w:mirrorIndents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3A7368" w:rsidRPr="00E960B1" w:rsidRDefault="003A7368" w:rsidP="003A7368">
      <w:pPr>
        <w:autoSpaceDE w:val="0"/>
        <w:spacing w:after="0"/>
        <w:ind w:firstLine="540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  <w:shd w:val="clear" w:color="auto" w:fill="FFFFFF"/>
        </w:rPr>
        <w:t>2.16.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3A7368" w:rsidRPr="00E960B1" w:rsidRDefault="003A7368" w:rsidP="003A7368">
      <w:pPr>
        <w:autoSpaceDE w:val="0"/>
        <w:spacing w:after="0"/>
        <w:ind w:firstLine="540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368" w:rsidRPr="00E960B1" w:rsidRDefault="003A7368" w:rsidP="003A7368">
      <w:pPr>
        <w:autoSpaceDE w:val="0"/>
        <w:spacing w:after="0"/>
        <w:ind w:firstLine="540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2.17. </w:t>
      </w:r>
      <w:proofErr w:type="gramStart"/>
      <w:r w:rsidRPr="00E960B1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</w:t>
      </w:r>
      <w:r w:rsidRPr="00E960B1">
        <w:rPr>
          <w:rStyle w:val="aa"/>
          <w:rFonts w:ascii="Times New Roman" w:hAnsi="Times New Roman"/>
          <w:b w:val="0"/>
          <w:sz w:val="24"/>
          <w:szCs w:val="24"/>
        </w:rPr>
        <w:t xml:space="preserve">а также обеспечивается </w:t>
      </w:r>
      <w:r w:rsidRPr="00E960B1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lastRenderedPageBreak/>
        <w:t>2.17.1.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3A7368" w:rsidRPr="00E960B1" w:rsidRDefault="003A7368" w:rsidP="003A7368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E960B1">
        <w:rPr>
          <w:rFonts w:ascii="Times New Roman" w:hAnsi="Times New Roman"/>
          <w:bCs/>
          <w:sz w:val="24"/>
          <w:szCs w:val="24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3A7368" w:rsidRPr="00E960B1" w:rsidRDefault="003A7368" w:rsidP="003A7368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E960B1">
        <w:rPr>
          <w:rFonts w:ascii="Times New Roman" w:hAnsi="Times New Roman"/>
          <w:bCs/>
          <w:sz w:val="24"/>
          <w:szCs w:val="24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3A7368" w:rsidRPr="00E960B1" w:rsidRDefault="003A7368" w:rsidP="003A7368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E960B1">
        <w:rPr>
          <w:rFonts w:ascii="Times New Roman" w:hAnsi="Times New Roman"/>
          <w:bCs/>
          <w:sz w:val="24"/>
          <w:szCs w:val="24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3A7368" w:rsidRPr="00E960B1" w:rsidRDefault="003A7368" w:rsidP="003A7368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E960B1">
        <w:rPr>
          <w:rFonts w:ascii="Times New Roman" w:hAnsi="Times New Roman"/>
          <w:bCs/>
          <w:sz w:val="24"/>
          <w:szCs w:val="24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</w:t>
      </w:r>
      <w:r w:rsidRPr="00E960B1">
        <w:rPr>
          <w:rFonts w:ascii="Times New Roman" w:hAnsi="Times New Roman"/>
          <w:bCs/>
          <w:sz w:val="24"/>
          <w:szCs w:val="24"/>
        </w:rPr>
        <w:t>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</w:t>
      </w:r>
      <w:r w:rsidRPr="00E960B1">
        <w:rPr>
          <w:rFonts w:ascii="Times New Roman" w:hAnsi="Times New Roman"/>
          <w:sz w:val="24"/>
          <w:szCs w:val="24"/>
        </w:rPr>
        <w:t>.</w:t>
      </w: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</w:t>
      </w:r>
      <w:r w:rsidRPr="00E960B1">
        <w:rPr>
          <w:rFonts w:ascii="Times New Roman" w:hAnsi="Times New Roman"/>
          <w:sz w:val="24"/>
          <w:szCs w:val="24"/>
        </w:rPr>
        <w:lastRenderedPageBreak/>
        <w:t>изменения действующего законодательства, регулирующего предоставление муниципальной услуги, и справочных сведений.</w:t>
      </w: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органе, предоставляющем муниципальную услугу, обеспечивается:</w:t>
      </w: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E960B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60B1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E960B1">
        <w:rPr>
          <w:rFonts w:ascii="Times New Roman" w:hAnsi="Times New Roman"/>
          <w:sz w:val="24"/>
          <w:szCs w:val="24"/>
        </w:rPr>
        <w:t>;</w:t>
      </w: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передвижения;</w:t>
      </w: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A7368" w:rsidRPr="00E960B1" w:rsidRDefault="003A7368" w:rsidP="003A7368">
      <w:pPr>
        <w:widowControl w:val="0"/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2.17.2. Для обеспечения доступности получения муниципальной услуги </w:t>
      </w:r>
      <w:proofErr w:type="spellStart"/>
      <w:r w:rsidRPr="00E960B1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E960B1">
        <w:rPr>
          <w:rFonts w:ascii="Times New Roman" w:hAnsi="Times New Roman"/>
          <w:sz w:val="24"/>
          <w:szCs w:val="24"/>
        </w:rPr>
        <w:t>СНиП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E960B1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групп населения». </w:t>
      </w:r>
    </w:p>
    <w:p w:rsidR="003A7368" w:rsidRPr="00E960B1" w:rsidRDefault="003A7368" w:rsidP="003A7368">
      <w:pPr>
        <w:widowControl w:val="0"/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 w:rsidRPr="00E960B1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3A7368" w:rsidRPr="00E960B1" w:rsidRDefault="003A7368" w:rsidP="003A7368">
      <w:pPr>
        <w:widowControl w:val="0"/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2.17.2.1.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3A7368" w:rsidRPr="00E960B1" w:rsidRDefault="003A7368" w:rsidP="003A7368">
      <w:pPr>
        <w:widowControl w:val="0"/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3A7368" w:rsidRPr="00E960B1" w:rsidRDefault="003A7368" w:rsidP="003A7368">
      <w:pPr>
        <w:widowControl w:val="0"/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3A7368" w:rsidRPr="00E960B1" w:rsidRDefault="003A7368" w:rsidP="003A7368">
      <w:pPr>
        <w:widowControl w:val="0"/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A7368" w:rsidRPr="00E960B1" w:rsidRDefault="003A7368" w:rsidP="003A7368">
      <w:pPr>
        <w:widowControl w:val="0"/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  <w:proofErr w:type="gramEnd"/>
    </w:p>
    <w:p w:rsidR="003A7368" w:rsidRPr="00E960B1" w:rsidRDefault="003A7368" w:rsidP="003A7368">
      <w:pPr>
        <w:widowControl w:val="0"/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A7368" w:rsidRPr="00E960B1" w:rsidRDefault="003A7368" w:rsidP="003A7368">
      <w:pPr>
        <w:widowControl w:val="0"/>
        <w:autoSpaceDE w:val="0"/>
        <w:spacing w:after="0"/>
        <w:ind w:firstLine="74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2.17.2.2. При обращении граждан с недостатками зрения работники администрации предпринимают следующие действия:</w:t>
      </w:r>
    </w:p>
    <w:p w:rsidR="003A7368" w:rsidRPr="00E960B1" w:rsidRDefault="003A7368" w:rsidP="003A7368">
      <w:pPr>
        <w:widowControl w:val="0"/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открывают входную дверь и помогают гражданину беспрепятственно посетить здание </w:t>
      </w:r>
      <w:r w:rsidRPr="00E960B1">
        <w:rPr>
          <w:rFonts w:ascii="Times New Roman" w:hAnsi="Times New Roman"/>
          <w:sz w:val="24"/>
          <w:szCs w:val="24"/>
        </w:rPr>
        <w:lastRenderedPageBreak/>
        <w:t>администрации, а также заранее предупреждают о существующих барьерах в здании;</w:t>
      </w:r>
    </w:p>
    <w:p w:rsidR="003A7368" w:rsidRPr="00E960B1" w:rsidRDefault="003A7368" w:rsidP="003A7368">
      <w:pPr>
        <w:widowControl w:val="0"/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3A7368" w:rsidRPr="00E960B1" w:rsidRDefault="003A7368" w:rsidP="003A7368">
      <w:pPr>
        <w:widowControl w:val="0"/>
        <w:autoSpaceDE w:val="0"/>
        <w:spacing w:after="0"/>
        <w:ind w:firstLine="74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A7368" w:rsidRPr="00E960B1" w:rsidRDefault="003A7368" w:rsidP="003A7368">
      <w:pPr>
        <w:widowControl w:val="0"/>
        <w:autoSpaceDE w:val="0"/>
        <w:spacing w:after="0"/>
        <w:ind w:firstLine="74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E960B1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3A7368" w:rsidRPr="00E960B1" w:rsidRDefault="003A7368" w:rsidP="003A7368">
      <w:pPr>
        <w:widowControl w:val="0"/>
        <w:autoSpaceDE w:val="0"/>
        <w:spacing w:after="0"/>
        <w:ind w:firstLine="74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3A7368" w:rsidRPr="00E960B1" w:rsidRDefault="003A7368" w:rsidP="003A7368">
      <w:pPr>
        <w:widowControl w:val="0"/>
        <w:autoSpaceDE w:val="0"/>
        <w:spacing w:after="0"/>
        <w:ind w:firstLine="74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A7368" w:rsidRPr="00E960B1" w:rsidRDefault="003A7368" w:rsidP="003A7368">
      <w:pPr>
        <w:widowControl w:val="0"/>
        <w:autoSpaceDE w:val="0"/>
        <w:spacing w:after="0"/>
        <w:ind w:firstLine="74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2.17.2.3. При обращении гражданина с дефектами слуха работники администрации предпринимают следующие действия:</w:t>
      </w:r>
    </w:p>
    <w:p w:rsidR="003A7368" w:rsidRPr="00E960B1" w:rsidRDefault="003A7368" w:rsidP="003A7368">
      <w:pPr>
        <w:widowControl w:val="0"/>
        <w:autoSpaceDE w:val="0"/>
        <w:spacing w:after="0"/>
        <w:ind w:firstLine="74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E960B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E960B1">
        <w:rPr>
          <w:rFonts w:ascii="Times New Roman" w:hAnsi="Times New Roman"/>
          <w:sz w:val="24"/>
          <w:szCs w:val="24"/>
        </w:rPr>
        <w:t>);</w:t>
      </w:r>
    </w:p>
    <w:p w:rsidR="003A7368" w:rsidRPr="00E960B1" w:rsidRDefault="003A7368" w:rsidP="003A7368">
      <w:pPr>
        <w:widowControl w:val="0"/>
        <w:autoSpaceDE w:val="0"/>
        <w:spacing w:after="0"/>
        <w:ind w:firstLine="74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2.18.</w:t>
      </w:r>
      <w:r w:rsidRPr="00E960B1">
        <w:rPr>
          <w:rFonts w:ascii="Times New Roman" w:eastAsia="Arial" w:hAnsi="Times New Roman"/>
          <w:sz w:val="24"/>
          <w:szCs w:val="24"/>
        </w:rPr>
        <w:t xml:space="preserve"> Показатели доступности и качества муниципальной услуги:</w:t>
      </w:r>
    </w:p>
    <w:p w:rsidR="003A7368" w:rsidRPr="00E960B1" w:rsidRDefault="003A7368" w:rsidP="003A7368">
      <w:pPr>
        <w:tabs>
          <w:tab w:val="left" w:pos="1560"/>
        </w:tabs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2.18.1.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3A7368" w:rsidRPr="00E960B1" w:rsidRDefault="003A7368" w:rsidP="003A7368">
      <w:pPr>
        <w:pStyle w:val="ConsPlusNormal"/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2.18.2.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</w:t>
      </w:r>
      <w:r w:rsidRPr="007E1B7E">
        <w:rPr>
          <w:rFonts w:ascii="Times New Roman" w:hAnsi="Times New Roman"/>
          <w:sz w:val="24"/>
        </w:rPr>
        <w:t>Таштагольского муниципального района</w:t>
      </w:r>
      <w:r w:rsidRPr="00E960B1">
        <w:rPr>
          <w:rFonts w:ascii="Times New Roman" w:hAnsi="Times New Roman"/>
          <w:sz w:val="24"/>
        </w:rPr>
        <w:t>.</w:t>
      </w:r>
    </w:p>
    <w:p w:rsidR="003A7368" w:rsidRPr="00E960B1" w:rsidRDefault="003A7368" w:rsidP="003A7368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</w:rPr>
        <w:lastRenderedPageBreak/>
        <w:t>2.19. О</w:t>
      </w:r>
      <w:r w:rsidRPr="00E960B1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  <w:shd w:val="clear" w:color="auto" w:fill="FFFFFF"/>
        </w:rPr>
        <w:t>2.19.1.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  <w:shd w:val="clear" w:color="auto" w:fill="FFFFFF"/>
        </w:rPr>
        <w:t>2.19.2.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3A7368" w:rsidRPr="00E960B1" w:rsidRDefault="003A7368" w:rsidP="003A7368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A7368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center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3.</w:t>
      </w:r>
      <w:r w:rsidRPr="00E960B1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center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3A7368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A7368" w:rsidRPr="00E960B1" w:rsidRDefault="003A7368" w:rsidP="003A7368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1) </w:t>
      </w:r>
      <w:bookmarkStart w:id="12" w:name="OLE_LINK103"/>
      <w:bookmarkStart w:id="13" w:name="OLE_LINK104"/>
      <w:bookmarkStart w:id="14" w:name="OLE_LINK105"/>
      <w:r w:rsidRPr="00E960B1">
        <w:rPr>
          <w:rFonts w:ascii="Times New Roman" w:hAnsi="Times New Roman"/>
          <w:sz w:val="24"/>
          <w:szCs w:val="24"/>
        </w:rPr>
        <w:t xml:space="preserve">прием, регистрация заявления </w:t>
      </w:r>
      <w:bookmarkEnd w:id="12"/>
      <w:bookmarkEnd w:id="13"/>
      <w:bookmarkEnd w:id="14"/>
      <w:r w:rsidRPr="00E960B1">
        <w:rPr>
          <w:rFonts w:ascii="Times New Roman" w:hAnsi="Times New Roman"/>
          <w:sz w:val="24"/>
          <w:szCs w:val="24"/>
        </w:rPr>
        <w:t>на получение ордера на производство земляных работ;</w:t>
      </w:r>
    </w:p>
    <w:p w:rsidR="003A7368" w:rsidRPr="00E960B1" w:rsidRDefault="003A7368" w:rsidP="003A7368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2) </w:t>
      </w:r>
      <w:bookmarkStart w:id="15" w:name="OLE_LINK61"/>
      <w:bookmarkStart w:id="16" w:name="OLE_LINK62"/>
      <w:bookmarkStart w:id="17" w:name="OLE_LINK63"/>
      <w:bookmarkStart w:id="18" w:name="OLE_LINK106"/>
      <w:bookmarkStart w:id="19" w:name="OLE_LINK107"/>
      <w:r w:rsidRPr="00E960B1">
        <w:rPr>
          <w:rFonts w:ascii="Times New Roman" w:hAnsi="Times New Roman"/>
          <w:sz w:val="24"/>
          <w:szCs w:val="24"/>
        </w:rPr>
        <w:t>проверка наличия документов, необходимых для принятия решения о предоставлении ордера на производство земляных работ.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5"/>
      <w:bookmarkEnd w:id="16"/>
      <w:bookmarkEnd w:id="17"/>
      <w:bookmarkEnd w:id="18"/>
      <w:bookmarkEnd w:id="19"/>
      <w:r w:rsidRPr="00E960B1">
        <w:rPr>
          <w:rFonts w:ascii="Times New Roman" w:hAnsi="Times New Roman"/>
          <w:sz w:val="24"/>
          <w:szCs w:val="24"/>
        </w:rPr>
        <w:t>;</w:t>
      </w:r>
    </w:p>
    <w:p w:rsidR="003A7368" w:rsidRPr="00E960B1" w:rsidRDefault="003A7368" w:rsidP="003A7368">
      <w:pPr>
        <w:pStyle w:val="ConsPlusNormal"/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3) </w:t>
      </w:r>
      <w:bookmarkStart w:id="20" w:name="OLE_LINK108"/>
      <w:bookmarkStart w:id="21" w:name="OLE_LINK109"/>
      <w:r w:rsidRPr="00E960B1">
        <w:rPr>
          <w:rFonts w:ascii="Times New Roman" w:hAnsi="Times New Roman"/>
          <w:sz w:val="24"/>
        </w:rPr>
        <w:t>осмотр объекта перед проведением земляных работ с составлением акта по утвержденной форме;</w:t>
      </w:r>
    </w:p>
    <w:p w:rsidR="003A7368" w:rsidRPr="00E960B1" w:rsidRDefault="003A7368" w:rsidP="003A7368">
      <w:pPr>
        <w:pStyle w:val="ConsPlusNormal"/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4) Подготовка проекта ордера на производство земляных работ либо проекта решения об отказе в выдаче ордера на производство земляных работ;</w:t>
      </w:r>
    </w:p>
    <w:p w:rsidR="003A7368" w:rsidRPr="00E960B1" w:rsidRDefault="003A7368" w:rsidP="003A7368">
      <w:pPr>
        <w:pStyle w:val="ConsPlusNormal"/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5) предоставление результата государственной услуги заявителю в виде:</w:t>
      </w:r>
    </w:p>
    <w:p w:rsidR="003A7368" w:rsidRPr="00E960B1" w:rsidRDefault="003A7368" w:rsidP="003A7368">
      <w:pPr>
        <w:tabs>
          <w:tab w:val="left" w:pos="0"/>
        </w:tabs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выдачи ордера на производство земляных работ либо направление мотивированного отказа</w:t>
      </w:r>
      <w:r w:rsidRPr="00E960B1">
        <w:rPr>
          <w:rFonts w:ascii="Times New Roman" w:eastAsia="Arial" w:hAnsi="Times New Roman"/>
          <w:sz w:val="24"/>
          <w:szCs w:val="24"/>
        </w:rPr>
        <w:t>.</w:t>
      </w:r>
    </w:p>
    <w:p w:rsidR="003A7368" w:rsidRPr="00E960B1" w:rsidRDefault="003A7368" w:rsidP="003A7368">
      <w:pPr>
        <w:tabs>
          <w:tab w:val="left" w:pos="0"/>
        </w:tabs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</w:p>
    <w:p w:rsidR="003A7368" w:rsidRPr="00E960B1" w:rsidRDefault="003A7368" w:rsidP="003A736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3.2. Внесение изменений в текст ордера на производство земляных работ, осуществляется путем непосредственного обращения заказчика (застройщика) в отдел архитектуры и градостроительства администрации Таштагольского муниципального района с соответствующим запросом при предъявлении ордера на производство земляных работ и документов, подтверждающих изменение обстоятельств, требующих внесения изменений в текст ордера.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3.2.1.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ордере на производство земляных работ.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lastRenderedPageBreak/>
        <w:t>При невозможности завершения земляных до окончания срока, установленного в ордере на производство земляных работ, лицо, производящее земляные работы обязано продлить срок производства земляных работ в порядке, предусмотренном настоящим Административным регламентом.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случае повторного несоблюдения установленных сроков продления ордера на производство земляных работ лицо, осуществляющее земляные работы, обязано оформить новый ордер.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При увеличении площади места производства земляных работ лицо, производящее земляные работы, обязано оформить новый ордер на производство земляных работ.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 xml:space="preserve">3.2.2. </w:t>
      </w:r>
      <w:r w:rsidRPr="00E960B1">
        <w:rPr>
          <w:rFonts w:ascii="Times New Roman" w:hAnsi="Times New Roman"/>
          <w:sz w:val="24"/>
          <w:szCs w:val="24"/>
        </w:rPr>
        <w:t xml:space="preserve">Работы, связанные с ликвидацией аварий и их последствий, должны производиться незамедлительно после обнаружения аварии с обязательным уведомлением единой дежурно-диспетчерской службы "112", расположенной по адресу: </w:t>
      </w:r>
      <w:proofErr w:type="spellStart"/>
      <w:r w:rsidRPr="00E960B1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E960B1">
        <w:rPr>
          <w:rFonts w:ascii="Times New Roman" w:hAnsi="Times New Roman"/>
          <w:sz w:val="24"/>
          <w:szCs w:val="24"/>
        </w:rPr>
        <w:t>.Т</w:t>
      </w:r>
      <w:proofErr w:type="gramEnd"/>
      <w:r w:rsidRPr="00E960B1">
        <w:rPr>
          <w:rFonts w:ascii="Times New Roman" w:hAnsi="Times New Roman"/>
          <w:sz w:val="24"/>
          <w:szCs w:val="24"/>
        </w:rPr>
        <w:t>аштагол, ул. Ленина, д. 60, а также организаций, интересы которых затрагиваются при производстве земляных работ,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работ.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3.3. Отзыв заявления осуществляется путем подачи </w:t>
      </w:r>
      <w:hyperlink w:anchor="Par877" w:history="1">
        <w:r w:rsidRPr="00E960B1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E960B1">
        <w:rPr>
          <w:rFonts w:ascii="Times New Roman" w:hAnsi="Times New Roman"/>
          <w:sz w:val="24"/>
          <w:szCs w:val="24"/>
        </w:rPr>
        <w:t xml:space="preserve"> о прекращении делопроизводства и возврате ранее предоставленных документов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E960B1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регламенту).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заявления.</w:t>
      </w:r>
    </w:p>
    <w:p w:rsidR="003A7368" w:rsidRPr="00E960B1" w:rsidRDefault="003A7368" w:rsidP="003A7368">
      <w:pPr>
        <w:pStyle w:val="ConsPlusDocList"/>
        <w:tabs>
          <w:tab w:val="left" w:pos="1134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приложении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60B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A7368" w:rsidRPr="00E960B1" w:rsidRDefault="003A7368" w:rsidP="003A7368">
      <w:pPr>
        <w:ind w:firstLine="567"/>
        <w:contextualSpacing/>
        <w:mirrorIndents/>
        <w:rPr>
          <w:rFonts w:ascii="Times New Roman" w:hAnsi="Times New Roman"/>
          <w:sz w:val="24"/>
          <w:szCs w:val="24"/>
          <w:lang w:eastAsia="zh-CN" w:bidi="hi-IN"/>
        </w:rPr>
      </w:pPr>
    </w:p>
    <w:bookmarkEnd w:id="20"/>
    <w:bookmarkEnd w:id="21"/>
    <w:p w:rsidR="003A7368" w:rsidRPr="00E960B1" w:rsidRDefault="003A7368" w:rsidP="003A7368">
      <w:pPr>
        <w:tabs>
          <w:tab w:val="left" w:pos="993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1.</w:t>
      </w:r>
      <w:r w:rsidRPr="00E96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960B1">
        <w:rPr>
          <w:rFonts w:ascii="Times New Roman" w:hAnsi="Times New Roman"/>
          <w:sz w:val="24"/>
          <w:szCs w:val="24"/>
        </w:rPr>
        <w:t>рием, регистрация заявления на получение ордера на производство земляных работ.</w:t>
      </w:r>
    </w:p>
    <w:p w:rsidR="003A7368" w:rsidRPr="00E960B1" w:rsidRDefault="003A7368" w:rsidP="003A7368">
      <w:pPr>
        <w:tabs>
          <w:tab w:val="left" w:pos="851"/>
          <w:tab w:val="left" w:pos="1276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3A7368" w:rsidRPr="00E960B1" w:rsidRDefault="003A7368" w:rsidP="003A7368">
      <w:pPr>
        <w:pStyle w:val="ConsPlusNormal"/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  <w:shd w:val="clear" w:color="auto" w:fill="FFFFFF"/>
        </w:rPr>
        <w:t xml:space="preserve">Сотрудник </w:t>
      </w:r>
      <w:r w:rsidRPr="00E960B1">
        <w:rPr>
          <w:rFonts w:ascii="Times New Roman" w:hAnsi="Times New Roman"/>
          <w:sz w:val="24"/>
        </w:rPr>
        <w:t xml:space="preserve">администрации, осуществляющий прием документов, </w:t>
      </w:r>
      <w:r w:rsidRPr="00E960B1">
        <w:rPr>
          <w:rFonts w:ascii="Times New Roman" w:hAnsi="Times New Roman"/>
          <w:sz w:val="24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eastAsia="Arial" w:hAnsi="Times New Roman"/>
          <w:sz w:val="24"/>
          <w:szCs w:val="24"/>
        </w:rPr>
        <w:t>Максимальный срок выполнения — 15 минут.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Заявление, переданное из МФЦ, регистрируется в день его поступления в орган, уполномоченный на предоставление муниципальной услуги.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22" w:name="OLE_LINK43"/>
      <w:bookmarkStart w:id="23" w:name="OLE_LINK44"/>
      <w:bookmarkStart w:id="24" w:name="OLE_LINK45"/>
      <w:r w:rsidRPr="00E960B1">
        <w:rPr>
          <w:rFonts w:ascii="Times New Roman" w:hAnsi="Times New Roman"/>
          <w:sz w:val="24"/>
          <w:szCs w:val="24"/>
        </w:rPr>
        <w:t>должностному лицу</w:t>
      </w:r>
      <w:bookmarkStart w:id="25" w:name="OLE_LINK46"/>
      <w:bookmarkStart w:id="26" w:name="OLE_LINK47"/>
      <w:r w:rsidRPr="00E960B1">
        <w:rPr>
          <w:rFonts w:ascii="Times New Roman" w:hAnsi="Times New Roman"/>
          <w:sz w:val="24"/>
          <w:szCs w:val="24"/>
        </w:rPr>
        <w:t xml:space="preserve">, </w:t>
      </w:r>
      <w:bookmarkEnd w:id="22"/>
      <w:bookmarkEnd w:id="23"/>
      <w:bookmarkEnd w:id="24"/>
      <w:bookmarkEnd w:id="25"/>
      <w:bookmarkEnd w:id="26"/>
      <w:r w:rsidRPr="00E960B1">
        <w:rPr>
          <w:rFonts w:ascii="Times New Roman" w:hAnsi="Times New Roman"/>
          <w:sz w:val="24"/>
          <w:szCs w:val="24"/>
        </w:rPr>
        <w:t>уполномоченному на предоставление муниципальной услуги.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в день поступления заявления.</w:t>
      </w:r>
    </w:p>
    <w:p w:rsidR="003A7368" w:rsidRPr="00E960B1" w:rsidRDefault="003A7368" w:rsidP="003A7368">
      <w:pPr>
        <w:tabs>
          <w:tab w:val="left" w:pos="851"/>
          <w:tab w:val="left" w:pos="1276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</w:t>
      </w:r>
      <w:r w:rsidRPr="00E960B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направлении заявления </w:t>
      </w:r>
      <w:bookmarkStart w:id="27" w:name="OLE_LINK54"/>
      <w:bookmarkStart w:id="28" w:name="OLE_LINK55"/>
      <w:r w:rsidRPr="00E960B1">
        <w:rPr>
          <w:rFonts w:ascii="Times New Roman" w:hAnsi="Times New Roman"/>
          <w:sz w:val="24"/>
          <w:szCs w:val="24"/>
        </w:rPr>
        <w:t xml:space="preserve">должностному лицу, </w:t>
      </w:r>
      <w:bookmarkStart w:id="29" w:name="OLE_LINK48"/>
      <w:bookmarkStart w:id="30" w:name="OLE_LINK49"/>
      <w:r w:rsidRPr="00E960B1"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27"/>
      <w:bookmarkEnd w:id="28"/>
      <w:r w:rsidRPr="00E960B1">
        <w:rPr>
          <w:rFonts w:ascii="Times New Roman" w:hAnsi="Times New Roman"/>
          <w:sz w:val="24"/>
          <w:szCs w:val="24"/>
        </w:rPr>
        <w:t>предоставление муниципальной услуги.</w:t>
      </w:r>
      <w:bookmarkEnd w:id="29"/>
      <w:bookmarkEnd w:id="30"/>
    </w:p>
    <w:p w:rsidR="003A7368" w:rsidRPr="00E960B1" w:rsidRDefault="003A7368" w:rsidP="003A7368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3.4.1.2. Основанием для начала административной процедуры является личное обращение заявителя в МФЦ.</w:t>
      </w:r>
    </w:p>
    <w:p w:rsidR="003A7368" w:rsidRPr="00E960B1" w:rsidRDefault="003A7368" w:rsidP="003A7368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3A7368" w:rsidRPr="00E960B1" w:rsidRDefault="003A7368" w:rsidP="003A7368">
      <w:pPr>
        <w:numPr>
          <w:ilvl w:val="0"/>
          <w:numId w:val="26"/>
        </w:numPr>
        <w:spacing w:after="0"/>
        <w:ind w:left="0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3A7368" w:rsidRPr="00E960B1" w:rsidRDefault="003A7368" w:rsidP="003A7368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3A7368" w:rsidRPr="00E960B1" w:rsidRDefault="003A7368" w:rsidP="003A7368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3A7368" w:rsidRPr="00E960B1" w:rsidRDefault="003A7368" w:rsidP="003A7368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4) сформированные дела на бумажных носителях передаются в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орган, уполномоченный на предоставление муниципальной услуги</w:t>
      </w:r>
      <w:r w:rsidRPr="00E960B1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органе, уполномоченном на предоставление муниципальной услуги</w:t>
      </w:r>
      <w:r w:rsidRPr="00E960B1">
        <w:rPr>
          <w:rFonts w:ascii="Times New Roman" w:hAnsi="Times New Roman"/>
          <w:sz w:val="24"/>
          <w:szCs w:val="24"/>
        </w:rPr>
        <w:t xml:space="preserve">, второй - с отметкой о приеме - в МФЦ; </w:t>
      </w:r>
    </w:p>
    <w:p w:rsidR="003A7368" w:rsidRPr="00E960B1" w:rsidRDefault="003A7368" w:rsidP="003A7368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5) сформированное дело в электронном виде направляется в 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орган, уполномоченный на предоставление муниципальной услуги</w:t>
      </w:r>
      <w:r w:rsidRPr="00E960B1">
        <w:rPr>
          <w:rFonts w:ascii="Times New Roman" w:hAnsi="Times New Roman"/>
          <w:sz w:val="24"/>
          <w:szCs w:val="24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</w:rPr>
        <w:t>3.4.2. Проверка наличия документов, необходимых для принятия решения о предоставлении ордера на производство земляных работ.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3A7368" w:rsidRPr="00E960B1" w:rsidRDefault="003A7368" w:rsidP="003A7368">
      <w:pPr>
        <w:tabs>
          <w:tab w:val="left" w:pos="851"/>
          <w:tab w:val="left" w:pos="1276"/>
        </w:tabs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ab/>
        <w:t>Основанием для начала административной процедуры является получение  и регистрация заявления.</w:t>
      </w:r>
    </w:p>
    <w:p w:rsidR="003A7368" w:rsidRPr="00E960B1" w:rsidRDefault="003A7368" w:rsidP="003A7368">
      <w:pPr>
        <w:tabs>
          <w:tab w:val="left" w:pos="851"/>
          <w:tab w:val="left" w:pos="1276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ab/>
        <w:t>Должностное лицо, уполномоченное на выдачу ордера</w:t>
      </w:r>
      <w:r w:rsidRPr="00E960B1">
        <w:rPr>
          <w:rFonts w:ascii="Times New Roman" w:hAnsi="Times New Roman"/>
          <w:sz w:val="24"/>
          <w:szCs w:val="24"/>
        </w:rPr>
        <w:t>, осуществляет проверку приложенных к заявлению документов. По итогу проверки наличия документов, при необходимости, с</w:t>
      </w:r>
      <w:r w:rsidRPr="00E960B1">
        <w:rPr>
          <w:rFonts w:ascii="Times New Roman" w:hAnsi="Times New Roman"/>
          <w:sz w:val="24"/>
          <w:szCs w:val="24"/>
          <w:shd w:val="clear" w:color="auto" w:fill="FFFFFF"/>
        </w:rPr>
        <w:t xml:space="preserve"> целью получения документов </w:t>
      </w:r>
      <w:r w:rsidRPr="00E960B1">
        <w:rPr>
          <w:rFonts w:ascii="Times New Roman" w:hAnsi="Times New Roman"/>
          <w:sz w:val="24"/>
          <w:szCs w:val="24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1" w:name="OLE_LINK56"/>
      <w:bookmarkStart w:id="32" w:name="OLE_LINK57"/>
      <w:bookmarkStart w:id="33" w:name="OLE_LINK58"/>
      <w:r w:rsidRPr="00E960B1">
        <w:rPr>
          <w:rFonts w:ascii="Times New Roman" w:hAnsi="Times New Roman"/>
          <w:sz w:val="24"/>
          <w:szCs w:val="24"/>
        </w:rPr>
        <w:t xml:space="preserve">должностное лицо, уполномоченное на </w:t>
      </w:r>
      <w:bookmarkStart w:id="34" w:name="OLE_LINK59"/>
      <w:bookmarkStart w:id="35" w:name="OLE_LINK60"/>
      <w:bookmarkEnd w:id="31"/>
      <w:bookmarkEnd w:id="32"/>
      <w:bookmarkEnd w:id="33"/>
      <w:r w:rsidRPr="00E960B1">
        <w:rPr>
          <w:rFonts w:ascii="Times New Roman" w:hAnsi="Times New Roman"/>
          <w:sz w:val="24"/>
          <w:szCs w:val="24"/>
        </w:rPr>
        <w:t xml:space="preserve">выдачу ордера на производство земляных работ, </w:t>
      </w:r>
      <w:bookmarkEnd w:id="34"/>
      <w:bookmarkEnd w:id="35"/>
      <w:r w:rsidRPr="00E960B1">
        <w:rPr>
          <w:rFonts w:ascii="Times New Roman" w:hAnsi="Times New Roman"/>
          <w:sz w:val="24"/>
          <w:szCs w:val="24"/>
        </w:rPr>
        <w:t xml:space="preserve">подготавливает и направляет </w:t>
      </w:r>
      <w:r w:rsidRPr="00E960B1">
        <w:rPr>
          <w:rFonts w:ascii="Times New Roman" w:hAnsi="Times New Roman"/>
          <w:sz w:val="24"/>
          <w:szCs w:val="24"/>
          <w:shd w:val="clear" w:color="auto" w:fill="FFFFFF"/>
        </w:rPr>
        <w:t>межведомственный запрос.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eastAsia="Arial" w:hAnsi="Times New Roman"/>
          <w:sz w:val="24"/>
          <w:szCs w:val="24"/>
        </w:rPr>
        <w:t>Максимальный срок выполнения — 1 день.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bookmarkStart w:id="36" w:name="OLE_LINK67"/>
      <w:bookmarkStart w:id="37" w:name="OLE_LINK68"/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</w:t>
      </w:r>
      <w:r w:rsidRPr="00E960B1">
        <w:rPr>
          <w:rFonts w:ascii="Times New Roman" w:hAnsi="Times New Roman"/>
          <w:sz w:val="24"/>
          <w:szCs w:val="24"/>
        </w:rPr>
        <w:t>олжностное лицо</w:t>
      </w:r>
      <w:bookmarkStart w:id="38" w:name="OLE_LINK75"/>
      <w:bookmarkStart w:id="39" w:name="OLE_LINK76"/>
      <w:r w:rsidRPr="00E960B1">
        <w:rPr>
          <w:rFonts w:ascii="Times New Roman" w:hAnsi="Times New Roman"/>
          <w:sz w:val="24"/>
          <w:szCs w:val="24"/>
        </w:rPr>
        <w:t xml:space="preserve">, уполномоченное на выдачу </w:t>
      </w:r>
      <w:bookmarkEnd w:id="36"/>
      <w:bookmarkEnd w:id="37"/>
      <w:bookmarkEnd w:id="38"/>
      <w:bookmarkEnd w:id="39"/>
      <w:r w:rsidRPr="00E960B1">
        <w:rPr>
          <w:rFonts w:ascii="Times New Roman" w:hAnsi="Times New Roman"/>
          <w:sz w:val="24"/>
          <w:szCs w:val="24"/>
        </w:rPr>
        <w:t xml:space="preserve">ордера, 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получает в рамках СМЭВ документы, указанные в пунктах 2.6.2 и 2.7 настояще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го административного регламента, срок выполнения административной процедуры увеличивается.</w:t>
      </w:r>
    </w:p>
    <w:p w:rsidR="003A7368" w:rsidRPr="00E960B1" w:rsidRDefault="003A7368" w:rsidP="003A7368">
      <w:pPr>
        <w:tabs>
          <w:tab w:val="left" w:pos="851"/>
        </w:tabs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3A7368" w:rsidRPr="00E960B1" w:rsidRDefault="003A7368" w:rsidP="003A7368">
      <w:pPr>
        <w:pStyle w:val="ConsPlusNormal"/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Должностное лицо, </w:t>
      </w:r>
      <w:bookmarkStart w:id="40" w:name="OLE_LINK82"/>
      <w:bookmarkStart w:id="41" w:name="OLE_LINK83"/>
      <w:bookmarkStart w:id="42" w:name="OLE_LINK84"/>
      <w:r w:rsidRPr="00E960B1">
        <w:rPr>
          <w:rFonts w:ascii="Times New Roman" w:hAnsi="Times New Roman"/>
          <w:sz w:val="24"/>
        </w:rPr>
        <w:t xml:space="preserve">ответственное за выполнение административной процедуры — </w:t>
      </w:r>
      <w:bookmarkStart w:id="43" w:name="OLE_LINK80"/>
      <w:bookmarkStart w:id="44" w:name="OLE_LINK81"/>
      <w:r w:rsidRPr="00E960B1">
        <w:rPr>
          <w:rFonts w:ascii="Times New Roman" w:hAnsi="Times New Roman"/>
          <w:sz w:val="24"/>
        </w:rPr>
        <w:t xml:space="preserve">должностное лицо, уполномоченное на выдачу </w:t>
      </w:r>
      <w:bookmarkEnd w:id="40"/>
      <w:bookmarkEnd w:id="41"/>
      <w:bookmarkEnd w:id="42"/>
      <w:bookmarkEnd w:id="43"/>
      <w:bookmarkEnd w:id="44"/>
      <w:r w:rsidRPr="00E960B1">
        <w:rPr>
          <w:rFonts w:ascii="Times New Roman" w:hAnsi="Times New Roman"/>
          <w:sz w:val="24"/>
        </w:rPr>
        <w:t>ордера на производство земляных работ.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3A7368" w:rsidRPr="00E960B1" w:rsidRDefault="003A7368" w:rsidP="003A7368">
      <w:pPr>
        <w:pStyle w:val="ConsPlusNormal"/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  <w:shd w:val="clear" w:color="auto" w:fill="FFFFFF"/>
        </w:rPr>
      </w:pPr>
    </w:p>
    <w:p w:rsidR="003A7368" w:rsidRPr="00E960B1" w:rsidRDefault="003A7368" w:rsidP="003A7368">
      <w:pPr>
        <w:pStyle w:val="ConsPlusNormal"/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  <w:shd w:val="clear" w:color="auto" w:fill="FFFFFF"/>
        </w:rPr>
        <w:lastRenderedPageBreak/>
        <w:t xml:space="preserve">3.4.3. </w:t>
      </w:r>
      <w:r w:rsidRPr="00E960B1">
        <w:rPr>
          <w:rFonts w:ascii="Times New Roman" w:hAnsi="Times New Roman"/>
          <w:sz w:val="24"/>
        </w:rPr>
        <w:t>Осмотр объекта перед проведением земляных работ с составлением акта по утвержденной форме.</w:t>
      </w:r>
    </w:p>
    <w:p w:rsidR="003A7368" w:rsidRPr="00E960B1" w:rsidRDefault="003A7368" w:rsidP="003A7368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3.4.3.1. Основание для начала административной процедуры - поступление в администрацию Таштагольского муниципального района сведений и документов, полученных на основании запросов в соответствии с </w:t>
      </w:r>
      <w:proofErr w:type="spellStart"/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пп</w:t>
      </w:r>
      <w:proofErr w:type="spellEnd"/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. 3.1.2 настоящего административного регламента.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Отдел архитектуры и градостроительства администрации Таштагольского</w:t>
      </w:r>
      <w:r w:rsidRPr="00E960B1">
        <w:rPr>
          <w:rFonts w:ascii="Times New Roman" w:hAnsi="Times New Roman"/>
          <w:i/>
          <w:sz w:val="24"/>
          <w:szCs w:val="24"/>
        </w:rPr>
        <w:t xml:space="preserve"> </w:t>
      </w:r>
      <w:r w:rsidRPr="00E960B1">
        <w:rPr>
          <w:rFonts w:ascii="Times New Roman" w:hAnsi="Times New Roman"/>
          <w:sz w:val="24"/>
          <w:szCs w:val="24"/>
        </w:rPr>
        <w:t>муниципального</w:t>
      </w:r>
      <w:r w:rsidRPr="00E960B1">
        <w:rPr>
          <w:rFonts w:ascii="Times New Roman" w:hAnsi="Times New Roman"/>
          <w:i/>
          <w:sz w:val="24"/>
          <w:szCs w:val="24"/>
        </w:rPr>
        <w:t xml:space="preserve"> </w:t>
      </w:r>
      <w:r w:rsidRPr="00E960B1">
        <w:rPr>
          <w:rFonts w:ascii="Times New Roman" w:hAnsi="Times New Roman"/>
          <w:sz w:val="24"/>
          <w:szCs w:val="24"/>
        </w:rPr>
        <w:t>района (далее – отдел архитектуры) - на основании имеющихся оперативных данных о правообладателях (балансодержателях) инженерных сетей устанавливает исчерпывающий перечень лиц, интересы которых затрагиваются при производстве земляных работ лиц, осуществляет оформление подписного листа.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Специалист, 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уполномоченн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ый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на выдачу ордера,</w:t>
      </w:r>
      <w:r w:rsidRPr="00E960B1">
        <w:rPr>
          <w:rFonts w:ascii="Times New Roman" w:hAnsi="Times New Roman"/>
          <w:sz w:val="24"/>
          <w:szCs w:val="24"/>
        </w:rPr>
        <w:t xml:space="preserve"> по итогам рассмотрения документов в течение 2 рабочих дней с момента получения документов в рамках СМЭВ (от заявителя, в случае если заявителем представлен полный пакет документов согласно п.2.6.1) организует осмотр объекта, указанного заявителем.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Осмотр объекта проводится комиссией в составе: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представителя отдела;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представителя УК, ТСЖ, собственника многоквартирного дома (в случае, если работы планируется производить на придомовой территории);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представителя подрядной организации, выполняющей земляные работы;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- собственника земельного участка (при необходимости).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3.4.3.2. Комиссия при осмотре объекта перед проведением земляных работ определяет виды и объемы нарушаемого благоустройства.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По результатам осмотра объекта составляется акт осмотра объекта по форме.</w:t>
      </w:r>
    </w:p>
    <w:p w:rsidR="003A7368" w:rsidRPr="00E960B1" w:rsidRDefault="003A7368" w:rsidP="003A7368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</w:rPr>
        <w:t xml:space="preserve">Максимальный срок административной процедуры составляет </w:t>
      </w:r>
      <w:r>
        <w:rPr>
          <w:rFonts w:ascii="Times New Roman" w:hAnsi="Times New Roman"/>
          <w:sz w:val="24"/>
          <w:szCs w:val="24"/>
        </w:rPr>
        <w:t>2</w:t>
      </w:r>
      <w:r w:rsidRPr="00E960B1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>я</w:t>
      </w:r>
      <w:r w:rsidRPr="00E960B1">
        <w:rPr>
          <w:rFonts w:ascii="Times New Roman" w:hAnsi="Times New Roman"/>
          <w:sz w:val="24"/>
          <w:szCs w:val="24"/>
        </w:rPr>
        <w:t>.</w:t>
      </w:r>
    </w:p>
    <w:p w:rsidR="003A7368" w:rsidRPr="00E960B1" w:rsidRDefault="003A7368" w:rsidP="003A7368">
      <w:pPr>
        <w:tabs>
          <w:tab w:val="left" w:pos="0"/>
        </w:tabs>
        <w:autoSpaceDE w:val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согласованный комиссией акт осмотра объекта по утвержденной форме.</w:t>
      </w:r>
    </w:p>
    <w:p w:rsidR="003A7368" w:rsidRPr="00E960B1" w:rsidRDefault="003A7368" w:rsidP="003A7368">
      <w:pPr>
        <w:tabs>
          <w:tab w:val="left" w:pos="0"/>
        </w:tabs>
        <w:autoSpaceDE w:val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3.4.4. </w:t>
      </w:r>
      <w:r w:rsidRPr="00E960B1">
        <w:rPr>
          <w:rFonts w:ascii="Times New Roman" w:hAnsi="Times New Roman"/>
          <w:sz w:val="24"/>
          <w:szCs w:val="24"/>
        </w:rPr>
        <w:t>Подготовка проекта ордера на производство земляных работ либо проекта решения об отказе в выдаче ордера на производство земляных работ.</w:t>
      </w:r>
    </w:p>
    <w:p w:rsidR="003A7368" w:rsidRPr="00E960B1" w:rsidRDefault="003A7368" w:rsidP="003A7368">
      <w:pPr>
        <w:tabs>
          <w:tab w:val="left" w:pos="0"/>
        </w:tabs>
        <w:autoSpaceDE w:val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Основание для начала административной процедуры - </w:t>
      </w:r>
      <w:r w:rsidRPr="00E960B1">
        <w:rPr>
          <w:rFonts w:ascii="Times New Roman" w:hAnsi="Times New Roman"/>
          <w:sz w:val="24"/>
          <w:szCs w:val="24"/>
        </w:rPr>
        <w:t>получение отделом архитектуры и градостроительства акта осмотра объекта перед проведением земляных работ</w:t>
      </w:r>
      <w:r w:rsidRPr="00E960B1">
        <w:rPr>
          <w:rFonts w:ascii="Times New Roman" w:eastAsia="Arial" w:hAnsi="Times New Roman"/>
          <w:sz w:val="24"/>
          <w:szCs w:val="24"/>
        </w:rPr>
        <w:t>.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 отдела.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Специалист отдела архитектуры и градостроительства по итогам рассмотрения акта осмотра объекта перед проведением земляных работ и документов, представленных заявителем, в течение одного рабочего дня осуществляет подготовку проекта ордера на производство земляных работ или решения об отказе в выдаче ордера на производство земляных работ и передает подготовленные документы начальнику отдела.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hAnsi="Times New Roman"/>
          <w:sz w:val="24"/>
          <w:szCs w:val="24"/>
        </w:rPr>
        <w:t>Начальник отдела в течение 1 рабочего дня рассматривает представленный проект ордера на производство земляных работ либо решения об отказе в выдаче такого ордера и приложенные к нему документы, и принимает решение о выдаче ордера либо об отказе в выдаче ордера путем подписания проекта ордера на производство земляных работ либо решения об отказе в выдаче такого ордера.</w:t>
      </w:r>
      <w:proofErr w:type="gramEnd"/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Максимальный срок административной процедуры составляет 2 рабочих дня.</w:t>
      </w:r>
    </w:p>
    <w:p w:rsidR="003A7368" w:rsidRDefault="003A7368" w:rsidP="003A7368">
      <w:pPr>
        <w:autoSpaceDE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Результат административной процедуры и способ фиксации результата выполнения административной процедуры - </w:t>
      </w:r>
      <w:r w:rsidRPr="00E960B1">
        <w:rPr>
          <w:rFonts w:ascii="Times New Roman" w:hAnsi="Times New Roman"/>
          <w:sz w:val="24"/>
          <w:szCs w:val="24"/>
        </w:rPr>
        <w:t>проект ордера на производство земляных работ либо проекта решения об отказе в выдаче ордера на производство земляных работ.</w:t>
      </w:r>
    </w:p>
    <w:p w:rsidR="003A7368" w:rsidRDefault="003A7368" w:rsidP="003A7368">
      <w:pPr>
        <w:autoSpaceDE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3.4.4.1. Согласование проекта </w:t>
      </w:r>
      <w:r w:rsidRPr="00E960B1">
        <w:rPr>
          <w:rFonts w:ascii="Times New Roman" w:hAnsi="Times New Roman"/>
          <w:sz w:val="24"/>
          <w:szCs w:val="24"/>
        </w:rPr>
        <w:t>ордера на производство земляных работ либо проекта решения об отказе в выдаче ордера на производство земляных работ</w:t>
      </w:r>
      <w:r>
        <w:rPr>
          <w:rFonts w:ascii="Times New Roman" w:hAnsi="Times New Roman"/>
          <w:sz w:val="24"/>
          <w:szCs w:val="24"/>
        </w:rPr>
        <w:t xml:space="preserve"> с главой администрации Таштагольского муниципального района.</w:t>
      </w:r>
    </w:p>
    <w:p w:rsidR="003A7368" w:rsidRPr="00E960B1" w:rsidRDefault="003A7368" w:rsidP="003A7368">
      <w:pPr>
        <w:tabs>
          <w:tab w:val="left" w:pos="0"/>
        </w:tabs>
        <w:autoSpaceDE w:val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Основание для начала административной процедуры 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–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передача проекта </w:t>
      </w:r>
      <w:r w:rsidRPr="00E960B1">
        <w:rPr>
          <w:rFonts w:ascii="Times New Roman" w:hAnsi="Times New Roman"/>
          <w:sz w:val="24"/>
          <w:szCs w:val="24"/>
        </w:rPr>
        <w:t>ордера на производство земляных работ либо проекта решения об отказе в выдаче ордера на производство земляных работ</w:t>
      </w:r>
      <w:r>
        <w:rPr>
          <w:rFonts w:ascii="Times New Roman" w:hAnsi="Times New Roman"/>
          <w:sz w:val="24"/>
          <w:szCs w:val="24"/>
        </w:rPr>
        <w:t xml:space="preserve"> заместителю главы администрации Таштагольского муниципального района</w:t>
      </w:r>
      <w:r w:rsidRPr="00E960B1">
        <w:rPr>
          <w:rFonts w:ascii="Times New Roman" w:eastAsia="Arial" w:hAnsi="Times New Roman"/>
          <w:sz w:val="24"/>
          <w:szCs w:val="24"/>
        </w:rPr>
        <w:t>.</w:t>
      </w:r>
    </w:p>
    <w:p w:rsidR="003A7368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>начальник</w:t>
      </w:r>
      <w:r w:rsidRPr="00E960B1">
        <w:rPr>
          <w:rFonts w:ascii="Times New Roman" w:hAnsi="Times New Roman"/>
          <w:sz w:val="24"/>
          <w:szCs w:val="24"/>
        </w:rPr>
        <w:t xml:space="preserve"> отдела.</w:t>
      </w:r>
    </w:p>
    <w:p w:rsidR="003A7368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подписывает проект</w:t>
      </w:r>
      <w:r w:rsidRPr="00C26CB9">
        <w:rPr>
          <w:rFonts w:ascii="Times New Roman" w:hAnsi="Times New Roman"/>
          <w:sz w:val="24"/>
          <w:szCs w:val="24"/>
        </w:rPr>
        <w:t xml:space="preserve"> </w:t>
      </w:r>
      <w:r w:rsidRPr="00E960B1">
        <w:rPr>
          <w:rFonts w:ascii="Times New Roman" w:hAnsi="Times New Roman"/>
          <w:sz w:val="24"/>
          <w:szCs w:val="24"/>
        </w:rPr>
        <w:t>ордера на производство земляных работ либо проекта решения об отказе в выдаче ордера</w:t>
      </w:r>
      <w:r>
        <w:rPr>
          <w:rFonts w:ascii="Times New Roman" w:hAnsi="Times New Roman"/>
          <w:sz w:val="24"/>
          <w:szCs w:val="24"/>
        </w:rPr>
        <w:t xml:space="preserve"> и передает на подпись главе администрации Таштагольского муниципального района. После подписи главы проект возвращается в отдел архитектуры и градостроительства.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Максимальный срок административной процедуры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E960B1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й</w:t>
      </w:r>
      <w:r w:rsidRPr="00E960B1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ень</w:t>
      </w:r>
      <w:r w:rsidRPr="00E960B1">
        <w:rPr>
          <w:rFonts w:ascii="Times New Roman" w:hAnsi="Times New Roman"/>
          <w:sz w:val="24"/>
          <w:szCs w:val="24"/>
        </w:rPr>
        <w:t>.</w:t>
      </w:r>
    </w:p>
    <w:p w:rsidR="003A7368" w:rsidRDefault="003A7368" w:rsidP="003A7368">
      <w:pPr>
        <w:autoSpaceDE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960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согласованный </w:t>
      </w:r>
      <w:r w:rsidRPr="00E960B1">
        <w:rPr>
          <w:rFonts w:ascii="Times New Roman" w:hAnsi="Times New Roman"/>
          <w:sz w:val="24"/>
          <w:szCs w:val="24"/>
        </w:rPr>
        <w:t>проект ордера на производство земляных работ либо проекта решения об отказе в выдаче ордера на производство земляных работ.</w:t>
      </w:r>
    </w:p>
    <w:p w:rsidR="003A7368" w:rsidRPr="00E960B1" w:rsidRDefault="003A7368" w:rsidP="003A7368">
      <w:pPr>
        <w:autoSpaceDE w:val="0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>3.4.5. Предоставление результата государственной услуги заявителю в виде выдачи ордера на производство земляных работ либо направление мотивированного отказа.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 утвержденного начальником отдела ордера на производство земляных работ или подписанного решения об отказе в выдаче такого ордера.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Ответственный за выполнение административной процедуры специалист вносит сведения о разрешении на производство земляных работ либо решение об отказе в выдаче такого ордера в электронную базу учета и регистрации ордера, после чего информирует по телефону заявителя о принятом решении.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hAnsi="Times New Roman"/>
          <w:sz w:val="24"/>
          <w:szCs w:val="24"/>
        </w:rPr>
        <w:t>Прибывший в назначенный день для получения ордера на производство земляных работ или решения об отказе в выдаче ордера заявитель (или представитель заявителя) должен поставить на экземпляре ордера на производство земляных работ или решения об отказе в выдаче ордера Комитета свои фамилию, имя, отчество, должность, подпись и дату получения ордера на производство земляных работ или решения об отказе в выдаче ордера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на производство земляных работ. После чего специалист выдает заявителю или представителю заявителя один экземпляр ордера на производство земляных работ или решение об отказе в выдаче ордера на производство земляных работ.</w:t>
      </w:r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hAnsi="Times New Roman"/>
          <w:sz w:val="24"/>
          <w:szCs w:val="24"/>
        </w:rPr>
        <w:t>Заявление и приложенные к нему копии документов, представленные в соответствии с пунктом 2.6.1 настоящего регламента, решение о выдаче ордера на производство земляных работ или об отказе в выдаче такого ордера, копия доверенности, документы, подтверждающие направления заказных писем, полученные почтовые уведомления брошюруются в дело в соответствии с правилами делопроизводства, делу присваивается номер в соответствии с номенклатурой дел, утвержденной начальником отдела.</w:t>
      </w:r>
      <w:proofErr w:type="gramEnd"/>
    </w:p>
    <w:p w:rsidR="003A7368" w:rsidRPr="00E960B1" w:rsidRDefault="003A7368" w:rsidP="003A7368">
      <w:pPr>
        <w:widowControl w:val="0"/>
        <w:autoSpaceDE w:val="0"/>
        <w:autoSpaceDN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Специалист в течение трех рабочих дней со дня выдачи ордера заявителю направляет один экземпляр ордера на производство земляных работ в администрацию городского или </w:t>
      </w:r>
      <w:r w:rsidRPr="00E960B1">
        <w:rPr>
          <w:rFonts w:ascii="Times New Roman" w:hAnsi="Times New Roman"/>
          <w:sz w:val="24"/>
          <w:szCs w:val="24"/>
        </w:rPr>
        <w:lastRenderedPageBreak/>
        <w:t>сельского поселения.</w:t>
      </w:r>
    </w:p>
    <w:p w:rsidR="003A7368" w:rsidRPr="00E960B1" w:rsidRDefault="003A7368" w:rsidP="003A7368">
      <w:pPr>
        <w:autoSpaceDE w:val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– специалист отдела архитектуры и градостроительства Таштагольского муниципального района.</w:t>
      </w:r>
    </w:p>
    <w:p w:rsidR="003A7368" w:rsidRPr="00E960B1" w:rsidRDefault="003A7368" w:rsidP="003A7368">
      <w:pPr>
        <w:autoSpaceDE w:val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E960B1">
        <w:rPr>
          <w:rFonts w:ascii="Times New Roman" w:eastAsia="Arial" w:hAnsi="Times New Roman"/>
          <w:sz w:val="24"/>
          <w:szCs w:val="24"/>
        </w:rPr>
        <w:t>выполнения — 4 рабочих дня.</w:t>
      </w:r>
    </w:p>
    <w:p w:rsidR="003A7368" w:rsidRPr="00E960B1" w:rsidRDefault="003A7368" w:rsidP="003A7368">
      <w:pPr>
        <w:autoSpaceDE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выдача заявителю ордера (решения об отказе в выдаче) на производство земляных работ, </w:t>
      </w:r>
      <w:r w:rsidRPr="00E960B1">
        <w:rPr>
          <w:rFonts w:ascii="Times New Roman" w:hAnsi="Times New Roman"/>
          <w:sz w:val="24"/>
          <w:szCs w:val="24"/>
        </w:rPr>
        <w:t>либо внесение соответствующих записей в текст ордера на производство земляных работ в случае его продления либо закрытия.</w:t>
      </w:r>
    </w:p>
    <w:p w:rsidR="003A7368" w:rsidRPr="00E960B1" w:rsidRDefault="003A7368" w:rsidP="003A7368">
      <w:pPr>
        <w:autoSpaceDE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Отдел архитектуры и градостроительства осуществляет контроль исполнения </w:t>
      </w:r>
      <w:hyperlink r:id="rId10" w:history="1">
        <w:r w:rsidRPr="00E960B1">
          <w:rPr>
            <w:rFonts w:ascii="Times New Roman" w:hAnsi="Times New Roman"/>
            <w:sz w:val="24"/>
            <w:szCs w:val="24"/>
          </w:rPr>
          <w:t>Правил</w:t>
        </w:r>
      </w:hyperlink>
      <w:r w:rsidRPr="00E960B1">
        <w:rPr>
          <w:rFonts w:ascii="Times New Roman" w:hAnsi="Times New Roman"/>
          <w:sz w:val="24"/>
          <w:szCs w:val="24"/>
        </w:rPr>
        <w:t xml:space="preserve"> благоустройства территории поселений, а также требований, установленных в ордере на производство земляных работ.</w:t>
      </w:r>
    </w:p>
    <w:p w:rsidR="003A7368" w:rsidRPr="00E960B1" w:rsidRDefault="003A7368" w:rsidP="003A7368">
      <w:pPr>
        <w:autoSpaceDE w:val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По окончании производства земляных работ лицо, производившее земляные работы, обязано сдать полностью восстановленное благоустройство Комиссии по приемке восстановленного благоустройства после производства земляных работ на территории Таштагольского муниципального района в порядке, установленном Правилами благоустройства  территории   поселения</w:t>
      </w:r>
    </w:p>
    <w:p w:rsidR="003A7368" w:rsidRDefault="003A7368" w:rsidP="003A73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368" w:rsidRDefault="003A7368" w:rsidP="003A73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2C75">
        <w:rPr>
          <w:rFonts w:ascii="Times New Roman" w:hAnsi="Times New Roman"/>
          <w:sz w:val="24"/>
          <w:szCs w:val="24"/>
          <w:shd w:val="clear" w:color="auto" w:fill="FFFFFF"/>
        </w:rPr>
        <w:t xml:space="preserve">3.5.  </w:t>
      </w:r>
      <w:proofErr w:type="gramStart"/>
      <w:r w:rsidRPr="00282C75">
        <w:rPr>
          <w:rFonts w:ascii="Times New Roman" w:hAnsi="Times New Roman"/>
          <w:sz w:val="24"/>
          <w:szCs w:val="24"/>
          <w:shd w:val="clear" w:color="auto" w:fill="FFFFFF"/>
        </w:rPr>
        <w:t>В случае обращения заявителя в о</w:t>
      </w:r>
      <w:r w:rsidRPr="00282C75">
        <w:rPr>
          <w:rFonts w:ascii="Times New Roman" w:hAnsi="Times New Roman"/>
          <w:sz w:val="24"/>
          <w:szCs w:val="24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282C75">
        <w:rPr>
          <w:rFonts w:ascii="Times New Roman" w:eastAsia="Arial" w:hAnsi="Times New Roman"/>
          <w:sz w:val="24"/>
          <w:szCs w:val="24"/>
        </w:rPr>
        <w:t>предоставления  муниципальной услуги согласно п.2.4 настоящего регламента.</w:t>
      </w:r>
      <w:proofErr w:type="gramEnd"/>
    </w:p>
    <w:p w:rsidR="003A7368" w:rsidRDefault="003A7368" w:rsidP="003A7368">
      <w:pPr>
        <w:tabs>
          <w:tab w:val="left" w:pos="284"/>
          <w:tab w:val="left" w:pos="993"/>
        </w:tabs>
        <w:autoSpaceDE w:val="0"/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284"/>
          <w:tab w:val="left" w:pos="993"/>
        </w:tabs>
        <w:autoSpaceDE w:val="0"/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284"/>
          <w:tab w:val="left" w:pos="993"/>
        </w:tabs>
        <w:autoSpaceDE w:val="0"/>
        <w:spacing w:after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E960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3A7368" w:rsidRPr="00E960B1" w:rsidRDefault="003A7368" w:rsidP="003A7368">
      <w:pPr>
        <w:tabs>
          <w:tab w:val="left" w:pos="284"/>
          <w:tab w:val="left" w:pos="993"/>
        </w:tabs>
        <w:autoSpaceDE w:val="0"/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pStyle w:val="ConsPlusDocList"/>
        <w:tabs>
          <w:tab w:val="left" w:pos="1134"/>
        </w:tabs>
        <w:spacing w:line="276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60B1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E960B1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E960B1">
        <w:rPr>
          <w:rFonts w:ascii="Times New Roman" w:hAnsi="Times New Roman"/>
          <w:sz w:val="24"/>
          <w:szCs w:val="24"/>
        </w:rPr>
        <w:t>за предоставлением муниципальной услуги,</w:t>
      </w:r>
      <w:r w:rsidRPr="00E960B1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E960B1">
        <w:rPr>
          <w:rFonts w:ascii="Times New Roman" w:hAnsi="Times New Roman"/>
          <w:sz w:val="24"/>
          <w:szCs w:val="24"/>
        </w:rPr>
        <w:t xml:space="preserve"> осуществляется заместителем главы 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 Таштагольского муниципального района</w:t>
      </w:r>
      <w:r w:rsidRPr="00E960B1">
        <w:rPr>
          <w:rFonts w:ascii="Times New Roman" w:hAnsi="Times New Roman"/>
          <w:sz w:val="24"/>
          <w:szCs w:val="24"/>
        </w:rPr>
        <w:t xml:space="preserve">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предоставление муниципальной услуги, положений нормативных правовых актов Российской Федерации Кемеровской области, муниципального образования Таштагольского муниципального района, Устава муниципального образования «</w:t>
      </w:r>
      <w:proofErr w:type="spellStart"/>
      <w:r w:rsidRPr="00E960B1">
        <w:rPr>
          <w:rFonts w:ascii="Times New Roman" w:hAnsi="Times New Roman"/>
          <w:sz w:val="24"/>
          <w:szCs w:val="24"/>
        </w:rPr>
        <w:t>Таштагольский</w:t>
      </w:r>
      <w:proofErr w:type="spellEnd"/>
      <w:proofErr w:type="gramEnd"/>
      <w:r w:rsidRPr="00E960B1">
        <w:rPr>
          <w:rFonts w:ascii="Times New Roman" w:hAnsi="Times New Roman"/>
          <w:sz w:val="24"/>
          <w:szCs w:val="24"/>
        </w:rPr>
        <w:t xml:space="preserve"> муниципальный район», настоящего административного</w:t>
      </w:r>
      <w:r w:rsidRPr="00E960B1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  <w:r w:rsidRPr="00E960B1">
        <w:rPr>
          <w:rFonts w:ascii="Times New Roman" w:hAnsi="Times New Roman"/>
          <w:sz w:val="24"/>
          <w:szCs w:val="24"/>
        </w:rPr>
        <w:t>регламента. Текущий контроль осуществляется еженедельно.</w:t>
      </w:r>
    </w:p>
    <w:p w:rsidR="003A7368" w:rsidRDefault="003A7368" w:rsidP="003A7368">
      <w:pPr>
        <w:tabs>
          <w:tab w:val="left" w:pos="1134"/>
        </w:tabs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E960B1">
        <w:rPr>
          <w:rFonts w:ascii="Times New Roman" w:hAnsi="Times New Roman"/>
          <w:sz w:val="24"/>
          <w:szCs w:val="24"/>
        </w:rPr>
        <w:t xml:space="preserve">.2. </w:t>
      </w:r>
      <w:r w:rsidRPr="00E960B1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 w:rsidRPr="00E960B1">
        <w:rPr>
          <w:rFonts w:ascii="Times New Roman" w:hAnsi="Times New Roman"/>
          <w:sz w:val="24"/>
          <w:szCs w:val="24"/>
        </w:rPr>
        <w:t xml:space="preserve">государственной </w:t>
      </w:r>
      <w:r w:rsidRPr="00E960B1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Pr="00E960B1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E960B1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</w:t>
      </w:r>
      <w:r w:rsidRPr="00E960B1">
        <w:rPr>
          <w:rFonts w:ascii="Times New Roman" w:hAnsi="Times New Roman"/>
          <w:sz w:val="24"/>
          <w:szCs w:val="24"/>
        </w:rPr>
        <w:t xml:space="preserve">муниципальной </w:t>
      </w:r>
      <w:r w:rsidRPr="00E960B1">
        <w:rPr>
          <w:rFonts w:ascii="Times New Roman" w:eastAsia="Arial" w:hAnsi="Times New Roman"/>
          <w:sz w:val="24"/>
          <w:szCs w:val="24"/>
        </w:rPr>
        <w:t>услуги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E960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4.2.2. </w:t>
      </w:r>
      <w:proofErr w:type="gramStart"/>
      <w:r w:rsidRPr="00E960B1">
        <w:rPr>
          <w:rFonts w:ascii="Times New Roman" w:hAnsi="Times New Roman"/>
          <w:sz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муниципального образования «</w:t>
      </w:r>
      <w:proofErr w:type="spellStart"/>
      <w:r w:rsidRPr="00E960B1">
        <w:rPr>
          <w:rFonts w:ascii="Times New Roman" w:hAnsi="Times New Roman"/>
          <w:sz w:val="24"/>
        </w:rPr>
        <w:t>Таштагольский</w:t>
      </w:r>
      <w:proofErr w:type="spellEnd"/>
      <w:r w:rsidRPr="00E960B1">
        <w:rPr>
          <w:rFonts w:ascii="Times New Roman" w:hAnsi="Times New Roman"/>
          <w:sz w:val="24"/>
        </w:rPr>
        <w:t xml:space="preserve"> муниципальный район», нормативных правовых актов муниципального образования Таштагольского муниципального района, настоящего административного регламента должностное лицо </w:t>
      </w:r>
      <w:r w:rsidRPr="00E960B1">
        <w:rPr>
          <w:rFonts w:ascii="Times New Roman" w:hAnsi="Times New Roman"/>
          <w:sz w:val="24"/>
          <w:shd w:val="clear" w:color="auto" w:fill="FFFFFF"/>
        </w:rPr>
        <w:t xml:space="preserve">администрации </w:t>
      </w:r>
      <w:r w:rsidRPr="00E960B1">
        <w:rPr>
          <w:rFonts w:ascii="Times New Roman" w:hAnsi="Times New Roman"/>
          <w:sz w:val="24"/>
        </w:rPr>
        <w:t>Таштагольского муниципального района заместитель главы администрации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pStyle w:val="ConsPlusDocList"/>
        <w:spacing w:line="276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0B1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как сотрудников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администрации </w:t>
      </w:r>
      <w:r w:rsidRPr="00E960B1">
        <w:rPr>
          <w:rFonts w:ascii="Times New Roman" w:hAnsi="Times New Roman"/>
          <w:sz w:val="24"/>
          <w:szCs w:val="24"/>
        </w:rPr>
        <w:t>Таштагольского муниципального района, в соответствии с требованиями законодательства.</w:t>
      </w:r>
    </w:p>
    <w:p w:rsidR="003A7368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960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E960B1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 просьбой </w:t>
      </w:r>
      <w:r w:rsidRPr="00E960B1">
        <w:rPr>
          <w:rFonts w:ascii="Times New Roman" w:hAnsi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A7368" w:rsidRPr="00E960B1" w:rsidRDefault="003A7368" w:rsidP="003A7368">
      <w:pPr>
        <w:pStyle w:val="ConsPlusDocList"/>
        <w:spacing w:line="276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center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5. Д</w:t>
      </w:r>
      <w:r w:rsidRPr="00E960B1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 xml:space="preserve">и действий (бездействия) 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E960B1">
        <w:rPr>
          <w:rFonts w:ascii="Times New Roman" w:hAnsi="Times New Roman"/>
          <w:sz w:val="24"/>
          <w:szCs w:val="24"/>
        </w:rPr>
        <w:t xml:space="preserve">Таштагольского муниципального </w:t>
      </w:r>
      <w:proofErr w:type="gramStart"/>
      <w:r w:rsidRPr="00E960B1">
        <w:rPr>
          <w:rFonts w:ascii="Times New Roman" w:hAnsi="Times New Roman"/>
          <w:sz w:val="24"/>
          <w:szCs w:val="24"/>
        </w:rPr>
        <w:t>района</w:t>
      </w:r>
      <w:proofErr w:type="gramEnd"/>
      <w:r w:rsidRPr="00E960B1">
        <w:rPr>
          <w:rFonts w:ascii="Times New Roman" w:eastAsia="Arial" w:hAnsi="Times New Roman"/>
          <w:sz w:val="24"/>
          <w:szCs w:val="24"/>
        </w:rPr>
        <w:t xml:space="preserve"> а также должностных лиц, участвующих в предоставлении муниципальной услуги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567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5.1. Заявитель имеет право</w:t>
      </w:r>
      <w:r w:rsidRPr="00E960B1">
        <w:rPr>
          <w:rFonts w:ascii="Times New Roman" w:eastAsia="Arial" w:hAnsi="Times New Roman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E960B1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  <w:r w:rsidRPr="00E960B1">
        <w:rPr>
          <w:rFonts w:ascii="Times New Roman" w:hAnsi="Times New Roman"/>
          <w:sz w:val="24"/>
          <w:szCs w:val="24"/>
        </w:rPr>
        <w:t xml:space="preserve"> </w:t>
      </w:r>
      <w:r w:rsidRPr="00E960B1">
        <w:rPr>
          <w:rFonts w:ascii="Times New Roman" w:eastAsia="Arial" w:hAnsi="Times New Roman"/>
          <w:sz w:val="24"/>
          <w:szCs w:val="24"/>
        </w:rPr>
        <w:t>ее 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lastRenderedPageBreak/>
        <w:t>5.2.1 Нарушение срока регистрации заявления о предоставлении муниципальной услуги;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услуги;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5.2.3. Требование представления заявителем документов, </w:t>
      </w:r>
      <w:r w:rsidRPr="00E960B1">
        <w:rPr>
          <w:rFonts w:ascii="Times New Roman" w:eastAsia="Arial" w:hAnsi="Times New Roman"/>
          <w:sz w:val="24"/>
          <w:szCs w:val="24"/>
        </w:rPr>
        <w:t>не предусмотренными нормативными правовыми актами Российской Федерации,</w:t>
      </w:r>
      <w:r w:rsidRPr="00E960B1">
        <w:rPr>
          <w:rFonts w:ascii="Times New Roman" w:hAnsi="Times New Roman"/>
          <w:sz w:val="24"/>
          <w:szCs w:val="24"/>
        </w:rPr>
        <w:t xml:space="preserve"> нормативными правовыми актами муниципального образования «</w:t>
      </w:r>
      <w:proofErr w:type="spellStart"/>
      <w:r w:rsidRPr="00E960B1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муниципальный район»</w:t>
      </w:r>
      <w:r w:rsidRPr="00E960B1">
        <w:rPr>
          <w:rFonts w:ascii="Times New Roman" w:eastAsia="Arial" w:hAnsi="Times New Roman"/>
          <w:sz w:val="24"/>
          <w:szCs w:val="24"/>
        </w:rPr>
        <w:t xml:space="preserve"> </w:t>
      </w:r>
      <w:r w:rsidRPr="00E960B1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E960B1">
        <w:rPr>
          <w:rFonts w:ascii="Times New Roman" w:eastAsia="Arial" w:hAnsi="Times New Roman"/>
          <w:sz w:val="24"/>
          <w:szCs w:val="24"/>
        </w:rPr>
        <w:t>нормативными правовыми актами Российской Федерации,</w:t>
      </w:r>
      <w:r w:rsidRPr="00E960B1">
        <w:rPr>
          <w:rFonts w:ascii="Times New Roman" w:hAnsi="Times New Roman"/>
          <w:sz w:val="24"/>
          <w:szCs w:val="24"/>
        </w:rPr>
        <w:t xml:space="preserve"> нормативными правовыми актами муниципального образования «</w:t>
      </w:r>
      <w:proofErr w:type="spellStart"/>
      <w:r w:rsidRPr="00E960B1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муниципальный район»;</w:t>
      </w:r>
    </w:p>
    <w:p w:rsidR="003A7368" w:rsidRPr="00E960B1" w:rsidRDefault="003A7368" w:rsidP="003A7368">
      <w:pPr>
        <w:autoSpaceDE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муниципального образования «</w:t>
      </w:r>
      <w:proofErr w:type="spellStart"/>
      <w:r w:rsidRPr="00E960B1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E960B1">
        <w:rPr>
          <w:rFonts w:ascii="Times New Roman" w:hAnsi="Times New Roman"/>
          <w:sz w:val="24"/>
          <w:szCs w:val="24"/>
        </w:rPr>
        <w:t xml:space="preserve"> муниципальный район» для предоставления муниципальной услуги;</w:t>
      </w:r>
    </w:p>
    <w:p w:rsidR="003A7368" w:rsidRPr="00E960B1" w:rsidRDefault="003A7368" w:rsidP="003A7368">
      <w:pPr>
        <w:pStyle w:val="ConsPlusDocList"/>
        <w:spacing w:line="276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E960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60B1">
        <w:rPr>
          <w:rFonts w:ascii="Times New Roman" w:hAnsi="Times New Roman" w:cs="Times New Roman"/>
          <w:sz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E960B1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Pr="00E960B1">
        <w:rPr>
          <w:rFonts w:ascii="Times New Roman" w:hAnsi="Times New Roman" w:cs="Times New Roman"/>
          <w:sz w:val="24"/>
        </w:rPr>
        <w:t>Таштагольский</w:t>
      </w:r>
      <w:proofErr w:type="spellEnd"/>
      <w:r w:rsidRPr="00E960B1">
        <w:rPr>
          <w:rFonts w:ascii="Times New Roman" w:hAnsi="Times New Roman" w:cs="Times New Roman"/>
          <w:sz w:val="24"/>
        </w:rPr>
        <w:t xml:space="preserve"> муниципальный район»;</w:t>
      </w:r>
    </w:p>
    <w:p w:rsidR="003A7368" w:rsidRPr="00E960B1" w:rsidRDefault="003A7368" w:rsidP="003A7368">
      <w:pPr>
        <w:pStyle w:val="ConsPlusNormal"/>
        <w:spacing w:line="276" w:lineRule="auto"/>
        <w:ind w:firstLine="567"/>
        <w:contextualSpacing/>
        <w:mirrorIndents/>
        <w:jc w:val="both"/>
        <w:rPr>
          <w:rFonts w:ascii="Times New Roman" w:hAnsi="Times New Roman"/>
          <w:sz w:val="24"/>
        </w:rPr>
      </w:pPr>
      <w:r w:rsidRPr="00E960B1">
        <w:rPr>
          <w:rFonts w:ascii="Times New Roman" w:hAnsi="Times New Roman"/>
          <w:sz w:val="24"/>
        </w:rPr>
        <w:t xml:space="preserve">5.2.7. </w:t>
      </w:r>
      <w:proofErr w:type="gramStart"/>
      <w:r w:rsidRPr="00E960B1">
        <w:rPr>
          <w:rFonts w:ascii="Times New Roman" w:hAnsi="Times New Roman"/>
          <w:sz w:val="24"/>
        </w:rPr>
        <w:t xml:space="preserve">Отказ </w:t>
      </w:r>
      <w:r w:rsidRPr="00E960B1">
        <w:rPr>
          <w:rFonts w:ascii="Times New Roman" w:hAnsi="Times New Roman"/>
          <w:sz w:val="24"/>
          <w:shd w:val="clear" w:color="auto" w:fill="FFFFFF"/>
        </w:rPr>
        <w:t xml:space="preserve">администрации </w:t>
      </w:r>
      <w:r w:rsidRPr="00E960B1">
        <w:rPr>
          <w:rFonts w:ascii="Times New Roman" w:hAnsi="Times New Roman"/>
          <w:sz w:val="24"/>
        </w:rPr>
        <w:t>Таштагольского муниципального района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A7368" w:rsidRPr="00E960B1" w:rsidRDefault="003A7368" w:rsidP="003A7368">
      <w:pPr>
        <w:autoSpaceDE w:val="0"/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5.3. Жалоба </w:t>
      </w:r>
      <w:r w:rsidRPr="00E960B1">
        <w:rPr>
          <w:rFonts w:ascii="Times New Roman" w:eastAsia="Arial" w:hAnsi="Times New Roman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3A7368" w:rsidRPr="00E960B1" w:rsidRDefault="003A7368" w:rsidP="003A7368">
      <w:pPr>
        <w:pStyle w:val="ConsPlusNormal"/>
        <w:spacing w:line="276" w:lineRule="auto"/>
        <w:ind w:firstLine="426"/>
        <w:contextualSpacing/>
        <w:mirrorIndents/>
        <w:jc w:val="both"/>
        <w:rPr>
          <w:rFonts w:ascii="Times New Roman" w:hAnsi="Times New Roman"/>
          <w:sz w:val="24"/>
        </w:rPr>
      </w:pPr>
      <w:proofErr w:type="gramStart"/>
      <w:r w:rsidRPr="00E960B1">
        <w:rPr>
          <w:rFonts w:ascii="Times New Roman" w:hAnsi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</w:t>
      </w:r>
      <w:proofErr w:type="gramEnd"/>
      <w:r w:rsidRPr="00E960B1">
        <w:rPr>
          <w:rFonts w:ascii="Times New Roman" w:hAnsi="Times New Roman"/>
          <w:sz w:val="24"/>
        </w:rPr>
        <w:t xml:space="preserve"> </w:t>
      </w:r>
      <w:proofErr w:type="gramStart"/>
      <w:r w:rsidRPr="00E960B1">
        <w:rPr>
          <w:rFonts w:ascii="Times New Roman" w:hAnsi="Times New Roman"/>
          <w:sz w:val="24"/>
        </w:rPr>
        <w:t>подана</w:t>
      </w:r>
      <w:proofErr w:type="gramEnd"/>
      <w:r w:rsidRPr="00E960B1">
        <w:rPr>
          <w:rFonts w:ascii="Times New Roman" w:hAnsi="Times New Roman"/>
          <w:sz w:val="24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администрацию </w:t>
      </w:r>
      <w:r w:rsidRPr="00E960B1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E960B1">
        <w:rPr>
          <w:rFonts w:ascii="Times New Roman" w:eastAsia="Arial" w:hAnsi="Times New Roman"/>
          <w:sz w:val="24"/>
          <w:szCs w:val="24"/>
        </w:rPr>
        <w:t>уполномоченного органа</w:t>
      </w:r>
      <w:r w:rsidRPr="00E960B1">
        <w:rPr>
          <w:rFonts w:ascii="Times New Roman" w:hAnsi="Times New Roman"/>
          <w:sz w:val="24"/>
          <w:szCs w:val="24"/>
        </w:rPr>
        <w:t xml:space="preserve">, </w:t>
      </w:r>
      <w:r w:rsidRPr="00E960B1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E960B1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E960B1">
        <w:rPr>
          <w:rFonts w:ascii="Times New Roman" w:eastAsia="Arial" w:hAnsi="Times New Roman"/>
          <w:sz w:val="24"/>
          <w:szCs w:val="24"/>
        </w:rPr>
        <w:t xml:space="preserve"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E960B1">
        <w:rPr>
          <w:rFonts w:ascii="Times New Roman" w:eastAsia="Arial" w:hAnsi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В случае</w:t>
      </w:r>
      <w:proofErr w:type="gramStart"/>
      <w:r w:rsidRPr="00E960B1">
        <w:rPr>
          <w:rFonts w:ascii="Times New Roman" w:eastAsia="Arial" w:hAnsi="Times New Roman"/>
          <w:sz w:val="24"/>
          <w:szCs w:val="24"/>
        </w:rPr>
        <w:t>,</w:t>
      </w:r>
      <w:proofErr w:type="gramEnd"/>
      <w:r w:rsidRPr="00E960B1">
        <w:rPr>
          <w:rFonts w:ascii="Times New Roman" w:eastAsia="Arial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960B1">
        <w:rPr>
          <w:rFonts w:ascii="Times New Roman" w:eastAsia="Arial" w:hAnsi="Times New Roman"/>
          <w:sz w:val="24"/>
          <w:szCs w:val="24"/>
        </w:rPr>
        <w:t>представлена</w:t>
      </w:r>
      <w:proofErr w:type="gramEnd"/>
      <w:r w:rsidRPr="00E960B1">
        <w:rPr>
          <w:rFonts w:ascii="Times New Roman" w:eastAsia="Arial" w:hAnsi="Times New Roman"/>
          <w:sz w:val="24"/>
          <w:szCs w:val="24"/>
        </w:rPr>
        <w:t>: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Прием жалоб в письменной форме осуществляется в общем отделе администрации Таштагольского муниципального района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E960B1">
        <w:rPr>
          <w:rFonts w:ascii="Times New Roman" w:hAnsi="Times New Roman"/>
          <w:sz w:val="24"/>
          <w:szCs w:val="24"/>
        </w:rPr>
        <w:t xml:space="preserve">по адресу ее нахождения, указанному в </w:t>
      </w:r>
      <w:proofErr w:type="spellStart"/>
      <w:r w:rsidRPr="00E960B1">
        <w:rPr>
          <w:rFonts w:ascii="Times New Roman" w:hAnsi="Times New Roman"/>
          <w:sz w:val="24"/>
          <w:szCs w:val="24"/>
        </w:rPr>
        <w:t>пп</w:t>
      </w:r>
      <w:proofErr w:type="spellEnd"/>
      <w:r w:rsidRPr="00E960B1">
        <w:rPr>
          <w:rFonts w:ascii="Times New Roman" w:hAnsi="Times New Roman"/>
          <w:sz w:val="24"/>
          <w:szCs w:val="24"/>
        </w:rPr>
        <w:t>. 1.3.1, настоящего административного регламента.  В случае</w:t>
      </w:r>
      <w:proofErr w:type="gramStart"/>
      <w:r w:rsidRPr="00E960B1">
        <w:rPr>
          <w:rFonts w:ascii="Times New Roman" w:hAnsi="Times New Roman"/>
          <w:sz w:val="24"/>
          <w:szCs w:val="24"/>
        </w:rPr>
        <w:t>,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3A7368" w:rsidRPr="00E960B1" w:rsidRDefault="003A7368" w:rsidP="003A7368">
      <w:pPr>
        <w:autoSpaceDE w:val="0"/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pStyle w:val="ConsPlusDocList"/>
        <w:spacing w:line="276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0B1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3A7368" w:rsidRPr="00E960B1" w:rsidRDefault="003A7368" w:rsidP="003A7368">
      <w:pPr>
        <w:tabs>
          <w:tab w:val="left" w:pos="1134"/>
        </w:tabs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E960B1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E960B1">
        <w:rPr>
          <w:rFonts w:ascii="Times New Roman" w:hAnsi="Times New Roman"/>
          <w:sz w:val="24"/>
          <w:szCs w:val="24"/>
        </w:rPr>
        <w:t xml:space="preserve">Таштагольского муниципального района: </w:t>
      </w:r>
      <w:r w:rsidRPr="00E960B1">
        <w:rPr>
          <w:rFonts w:ascii="Times New Roman" w:hAnsi="Times New Roman"/>
          <w:sz w:val="24"/>
          <w:szCs w:val="24"/>
          <w:lang w:val="en-US"/>
        </w:rPr>
        <w:t>www</w:t>
      </w:r>
      <w:r w:rsidRPr="00E960B1">
        <w:rPr>
          <w:rFonts w:ascii="Times New Roman" w:hAnsi="Times New Roman"/>
          <w:sz w:val="24"/>
          <w:szCs w:val="24"/>
        </w:rPr>
        <w:t>.atr.my1.ru</w:t>
      </w:r>
      <w:r w:rsidRPr="00E960B1">
        <w:rPr>
          <w:rStyle w:val="key-valueitem-value"/>
          <w:rFonts w:ascii="Times New Roman" w:hAnsi="Times New Roman"/>
          <w:sz w:val="24"/>
          <w:szCs w:val="24"/>
        </w:rPr>
        <w:t xml:space="preserve"> </w:t>
      </w:r>
      <w:r w:rsidRPr="00E960B1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б) Единого портала;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       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E960B1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E960B1"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Pr="00E960B1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E960B1">
        <w:rPr>
          <w:rStyle w:val="a7"/>
          <w:rFonts w:ascii="Times New Roman" w:hAnsi="Times New Roman"/>
          <w:color w:val="auto"/>
          <w:sz w:val="24"/>
          <w:szCs w:val="24"/>
        </w:rPr>
        <w:t xml:space="preserve">законодательством </w:t>
      </w:r>
      <w:r w:rsidRPr="00E960B1">
        <w:rPr>
          <w:rFonts w:ascii="Times New Roman" w:hAnsi="Times New Roman"/>
          <w:sz w:val="24"/>
          <w:szCs w:val="24"/>
        </w:rPr>
        <w:lastRenderedPageBreak/>
        <w:t>Российской Федерации, при этом документ, удостоверяющий личность заявителя, не требуется.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Жалоба рассматривается уполномоченным должностным лицом.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960B1">
        <w:rPr>
          <w:rFonts w:ascii="Times New Roman" w:hAnsi="Times New Roman"/>
          <w:sz w:val="24"/>
          <w:szCs w:val="24"/>
        </w:rPr>
        <w:t>,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3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960B1">
        <w:rPr>
          <w:rFonts w:ascii="Times New Roman" w:hAnsi="Times New Roman"/>
          <w:sz w:val="24"/>
          <w:szCs w:val="24"/>
        </w:rPr>
        <w:t>,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3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3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960B1">
        <w:rPr>
          <w:rFonts w:ascii="Times New Roman" w:hAnsi="Times New Roman"/>
          <w:sz w:val="24"/>
          <w:szCs w:val="24"/>
        </w:rPr>
        <w:t>,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3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960B1">
        <w:rPr>
          <w:rFonts w:ascii="Times New Roman" w:hAnsi="Times New Roman"/>
          <w:sz w:val="24"/>
          <w:szCs w:val="24"/>
        </w:rPr>
        <w:t>,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960B1">
        <w:rPr>
          <w:rFonts w:ascii="Times New Roman" w:hAnsi="Times New Roman"/>
          <w:sz w:val="24"/>
          <w:szCs w:val="24"/>
        </w:rPr>
        <w:t>,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</w:t>
      </w:r>
      <w:r w:rsidRPr="00E960B1">
        <w:rPr>
          <w:rFonts w:ascii="Times New Roman" w:hAnsi="Times New Roman"/>
          <w:sz w:val="24"/>
          <w:szCs w:val="24"/>
        </w:rPr>
        <w:lastRenderedPageBreak/>
        <w:t>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3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hAnsi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3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960B1">
        <w:rPr>
          <w:rFonts w:ascii="Times New Roman" w:hAnsi="Times New Roman"/>
          <w:sz w:val="24"/>
          <w:szCs w:val="24"/>
        </w:rPr>
        <w:t>,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E960B1">
          <w:rPr>
            <w:rFonts w:ascii="Times New Roman" w:hAnsi="Times New Roman"/>
            <w:sz w:val="24"/>
            <w:szCs w:val="24"/>
          </w:rPr>
          <w:t>тайну</w:t>
        </w:r>
      </w:hyperlink>
      <w:r w:rsidRPr="00E960B1">
        <w:rPr>
          <w:rFonts w:ascii="Times New Roman" w:hAnsi="Times New Roman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53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960B1">
        <w:rPr>
          <w:rFonts w:ascii="Times New Roman" w:hAnsi="Times New Roman"/>
          <w:sz w:val="24"/>
          <w:szCs w:val="24"/>
        </w:rPr>
        <w:t>,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F94536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82C75">
        <w:rPr>
          <w:rFonts w:ascii="Times New Roman" w:hAnsi="Times New Roman"/>
          <w:sz w:val="24"/>
          <w:szCs w:val="24"/>
        </w:rPr>
        <w:t xml:space="preserve">5.5 Жалоба, поступившая в уполномоченный орган, подлежит регистрации не позднее следующего рабочего дня со дня ее поступления. </w:t>
      </w:r>
      <w:proofErr w:type="gramStart"/>
      <w:r w:rsidRPr="00282C75">
        <w:rPr>
          <w:rFonts w:ascii="Times New Roman" w:hAnsi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r w:rsidRPr="00282C75">
        <w:rPr>
          <w:rFonts w:ascii="Times New Roman" w:eastAsia="Arial" w:hAnsi="Times New Roman"/>
          <w:sz w:val="24"/>
          <w:szCs w:val="24"/>
        </w:rPr>
        <w:t xml:space="preserve"> </w:t>
      </w:r>
      <w:r w:rsidRPr="00282C75">
        <w:rPr>
          <w:rFonts w:ascii="Times New Roman" w:hAnsi="Times New Roman"/>
          <w:sz w:val="24"/>
          <w:szCs w:val="24"/>
        </w:rPr>
        <w:t>дней</w:t>
      </w:r>
      <w:proofErr w:type="gramEnd"/>
      <w:r w:rsidRPr="00282C75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E960B1">
        <w:rPr>
          <w:rFonts w:ascii="Times New Roman" w:hAnsi="Times New Roman"/>
          <w:sz w:val="24"/>
          <w:szCs w:val="24"/>
        </w:rPr>
        <w:t>о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тому же предмету и по тем же основаниям;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lastRenderedPageBreak/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A7368" w:rsidRPr="00E960B1" w:rsidRDefault="003A7368" w:rsidP="003A7368">
      <w:pPr>
        <w:autoSpaceDE w:val="0"/>
        <w:autoSpaceDN w:val="0"/>
        <w:adjustRightInd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960B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960B1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B1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в) </w:t>
      </w:r>
      <w:r w:rsidRPr="00E960B1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0B1">
        <w:rPr>
          <w:rFonts w:ascii="Times New Roman" w:hAnsi="Times New Roman"/>
          <w:sz w:val="24"/>
          <w:szCs w:val="24"/>
        </w:rPr>
        <w:t>д</w:t>
      </w:r>
      <w:proofErr w:type="spellEnd"/>
      <w:r w:rsidRPr="00E960B1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eastAsia="Arial" w:hAnsi="Times New Roman"/>
          <w:sz w:val="24"/>
          <w:szCs w:val="24"/>
        </w:rPr>
      </w:pPr>
    </w:p>
    <w:p w:rsidR="003A7368" w:rsidRPr="00E960B1" w:rsidRDefault="003A7368" w:rsidP="003A7368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3A7368" w:rsidRPr="00E960B1" w:rsidRDefault="003A7368" w:rsidP="003A7368">
      <w:pPr>
        <w:widowControl w:val="0"/>
        <w:tabs>
          <w:tab w:val="left" w:pos="7619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bookmarkStart w:id="45" w:name="OLE_LINK89"/>
      <w:bookmarkStart w:id="46" w:name="OLE_LINK90"/>
      <w:r w:rsidRPr="00E960B1">
        <w:rPr>
          <w:rFonts w:ascii="Times New Roman" w:hAnsi="Times New Roman"/>
          <w:sz w:val="24"/>
          <w:szCs w:val="24"/>
        </w:rPr>
        <w:br w:type="page"/>
      </w:r>
      <w:bookmarkEnd w:id="45"/>
      <w:bookmarkEnd w:id="46"/>
      <w:r w:rsidRPr="00E960B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"Выдача ордера на производство </w:t>
      </w:r>
      <w:proofErr w:type="gramStart"/>
      <w:r w:rsidRPr="00E960B1">
        <w:rPr>
          <w:rFonts w:ascii="Times New Roman" w:hAnsi="Times New Roman"/>
          <w:sz w:val="24"/>
          <w:szCs w:val="24"/>
        </w:rPr>
        <w:t>земляных</w:t>
      </w:r>
      <w:proofErr w:type="gramEnd"/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работ на территории Таштагольского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муниципального района"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bookmarkStart w:id="47" w:name="Par877"/>
      <w:bookmarkEnd w:id="47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   Орган местного самоуправления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proofErr w:type="gramEnd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ФИО - заявителя)</w:t>
      </w:r>
      <w:proofErr w:type="gramEnd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ФИО, должность действующего от имени</w:t>
      </w:r>
      <w:proofErr w:type="gramEnd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заявителя 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документ, удостоверяющий личность 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(серия, номер, орган, выдавший документ)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документ, подтверждающий полномочия лица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E960B1">
        <w:rPr>
          <w:rFonts w:ascii="Times New Roman" w:hAnsi="Times New Roman" w:cs="Times New Roman"/>
          <w:sz w:val="24"/>
          <w:szCs w:val="24"/>
        </w:rPr>
        <w:t xml:space="preserve"> заявлением действовать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от имени заявителя 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адрес: 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(адрес фактического места проживания,</w:t>
      </w:r>
      <w:proofErr w:type="gramEnd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места нахождения)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ИНН 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ОГРН 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ЗАЯВЛЕНИЕ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Прошу прекратить делопроизводство по заявлению 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от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0B1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6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 xml:space="preserve"> и возвратить представленный пакет документов.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                               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60B1">
        <w:rPr>
          <w:rFonts w:ascii="Times New Roman" w:hAnsi="Times New Roman" w:cs="Times New Roman"/>
          <w:sz w:val="24"/>
          <w:szCs w:val="24"/>
        </w:rPr>
        <w:t>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bookmarkStart w:id="48" w:name="Par917"/>
      <w:bookmarkEnd w:id="48"/>
      <w:r>
        <w:rPr>
          <w:rFonts w:ascii="Times New Roman" w:hAnsi="Times New Roman"/>
          <w:sz w:val="24"/>
          <w:szCs w:val="24"/>
        </w:rPr>
        <w:br w:type="page"/>
      </w:r>
      <w:r w:rsidRPr="00E960B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"Выдача ордера на производство </w:t>
      </w:r>
      <w:proofErr w:type="gramStart"/>
      <w:r w:rsidRPr="00E960B1">
        <w:rPr>
          <w:rFonts w:ascii="Times New Roman" w:hAnsi="Times New Roman"/>
          <w:sz w:val="24"/>
          <w:szCs w:val="24"/>
        </w:rPr>
        <w:t>земляных</w:t>
      </w:r>
      <w:proofErr w:type="gramEnd"/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работ на территории Таштагольского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муниципального района"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920"/>
      <w:bookmarkEnd w:id="49"/>
      <w:r w:rsidRPr="00E960B1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согласования действий с лицами, интересы которых затрагиваются при производстве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земляных работ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Я, нижеподписавшийся, заказчик (застройщик) земляных работ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60B1">
        <w:rPr>
          <w:rFonts w:ascii="Times New Roman" w:hAnsi="Times New Roman" w:cs="Times New Roman"/>
          <w:sz w:val="24"/>
          <w:szCs w:val="24"/>
        </w:rPr>
        <w:t>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обязуюсь при производстве работ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60B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0B1">
        <w:rPr>
          <w:rFonts w:ascii="Times New Roman" w:hAnsi="Times New Roman" w:cs="Times New Roman"/>
          <w:sz w:val="24"/>
          <w:szCs w:val="24"/>
        </w:rPr>
        <w:t>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60B1">
        <w:rPr>
          <w:rFonts w:ascii="Times New Roman" w:hAnsi="Times New Roman" w:cs="Times New Roman"/>
          <w:sz w:val="24"/>
          <w:szCs w:val="24"/>
        </w:rPr>
        <w:t>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в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960B1">
        <w:rPr>
          <w:rFonts w:ascii="Times New Roman" w:hAnsi="Times New Roman" w:cs="Times New Roman"/>
          <w:sz w:val="24"/>
          <w:szCs w:val="24"/>
        </w:rPr>
        <w:t>______ районе (населенный пункт)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по улице 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на участке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60B1">
        <w:rPr>
          <w:rFonts w:ascii="Times New Roman" w:hAnsi="Times New Roman" w:cs="Times New Roman"/>
          <w:sz w:val="24"/>
          <w:szCs w:val="24"/>
        </w:rPr>
        <w:t>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60B1">
        <w:rPr>
          <w:rFonts w:ascii="Times New Roman" w:hAnsi="Times New Roman" w:cs="Times New Roman"/>
          <w:sz w:val="24"/>
          <w:szCs w:val="24"/>
        </w:rPr>
        <w:t>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выполнять требования,  установленные  </w:t>
      </w:r>
      <w:hyperlink r:id="rId12" w:history="1">
        <w:r w:rsidRPr="00E960B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960B1">
        <w:rPr>
          <w:rFonts w:ascii="Times New Roman" w:hAnsi="Times New Roman" w:cs="Times New Roman"/>
          <w:sz w:val="24"/>
          <w:szCs w:val="24"/>
        </w:rPr>
        <w:t xml:space="preserve"> благоустройства  территории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Вести  работы  в  полном соответствии с проектом организации работ (чертеж)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Соблюдать   установленные   для   данного   вида   работ   правила  техники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За выполнение вышеуказанных работ несу полную ответственность.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МП                                     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960B1">
        <w:rPr>
          <w:rFonts w:ascii="Times New Roman" w:hAnsi="Times New Roman" w:cs="Times New Roman"/>
          <w:sz w:val="24"/>
          <w:szCs w:val="24"/>
        </w:rPr>
        <w:t>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E960B1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  "_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60B1">
        <w:rPr>
          <w:rFonts w:ascii="Times New Roman" w:hAnsi="Times New Roman" w:cs="Times New Roman"/>
          <w:sz w:val="24"/>
          <w:szCs w:val="24"/>
        </w:rPr>
        <w:t>__"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60B1">
        <w:rPr>
          <w:rFonts w:ascii="Times New Roman" w:hAnsi="Times New Roman" w:cs="Times New Roman"/>
          <w:sz w:val="24"/>
          <w:szCs w:val="24"/>
        </w:rPr>
        <w:t>________ 20___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0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Адрес организации, производящей работы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0B1">
        <w:rPr>
          <w:rFonts w:ascii="Times New Roman" w:hAnsi="Times New Roman" w:cs="Times New Roman"/>
          <w:sz w:val="24"/>
          <w:szCs w:val="24"/>
        </w:rPr>
        <w:t>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0B1">
        <w:rPr>
          <w:rFonts w:ascii="Times New Roman" w:hAnsi="Times New Roman" w:cs="Times New Roman"/>
          <w:sz w:val="24"/>
          <w:szCs w:val="24"/>
        </w:rPr>
        <w:t>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N телефона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60B1">
        <w:rPr>
          <w:rFonts w:ascii="Times New Roman" w:hAnsi="Times New Roman" w:cs="Times New Roman"/>
          <w:sz w:val="24"/>
          <w:szCs w:val="24"/>
        </w:rPr>
        <w:t>___</w:t>
      </w: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ФИО лица, ответственного за соблюдение правил техники и безопасности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Условия производства работ согласованы с учетом следующих замечаний: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4"/>
        <w:gridCol w:w="2420"/>
        <w:gridCol w:w="3993"/>
      </w:tblGrid>
      <w:tr w:rsidR="003A7368" w:rsidRPr="00E960B1" w:rsidTr="0039172F">
        <w:trPr>
          <w:trHeight w:val="600"/>
          <w:tblCellSpacing w:w="5" w:type="nil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организации, адрес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уполномоченного лица, подпись,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печать организации</w:t>
            </w: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368" w:rsidRPr="00E960B1" w:rsidTr="0039172F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368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__________________          ___________________________</w:t>
      </w: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60B1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</w:t>
      </w: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</w:p>
    <w:p w:rsidR="003A7368" w:rsidRPr="007745E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7745E8">
        <w:rPr>
          <w:rFonts w:ascii="Times New Roman" w:hAnsi="Times New Roman" w:cs="Times New Roman"/>
          <w:sz w:val="22"/>
          <w:szCs w:val="22"/>
        </w:rPr>
        <w:t>Отдела архитектуры контактный телефон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7368" w:rsidRPr="007745E8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</w:rPr>
      </w:pP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bookmarkStart w:id="50" w:name="Par1000"/>
      <w:bookmarkEnd w:id="50"/>
      <w:r>
        <w:rPr>
          <w:rFonts w:ascii="Times New Roman" w:hAnsi="Times New Roman"/>
          <w:sz w:val="24"/>
          <w:szCs w:val="24"/>
        </w:rPr>
        <w:br w:type="page"/>
      </w:r>
      <w:r w:rsidRPr="00E960B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"Выдача ордера на производство </w:t>
      </w:r>
      <w:proofErr w:type="gramStart"/>
      <w:r w:rsidRPr="00E960B1">
        <w:rPr>
          <w:rFonts w:ascii="Times New Roman" w:hAnsi="Times New Roman"/>
          <w:sz w:val="24"/>
          <w:szCs w:val="24"/>
        </w:rPr>
        <w:t>земляных</w:t>
      </w:r>
      <w:proofErr w:type="gramEnd"/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работ на территории Таштагольского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муниципального района"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pStyle w:val="aff2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АДМИНИСТРАЦИЯ ТАШТАГОЛЬСКОГО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</w:t>
      </w:r>
      <w:r w:rsidRPr="00E960B1">
        <w:rPr>
          <w:rFonts w:ascii="Times New Roman" w:hAnsi="Times New Roman"/>
          <w:color w:val="auto"/>
          <w:sz w:val="24"/>
          <w:szCs w:val="24"/>
        </w:rPr>
        <w:t xml:space="preserve"> РАЙОНА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Отдел архитектуры и градостроительства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ОРДЕР № _____________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на производство земляных работ      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Выдан ______________________________________________________________________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(Наименование предприятия, организации, учреждения)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Место производства работ, характер производства работ _______________________________________________________________________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____</w:t>
      </w:r>
      <w:r w:rsidRPr="00E960B1">
        <w:rPr>
          <w:rFonts w:ascii="Times New Roman" w:hAnsi="Times New Roman"/>
          <w:color w:val="auto"/>
          <w:sz w:val="24"/>
          <w:szCs w:val="24"/>
        </w:rPr>
        <w:t>_____</w:t>
      </w:r>
    </w:p>
    <w:p w:rsidR="003A7368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____________________________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Согласование производства работ с владельцами коммуникаций и сооружений или отметки об их отсутствии в месте производства работ (наименование коммуникаций или их отсутствие, подпись и Ф.И.О. ответственного лица и т.п., штамп):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1.Филиал «Энергосеть </w:t>
      </w:r>
      <w:proofErr w:type="gramStart"/>
      <w:r w:rsidRPr="00E960B1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Pr="00E960B1">
        <w:rPr>
          <w:rFonts w:ascii="Times New Roman" w:hAnsi="Times New Roman"/>
          <w:color w:val="auto"/>
          <w:sz w:val="24"/>
          <w:szCs w:val="24"/>
        </w:rPr>
        <w:t>. Таштагол», ул. Энергетиков,1: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_________</w:t>
      </w:r>
      <w:r w:rsidRPr="00E960B1">
        <w:rPr>
          <w:rFonts w:ascii="Times New Roman" w:hAnsi="Times New Roman"/>
          <w:color w:val="auto"/>
          <w:sz w:val="24"/>
          <w:szCs w:val="24"/>
        </w:rPr>
        <w:t>__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2.ЛТЦ  (г. Таштагол)  ОАО «</w:t>
      </w:r>
      <w:proofErr w:type="spellStart"/>
      <w:r w:rsidRPr="00E960B1">
        <w:rPr>
          <w:rFonts w:ascii="Times New Roman" w:hAnsi="Times New Roman"/>
          <w:color w:val="auto"/>
          <w:sz w:val="24"/>
          <w:szCs w:val="24"/>
        </w:rPr>
        <w:t>Ростелеком</w:t>
      </w:r>
      <w:proofErr w:type="spellEnd"/>
      <w:r w:rsidRPr="00E960B1">
        <w:rPr>
          <w:rFonts w:ascii="Times New Roman" w:hAnsi="Times New Roman"/>
          <w:color w:val="auto"/>
          <w:sz w:val="24"/>
          <w:szCs w:val="24"/>
        </w:rPr>
        <w:t>», ул. Макаренко,18: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_________</w:t>
      </w:r>
      <w:r w:rsidRPr="00E960B1">
        <w:rPr>
          <w:rFonts w:ascii="Times New Roman" w:hAnsi="Times New Roman"/>
          <w:color w:val="auto"/>
          <w:sz w:val="24"/>
          <w:szCs w:val="24"/>
        </w:rPr>
        <w:t>_____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3.Глава территории: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_________</w:t>
      </w:r>
      <w:r w:rsidRPr="00E960B1">
        <w:rPr>
          <w:rFonts w:ascii="Times New Roman" w:hAnsi="Times New Roman"/>
          <w:color w:val="auto"/>
          <w:sz w:val="24"/>
          <w:szCs w:val="24"/>
        </w:rPr>
        <w:t>_____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4.ОГИБДД отдела МВД России по </w:t>
      </w:r>
      <w:proofErr w:type="spellStart"/>
      <w:r w:rsidRPr="00E960B1">
        <w:rPr>
          <w:rFonts w:ascii="Times New Roman" w:hAnsi="Times New Roman"/>
          <w:color w:val="auto"/>
          <w:sz w:val="24"/>
          <w:szCs w:val="24"/>
        </w:rPr>
        <w:t>Таштагольскому</w:t>
      </w:r>
      <w:proofErr w:type="spellEnd"/>
      <w:r w:rsidRPr="00E960B1">
        <w:rPr>
          <w:rFonts w:ascii="Times New Roman" w:hAnsi="Times New Roman"/>
          <w:color w:val="auto"/>
          <w:sz w:val="24"/>
          <w:szCs w:val="24"/>
        </w:rPr>
        <w:t xml:space="preserve"> району:</w:t>
      </w:r>
    </w:p>
    <w:p w:rsidR="003A7368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______</w:t>
      </w:r>
      <w:r w:rsidRPr="00E960B1">
        <w:rPr>
          <w:rFonts w:ascii="Times New Roman" w:hAnsi="Times New Roman"/>
          <w:color w:val="auto"/>
          <w:sz w:val="24"/>
          <w:szCs w:val="24"/>
        </w:rPr>
        <w:t>__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5.Другие заинтересованные организации (владельцы земли, территории):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___________________________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3A7368" w:rsidRPr="00E960B1" w:rsidRDefault="003A7368" w:rsidP="003A7368">
      <w:pPr>
        <w:pStyle w:val="aff2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lastRenderedPageBreak/>
        <w:t>Начало производства работ _____________ Окончание ____________________________ Ответственный руководитель или производитель работ ___________________________ ____________________________________________________________________________ (должность, Ф.И.О., рабочий телефон).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Начальник отдела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архитектуры и градостроительства ______________________________ (Карасев О.Ю.)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Дата подписания _______________________</w:t>
      </w:r>
    </w:p>
    <w:p w:rsidR="003A7368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Действие ордера продлено </w:t>
      </w:r>
      <w:proofErr w:type="gramStart"/>
      <w:r w:rsidRPr="00E960B1">
        <w:rPr>
          <w:rFonts w:ascii="Times New Roman" w:hAnsi="Times New Roman"/>
          <w:color w:val="auto"/>
          <w:sz w:val="24"/>
          <w:szCs w:val="24"/>
        </w:rPr>
        <w:t>до</w:t>
      </w:r>
      <w:proofErr w:type="gramEnd"/>
      <w:r w:rsidRPr="00E960B1">
        <w:rPr>
          <w:rFonts w:ascii="Times New Roman" w:hAnsi="Times New Roman"/>
          <w:color w:val="auto"/>
          <w:sz w:val="24"/>
          <w:szCs w:val="24"/>
        </w:rPr>
        <w:t xml:space="preserve"> ______________,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960B1">
        <w:rPr>
          <w:rFonts w:ascii="Times New Roman" w:hAnsi="Times New Roman"/>
          <w:color w:val="auto"/>
          <w:sz w:val="24"/>
          <w:szCs w:val="24"/>
        </w:rPr>
        <w:t>______</w:t>
      </w:r>
      <w:r>
        <w:rPr>
          <w:rFonts w:ascii="Times New Roman" w:hAnsi="Times New Roman"/>
          <w:color w:val="auto"/>
          <w:sz w:val="24"/>
          <w:szCs w:val="24"/>
        </w:rPr>
        <w:t>___</w:t>
      </w:r>
      <w:r w:rsidRPr="00E960B1">
        <w:rPr>
          <w:rFonts w:ascii="Times New Roman" w:hAnsi="Times New Roman"/>
          <w:color w:val="auto"/>
          <w:sz w:val="24"/>
          <w:szCs w:val="24"/>
        </w:rPr>
        <w:t>_______ (______</w:t>
      </w:r>
      <w:r>
        <w:rPr>
          <w:rFonts w:ascii="Times New Roman" w:hAnsi="Times New Roman"/>
          <w:color w:val="auto"/>
          <w:sz w:val="24"/>
          <w:szCs w:val="24"/>
        </w:rPr>
        <w:t>_________</w:t>
      </w:r>
      <w:r w:rsidRPr="00E960B1">
        <w:rPr>
          <w:rFonts w:ascii="Times New Roman" w:hAnsi="Times New Roman"/>
          <w:color w:val="auto"/>
          <w:sz w:val="24"/>
          <w:szCs w:val="24"/>
        </w:rPr>
        <w:t>______)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</w:t>
      </w:r>
      <w:r w:rsidRPr="00E960B1">
        <w:rPr>
          <w:rFonts w:ascii="Times New Roman" w:hAnsi="Times New Roman"/>
          <w:color w:val="auto"/>
          <w:sz w:val="24"/>
          <w:szCs w:val="24"/>
        </w:rPr>
        <w:t xml:space="preserve">(дата)                    (подпись)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E960B1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E960B1">
        <w:rPr>
          <w:rFonts w:ascii="Times New Roman" w:hAnsi="Times New Roman"/>
          <w:color w:val="auto"/>
          <w:sz w:val="24"/>
          <w:szCs w:val="24"/>
        </w:rPr>
        <w:t xml:space="preserve">    (Ф.И.О.)</w:t>
      </w:r>
    </w:p>
    <w:p w:rsidR="003A7368" w:rsidRDefault="003A7368" w:rsidP="003A7368">
      <w:pPr>
        <w:pStyle w:val="aff2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A7368" w:rsidRPr="00E960B1" w:rsidRDefault="003A7368" w:rsidP="003A7368">
      <w:pPr>
        <w:pStyle w:val="aff2"/>
        <w:spacing w:after="0"/>
        <w:contextualSpacing/>
        <w:mirrorIndents/>
        <w:jc w:val="center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Условия производства работ.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1. Все виды земляных работ по прокладке и ремонту подземных сетей, устройству фундаментов зданий и сооружений, посадке деревьев и кустарников, установке временных зданий и сооружений, в том числе нарушения покрытия газонов производятся только после получения ордера на производство земляных работ. Настоящее разрешение действительно только в пределах указанных сроков и может быть продлено лицом, выдавшим ордер.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2. Разрешение на производство работ (Ордер) на территории города выдается на основании официальной заявки на выдачу разрешения, бланка ордера согласованного со всеми заинтересованными сторонами и прилагаемыми к ордеру схемами места производства работ.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3. В случае возникновения аварий на подземных коммуникациях, требующих принятия срочных мер по их ликвидации – производство работ разрешается без оформления ордера, но с извещением надлежащих органов и приглашением на место аварии представителей организаций, имеющих инженерные коммуникации в зоне раскопок. При этом ордер выписывается в течени</w:t>
      </w:r>
      <w:proofErr w:type="gramStart"/>
      <w:r w:rsidRPr="00E960B1">
        <w:rPr>
          <w:rFonts w:ascii="Times New Roman" w:hAnsi="Times New Roman"/>
          <w:color w:val="auto"/>
          <w:sz w:val="24"/>
          <w:szCs w:val="24"/>
        </w:rPr>
        <w:t>и</w:t>
      </w:r>
      <w:proofErr w:type="gramEnd"/>
      <w:r w:rsidRPr="00E960B1">
        <w:rPr>
          <w:rFonts w:ascii="Times New Roman" w:hAnsi="Times New Roman"/>
          <w:color w:val="auto"/>
          <w:sz w:val="24"/>
          <w:szCs w:val="24"/>
        </w:rPr>
        <w:t xml:space="preserve"> трех дней.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4. Для обозначения места производства работ, а также для предупреждения несчастных случаев, место работ должно соответствующим образом огораживаться, а в ночное время, кроме того, по возможности освещаться.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5. При производстве работ материалы и вынутый из котлована грунт должен складироваться в пределах огороженного места.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6. При невозможности одновременного производства работ и сохранения движения на проезжей части улиц и площадей – последние, на время производства работ должны закрываться для общегородского движения, объездной маршрут согласовывается с   ОГИБДД отдела МВД по </w:t>
      </w:r>
      <w:proofErr w:type="spellStart"/>
      <w:r w:rsidRPr="00E960B1">
        <w:rPr>
          <w:rFonts w:ascii="Times New Roman" w:hAnsi="Times New Roman"/>
          <w:color w:val="auto"/>
          <w:sz w:val="24"/>
          <w:szCs w:val="24"/>
        </w:rPr>
        <w:t>Таштагольскому</w:t>
      </w:r>
      <w:proofErr w:type="spellEnd"/>
      <w:r w:rsidRPr="00E960B1">
        <w:rPr>
          <w:rFonts w:ascii="Times New Roman" w:hAnsi="Times New Roman"/>
          <w:color w:val="auto"/>
          <w:sz w:val="24"/>
          <w:szCs w:val="24"/>
        </w:rPr>
        <w:t xml:space="preserve"> муниципальному.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7. По окончании организации производства земляных и инженерных работ, территория вскрытия должна быть ровно спланирована, очищена от лишнего грунта, строительного материала, с восстановлением плодородного слоя земли толщиной 5-30 см., а также нарушенных всех элементов благоустройства и сдана по акту органам, выдавшим ордер на производство работ.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8. Восстановление одежд дорог и тротуаров, при производстве земляных работ, должно производиться за счет организации, предприятия производящего работы.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lastRenderedPageBreak/>
        <w:t xml:space="preserve">   9. Все организации, производящие работы по прокладке подземных сооружений и коммуникаций, обязаны принимать меры предосторожности к ограждению возможных повреждений подземных коммуникаций других организаций и предприятий.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10. В случае неудовлетворительного производства работ по засыпке и уплотнению грунта в траншеях, влекущего за собой осадку и разрушение уличных одежд, производящая работы организация несет полную ответственность в размере стоимости работ по исправлению дефектов.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11. Если организация, производящая работы, не может выполнить восстановительные работы дорожных, тротуарных покрытий, газонов, зеленых насаждений, игровых площадок и других элементов благоустройства, необходимо заключить договор на выполнение этих работ со специализированными организациями.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12. Производство работ без письменного разрешения и получения на то ордера – является грубым нарушением правил благоустройства и санитарного содержания города.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 xml:space="preserve">   13. Ордер заполняется минимум в двух экземплярах с прилагаемой схемой. Один экземпляр остается в отделе архитектора, а другой у производителя работ. При необходимости выписывается третий экземпляр, например по требованию  ОГИБДД отдела МВД по </w:t>
      </w:r>
      <w:proofErr w:type="spellStart"/>
      <w:r w:rsidRPr="00E960B1">
        <w:rPr>
          <w:rFonts w:ascii="Times New Roman" w:hAnsi="Times New Roman"/>
          <w:color w:val="auto"/>
          <w:sz w:val="24"/>
          <w:szCs w:val="24"/>
        </w:rPr>
        <w:t>Таштагольскому</w:t>
      </w:r>
      <w:proofErr w:type="spellEnd"/>
      <w:r w:rsidRPr="00E960B1">
        <w:rPr>
          <w:rFonts w:ascii="Times New Roman" w:hAnsi="Times New Roman"/>
          <w:color w:val="auto"/>
          <w:sz w:val="24"/>
          <w:szCs w:val="24"/>
        </w:rPr>
        <w:t xml:space="preserve"> муниципальному.</w:t>
      </w: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7368" w:rsidRPr="00E960B1" w:rsidRDefault="003A7368" w:rsidP="003A7368">
      <w:pPr>
        <w:pStyle w:val="aff2"/>
        <w:spacing w:after="0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С условиями ознакомлен, производитель работ,</w:t>
      </w:r>
    </w:p>
    <w:p w:rsidR="003A7368" w:rsidRPr="00E960B1" w:rsidRDefault="003A7368" w:rsidP="003A7368">
      <w:pPr>
        <w:pStyle w:val="aff2"/>
        <w:spacing w:after="0"/>
        <w:contextualSpacing/>
        <w:mirrorIndents/>
        <w:rPr>
          <w:rFonts w:ascii="Times New Roman" w:hAnsi="Times New Roman"/>
          <w:color w:val="auto"/>
          <w:sz w:val="24"/>
          <w:szCs w:val="24"/>
        </w:rPr>
      </w:pPr>
      <w:r w:rsidRPr="00E960B1">
        <w:rPr>
          <w:rFonts w:ascii="Times New Roman" w:hAnsi="Times New Roman"/>
          <w:color w:val="auto"/>
          <w:sz w:val="24"/>
          <w:szCs w:val="24"/>
        </w:rPr>
        <w:t>(руководитель работ) ___________________________________________________________</w:t>
      </w:r>
    </w:p>
    <w:p w:rsidR="003A7368" w:rsidRPr="00E960B1" w:rsidRDefault="003A7368" w:rsidP="003A7368">
      <w:pPr>
        <w:widowControl w:val="0"/>
        <w:tabs>
          <w:tab w:val="left" w:pos="7747"/>
          <w:tab w:val="right" w:pos="9355"/>
        </w:tabs>
        <w:autoSpaceDE w:val="0"/>
        <w:autoSpaceDN w:val="0"/>
        <w:adjustRightInd w:val="0"/>
        <w:contextualSpacing/>
        <w:mirrorIndents/>
        <w:outlineLvl w:val="1"/>
        <w:rPr>
          <w:rFonts w:ascii="Times New Roman" w:hAnsi="Times New Roman"/>
          <w:sz w:val="24"/>
          <w:szCs w:val="24"/>
        </w:rPr>
      </w:pPr>
      <w:bookmarkStart w:id="51" w:name="__DdeLink__1220_87038261"/>
      <w:bookmarkStart w:id="52" w:name="Par1092"/>
      <w:bookmarkStart w:id="53" w:name="Par1145"/>
      <w:bookmarkEnd w:id="51"/>
      <w:bookmarkEnd w:id="52"/>
      <w:bookmarkEnd w:id="53"/>
      <w:r w:rsidRPr="00E960B1">
        <w:rPr>
          <w:rFonts w:ascii="Times New Roman" w:hAnsi="Times New Roman"/>
          <w:sz w:val="24"/>
          <w:szCs w:val="24"/>
        </w:rPr>
        <w:tab/>
      </w:r>
    </w:p>
    <w:p w:rsidR="003A7368" w:rsidRPr="00E960B1" w:rsidRDefault="003A7368" w:rsidP="003A7368">
      <w:pPr>
        <w:widowControl w:val="0"/>
        <w:tabs>
          <w:tab w:val="left" w:pos="7747"/>
          <w:tab w:val="right" w:pos="9355"/>
        </w:tabs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960B1">
        <w:rPr>
          <w:rFonts w:ascii="Times New Roman" w:hAnsi="Times New Roman"/>
          <w:sz w:val="24"/>
          <w:szCs w:val="24"/>
        </w:rPr>
        <w:lastRenderedPageBreak/>
        <w:tab/>
        <w:t>Приложение 4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"Выдача ордера на производство </w:t>
      </w:r>
      <w:proofErr w:type="gramStart"/>
      <w:r w:rsidRPr="00E960B1">
        <w:rPr>
          <w:rFonts w:ascii="Times New Roman" w:hAnsi="Times New Roman"/>
          <w:sz w:val="24"/>
          <w:szCs w:val="24"/>
        </w:rPr>
        <w:t>земляных</w:t>
      </w:r>
      <w:proofErr w:type="gramEnd"/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работ на территории Таштагольского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муниципального района"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Кому 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(фамилия, имя, отчество -  для граждан;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полное наименование организации -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юридических лиц)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Куда 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 заявителя согласно заявлению)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            УВЕДОМЛЕНИЕ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Par1148"/>
      <w:bookmarkEnd w:id="54"/>
      <w:r w:rsidRPr="00E960B1">
        <w:rPr>
          <w:rFonts w:ascii="Times New Roman" w:hAnsi="Times New Roman" w:cs="Times New Roman"/>
          <w:sz w:val="24"/>
          <w:szCs w:val="24"/>
        </w:rPr>
        <w:t>мотивированного отказа в приеме документов, необходимых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Настоящим  письмом  уведомляем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960B1">
        <w:rPr>
          <w:rFonts w:ascii="Times New Roman" w:hAnsi="Times New Roman" w:cs="Times New Roman"/>
          <w:sz w:val="24"/>
          <w:szCs w:val="24"/>
        </w:rPr>
        <w:t>ас  о том,  что  в  приеме 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>для  предоставления  муниципальной  услуги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0B1">
        <w:rPr>
          <w:rFonts w:ascii="Times New Roman" w:hAnsi="Times New Roman" w:cs="Times New Roman"/>
          <w:sz w:val="24"/>
          <w:szCs w:val="24"/>
        </w:rPr>
        <w:t>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0B1">
        <w:rPr>
          <w:rFonts w:ascii="Times New Roman" w:hAnsi="Times New Roman" w:cs="Times New Roman"/>
          <w:sz w:val="24"/>
          <w:szCs w:val="24"/>
        </w:rPr>
        <w:t>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отказано в связи с тем, что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60B1">
        <w:rPr>
          <w:rFonts w:ascii="Times New Roman" w:hAnsi="Times New Roman" w:cs="Times New Roman"/>
          <w:sz w:val="24"/>
          <w:szCs w:val="24"/>
        </w:rPr>
        <w:t>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0B1">
        <w:rPr>
          <w:rFonts w:ascii="Times New Roman" w:hAnsi="Times New Roman" w:cs="Times New Roman"/>
          <w:sz w:val="24"/>
          <w:szCs w:val="24"/>
        </w:rPr>
        <w:t>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60B1">
        <w:rPr>
          <w:rFonts w:ascii="Times New Roman" w:hAnsi="Times New Roman" w:cs="Times New Roman"/>
          <w:sz w:val="24"/>
          <w:szCs w:val="24"/>
        </w:rPr>
        <w:t>______,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что противоречит (является нарушением)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960B1">
        <w:rPr>
          <w:rFonts w:ascii="Times New Roman" w:hAnsi="Times New Roman" w:cs="Times New Roman"/>
          <w:sz w:val="24"/>
          <w:szCs w:val="24"/>
        </w:rPr>
        <w:t>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A7368" w:rsidRPr="00C76562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C76562">
        <w:rPr>
          <w:rFonts w:ascii="Times New Roman" w:hAnsi="Times New Roman" w:cs="Times New Roman"/>
          <w:sz w:val="22"/>
          <w:szCs w:val="22"/>
        </w:rPr>
        <w:t>(ссылка на соответствующий пункт административного регламента или нормативный правовой акт)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Для устранения причин отказа Вам необходимо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960B1">
        <w:rPr>
          <w:rFonts w:ascii="Times New Roman" w:hAnsi="Times New Roman" w:cs="Times New Roman"/>
          <w:sz w:val="24"/>
          <w:szCs w:val="24"/>
        </w:rPr>
        <w:t>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60B1">
        <w:rPr>
          <w:rFonts w:ascii="Times New Roman" w:hAnsi="Times New Roman" w:cs="Times New Roman"/>
          <w:sz w:val="24"/>
          <w:szCs w:val="24"/>
        </w:rPr>
        <w:t>____</w:t>
      </w:r>
    </w:p>
    <w:p w:rsidR="003A7368" w:rsidRPr="00C76562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C76562">
        <w:rPr>
          <w:rFonts w:ascii="Times New Roman" w:hAnsi="Times New Roman" w:cs="Times New Roman"/>
          <w:sz w:val="22"/>
          <w:szCs w:val="22"/>
        </w:rPr>
        <w:t>(в случае возможности при устранении причин отказа предоставления  муниципальной услуги)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Приложение: (перечень документов)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Директор  "МФЦ"           подпись             Ф.И.О.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C76562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C76562">
        <w:rPr>
          <w:rFonts w:ascii="Times New Roman" w:hAnsi="Times New Roman" w:cs="Times New Roman"/>
          <w:sz w:val="22"/>
          <w:szCs w:val="22"/>
        </w:rPr>
        <w:t>исполнитель</w:t>
      </w:r>
    </w:p>
    <w:p w:rsidR="003A7368" w:rsidRPr="00C76562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C76562">
        <w:rPr>
          <w:rFonts w:ascii="Times New Roman" w:hAnsi="Times New Roman" w:cs="Times New Roman"/>
          <w:sz w:val="22"/>
          <w:szCs w:val="22"/>
        </w:rPr>
        <w:lastRenderedPageBreak/>
        <w:t>контактный телефон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outlineLvl w:val="1"/>
        <w:rPr>
          <w:rFonts w:ascii="Times New Roman" w:hAnsi="Times New Roman"/>
          <w:sz w:val="24"/>
          <w:szCs w:val="24"/>
        </w:rPr>
      </w:pPr>
      <w:bookmarkStart w:id="55" w:name="Par1195"/>
      <w:bookmarkEnd w:id="55"/>
      <w:r w:rsidRPr="00E960B1">
        <w:rPr>
          <w:rFonts w:ascii="Times New Roman" w:hAnsi="Times New Roman"/>
          <w:sz w:val="24"/>
          <w:szCs w:val="24"/>
        </w:rPr>
        <w:t>Приложение 5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"Выдача ордера на производство </w:t>
      </w:r>
      <w:proofErr w:type="gramStart"/>
      <w:r w:rsidRPr="00E960B1">
        <w:rPr>
          <w:rFonts w:ascii="Times New Roman" w:hAnsi="Times New Roman"/>
          <w:sz w:val="24"/>
          <w:szCs w:val="24"/>
        </w:rPr>
        <w:t>земляных</w:t>
      </w:r>
      <w:proofErr w:type="gramEnd"/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работ на территории Таштагольского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муниципального района"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Par1198"/>
      <w:bookmarkEnd w:id="56"/>
      <w:r w:rsidRPr="00E960B1">
        <w:rPr>
          <w:rFonts w:ascii="Times New Roman" w:hAnsi="Times New Roman" w:cs="Times New Roman"/>
          <w:sz w:val="24"/>
          <w:szCs w:val="24"/>
        </w:rPr>
        <w:t>АКТ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обследования места производства земляных работ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и состояния зеленых насаждений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от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60B1">
        <w:rPr>
          <w:rFonts w:ascii="Times New Roman" w:hAnsi="Times New Roman" w:cs="Times New Roman"/>
          <w:sz w:val="24"/>
          <w:szCs w:val="24"/>
        </w:rPr>
        <w:t>__"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0B1">
        <w:rPr>
          <w:rFonts w:ascii="Times New Roman" w:hAnsi="Times New Roman" w:cs="Times New Roman"/>
          <w:sz w:val="24"/>
          <w:szCs w:val="24"/>
        </w:rPr>
        <w:t>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0B1">
        <w:rPr>
          <w:rFonts w:ascii="Times New Roman" w:hAnsi="Times New Roman" w:cs="Times New Roman"/>
          <w:sz w:val="24"/>
          <w:szCs w:val="24"/>
        </w:rPr>
        <w:t>__ г.                          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0B1">
        <w:rPr>
          <w:rFonts w:ascii="Times New Roman" w:hAnsi="Times New Roman" w:cs="Times New Roman"/>
          <w:sz w:val="24"/>
          <w:szCs w:val="24"/>
        </w:rPr>
        <w:t>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60B1">
        <w:rPr>
          <w:rFonts w:ascii="Times New Roman" w:hAnsi="Times New Roman" w:cs="Times New Roman"/>
          <w:sz w:val="24"/>
          <w:szCs w:val="24"/>
        </w:rPr>
        <w:t>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(организация, должность ФИО)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60B1">
        <w:rPr>
          <w:rFonts w:ascii="Times New Roman" w:hAnsi="Times New Roman" w:cs="Times New Roman"/>
          <w:sz w:val="24"/>
          <w:szCs w:val="24"/>
        </w:rPr>
        <w:t>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инженер-инспектор МУ "ГТИ"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960B1">
        <w:rPr>
          <w:rFonts w:ascii="Times New Roman" w:hAnsi="Times New Roman" w:cs="Times New Roman"/>
          <w:sz w:val="24"/>
          <w:szCs w:val="24"/>
        </w:rPr>
        <w:t>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0B1">
        <w:rPr>
          <w:rFonts w:ascii="Times New Roman" w:hAnsi="Times New Roman" w:cs="Times New Roman"/>
          <w:sz w:val="24"/>
          <w:szCs w:val="24"/>
        </w:rPr>
        <w:t>___________,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работы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60B1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0B1">
        <w:rPr>
          <w:rFonts w:ascii="Times New Roman" w:hAnsi="Times New Roman" w:cs="Times New Roman"/>
          <w:sz w:val="24"/>
          <w:szCs w:val="24"/>
        </w:rPr>
        <w:t>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0B1">
        <w:rPr>
          <w:rFonts w:ascii="Times New Roman" w:hAnsi="Times New Roman" w:cs="Times New Roman"/>
          <w:sz w:val="24"/>
          <w:szCs w:val="24"/>
        </w:rPr>
        <w:t>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E960B1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E960B1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60B1">
        <w:rPr>
          <w:rFonts w:ascii="Times New Roman" w:hAnsi="Times New Roman" w:cs="Times New Roman"/>
          <w:sz w:val="24"/>
          <w:szCs w:val="24"/>
        </w:rPr>
        <w:t>___ в _______________________________________________ районе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города _____________ по улице 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на участке 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будут   производиться   согласно   проекту  организации  работ  (чертеж)  N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Общая площадь земляных работ составляет: ______________ кв. м, в том числе: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- автомобильные дороги _____________ кв. м;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>тротуары _______________ кв. м,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- внутриквартальные проезды, хозяйственные проезды, автостоянки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0B1">
        <w:rPr>
          <w:rFonts w:ascii="Times New Roman" w:hAnsi="Times New Roman" w:cs="Times New Roman"/>
          <w:sz w:val="24"/>
          <w:szCs w:val="24"/>
        </w:rPr>
        <w:t>_ кв. м,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- пешеходные дорожки ___________ кв. м;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>бытовые площадки ___________ кв. м,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- малые архитектурные формы _________ шт.;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>бордюры (</w:t>
      </w:r>
      <w:proofErr w:type="spellStart"/>
      <w:r w:rsidRPr="00E960B1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E960B1">
        <w:rPr>
          <w:rFonts w:ascii="Times New Roman" w:hAnsi="Times New Roman" w:cs="Times New Roman"/>
          <w:sz w:val="24"/>
          <w:szCs w:val="24"/>
        </w:rPr>
        <w:t>)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0B1">
        <w:rPr>
          <w:rFonts w:ascii="Times New Roman" w:hAnsi="Times New Roman" w:cs="Times New Roman"/>
          <w:sz w:val="24"/>
          <w:szCs w:val="24"/>
        </w:rPr>
        <w:t xml:space="preserve">_____ п.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960B1">
        <w:rPr>
          <w:rFonts w:ascii="Times New Roman" w:hAnsi="Times New Roman" w:cs="Times New Roman"/>
          <w:sz w:val="24"/>
          <w:szCs w:val="24"/>
        </w:rPr>
        <w:t>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- деревья ________________________ шт.;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>кустарник ____________________ шт.,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- декоративные ограждения __________ шт. (п. м),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B1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E960B1">
        <w:rPr>
          <w:rFonts w:ascii="Times New Roman" w:hAnsi="Times New Roman" w:cs="Times New Roman"/>
          <w:sz w:val="24"/>
          <w:szCs w:val="24"/>
        </w:rPr>
        <w:t xml:space="preserve"> __________ кв. м,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- оборудование детских площадок ________________________________ элементов.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Подписи: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Заказчик работ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 xml:space="preserve">            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60B1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>(________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960B1">
        <w:rPr>
          <w:rFonts w:ascii="Times New Roman" w:hAnsi="Times New Roman" w:cs="Times New Roman"/>
          <w:sz w:val="24"/>
          <w:szCs w:val="24"/>
        </w:rPr>
        <w:t>___________)</w:t>
      </w:r>
      <w:proofErr w:type="gramEnd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Ф.И.О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инженер-инспектор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0B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 xml:space="preserve"> (___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960B1">
        <w:rPr>
          <w:rFonts w:ascii="Times New Roman" w:hAnsi="Times New Roman" w:cs="Times New Roman"/>
          <w:sz w:val="24"/>
          <w:szCs w:val="24"/>
        </w:rPr>
        <w:t>________________)</w:t>
      </w: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   Ф.И.О</w:t>
      </w:r>
    </w:p>
    <w:p w:rsidR="003A7368" w:rsidRDefault="003A7368" w:rsidP="003A736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br w:type="page"/>
      </w:r>
      <w:bookmarkStart w:id="57" w:name="Par1242"/>
      <w:bookmarkEnd w:id="57"/>
      <w:r w:rsidRPr="00E960B1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3A7368" w:rsidRPr="00E960B1" w:rsidRDefault="003A7368" w:rsidP="003A736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7368" w:rsidRPr="00E960B1" w:rsidRDefault="003A7368" w:rsidP="003A7368">
      <w:pPr>
        <w:widowControl w:val="0"/>
        <w:autoSpaceDE w:val="0"/>
        <w:autoSpaceDN w:val="0"/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A7368" w:rsidRPr="00E960B1" w:rsidRDefault="003A7368" w:rsidP="003A7368">
      <w:pPr>
        <w:widowControl w:val="0"/>
        <w:autoSpaceDE w:val="0"/>
        <w:autoSpaceDN w:val="0"/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"Выдача ордера на производство </w:t>
      </w:r>
      <w:proofErr w:type="gramStart"/>
      <w:r w:rsidRPr="00E960B1">
        <w:rPr>
          <w:rFonts w:ascii="Times New Roman" w:hAnsi="Times New Roman"/>
          <w:sz w:val="24"/>
          <w:szCs w:val="24"/>
        </w:rPr>
        <w:t>земляных</w:t>
      </w:r>
      <w:proofErr w:type="gramEnd"/>
    </w:p>
    <w:p w:rsidR="003A7368" w:rsidRPr="00E960B1" w:rsidRDefault="003A7368" w:rsidP="003A7368">
      <w:pPr>
        <w:widowControl w:val="0"/>
        <w:autoSpaceDE w:val="0"/>
        <w:autoSpaceDN w:val="0"/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работ на территории Таштагольского</w:t>
      </w:r>
    </w:p>
    <w:p w:rsidR="003A7368" w:rsidRPr="00E960B1" w:rsidRDefault="003A7368" w:rsidP="003A7368">
      <w:pPr>
        <w:widowControl w:val="0"/>
        <w:autoSpaceDE w:val="0"/>
        <w:autoSpaceDN w:val="0"/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муниципального района"</w:t>
      </w:r>
    </w:p>
    <w:p w:rsidR="003A7368" w:rsidRPr="00E960B1" w:rsidRDefault="003A7368" w:rsidP="003A7368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Par1245"/>
      <w:bookmarkEnd w:id="58"/>
      <w:r w:rsidRPr="00E960B1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ПОЛНОГО ВОССТАНОВЛЕНИЯ НАРУШЕННОГО БЛАГОУСТРОЙСТВА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после производства земляных работ на территории</w:t>
      </w: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от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60B1">
        <w:rPr>
          <w:rFonts w:ascii="Times New Roman" w:hAnsi="Times New Roman" w:cs="Times New Roman"/>
          <w:sz w:val="24"/>
          <w:szCs w:val="24"/>
        </w:rPr>
        <w:t>__" _______________ 20__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0B1">
        <w:rPr>
          <w:rFonts w:ascii="Times New Roman" w:hAnsi="Times New Roman" w:cs="Times New Roman"/>
          <w:sz w:val="24"/>
          <w:szCs w:val="24"/>
        </w:rPr>
        <w:t>_ г.                         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0B1">
        <w:rPr>
          <w:rFonts w:ascii="Times New Roman" w:hAnsi="Times New Roman" w:cs="Times New Roman"/>
          <w:sz w:val="24"/>
          <w:szCs w:val="24"/>
        </w:rPr>
        <w:t>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0B1">
        <w:rPr>
          <w:rFonts w:ascii="Times New Roman" w:hAnsi="Times New Roman" w:cs="Times New Roman"/>
          <w:sz w:val="24"/>
          <w:szCs w:val="24"/>
        </w:rPr>
        <w:t xml:space="preserve">______ - председатель комиссии, 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0B1">
        <w:rPr>
          <w:rFonts w:ascii="Times New Roman" w:hAnsi="Times New Roman" w:cs="Times New Roman"/>
          <w:sz w:val="24"/>
          <w:szCs w:val="24"/>
        </w:rPr>
        <w:t>______ - начальник Отдела архитектуры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0B1">
        <w:rPr>
          <w:rFonts w:ascii="Times New Roman" w:hAnsi="Times New Roman" w:cs="Times New Roman"/>
          <w:sz w:val="24"/>
          <w:szCs w:val="24"/>
        </w:rPr>
        <w:t>_______ - начальник 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60B1">
        <w:rPr>
          <w:rFonts w:ascii="Times New Roman" w:hAnsi="Times New Roman" w:cs="Times New Roman"/>
          <w:sz w:val="24"/>
          <w:szCs w:val="24"/>
        </w:rPr>
        <w:t>Управления жилищно-коммунального  хозяйства администрации города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0B1">
        <w:rPr>
          <w:rFonts w:ascii="Times New Roman" w:hAnsi="Times New Roman" w:cs="Times New Roman"/>
          <w:sz w:val="24"/>
          <w:szCs w:val="24"/>
        </w:rPr>
        <w:t>_____ - начальник 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60B1">
        <w:rPr>
          <w:rFonts w:ascii="Times New Roman" w:hAnsi="Times New Roman" w:cs="Times New Roman"/>
          <w:sz w:val="24"/>
          <w:szCs w:val="24"/>
        </w:rPr>
        <w:t>"ДРСУ"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0B1">
        <w:rPr>
          <w:rFonts w:ascii="Times New Roman" w:hAnsi="Times New Roman" w:cs="Times New Roman"/>
          <w:sz w:val="24"/>
          <w:szCs w:val="24"/>
        </w:rPr>
        <w:t>___ - представитель управляющей организации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(организация, должность ФИО)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Представитель администрации ________________________________________ района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инженер-инспектор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60B1">
        <w:rPr>
          <w:rFonts w:ascii="Times New Roman" w:hAnsi="Times New Roman" w:cs="Times New Roman"/>
          <w:sz w:val="24"/>
          <w:szCs w:val="24"/>
        </w:rPr>
        <w:t>.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960B1">
        <w:rPr>
          <w:rFonts w:ascii="Times New Roman" w:hAnsi="Times New Roman" w:cs="Times New Roman"/>
          <w:sz w:val="24"/>
          <w:szCs w:val="24"/>
        </w:rPr>
        <w:t>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(ФИО)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0B1">
        <w:rPr>
          <w:rFonts w:ascii="Times New Roman" w:hAnsi="Times New Roman" w:cs="Times New Roman"/>
          <w:sz w:val="24"/>
          <w:szCs w:val="24"/>
        </w:rPr>
        <w:t>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(организация, должность, ФИО)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0B1">
        <w:rPr>
          <w:rFonts w:ascii="Times New Roman" w:hAnsi="Times New Roman" w:cs="Times New Roman"/>
          <w:sz w:val="24"/>
          <w:szCs w:val="24"/>
        </w:rPr>
        <w:t>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(организация, должность, ФИО)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составили  настоящий  акт  о  том,  что  благоустройство,  нарушенное после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производства земляных работ по адресу: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60B1">
        <w:rPr>
          <w:rFonts w:ascii="Times New Roman" w:hAnsi="Times New Roman" w:cs="Times New Roman"/>
          <w:sz w:val="24"/>
          <w:szCs w:val="24"/>
        </w:rPr>
        <w:t>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60B1">
        <w:rPr>
          <w:rFonts w:ascii="Times New Roman" w:hAnsi="Times New Roman" w:cs="Times New Roman"/>
          <w:sz w:val="24"/>
          <w:szCs w:val="24"/>
        </w:rPr>
        <w:t>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ордер N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960B1">
        <w:rPr>
          <w:rFonts w:ascii="Times New Roman" w:hAnsi="Times New Roman" w:cs="Times New Roman"/>
          <w:sz w:val="24"/>
          <w:szCs w:val="24"/>
        </w:rPr>
        <w:t>__ от ________________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0B1">
        <w:rPr>
          <w:rFonts w:ascii="Times New Roman" w:hAnsi="Times New Roman" w:cs="Times New Roman"/>
          <w:sz w:val="24"/>
          <w:szCs w:val="24"/>
        </w:rPr>
        <w:t>_ г. полностью восстановлено.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Общая площадь восстановления составляет: ______________ кв. м, в том числе: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- автомобильные дороги _____________ кв. м;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60B1">
        <w:rPr>
          <w:rFonts w:ascii="Times New Roman" w:hAnsi="Times New Roman" w:cs="Times New Roman"/>
          <w:sz w:val="24"/>
          <w:szCs w:val="24"/>
        </w:rPr>
        <w:t>тротуары _______________ кв. м,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- внутриквартальные проезды, хозяйственные проезды,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>автостоянки ____ кв. м,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- пешеходные дорожки ___________ кв. м;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>бытовые площадки ___________ кв. м,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- малые архитектурные формы _________ шт.;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 xml:space="preserve"> бордюры (</w:t>
      </w:r>
      <w:proofErr w:type="spellStart"/>
      <w:r w:rsidRPr="00E960B1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E960B1">
        <w:rPr>
          <w:rFonts w:ascii="Times New Roman" w:hAnsi="Times New Roman" w:cs="Times New Roman"/>
          <w:sz w:val="24"/>
          <w:szCs w:val="24"/>
        </w:rPr>
        <w:t xml:space="preserve">) _______ п. 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960B1">
        <w:rPr>
          <w:rFonts w:ascii="Times New Roman" w:hAnsi="Times New Roman" w:cs="Times New Roman"/>
          <w:sz w:val="24"/>
          <w:szCs w:val="24"/>
        </w:rPr>
        <w:t>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- деревья ________________________ шт.;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B1">
        <w:rPr>
          <w:rFonts w:ascii="Times New Roman" w:hAnsi="Times New Roman" w:cs="Times New Roman"/>
          <w:sz w:val="24"/>
          <w:szCs w:val="24"/>
        </w:rPr>
        <w:t xml:space="preserve"> кустарник ____________________ шт.,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lastRenderedPageBreak/>
        <w:t xml:space="preserve">- декоративные ограждения __________ шт. (п. м),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B1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E960B1">
        <w:rPr>
          <w:rFonts w:ascii="Times New Roman" w:hAnsi="Times New Roman" w:cs="Times New Roman"/>
          <w:sz w:val="24"/>
          <w:szCs w:val="24"/>
        </w:rPr>
        <w:t xml:space="preserve"> __________ кв. м,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- оборудование детских площадок ________________________________ элементов.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Подписи: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1. Председатель комиссии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60B1">
        <w:rPr>
          <w:rFonts w:ascii="Times New Roman" w:hAnsi="Times New Roman" w:cs="Times New Roman"/>
          <w:sz w:val="24"/>
          <w:szCs w:val="24"/>
        </w:rPr>
        <w:t>___________  (__________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960B1">
        <w:rPr>
          <w:rFonts w:ascii="Times New Roman" w:hAnsi="Times New Roman" w:cs="Times New Roman"/>
          <w:sz w:val="24"/>
          <w:szCs w:val="24"/>
        </w:rPr>
        <w:t>_________)</w:t>
      </w:r>
      <w:proofErr w:type="gramEnd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2. Члены комиссии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>:                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60B1">
        <w:rPr>
          <w:rFonts w:ascii="Times New Roman" w:hAnsi="Times New Roman" w:cs="Times New Roman"/>
          <w:sz w:val="24"/>
          <w:szCs w:val="24"/>
        </w:rPr>
        <w:t>________  (________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960B1">
        <w:rPr>
          <w:rFonts w:ascii="Times New Roman" w:hAnsi="Times New Roman" w:cs="Times New Roman"/>
          <w:sz w:val="24"/>
          <w:szCs w:val="24"/>
        </w:rPr>
        <w:t>___________)</w:t>
      </w:r>
      <w:proofErr w:type="gramEnd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3 Заказчик работ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60B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  (</w:t>
      </w:r>
      <w:r w:rsidRPr="00E960B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960B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960B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  Ф.И.О.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4. Администрация района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 xml:space="preserve">      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60B1">
        <w:rPr>
          <w:rFonts w:ascii="Times New Roman" w:hAnsi="Times New Roman" w:cs="Times New Roman"/>
          <w:sz w:val="24"/>
          <w:szCs w:val="24"/>
        </w:rPr>
        <w:t>____  (__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960B1">
        <w:rPr>
          <w:rFonts w:ascii="Times New Roman" w:hAnsi="Times New Roman" w:cs="Times New Roman"/>
          <w:sz w:val="24"/>
          <w:szCs w:val="24"/>
        </w:rPr>
        <w:t>_________________)</w:t>
      </w:r>
      <w:proofErr w:type="gramEnd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  Ф.И.О.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>5. Управляющая организация</w:t>
      </w:r>
      <w:proofErr w:type="gramStart"/>
      <w:r w:rsidRPr="00E960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60B1">
        <w:rPr>
          <w:rFonts w:ascii="Times New Roman" w:hAnsi="Times New Roman" w:cs="Times New Roman"/>
          <w:sz w:val="24"/>
          <w:szCs w:val="24"/>
        </w:rPr>
        <w:t>___________  (_________________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60B1">
        <w:rPr>
          <w:rFonts w:ascii="Times New Roman" w:hAnsi="Times New Roman" w:cs="Times New Roman"/>
          <w:sz w:val="24"/>
          <w:szCs w:val="24"/>
        </w:rPr>
        <w:t>__)</w:t>
      </w:r>
      <w:proofErr w:type="gramEnd"/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6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60B1"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3A7368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60B1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3A7368" w:rsidRPr="00E960B1" w:rsidRDefault="003A7368" w:rsidP="003A7368">
      <w:pPr>
        <w:pStyle w:val="ConsPlusNonformat"/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60B1">
        <w:rPr>
          <w:rFonts w:ascii="Times New Roman" w:hAnsi="Times New Roman" w:cs="Times New Roman"/>
          <w:sz w:val="24"/>
          <w:szCs w:val="24"/>
        </w:rPr>
        <w:t>.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60B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960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0B1">
        <w:rPr>
          <w:rFonts w:ascii="Times New Roman" w:hAnsi="Times New Roman"/>
          <w:sz w:val="24"/>
          <w:szCs w:val="24"/>
        </w:rPr>
        <w:t>7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 xml:space="preserve">"Выдача ордера на производство </w:t>
      </w:r>
      <w:proofErr w:type="gramStart"/>
      <w:r w:rsidRPr="00E960B1">
        <w:rPr>
          <w:rFonts w:ascii="Times New Roman" w:hAnsi="Times New Roman"/>
          <w:sz w:val="24"/>
          <w:szCs w:val="24"/>
        </w:rPr>
        <w:t>земляных</w:t>
      </w:r>
      <w:proofErr w:type="gramEnd"/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работ на территории Таштагольского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муниципального района"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Блок-схема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«Выдача ордера на производство земляных работ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на территории Таштагольского муниципального района»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6"/>
      </w:tblGrid>
      <w:tr w:rsidR="003A7368" w:rsidRPr="00E960B1" w:rsidTr="0039172F">
        <w:trPr>
          <w:trHeight w:val="638"/>
        </w:trPr>
        <w:tc>
          <w:tcPr>
            <w:tcW w:w="8366" w:type="dxa"/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Обращение с заявлением и полным пакетом документов для получения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 xml:space="preserve">       ордера на производство земляных работ в Администрацию        </w:t>
            </w:r>
          </w:p>
        </w:tc>
      </w:tr>
    </w:tbl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8" o:spid="_x0000_s1026" style="position:absolute;left:0;text-align:left;z-index:251660288;visibility:visible;mso-position-horizontal-relative:text;mso-position-vertical-relative:text" from="189.9pt,1.7pt" to="190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F5bQIAAIc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">
            <v:stroke endarrow="block"/>
          </v:line>
        </w:pict>
      </w:r>
      <w:r w:rsidRPr="00E960B1">
        <w:rPr>
          <w:rFonts w:ascii="Times New Roman" w:hAnsi="Times New Roman"/>
          <w:sz w:val="24"/>
          <w:szCs w:val="24"/>
        </w:rPr>
        <w:t>1 день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1"/>
      </w:tblGrid>
      <w:tr w:rsidR="003A7368" w:rsidRPr="00E960B1" w:rsidTr="0039172F">
        <w:trPr>
          <w:trHeight w:val="1936"/>
        </w:trPr>
        <w:tc>
          <w:tcPr>
            <w:tcW w:w="8391" w:type="dxa"/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Регистрация заявления с указанием даты приема специалистом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отдела жилищно-коммунального хозяйства и благоустройства.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Проверка заявления и приложенных к нему документов на подлинность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и соответствие данному Регламенту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1 день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3"/>
      </w:tblGrid>
      <w:tr w:rsidR="003A7368" w:rsidRPr="00E960B1" w:rsidTr="0039172F">
        <w:trPr>
          <w:trHeight w:val="602"/>
        </w:trPr>
        <w:tc>
          <w:tcPr>
            <w:tcW w:w="8403" w:type="dxa"/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 xml:space="preserve">     Организация комиссионного осмотра объекта перед проведением     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 xml:space="preserve">      земляных работ с составлением акта по утвержденной форме       </w:t>
            </w:r>
          </w:p>
        </w:tc>
      </w:tr>
    </w:tbl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;visibility:visible;mso-position-horizontal-relative:text;mso-position-vertical-relative:text" from="197.8pt,2.35pt" to="198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">
            <v:stroke endarrow="block"/>
          </v:line>
        </w:pict>
      </w:r>
      <w:r w:rsidRPr="00E960B1">
        <w:rPr>
          <w:rFonts w:ascii="Times New Roman" w:hAnsi="Times New Roman"/>
          <w:sz w:val="24"/>
          <w:szCs w:val="24"/>
        </w:rPr>
        <w:t>1 день</w:t>
      </w:r>
    </w:p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1"/>
      </w:tblGrid>
      <w:tr w:rsidR="003A7368" w:rsidRPr="00E960B1" w:rsidTr="0039172F">
        <w:trPr>
          <w:trHeight w:val="601"/>
        </w:trPr>
        <w:tc>
          <w:tcPr>
            <w:tcW w:w="8421" w:type="dxa"/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Подготовка проекта ордера на производство земляных работ либо проекта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решения об отказе в выдаче ордера на производство земляных работ</w:t>
            </w:r>
          </w:p>
        </w:tc>
      </w:tr>
    </w:tbl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1 день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4"/>
      </w:tblGrid>
      <w:tr w:rsidR="003A7368" w:rsidRPr="00E960B1" w:rsidTr="0039172F">
        <w:trPr>
          <w:trHeight w:val="510"/>
        </w:trPr>
        <w:tc>
          <w:tcPr>
            <w:tcW w:w="8494" w:type="dxa"/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Принятие решения о выдаче ордера или об отказе в его выдаче Главой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Администрации или его заместителем</w:t>
            </w:r>
          </w:p>
        </w:tc>
      </w:tr>
    </w:tbl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60B1">
        <w:rPr>
          <w:rFonts w:ascii="Times New Roman" w:hAnsi="Times New Roman"/>
          <w:sz w:val="24"/>
          <w:szCs w:val="24"/>
        </w:rPr>
        <w:t>1 день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8"/>
      </w:tblGrid>
      <w:tr w:rsidR="003A7368" w:rsidRPr="00E960B1" w:rsidTr="0039172F">
        <w:trPr>
          <w:trHeight w:val="825"/>
        </w:trPr>
        <w:tc>
          <w:tcPr>
            <w:tcW w:w="8498" w:type="dxa"/>
          </w:tcPr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Выдача заявителю ордера на производство земляных работ либо решения</w:t>
            </w:r>
          </w:p>
          <w:p w:rsidR="003A7368" w:rsidRPr="00E960B1" w:rsidRDefault="003A7368" w:rsidP="003917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B1">
              <w:rPr>
                <w:rFonts w:ascii="Times New Roman" w:hAnsi="Times New Roman"/>
                <w:sz w:val="24"/>
                <w:szCs w:val="24"/>
              </w:rPr>
              <w:t>об отказе в выдаче такого ордера с указанием причины отказа</w:t>
            </w:r>
          </w:p>
        </w:tc>
      </w:tr>
    </w:tbl>
    <w:p w:rsidR="003A7368" w:rsidRPr="00E960B1" w:rsidRDefault="003A7368" w:rsidP="003A7368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A7368" w:rsidRPr="00E52880" w:rsidRDefault="003A7368" w:rsidP="00F54126">
      <w:pPr>
        <w:rPr>
          <w:rFonts w:ascii="Times New Roman" w:hAnsi="Times New Roman" w:cs="Times New Roman"/>
          <w:b/>
          <w:sz w:val="28"/>
          <w:szCs w:val="28"/>
        </w:rPr>
      </w:pPr>
    </w:p>
    <w:p w:rsidR="00C11A1C" w:rsidRPr="00F54126" w:rsidRDefault="00C11A1C" w:rsidP="00F54126">
      <w:pPr>
        <w:rPr>
          <w:szCs w:val="28"/>
        </w:rPr>
      </w:pPr>
    </w:p>
    <w:sectPr w:rsidR="00C11A1C" w:rsidRPr="00F54126" w:rsidSect="00EB2692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4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5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02A41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9"/>
  </w:num>
  <w:num w:numId="5">
    <w:abstractNumId w:val="24"/>
  </w:num>
  <w:num w:numId="6">
    <w:abstractNumId w:val="20"/>
  </w:num>
  <w:num w:numId="7">
    <w:abstractNumId w:val="21"/>
  </w:num>
  <w:num w:numId="8">
    <w:abstractNumId w:val="7"/>
  </w:num>
  <w:num w:numId="9">
    <w:abstractNumId w:val="10"/>
  </w:num>
  <w:num w:numId="10">
    <w:abstractNumId w:val="15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16"/>
  </w:num>
  <w:num w:numId="16">
    <w:abstractNumId w:val="25"/>
  </w:num>
  <w:num w:numId="17">
    <w:abstractNumId w:val="18"/>
  </w:num>
  <w:num w:numId="18">
    <w:abstractNumId w:val="26"/>
  </w:num>
  <w:num w:numId="19">
    <w:abstractNumId w:val="5"/>
  </w:num>
  <w:num w:numId="20">
    <w:abstractNumId w:val="22"/>
  </w:num>
  <w:num w:numId="21">
    <w:abstractNumId w:val="8"/>
  </w:num>
  <w:num w:numId="22">
    <w:abstractNumId w:val="23"/>
  </w:num>
  <w:num w:numId="23">
    <w:abstractNumId w:val="11"/>
  </w:num>
  <w:num w:numId="24">
    <w:abstractNumId w:val="0"/>
  </w:num>
  <w:num w:numId="25">
    <w:abstractNumId w:val="3"/>
  </w:num>
  <w:num w:numId="26">
    <w:abstractNumId w:val="1"/>
  </w:num>
  <w:num w:numId="27">
    <w:abstractNumId w:val="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4595A"/>
    <w:rsid w:val="0007076A"/>
    <w:rsid w:val="00071AFE"/>
    <w:rsid w:val="00074854"/>
    <w:rsid w:val="0009326F"/>
    <w:rsid w:val="000D172A"/>
    <w:rsid w:val="00104D75"/>
    <w:rsid w:val="00133CD4"/>
    <w:rsid w:val="001369B9"/>
    <w:rsid w:val="0017400E"/>
    <w:rsid w:val="001C1686"/>
    <w:rsid w:val="001C7E99"/>
    <w:rsid w:val="0027733C"/>
    <w:rsid w:val="00290D81"/>
    <w:rsid w:val="002F5B69"/>
    <w:rsid w:val="0030660B"/>
    <w:rsid w:val="003236C4"/>
    <w:rsid w:val="0035035F"/>
    <w:rsid w:val="00381DDC"/>
    <w:rsid w:val="003A7368"/>
    <w:rsid w:val="003D29EB"/>
    <w:rsid w:val="003E1FB6"/>
    <w:rsid w:val="004443CB"/>
    <w:rsid w:val="004F75E2"/>
    <w:rsid w:val="00512610"/>
    <w:rsid w:val="0051395A"/>
    <w:rsid w:val="00514195"/>
    <w:rsid w:val="005279FC"/>
    <w:rsid w:val="00527D93"/>
    <w:rsid w:val="0056383F"/>
    <w:rsid w:val="005F376E"/>
    <w:rsid w:val="00626839"/>
    <w:rsid w:val="006312D0"/>
    <w:rsid w:val="006373E0"/>
    <w:rsid w:val="006B65CE"/>
    <w:rsid w:val="006F2110"/>
    <w:rsid w:val="006F43E1"/>
    <w:rsid w:val="00710188"/>
    <w:rsid w:val="007301BA"/>
    <w:rsid w:val="0079676F"/>
    <w:rsid w:val="007C6AC3"/>
    <w:rsid w:val="00833832"/>
    <w:rsid w:val="00851473"/>
    <w:rsid w:val="00923F7E"/>
    <w:rsid w:val="0094044B"/>
    <w:rsid w:val="009D718E"/>
    <w:rsid w:val="009F3E2F"/>
    <w:rsid w:val="009F6177"/>
    <w:rsid w:val="00A875D2"/>
    <w:rsid w:val="00AC51C8"/>
    <w:rsid w:val="00B24E42"/>
    <w:rsid w:val="00B26F0D"/>
    <w:rsid w:val="00B36128"/>
    <w:rsid w:val="00B503B3"/>
    <w:rsid w:val="00B84FB2"/>
    <w:rsid w:val="00BF3995"/>
    <w:rsid w:val="00C10978"/>
    <w:rsid w:val="00C11A1C"/>
    <w:rsid w:val="00C15953"/>
    <w:rsid w:val="00C6228D"/>
    <w:rsid w:val="00C63FC0"/>
    <w:rsid w:val="00CC5FFD"/>
    <w:rsid w:val="00D320EF"/>
    <w:rsid w:val="00D654A8"/>
    <w:rsid w:val="00D94130"/>
    <w:rsid w:val="00DA475C"/>
    <w:rsid w:val="00DD1318"/>
    <w:rsid w:val="00DE0194"/>
    <w:rsid w:val="00DE7BC3"/>
    <w:rsid w:val="00DF188F"/>
    <w:rsid w:val="00E14783"/>
    <w:rsid w:val="00E47DFF"/>
    <w:rsid w:val="00E52880"/>
    <w:rsid w:val="00E869FC"/>
    <w:rsid w:val="00E90B34"/>
    <w:rsid w:val="00EA5CD7"/>
    <w:rsid w:val="00EB2692"/>
    <w:rsid w:val="00EB6A46"/>
    <w:rsid w:val="00F00C4B"/>
    <w:rsid w:val="00F03E14"/>
    <w:rsid w:val="00F3510D"/>
    <w:rsid w:val="00F54126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26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3A7368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3A7368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923F7E"/>
    <w:rPr>
      <w:rFonts w:ascii="Tahoma" w:hAnsi="Tahoma" w:cs="Tahoma"/>
      <w:sz w:val="16"/>
      <w:szCs w:val="16"/>
    </w:rPr>
  </w:style>
  <w:style w:type="character" w:styleId="a7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a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3A7368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3A7368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table" w:styleId="ab">
    <w:name w:val="Table Grid"/>
    <w:basedOn w:val="a3"/>
    <w:uiPriority w:val="59"/>
    <w:rsid w:val="003A73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A73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semiHidden/>
    <w:rsid w:val="003A7368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unhideWhenUsed/>
    <w:rsid w:val="003A736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A73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3A7368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2"/>
    <w:uiPriority w:val="99"/>
    <w:semiHidden/>
    <w:unhideWhenUsed/>
    <w:rsid w:val="003A7368"/>
    <w:rPr>
      <w:vertAlign w:val="superscript"/>
    </w:rPr>
  </w:style>
  <w:style w:type="character" w:customStyle="1" w:styleId="apple-converted-space">
    <w:name w:val="apple-converted-space"/>
    <w:basedOn w:val="a2"/>
    <w:rsid w:val="003A7368"/>
  </w:style>
  <w:style w:type="character" w:customStyle="1" w:styleId="match">
    <w:name w:val="match"/>
    <w:basedOn w:val="a2"/>
    <w:rsid w:val="003A7368"/>
  </w:style>
  <w:style w:type="paragraph" w:styleId="af2">
    <w:name w:val="header"/>
    <w:basedOn w:val="a"/>
    <w:link w:val="af3"/>
    <w:unhideWhenUsed/>
    <w:rsid w:val="003A73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2"/>
    <w:link w:val="af2"/>
    <w:rsid w:val="003A7368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A73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3A7368"/>
    <w:rPr>
      <w:rFonts w:ascii="Calibri" w:eastAsia="Times New Roman" w:hAnsi="Calibri" w:cs="Times New Roman"/>
      <w:lang w:eastAsia="ru-RU"/>
    </w:rPr>
  </w:style>
  <w:style w:type="character" w:styleId="af6">
    <w:name w:val="Placeholder Text"/>
    <w:basedOn w:val="a2"/>
    <w:uiPriority w:val="99"/>
    <w:semiHidden/>
    <w:rsid w:val="003A7368"/>
    <w:rPr>
      <w:color w:val="808080"/>
    </w:rPr>
  </w:style>
  <w:style w:type="paragraph" w:customStyle="1" w:styleId="Standard">
    <w:name w:val="Standard"/>
    <w:rsid w:val="003A73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3A736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3A7368"/>
  </w:style>
  <w:style w:type="character" w:customStyle="1" w:styleId="WW-Absatz-Standardschriftart">
    <w:name w:val="WW-Absatz-Standardschriftart"/>
    <w:rsid w:val="003A7368"/>
  </w:style>
  <w:style w:type="character" w:customStyle="1" w:styleId="WW-Absatz-Standardschriftart1">
    <w:name w:val="WW-Absatz-Standardschriftart1"/>
    <w:rsid w:val="003A7368"/>
  </w:style>
  <w:style w:type="character" w:customStyle="1" w:styleId="WW-Absatz-Standardschriftart11">
    <w:name w:val="WW-Absatz-Standardschriftart11"/>
    <w:rsid w:val="003A7368"/>
  </w:style>
  <w:style w:type="character" w:customStyle="1" w:styleId="WW-Absatz-Standardschriftart111">
    <w:name w:val="WW-Absatz-Standardschriftart111"/>
    <w:rsid w:val="003A7368"/>
  </w:style>
  <w:style w:type="character" w:customStyle="1" w:styleId="WW-Absatz-Standardschriftart1111">
    <w:name w:val="WW-Absatz-Standardschriftart1111"/>
    <w:rsid w:val="003A7368"/>
  </w:style>
  <w:style w:type="character" w:customStyle="1" w:styleId="WW-Absatz-Standardschriftart11111">
    <w:name w:val="WW-Absatz-Standardschriftart11111"/>
    <w:rsid w:val="003A7368"/>
  </w:style>
  <w:style w:type="character" w:customStyle="1" w:styleId="WW-Absatz-Standardschriftart111111">
    <w:name w:val="WW-Absatz-Standardschriftart111111"/>
    <w:rsid w:val="003A7368"/>
  </w:style>
  <w:style w:type="character" w:customStyle="1" w:styleId="WW-Absatz-Standardschriftart1111111">
    <w:name w:val="WW-Absatz-Standardschriftart1111111"/>
    <w:rsid w:val="003A7368"/>
  </w:style>
  <w:style w:type="character" w:customStyle="1" w:styleId="WW-Absatz-Standardschriftart11111111">
    <w:name w:val="WW-Absatz-Standardschriftart11111111"/>
    <w:rsid w:val="003A7368"/>
  </w:style>
  <w:style w:type="character" w:customStyle="1" w:styleId="WW-Absatz-Standardschriftart111111111">
    <w:name w:val="WW-Absatz-Standardschriftart111111111"/>
    <w:rsid w:val="003A7368"/>
  </w:style>
  <w:style w:type="character" w:customStyle="1" w:styleId="WW-Absatz-Standardschriftart1111111111">
    <w:name w:val="WW-Absatz-Standardschriftart1111111111"/>
    <w:rsid w:val="003A7368"/>
  </w:style>
  <w:style w:type="character" w:customStyle="1" w:styleId="WW-Absatz-Standardschriftart11111111111">
    <w:name w:val="WW-Absatz-Standardschriftart11111111111"/>
    <w:rsid w:val="003A7368"/>
  </w:style>
  <w:style w:type="character" w:customStyle="1" w:styleId="WW-Absatz-Standardschriftart111111111111">
    <w:name w:val="WW-Absatz-Standardschriftart111111111111"/>
    <w:rsid w:val="003A7368"/>
  </w:style>
  <w:style w:type="character" w:customStyle="1" w:styleId="WW-Absatz-Standardschriftart1111111111111">
    <w:name w:val="WW-Absatz-Standardschriftart1111111111111"/>
    <w:rsid w:val="003A7368"/>
  </w:style>
  <w:style w:type="character" w:customStyle="1" w:styleId="WW-Absatz-Standardschriftart11111111111111">
    <w:name w:val="WW-Absatz-Standardschriftart11111111111111"/>
    <w:rsid w:val="003A7368"/>
  </w:style>
  <w:style w:type="character" w:customStyle="1" w:styleId="WW-Absatz-Standardschriftart111111111111111">
    <w:name w:val="WW-Absatz-Standardschriftart111111111111111"/>
    <w:rsid w:val="003A7368"/>
  </w:style>
  <w:style w:type="character" w:customStyle="1" w:styleId="WW-Absatz-Standardschriftart1111111111111111">
    <w:name w:val="WW-Absatz-Standardschriftart1111111111111111"/>
    <w:rsid w:val="003A7368"/>
  </w:style>
  <w:style w:type="character" w:customStyle="1" w:styleId="41">
    <w:name w:val="Основной шрифт абзаца4"/>
    <w:rsid w:val="003A7368"/>
  </w:style>
  <w:style w:type="character" w:customStyle="1" w:styleId="3">
    <w:name w:val="Основной шрифт абзаца3"/>
    <w:rsid w:val="003A7368"/>
  </w:style>
  <w:style w:type="character" w:customStyle="1" w:styleId="WW-Absatz-Standardschriftart11111111111111111">
    <w:name w:val="WW-Absatz-Standardschriftart11111111111111111"/>
    <w:rsid w:val="003A7368"/>
  </w:style>
  <w:style w:type="character" w:customStyle="1" w:styleId="WW-Absatz-Standardschriftart111111111111111111">
    <w:name w:val="WW-Absatz-Standardschriftart111111111111111111"/>
    <w:rsid w:val="003A7368"/>
  </w:style>
  <w:style w:type="character" w:customStyle="1" w:styleId="WW-Absatz-Standardschriftart1111111111111111111">
    <w:name w:val="WW-Absatz-Standardschriftart1111111111111111111"/>
    <w:rsid w:val="003A7368"/>
  </w:style>
  <w:style w:type="character" w:customStyle="1" w:styleId="WW-Absatz-Standardschriftart11111111111111111111">
    <w:name w:val="WW-Absatz-Standardschriftart11111111111111111111"/>
    <w:rsid w:val="003A7368"/>
  </w:style>
  <w:style w:type="character" w:customStyle="1" w:styleId="WW-Absatz-Standardschriftart111111111111111111111">
    <w:name w:val="WW-Absatz-Standardschriftart111111111111111111111"/>
    <w:rsid w:val="003A7368"/>
  </w:style>
  <w:style w:type="character" w:customStyle="1" w:styleId="WW-Absatz-Standardschriftart1111111111111111111111">
    <w:name w:val="WW-Absatz-Standardschriftart1111111111111111111111"/>
    <w:rsid w:val="003A7368"/>
  </w:style>
  <w:style w:type="character" w:customStyle="1" w:styleId="WW-Absatz-Standardschriftart11111111111111111111111">
    <w:name w:val="WW-Absatz-Standardschriftart11111111111111111111111"/>
    <w:rsid w:val="003A7368"/>
  </w:style>
  <w:style w:type="character" w:customStyle="1" w:styleId="WW-Absatz-Standardschriftart111111111111111111111111">
    <w:name w:val="WW-Absatz-Standardschriftart111111111111111111111111"/>
    <w:rsid w:val="003A7368"/>
  </w:style>
  <w:style w:type="character" w:customStyle="1" w:styleId="WW-Absatz-Standardschriftart1111111111111111111111111">
    <w:name w:val="WW-Absatz-Standardschriftart1111111111111111111111111"/>
    <w:rsid w:val="003A7368"/>
  </w:style>
  <w:style w:type="character" w:customStyle="1" w:styleId="WW-Absatz-Standardschriftart11111111111111111111111111">
    <w:name w:val="WW-Absatz-Standardschriftart11111111111111111111111111"/>
    <w:rsid w:val="003A7368"/>
  </w:style>
  <w:style w:type="character" w:customStyle="1" w:styleId="WW-Absatz-Standardschriftart111111111111111111111111111">
    <w:name w:val="WW-Absatz-Standardschriftart111111111111111111111111111"/>
    <w:rsid w:val="003A7368"/>
  </w:style>
  <w:style w:type="character" w:customStyle="1" w:styleId="WW-Absatz-Standardschriftart1111111111111111111111111111">
    <w:name w:val="WW-Absatz-Standardschriftart1111111111111111111111111111"/>
    <w:rsid w:val="003A7368"/>
  </w:style>
  <w:style w:type="character" w:customStyle="1" w:styleId="WW8Num2z0">
    <w:name w:val="WW8Num2z0"/>
    <w:rsid w:val="003A7368"/>
    <w:rPr>
      <w:sz w:val="28"/>
      <w:szCs w:val="28"/>
    </w:rPr>
  </w:style>
  <w:style w:type="character" w:customStyle="1" w:styleId="WW8Num3z0">
    <w:name w:val="WW8Num3z0"/>
    <w:rsid w:val="003A7368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3A7368"/>
  </w:style>
  <w:style w:type="character" w:customStyle="1" w:styleId="WW-Absatz-Standardschriftart111111111111111111111111111111">
    <w:name w:val="WW-Absatz-Standardschriftart111111111111111111111111111111"/>
    <w:rsid w:val="003A7368"/>
  </w:style>
  <w:style w:type="character" w:customStyle="1" w:styleId="WW-Absatz-Standardschriftart1111111111111111111111111111111">
    <w:name w:val="WW-Absatz-Standardschriftart1111111111111111111111111111111"/>
    <w:rsid w:val="003A7368"/>
  </w:style>
  <w:style w:type="character" w:customStyle="1" w:styleId="WW-Absatz-Standardschriftart11111111111111111111111111111111">
    <w:name w:val="WW-Absatz-Standardschriftart11111111111111111111111111111111"/>
    <w:rsid w:val="003A7368"/>
  </w:style>
  <w:style w:type="character" w:customStyle="1" w:styleId="WW-Absatz-Standardschriftart111111111111111111111111111111111">
    <w:name w:val="WW-Absatz-Standardschriftart111111111111111111111111111111111"/>
    <w:rsid w:val="003A7368"/>
  </w:style>
  <w:style w:type="character" w:customStyle="1" w:styleId="WW8Num1z0">
    <w:name w:val="WW8Num1z0"/>
    <w:rsid w:val="003A7368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3A7368"/>
  </w:style>
  <w:style w:type="character" w:customStyle="1" w:styleId="WW-Absatz-Standardschriftart11111111111111111111111111111111111">
    <w:name w:val="WW-Absatz-Standardschriftart11111111111111111111111111111111111"/>
    <w:rsid w:val="003A7368"/>
  </w:style>
  <w:style w:type="character" w:customStyle="1" w:styleId="WW-Absatz-Standardschriftart111111111111111111111111111111111111">
    <w:name w:val="WW-Absatz-Standardschriftart111111111111111111111111111111111111"/>
    <w:rsid w:val="003A7368"/>
  </w:style>
  <w:style w:type="character" w:customStyle="1" w:styleId="WW-Absatz-Standardschriftart1111111111111111111111111111111111111">
    <w:name w:val="WW-Absatz-Standardschriftart1111111111111111111111111111111111111"/>
    <w:rsid w:val="003A7368"/>
  </w:style>
  <w:style w:type="character" w:customStyle="1" w:styleId="WW-Absatz-Standardschriftart11111111111111111111111111111111111111">
    <w:name w:val="WW-Absatz-Standardschriftart11111111111111111111111111111111111111"/>
    <w:rsid w:val="003A7368"/>
  </w:style>
  <w:style w:type="character" w:customStyle="1" w:styleId="WW8Num3z1">
    <w:name w:val="WW8Num3z1"/>
    <w:rsid w:val="003A7368"/>
    <w:rPr>
      <w:rFonts w:ascii="Courier New" w:hAnsi="Courier New" w:cs="Courier New"/>
    </w:rPr>
  </w:style>
  <w:style w:type="character" w:customStyle="1" w:styleId="WW8Num3z2">
    <w:name w:val="WW8Num3z2"/>
    <w:rsid w:val="003A7368"/>
    <w:rPr>
      <w:rFonts w:ascii="Wingdings" w:hAnsi="Wingdings" w:cs="Wingdings"/>
    </w:rPr>
  </w:style>
  <w:style w:type="character" w:customStyle="1" w:styleId="WW8Num3z3">
    <w:name w:val="WW8Num3z3"/>
    <w:rsid w:val="003A7368"/>
    <w:rPr>
      <w:rFonts w:ascii="Symbol" w:hAnsi="Symbol" w:cs="Symbol"/>
    </w:rPr>
  </w:style>
  <w:style w:type="character" w:customStyle="1" w:styleId="WW8Num3z4">
    <w:name w:val="WW8Num3z4"/>
    <w:rsid w:val="003A7368"/>
  </w:style>
  <w:style w:type="character" w:customStyle="1" w:styleId="WW8Num3z5">
    <w:name w:val="WW8Num3z5"/>
    <w:rsid w:val="003A7368"/>
  </w:style>
  <w:style w:type="character" w:customStyle="1" w:styleId="WW8Num3z6">
    <w:name w:val="WW8Num3z6"/>
    <w:rsid w:val="003A7368"/>
  </w:style>
  <w:style w:type="character" w:customStyle="1" w:styleId="WW8Num3z7">
    <w:name w:val="WW8Num3z7"/>
    <w:rsid w:val="003A7368"/>
  </w:style>
  <w:style w:type="character" w:customStyle="1" w:styleId="WW8Num3z8">
    <w:name w:val="WW8Num3z8"/>
    <w:rsid w:val="003A7368"/>
  </w:style>
  <w:style w:type="character" w:customStyle="1" w:styleId="WW8Num4z0">
    <w:name w:val="WW8Num4z0"/>
    <w:rsid w:val="003A7368"/>
  </w:style>
  <w:style w:type="character" w:customStyle="1" w:styleId="WW8Num4z1">
    <w:name w:val="WW8Num4z1"/>
    <w:rsid w:val="003A7368"/>
  </w:style>
  <w:style w:type="character" w:customStyle="1" w:styleId="WW8Num4z2">
    <w:name w:val="WW8Num4z2"/>
    <w:rsid w:val="003A7368"/>
  </w:style>
  <w:style w:type="character" w:customStyle="1" w:styleId="WW8Num4z3">
    <w:name w:val="WW8Num4z3"/>
    <w:rsid w:val="003A7368"/>
  </w:style>
  <w:style w:type="character" w:customStyle="1" w:styleId="WW8Num4z4">
    <w:name w:val="WW8Num4z4"/>
    <w:rsid w:val="003A7368"/>
  </w:style>
  <w:style w:type="character" w:customStyle="1" w:styleId="WW8Num4z5">
    <w:name w:val="WW8Num4z5"/>
    <w:rsid w:val="003A7368"/>
  </w:style>
  <w:style w:type="character" w:customStyle="1" w:styleId="WW8Num4z6">
    <w:name w:val="WW8Num4z6"/>
    <w:rsid w:val="003A7368"/>
  </w:style>
  <w:style w:type="character" w:customStyle="1" w:styleId="WW8Num4z7">
    <w:name w:val="WW8Num4z7"/>
    <w:rsid w:val="003A7368"/>
  </w:style>
  <w:style w:type="character" w:customStyle="1" w:styleId="WW8Num4z8">
    <w:name w:val="WW8Num4z8"/>
    <w:rsid w:val="003A7368"/>
  </w:style>
  <w:style w:type="character" w:customStyle="1" w:styleId="WW8Num5z0">
    <w:name w:val="WW8Num5z0"/>
    <w:rsid w:val="003A7368"/>
    <w:rPr>
      <w:rFonts w:ascii="Times New Roman" w:hAnsi="Times New Roman" w:cs="Times New Roman"/>
    </w:rPr>
  </w:style>
  <w:style w:type="character" w:customStyle="1" w:styleId="WW8Num5z1">
    <w:name w:val="WW8Num5z1"/>
    <w:rsid w:val="003A7368"/>
    <w:rPr>
      <w:rFonts w:ascii="Courier New" w:hAnsi="Courier New" w:cs="Courier New"/>
    </w:rPr>
  </w:style>
  <w:style w:type="character" w:customStyle="1" w:styleId="WW8Num5z2">
    <w:name w:val="WW8Num5z2"/>
    <w:rsid w:val="003A7368"/>
    <w:rPr>
      <w:rFonts w:ascii="Wingdings" w:hAnsi="Wingdings" w:cs="Wingdings"/>
    </w:rPr>
  </w:style>
  <w:style w:type="character" w:customStyle="1" w:styleId="WW8Num5z3">
    <w:name w:val="WW8Num5z3"/>
    <w:rsid w:val="003A7368"/>
    <w:rPr>
      <w:rFonts w:ascii="Symbol" w:hAnsi="Symbol" w:cs="Symbol"/>
    </w:rPr>
  </w:style>
  <w:style w:type="character" w:customStyle="1" w:styleId="WW8Num5z4">
    <w:name w:val="WW8Num5z4"/>
    <w:rsid w:val="003A7368"/>
  </w:style>
  <w:style w:type="character" w:customStyle="1" w:styleId="WW8Num5z5">
    <w:name w:val="WW8Num5z5"/>
    <w:rsid w:val="003A7368"/>
  </w:style>
  <w:style w:type="character" w:customStyle="1" w:styleId="WW8Num5z6">
    <w:name w:val="WW8Num5z6"/>
    <w:rsid w:val="003A7368"/>
  </w:style>
  <w:style w:type="character" w:customStyle="1" w:styleId="WW8Num5z7">
    <w:name w:val="WW8Num5z7"/>
    <w:rsid w:val="003A7368"/>
  </w:style>
  <w:style w:type="character" w:customStyle="1" w:styleId="WW8Num5z8">
    <w:name w:val="WW8Num5z8"/>
    <w:rsid w:val="003A7368"/>
  </w:style>
  <w:style w:type="character" w:customStyle="1" w:styleId="WW8Num6z0">
    <w:name w:val="WW8Num6z0"/>
    <w:rsid w:val="003A7368"/>
  </w:style>
  <w:style w:type="character" w:customStyle="1" w:styleId="WW8Num6z1">
    <w:name w:val="WW8Num6z1"/>
    <w:rsid w:val="003A7368"/>
  </w:style>
  <w:style w:type="character" w:customStyle="1" w:styleId="WW8Num6z2">
    <w:name w:val="WW8Num6z2"/>
    <w:rsid w:val="003A7368"/>
  </w:style>
  <w:style w:type="character" w:customStyle="1" w:styleId="WW8Num6z3">
    <w:name w:val="WW8Num6z3"/>
    <w:rsid w:val="003A7368"/>
  </w:style>
  <w:style w:type="character" w:customStyle="1" w:styleId="WW8Num6z4">
    <w:name w:val="WW8Num6z4"/>
    <w:rsid w:val="003A7368"/>
  </w:style>
  <w:style w:type="character" w:customStyle="1" w:styleId="WW8Num6z5">
    <w:name w:val="WW8Num6z5"/>
    <w:rsid w:val="003A7368"/>
  </w:style>
  <w:style w:type="character" w:customStyle="1" w:styleId="WW8Num6z6">
    <w:name w:val="WW8Num6z6"/>
    <w:rsid w:val="003A7368"/>
  </w:style>
  <w:style w:type="character" w:customStyle="1" w:styleId="WW8Num6z7">
    <w:name w:val="WW8Num6z7"/>
    <w:rsid w:val="003A7368"/>
  </w:style>
  <w:style w:type="character" w:customStyle="1" w:styleId="WW8Num6z8">
    <w:name w:val="WW8Num6z8"/>
    <w:rsid w:val="003A7368"/>
  </w:style>
  <w:style w:type="character" w:customStyle="1" w:styleId="WW8Num7z0">
    <w:name w:val="WW8Num7z0"/>
    <w:rsid w:val="003A7368"/>
  </w:style>
  <w:style w:type="character" w:customStyle="1" w:styleId="WW8Num7z1">
    <w:name w:val="WW8Num7z1"/>
    <w:rsid w:val="003A7368"/>
  </w:style>
  <w:style w:type="character" w:customStyle="1" w:styleId="WW8Num7z2">
    <w:name w:val="WW8Num7z2"/>
    <w:rsid w:val="003A7368"/>
  </w:style>
  <w:style w:type="character" w:customStyle="1" w:styleId="WW8Num7z3">
    <w:name w:val="WW8Num7z3"/>
    <w:rsid w:val="003A7368"/>
  </w:style>
  <w:style w:type="character" w:customStyle="1" w:styleId="WW8Num7z4">
    <w:name w:val="WW8Num7z4"/>
    <w:rsid w:val="003A7368"/>
  </w:style>
  <w:style w:type="character" w:customStyle="1" w:styleId="WW8Num7z5">
    <w:name w:val="WW8Num7z5"/>
    <w:rsid w:val="003A7368"/>
  </w:style>
  <w:style w:type="character" w:customStyle="1" w:styleId="WW8Num7z6">
    <w:name w:val="WW8Num7z6"/>
    <w:rsid w:val="003A7368"/>
  </w:style>
  <w:style w:type="character" w:customStyle="1" w:styleId="WW8Num7z7">
    <w:name w:val="WW8Num7z7"/>
    <w:rsid w:val="003A7368"/>
  </w:style>
  <w:style w:type="character" w:customStyle="1" w:styleId="WW8Num7z8">
    <w:name w:val="WW8Num7z8"/>
    <w:rsid w:val="003A7368"/>
  </w:style>
  <w:style w:type="character" w:customStyle="1" w:styleId="WW8Num8z0">
    <w:name w:val="WW8Num8z0"/>
    <w:rsid w:val="003A7368"/>
    <w:rPr>
      <w:rFonts w:ascii="Times New Roman" w:hAnsi="Times New Roman" w:cs="Times New Roman"/>
    </w:rPr>
  </w:style>
  <w:style w:type="character" w:customStyle="1" w:styleId="WW8Num8z1">
    <w:name w:val="WW8Num8z1"/>
    <w:rsid w:val="003A7368"/>
    <w:rPr>
      <w:rFonts w:ascii="Courier New" w:hAnsi="Courier New" w:cs="Courier New"/>
    </w:rPr>
  </w:style>
  <w:style w:type="character" w:customStyle="1" w:styleId="WW8Num8z2">
    <w:name w:val="WW8Num8z2"/>
    <w:rsid w:val="003A7368"/>
    <w:rPr>
      <w:rFonts w:ascii="Wingdings" w:hAnsi="Wingdings" w:cs="Wingdings"/>
    </w:rPr>
  </w:style>
  <w:style w:type="character" w:customStyle="1" w:styleId="WW8Num8z3">
    <w:name w:val="WW8Num8z3"/>
    <w:rsid w:val="003A7368"/>
    <w:rPr>
      <w:rFonts w:ascii="Symbol" w:hAnsi="Symbol" w:cs="Symbol"/>
    </w:rPr>
  </w:style>
  <w:style w:type="character" w:customStyle="1" w:styleId="WW8Num8z4">
    <w:name w:val="WW8Num8z4"/>
    <w:rsid w:val="003A7368"/>
  </w:style>
  <w:style w:type="character" w:customStyle="1" w:styleId="WW8Num8z5">
    <w:name w:val="WW8Num8z5"/>
    <w:rsid w:val="003A7368"/>
  </w:style>
  <w:style w:type="character" w:customStyle="1" w:styleId="WW8Num8z6">
    <w:name w:val="WW8Num8z6"/>
    <w:rsid w:val="003A7368"/>
  </w:style>
  <w:style w:type="character" w:customStyle="1" w:styleId="WW8Num8z7">
    <w:name w:val="WW8Num8z7"/>
    <w:rsid w:val="003A7368"/>
  </w:style>
  <w:style w:type="character" w:customStyle="1" w:styleId="WW8Num8z8">
    <w:name w:val="WW8Num8z8"/>
    <w:rsid w:val="003A7368"/>
  </w:style>
  <w:style w:type="character" w:customStyle="1" w:styleId="WW-Absatz-Standardschriftart111111111111111111111111111111111111111">
    <w:name w:val="WW-Absatz-Standardschriftart111111111111111111111111111111111111111"/>
    <w:rsid w:val="003A7368"/>
  </w:style>
  <w:style w:type="character" w:customStyle="1" w:styleId="WW-Absatz-Standardschriftart1111111111111111111111111111111111111111">
    <w:name w:val="WW-Absatz-Standardschriftart1111111111111111111111111111111111111111"/>
    <w:rsid w:val="003A7368"/>
  </w:style>
  <w:style w:type="character" w:customStyle="1" w:styleId="WW-Absatz-Standardschriftart11111111111111111111111111111111111111111">
    <w:name w:val="WW-Absatz-Standardschriftart11111111111111111111111111111111111111111"/>
    <w:rsid w:val="003A7368"/>
  </w:style>
  <w:style w:type="character" w:customStyle="1" w:styleId="WW-Absatz-Standardschriftart111111111111111111111111111111111111111111">
    <w:name w:val="WW-Absatz-Standardschriftart111111111111111111111111111111111111111111"/>
    <w:rsid w:val="003A7368"/>
  </w:style>
  <w:style w:type="character" w:customStyle="1" w:styleId="WW-Absatz-Standardschriftart1111111111111111111111111111111111111111111">
    <w:name w:val="WW-Absatz-Standardschriftart1111111111111111111111111111111111111111111"/>
    <w:rsid w:val="003A7368"/>
  </w:style>
  <w:style w:type="character" w:customStyle="1" w:styleId="WW-Absatz-Standardschriftart11111111111111111111111111111111111111111111">
    <w:name w:val="WW-Absatz-Standardschriftart11111111111111111111111111111111111111111111"/>
    <w:rsid w:val="003A7368"/>
  </w:style>
  <w:style w:type="character" w:customStyle="1" w:styleId="WW-Absatz-Standardschriftart111111111111111111111111111111111111111111111">
    <w:name w:val="WW-Absatz-Standardschriftart111111111111111111111111111111111111111111111"/>
    <w:rsid w:val="003A7368"/>
  </w:style>
  <w:style w:type="character" w:customStyle="1" w:styleId="WW-Absatz-Standardschriftart1111111111111111111111111111111111111111111111">
    <w:name w:val="WW-Absatz-Standardschriftart1111111111111111111111111111111111111111111111"/>
    <w:rsid w:val="003A7368"/>
  </w:style>
  <w:style w:type="character" w:customStyle="1" w:styleId="21">
    <w:name w:val="Основной шрифт абзаца2"/>
    <w:rsid w:val="003A7368"/>
  </w:style>
  <w:style w:type="character" w:customStyle="1" w:styleId="WW-Absatz-Standardschriftart11111111111111111111111111111111111111111111111">
    <w:name w:val="WW-Absatz-Standardschriftart11111111111111111111111111111111111111111111111"/>
    <w:rsid w:val="003A7368"/>
  </w:style>
  <w:style w:type="character" w:customStyle="1" w:styleId="WW8Num14z0">
    <w:name w:val="WW8Num14z0"/>
    <w:rsid w:val="003A7368"/>
    <w:rPr>
      <w:rFonts w:ascii="Times New Roman" w:hAnsi="Times New Roman" w:cs="Times New Roman"/>
    </w:rPr>
  </w:style>
  <w:style w:type="character" w:customStyle="1" w:styleId="WW8Num14z1">
    <w:name w:val="WW8Num14z1"/>
    <w:rsid w:val="003A7368"/>
    <w:rPr>
      <w:rFonts w:ascii="Courier New" w:hAnsi="Courier New" w:cs="Courier New"/>
    </w:rPr>
  </w:style>
  <w:style w:type="character" w:customStyle="1" w:styleId="WW8Num14z2">
    <w:name w:val="WW8Num14z2"/>
    <w:rsid w:val="003A7368"/>
    <w:rPr>
      <w:rFonts w:ascii="Wingdings" w:hAnsi="Wingdings" w:cs="Wingdings"/>
    </w:rPr>
  </w:style>
  <w:style w:type="character" w:customStyle="1" w:styleId="WW8Num14z3">
    <w:name w:val="WW8Num14z3"/>
    <w:rsid w:val="003A7368"/>
    <w:rPr>
      <w:rFonts w:ascii="Symbol" w:hAnsi="Symbol" w:cs="Symbol"/>
    </w:rPr>
  </w:style>
  <w:style w:type="character" w:customStyle="1" w:styleId="WW8Num16z0">
    <w:name w:val="WW8Num16z0"/>
    <w:rsid w:val="003A7368"/>
    <w:rPr>
      <w:rFonts w:ascii="Times New Roman" w:hAnsi="Times New Roman" w:cs="Times New Roman"/>
    </w:rPr>
  </w:style>
  <w:style w:type="character" w:customStyle="1" w:styleId="WW8Num16z1">
    <w:name w:val="WW8Num16z1"/>
    <w:rsid w:val="003A7368"/>
    <w:rPr>
      <w:rFonts w:ascii="Courier New" w:hAnsi="Courier New" w:cs="Courier New"/>
    </w:rPr>
  </w:style>
  <w:style w:type="character" w:customStyle="1" w:styleId="WW8Num16z2">
    <w:name w:val="WW8Num16z2"/>
    <w:rsid w:val="003A7368"/>
    <w:rPr>
      <w:rFonts w:ascii="Wingdings" w:hAnsi="Wingdings" w:cs="Wingdings"/>
    </w:rPr>
  </w:style>
  <w:style w:type="character" w:customStyle="1" w:styleId="WW8Num16z3">
    <w:name w:val="WW8Num16z3"/>
    <w:rsid w:val="003A7368"/>
    <w:rPr>
      <w:rFonts w:ascii="Symbol" w:hAnsi="Symbol" w:cs="Symbol"/>
    </w:rPr>
  </w:style>
  <w:style w:type="character" w:customStyle="1" w:styleId="11">
    <w:name w:val="Основной шрифт абзаца1"/>
    <w:rsid w:val="003A7368"/>
  </w:style>
  <w:style w:type="character" w:customStyle="1" w:styleId="af7">
    <w:name w:val="Символ нумерации"/>
    <w:rsid w:val="003A7368"/>
  </w:style>
  <w:style w:type="character" w:customStyle="1" w:styleId="af8">
    <w:name w:val="Маркеры списка"/>
    <w:rsid w:val="003A7368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A736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rsid w:val="003A73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2"/>
    <w:link w:val="a1"/>
    <w:rsid w:val="003A7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1"/>
    <w:rsid w:val="003A7368"/>
    <w:rPr>
      <w:rFonts w:cs="Mangal"/>
    </w:rPr>
  </w:style>
  <w:style w:type="paragraph" w:styleId="afb">
    <w:name w:val="caption"/>
    <w:basedOn w:val="a"/>
    <w:qFormat/>
    <w:rsid w:val="003A736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3A736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3A736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3A736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3A736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3A736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3A736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A736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Схема документа1"/>
    <w:basedOn w:val="a"/>
    <w:rsid w:val="003A736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3A73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3A7368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3A7368"/>
  </w:style>
  <w:style w:type="paragraph" w:styleId="aff">
    <w:name w:val="Normal (Web)"/>
    <w:basedOn w:val="a"/>
    <w:rsid w:val="003A7368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3A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A736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key-valueitem-value">
    <w:name w:val="key-value__item-value"/>
    <w:basedOn w:val="a2"/>
    <w:rsid w:val="003A7368"/>
  </w:style>
  <w:style w:type="character" w:customStyle="1" w:styleId="text-cut2">
    <w:name w:val="text-cut2"/>
    <w:basedOn w:val="a2"/>
    <w:rsid w:val="003A7368"/>
  </w:style>
  <w:style w:type="paragraph" w:styleId="aff0">
    <w:name w:val="No Spacing"/>
    <w:basedOn w:val="a"/>
    <w:link w:val="aff1"/>
    <w:uiPriority w:val="99"/>
    <w:qFormat/>
    <w:rsid w:val="003A736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/>
    </w:rPr>
  </w:style>
  <w:style w:type="character" w:customStyle="1" w:styleId="aff1">
    <w:name w:val="Без интервала Знак"/>
    <w:link w:val="aff0"/>
    <w:uiPriority w:val="99"/>
    <w:locked/>
    <w:rsid w:val="003A7368"/>
    <w:rPr>
      <w:rFonts w:ascii="Calibri" w:eastAsia="Times New Roman" w:hAnsi="Calibri" w:cs="Times New Roman"/>
      <w:i/>
      <w:iCs/>
      <w:sz w:val="20"/>
      <w:szCs w:val="20"/>
      <w:lang/>
    </w:rPr>
  </w:style>
  <w:style w:type="paragraph" w:customStyle="1" w:styleId="aff2">
    <w:name w:val="Базовый"/>
    <w:uiPriority w:val="99"/>
    <w:rsid w:val="003A7368"/>
    <w:pPr>
      <w:suppressAutoHyphens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AA6626ADA9E73E454A5519C3A32559266719BAE82B149A26E9C7EA6F567166F1F87C279D0A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C3C8667E6FFB096258AEC3FBFF7071DC11A9645B19921CDA677DE47F89337F5CD06144061FFEB0F94115A459H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1ECEF5EF597862671E25912BB95145EB8EAD04DAFB12A19076140BB7D5kB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059C0356DC0F66C70760DCCBA64A8174F2E70263987899EE4FD46776FAB837CCE6C3A39A28B7B2874E61B41H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kem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14028</Words>
  <Characters>79965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2018-12-11T09:44:00Z</cp:lastPrinted>
  <dcterms:created xsi:type="dcterms:W3CDTF">2018-12-11T09:44:00Z</dcterms:created>
  <dcterms:modified xsi:type="dcterms:W3CDTF">2018-12-11T09:44:00Z</dcterms:modified>
</cp:coreProperties>
</file>