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E1" w:rsidRPr="00FE2DAB" w:rsidRDefault="00510384" w:rsidP="003C38E1">
      <w:pPr>
        <w:pStyle w:val="1"/>
        <w:tabs>
          <w:tab w:val="left" w:pos="567"/>
        </w:tabs>
        <w:ind w:firstLine="284"/>
      </w:pPr>
      <w:r>
        <w:rPr>
          <w:noProof/>
        </w:rPr>
        <w:drawing>
          <wp:inline distT="0" distB="0" distL="0" distR="0">
            <wp:extent cx="542290" cy="7550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8E1" w:rsidRPr="00FE2DAB" w:rsidRDefault="003C38E1" w:rsidP="003C38E1">
      <w:pPr>
        <w:pStyle w:val="1"/>
        <w:tabs>
          <w:tab w:val="left" w:pos="567"/>
        </w:tabs>
        <w:ind w:firstLine="284"/>
      </w:pPr>
    </w:p>
    <w:p w:rsidR="003C38E1" w:rsidRPr="00FE2DAB" w:rsidRDefault="003C38E1" w:rsidP="003C38E1">
      <w:pPr>
        <w:tabs>
          <w:tab w:val="left" w:pos="567"/>
          <w:tab w:val="left" w:pos="3040"/>
        </w:tabs>
        <w:ind w:firstLine="284"/>
        <w:jc w:val="center"/>
        <w:rPr>
          <w:sz w:val="28"/>
          <w:szCs w:val="28"/>
        </w:rPr>
      </w:pPr>
      <w:r w:rsidRPr="00FE2DAB">
        <w:rPr>
          <w:sz w:val="28"/>
          <w:szCs w:val="28"/>
        </w:rPr>
        <w:t>КЕМЕРОВСКАЯ ОБЛАСТЬ</w:t>
      </w:r>
    </w:p>
    <w:p w:rsidR="003C38E1" w:rsidRPr="00FE2DAB" w:rsidRDefault="003C38E1" w:rsidP="003C38E1">
      <w:pPr>
        <w:tabs>
          <w:tab w:val="left" w:pos="567"/>
          <w:tab w:val="left" w:pos="3040"/>
        </w:tabs>
        <w:ind w:firstLine="284"/>
        <w:jc w:val="center"/>
        <w:rPr>
          <w:sz w:val="28"/>
          <w:szCs w:val="28"/>
        </w:rPr>
      </w:pPr>
      <w:r w:rsidRPr="00FE2DAB">
        <w:rPr>
          <w:sz w:val="28"/>
          <w:szCs w:val="28"/>
        </w:rPr>
        <w:t>ТАШТАГОЛЬСКИЙ МУНИЦИПАЛЬНЫЙ РАЙОН</w:t>
      </w:r>
    </w:p>
    <w:p w:rsidR="003C38E1" w:rsidRPr="003E689F" w:rsidRDefault="003C38E1" w:rsidP="003C38E1">
      <w:pPr>
        <w:tabs>
          <w:tab w:val="left" w:pos="426"/>
          <w:tab w:val="left" w:pos="567"/>
        </w:tabs>
        <w:spacing w:before="360"/>
        <w:ind w:firstLine="284"/>
        <w:jc w:val="center"/>
        <w:rPr>
          <w:noProof/>
          <w:sz w:val="28"/>
          <w:szCs w:val="28"/>
        </w:rPr>
      </w:pPr>
      <w:r w:rsidRPr="003E689F">
        <w:rPr>
          <w:noProof/>
          <w:sz w:val="28"/>
          <w:szCs w:val="28"/>
        </w:rPr>
        <w:t>АДМИНИСТРАЦИЯ  ТАШТАГОЛЬСКОГО МУНИЦИПАЛЬНОГО РАЙОНА</w:t>
      </w:r>
    </w:p>
    <w:p w:rsidR="00CA3FC5" w:rsidRDefault="00CA3FC5" w:rsidP="003C38E1">
      <w:pPr>
        <w:pStyle w:val="1"/>
        <w:tabs>
          <w:tab w:val="left" w:pos="567"/>
        </w:tabs>
        <w:ind w:firstLine="284"/>
      </w:pPr>
    </w:p>
    <w:p w:rsidR="003C38E1" w:rsidRPr="00FE2DAB" w:rsidRDefault="003C38E1" w:rsidP="003C38E1">
      <w:pPr>
        <w:pStyle w:val="1"/>
        <w:tabs>
          <w:tab w:val="left" w:pos="567"/>
        </w:tabs>
        <w:ind w:firstLine="284"/>
      </w:pPr>
      <w:r w:rsidRPr="00FE2DAB">
        <w:t>ПОСТАНОВЛЕНИЕ</w:t>
      </w:r>
    </w:p>
    <w:p w:rsidR="003C38E1" w:rsidRDefault="003C38E1" w:rsidP="003C38E1">
      <w:pPr>
        <w:tabs>
          <w:tab w:val="left" w:pos="567"/>
        </w:tabs>
        <w:ind w:firstLine="284"/>
      </w:pPr>
    </w:p>
    <w:p w:rsidR="002805C9" w:rsidRPr="00FE2DAB" w:rsidRDefault="002805C9" w:rsidP="003C38E1">
      <w:pPr>
        <w:tabs>
          <w:tab w:val="left" w:pos="567"/>
        </w:tabs>
        <w:ind w:firstLine="284"/>
      </w:pPr>
    </w:p>
    <w:p w:rsidR="003C38E1" w:rsidRDefault="00621C22" w:rsidP="003C38E1">
      <w:pPr>
        <w:tabs>
          <w:tab w:val="left" w:pos="567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510384">
        <w:rPr>
          <w:sz w:val="28"/>
          <w:szCs w:val="28"/>
        </w:rPr>
        <w:t xml:space="preserve"> </w:t>
      </w:r>
      <w:r w:rsidR="0065332A">
        <w:rPr>
          <w:sz w:val="28"/>
          <w:szCs w:val="28"/>
        </w:rPr>
        <w:t>25</w:t>
      </w:r>
      <w:r w:rsidR="00510384">
        <w:rPr>
          <w:sz w:val="28"/>
          <w:szCs w:val="28"/>
        </w:rPr>
        <w:t xml:space="preserve"> </w:t>
      </w:r>
      <w:r w:rsidR="00C04567">
        <w:rPr>
          <w:sz w:val="28"/>
          <w:szCs w:val="28"/>
        </w:rPr>
        <w:t xml:space="preserve"> </w:t>
      </w:r>
      <w:r w:rsidR="003C38E1" w:rsidRPr="00FE2DAB">
        <w:rPr>
          <w:sz w:val="28"/>
          <w:szCs w:val="28"/>
        </w:rPr>
        <w:t xml:space="preserve">» </w:t>
      </w:r>
      <w:r w:rsidR="0065332A">
        <w:rPr>
          <w:sz w:val="28"/>
          <w:szCs w:val="28"/>
        </w:rPr>
        <w:t>декабря</w:t>
      </w:r>
      <w:r w:rsidR="00184729">
        <w:rPr>
          <w:sz w:val="28"/>
          <w:szCs w:val="28"/>
        </w:rPr>
        <w:t xml:space="preserve"> </w:t>
      </w:r>
      <w:r w:rsidR="0004208B">
        <w:rPr>
          <w:sz w:val="28"/>
          <w:szCs w:val="28"/>
        </w:rPr>
        <w:t xml:space="preserve"> </w:t>
      </w:r>
      <w:r w:rsidR="003C38E1">
        <w:rPr>
          <w:sz w:val="28"/>
          <w:szCs w:val="28"/>
        </w:rPr>
        <w:t>201</w:t>
      </w:r>
      <w:r w:rsidR="00D207A7">
        <w:rPr>
          <w:sz w:val="28"/>
          <w:szCs w:val="28"/>
        </w:rPr>
        <w:t>8</w:t>
      </w:r>
      <w:r w:rsidR="003C38E1" w:rsidRPr="00FE2DAB">
        <w:rPr>
          <w:sz w:val="28"/>
          <w:szCs w:val="28"/>
        </w:rPr>
        <w:t xml:space="preserve">г.  №  </w:t>
      </w:r>
      <w:r w:rsidR="0065332A">
        <w:rPr>
          <w:sz w:val="28"/>
          <w:szCs w:val="28"/>
        </w:rPr>
        <w:t>1270-п</w:t>
      </w:r>
    </w:p>
    <w:p w:rsidR="002805C9" w:rsidRDefault="002805C9" w:rsidP="003C38E1">
      <w:pPr>
        <w:pStyle w:val="a3"/>
        <w:tabs>
          <w:tab w:val="left" w:pos="567"/>
        </w:tabs>
        <w:ind w:firstLine="284"/>
        <w:jc w:val="center"/>
        <w:rPr>
          <w:b/>
          <w:bCs/>
          <w:sz w:val="28"/>
          <w:szCs w:val="28"/>
        </w:rPr>
      </w:pPr>
    </w:p>
    <w:p w:rsidR="00067A04" w:rsidRDefault="00067A04" w:rsidP="00067A04">
      <w:pPr>
        <w:pStyle w:val="a4"/>
        <w:tabs>
          <w:tab w:val="left" w:pos="567"/>
        </w:tabs>
        <w:suppressAutoHyphens/>
        <w:ind w:firstLine="284"/>
        <w:rPr>
          <w:sz w:val="28"/>
          <w:szCs w:val="28"/>
        </w:rPr>
      </w:pPr>
    </w:p>
    <w:p w:rsidR="003C38E1" w:rsidRDefault="00067A04" w:rsidP="00067A04">
      <w:pPr>
        <w:pStyle w:val="a4"/>
        <w:tabs>
          <w:tab w:val="left" w:pos="567"/>
        </w:tabs>
        <w:suppressAutoHyphens/>
        <w:ind w:firstLine="284"/>
        <w:rPr>
          <w:sz w:val="28"/>
          <w:szCs w:val="28"/>
        </w:rPr>
      </w:pPr>
      <w:bookmarkStart w:id="0" w:name="_GoBack"/>
      <w:r w:rsidRPr="008D3393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8D3393">
        <w:rPr>
          <w:sz w:val="28"/>
          <w:szCs w:val="28"/>
        </w:rPr>
        <w:t xml:space="preserve"> в постановление Администрации Таштагольского</w:t>
      </w:r>
      <w:r w:rsidRPr="008D3393">
        <w:rPr>
          <w:sz w:val="28"/>
          <w:szCs w:val="28"/>
        </w:rPr>
        <w:br/>
      </w:r>
      <w:r w:rsidRPr="008D3393">
        <w:rPr>
          <w:spacing w:val="-6"/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от </w:t>
      </w:r>
      <w:r w:rsidRPr="003B5576">
        <w:rPr>
          <w:sz w:val="28"/>
          <w:szCs w:val="28"/>
        </w:rPr>
        <w:t>28 сентября  201</w:t>
      </w:r>
      <w:r w:rsidR="00D05DB2">
        <w:rPr>
          <w:sz w:val="28"/>
          <w:szCs w:val="28"/>
        </w:rPr>
        <w:t>8</w:t>
      </w:r>
      <w:r w:rsidRPr="003B5576">
        <w:rPr>
          <w:sz w:val="28"/>
          <w:szCs w:val="28"/>
        </w:rPr>
        <w:t xml:space="preserve">г. </w:t>
      </w:r>
      <w:r w:rsidRPr="00D31FB0">
        <w:rPr>
          <w:sz w:val="28"/>
          <w:szCs w:val="28"/>
        </w:rPr>
        <w:t>№</w:t>
      </w:r>
      <w:r w:rsidR="00D05DB2">
        <w:rPr>
          <w:sz w:val="28"/>
          <w:szCs w:val="28"/>
        </w:rPr>
        <w:t>821</w:t>
      </w:r>
      <w:r w:rsidRPr="00D31FB0">
        <w:rPr>
          <w:sz w:val="28"/>
          <w:szCs w:val="28"/>
        </w:rPr>
        <w:t>-п</w:t>
      </w:r>
      <w:r w:rsidRPr="008D3393">
        <w:rPr>
          <w:spacing w:val="-6"/>
          <w:sz w:val="28"/>
          <w:szCs w:val="28"/>
        </w:rPr>
        <w:t xml:space="preserve"> «Об утверждении </w:t>
      </w:r>
      <w:r>
        <w:rPr>
          <w:spacing w:val="-6"/>
          <w:sz w:val="28"/>
          <w:szCs w:val="28"/>
        </w:rPr>
        <w:t>муниципальной программы «Развитие образования</w:t>
      </w:r>
      <w:r>
        <w:rPr>
          <w:sz w:val="28"/>
          <w:szCs w:val="28"/>
        </w:rPr>
        <w:t>» на 201</w:t>
      </w:r>
      <w:r w:rsidR="00AB7CF9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AB7CF9">
        <w:rPr>
          <w:sz w:val="28"/>
          <w:szCs w:val="28"/>
        </w:rPr>
        <w:t>1</w:t>
      </w:r>
      <w:r>
        <w:rPr>
          <w:sz w:val="28"/>
          <w:szCs w:val="28"/>
        </w:rPr>
        <w:t>годы</w:t>
      </w:r>
      <w:r w:rsidRPr="008D3393">
        <w:rPr>
          <w:sz w:val="28"/>
          <w:szCs w:val="28"/>
        </w:rPr>
        <w:t>»</w:t>
      </w:r>
    </w:p>
    <w:bookmarkEnd w:id="0"/>
    <w:p w:rsidR="00067A04" w:rsidRPr="00245970" w:rsidRDefault="00067A04" w:rsidP="00067A04">
      <w:pPr>
        <w:pStyle w:val="a4"/>
        <w:tabs>
          <w:tab w:val="left" w:pos="567"/>
        </w:tabs>
        <w:suppressAutoHyphens/>
        <w:ind w:firstLine="284"/>
        <w:rPr>
          <w:sz w:val="28"/>
          <w:szCs w:val="28"/>
        </w:rPr>
      </w:pPr>
    </w:p>
    <w:p w:rsidR="003C38E1" w:rsidRDefault="003C38E1" w:rsidP="003C38E1">
      <w:pPr>
        <w:pStyle w:val="a3"/>
        <w:tabs>
          <w:tab w:val="left" w:pos="567"/>
        </w:tabs>
        <w:ind w:firstLine="284"/>
        <w:jc w:val="both"/>
        <w:rPr>
          <w:sz w:val="28"/>
          <w:szCs w:val="28"/>
        </w:rPr>
      </w:pPr>
      <w:r w:rsidRPr="008A0A2F">
        <w:rPr>
          <w:sz w:val="28"/>
          <w:szCs w:val="28"/>
        </w:rPr>
        <w:t xml:space="preserve">В связи с </w:t>
      </w:r>
      <w:r w:rsidR="005A2A9F">
        <w:rPr>
          <w:sz w:val="28"/>
          <w:szCs w:val="28"/>
        </w:rPr>
        <w:t xml:space="preserve">изменением состава мероприятий, предусмотренных </w:t>
      </w:r>
      <w:r>
        <w:rPr>
          <w:sz w:val="28"/>
          <w:szCs w:val="28"/>
        </w:rPr>
        <w:t>муниципальной программ</w:t>
      </w:r>
      <w:r w:rsidR="005A2A9F">
        <w:rPr>
          <w:sz w:val="28"/>
          <w:szCs w:val="28"/>
        </w:rPr>
        <w:t>ой</w:t>
      </w:r>
      <w:r w:rsidRPr="008A0A2F">
        <w:rPr>
          <w:sz w:val="28"/>
          <w:szCs w:val="28"/>
        </w:rPr>
        <w:t xml:space="preserve"> «Развитие образования</w:t>
      </w:r>
      <w:r>
        <w:rPr>
          <w:sz w:val="28"/>
          <w:szCs w:val="28"/>
        </w:rPr>
        <w:t>» на 201</w:t>
      </w:r>
      <w:r w:rsidR="00AB7CF9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C8317A">
        <w:rPr>
          <w:sz w:val="28"/>
          <w:szCs w:val="28"/>
        </w:rPr>
        <w:t>2</w:t>
      </w:r>
      <w:r w:rsidR="00AB7CF9">
        <w:rPr>
          <w:sz w:val="28"/>
          <w:szCs w:val="28"/>
        </w:rPr>
        <w:t>1</w:t>
      </w:r>
      <w:r>
        <w:rPr>
          <w:sz w:val="28"/>
          <w:szCs w:val="28"/>
        </w:rPr>
        <w:t xml:space="preserve"> годы администрация Таштагольского муниципального района постановляет</w:t>
      </w:r>
    </w:p>
    <w:p w:rsidR="003C38E1" w:rsidRPr="008A0A2F" w:rsidRDefault="003C38E1" w:rsidP="003C38E1">
      <w:pPr>
        <w:pStyle w:val="a3"/>
        <w:tabs>
          <w:tab w:val="left" w:pos="567"/>
        </w:tabs>
        <w:ind w:firstLine="284"/>
        <w:jc w:val="both"/>
        <w:rPr>
          <w:sz w:val="28"/>
          <w:szCs w:val="28"/>
        </w:rPr>
      </w:pPr>
    </w:p>
    <w:p w:rsidR="008F7159" w:rsidRDefault="003C38E1" w:rsidP="00B151E4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8F7159">
        <w:rPr>
          <w:sz w:val="28"/>
          <w:szCs w:val="28"/>
        </w:rPr>
        <w:t>Внести в</w:t>
      </w:r>
      <w:r w:rsidR="008F7159" w:rsidRPr="008F7159">
        <w:rPr>
          <w:sz w:val="28"/>
          <w:szCs w:val="28"/>
        </w:rPr>
        <w:t xml:space="preserve"> постановление администрации Таштагольского муниципального района от «28» сентября  2018г. № 821-п  «Об утверждении  </w:t>
      </w:r>
      <w:r w:rsidRPr="008F7159">
        <w:rPr>
          <w:sz w:val="28"/>
          <w:szCs w:val="28"/>
        </w:rPr>
        <w:t>муниципальн</w:t>
      </w:r>
      <w:r w:rsidR="008F7159" w:rsidRPr="008F7159">
        <w:rPr>
          <w:sz w:val="28"/>
          <w:szCs w:val="28"/>
        </w:rPr>
        <w:t>ой</w:t>
      </w:r>
      <w:r w:rsidRPr="008F7159">
        <w:rPr>
          <w:sz w:val="28"/>
          <w:szCs w:val="28"/>
        </w:rPr>
        <w:t xml:space="preserve"> программ</w:t>
      </w:r>
      <w:r w:rsidR="008F7159" w:rsidRPr="008F7159">
        <w:rPr>
          <w:sz w:val="28"/>
          <w:szCs w:val="28"/>
        </w:rPr>
        <w:t>ы</w:t>
      </w:r>
      <w:r w:rsidRPr="008F7159">
        <w:rPr>
          <w:sz w:val="28"/>
          <w:szCs w:val="28"/>
        </w:rPr>
        <w:t xml:space="preserve"> «Развитие образования» на 20</w:t>
      </w:r>
      <w:r w:rsidR="00C8317A" w:rsidRPr="008F7159">
        <w:rPr>
          <w:sz w:val="28"/>
          <w:szCs w:val="28"/>
        </w:rPr>
        <w:t>1</w:t>
      </w:r>
      <w:r w:rsidR="00AB7CF9" w:rsidRPr="008F7159">
        <w:rPr>
          <w:sz w:val="28"/>
          <w:szCs w:val="28"/>
        </w:rPr>
        <w:t>9</w:t>
      </w:r>
      <w:r w:rsidR="00C8317A" w:rsidRPr="008F7159">
        <w:rPr>
          <w:sz w:val="28"/>
          <w:szCs w:val="28"/>
        </w:rPr>
        <w:t>-</w:t>
      </w:r>
      <w:r w:rsidRPr="008F7159">
        <w:rPr>
          <w:sz w:val="28"/>
          <w:szCs w:val="28"/>
        </w:rPr>
        <w:t>20</w:t>
      </w:r>
      <w:r w:rsidR="00C8317A" w:rsidRPr="008F7159">
        <w:rPr>
          <w:sz w:val="28"/>
          <w:szCs w:val="28"/>
        </w:rPr>
        <w:t>2</w:t>
      </w:r>
      <w:r w:rsidR="00AB7CF9" w:rsidRPr="008F7159">
        <w:rPr>
          <w:sz w:val="28"/>
          <w:szCs w:val="28"/>
        </w:rPr>
        <w:t>1</w:t>
      </w:r>
      <w:r w:rsidRPr="008F7159">
        <w:rPr>
          <w:sz w:val="28"/>
          <w:szCs w:val="28"/>
        </w:rPr>
        <w:t>годы</w:t>
      </w:r>
      <w:r w:rsidR="008F7159">
        <w:rPr>
          <w:sz w:val="28"/>
          <w:szCs w:val="28"/>
        </w:rPr>
        <w:t xml:space="preserve">» </w:t>
      </w:r>
    </w:p>
    <w:p w:rsidR="00B151E4" w:rsidRDefault="008F7159" w:rsidP="008F7159">
      <w:pPr>
        <w:pStyle w:val="a3"/>
        <w:tabs>
          <w:tab w:val="left" w:pos="567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(далее Программа) следующие изменения:</w:t>
      </w:r>
    </w:p>
    <w:p w:rsidR="008F7159" w:rsidRPr="008F7159" w:rsidRDefault="008F7159" w:rsidP="008F7159">
      <w:pPr>
        <w:pStyle w:val="a3"/>
        <w:tabs>
          <w:tab w:val="left" w:pos="567"/>
        </w:tabs>
        <w:ind w:left="284"/>
        <w:jc w:val="both"/>
        <w:rPr>
          <w:sz w:val="28"/>
          <w:szCs w:val="28"/>
        </w:rPr>
      </w:pPr>
    </w:p>
    <w:p w:rsidR="00B151E4" w:rsidRDefault="00B151E4" w:rsidP="00B151E4">
      <w:pPr>
        <w:pStyle w:val="a3"/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Pr="008A0A2F">
        <w:rPr>
          <w:sz w:val="28"/>
          <w:szCs w:val="28"/>
        </w:rPr>
        <w:t xml:space="preserve"> Паспорте программы раздел «Объемы и источники финансирования Программы»  изложить в следующей редакции:</w:t>
      </w:r>
    </w:p>
    <w:p w:rsidR="00B151E4" w:rsidRDefault="00B151E4" w:rsidP="00B151E4">
      <w:pPr>
        <w:pStyle w:val="a3"/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5812"/>
      </w:tblGrid>
      <w:tr w:rsidR="00B151E4" w:rsidRPr="0071657B" w:rsidTr="005A5F7A">
        <w:trPr>
          <w:trHeight w:val="1631"/>
        </w:trPr>
        <w:tc>
          <w:tcPr>
            <w:tcW w:w="4253" w:type="dxa"/>
          </w:tcPr>
          <w:p w:rsidR="00B151E4" w:rsidRPr="0071657B" w:rsidRDefault="00B151E4" w:rsidP="005A5F7A">
            <w:pPr>
              <w:pStyle w:val="a3"/>
              <w:rPr>
                <w:sz w:val="28"/>
                <w:szCs w:val="28"/>
              </w:rPr>
            </w:pPr>
            <w:r w:rsidRPr="0071657B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812" w:type="dxa"/>
          </w:tcPr>
          <w:p w:rsidR="00B151E4" w:rsidRPr="0071657B" w:rsidRDefault="00B151E4" w:rsidP="005A5F7A">
            <w:pPr>
              <w:pStyle w:val="a3"/>
              <w:rPr>
                <w:sz w:val="28"/>
                <w:szCs w:val="28"/>
              </w:rPr>
            </w:pPr>
            <w:r w:rsidRPr="0071657B">
              <w:rPr>
                <w:sz w:val="28"/>
                <w:szCs w:val="28"/>
              </w:rPr>
              <w:t>Всего на 201</w:t>
            </w:r>
            <w:r>
              <w:rPr>
                <w:sz w:val="28"/>
                <w:szCs w:val="28"/>
              </w:rPr>
              <w:t>9</w:t>
            </w:r>
            <w:r w:rsidRPr="0071657B">
              <w:rPr>
                <w:sz w:val="28"/>
                <w:szCs w:val="28"/>
              </w:rPr>
              <w:t>–20</w:t>
            </w:r>
            <w:r>
              <w:rPr>
                <w:sz w:val="28"/>
                <w:szCs w:val="28"/>
              </w:rPr>
              <w:t>21</w:t>
            </w:r>
            <w:r w:rsidRPr="0071657B">
              <w:rPr>
                <w:sz w:val="28"/>
                <w:szCs w:val="28"/>
              </w:rPr>
              <w:t xml:space="preserve">годы </w:t>
            </w:r>
            <w:r w:rsidRPr="005252C0">
              <w:rPr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>1</w:t>
            </w:r>
            <w:r w:rsidR="009A6A71">
              <w:rPr>
                <w:b/>
                <w:sz w:val="28"/>
                <w:szCs w:val="28"/>
              </w:rPr>
              <w:t>7000</w:t>
            </w:r>
            <w:r>
              <w:rPr>
                <w:b/>
                <w:sz w:val="28"/>
                <w:szCs w:val="28"/>
              </w:rPr>
              <w:t xml:space="preserve">,0 </w:t>
            </w: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 </w:t>
            </w:r>
            <w:r w:rsidRPr="0071657B">
              <w:rPr>
                <w:sz w:val="28"/>
                <w:szCs w:val="28"/>
              </w:rPr>
              <w:t>средства     местного бюджета том числе по годам:</w:t>
            </w:r>
          </w:p>
          <w:p w:rsidR="00B151E4" w:rsidRPr="005252C0" w:rsidRDefault="00B151E4" w:rsidP="005A5F7A">
            <w:pPr>
              <w:pStyle w:val="a3"/>
              <w:rPr>
                <w:sz w:val="28"/>
                <w:szCs w:val="28"/>
              </w:rPr>
            </w:pPr>
            <w:r w:rsidRPr="0071657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71657B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15</w:t>
            </w:r>
            <w:r w:rsidR="009A6A71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</w:t>
            </w:r>
            <w:r w:rsidRPr="005252C0">
              <w:rPr>
                <w:b/>
                <w:sz w:val="28"/>
                <w:szCs w:val="28"/>
              </w:rPr>
              <w:t xml:space="preserve"> </w:t>
            </w:r>
            <w:r w:rsidRPr="005252C0">
              <w:rPr>
                <w:sz w:val="28"/>
                <w:szCs w:val="28"/>
              </w:rPr>
              <w:t>тыс. рублей</w:t>
            </w:r>
          </w:p>
          <w:p w:rsidR="00B151E4" w:rsidRPr="005252C0" w:rsidRDefault="00B151E4" w:rsidP="005A5F7A">
            <w:pPr>
              <w:pStyle w:val="a3"/>
              <w:rPr>
                <w:sz w:val="28"/>
                <w:szCs w:val="28"/>
              </w:rPr>
            </w:pPr>
            <w:r w:rsidRPr="005252C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20 </w:t>
            </w:r>
            <w:r w:rsidRPr="005252C0">
              <w:rPr>
                <w:sz w:val="28"/>
                <w:szCs w:val="28"/>
              </w:rPr>
              <w:t>год – 1</w:t>
            </w:r>
            <w:r w:rsidR="009A6A71">
              <w:rPr>
                <w:sz w:val="28"/>
                <w:szCs w:val="28"/>
              </w:rPr>
              <w:t>000</w:t>
            </w:r>
            <w:r w:rsidRPr="005252C0">
              <w:rPr>
                <w:sz w:val="28"/>
                <w:szCs w:val="28"/>
              </w:rPr>
              <w:t>,0 тыс. рублей</w:t>
            </w:r>
          </w:p>
          <w:p w:rsidR="00B151E4" w:rsidRPr="0071657B" w:rsidRDefault="00B151E4" w:rsidP="009A6A71">
            <w:pPr>
              <w:pStyle w:val="a3"/>
              <w:rPr>
                <w:sz w:val="28"/>
                <w:szCs w:val="28"/>
              </w:rPr>
            </w:pPr>
            <w:r w:rsidRPr="005252C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21 </w:t>
            </w:r>
            <w:r w:rsidRPr="005252C0">
              <w:rPr>
                <w:sz w:val="28"/>
                <w:szCs w:val="28"/>
              </w:rPr>
              <w:t>год – 1</w:t>
            </w:r>
            <w:r w:rsidR="009A6A71">
              <w:rPr>
                <w:sz w:val="28"/>
                <w:szCs w:val="28"/>
              </w:rPr>
              <w:t>000</w:t>
            </w:r>
            <w:r w:rsidRPr="005252C0">
              <w:rPr>
                <w:sz w:val="28"/>
                <w:szCs w:val="28"/>
              </w:rPr>
              <w:t>,0 тыс</w:t>
            </w:r>
            <w:r w:rsidRPr="0071657B">
              <w:rPr>
                <w:sz w:val="28"/>
                <w:szCs w:val="28"/>
              </w:rPr>
              <w:t>. рублей.</w:t>
            </w:r>
          </w:p>
        </w:tc>
      </w:tr>
    </w:tbl>
    <w:p w:rsidR="00B151E4" w:rsidRDefault="00B151E4" w:rsidP="00B151E4">
      <w:pPr>
        <w:pStyle w:val="a3"/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»</w:t>
      </w:r>
    </w:p>
    <w:p w:rsidR="00B151E4" w:rsidRPr="008A0A2F" w:rsidRDefault="00B151E4" w:rsidP="00B151E4">
      <w:pPr>
        <w:pStyle w:val="a3"/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Раздел </w:t>
      </w:r>
      <w:r w:rsidR="003C4185">
        <w:rPr>
          <w:sz w:val="28"/>
          <w:szCs w:val="28"/>
        </w:rPr>
        <w:t>4</w:t>
      </w:r>
      <w:r w:rsidRPr="008A0A2F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«</w:t>
      </w:r>
      <w:r w:rsidR="003C4185">
        <w:rPr>
          <w:sz w:val="28"/>
          <w:szCs w:val="28"/>
        </w:rPr>
        <w:t>Ресурсное</w:t>
      </w:r>
      <w:r w:rsidRPr="008A0A2F">
        <w:rPr>
          <w:sz w:val="28"/>
          <w:szCs w:val="28"/>
        </w:rPr>
        <w:t xml:space="preserve"> обеспечение Программы</w:t>
      </w:r>
      <w:r>
        <w:rPr>
          <w:sz w:val="28"/>
          <w:szCs w:val="28"/>
        </w:rPr>
        <w:t>»</w:t>
      </w:r>
      <w:r w:rsidRPr="008A0A2F">
        <w:rPr>
          <w:sz w:val="28"/>
          <w:szCs w:val="28"/>
        </w:rPr>
        <w:t xml:space="preserve"> изложить в</w:t>
      </w:r>
      <w:r>
        <w:rPr>
          <w:sz w:val="28"/>
          <w:szCs w:val="28"/>
        </w:rPr>
        <w:t xml:space="preserve"> </w:t>
      </w:r>
      <w:r w:rsidRPr="008A0A2F">
        <w:rPr>
          <w:sz w:val="28"/>
          <w:szCs w:val="28"/>
        </w:rPr>
        <w:t xml:space="preserve"> следующей редакции:</w:t>
      </w:r>
    </w:p>
    <w:p w:rsidR="00B151E4" w:rsidRPr="008A0A2F" w:rsidRDefault="00B151E4" w:rsidP="00B151E4">
      <w:pPr>
        <w:pStyle w:val="a3"/>
        <w:tabs>
          <w:tab w:val="left" w:pos="567"/>
        </w:tabs>
        <w:ind w:firstLine="284"/>
        <w:jc w:val="center"/>
        <w:rPr>
          <w:sz w:val="28"/>
          <w:szCs w:val="28"/>
        </w:rPr>
      </w:pPr>
      <w:r w:rsidRPr="008A0A2F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3C4185">
        <w:rPr>
          <w:sz w:val="28"/>
          <w:szCs w:val="28"/>
        </w:rPr>
        <w:t>4</w:t>
      </w:r>
      <w:r w:rsidRPr="008A0A2F">
        <w:rPr>
          <w:sz w:val="28"/>
          <w:szCs w:val="28"/>
        </w:rPr>
        <w:t xml:space="preserve">. </w:t>
      </w:r>
      <w:r w:rsidR="003C4185">
        <w:rPr>
          <w:sz w:val="28"/>
          <w:szCs w:val="28"/>
        </w:rPr>
        <w:t xml:space="preserve">Ресурсное </w:t>
      </w:r>
      <w:r w:rsidRPr="008A0A2F">
        <w:rPr>
          <w:sz w:val="28"/>
          <w:szCs w:val="28"/>
        </w:rPr>
        <w:t>обеспечение Программы</w:t>
      </w:r>
    </w:p>
    <w:p w:rsidR="00B151E4" w:rsidRPr="00BB76F9" w:rsidRDefault="00B151E4" w:rsidP="00B151E4">
      <w:pPr>
        <w:pStyle w:val="a3"/>
        <w:tabs>
          <w:tab w:val="left" w:pos="567"/>
        </w:tabs>
        <w:ind w:firstLine="284"/>
        <w:jc w:val="both"/>
        <w:rPr>
          <w:sz w:val="28"/>
          <w:szCs w:val="28"/>
        </w:rPr>
      </w:pPr>
      <w:r w:rsidRPr="00C119E4">
        <w:rPr>
          <w:sz w:val="28"/>
          <w:szCs w:val="28"/>
        </w:rPr>
        <w:t>Общий объем финансирования Программы на 201</w:t>
      </w:r>
      <w:r>
        <w:rPr>
          <w:sz w:val="28"/>
          <w:szCs w:val="28"/>
        </w:rPr>
        <w:t>9</w:t>
      </w:r>
      <w:r w:rsidRPr="00C119E4">
        <w:rPr>
          <w:sz w:val="28"/>
          <w:szCs w:val="28"/>
        </w:rPr>
        <w:t xml:space="preserve"> </w:t>
      </w:r>
      <w:r>
        <w:rPr>
          <w:sz w:val="28"/>
          <w:szCs w:val="28"/>
        </w:rPr>
        <w:t>– 2021</w:t>
      </w:r>
      <w:r w:rsidRPr="00C119E4">
        <w:rPr>
          <w:sz w:val="28"/>
          <w:szCs w:val="28"/>
        </w:rPr>
        <w:t xml:space="preserve"> годы составляет  </w:t>
      </w:r>
      <w:r>
        <w:rPr>
          <w:b/>
          <w:sz w:val="28"/>
          <w:szCs w:val="28"/>
        </w:rPr>
        <w:t>1</w:t>
      </w:r>
      <w:r w:rsidR="009A6A71">
        <w:rPr>
          <w:b/>
          <w:sz w:val="28"/>
          <w:szCs w:val="28"/>
        </w:rPr>
        <w:t>7000</w:t>
      </w:r>
      <w:r>
        <w:rPr>
          <w:b/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BB76F9">
        <w:rPr>
          <w:sz w:val="28"/>
          <w:szCs w:val="28"/>
        </w:rPr>
        <w:t>тыс</w:t>
      </w:r>
      <w:proofErr w:type="gramStart"/>
      <w:r w:rsidRPr="00BB76F9">
        <w:rPr>
          <w:sz w:val="28"/>
          <w:szCs w:val="28"/>
        </w:rPr>
        <w:t>.р</w:t>
      </w:r>
      <w:proofErr w:type="gramEnd"/>
      <w:r w:rsidRPr="00BB76F9">
        <w:rPr>
          <w:sz w:val="28"/>
          <w:szCs w:val="28"/>
        </w:rPr>
        <w:t>ублей из средств местного бюджета, в т.ч. по годам:</w:t>
      </w:r>
    </w:p>
    <w:p w:rsidR="00B151E4" w:rsidRPr="005252C0" w:rsidRDefault="00B151E4" w:rsidP="00B151E4">
      <w:pPr>
        <w:pStyle w:val="a3"/>
        <w:jc w:val="both"/>
        <w:rPr>
          <w:sz w:val="28"/>
          <w:szCs w:val="28"/>
        </w:rPr>
      </w:pPr>
      <w:r w:rsidRPr="00BB76F9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BB76F9">
        <w:rPr>
          <w:sz w:val="28"/>
          <w:szCs w:val="28"/>
        </w:rPr>
        <w:t xml:space="preserve">год- </w:t>
      </w:r>
      <w:r>
        <w:rPr>
          <w:sz w:val="28"/>
          <w:szCs w:val="28"/>
        </w:rPr>
        <w:t>15</w:t>
      </w:r>
      <w:r w:rsidR="009A6A71">
        <w:rPr>
          <w:sz w:val="28"/>
          <w:szCs w:val="28"/>
        </w:rPr>
        <w:t>000</w:t>
      </w:r>
      <w:r>
        <w:rPr>
          <w:sz w:val="28"/>
          <w:szCs w:val="28"/>
        </w:rPr>
        <w:t>,0</w:t>
      </w:r>
      <w:r w:rsidRPr="005252C0">
        <w:rPr>
          <w:b/>
          <w:sz w:val="28"/>
          <w:szCs w:val="28"/>
        </w:rPr>
        <w:t xml:space="preserve"> </w:t>
      </w:r>
      <w:r w:rsidRPr="005252C0">
        <w:rPr>
          <w:sz w:val="28"/>
          <w:szCs w:val="28"/>
        </w:rPr>
        <w:t>тыс</w:t>
      </w:r>
      <w:proofErr w:type="gramStart"/>
      <w:r w:rsidRPr="005252C0">
        <w:rPr>
          <w:sz w:val="28"/>
          <w:szCs w:val="28"/>
        </w:rPr>
        <w:t>.р</w:t>
      </w:r>
      <w:proofErr w:type="gramEnd"/>
      <w:r w:rsidRPr="005252C0">
        <w:rPr>
          <w:sz w:val="28"/>
          <w:szCs w:val="28"/>
        </w:rPr>
        <w:t>уб.</w:t>
      </w:r>
    </w:p>
    <w:p w:rsidR="00B151E4" w:rsidRPr="005252C0" w:rsidRDefault="00B151E4" w:rsidP="00B151E4">
      <w:pPr>
        <w:pStyle w:val="a3"/>
        <w:jc w:val="both"/>
        <w:rPr>
          <w:sz w:val="28"/>
          <w:szCs w:val="28"/>
        </w:rPr>
      </w:pPr>
      <w:r w:rsidRPr="005252C0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5252C0">
        <w:rPr>
          <w:sz w:val="28"/>
          <w:szCs w:val="28"/>
        </w:rPr>
        <w:t xml:space="preserve">год-  </w:t>
      </w:r>
      <w:r w:rsidR="009A6A71">
        <w:rPr>
          <w:sz w:val="28"/>
          <w:szCs w:val="28"/>
        </w:rPr>
        <w:t>1000</w:t>
      </w:r>
      <w:r w:rsidRPr="005252C0">
        <w:rPr>
          <w:sz w:val="28"/>
          <w:szCs w:val="28"/>
        </w:rPr>
        <w:t>,0 тыс</w:t>
      </w:r>
      <w:proofErr w:type="gramStart"/>
      <w:r w:rsidRPr="005252C0">
        <w:rPr>
          <w:sz w:val="28"/>
          <w:szCs w:val="28"/>
        </w:rPr>
        <w:t>.р</w:t>
      </w:r>
      <w:proofErr w:type="gramEnd"/>
      <w:r w:rsidRPr="005252C0">
        <w:rPr>
          <w:sz w:val="28"/>
          <w:szCs w:val="28"/>
        </w:rPr>
        <w:t>уб.</w:t>
      </w:r>
    </w:p>
    <w:p w:rsidR="00B151E4" w:rsidRDefault="00B151E4" w:rsidP="00B151E4">
      <w:pPr>
        <w:pStyle w:val="a3"/>
        <w:jc w:val="both"/>
        <w:rPr>
          <w:sz w:val="28"/>
          <w:szCs w:val="28"/>
        </w:rPr>
      </w:pPr>
      <w:r w:rsidRPr="005252C0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5252C0">
        <w:rPr>
          <w:sz w:val="28"/>
          <w:szCs w:val="28"/>
        </w:rPr>
        <w:t>год-  1</w:t>
      </w:r>
      <w:r w:rsidR="009A6A71">
        <w:rPr>
          <w:sz w:val="28"/>
          <w:szCs w:val="28"/>
        </w:rPr>
        <w:t>00</w:t>
      </w:r>
      <w:r>
        <w:rPr>
          <w:sz w:val="28"/>
          <w:szCs w:val="28"/>
        </w:rPr>
        <w:t>0</w:t>
      </w:r>
      <w:r w:rsidRPr="005252C0">
        <w:rPr>
          <w:sz w:val="28"/>
          <w:szCs w:val="28"/>
        </w:rPr>
        <w:t>,0 тыс</w:t>
      </w:r>
      <w:proofErr w:type="gramStart"/>
      <w:r w:rsidRPr="00C119E4">
        <w:rPr>
          <w:sz w:val="28"/>
          <w:szCs w:val="28"/>
        </w:rPr>
        <w:t>.р</w:t>
      </w:r>
      <w:proofErr w:type="gramEnd"/>
      <w:r w:rsidRPr="00C119E4">
        <w:rPr>
          <w:sz w:val="28"/>
          <w:szCs w:val="28"/>
        </w:rPr>
        <w:t>уб.</w:t>
      </w:r>
    </w:p>
    <w:p w:rsidR="00B151E4" w:rsidRDefault="00B151E4" w:rsidP="00B151E4">
      <w:pPr>
        <w:pStyle w:val="a3"/>
        <w:jc w:val="both"/>
        <w:rPr>
          <w:sz w:val="28"/>
          <w:szCs w:val="28"/>
        </w:rPr>
      </w:pPr>
    </w:p>
    <w:p w:rsidR="00B151E4" w:rsidRDefault="00B151E4" w:rsidP="00B151E4">
      <w:pPr>
        <w:pStyle w:val="a3"/>
        <w:tabs>
          <w:tab w:val="left" w:pos="567"/>
        </w:tabs>
        <w:ind w:firstLine="284"/>
        <w:jc w:val="both"/>
        <w:rPr>
          <w:sz w:val="28"/>
          <w:szCs w:val="28"/>
        </w:rPr>
      </w:pPr>
      <w:r w:rsidRPr="00C119E4">
        <w:rPr>
          <w:sz w:val="28"/>
          <w:szCs w:val="28"/>
        </w:rPr>
        <w:t>Объем финансирования подлежит ежегодному уточнению, исходя из возможностей бюджета на</w:t>
      </w:r>
      <w:r>
        <w:rPr>
          <w:sz w:val="28"/>
          <w:szCs w:val="28"/>
        </w:rPr>
        <w:t xml:space="preserve"> соответствующий финансовый год</w:t>
      </w:r>
      <w:proofErr w:type="gramStart"/>
      <w:r>
        <w:rPr>
          <w:sz w:val="28"/>
          <w:szCs w:val="28"/>
        </w:rPr>
        <w:t>. »</w:t>
      </w:r>
      <w:proofErr w:type="gramEnd"/>
    </w:p>
    <w:p w:rsidR="00B151E4" w:rsidRDefault="00B151E4" w:rsidP="00B151E4">
      <w:pPr>
        <w:pStyle w:val="a3"/>
        <w:numPr>
          <w:ilvl w:val="1"/>
          <w:numId w:val="1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</w:t>
      </w:r>
      <w:r w:rsidRPr="008A0A2F">
        <w:rPr>
          <w:sz w:val="28"/>
          <w:szCs w:val="28"/>
        </w:rPr>
        <w:t xml:space="preserve">аздел 7 </w:t>
      </w:r>
      <w:r>
        <w:rPr>
          <w:sz w:val="28"/>
          <w:szCs w:val="28"/>
        </w:rPr>
        <w:t>Программы «</w:t>
      </w:r>
      <w:r w:rsidR="003C4185">
        <w:rPr>
          <w:sz w:val="28"/>
          <w:szCs w:val="28"/>
        </w:rPr>
        <w:t>Программные м</w:t>
      </w:r>
      <w:r w:rsidRPr="008A0A2F">
        <w:rPr>
          <w:sz w:val="28"/>
          <w:szCs w:val="28"/>
        </w:rPr>
        <w:t>ероприятия</w:t>
      </w:r>
      <w:r>
        <w:rPr>
          <w:sz w:val="28"/>
          <w:szCs w:val="28"/>
        </w:rPr>
        <w:t>»</w:t>
      </w:r>
      <w:r w:rsidRPr="008A0A2F">
        <w:rPr>
          <w:sz w:val="28"/>
          <w:szCs w:val="28"/>
        </w:rPr>
        <w:t xml:space="preserve"> изложить в следующей редакции:</w:t>
      </w:r>
    </w:p>
    <w:p w:rsidR="00B151E4" w:rsidRPr="000222BC" w:rsidRDefault="00B151E4" w:rsidP="00B151E4">
      <w:pPr>
        <w:pStyle w:val="a3"/>
        <w:tabs>
          <w:tab w:val="left" w:pos="567"/>
        </w:tabs>
        <w:ind w:left="284"/>
        <w:jc w:val="both"/>
        <w:rPr>
          <w:sz w:val="28"/>
          <w:szCs w:val="28"/>
        </w:rPr>
      </w:pPr>
    </w:p>
    <w:p w:rsidR="003C38E1" w:rsidRPr="000D583C" w:rsidRDefault="003C38E1" w:rsidP="003C38E1">
      <w:pPr>
        <w:pStyle w:val="a3"/>
        <w:tabs>
          <w:tab w:val="left" w:pos="567"/>
        </w:tabs>
        <w:ind w:left="284"/>
        <w:jc w:val="both"/>
        <w:rPr>
          <w:sz w:val="28"/>
          <w:szCs w:val="28"/>
        </w:rPr>
      </w:pPr>
    </w:p>
    <w:p w:rsidR="003C38E1" w:rsidRPr="002805C9" w:rsidRDefault="00B151E4" w:rsidP="002805C9">
      <w:pPr>
        <w:pStyle w:val="a3"/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38E1">
        <w:rPr>
          <w:sz w:val="28"/>
          <w:szCs w:val="28"/>
        </w:rPr>
        <w:t xml:space="preserve">«    </w:t>
      </w:r>
    </w:p>
    <w:p w:rsidR="003C38E1" w:rsidRDefault="003C38E1" w:rsidP="003C38E1">
      <w:pPr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7.  </w:t>
      </w:r>
      <w:r w:rsidR="003C4185">
        <w:rPr>
          <w:b/>
          <w:sz w:val="28"/>
        </w:rPr>
        <w:t xml:space="preserve">Программные </w:t>
      </w:r>
      <w:r w:rsidR="001F46A7">
        <w:rPr>
          <w:b/>
          <w:sz w:val="28"/>
        </w:rPr>
        <w:t xml:space="preserve"> </w:t>
      </w:r>
      <w:r w:rsidR="003C4185">
        <w:rPr>
          <w:b/>
          <w:sz w:val="28"/>
        </w:rPr>
        <w:t>м</w:t>
      </w:r>
      <w:r>
        <w:rPr>
          <w:b/>
          <w:sz w:val="28"/>
        </w:rPr>
        <w:t>ероприятия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233"/>
        <w:gridCol w:w="1744"/>
        <w:gridCol w:w="1559"/>
        <w:gridCol w:w="1701"/>
      </w:tblGrid>
      <w:tr w:rsidR="0017016C" w:rsidRPr="00DB0759" w:rsidTr="00761516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6C" w:rsidRPr="009F3C1C" w:rsidRDefault="0017016C" w:rsidP="00761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C1C">
              <w:rPr>
                <w:sz w:val="28"/>
                <w:szCs w:val="28"/>
              </w:rPr>
              <w:t>Наименование мероприятия; источники финансирования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9F3C1C" w:rsidRDefault="0017016C" w:rsidP="00761516">
            <w:pPr>
              <w:jc w:val="center"/>
              <w:rPr>
                <w:sz w:val="28"/>
                <w:szCs w:val="28"/>
              </w:rPr>
            </w:pPr>
            <w:r w:rsidRPr="009F3C1C">
              <w:rPr>
                <w:sz w:val="28"/>
                <w:szCs w:val="28"/>
              </w:rPr>
              <w:t xml:space="preserve">Объем финансовых ресурсов, </w:t>
            </w:r>
          </w:p>
          <w:p w:rsidR="0017016C" w:rsidRPr="009F3C1C" w:rsidRDefault="0017016C" w:rsidP="00761516">
            <w:pPr>
              <w:jc w:val="center"/>
              <w:rPr>
                <w:sz w:val="28"/>
                <w:szCs w:val="28"/>
              </w:rPr>
            </w:pPr>
            <w:r w:rsidRPr="009F3C1C">
              <w:rPr>
                <w:sz w:val="28"/>
                <w:szCs w:val="28"/>
              </w:rPr>
              <w:t>тыс. рублей</w:t>
            </w:r>
          </w:p>
        </w:tc>
      </w:tr>
      <w:tr w:rsidR="0017016C" w:rsidRPr="00DB0759" w:rsidTr="00761516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6C" w:rsidRPr="009F3C1C" w:rsidRDefault="0017016C" w:rsidP="00761516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9F3C1C" w:rsidRDefault="0017016C" w:rsidP="00761516">
            <w:pPr>
              <w:jc w:val="center"/>
              <w:rPr>
                <w:sz w:val="28"/>
                <w:szCs w:val="28"/>
              </w:rPr>
            </w:pPr>
            <w:r w:rsidRPr="009F3C1C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9F3C1C" w:rsidRDefault="0017016C" w:rsidP="00761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9F3C1C" w:rsidRDefault="0017016C" w:rsidP="00761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9F3C1C" w:rsidRDefault="0017016C" w:rsidP="00761516">
            <w:pPr>
              <w:jc w:val="center"/>
              <w:rPr>
                <w:sz w:val="28"/>
                <w:szCs w:val="28"/>
              </w:rPr>
            </w:pPr>
            <w:r w:rsidRPr="009F3C1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21г.</w:t>
            </w:r>
          </w:p>
        </w:tc>
      </w:tr>
      <w:tr w:rsidR="0017016C" w:rsidRPr="00DB0759" w:rsidTr="00761516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Default="0017016C" w:rsidP="007615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Default="0017016C" w:rsidP="007615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Default="0017016C" w:rsidP="007615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Default="0017016C" w:rsidP="007615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Default="0017016C" w:rsidP="007615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17016C" w:rsidRPr="00DB0759" w:rsidTr="0076151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DB0759" w:rsidRDefault="0017016C" w:rsidP="00761516">
            <w:pPr>
              <w:rPr>
                <w:sz w:val="28"/>
              </w:rPr>
            </w:pPr>
            <w:r>
              <w:rPr>
                <w:color w:val="000000"/>
                <w:sz w:val="28"/>
              </w:rPr>
              <w:t>Создание единой муниципальной образовательной информационной среды и компьютеризация учреждений образования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DB0759" w:rsidRDefault="0017016C" w:rsidP="00761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DB0759" w:rsidRDefault="0017016C" w:rsidP="00761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DB0759" w:rsidRDefault="0017016C" w:rsidP="00761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DB0759" w:rsidRDefault="0017016C" w:rsidP="00761516">
            <w:pPr>
              <w:jc w:val="center"/>
              <w:rPr>
                <w:sz w:val="28"/>
                <w:szCs w:val="28"/>
              </w:rPr>
            </w:pPr>
          </w:p>
        </w:tc>
      </w:tr>
      <w:tr w:rsidR="0017016C" w:rsidRPr="00DB0759" w:rsidTr="0076151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E04503" w:rsidRDefault="0017016C" w:rsidP="00761516">
            <w:pPr>
              <w:rPr>
                <w:b/>
                <w:sz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E04503" w:rsidRDefault="0017016C" w:rsidP="00761516">
            <w:pPr>
              <w:jc w:val="center"/>
              <w:rPr>
                <w:b/>
                <w:sz w:val="28"/>
                <w:szCs w:val="28"/>
              </w:rPr>
            </w:pPr>
            <w:r w:rsidRPr="00E04503">
              <w:rPr>
                <w:b/>
                <w:sz w:val="28"/>
              </w:rPr>
              <w:t>50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E04503" w:rsidRDefault="0017016C" w:rsidP="00761516">
            <w:pPr>
              <w:jc w:val="center"/>
              <w:rPr>
                <w:b/>
                <w:sz w:val="28"/>
                <w:szCs w:val="28"/>
              </w:rPr>
            </w:pPr>
            <w:r w:rsidRPr="00E04503">
              <w:rPr>
                <w:b/>
                <w:sz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DB0759" w:rsidRDefault="0017016C" w:rsidP="00761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DB0759" w:rsidRDefault="0017016C" w:rsidP="00761516">
            <w:pPr>
              <w:jc w:val="center"/>
              <w:rPr>
                <w:sz w:val="28"/>
                <w:szCs w:val="28"/>
              </w:rPr>
            </w:pPr>
          </w:p>
        </w:tc>
      </w:tr>
      <w:tr w:rsidR="0017016C" w:rsidRPr="00DB0759" w:rsidTr="0076151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2D5421" w:rsidRDefault="0017016C" w:rsidP="00761516">
            <w:pPr>
              <w:rPr>
                <w:sz w:val="28"/>
                <w:szCs w:val="28"/>
              </w:rPr>
            </w:pPr>
            <w:r w:rsidRPr="002D5421">
              <w:rPr>
                <w:sz w:val="28"/>
              </w:rPr>
              <w:t>Проведение Единого государственного  экзамена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Default="0017016C" w:rsidP="007615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Default="0017016C" w:rsidP="007615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DB0759" w:rsidRDefault="0017016C" w:rsidP="00761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DB0759" w:rsidRDefault="0017016C" w:rsidP="00761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17016C" w:rsidRPr="00DB0759" w:rsidTr="0076151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DB0759" w:rsidRDefault="0017016C" w:rsidP="00761516">
            <w:pPr>
              <w:rPr>
                <w:color w:val="000000"/>
                <w:sz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7E6CF4" w:rsidRDefault="0017016C" w:rsidP="007615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7E6CF4" w:rsidRDefault="0017016C" w:rsidP="007615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E04503" w:rsidRDefault="0017016C" w:rsidP="007615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E04503" w:rsidRDefault="0017016C" w:rsidP="007615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</w:t>
            </w:r>
          </w:p>
        </w:tc>
      </w:tr>
      <w:tr w:rsidR="0017016C" w:rsidRPr="00DB0759" w:rsidTr="0076151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2D5421" w:rsidRDefault="0017016C" w:rsidP="00761516">
            <w:pPr>
              <w:jc w:val="both"/>
              <w:rPr>
                <w:sz w:val="28"/>
                <w:szCs w:val="28"/>
              </w:rPr>
            </w:pPr>
            <w:r w:rsidRPr="002D5421">
              <w:rPr>
                <w:sz w:val="28"/>
              </w:rPr>
              <w:t>Расходы на проведение мероприятий, прочие расходы  по программе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Default="009A6A71" w:rsidP="007615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Default="009A6A71" w:rsidP="007615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DB0759" w:rsidRDefault="0017016C" w:rsidP="00761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DB0759" w:rsidRDefault="0017016C" w:rsidP="00761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</w:t>
            </w:r>
          </w:p>
        </w:tc>
      </w:tr>
      <w:tr w:rsidR="0017016C" w:rsidRPr="00DB0759" w:rsidTr="0076151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DB0759" w:rsidRDefault="0017016C" w:rsidP="00761516">
            <w:pPr>
              <w:jc w:val="both"/>
              <w:rPr>
                <w:sz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7E6CF4" w:rsidRDefault="009A6A71" w:rsidP="007615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830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7E6CF4" w:rsidRDefault="009A6A71" w:rsidP="007615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C451AE" w:rsidRDefault="0017016C" w:rsidP="007615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C451AE" w:rsidRDefault="0017016C" w:rsidP="007615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17016C" w:rsidRPr="00DB0759" w:rsidTr="0076151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DB0759" w:rsidRDefault="0017016C" w:rsidP="00761516">
            <w:pPr>
              <w:rPr>
                <w:sz w:val="28"/>
              </w:rPr>
            </w:pPr>
            <w:r w:rsidRPr="002D5421">
              <w:rPr>
                <w:sz w:val="28"/>
              </w:rPr>
              <w:t xml:space="preserve">Питание  детей  из  малообеспеченных  </w:t>
            </w:r>
            <w:r>
              <w:rPr>
                <w:sz w:val="28"/>
              </w:rPr>
              <w:t>семей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DB0759" w:rsidRDefault="0017016C" w:rsidP="00761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2060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DB0759" w:rsidRDefault="0017016C" w:rsidP="00761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DB0759" w:rsidRDefault="0017016C" w:rsidP="00761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DB0759" w:rsidRDefault="0017016C" w:rsidP="00761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80</w:t>
            </w:r>
          </w:p>
        </w:tc>
      </w:tr>
      <w:tr w:rsidR="0017016C" w:rsidRPr="00DB0759" w:rsidTr="0076151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DB0759" w:rsidRDefault="0017016C" w:rsidP="00761516">
            <w:pPr>
              <w:rPr>
                <w:sz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7E6CF4" w:rsidRDefault="0017016C" w:rsidP="007615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2060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7E6CF4" w:rsidRDefault="0017016C" w:rsidP="007615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C451AE" w:rsidRDefault="0017016C" w:rsidP="007615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C451AE" w:rsidRDefault="0017016C" w:rsidP="007615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80</w:t>
            </w:r>
          </w:p>
        </w:tc>
      </w:tr>
      <w:tr w:rsidR="0017016C" w:rsidRPr="00DB0759" w:rsidTr="0076151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2D5421" w:rsidRDefault="0017016C" w:rsidP="00761516">
            <w:pPr>
              <w:jc w:val="both"/>
              <w:rPr>
                <w:sz w:val="28"/>
                <w:szCs w:val="28"/>
              </w:rPr>
            </w:pPr>
            <w:r w:rsidRPr="002D5421">
              <w:rPr>
                <w:sz w:val="28"/>
              </w:rPr>
              <w:t>Стимулирование  отличников учебы и активистов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DB0759" w:rsidRDefault="00CC12AF" w:rsidP="00761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4</w:t>
            </w:r>
            <w:r w:rsidR="0017016C">
              <w:rPr>
                <w:sz w:val="28"/>
              </w:rPr>
              <w:t>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DB0759" w:rsidRDefault="0017016C" w:rsidP="00761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DB0759" w:rsidRDefault="009A6A71" w:rsidP="00761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DB0759" w:rsidRDefault="009A6A71" w:rsidP="00761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50</w:t>
            </w:r>
          </w:p>
        </w:tc>
      </w:tr>
      <w:tr w:rsidR="0017016C" w:rsidRPr="00DB0759" w:rsidTr="0076151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DB0759" w:rsidRDefault="0017016C" w:rsidP="00761516">
            <w:pPr>
              <w:jc w:val="both"/>
              <w:rPr>
                <w:sz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C451AE" w:rsidRDefault="00CC12AF" w:rsidP="007615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4</w:t>
            </w:r>
            <w:r w:rsidR="0017016C">
              <w:rPr>
                <w:b/>
                <w:sz w:val="28"/>
              </w:rPr>
              <w:t>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C451AE" w:rsidRDefault="0017016C" w:rsidP="007615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C451AE" w:rsidRDefault="00CC12AF" w:rsidP="007615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C451AE" w:rsidRDefault="00CC12AF" w:rsidP="007615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50</w:t>
            </w:r>
          </w:p>
        </w:tc>
      </w:tr>
      <w:tr w:rsidR="0017016C" w:rsidRPr="00DB0759" w:rsidTr="0076151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2D5421" w:rsidRDefault="0017016C" w:rsidP="00EF7B40">
            <w:pPr>
              <w:jc w:val="both"/>
              <w:rPr>
                <w:sz w:val="28"/>
                <w:szCs w:val="28"/>
              </w:rPr>
            </w:pPr>
            <w:r w:rsidRPr="002D5421">
              <w:rPr>
                <w:sz w:val="28"/>
              </w:rPr>
              <w:t xml:space="preserve">Родительская плата в </w:t>
            </w:r>
            <w:r>
              <w:rPr>
                <w:sz w:val="28"/>
              </w:rPr>
              <w:t>ка</w:t>
            </w:r>
            <w:r w:rsidRPr="002D5421">
              <w:rPr>
                <w:sz w:val="28"/>
              </w:rPr>
              <w:t>зенных образовательных учреждениях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Default="0017016C" w:rsidP="007615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Default="0017016C" w:rsidP="007615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Default="0017016C" w:rsidP="007615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Default="0017016C" w:rsidP="007615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17016C" w:rsidRPr="00DB0759" w:rsidTr="0076151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Default="0017016C" w:rsidP="00761516">
            <w:pPr>
              <w:jc w:val="both"/>
              <w:rPr>
                <w:sz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7E6CF4" w:rsidRDefault="0017016C" w:rsidP="007615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7160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7E6CF4" w:rsidRDefault="0017016C" w:rsidP="007615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9B3D9A" w:rsidRDefault="0017016C" w:rsidP="00761516">
            <w:pPr>
              <w:jc w:val="center"/>
              <w:rPr>
                <w:b/>
                <w:sz w:val="28"/>
              </w:rPr>
            </w:pPr>
            <w:r w:rsidRPr="009B3D9A">
              <w:rPr>
                <w:b/>
                <w:sz w:val="28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9B3D9A" w:rsidRDefault="0017016C" w:rsidP="00761516">
            <w:pPr>
              <w:jc w:val="center"/>
              <w:rPr>
                <w:b/>
                <w:sz w:val="28"/>
              </w:rPr>
            </w:pPr>
            <w:r w:rsidRPr="009B3D9A">
              <w:rPr>
                <w:b/>
                <w:sz w:val="28"/>
              </w:rPr>
              <w:t>80</w:t>
            </w:r>
          </w:p>
        </w:tc>
      </w:tr>
      <w:tr w:rsidR="0017016C" w:rsidRPr="00DB0759" w:rsidTr="0076151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Default="0017016C" w:rsidP="00761516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Меры социальной поддержки для молодых специалистов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Default="0017016C" w:rsidP="007615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Default="0017016C" w:rsidP="007615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Default="0017016C" w:rsidP="007615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Default="0017016C" w:rsidP="007615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17016C" w:rsidRPr="00DB0759" w:rsidTr="0076151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Default="0017016C" w:rsidP="00761516">
            <w:pPr>
              <w:jc w:val="both"/>
              <w:rPr>
                <w:sz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C451AE" w:rsidRDefault="0017016C" w:rsidP="007615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C451AE" w:rsidRDefault="0017016C" w:rsidP="007615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C451AE" w:rsidRDefault="0017016C" w:rsidP="007615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Pr="00C451AE">
              <w:rPr>
                <w:b/>
                <w:sz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C451AE" w:rsidRDefault="0017016C" w:rsidP="007615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Pr="00C451AE">
              <w:rPr>
                <w:b/>
                <w:sz w:val="28"/>
              </w:rPr>
              <w:t>0</w:t>
            </w:r>
          </w:p>
        </w:tc>
      </w:tr>
      <w:tr w:rsidR="0017016C" w:rsidRPr="00DB0759" w:rsidTr="0076151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Default="0017016C" w:rsidP="00761516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Меры социальной поддержки гражданам, усыновившим (удочерившим) детей-сирот и детей, оставшихся без попечения родителей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Default="0017016C" w:rsidP="007615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Default="0017016C" w:rsidP="007615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Default="0017016C" w:rsidP="007615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Default="0017016C" w:rsidP="007615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  <w:tr w:rsidR="0017016C" w:rsidRPr="00DB0759" w:rsidTr="0076151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Default="0017016C" w:rsidP="00761516">
            <w:pPr>
              <w:jc w:val="both"/>
              <w:rPr>
                <w:sz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C451AE" w:rsidRDefault="0017016C" w:rsidP="00761516">
            <w:pPr>
              <w:jc w:val="center"/>
              <w:rPr>
                <w:b/>
                <w:sz w:val="28"/>
              </w:rPr>
            </w:pPr>
            <w:r w:rsidRPr="00C451AE">
              <w:rPr>
                <w:b/>
                <w:sz w:val="28"/>
              </w:rPr>
              <w:t>270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C451AE" w:rsidRDefault="0017016C" w:rsidP="00761516">
            <w:pPr>
              <w:jc w:val="center"/>
              <w:rPr>
                <w:b/>
                <w:sz w:val="28"/>
              </w:rPr>
            </w:pPr>
            <w:r w:rsidRPr="00C451AE">
              <w:rPr>
                <w:b/>
                <w:sz w:val="2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C451AE" w:rsidRDefault="0017016C" w:rsidP="00761516">
            <w:pPr>
              <w:jc w:val="center"/>
              <w:rPr>
                <w:b/>
                <w:sz w:val="28"/>
              </w:rPr>
            </w:pPr>
            <w:r w:rsidRPr="00C451AE">
              <w:rPr>
                <w:b/>
                <w:sz w:val="28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C451AE" w:rsidRDefault="0017016C" w:rsidP="00761516">
            <w:pPr>
              <w:jc w:val="center"/>
              <w:rPr>
                <w:b/>
                <w:sz w:val="28"/>
              </w:rPr>
            </w:pPr>
            <w:r w:rsidRPr="00C451AE">
              <w:rPr>
                <w:b/>
                <w:sz w:val="28"/>
              </w:rPr>
              <w:t>90</w:t>
            </w:r>
          </w:p>
        </w:tc>
      </w:tr>
      <w:tr w:rsidR="0017016C" w:rsidRPr="00DB0759" w:rsidTr="0076151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Default="0017016C" w:rsidP="0076151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льготного питания детей-сирот и детей, оставшихся без попечения родителей, находящихся под опекой (попечительством), в приемной семье, </w:t>
            </w:r>
            <w:r>
              <w:rPr>
                <w:sz w:val="28"/>
              </w:rPr>
              <w:lastRenderedPageBreak/>
              <w:t>обучающихся общеобразовательных учреждений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Default="0017016C" w:rsidP="0076151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Default="0017016C" w:rsidP="007615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Default="0017016C" w:rsidP="007615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Default="0017016C" w:rsidP="007615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450</w:t>
            </w:r>
          </w:p>
        </w:tc>
      </w:tr>
      <w:tr w:rsidR="0017016C" w:rsidRPr="00DB0759" w:rsidTr="0076151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Default="0017016C" w:rsidP="00761516">
            <w:pPr>
              <w:jc w:val="both"/>
              <w:rPr>
                <w:sz w:val="28"/>
              </w:rPr>
            </w:pPr>
            <w:r w:rsidRPr="00E04503">
              <w:rPr>
                <w:b/>
                <w:sz w:val="28"/>
              </w:rPr>
              <w:lastRenderedPageBreak/>
              <w:t>Местный бюджет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C451AE" w:rsidRDefault="0017016C" w:rsidP="007615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C451AE" w:rsidRDefault="0017016C" w:rsidP="007615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C451AE" w:rsidRDefault="0017016C" w:rsidP="007615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C451AE" w:rsidRDefault="0017016C" w:rsidP="007615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450</w:t>
            </w:r>
          </w:p>
        </w:tc>
      </w:tr>
      <w:tr w:rsidR="0017016C" w:rsidRPr="00DB0759" w:rsidTr="0076151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Default="0017016C" w:rsidP="00761516">
            <w:pPr>
              <w:jc w:val="both"/>
              <w:rPr>
                <w:sz w:val="28"/>
              </w:rPr>
            </w:pPr>
            <w:r w:rsidRPr="00FE73EE">
              <w:rPr>
                <w:sz w:val="28"/>
                <w:szCs w:val="28"/>
              </w:rPr>
              <w:t>Увеличение размера денежных средств на содержание детей-сирот и детей, оставшихся без попечения родителей, в возрасте от 0 до 10 лет, находящихся под опекой и в приемных семьях до 6000 рублей в месяц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Default="0017016C" w:rsidP="007615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Default="0017016C" w:rsidP="007615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Default="0017016C" w:rsidP="0076151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Default="0017016C" w:rsidP="00761516">
            <w:pPr>
              <w:jc w:val="center"/>
              <w:rPr>
                <w:sz w:val="28"/>
              </w:rPr>
            </w:pPr>
          </w:p>
        </w:tc>
      </w:tr>
      <w:tr w:rsidR="0017016C" w:rsidRPr="00DB0759" w:rsidTr="0076151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FE73EE" w:rsidRDefault="0017016C" w:rsidP="00761516">
            <w:pPr>
              <w:jc w:val="both"/>
              <w:rPr>
                <w:sz w:val="28"/>
                <w:szCs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C451AE" w:rsidRDefault="0017016C" w:rsidP="00761516">
            <w:pPr>
              <w:jc w:val="center"/>
              <w:rPr>
                <w:b/>
                <w:sz w:val="28"/>
              </w:rPr>
            </w:pPr>
            <w:r w:rsidRPr="00C451AE">
              <w:rPr>
                <w:b/>
                <w:sz w:val="28"/>
              </w:rPr>
              <w:t>10</w:t>
            </w:r>
            <w:r>
              <w:rPr>
                <w:b/>
                <w:sz w:val="28"/>
              </w:rPr>
              <w:t>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C451AE" w:rsidRDefault="0017016C" w:rsidP="00761516">
            <w:pPr>
              <w:jc w:val="center"/>
              <w:rPr>
                <w:b/>
                <w:sz w:val="28"/>
              </w:rPr>
            </w:pPr>
            <w:r w:rsidRPr="00C451AE">
              <w:rPr>
                <w:b/>
                <w:sz w:val="28"/>
              </w:rPr>
              <w:t>10</w:t>
            </w:r>
            <w:r>
              <w:rPr>
                <w:b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Default="0017016C" w:rsidP="0076151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Default="0017016C" w:rsidP="00761516">
            <w:pPr>
              <w:jc w:val="center"/>
              <w:rPr>
                <w:sz w:val="28"/>
              </w:rPr>
            </w:pPr>
          </w:p>
        </w:tc>
      </w:tr>
      <w:tr w:rsidR="0017016C" w:rsidRPr="00DB0759" w:rsidTr="0076151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FE73EE" w:rsidRDefault="0017016C" w:rsidP="00761516">
            <w:pPr>
              <w:pStyle w:val="a3"/>
              <w:rPr>
                <w:sz w:val="28"/>
                <w:szCs w:val="28"/>
              </w:rPr>
            </w:pPr>
            <w:r w:rsidRPr="00FE73EE">
              <w:rPr>
                <w:sz w:val="28"/>
                <w:szCs w:val="28"/>
              </w:rPr>
              <w:t>Выплата единовременного пособия в размере 10000 рублей при устройстве ре</w:t>
            </w:r>
            <w:r>
              <w:rPr>
                <w:sz w:val="28"/>
                <w:szCs w:val="28"/>
              </w:rPr>
              <w:softHyphen/>
            </w:r>
            <w:r w:rsidRPr="00FE73EE">
              <w:rPr>
                <w:sz w:val="28"/>
                <w:szCs w:val="28"/>
              </w:rPr>
              <w:t>бенка под опеку и в прием</w:t>
            </w:r>
            <w:r>
              <w:rPr>
                <w:sz w:val="28"/>
                <w:szCs w:val="28"/>
              </w:rPr>
              <w:softHyphen/>
            </w:r>
            <w:r w:rsidRPr="00FE73EE">
              <w:rPr>
                <w:sz w:val="28"/>
                <w:szCs w:val="28"/>
              </w:rPr>
              <w:t>ную семью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FE73EE" w:rsidRDefault="0017016C" w:rsidP="007615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FE73EE" w:rsidRDefault="0017016C" w:rsidP="007615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Default="0017016C" w:rsidP="0076151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Default="0017016C" w:rsidP="00761516">
            <w:pPr>
              <w:jc w:val="center"/>
              <w:rPr>
                <w:sz w:val="28"/>
              </w:rPr>
            </w:pPr>
          </w:p>
        </w:tc>
      </w:tr>
      <w:tr w:rsidR="0017016C" w:rsidRPr="00DB0759" w:rsidTr="0076151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FE73EE" w:rsidRDefault="0017016C" w:rsidP="00761516">
            <w:pPr>
              <w:pStyle w:val="a3"/>
              <w:rPr>
                <w:sz w:val="28"/>
                <w:szCs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FE73EE" w:rsidRDefault="0017016C" w:rsidP="007615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FE73EE" w:rsidRDefault="0017016C" w:rsidP="007615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Default="0017016C" w:rsidP="0076151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Default="0017016C" w:rsidP="00761516">
            <w:pPr>
              <w:jc w:val="center"/>
              <w:rPr>
                <w:sz w:val="28"/>
              </w:rPr>
            </w:pPr>
          </w:p>
        </w:tc>
      </w:tr>
      <w:tr w:rsidR="0017016C" w:rsidRPr="00DB0759" w:rsidTr="0076151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FE73EE" w:rsidRDefault="0017016C" w:rsidP="00761516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повышение   зарплаты специалистам   отдела опеки и попечительства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FE73EE" w:rsidRDefault="0017016C" w:rsidP="007615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FE73EE" w:rsidRDefault="0017016C" w:rsidP="007615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Default="0017016C" w:rsidP="0076151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Default="0017016C" w:rsidP="00761516">
            <w:pPr>
              <w:jc w:val="center"/>
              <w:rPr>
                <w:sz w:val="28"/>
              </w:rPr>
            </w:pPr>
          </w:p>
        </w:tc>
      </w:tr>
      <w:tr w:rsidR="0017016C" w:rsidRPr="00DB0759" w:rsidTr="0076151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FE73EE" w:rsidRDefault="0017016C" w:rsidP="00761516">
            <w:pPr>
              <w:pStyle w:val="a3"/>
              <w:rPr>
                <w:color w:val="000000"/>
                <w:sz w:val="28"/>
                <w:szCs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592917" w:rsidRDefault="0017016C" w:rsidP="0076151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592917" w:rsidRDefault="0017016C" w:rsidP="0076151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Default="0017016C" w:rsidP="0076151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Default="0017016C" w:rsidP="00761516">
            <w:pPr>
              <w:jc w:val="center"/>
              <w:rPr>
                <w:sz w:val="28"/>
              </w:rPr>
            </w:pPr>
          </w:p>
        </w:tc>
      </w:tr>
      <w:tr w:rsidR="0017016C" w:rsidRPr="00DB0759" w:rsidTr="0076151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FE73EE" w:rsidRDefault="0017016C" w:rsidP="00761516">
            <w:pPr>
              <w:pStyle w:val="a3"/>
              <w:rPr>
                <w:color w:val="000000"/>
                <w:sz w:val="28"/>
                <w:szCs w:val="28"/>
              </w:rPr>
            </w:pPr>
            <w:r w:rsidRPr="00FE73EE">
              <w:rPr>
                <w:color w:val="000000"/>
                <w:sz w:val="28"/>
                <w:szCs w:val="28"/>
              </w:rPr>
              <w:t>Назначение и осуществле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FE73EE">
              <w:rPr>
                <w:color w:val="000000"/>
                <w:sz w:val="28"/>
                <w:szCs w:val="28"/>
              </w:rPr>
              <w:t>ние ежемесячной денежной выплаты стимулирующего характера водителям авто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FE73EE">
              <w:rPr>
                <w:color w:val="000000"/>
                <w:sz w:val="28"/>
                <w:szCs w:val="28"/>
              </w:rPr>
              <w:t xml:space="preserve">бусов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FE73EE" w:rsidRDefault="0017016C" w:rsidP="007615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FE73EE" w:rsidRDefault="0017016C" w:rsidP="007615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Default="0017016C" w:rsidP="0076151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Default="0017016C" w:rsidP="00761516">
            <w:pPr>
              <w:jc w:val="center"/>
              <w:rPr>
                <w:sz w:val="28"/>
              </w:rPr>
            </w:pPr>
          </w:p>
        </w:tc>
      </w:tr>
      <w:tr w:rsidR="0017016C" w:rsidRPr="00DB0759" w:rsidTr="0076151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FE73EE" w:rsidRDefault="0017016C" w:rsidP="00761516">
            <w:pPr>
              <w:pStyle w:val="a3"/>
              <w:rPr>
                <w:color w:val="000000"/>
                <w:sz w:val="28"/>
                <w:szCs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C451AE" w:rsidRDefault="0017016C" w:rsidP="0076151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C451AE" w:rsidRDefault="0017016C" w:rsidP="0076151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Default="0017016C" w:rsidP="0076151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Default="0017016C" w:rsidP="00761516">
            <w:pPr>
              <w:jc w:val="center"/>
              <w:rPr>
                <w:sz w:val="28"/>
              </w:rPr>
            </w:pPr>
          </w:p>
        </w:tc>
      </w:tr>
      <w:tr w:rsidR="0017016C" w:rsidRPr="00DB0759" w:rsidTr="00761516">
        <w:trPr>
          <w:trHeight w:val="23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FE73EE" w:rsidRDefault="0017016C" w:rsidP="00761516">
            <w:pPr>
              <w:pStyle w:val="a3"/>
              <w:rPr>
                <w:color w:val="000000"/>
                <w:sz w:val="28"/>
                <w:szCs w:val="28"/>
              </w:rPr>
            </w:pPr>
            <w:r w:rsidRPr="00FE73EE">
              <w:rPr>
                <w:color w:val="000000"/>
                <w:sz w:val="28"/>
                <w:szCs w:val="28"/>
              </w:rPr>
              <w:t>Назначение и осуществле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FE73EE">
              <w:rPr>
                <w:color w:val="000000"/>
                <w:sz w:val="28"/>
                <w:szCs w:val="28"/>
              </w:rPr>
              <w:t>ние ежемесячной  денеж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FE73EE">
              <w:rPr>
                <w:color w:val="000000"/>
                <w:sz w:val="28"/>
                <w:szCs w:val="28"/>
              </w:rPr>
              <w:t>ной выплаты стимулирую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FE73EE">
              <w:rPr>
                <w:color w:val="000000"/>
                <w:sz w:val="28"/>
                <w:szCs w:val="28"/>
              </w:rPr>
              <w:t>щего  характера поварам, шеф-поварам и кухонным рабочим</w:t>
            </w:r>
            <w:r>
              <w:rPr>
                <w:color w:val="000000"/>
                <w:sz w:val="28"/>
                <w:szCs w:val="28"/>
              </w:rPr>
              <w:t xml:space="preserve">  в обще</w:t>
            </w:r>
            <w:r w:rsidRPr="00FE73EE">
              <w:rPr>
                <w:color w:val="000000"/>
                <w:sz w:val="28"/>
                <w:szCs w:val="28"/>
              </w:rPr>
              <w:t>обра</w:t>
            </w:r>
            <w:r>
              <w:rPr>
                <w:color w:val="000000"/>
                <w:sz w:val="28"/>
                <w:szCs w:val="28"/>
              </w:rPr>
              <w:softHyphen/>
              <w:t>зовательных учреждениях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FE73EE" w:rsidRDefault="0017016C" w:rsidP="007615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FE73EE" w:rsidRDefault="0017016C" w:rsidP="007615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Default="0017016C" w:rsidP="0076151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Default="0017016C" w:rsidP="00761516">
            <w:pPr>
              <w:jc w:val="center"/>
              <w:rPr>
                <w:sz w:val="28"/>
              </w:rPr>
            </w:pPr>
          </w:p>
        </w:tc>
      </w:tr>
      <w:tr w:rsidR="0017016C" w:rsidRPr="00DB0759" w:rsidTr="00761516">
        <w:trPr>
          <w:trHeight w:val="5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FE73EE" w:rsidRDefault="0017016C" w:rsidP="00761516">
            <w:pPr>
              <w:pStyle w:val="a3"/>
              <w:rPr>
                <w:color w:val="000000"/>
                <w:sz w:val="28"/>
                <w:szCs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5A7389" w:rsidRDefault="0017016C" w:rsidP="0076151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A738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5A7389" w:rsidRDefault="0017016C" w:rsidP="0076151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A738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Default="0017016C" w:rsidP="0076151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Default="0017016C" w:rsidP="00761516">
            <w:pPr>
              <w:jc w:val="center"/>
              <w:rPr>
                <w:sz w:val="28"/>
              </w:rPr>
            </w:pPr>
          </w:p>
        </w:tc>
      </w:tr>
      <w:tr w:rsidR="0017016C" w:rsidRPr="00DB0759" w:rsidTr="00761516">
        <w:trPr>
          <w:trHeight w:val="5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105BF8" w:rsidRDefault="0017016C" w:rsidP="00761516">
            <w:pPr>
              <w:pStyle w:val="a3"/>
              <w:jc w:val="center"/>
              <w:rPr>
                <w:b/>
                <w:sz w:val="28"/>
              </w:rPr>
            </w:pPr>
            <w:r w:rsidRPr="00105BF8">
              <w:rPr>
                <w:b/>
                <w:sz w:val="28"/>
              </w:rPr>
              <w:t>Подпрограмма</w:t>
            </w:r>
          </w:p>
          <w:p w:rsidR="0017016C" w:rsidRPr="00105BF8" w:rsidRDefault="0017016C" w:rsidP="00761516">
            <w:pPr>
              <w:pStyle w:val="a3"/>
              <w:jc w:val="center"/>
              <w:rPr>
                <w:b/>
                <w:sz w:val="28"/>
              </w:rPr>
            </w:pPr>
            <w:r w:rsidRPr="00105BF8">
              <w:rPr>
                <w:b/>
                <w:sz w:val="28"/>
              </w:rPr>
              <w:t>«Доступная среда»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105BF8" w:rsidRDefault="0017016C" w:rsidP="0076151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05BF8">
              <w:rPr>
                <w:b/>
                <w:sz w:val="28"/>
                <w:szCs w:val="28"/>
              </w:rPr>
              <w:t>1240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105BF8" w:rsidRDefault="0017016C" w:rsidP="0076151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05BF8">
              <w:rPr>
                <w:b/>
                <w:sz w:val="28"/>
                <w:szCs w:val="28"/>
              </w:rPr>
              <w:t>680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105BF8" w:rsidRDefault="009A6A71" w:rsidP="007615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105BF8" w:rsidRDefault="009A6A71" w:rsidP="007615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</w:tr>
      <w:tr w:rsidR="0017016C" w:rsidRPr="00DB0759" w:rsidTr="00761516">
        <w:trPr>
          <w:trHeight w:val="5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105BF8" w:rsidRDefault="0017016C" w:rsidP="00761516">
            <w:pPr>
              <w:pStyle w:val="a9"/>
              <w:jc w:val="center"/>
            </w:pPr>
            <w:r w:rsidRPr="00105BF8">
              <w:t>1</w:t>
            </w:r>
            <w:r w:rsidRPr="00105BF8">
              <w:rPr>
                <w:b/>
              </w:rPr>
              <w:t>.Установка пандусов и поручней в образовательных учреждениях</w:t>
            </w:r>
          </w:p>
          <w:p w:rsidR="0017016C" w:rsidRPr="00105BF8" w:rsidRDefault="0017016C" w:rsidP="00761516">
            <w:pPr>
              <w:pStyle w:val="a9"/>
              <w:jc w:val="center"/>
            </w:pPr>
            <w:r w:rsidRPr="00105BF8">
              <w:rPr>
                <w:b/>
              </w:rPr>
              <w:t>2019г.</w:t>
            </w:r>
            <w:r w:rsidRPr="00105BF8">
              <w:t xml:space="preserve"> –  школа №11, детский сад №4</w:t>
            </w:r>
          </w:p>
          <w:p w:rsidR="0017016C" w:rsidRPr="00105BF8" w:rsidRDefault="0017016C" w:rsidP="00761516">
            <w:pPr>
              <w:pStyle w:val="a9"/>
              <w:jc w:val="center"/>
            </w:pPr>
            <w:r w:rsidRPr="00105BF8">
              <w:rPr>
                <w:b/>
              </w:rPr>
              <w:t>2020г.</w:t>
            </w:r>
            <w:r w:rsidRPr="00105BF8">
              <w:t xml:space="preserve"> – интернат №19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105BF8" w:rsidRDefault="0017016C" w:rsidP="00761516">
            <w:pPr>
              <w:pStyle w:val="a9"/>
              <w:jc w:val="center"/>
              <w:rPr>
                <w:sz w:val="24"/>
                <w:szCs w:val="24"/>
              </w:rPr>
            </w:pPr>
            <w:r w:rsidRPr="00105BF8">
              <w:rPr>
                <w:sz w:val="24"/>
                <w:szCs w:val="24"/>
              </w:rPr>
              <w:t>280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105BF8" w:rsidRDefault="0017016C" w:rsidP="00761516">
            <w:pPr>
              <w:pStyle w:val="a9"/>
              <w:jc w:val="center"/>
              <w:rPr>
                <w:sz w:val="24"/>
                <w:szCs w:val="24"/>
              </w:rPr>
            </w:pPr>
            <w:r w:rsidRPr="00105B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105BF8" w:rsidRDefault="009A6A71" w:rsidP="0076151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105BF8" w:rsidRDefault="009A6A71" w:rsidP="0076151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7016C" w:rsidRPr="00DB0759" w:rsidTr="00761516">
        <w:trPr>
          <w:trHeight w:val="5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105BF8" w:rsidRDefault="0017016C" w:rsidP="00761516">
            <w:pPr>
              <w:pStyle w:val="a9"/>
              <w:jc w:val="center"/>
              <w:rPr>
                <w:b/>
              </w:rPr>
            </w:pPr>
            <w:r w:rsidRPr="00105BF8">
              <w:t>2.</w:t>
            </w:r>
            <w:r w:rsidRPr="00105BF8">
              <w:rPr>
                <w:b/>
              </w:rPr>
              <w:t>Установка кнопки вызова помощника в образовательных учреждениях</w:t>
            </w:r>
          </w:p>
          <w:p w:rsidR="0017016C" w:rsidRPr="00105BF8" w:rsidRDefault="0017016C" w:rsidP="00761516">
            <w:pPr>
              <w:pStyle w:val="a9"/>
              <w:jc w:val="center"/>
            </w:pPr>
            <w:r w:rsidRPr="00105BF8">
              <w:rPr>
                <w:b/>
              </w:rPr>
              <w:t>2019г.</w:t>
            </w:r>
            <w:r w:rsidRPr="00105BF8">
              <w:t xml:space="preserve"> – школы №№9, 11, детский сад №4</w:t>
            </w:r>
          </w:p>
          <w:p w:rsidR="0017016C" w:rsidRPr="00105BF8" w:rsidRDefault="0017016C" w:rsidP="00761516">
            <w:pPr>
              <w:pStyle w:val="a9"/>
              <w:jc w:val="center"/>
            </w:pPr>
            <w:r w:rsidRPr="00105BF8">
              <w:rPr>
                <w:b/>
              </w:rPr>
              <w:t>2020г.</w:t>
            </w:r>
            <w:r w:rsidRPr="00105BF8">
              <w:t xml:space="preserve"> – интернат №19, школа № 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105BF8" w:rsidRDefault="0017016C" w:rsidP="00761516">
            <w:pPr>
              <w:pStyle w:val="a9"/>
              <w:jc w:val="center"/>
              <w:rPr>
                <w:sz w:val="24"/>
                <w:szCs w:val="24"/>
              </w:rPr>
            </w:pPr>
            <w:r w:rsidRPr="00105BF8">
              <w:rPr>
                <w:sz w:val="24"/>
                <w:szCs w:val="24"/>
              </w:rPr>
              <w:t>50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105BF8" w:rsidRDefault="0017016C" w:rsidP="00761516">
            <w:pPr>
              <w:pStyle w:val="a9"/>
              <w:jc w:val="center"/>
              <w:rPr>
                <w:sz w:val="24"/>
                <w:szCs w:val="24"/>
              </w:rPr>
            </w:pPr>
            <w:r w:rsidRPr="00105BF8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105BF8" w:rsidRDefault="0017016C" w:rsidP="0076151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105BF8" w:rsidRDefault="0017016C" w:rsidP="00761516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17016C" w:rsidRPr="00DB0759" w:rsidTr="00761516">
        <w:trPr>
          <w:trHeight w:val="5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105BF8" w:rsidRDefault="0017016C" w:rsidP="00761516">
            <w:pPr>
              <w:pStyle w:val="a9"/>
              <w:jc w:val="center"/>
              <w:rPr>
                <w:b/>
              </w:rPr>
            </w:pPr>
            <w:r w:rsidRPr="00105BF8">
              <w:t>3.</w:t>
            </w:r>
            <w:r w:rsidRPr="00105BF8">
              <w:rPr>
                <w:b/>
              </w:rPr>
              <w:t xml:space="preserve">Установка санитарно-гигиенических помещений в образовательных </w:t>
            </w:r>
            <w:r w:rsidRPr="00105BF8">
              <w:rPr>
                <w:b/>
              </w:rPr>
              <w:lastRenderedPageBreak/>
              <w:t>учреждениях</w:t>
            </w:r>
          </w:p>
          <w:p w:rsidR="0017016C" w:rsidRPr="00105BF8" w:rsidRDefault="0017016C" w:rsidP="00761516">
            <w:pPr>
              <w:pStyle w:val="a9"/>
              <w:jc w:val="center"/>
            </w:pPr>
            <w:r w:rsidRPr="00105BF8">
              <w:rPr>
                <w:b/>
              </w:rPr>
              <w:t>2019г.</w:t>
            </w:r>
            <w:r w:rsidRPr="00105BF8">
              <w:t xml:space="preserve"> – детские сад №№ 4, 7</w:t>
            </w:r>
          </w:p>
          <w:p w:rsidR="0017016C" w:rsidRPr="00105BF8" w:rsidRDefault="0017016C" w:rsidP="00761516">
            <w:pPr>
              <w:pStyle w:val="a9"/>
              <w:jc w:val="center"/>
            </w:pPr>
            <w:r w:rsidRPr="00105BF8">
              <w:rPr>
                <w:b/>
              </w:rPr>
              <w:t>2021г.</w:t>
            </w:r>
            <w:r w:rsidRPr="00105BF8">
              <w:t xml:space="preserve"> – интернат №19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105BF8" w:rsidRDefault="0017016C" w:rsidP="00761516">
            <w:pPr>
              <w:pStyle w:val="a9"/>
              <w:jc w:val="center"/>
              <w:rPr>
                <w:sz w:val="24"/>
                <w:szCs w:val="24"/>
              </w:rPr>
            </w:pPr>
            <w:r w:rsidRPr="00105BF8">
              <w:rPr>
                <w:sz w:val="24"/>
                <w:szCs w:val="24"/>
              </w:rPr>
              <w:lastRenderedPageBreak/>
              <w:t>270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105BF8" w:rsidRDefault="0017016C" w:rsidP="00761516">
            <w:pPr>
              <w:pStyle w:val="a9"/>
              <w:jc w:val="center"/>
              <w:rPr>
                <w:sz w:val="24"/>
                <w:szCs w:val="24"/>
              </w:rPr>
            </w:pPr>
            <w:r w:rsidRPr="00105BF8">
              <w:rPr>
                <w:sz w:val="24"/>
                <w:szCs w:val="24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105BF8" w:rsidRDefault="0017016C" w:rsidP="0076151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105BF8" w:rsidRDefault="0017016C" w:rsidP="00761516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17016C" w:rsidRPr="00DB0759" w:rsidTr="00761516">
        <w:trPr>
          <w:trHeight w:val="5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105BF8" w:rsidRDefault="0017016C" w:rsidP="00761516">
            <w:pPr>
              <w:pStyle w:val="a9"/>
              <w:jc w:val="center"/>
            </w:pPr>
            <w:r w:rsidRPr="00105BF8">
              <w:lastRenderedPageBreak/>
              <w:t>4.</w:t>
            </w:r>
            <w:r w:rsidRPr="00105BF8">
              <w:rPr>
                <w:b/>
              </w:rPr>
              <w:t>Обеспечение дублирования необходимой для инвалидов (по слуху, по зрению)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17016C" w:rsidRPr="00105BF8" w:rsidRDefault="0017016C" w:rsidP="00761516">
            <w:pPr>
              <w:pStyle w:val="a9"/>
              <w:jc w:val="center"/>
            </w:pPr>
            <w:r w:rsidRPr="00105BF8">
              <w:rPr>
                <w:b/>
              </w:rPr>
              <w:t>2019г.</w:t>
            </w:r>
            <w:r w:rsidRPr="00105BF8">
              <w:t xml:space="preserve"> – школы №№9, 11, детские сады №№ 4, 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105BF8" w:rsidRDefault="0017016C" w:rsidP="00761516">
            <w:pPr>
              <w:pStyle w:val="a9"/>
              <w:jc w:val="center"/>
              <w:rPr>
                <w:sz w:val="24"/>
                <w:szCs w:val="24"/>
              </w:rPr>
            </w:pPr>
            <w:r w:rsidRPr="00105BF8">
              <w:rPr>
                <w:sz w:val="24"/>
                <w:szCs w:val="24"/>
              </w:rPr>
              <w:t>100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105BF8" w:rsidRDefault="0017016C" w:rsidP="00761516">
            <w:pPr>
              <w:pStyle w:val="a9"/>
              <w:jc w:val="center"/>
              <w:rPr>
                <w:sz w:val="24"/>
                <w:szCs w:val="24"/>
              </w:rPr>
            </w:pPr>
            <w:r w:rsidRPr="00105BF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105BF8" w:rsidRDefault="0017016C" w:rsidP="0076151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105BF8" w:rsidRDefault="0017016C" w:rsidP="00761516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17016C" w:rsidRPr="00DB0759" w:rsidTr="00761516">
        <w:trPr>
          <w:trHeight w:val="5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105BF8" w:rsidRDefault="0017016C" w:rsidP="00761516">
            <w:pPr>
              <w:pStyle w:val="a9"/>
              <w:jc w:val="center"/>
              <w:rPr>
                <w:b/>
              </w:rPr>
            </w:pPr>
            <w:r w:rsidRPr="00105BF8">
              <w:rPr>
                <w:b/>
              </w:rPr>
              <w:t>5.Приобретение услуги по пошиву мягкого инвентаря у общества инвалидов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105BF8" w:rsidRDefault="0017016C" w:rsidP="00761516">
            <w:pPr>
              <w:pStyle w:val="a9"/>
              <w:jc w:val="center"/>
              <w:rPr>
                <w:sz w:val="24"/>
                <w:szCs w:val="24"/>
              </w:rPr>
            </w:pPr>
            <w:r w:rsidRPr="00105BF8">
              <w:rPr>
                <w:sz w:val="24"/>
                <w:szCs w:val="24"/>
              </w:rPr>
              <w:t>540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105BF8" w:rsidRDefault="0017016C" w:rsidP="00761516">
            <w:pPr>
              <w:pStyle w:val="a9"/>
              <w:jc w:val="center"/>
              <w:rPr>
                <w:sz w:val="24"/>
                <w:szCs w:val="24"/>
              </w:rPr>
            </w:pPr>
            <w:r w:rsidRPr="00105BF8">
              <w:rPr>
                <w:sz w:val="24"/>
                <w:szCs w:val="24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105BF8" w:rsidRDefault="0017016C" w:rsidP="0076151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105BF8" w:rsidRDefault="0017016C" w:rsidP="00761516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17016C" w:rsidRPr="00DB0759" w:rsidTr="00761516">
        <w:trPr>
          <w:trHeight w:val="5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105BF8" w:rsidRDefault="0017016C" w:rsidP="00761516">
            <w:pPr>
              <w:pStyle w:val="a3"/>
              <w:jc w:val="center"/>
              <w:rPr>
                <w:sz w:val="28"/>
                <w:szCs w:val="28"/>
              </w:rPr>
            </w:pPr>
            <w:r w:rsidRPr="00105BF8">
              <w:rPr>
                <w:b/>
                <w:sz w:val="28"/>
              </w:rPr>
              <w:t>Местный бюджет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105BF8" w:rsidRDefault="009A6A71" w:rsidP="0076151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105BF8" w:rsidRDefault="0017016C" w:rsidP="0076151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05BF8">
              <w:rPr>
                <w:b/>
                <w:sz w:val="28"/>
                <w:szCs w:val="28"/>
              </w:rPr>
              <w:t>680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105BF8" w:rsidRDefault="009A6A71" w:rsidP="007615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105BF8" w:rsidRDefault="009A6A71" w:rsidP="007615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</w:tr>
      <w:tr w:rsidR="0017016C" w:rsidRPr="00DB0759" w:rsidTr="00761516">
        <w:trPr>
          <w:trHeight w:val="5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105BF8" w:rsidRDefault="0017016C" w:rsidP="00761516">
            <w:pPr>
              <w:pStyle w:val="a3"/>
              <w:jc w:val="center"/>
              <w:rPr>
                <w:b/>
                <w:sz w:val="28"/>
              </w:rPr>
            </w:pPr>
            <w:r w:rsidRPr="00105BF8">
              <w:rPr>
                <w:b/>
                <w:sz w:val="28"/>
              </w:rPr>
              <w:t>Подпрограмма</w:t>
            </w:r>
          </w:p>
          <w:p w:rsidR="0017016C" w:rsidRPr="00105BF8" w:rsidRDefault="0017016C" w:rsidP="00761516">
            <w:pPr>
              <w:pStyle w:val="a3"/>
              <w:jc w:val="center"/>
              <w:rPr>
                <w:b/>
                <w:sz w:val="28"/>
              </w:rPr>
            </w:pPr>
            <w:r w:rsidRPr="00105BF8">
              <w:rPr>
                <w:b/>
                <w:sz w:val="28"/>
              </w:rPr>
              <w:t>«Доступная среда»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105BF8" w:rsidRDefault="009A6A71" w:rsidP="0076151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105BF8" w:rsidRDefault="0017016C" w:rsidP="0076151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05BF8">
              <w:rPr>
                <w:b/>
                <w:sz w:val="28"/>
                <w:szCs w:val="28"/>
              </w:rPr>
              <w:t>680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105BF8" w:rsidRDefault="009A6A71" w:rsidP="007615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105BF8" w:rsidRDefault="009A6A71" w:rsidP="007615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</w:tr>
      <w:tr w:rsidR="0017016C" w:rsidRPr="00DB0759" w:rsidTr="00761516">
        <w:trPr>
          <w:trHeight w:val="5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105BF8" w:rsidRDefault="0017016C" w:rsidP="00761516">
            <w:pPr>
              <w:pStyle w:val="a3"/>
              <w:rPr>
                <w:b/>
                <w:sz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105BF8" w:rsidRDefault="0017016C" w:rsidP="0076151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105BF8" w:rsidRDefault="0017016C" w:rsidP="0076151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105BF8" w:rsidRDefault="0017016C" w:rsidP="00761516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105BF8" w:rsidRDefault="0017016C" w:rsidP="00761516">
            <w:pPr>
              <w:jc w:val="center"/>
              <w:rPr>
                <w:b/>
                <w:sz w:val="28"/>
              </w:rPr>
            </w:pPr>
          </w:p>
        </w:tc>
      </w:tr>
      <w:tr w:rsidR="0017016C" w:rsidRPr="00DB0759" w:rsidTr="0076151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105BF8" w:rsidRDefault="0017016C" w:rsidP="00761516">
            <w:pPr>
              <w:rPr>
                <w:b/>
                <w:sz w:val="28"/>
              </w:rPr>
            </w:pPr>
            <w:r w:rsidRPr="00105BF8">
              <w:rPr>
                <w:b/>
                <w:sz w:val="28"/>
              </w:rPr>
              <w:t>Итого по программе: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105BF8" w:rsidRDefault="009A6A71" w:rsidP="0076151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105BF8" w:rsidRDefault="0017016C" w:rsidP="009A6A7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05BF8">
              <w:rPr>
                <w:b/>
                <w:sz w:val="28"/>
                <w:szCs w:val="28"/>
              </w:rPr>
              <w:t>15</w:t>
            </w:r>
            <w:r w:rsidR="009A6A71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105BF8" w:rsidRDefault="009A6A71" w:rsidP="0076151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105BF8" w:rsidRDefault="009A6A71" w:rsidP="0076151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</w:tr>
      <w:tr w:rsidR="0017016C" w:rsidRPr="00DB0759" w:rsidTr="0076151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105BF8" w:rsidRDefault="0017016C" w:rsidP="00761516">
            <w:pPr>
              <w:rPr>
                <w:b/>
                <w:sz w:val="28"/>
              </w:rPr>
            </w:pPr>
            <w:r w:rsidRPr="00105BF8">
              <w:rPr>
                <w:b/>
                <w:sz w:val="28"/>
              </w:rPr>
              <w:t>Местный бюджет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105BF8" w:rsidRDefault="009A6A71" w:rsidP="0076151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105BF8" w:rsidRDefault="0017016C" w:rsidP="009A6A7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05BF8">
              <w:rPr>
                <w:b/>
                <w:sz w:val="28"/>
                <w:szCs w:val="28"/>
              </w:rPr>
              <w:t>15</w:t>
            </w:r>
            <w:r w:rsidR="009A6A71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105BF8" w:rsidRDefault="009A6A71" w:rsidP="0076151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105BF8" w:rsidRDefault="009A6A71" w:rsidP="0076151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</w:tr>
    </w:tbl>
    <w:p w:rsidR="00AB7CF9" w:rsidRDefault="00AB7CF9" w:rsidP="006D016D">
      <w:pPr>
        <w:jc w:val="right"/>
        <w:rPr>
          <w:sz w:val="28"/>
          <w:szCs w:val="28"/>
        </w:rPr>
      </w:pPr>
    </w:p>
    <w:p w:rsidR="00AB7CF9" w:rsidRDefault="00AB7CF9" w:rsidP="006D016D">
      <w:pPr>
        <w:jc w:val="right"/>
        <w:rPr>
          <w:sz w:val="28"/>
          <w:szCs w:val="28"/>
        </w:rPr>
      </w:pPr>
    </w:p>
    <w:p w:rsidR="00AB7CF9" w:rsidRDefault="00AB7CF9" w:rsidP="006D016D">
      <w:pPr>
        <w:jc w:val="right"/>
        <w:rPr>
          <w:sz w:val="28"/>
          <w:szCs w:val="28"/>
        </w:rPr>
      </w:pPr>
    </w:p>
    <w:p w:rsidR="002805C9" w:rsidRPr="006D016D" w:rsidRDefault="006D016D" w:rsidP="006D016D">
      <w:pPr>
        <w:jc w:val="right"/>
        <w:rPr>
          <w:sz w:val="28"/>
          <w:szCs w:val="28"/>
        </w:rPr>
      </w:pPr>
      <w:r w:rsidRPr="006D016D">
        <w:rPr>
          <w:sz w:val="28"/>
          <w:szCs w:val="28"/>
        </w:rPr>
        <w:t>»</w:t>
      </w:r>
    </w:p>
    <w:p w:rsidR="002805C9" w:rsidRPr="002805C9" w:rsidRDefault="002805C9" w:rsidP="002805C9">
      <w:pPr>
        <w:pStyle w:val="a8"/>
        <w:numPr>
          <w:ilvl w:val="0"/>
          <w:numId w:val="2"/>
        </w:numPr>
        <w:tabs>
          <w:tab w:val="clear" w:pos="360"/>
          <w:tab w:val="num" w:pos="0"/>
        </w:tabs>
        <w:ind w:left="0" w:firstLine="284"/>
        <w:jc w:val="both"/>
        <w:rPr>
          <w:sz w:val="28"/>
          <w:szCs w:val="28"/>
        </w:rPr>
      </w:pPr>
      <w:r w:rsidRPr="002805C9">
        <w:rPr>
          <w:sz w:val="28"/>
          <w:szCs w:val="28"/>
        </w:rPr>
        <w:t>Пресс-секретарю Главы Таштагольского муниципального района  (Кустовой М.Л.) настоящее постановление разместить на сайте администрации в информационно-телекоммуникационной сети «Интернет».</w:t>
      </w:r>
    </w:p>
    <w:p w:rsidR="002805C9" w:rsidRPr="00BB4534" w:rsidRDefault="002805C9" w:rsidP="002805C9">
      <w:pPr>
        <w:pStyle w:val="a3"/>
        <w:numPr>
          <w:ilvl w:val="0"/>
          <w:numId w:val="2"/>
        </w:numPr>
        <w:tabs>
          <w:tab w:val="clear" w:pos="360"/>
          <w:tab w:val="num" w:pos="0"/>
          <w:tab w:val="left" w:pos="567"/>
        </w:tabs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Pr="00BB4534">
        <w:rPr>
          <w:sz w:val="28"/>
          <w:szCs w:val="28"/>
        </w:rPr>
        <w:t>настоящего постановления возложить на з</w:t>
      </w:r>
      <w:r>
        <w:rPr>
          <w:sz w:val="28"/>
          <w:szCs w:val="28"/>
        </w:rPr>
        <w:t xml:space="preserve">аместителя Главы Таштагольского муниципального </w:t>
      </w:r>
      <w:r w:rsidRPr="00BB4534">
        <w:rPr>
          <w:sz w:val="28"/>
          <w:szCs w:val="28"/>
        </w:rPr>
        <w:t>района Л.</w:t>
      </w:r>
      <w:r w:rsidR="00DF7E0B">
        <w:rPr>
          <w:sz w:val="28"/>
          <w:szCs w:val="28"/>
        </w:rPr>
        <w:t>В.Ларину</w:t>
      </w:r>
      <w:r w:rsidRPr="00BB4534">
        <w:rPr>
          <w:sz w:val="28"/>
          <w:szCs w:val="28"/>
        </w:rPr>
        <w:t>.</w:t>
      </w:r>
    </w:p>
    <w:p w:rsidR="005A2A9F" w:rsidRPr="003C4185" w:rsidRDefault="003C4185" w:rsidP="003C4185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</w:t>
      </w:r>
      <w:r w:rsidR="002805C9" w:rsidRPr="003C4185">
        <w:rPr>
          <w:sz w:val="28"/>
          <w:szCs w:val="28"/>
        </w:rPr>
        <w:t xml:space="preserve">Настоящее постановление вступает в силу с момента его </w:t>
      </w:r>
      <w:r>
        <w:rPr>
          <w:sz w:val="28"/>
          <w:szCs w:val="28"/>
        </w:rPr>
        <w:t>подписания.</w:t>
      </w:r>
    </w:p>
    <w:p w:rsidR="00CA3FC5" w:rsidRDefault="002805C9" w:rsidP="002805C9">
      <w:pPr>
        <w:pStyle w:val="a3"/>
        <w:tabs>
          <w:tab w:val="left" w:pos="567"/>
        </w:tabs>
        <w:ind w:firstLine="284"/>
        <w:rPr>
          <w:sz w:val="28"/>
          <w:szCs w:val="28"/>
        </w:rPr>
      </w:pPr>
      <w:r w:rsidRPr="00C119E4">
        <w:rPr>
          <w:noProof/>
          <w:sz w:val="28"/>
          <w:szCs w:val="28"/>
        </w:rPr>
        <w:t xml:space="preserve">              </w:t>
      </w:r>
      <w:r w:rsidR="005A2A9F">
        <w:rPr>
          <w:sz w:val="28"/>
          <w:szCs w:val="28"/>
        </w:rPr>
        <w:t xml:space="preserve">                 </w:t>
      </w:r>
    </w:p>
    <w:p w:rsidR="002805C9" w:rsidRDefault="00CA3FC5" w:rsidP="002805C9">
      <w:pPr>
        <w:pStyle w:val="a3"/>
        <w:tabs>
          <w:tab w:val="left" w:pos="567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2805C9">
        <w:rPr>
          <w:sz w:val="28"/>
          <w:szCs w:val="28"/>
        </w:rPr>
        <w:t>Глава</w:t>
      </w:r>
    </w:p>
    <w:p w:rsidR="002805C9" w:rsidRDefault="002805C9" w:rsidP="005A2A9F">
      <w:pPr>
        <w:pStyle w:val="a3"/>
        <w:tabs>
          <w:tab w:val="left" w:pos="567"/>
        </w:tabs>
        <w:ind w:firstLine="284"/>
      </w:pPr>
      <w:r w:rsidRPr="00C119E4">
        <w:rPr>
          <w:sz w:val="28"/>
          <w:szCs w:val="28"/>
        </w:rPr>
        <w:t xml:space="preserve"> Таштагольского </w:t>
      </w:r>
      <w:r>
        <w:rPr>
          <w:sz w:val="28"/>
          <w:szCs w:val="28"/>
        </w:rPr>
        <w:t xml:space="preserve"> муниципального </w:t>
      </w:r>
      <w:r w:rsidRPr="00C119E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                     В.Н.  </w:t>
      </w:r>
      <w:proofErr w:type="spellStart"/>
      <w:r>
        <w:rPr>
          <w:sz w:val="28"/>
          <w:szCs w:val="28"/>
        </w:rPr>
        <w:t>Макута</w:t>
      </w:r>
      <w:proofErr w:type="spellEnd"/>
      <w:r>
        <w:rPr>
          <w:sz w:val="28"/>
          <w:szCs w:val="28"/>
        </w:rPr>
        <w:t xml:space="preserve"> </w:t>
      </w:r>
    </w:p>
    <w:sectPr w:rsidR="002805C9" w:rsidSect="00220B4C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471B"/>
    <w:multiLevelType w:val="hybridMultilevel"/>
    <w:tmpl w:val="EE3ABF84"/>
    <w:lvl w:ilvl="0" w:tplc="637E2E7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6BE5269"/>
    <w:multiLevelType w:val="multilevel"/>
    <w:tmpl w:val="2C0AEA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C38E1"/>
    <w:rsid w:val="000222BC"/>
    <w:rsid w:val="00023178"/>
    <w:rsid w:val="0004208B"/>
    <w:rsid w:val="00067A04"/>
    <w:rsid w:val="0007337E"/>
    <w:rsid w:val="0009292C"/>
    <w:rsid w:val="000B7608"/>
    <w:rsid w:val="000D30B3"/>
    <w:rsid w:val="00105BF8"/>
    <w:rsid w:val="00105C23"/>
    <w:rsid w:val="00145845"/>
    <w:rsid w:val="0017016C"/>
    <w:rsid w:val="00176617"/>
    <w:rsid w:val="00184729"/>
    <w:rsid w:val="00185101"/>
    <w:rsid w:val="001B36D0"/>
    <w:rsid w:val="001B5EDD"/>
    <w:rsid w:val="001C3F77"/>
    <w:rsid w:val="001F46A7"/>
    <w:rsid w:val="00220B4C"/>
    <w:rsid w:val="002802FF"/>
    <w:rsid w:val="002805C9"/>
    <w:rsid w:val="00283BC5"/>
    <w:rsid w:val="00286D66"/>
    <w:rsid w:val="002C463E"/>
    <w:rsid w:val="002D27B5"/>
    <w:rsid w:val="002D5421"/>
    <w:rsid w:val="002F28C4"/>
    <w:rsid w:val="003274C2"/>
    <w:rsid w:val="00344916"/>
    <w:rsid w:val="00371DEF"/>
    <w:rsid w:val="00373BEB"/>
    <w:rsid w:val="003C38E1"/>
    <w:rsid w:val="003C4185"/>
    <w:rsid w:val="003F1035"/>
    <w:rsid w:val="003F7F50"/>
    <w:rsid w:val="0041767F"/>
    <w:rsid w:val="004804D4"/>
    <w:rsid w:val="00487C6E"/>
    <w:rsid w:val="004F0C23"/>
    <w:rsid w:val="00510384"/>
    <w:rsid w:val="00516FD6"/>
    <w:rsid w:val="005477ED"/>
    <w:rsid w:val="005543ED"/>
    <w:rsid w:val="005627D8"/>
    <w:rsid w:val="005904C6"/>
    <w:rsid w:val="005A2A9F"/>
    <w:rsid w:val="00601814"/>
    <w:rsid w:val="00621C22"/>
    <w:rsid w:val="0065332A"/>
    <w:rsid w:val="006A074C"/>
    <w:rsid w:val="006C5477"/>
    <w:rsid w:val="006D016D"/>
    <w:rsid w:val="00707F87"/>
    <w:rsid w:val="00722392"/>
    <w:rsid w:val="0076195B"/>
    <w:rsid w:val="00780CFE"/>
    <w:rsid w:val="0079313A"/>
    <w:rsid w:val="007B6B8C"/>
    <w:rsid w:val="007C2F78"/>
    <w:rsid w:val="007D4B68"/>
    <w:rsid w:val="007E07B6"/>
    <w:rsid w:val="007F27E2"/>
    <w:rsid w:val="00823519"/>
    <w:rsid w:val="0086677F"/>
    <w:rsid w:val="008B697F"/>
    <w:rsid w:val="008D73BF"/>
    <w:rsid w:val="008E41EF"/>
    <w:rsid w:val="008F2068"/>
    <w:rsid w:val="008F249E"/>
    <w:rsid w:val="008F7159"/>
    <w:rsid w:val="00924B2E"/>
    <w:rsid w:val="00930AEC"/>
    <w:rsid w:val="009360DD"/>
    <w:rsid w:val="00990BA3"/>
    <w:rsid w:val="009941A6"/>
    <w:rsid w:val="00996158"/>
    <w:rsid w:val="009A6A71"/>
    <w:rsid w:val="009F49EF"/>
    <w:rsid w:val="00A001C3"/>
    <w:rsid w:val="00A25ADB"/>
    <w:rsid w:val="00A37E58"/>
    <w:rsid w:val="00A647ED"/>
    <w:rsid w:val="00A64EA2"/>
    <w:rsid w:val="00A67F38"/>
    <w:rsid w:val="00A71229"/>
    <w:rsid w:val="00A802A4"/>
    <w:rsid w:val="00AA5A5D"/>
    <w:rsid w:val="00AA699B"/>
    <w:rsid w:val="00AB7CF9"/>
    <w:rsid w:val="00AF5477"/>
    <w:rsid w:val="00B151E4"/>
    <w:rsid w:val="00B23512"/>
    <w:rsid w:val="00B23731"/>
    <w:rsid w:val="00B3264D"/>
    <w:rsid w:val="00B94CEE"/>
    <w:rsid w:val="00C02D28"/>
    <w:rsid w:val="00C04567"/>
    <w:rsid w:val="00C064E1"/>
    <w:rsid w:val="00C12ED5"/>
    <w:rsid w:val="00C47317"/>
    <w:rsid w:val="00C56432"/>
    <w:rsid w:val="00C8317A"/>
    <w:rsid w:val="00CA074B"/>
    <w:rsid w:val="00CA0DD1"/>
    <w:rsid w:val="00CA3FC5"/>
    <w:rsid w:val="00CC12AF"/>
    <w:rsid w:val="00CC521A"/>
    <w:rsid w:val="00CE4345"/>
    <w:rsid w:val="00CF1DB8"/>
    <w:rsid w:val="00D05DB2"/>
    <w:rsid w:val="00D207A7"/>
    <w:rsid w:val="00D223DA"/>
    <w:rsid w:val="00D4276B"/>
    <w:rsid w:val="00D55DAB"/>
    <w:rsid w:val="00DA3158"/>
    <w:rsid w:val="00DF7E0B"/>
    <w:rsid w:val="00E741A7"/>
    <w:rsid w:val="00E84ACB"/>
    <w:rsid w:val="00E85F21"/>
    <w:rsid w:val="00EC2EBA"/>
    <w:rsid w:val="00EE2849"/>
    <w:rsid w:val="00EE364C"/>
    <w:rsid w:val="00EF7B40"/>
    <w:rsid w:val="00F56C74"/>
    <w:rsid w:val="00FB4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38E1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C38E1"/>
    <w:rPr>
      <w:rFonts w:ascii="Times New Roman" w:hAnsi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3C38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rsid w:val="003C38E1"/>
    <w:pPr>
      <w:ind w:right="-108"/>
      <w:jc w:val="center"/>
    </w:pPr>
    <w:rPr>
      <w:b/>
      <w:bCs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rsid w:val="003C38E1"/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38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8E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805C9"/>
    <w:pPr>
      <w:ind w:left="720"/>
      <w:contextualSpacing/>
    </w:pPr>
  </w:style>
  <w:style w:type="paragraph" w:customStyle="1" w:styleId="a9">
    <w:name w:val="Содержимое таблицы"/>
    <w:basedOn w:val="a"/>
    <w:rsid w:val="0017016C"/>
    <w:pPr>
      <w:suppressLineNumbers/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66D50-7590-4C04-A3A3-3B2A4A32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Luda</cp:lastModifiedBy>
  <cp:revision>2</cp:revision>
  <cp:lastPrinted>2018-12-26T06:25:00Z</cp:lastPrinted>
  <dcterms:created xsi:type="dcterms:W3CDTF">2018-12-26T08:28:00Z</dcterms:created>
  <dcterms:modified xsi:type="dcterms:W3CDTF">2018-12-26T08:28:00Z</dcterms:modified>
</cp:coreProperties>
</file>