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57" w:rsidRPr="00BF7B53" w:rsidRDefault="007F7CDF" w:rsidP="00116F57">
      <w:pPr>
        <w:autoSpaceDE w:val="0"/>
        <w:autoSpaceDN w:val="0"/>
        <w:adjustRightInd w:val="0"/>
        <w:jc w:val="center"/>
      </w:pPr>
      <w:r>
        <w:rPr>
          <w:noProof/>
        </w:rPr>
        <w:drawing>
          <wp:inline distT="0" distB="0" distL="0" distR="0">
            <wp:extent cx="7620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1019175"/>
                    </a:xfrm>
                    <a:prstGeom prst="rect">
                      <a:avLst/>
                    </a:prstGeom>
                    <a:noFill/>
                    <a:ln w="9525">
                      <a:noFill/>
                      <a:miter lim="800000"/>
                      <a:headEnd/>
                      <a:tailEnd/>
                    </a:ln>
                  </pic:spPr>
                </pic:pic>
              </a:graphicData>
            </a:graphic>
          </wp:inline>
        </w:drawing>
      </w:r>
    </w:p>
    <w:p w:rsidR="00116F57" w:rsidRPr="00BF7B53" w:rsidRDefault="00116F57" w:rsidP="00116F57">
      <w:pPr>
        <w:autoSpaceDE w:val="0"/>
        <w:autoSpaceDN w:val="0"/>
        <w:adjustRightInd w:val="0"/>
        <w:jc w:val="center"/>
        <w:rPr>
          <w:b/>
        </w:rPr>
      </w:pPr>
    </w:p>
    <w:p w:rsidR="00116F57" w:rsidRPr="00BF7B53" w:rsidRDefault="00116F57" w:rsidP="00116F57">
      <w:pPr>
        <w:pStyle w:val="2"/>
        <w:jc w:val="center"/>
        <w:rPr>
          <w:b/>
        </w:rPr>
      </w:pPr>
      <w:r w:rsidRPr="00BF7B53">
        <w:rPr>
          <w:b/>
        </w:rPr>
        <w:t xml:space="preserve">КЕМЕРОВСКАЯ ОБЛАСТЬ  </w:t>
      </w:r>
    </w:p>
    <w:p w:rsidR="00116F57" w:rsidRPr="00BF7B53" w:rsidRDefault="00116F57" w:rsidP="00116F57">
      <w:pPr>
        <w:pStyle w:val="2"/>
        <w:jc w:val="center"/>
        <w:rPr>
          <w:b/>
        </w:rPr>
      </w:pPr>
      <w:r w:rsidRPr="00BF7B53">
        <w:rPr>
          <w:b/>
        </w:rPr>
        <w:t>ТАШТАГОЛЬСКИЙ МУНИЦИПАЛЬНЫЙ  РАЙОН</w:t>
      </w:r>
    </w:p>
    <w:p w:rsidR="00116F57" w:rsidRPr="00B03DC3" w:rsidRDefault="00116F57" w:rsidP="00B03DC3">
      <w:pPr>
        <w:pStyle w:val="2"/>
        <w:jc w:val="center"/>
        <w:rPr>
          <w:b/>
        </w:rPr>
      </w:pPr>
      <w:r w:rsidRPr="00BF7B53">
        <w:rPr>
          <w:b/>
        </w:rPr>
        <w:t xml:space="preserve">АДМИНИСТРАЦИЯ  ТАШТАГОЛЬСКОГО МУНИЦИПАЛЬНОГО  РАЙОНА </w:t>
      </w:r>
    </w:p>
    <w:p w:rsidR="00116F57" w:rsidRPr="00BF7B53" w:rsidRDefault="00116F57" w:rsidP="00116F57">
      <w:pPr>
        <w:pStyle w:val="5"/>
        <w:jc w:val="center"/>
        <w:rPr>
          <w:b w:val="0"/>
          <w:i w:val="0"/>
          <w:sz w:val="28"/>
          <w:szCs w:val="28"/>
        </w:rPr>
      </w:pPr>
      <w:r w:rsidRPr="00BF7B53">
        <w:rPr>
          <w:b w:val="0"/>
          <w:i w:val="0"/>
          <w:sz w:val="28"/>
          <w:szCs w:val="28"/>
        </w:rPr>
        <w:t>П О С Т А Н О В Л Е Н И Е</w:t>
      </w:r>
    </w:p>
    <w:p w:rsidR="00116F57" w:rsidRPr="00BF7B53" w:rsidRDefault="007F7CDF" w:rsidP="00116F57">
      <w:pPr>
        <w:autoSpaceDE w:val="0"/>
        <w:autoSpaceDN w:val="0"/>
        <w:adjustRightInd w:val="0"/>
        <w:spacing w:before="480"/>
      </w:pPr>
      <w:r>
        <w:t>от  «28</w:t>
      </w:r>
      <w:r w:rsidR="00116F57" w:rsidRPr="00BF7B53">
        <w:t>»</w:t>
      </w:r>
      <w:r>
        <w:t xml:space="preserve"> ноября</w:t>
      </w:r>
      <w:r w:rsidR="00116F57" w:rsidRPr="00BF7B53">
        <w:t xml:space="preserve">  201</w:t>
      </w:r>
      <w:r w:rsidR="005C3F42">
        <w:t>7</w:t>
      </w:r>
      <w:r w:rsidR="00116F57" w:rsidRPr="00BF7B53">
        <w:t xml:space="preserve">г.   №  </w:t>
      </w:r>
      <w:r>
        <w:t>926-п</w:t>
      </w:r>
    </w:p>
    <w:p w:rsidR="00116F57" w:rsidRPr="00BF7B53" w:rsidRDefault="00116F57" w:rsidP="00116F57">
      <w:pPr>
        <w:jc w:val="center"/>
      </w:pPr>
    </w:p>
    <w:p w:rsidR="00116F57" w:rsidRPr="00BF7B53" w:rsidRDefault="00116F57" w:rsidP="00116F57">
      <w:pPr>
        <w:jc w:val="center"/>
        <w:rPr>
          <w:b/>
        </w:rPr>
      </w:pPr>
    </w:p>
    <w:p w:rsidR="00116F57" w:rsidRPr="00BF7B53" w:rsidRDefault="00116F57" w:rsidP="00116F57">
      <w:pPr>
        <w:jc w:val="center"/>
        <w:rPr>
          <w:b/>
        </w:rPr>
      </w:pPr>
      <w:r w:rsidRPr="00BF7B53">
        <w:rPr>
          <w:b/>
        </w:rPr>
        <w:t xml:space="preserve">Об утверждении административного регламента </w:t>
      </w:r>
      <w:r w:rsidR="005C3F42">
        <w:rPr>
          <w:b/>
        </w:rPr>
        <w:t xml:space="preserve">исполнения муниципальной функции </w:t>
      </w:r>
      <w:r w:rsidRPr="00BF7B53">
        <w:rPr>
          <w:rStyle w:val="a3"/>
          <w:b w:val="0"/>
        </w:rPr>
        <w:t>п</w:t>
      </w:r>
      <w:r w:rsidRPr="00BF7B53">
        <w:rPr>
          <w:b/>
        </w:rPr>
        <w:t>о осуществлению муниципального земельного контроля</w:t>
      </w:r>
      <w:r w:rsidRPr="00BF7B53">
        <w:rPr>
          <w:b/>
          <w:bCs/>
        </w:rPr>
        <w:t xml:space="preserve">  </w:t>
      </w:r>
      <w:r w:rsidR="00BF7B53" w:rsidRPr="00BF7B53">
        <w:rPr>
          <w:b/>
          <w:bCs/>
        </w:rPr>
        <w:t xml:space="preserve">на </w:t>
      </w:r>
      <w:r w:rsidR="00C428CB" w:rsidRPr="00BF7B53">
        <w:rPr>
          <w:b/>
          <w:bCs/>
        </w:rPr>
        <w:t>территории</w:t>
      </w:r>
      <w:r w:rsidR="00BF7B53" w:rsidRPr="00BF7B53">
        <w:rPr>
          <w:b/>
          <w:bCs/>
        </w:rPr>
        <w:t xml:space="preserve"> </w:t>
      </w:r>
      <w:r w:rsidR="005C3F42">
        <w:rPr>
          <w:b/>
          <w:bCs/>
        </w:rPr>
        <w:t>муниципального образования «Таштагольский муниципальный район»</w:t>
      </w:r>
    </w:p>
    <w:p w:rsidR="00116F57" w:rsidRPr="00BF7B53" w:rsidRDefault="00116F57" w:rsidP="00116F57"/>
    <w:p w:rsidR="00E543E3" w:rsidRDefault="00116F57" w:rsidP="00E543E3">
      <w:pPr>
        <w:pStyle w:val="ConsPlusNormal"/>
        <w:widowControl/>
        <w:ind w:firstLine="540"/>
        <w:jc w:val="both"/>
      </w:pPr>
      <w:r w:rsidRPr="00372C0B">
        <w:t xml:space="preserve"> </w:t>
      </w:r>
      <w:r w:rsidR="00CD0FCE" w:rsidRPr="00372C0B">
        <w:t>В соответствии с</w:t>
      </w:r>
      <w:r w:rsidR="005C3F42" w:rsidRPr="00372C0B">
        <w:t xml:space="preserve"> Земельным кодексом</w:t>
      </w:r>
      <w:r w:rsidR="00CD0FCE" w:rsidRPr="00372C0B">
        <w:t xml:space="preserve"> Российской Федерации, Федеральным</w:t>
      </w:r>
      <w:r w:rsidR="00E4525C" w:rsidRPr="00372C0B">
        <w:t>и законами</w:t>
      </w:r>
      <w:r w:rsidR="00CD0FCE" w:rsidRPr="00372C0B">
        <w:t xml:space="preserve"> </w:t>
      </w:r>
      <w:r w:rsidR="00E4525C" w:rsidRPr="00372C0B">
        <w:t xml:space="preserve">от 25.10.2001 № 137-ФЗ «О введение в действие Земельного кодекса Российской Федерации», </w:t>
      </w:r>
      <w:r w:rsidR="00372C0B">
        <w:t>от 06.10.2003 №</w:t>
      </w:r>
      <w:r w:rsidR="00CD0FCE" w:rsidRPr="00372C0B">
        <w:t xml:space="preserve"> 131-ФЗ "Об общих принципах организации местного самоуправления в Российской Федерации",</w:t>
      </w:r>
      <w:r w:rsidR="00E4525C" w:rsidRPr="00372C0B">
        <w:t xml:space="preserve"> </w:t>
      </w:r>
      <w:r w:rsidR="00372C0B">
        <w:t xml:space="preserve"> от 26.12.2008 №</w:t>
      </w:r>
      <w:r w:rsidR="00CD0FCE" w:rsidRPr="00372C0B">
        <w:t xml:space="preserve"> 294-ФЗ "О защите прав юридических лиц и индивидуальных предпринимателей при осуществлении государственного</w:t>
      </w:r>
      <w:r w:rsidR="00CD0FCE" w:rsidRPr="00BF7B53">
        <w:t xml:space="preserve"> контроля (надзо</w:t>
      </w:r>
      <w:r w:rsidR="00E4525C">
        <w:t xml:space="preserve">ра) и муниципального контроля", </w:t>
      </w:r>
      <w:r w:rsidR="00372C0B">
        <w:t>Постановлениями</w:t>
      </w:r>
      <w:r w:rsidR="00E4525C" w:rsidRPr="00A663B9">
        <w:t xml:space="preserve"> Коллегии Администрации Кемеровской области от 02.03.2012 №</w:t>
      </w:r>
      <w:r w:rsidR="00E4525C">
        <w:t xml:space="preserve"> </w:t>
      </w:r>
      <w:r w:rsidR="00E4525C" w:rsidRPr="00A663B9">
        <w:t>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r w:rsidR="00372C0B">
        <w:t>, от 30.09.2015 № 322 «Об утверждении порядка осуществления муниципального земельного контроля на территории Кемеровской области», Уставом муниципального образования «Таштагольский муниципальный район»,</w:t>
      </w:r>
      <w:r w:rsidR="00E4525C" w:rsidRPr="00A663B9">
        <w:t xml:space="preserve"> </w:t>
      </w:r>
      <w:r w:rsidRPr="00BF7B53">
        <w:t>Администрация Таштагольского муниципального  района постановляет:</w:t>
      </w:r>
    </w:p>
    <w:p w:rsidR="00F10123" w:rsidRPr="00BF7B53" w:rsidRDefault="00F10123" w:rsidP="00E543E3">
      <w:pPr>
        <w:pStyle w:val="ConsPlusNormal"/>
        <w:widowControl/>
        <w:ind w:firstLine="540"/>
        <w:jc w:val="both"/>
      </w:pPr>
    </w:p>
    <w:p w:rsidR="00116F57" w:rsidRDefault="00CD0FCE" w:rsidP="00E543E3">
      <w:pPr>
        <w:numPr>
          <w:ilvl w:val="0"/>
          <w:numId w:val="2"/>
        </w:numPr>
        <w:ind w:left="0" w:firstLine="0"/>
        <w:jc w:val="both"/>
        <w:rPr>
          <w:rStyle w:val="a3"/>
        </w:rPr>
      </w:pPr>
      <w:r w:rsidRPr="00E543E3">
        <w:t xml:space="preserve">Утвердить Административный </w:t>
      </w:r>
      <w:hyperlink w:anchor="Par31" w:history="1">
        <w:r w:rsidRPr="00E543E3">
          <w:t>регламент</w:t>
        </w:r>
      </w:hyperlink>
      <w:r w:rsidRPr="00E543E3">
        <w:t xml:space="preserve"> </w:t>
      </w:r>
      <w:r w:rsidR="00E543E3" w:rsidRPr="00E543E3">
        <w:t>исполнения муниципальной функции</w:t>
      </w:r>
      <w:r w:rsidR="00E543E3">
        <w:t xml:space="preserve"> по </w:t>
      </w:r>
      <w:r w:rsidR="00E543E3" w:rsidRPr="00E543E3">
        <w:t>осуществлению муниципального земельного контроля</w:t>
      </w:r>
      <w:r w:rsidR="00E543E3" w:rsidRPr="00E543E3">
        <w:rPr>
          <w:bCs/>
        </w:rPr>
        <w:t xml:space="preserve">  на территории муниципального образования «Таштагольский муниципальный район»</w:t>
      </w:r>
      <w:r w:rsidR="00E543E3">
        <w:t xml:space="preserve"> </w:t>
      </w:r>
      <w:r w:rsidRPr="00E543E3">
        <w:t>согласно приложени</w:t>
      </w:r>
      <w:r w:rsidR="00E543E3">
        <w:t>я</w:t>
      </w:r>
      <w:r w:rsidR="00116F57" w:rsidRPr="00E543E3">
        <w:rPr>
          <w:rStyle w:val="a3"/>
        </w:rPr>
        <w:t>.</w:t>
      </w:r>
    </w:p>
    <w:p w:rsidR="00E543E3" w:rsidRDefault="00E543E3" w:rsidP="00E543E3">
      <w:pPr>
        <w:numPr>
          <w:ilvl w:val="0"/>
          <w:numId w:val="2"/>
        </w:numPr>
        <w:ind w:left="0" w:firstLine="0"/>
        <w:jc w:val="both"/>
        <w:rPr>
          <w:b/>
          <w:bCs/>
        </w:rPr>
      </w:pPr>
      <w:r w:rsidRPr="00E543E3">
        <w:t xml:space="preserve">Признать утратившими силу постановления администрации </w:t>
      </w:r>
      <w:r>
        <w:t>Таштагольского муниципального района:</w:t>
      </w:r>
    </w:p>
    <w:p w:rsidR="00E543E3" w:rsidRPr="00E543E3" w:rsidRDefault="00E543E3" w:rsidP="00E543E3">
      <w:pPr>
        <w:jc w:val="both"/>
        <w:rPr>
          <w:rStyle w:val="a3"/>
          <w:b w:val="0"/>
        </w:rPr>
      </w:pPr>
      <w:r w:rsidRPr="00E543E3">
        <w:rPr>
          <w:rStyle w:val="a3"/>
          <w:b w:val="0"/>
        </w:rPr>
        <w:lastRenderedPageBreak/>
        <w:t xml:space="preserve">- от </w:t>
      </w:r>
      <w:r w:rsidR="00BC33CE">
        <w:rPr>
          <w:rStyle w:val="a3"/>
          <w:b w:val="0"/>
        </w:rPr>
        <w:t>19.03.2014 г № 228-п «Об утверждении административного регламента по осуществлению муниципального земельного контроля на территории Таштагольского муниципального района»</w:t>
      </w:r>
    </w:p>
    <w:p w:rsidR="0062514D" w:rsidRDefault="00E543E3" w:rsidP="00E543E3">
      <w:pPr>
        <w:jc w:val="both"/>
        <w:rPr>
          <w:rStyle w:val="a3"/>
          <w:b w:val="0"/>
        </w:rPr>
      </w:pPr>
      <w:r w:rsidRPr="00E543E3">
        <w:rPr>
          <w:rStyle w:val="a3"/>
          <w:b w:val="0"/>
        </w:rPr>
        <w:t>- от</w:t>
      </w:r>
      <w:r w:rsidR="00BC33CE">
        <w:rPr>
          <w:rStyle w:val="a3"/>
          <w:b w:val="0"/>
        </w:rPr>
        <w:t xml:space="preserve"> 22.10.2015 г №838-п «О внесении изменений и дополнений в Административный регламент по осуществлению муниципального земельного контроля на территории Таштагольского муниципального района, утвержденный Постановлением Администрации Таштагольского муниципального района от 19.03.2014 № 228-п</w:t>
      </w:r>
      <w:r w:rsidR="0062514D" w:rsidRPr="0062514D">
        <w:rPr>
          <w:rStyle w:val="a3"/>
          <w:b w:val="0"/>
        </w:rPr>
        <w:t xml:space="preserve"> </w:t>
      </w:r>
      <w:r w:rsidR="0062514D">
        <w:rPr>
          <w:rStyle w:val="a3"/>
          <w:b w:val="0"/>
        </w:rPr>
        <w:t>«Об утверждении административного регламента по осуществлению муниципального земельного контроля на территории Таштагольского муниципального района»</w:t>
      </w:r>
    </w:p>
    <w:p w:rsidR="00BC33CE" w:rsidRDefault="00BC33CE" w:rsidP="00E543E3">
      <w:pPr>
        <w:jc w:val="both"/>
        <w:rPr>
          <w:rStyle w:val="a3"/>
          <w:b w:val="0"/>
        </w:rPr>
      </w:pPr>
      <w:r>
        <w:rPr>
          <w:rStyle w:val="a3"/>
          <w:b w:val="0"/>
        </w:rPr>
        <w:t>- от 27.02.2017 г №129-р «Об утверждении лиц, ответственных за внесение сведений в «Единый реестр проверок».</w:t>
      </w:r>
    </w:p>
    <w:p w:rsidR="00BC33CE" w:rsidRPr="00E543E3" w:rsidRDefault="00553F78" w:rsidP="00E543E3">
      <w:pPr>
        <w:jc w:val="both"/>
        <w:rPr>
          <w:rStyle w:val="a3"/>
          <w:b w:val="0"/>
        </w:rPr>
      </w:pPr>
      <w:r>
        <w:rPr>
          <w:rStyle w:val="a3"/>
          <w:b w:val="0"/>
        </w:rPr>
        <w:t xml:space="preserve">- от </w:t>
      </w:r>
      <w:r w:rsidR="00BC33CE">
        <w:rPr>
          <w:rStyle w:val="a3"/>
          <w:b w:val="0"/>
        </w:rPr>
        <w:t xml:space="preserve">06.04.2017 г №245-п «О внесении изменений и дополнений в Административный регламент по осуществлению муниципального земельного контроля на территории Таштагольского муниципального района, утвержденный </w:t>
      </w:r>
      <w:r w:rsidR="0062514D">
        <w:rPr>
          <w:rStyle w:val="a3"/>
          <w:b w:val="0"/>
        </w:rPr>
        <w:t>Постановлением Администрации Таштагольского муниципального района от 19.03.2014 г №228-п</w:t>
      </w:r>
      <w:r w:rsidR="0062514D" w:rsidRPr="0062514D">
        <w:rPr>
          <w:rStyle w:val="a3"/>
          <w:b w:val="0"/>
        </w:rPr>
        <w:t xml:space="preserve"> </w:t>
      </w:r>
      <w:r w:rsidR="0062514D">
        <w:rPr>
          <w:rStyle w:val="a3"/>
          <w:b w:val="0"/>
        </w:rPr>
        <w:t>«Об утверждении административного регламента по осуществлению муниципального земельного контроля на территории Таштагольского муниципального района»</w:t>
      </w:r>
    </w:p>
    <w:p w:rsidR="006129B8" w:rsidRDefault="00F10123" w:rsidP="006129B8">
      <w:pPr>
        <w:jc w:val="both"/>
      </w:pPr>
      <w:r>
        <w:rPr>
          <w:rStyle w:val="a3"/>
          <w:b w:val="0"/>
        </w:rPr>
        <w:t xml:space="preserve">3. </w:t>
      </w:r>
      <w:r w:rsidR="00CD0FCE" w:rsidRPr="00BF7B53">
        <w:rPr>
          <w:rStyle w:val="a3"/>
          <w:b w:val="0"/>
        </w:rPr>
        <w:t xml:space="preserve"> Пресс-секретарю Главы Таштагольского муницип</w:t>
      </w:r>
      <w:r w:rsidR="006129B8">
        <w:rPr>
          <w:rStyle w:val="a3"/>
          <w:b w:val="0"/>
        </w:rPr>
        <w:t>ального  района (Кустова М.Л</w:t>
      </w:r>
      <w:r w:rsidR="00CD0FCE" w:rsidRPr="00BF7B53">
        <w:rPr>
          <w:rStyle w:val="a3"/>
          <w:b w:val="0"/>
        </w:rPr>
        <w:t xml:space="preserve">.) опубликовать настоящее постановление в газете «Красная Шория» и разместить на официальном сайте администрации Таштагольского муниципального района </w:t>
      </w:r>
      <w:r w:rsidR="006129B8">
        <w:t>в информационно - телекомуникационной сети «Интернет».</w:t>
      </w:r>
    </w:p>
    <w:p w:rsidR="00CD0FCE" w:rsidRPr="00BF7B53" w:rsidRDefault="00F10123" w:rsidP="00F10123">
      <w:pPr>
        <w:jc w:val="both"/>
        <w:rPr>
          <w:rStyle w:val="a3"/>
          <w:b w:val="0"/>
        </w:rPr>
      </w:pPr>
      <w:r>
        <w:rPr>
          <w:rStyle w:val="a3"/>
          <w:b w:val="0"/>
        </w:rPr>
        <w:t>4</w:t>
      </w:r>
      <w:r w:rsidR="00CD0FCE" w:rsidRPr="00BF7B53">
        <w:rPr>
          <w:rStyle w:val="a3"/>
          <w:b w:val="0"/>
        </w:rPr>
        <w:t>.</w:t>
      </w:r>
      <w:r>
        <w:rPr>
          <w:rStyle w:val="a3"/>
          <w:b w:val="0"/>
        </w:rPr>
        <w:t xml:space="preserve"> </w:t>
      </w:r>
      <w:r w:rsidR="00CD0FCE" w:rsidRPr="00BF7B53">
        <w:rPr>
          <w:rStyle w:val="a3"/>
          <w:b w:val="0"/>
        </w:rPr>
        <w:t xml:space="preserve"> Контроль за исполнением постановления возложить на заместителя Главы Таштагольского муниципального района </w:t>
      </w:r>
      <w:r w:rsidR="00842C89">
        <w:t>В.С. Швайгерт</w:t>
      </w:r>
      <w:r w:rsidR="00842C89" w:rsidRPr="0080051B">
        <w:t>.</w:t>
      </w:r>
    </w:p>
    <w:p w:rsidR="00CD0FCE" w:rsidRPr="00BF7B53" w:rsidRDefault="00F10123" w:rsidP="00CD0FCE">
      <w:pPr>
        <w:jc w:val="both"/>
        <w:rPr>
          <w:rStyle w:val="a3"/>
          <w:b w:val="0"/>
        </w:rPr>
      </w:pPr>
      <w:r>
        <w:rPr>
          <w:rStyle w:val="a3"/>
          <w:b w:val="0"/>
        </w:rPr>
        <w:t>5</w:t>
      </w:r>
      <w:r w:rsidR="00CD0FCE" w:rsidRPr="00BF7B53">
        <w:rPr>
          <w:rStyle w:val="a3"/>
          <w:b w:val="0"/>
        </w:rPr>
        <w:t xml:space="preserve">.  Постановление  вступает в силу с момента его </w:t>
      </w:r>
      <w:r w:rsidR="008B0906">
        <w:rPr>
          <w:rStyle w:val="a3"/>
          <w:b w:val="0"/>
        </w:rPr>
        <w:t xml:space="preserve">официального </w:t>
      </w:r>
      <w:r w:rsidR="00CD0FCE" w:rsidRPr="00BF7B53">
        <w:rPr>
          <w:rStyle w:val="a3"/>
          <w:b w:val="0"/>
        </w:rPr>
        <w:t>опубликования.</w:t>
      </w:r>
    </w:p>
    <w:p w:rsidR="00CD0FCE" w:rsidRDefault="00CD0FCE" w:rsidP="00CD0FCE">
      <w:pPr>
        <w:ind w:firstLine="540"/>
        <w:jc w:val="both"/>
        <w:rPr>
          <w:rStyle w:val="a3"/>
          <w:b w:val="0"/>
        </w:rPr>
      </w:pPr>
      <w:r w:rsidRPr="00BF7B53">
        <w:rPr>
          <w:rStyle w:val="a3"/>
          <w:b w:val="0"/>
        </w:rPr>
        <w:t xml:space="preserve">  </w:t>
      </w:r>
    </w:p>
    <w:p w:rsidR="00F10123" w:rsidRPr="00BF7B53" w:rsidRDefault="00F10123" w:rsidP="0062514D">
      <w:pPr>
        <w:jc w:val="both"/>
        <w:rPr>
          <w:rStyle w:val="a3"/>
          <w:b w:val="0"/>
        </w:rPr>
      </w:pPr>
    </w:p>
    <w:p w:rsidR="00CD0FCE" w:rsidRPr="00BF7B53" w:rsidRDefault="0062514D" w:rsidP="00CD0FCE">
      <w:pPr>
        <w:ind w:firstLine="540"/>
        <w:jc w:val="both"/>
        <w:rPr>
          <w:rStyle w:val="a3"/>
          <w:b w:val="0"/>
        </w:rPr>
      </w:pPr>
      <w:r>
        <w:rPr>
          <w:rStyle w:val="a3"/>
          <w:b w:val="0"/>
        </w:rPr>
        <w:t xml:space="preserve">      </w:t>
      </w:r>
      <w:r w:rsidR="00CD0FCE" w:rsidRPr="00BF7B53">
        <w:rPr>
          <w:rStyle w:val="a3"/>
          <w:b w:val="0"/>
        </w:rPr>
        <w:t xml:space="preserve"> Глава</w:t>
      </w:r>
    </w:p>
    <w:p w:rsidR="00CD0FCE" w:rsidRDefault="00CD0FCE" w:rsidP="0062514D">
      <w:pPr>
        <w:jc w:val="both"/>
        <w:rPr>
          <w:rStyle w:val="a3"/>
          <w:b w:val="0"/>
        </w:rPr>
      </w:pPr>
      <w:r w:rsidRPr="00BF7B53">
        <w:rPr>
          <w:rStyle w:val="a3"/>
          <w:b w:val="0"/>
        </w:rPr>
        <w:t xml:space="preserve">Таштагольского муниципального района                        </w:t>
      </w:r>
      <w:r w:rsidR="0062514D">
        <w:rPr>
          <w:rStyle w:val="a3"/>
          <w:b w:val="0"/>
        </w:rPr>
        <w:t xml:space="preserve">    </w:t>
      </w:r>
      <w:r w:rsidRPr="00BF7B53">
        <w:rPr>
          <w:rStyle w:val="a3"/>
          <w:b w:val="0"/>
        </w:rPr>
        <w:t xml:space="preserve">    В.Н.Макута</w:t>
      </w:r>
    </w:p>
    <w:p w:rsidR="00F10123" w:rsidRDefault="00F10123" w:rsidP="00CD0FCE">
      <w:pPr>
        <w:ind w:firstLine="540"/>
        <w:jc w:val="both"/>
        <w:rPr>
          <w:rStyle w:val="a3"/>
          <w:b w:val="0"/>
        </w:rPr>
      </w:pPr>
    </w:p>
    <w:p w:rsidR="00F10123" w:rsidRDefault="00F10123" w:rsidP="00CD0FCE">
      <w:pPr>
        <w:ind w:firstLine="540"/>
        <w:jc w:val="both"/>
        <w:rPr>
          <w:rStyle w:val="a3"/>
          <w:b w:val="0"/>
        </w:rPr>
      </w:pPr>
    </w:p>
    <w:p w:rsidR="00F10123" w:rsidRDefault="00F10123" w:rsidP="00CD0FCE">
      <w:pPr>
        <w:ind w:firstLine="540"/>
        <w:jc w:val="both"/>
        <w:rPr>
          <w:rStyle w:val="a3"/>
          <w:b w:val="0"/>
        </w:rPr>
      </w:pPr>
    </w:p>
    <w:p w:rsidR="00F10123" w:rsidRDefault="00F10123" w:rsidP="00CD0FCE">
      <w:pPr>
        <w:ind w:firstLine="540"/>
        <w:jc w:val="both"/>
        <w:rPr>
          <w:rStyle w:val="a3"/>
          <w:b w:val="0"/>
        </w:rPr>
      </w:pPr>
    </w:p>
    <w:p w:rsidR="00F10123" w:rsidRDefault="00F10123" w:rsidP="00CD0FCE">
      <w:pPr>
        <w:ind w:firstLine="540"/>
        <w:jc w:val="both"/>
        <w:rPr>
          <w:rStyle w:val="a3"/>
          <w:b w:val="0"/>
        </w:rPr>
      </w:pPr>
    </w:p>
    <w:p w:rsidR="00F10123" w:rsidRDefault="00F10123" w:rsidP="0062514D">
      <w:pPr>
        <w:jc w:val="both"/>
        <w:rPr>
          <w:rStyle w:val="a3"/>
          <w:b w:val="0"/>
        </w:rPr>
      </w:pPr>
    </w:p>
    <w:p w:rsidR="00F10123" w:rsidRDefault="00F10123" w:rsidP="00B03DC3">
      <w:pPr>
        <w:jc w:val="both"/>
        <w:rPr>
          <w:rStyle w:val="a3"/>
          <w:b w:val="0"/>
        </w:rPr>
      </w:pPr>
    </w:p>
    <w:p w:rsidR="00B03DC3" w:rsidRPr="00BF7B53" w:rsidRDefault="00B03DC3" w:rsidP="00B03DC3">
      <w:pPr>
        <w:jc w:val="both"/>
        <w:rPr>
          <w:rStyle w:val="a3"/>
          <w:b w:val="0"/>
        </w:rPr>
      </w:pPr>
    </w:p>
    <w:p w:rsidR="00955444" w:rsidRDefault="00955444" w:rsidP="00C428CB">
      <w:pPr>
        <w:jc w:val="right"/>
        <w:rPr>
          <w:sz w:val="24"/>
          <w:szCs w:val="24"/>
        </w:rPr>
      </w:pPr>
    </w:p>
    <w:p w:rsidR="00955444" w:rsidRDefault="00955444" w:rsidP="00C428CB">
      <w:pPr>
        <w:jc w:val="right"/>
        <w:rPr>
          <w:sz w:val="24"/>
          <w:szCs w:val="24"/>
        </w:rPr>
      </w:pPr>
    </w:p>
    <w:p w:rsidR="00955444" w:rsidRDefault="00955444" w:rsidP="00C428CB">
      <w:pPr>
        <w:jc w:val="right"/>
        <w:rPr>
          <w:sz w:val="24"/>
          <w:szCs w:val="24"/>
        </w:rPr>
      </w:pPr>
    </w:p>
    <w:p w:rsidR="00955444" w:rsidRDefault="00955444" w:rsidP="00C428CB">
      <w:pPr>
        <w:jc w:val="right"/>
        <w:rPr>
          <w:sz w:val="24"/>
          <w:szCs w:val="24"/>
        </w:rPr>
      </w:pPr>
    </w:p>
    <w:p w:rsidR="00C428CB" w:rsidRPr="00B80140" w:rsidRDefault="00C428CB" w:rsidP="00C428CB">
      <w:pPr>
        <w:jc w:val="right"/>
        <w:rPr>
          <w:sz w:val="24"/>
          <w:szCs w:val="24"/>
        </w:rPr>
      </w:pPr>
      <w:r w:rsidRPr="00B80140">
        <w:rPr>
          <w:sz w:val="24"/>
          <w:szCs w:val="24"/>
        </w:rPr>
        <w:t xml:space="preserve">Приложение </w:t>
      </w:r>
      <w:r w:rsidR="00DD3EEC">
        <w:rPr>
          <w:sz w:val="24"/>
          <w:szCs w:val="24"/>
        </w:rPr>
        <w:t>№1</w:t>
      </w:r>
    </w:p>
    <w:p w:rsidR="00C428CB" w:rsidRPr="00B80140" w:rsidRDefault="00C428CB" w:rsidP="00C428CB">
      <w:pPr>
        <w:jc w:val="right"/>
        <w:rPr>
          <w:sz w:val="24"/>
          <w:szCs w:val="24"/>
        </w:rPr>
      </w:pPr>
      <w:r w:rsidRPr="00B80140">
        <w:rPr>
          <w:sz w:val="24"/>
          <w:szCs w:val="24"/>
        </w:rPr>
        <w:t xml:space="preserve">                                              </w:t>
      </w:r>
      <w:r w:rsidR="00DD3EEC">
        <w:rPr>
          <w:sz w:val="24"/>
          <w:szCs w:val="24"/>
        </w:rPr>
        <w:t xml:space="preserve">                              </w:t>
      </w:r>
      <w:r w:rsidRPr="00B80140">
        <w:rPr>
          <w:sz w:val="24"/>
          <w:szCs w:val="24"/>
        </w:rPr>
        <w:t xml:space="preserve">к постановлению </w:t>
      </w:r>
    </w:p>
    <w:p w:rsidR="00C428CB" w:rsidRPr="00B80140" w:rsidRDefault="00C428CB" w:rsidP="00C428CB">
      <w:pPr>
        <w:jc w:val="right"/>
        <w:rPr>
          <w:sz w:val="24"/>
          <w:szCs w:val="24"/>
        </w:rPr>
      </w:pPr>
      <w:r w:rsidRPr="00B80140">
        <w:rPr>
          <w:sz w:val="24"/>
          <w:szCs w:val="24"/>
        </w:rPr>
        <w:t xml:space="preserve">                                                   </w:t>
      </w:r>
      <w:r w:rsidR="00DD3EEC">
        <w:rPr>
          <w:sz w:val="24"/>
          <w:szCs w:val="24"/>
        </w:rPr>
        <w:t xml:space="preserve">                          </w:t>
      </w:r>
      <w:r w:rsidRPr="00B80140">
        <w:rPr>
          <w:sz w:val="24"/>
          <w:szCs w:val="24"/>
        </w:rPr>
        <w:t xml:space="preserve">администрации Таштагольского </w:t>
      </w:r>
    </w:p>
    <w:p w:rsidR="00C428CB" w:rsidRPr="00B80140" w:rsidRDefault="00C428CB" w:rsidP="00C428CB">
      <w:pPr>
        <w:jc w:val="right"/>
        <w:rPr>
          <w:sz w:val="24"/>
          <w:szCs w:val="24"/>
        </w:rPr>
      </w:pPr>
      <w:r w:rsidRPr="00B80140">
        <w:rPr>
          <w:sz w:val="24"/>
          <w:szCs w:val="24"/>
        </w:rPr>
        <w:t>муниципального района</w:t>
      </w:r>
    </w:p>
    <w:p w:rsidR="00C428CB" w:rsidRPr="00B80140" w:rsidRDefault="00C428CB" w:rsidP="00C428CB">
      <w:pPr>
        <w:jc w:val="right"/>
        <w:rPr>
          <w:sz w:val="24"/>
          <w:szCs w:val="24"/>
        </w:rPr>
      </w:pPr>
      <w:r w:rsidRPr="00B80140">
        <w:rPr>
          <w:sz w:val="24"/>
          <w:szCs w:val="24"/>
        </w:rPr>
        <w:t xml:space="preserve">                                                       </w:t>
      </w:r>
      <w:r w:rsidR="007F7CDF">
        <w:rPr>
          <w:sz w:val="24"/>
          <w:szCs w:val="24"/>
        </w:rPr>
        <w:t xml:space="preserve">                            от 28.11.2017</w:t>
      </w:r>
      <w:r w:rsidR="00DD3EEC">
        <w:rPr>
          <w:sz w:val="24"/>
          <w:szCs w:val="24"/>
        </w:rPr>
        <w:t xml:space="preserve"> </w:t>
      </w:r>
      <w:r w:rsidRPr="00B80140">
        <w:rPr>
          <w:sz w:val="24"/>
          <w:szCs w:val="24"/>
        </w:rPr>
        <w:t xml:space="preserve">года № </w:t>
      </w:r>
      <w:r w:rsidR="007F7CDF">
        <w:rPr>
          <w:sz w:val="24"/>
          <w:szCs w:val="24"/>
        </w:rPr>
        <w:t>926-п</w:t>
      </w:r>
    </w:p>
    <w:p w:rsidR="007E2FF7" w:rsidRPr="00BF7B53" w:rsidRDefault="007E2FF7">
      <w:pPr>
        <w:widowControl w:val="0"/>
        <w:autoSpaceDE w:val="0"/>
        <w:autoSpaceDN w:val="0"/>
        <w:adjustRightInd w:val="0"/>
        <w:jc w:val="both"/>
      </w:pPr>
    </w:p>
    <w:p w:rsidR="00DD3EEC" w:rsidRPr="0040230D" w:rsidRDefault="00DD3EEC" w:rsidP="00DD3EEC">
      <w:pPr>
        <w:widowControl w:val="0"/>
        <w:autoSpaceDE w:val="0"/>
        <w:autoSpaceDN w:val="0"/>
        <w:adjustRightInd w:val="0"/>
        <w:jc w:val="center"/>
        <w:rPr>
          <w:b/>
          <w:bCs/>
          <w:sz w:val="24"/>
          <w:szCs w:val="24"/>
        </w:rPr>
      </w:pPr>
      <w:bookmarkStart w:id="0" w:name="Par31"/>
      <w:bookmarkEnd w:id="0"/>
      <w:r w:rsidRPr="0040230D">
        <w:rPr>
          <w:b/>
          <w:bCs/>
          <w:sz w:val="24"/>
          <w:szCs w:val="24"/>
        </w:rPr>
        <w:t>АДМИНИСТРАТИВНЫЙ РЕГЛАМЕНТ</w:t>
      </w:r>
    </w:p>
    <w:p w:rsidR="00DD3EEC" w:rsidRPr="0040230D" w:rsidRDefault="00DD3EEC" w:rsidP="00DD3EEC">
      <w:pPr>
        <w:widowControl w:val="0"/>
        <w:autoSpaceDE w:val="0"/>
        <w:autoSpaceDN w:val="0"/>
        <w:adjustRightInd w:val="0"/>
        <w:jc w:val="center"/>
        <w:rPr>
          <w:b/>
          <w:bCs/>
          <w:sz w:val="24"/>
          <w:szCs w:val="24"/>
        </w:rPr>
      </w:pPr>
      <w:r w:rsidRPr="0040230D">
        <w:rPr>
          <w:b/>
          <w:bCs/>
          <w:sz w:val="24"/>
          <w:szCs w:val="24"/>
        </w:rPr>
        <w:t>ИСПОЛНЕНИЯ МУНИЦИПАЛЬНОЙ ФУНКЦИИ ПО ОСУЩЕСТВЛЕНИЮ</w:t>
      </w:r>
    </w:p>
    <w:p w:rsidR="00DD3EEC" w:rsidRPr="0040230D" w:rsidRDefault="00DD3EEC" w:rsidP="00DD3EEC">
      <w:pPr>
        <w:widowControl w:val="0"/>
        <w:autoSpaceDE w:val="0"/>
        <w:autoSpaceDN w:val="0"/>
        <w:adjustRightInd w:val="0"/>
        <w:jc w:val="center"/>
        <w:rPr>
          <w:b/>
          <w:bCs/>
          <w:sz w:val="24"/>
          <w:szCs w:val="24"/>
        </w:rPr>
      </w:pPr>
      <w:r w:rsidRPr="0040230D">
        <w:rPr>
          <w:b/>
          <w:bCs/>
          <w:sz w:val="24"/>
          <w:szCs w:val="24"/>
        </w:rPr>
        <w:t>МУНИЦИПАЛЬНОГО ЗЕМЕЛЬНОГО КОНТРОЛЯ</w:t>
      </w:r>
    </w:p>
    <w:p w:rsidR="00DD3EEC" w:rsidRDefault="00DD3EEC" w:rsidP="00DD3EEC">
      <w:pPr>
        <w:pStyle w:val="ConsPlusTitle"/>
        <w:ind w:left="-567" w:right="-285"/>
        <w:jc w:val="center"/>
        <w:rPr>
          <w:sz w:val="24"/>
          <w:szCs w:val="24"/>
        </w:rPr>
      </w:pPr>
      <w:r w:rsidRPr="00D83638">
        <w:rPr>
          <w:sz w:val="24"/>
          <w:szCs w:val="24"/>
        </w:rPr>
        <w:t xml:space="preserve">НА ТЕРРИТОРИИ </w:t>
      </w:r>
      <w:r>
        <w:rPr>
          <w:sz w:val="24"/>
          <w:szCs w:val="24"/>
        </w:rPr>
        <w:t xml:space="preserve">МУНИЦИПАЛЬНОГО ОБРАЗОВАНИЯ  </w:t>
      </w:r>
    </w:p>
    <w:p w:rsidR="00DD3EEC" w:rsidRDefault="00DD3EEC" w:rsidP="00DD3EEC">
      <w:pPr>
        <w:pStyle w:val="ConsPlusTitle"/>
        <w:ind w:left="-567" w:right="-285"/>
        <w:jc w:val="center"/>
        <w:rPr>
          <w:sz w:val="24"/>
          <w:szCs w:val="24"/>
        </w:rPr>
      </w:pPr>
      <w:r w:rsidRPr="00D83638">
        <w:rPr>
          <w:sz w:val="24"/>
          <w:szCs w:val="24"/>
        </w:rPr>
        <w:t>"</w:t>
      </w:r>
      <w:r>
        <w:rPr>
          <w:sz w:val="24"/>
          <w:szCs w:val="24"/>
        </w:rPr>
        <w:t>ТАШТАГОЛЬСКИЙ МУНИЦИПАЛЬНЫЙ РАЙОН</w:t>
      </w:r>
      <w:r w:rsidRPr="00D83638">
        <w:rPr>
          <w:sz w:val="24"/>
          <w:szCs w:val="24"/>
        </w:rPr>
        <w:t>"</w:t>
      </w:r>
    </w:p>
    <w:p w:rsidR="000C2650" w:rsidRPr="00BF7B53" w:rsidRDefault="000C2650">
      <w:pPr>
        <w:widowControl w:val="0"/>
        <w:autoSpaceDE w:val="0"/>
        <w:autoSpaceDN w:val="0"/>
        <w:adjustRightInd w:val="0"/>
        <w:jc w:val="both"/>
      </w:pPr>
    </w:p>
    <w:p w:rsidR="00B03DC3" w:rsidRPr="00955444" w:rsidRDefault="00B03DC3" w:rsidP="00955444">
      <w:pPr>
        <w:numPr>
          <w:ilvl w:val="0"/>
          <w:numId w:val="7"/>
        </w:numPr>
        <w:tabs>
          <w:tab w:val="left" w:pos="426"/>
        </w:tabs>
        <w:ind w:left="0" w:firstLine="0"/>
        <w:jc w:val="center"/>
        <w:rPr>
          <w:b/>
          <w:sz w:val="26"/>
          <w:szCs w:val="26"/>
        </w:rPr>
      </w:pPr>
      <w:bookmarkStart w:id="1" w:name="Par34"/>
      <w:bookmarkEnd w:id="1"/>
      <w:r w:rsidRPr="002C0645">
        <w:rPr>
          <w:b/>
          <w:sz w:val="26"/>
          <w:szCs w:val="26"/>
        </w:rPr>
        <w:t>Общие положения</w:t>
      </w:r>
    </w:p>
    <w:p w:rsidR="00B03DC3" w:rsidRPr="00DA074D" w:rsidRDefault="00B03DC3" w:rsidP="00504318">
      <w:pPr>
        <w:numPr>
          <w:ilvl w:val="1"/>
          <w:numId w:val="7"/>
        </w:numPr>
        <w:tabs>
          <w:tab w:val="left" w:pos="993"/>
        </w:tabs>
        <w:autoSpaceDE w:val="0"/>
        <w:autoSpaceDN w:val="0"/>
        <w:adjustRightInd w:val="0"/>
        <w:ind w:left="0" w:firstLine="426"/>
        <w:jc w:val="both"/>
        <w:rPr>
          <w:sz w:val="26"/>
          <w:szCs w:val="26"/>
        </w:rPr>
      </w:pPr>
      <w:r w:rsidRPr="002C0645">
        <w:rPr>
          <w:sz w:val="26"/>
          <w:szCs w:val="26"/>
        </w:rPr>
        <w:t>Админис</w:t>
      </w:r>
      <w:r>
        <w:rPr>
          <w:sz w:val="26"/>
          <w:szCs w:val="26"/>
        </w:rPr>
        <w:t>тративный регламент исполнения</w:t>
      </w:r>
      <w:r w:rsidRPr="002C0645">
        <w:rPr>
          <w:sz w:val="26"/>
          <w:szCs w:val="26"/>
        </w:rPr>
        <w:t xml:space="preserve"> </w:t>
      </w:r>
      <w:r>
        <w:rPr>
          <w:sz w:val="26"/>
          <w:szCs w:val="26"/>
        </w:rPr>
        <w:t>муниципальной функции по осуществлению муниципального земельного</w:t>
      </w:r>
      <w:r w:rsidRPr="002C0645">
        <w:rPr>
          <w:sz w:val="26"/>
          <w:szCs w:val="26"/>
        </w:rPr>
        <w:t xml:space="preserve"> контроля (далее – регламент) разработан в целях реализации полномочий администрации </w:t>
      </w:r>
      <w:r>
        <w:rPr>
          <w:sz w:val="26"/>
          <w:szCs w:val="26"/>
        </w:rPr>
        <w:t>Таштагольского муниципального района</w:t>
      </w:r>
      <w:r w:rsidRPr="002C0645">
        <w:rPr>
          <w:sz w:val="26"/>
          <w:szCs w:val="26"/>
        </w:rPr>
        <w:t xml:space="preserve"> в области использования и охраны земель на территории муниципального образования </w:t>
      </w:r>
      <w:r>
        <w:rPr>
          <w:sz w:val="26"/>
          <w:szCs w:val="26"/>
        </w:rPr>
        <w:t>«Таштагольский муниципальный район»</w:t>
      </w:r>
      <w:r w:rsidR="00F00E3C">
        <w:rPr>
          <w:sz w:val="26"/>
          <w:szCs w:val="26"/>
        </w:rPr>
        <w:t xml:space="preserve">, </w:t>
      </w:r>
      <w:r w:rsidRPr="002C0645">
        <w:rPr>
          <w:sz w:val="26"/>
          <w:szCs w:val="26"/>
        </w:rPr>
        <w:t>определяет последовательность и сроки административных процедур и административных действий по осуществлению муниципального земельного контроля за соблюдением</w:t>
      </w:r>
      <w:r w:rsidR="00F00E3C" w:rsidRPr="00F00E3C">
        <w:rPr>
          <w:sz w:val="26"/>
          <w:szCs w:val="26"/>
        </w:rPr>
        <w:t xml:space="preserve"> </w:t>
      </w:r>
      <w:r w:rsidR="00F00E3C">
        <w:rPr>
          <w:sz w:val="26"/>
          <w:szCs w:val="26"/>
        </w:rPr>
        <w:t>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Кемеровской области</w:t>
      </w:r>
      <w:r w:rsidR="00DA074D">
        <w:rPr>
          <w:sz w:val="26"/>
          <w:szCs w:val="26"/>
        </w:rPr>
        <w:t xml:space="preserve">, муниципальных правовых актов </w:t>
      </w:r>
      <w:r w:rsidRPr="00DA074D">
        <w:rPr>
          <w:sz w:val="26"/>
          <w:szCs w:val="26"/>
        </w:rPr>
        <w:t xml:space="preserve">по использованию земель на территории муниципального образования </w:t>
      </w:r>
      <w:r w:rsidR="00F00E3C" w:rsidRPr="00DA074D">
        <w:rPr>
          <w:sz w:val="26"/>
          <w:szCs w:val="26"/>
        </w:rPr>
        <w:t>Таштагольский муниципальный район</w:t>
      </w:r>
      <w:r w:rsidRPr="00DA074D">
        <w:rPr>
          <w:sz w:val="26"/>
          <w:szCs w:val="26"/>
        </w:rPr>
        <w:t>.</w:t>
      </w:r>
    </w:p>
    <w:p w:rsidR="00B03DC3" w:rsidRDefault="00B03DC3" w:rsidP="00504318">
      <w:pPr>
        <w:numPr>
          <w:ilvl w:val="1"/>
          <w:numId w:val="7"/>
        </w:numPr>
        <w:tabs>
          <w:tab w:val="left" w:pos="993"/>
        </w:tabs>
        <w:ind w:left="0" w:firstLine="426"/>
        <w:jc w:val="both"/>
        <w:rPr>
          <w:sz w:val="26"/>
          <w:szCs w:val="26"/>
        </w:rPr>
      </w:pPr>
      <w:r w:rsidRPr="002C0645">
        <w:rPr>
          <w:sz w:val="26"/>
          <w:szCs w:val="26"/>
        </w:rPr>
        <w:t>Наименование муниципальной функции: осуществление муниц</w:t>
      </w:r>
      <w:r w:rsidR="00DA074D">
        <w:rPr>
          <w:sz w:val="26"/>
          <w:szCs w:val="26"/>
        </w:rPr>
        <w:t>ипального земельного контроля на территории муниципального образования «Таштагольский муниципальный район»</w:t>
      </w:r>
      <w:r w:rsidRPr="002C0645">
        <w:rPr>
          <w:sz w:val="26"/>
          <w:szCs w:val="26"/>
        </w:rPr>
        <w:t xml:space="preserve"> (далее – муниципальный земельный контроль).</w:t>
      </w:r>
    </w:p>
    <w:p w:rsidR="00504318" w:rsidRPr="00504318" w:rsidRDefault="00504318" w:rsidP="00504318">
      <w:pPr>
        <w:numPr>
          <w:ilvl w:val="1"/>
          <w:numId w:val="7"/>
        </w:numPr>
        <w:tabs>
          <w:tab w:val="left" w:pos="993"/>
        </w:tabs>
        <w:ind w:left="0" w:firstLine="426"/>
        <w:jc w:val="both"/>
        <w:rPr>
          <w:sz w:val="26"/>
          <w:szCs w:val="26"/>
        </w:rPr>
      </w:pPr>
      <w:r w:rsidRPr="00504318">
        <w:rPr>
          <w:sz w:val="26"/>
          <w:szCs w:val="26"/>
        </w:rPr>
        <w:t>Органом муниципального земельного контроля, ответственным за проведение проверок юридических лиц, индивидуальных предпринимателей, физических лиц на территории Таштагольского муниципального района при осуществлении муниципального земельного контроля в отношении земельных участков, находящихся на территории Таштагольского муниципального района, является Администрация Таштагольского муниципального района в лице структурного подразделения - отраслевого функционального органа Администрации Таштагольского муниципального района муниципального казенного учреждения "Комитет по управлению муниципальным имуществом Таштагольского муниципального района".</w:t>
      </w:r>
    </w:p>
    <w:p w:rsidR="00504318" w:rsidRPr="00504318" w:rsidRDefault="00504318" w:rsidP="00504318">
      <w:pPr>
        <w:pStyle w:val="ConsPlusNormal"/>
        <w:ind w:right="-1" w:firstLine="993"/>
        <w:jc w:val="both"/>
        <w:rPr>
          <w:sz w:val="26"/>
          <w:szCs w:val="26"/>
        </w:rPr>
      </w:pPr>
      <w:r w:rsidRPr="00504318">
        <w:rPr>
          <w:sz w:val="26"/>
          <w:szCs w:val="26"/>
        </w:rPr>
        <w:t>Ответственным лицом за организацию и выполнение административных процедур, предусмотренных настоящим регламентом, является главный специалист Комитета по управлению муниципальным имуществом Таштагольского муниципального района, в обязанности которого в соответствии с его должностной инструкцией включено исполнение данной муниципальной функции.</w:t>
      </w:r>
    </w:p>
    <w:p w:rsidR="00B03DC3" w:rsidRPr="002C0645" w:rsidRDefault="00B03DC3" w:rsidP="00504318">
      <w:pPr>
        <w:numPr>
          <w:ilvl w:val="1"/>
          <w:numId w:val="7"/>
        </w:numPr>
        <w:tabs>
          <w:tab w:val="left" w:pos="993"/>
        </w:tabs>
        <w:ind w:left="0" w:firstLine="426"/>
        <w:jc w:val="both"/>
        <w:rPr>
          <w:sz w:val="26"/>
          <w:szCs w:val="26"/>
        </w:rPr>
      </w:pPr>
      <w:r w:rsidRPr="002C0645">
        <w:rPr>
          <w:sz w:val="26"/>
          <w:szCs w:val="26"/>
        </w:rPr>
        <w:t>Перечень нормативных правовых актов, регулирующих исполнение муниципальной функции:</w:t>
      </w:r>
    </w:p>
    <w:p w:rsidR="00B03DC3" w:rsidRPr="002C0645" w:rsidRDefault="00B03DC3" w:rsidP="00AF334A">
      <w:pPr>
        <w:numPr>
          <w:ilvl w:val="0"/>
          <w:numId w:val="9"/>
        </w:numPr>
        <w:tabs>
          <w:tab w:val="left" w:pos="993"/>
        </w:tabs>
        <w:ind w:left="0" w:firstLine="709"/>
        <w:jc w:val="both"/>
        <w:rPr>
          <w:sz w:val="26"/>
          <w:szCs w:val="26"/>
        </w:rPr>
      </w:pPr>
      <w:r w:rsidRPr="002C0645">
        <w:rPr>
          <w:sz w:val="26"/>
          <w:szCs w:val="26"/>
        </w:rPr>
        <w:lastRenderedPageBreak/>
        <w:t xml:space="preserve">Конституция Российской Федерации от 12.12.1993 («Российская газета» </w:t>
      </w:r>
      <w:r w:rsidRPr="002C0645">
        <w:rPr>
          <w:sz w:val="26"/>
          <w:szCs w:val="26"/>
        </w:rPr>
        <w:br/>
        <w:t>от 25.12.93 № 237);</w:t>
      </w:r>
    </w:p>
    <w:p w:rsidR="00B03DC3" w:rsidRPr="002C0645" w:rsidRDefault="00B03DC3" w:rsidP="00AF334A">
      <w:pPr>
        <w:numPr>
          <w:ilvl w:val="0"/>
          <w:numId w:val="9"/>
        </w:numPr>
        <w:tabs>
          <w:tab w:val="left" w:pos="993"/>
        </w:tabs>
        <w:ind w:left="0" w:firstLine="709"/>
        <w:jc w:val="both"/>
        <w:rPr>
          <w:sz w:val="26"/>
          <w:szCs w:val="26"/>
        </w:rPr>
      </w:pPr>
      <w:r w:rsidRPr="002C0645">
        <w:rPr>
          <w:sz w:val="26"/>
          <w:szCs w:val="26"/>
        </w:rPr>
        <w:t xml:space="preserve">Земельный кодекс Российской Федерации («Российская газета» </w:t>
      </w:r>
      <w:r w:rsidRPr="002C0645">
        <w:rPr>
          <w:sz w:val="26"/>
          <w:szCs w:val="26"/>
        </w:rPr>
        <w:br/>
        <w:t>от 30.10.2001 № 211-212);</w:t>
      </w:r>
    </w:p>
    <w:p w:rsidR="00B03DC3" w:rsidRPr="002C0645" w:rsidRDefault="00B03DC3" w:rsidP="00AF334A">
      <w:pPr>
        <w:numPr>
          <w:ilvl w:val="0"/>
          <w:numId w:val="9"/>
        </w:numPr>
        <w:tabs>
          <w:tab w:val="left" w:pos="993"/>
        </w:tabs>
        <w:ind w:left="0" w:firstLine="709"/>
        <w:jc w:val="both"/>
        <w:rPr>
          <w:sz w:val="26"/>
          <w:szCs w:val="26"/>
        </w:rPr>
      </w:pPr>
      <w:r w:rsidRPr="002C0645">
        <w:rPr>
          <w:sz w:val="26"/>
          <w:szCs w:val="26"/>
        </w:rPr>
        <w:t>Кодекс Российской Федерации об административных правонарушениях («Российская газета» от 31.12.2001 № 126);</w:t>
      </w:r>
    </w:p>
    <w:p w:rsidR="00B03DC3" w:rsidRPr="002C0645" w:rsidRDefault="00B03DC3" w:rsidP="00AF334A">
      <w:pPr>
        <w:numPr>
          <w:ilvl w:val="0"/>
          <w:numId w:val="9"/>
        </w:numPr>
        <w:tabs>
          <w:tab w:val="left" w:pos="993"/>
        </w:tabs>
        <w:ind w:left="0" w:firstLine="709"/>
        <w:jc w:val="both"/>
        <w:rPr>
          <w:sz w:val="26"/>
          <w:szCs w:val="26"/>
        </w:rPr>
      </w:pPr>
      <w:r w:rsidRPr="002C0645">
        <w:rPr>
          <w:sz w:val="26"/>
          <w:szCs w:val="26"/>
        </w:rPr>
        <w:t xml:space="preserve">Федеральный закон от 25.10.2001 № 137-ФЗ «О введении в действие Земельного кодекса Российской Федерации» («Российская газета» от 30.10.2001 </w:t>
      </w:r>
      <w:r w:rsidRPr="002C0645">
        <w:rPr>
          <w:sz w:val="26"/>
          <w:szCs w:val="26"/>
        </w:rPr>
        <w:br/>
        <w:t>№ 211-212);</w:t>
      </w:r>
    </w:p>
    <w:p w:rsidR="00B03DC3" w:rsidRPr="002C0645" w:rsidRDefault="00B03DC3" w:rsidP="00AF334A">
      <w:pPr>
        <w:numPr>
          <w:ilvl w:val="0"/>
          <w:numId w:val="9"/>
        </w:numPr>
        <w:tabs>
          <w:tab w:val="left" w:pos="993"/>
        </w:tabs>
        <w:ind w:left="0" w:firstLine="709"/>
        <w:jc w:val="both"/>
        <w:rPr>
          <w:sz w:val="26"/>
          <w:szCs w:val="26"/>
        </w:rPr>
      </w:pPr>
      <w:r w:rsidRPr="002C0645">
        <w:rPr>
          <w:sz w:val="26"/>
          <w:szCs w:val="26"/>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B03DC3" w:rsidRPr="001E7A0A" w:rsidRDefault="00B03DC3" w:rsidP="00AF334A">
      <w:pPr>
        <w:numPr>
          <w:ilvl w:val="0"/>
          <w:numId w:val="9"/>
        </w:numPr>
        <w:tabs>
          <w:tab w:val="left" w:pos="993"/>
          <w:tab w:val="left" w:pos="1134"/>
        </w:tabs>
        <w:autoSpaceDE w:val="0"/>
        <w:autoSpaceDN w:val="0"/>
        <w:adjustRightInd w:val="0"/>
        <w:ind w:left="0" w:firstLine="709"/>
        <w:jc w:val="both"/>
        <w:rPr>
          <w:sz w:val="26"/>
          <w:szCs w:val="26"/>
        </w:rPr>
      </w:pPr>
      <w:r w:rsidRPr="001E7A0A">
        <w:rPr>
          <w:sz w:val="26"/>
          <w:szCs w:val="26"/>
        </w:rPr>
        <w:t xml:space="preserve"> Федеральный </w:t>
      </w:r>
      <w:hyperlink r:id="rId9" w:history="1">
        <w:r w:rsidRPr="001E7A0A">
          <w:rPr>
            <w:sz w:val="26"/>
            <w:szCs w:val="26"/>
          </w:rPr>
          <w:t>закон</w:t>
        </w:r>
      </w:hyperlink>
      <w:r w:rsidRPr="001E7A0A">
        <w:rPr>
          <w:sz w:val="26"/>
          <w:szCs w:val="26"/>
        </w:rPr>
        <w:t xml:space="preserve"> от 02.05.2006 </w:t>
      </w:r>
      <w:r>
        <w:rPr>
          <w:sz w:val="26"/>
          <w:szCs w:val="26"/>
        </w:rPr>
        <w:t>№</w:t>
      </w:r>
      <w:r w:rsidRPr="001E7A0A">
        <w:rPr>
          <w:sz w:val="26"/>
          <w:szCs w:val="26"/>
        </w:rPr>
        <w:t xml:space="preserve"> 59-ФЗ </w:t>
      </w:r>
      <w:r>
        <w:rPr>
          <w:sz w:val="26"/>
          <w:szCs w:val="26"/>
        </w:rPr>
        <w:t>«</w:t>
      </w:r>
      <w:r w:rsidRPr="001E7A0A">
        <w:rPr>
          <w:sz w:val="26"/>
          <w:szCs w:val="26"/>
        </w:rPr>
        <w:t>О порядке рассмотрения</w:t>
      </w:r>
      <w:r>
        <w:rPr>
          <w:sz w:val="26"/>
          <w:szCs w:val="26"/>
        </w:rPr>
        <w:t xml:space="preserve"> </w:t>
      </w:r>
      <w:r w:rsidRPr="001E7A0A">
        <w:rPr>
          <w:sz w:val="26"/>
          <w:szCs w:val="26"/>
        </w:rPr>
        <w:t>обращений граждан Российской Федерации</w:t>
      </w:r>
      <w:r>
        <w:rPr>
          <w:sz w:val="26"/>
          <w:szCs w:val="26"/>
        </w:rPr>
        <w:t>»</w:t>
      </w:r>
      <w:r w:rsidRPr="001E7A0A">
        <w:rPr>
          <w:sz w:val="26"/>
          <w:szCs w:val="26"/>
        </w:rPr>
        <w:t xml:space="preserve"> (</w:t>
      </w:r>
      <w:r>
        <w:rPr>
          <w:sz w:val="26"/>
          <w:szCs w:val="26"/>
        </w:rPr>
        <w:t>«</w:t>
      </w:r>
      <w:r w:rsidRPr="001E7A0A">
        <w:rPr>
          <w:sz w:val="26"/>
          <w:szCs w:val="26"/>
        </w:rPr>
        <w:t>Российская газета</w:t>
      </w:r>
      <w:r>
        <w:rPr>
          <w:sz w:val="26"/>
          <w:szCs w:val="26"/>
        </w:rPr>
        <w:t>»</w:t>
      </w:r>
      <w:r w:rsidRPr="001E7A0A">
        <w:rPr>
          <w:sz w:val="26"/>
          <w:szCs w:val="26"/>
        </w:rPr>
        <w:t xml:space="preserve">, 05.05.2006, </w:t>
      </w:r>
      <w:r>
        <w:rPr>
          <w:sz w:val="26"/>
          <w:szCs w:val="26"/>
        </w:rPr>
        <w:t>№</w:t>
      </w:r>
      <w:r w:rsidRPr="001E7A0A">
        <w:rPr>
          <w:sz w:val="26"/>
          <w:szCs w:val="26"/>
        </w:rPr>
        <w:t xml:space="preserve"> 95);</w:t>
      </w:r>
    </w:p>
    <w:p w:rsidR="00B03DC3" w:rsidRPr="002C0645" w:rsidRDefault="00B03DC3" w:rsidP="00AF334A">
      <w:pPr>
        <w:numPr>
          <w:ilvl w:val="0"/>
          <w:numId w:val="9"/>
        </w:numPr>
        <w:tabs>
          <w:tab w:val="left" w:pos="993"/>
        </w:tabs>
        <w:ind w:left="0" w:firstLine="709"/>
        <w:jc w:val="both"/>
        <w:rPr>
          <w:sz w:val="26"/>
          <w:szCs w:val="26"/>
        </w:rPr>
      </w:pPr>
      <w:r w:rsidRPr="002C0645">
        <w:rPr>
          <w:sz w:val="26"/>
          <w:szCs w:val="26"/>
        </w:rPr>
        <w:t xml:space="preserve">Федеральный закон от 26.12.2008 № 294-ФЗ </w:t>
      </w:r>
      <w:r>
        <w:rPr>
          <w:sz w:val="26"/>
          <w:szCs w:val="26"/>
        </w:rPr>
        <w:t>«</w:t>
      </w:r>
      <w:r w:rsidRPr="002C0645">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r w:rsidRPr="002C0645">
        <w:rPr>
          <w:sz w:val="26"/>
          <w:szCs w:val="26"/>
        </w:rPr>
        <w:t xml:space="preserve"> (</w:t>
      </w:r>
      <w:r>
        <w:rPr>
          <w:sz w:val="26"/>
          <w:szCs w:val="26"/>
        </w:rPr>
        <w:t>«</w:t>
      </w:r>
      <w:r w:rsidRPr="002C0645">
        <w:rPr>
          <w:sz w:val="26"/>
          <w:szCs w:val="26"/>
        </w:rPr>
        <w:t>Российская газета</w:t>
      </w:r>
      <w:r>
        <w:rPr>
          <w:sz w:val="26"/>
          <w:szCs w:val="26"/>
        </w:rPr>
        <w:t>»</w:t>
      </w:r>
      <w:r w:rsidRPr="002C0645">
        <w:rPr>
          <w:sz w:val="26"/>
          <w:szCs w:val="26"/>
        </w:rPr>
        <w:t xml:space="preserve"> от 30.12.2008 № 266) (далее – Закон № 294-ФЗ);</w:t>
      </w:r>
    </w:p>
    <w:p w:rsidR="00B03DC3" w:rsidRDefault="00B03DC3" w:rsidP="00AF334A">
      <w:pPr>
        <w:numPr>
          <w:ilvl w:val="0"/>
          <w:numId w:val="9"/>
        </w:numPr>
        <w:tabs>
          <w:tab w:val="left" w:pos="993"/>
          <w:tab w:val="left" w:pos="1134"/>
        </w:tabs>
        <w:autoSpaceDE w:val="0"/>
        <w:autoSpaceDN w:val="0"/>
        <w:adjustRightInd w:val="0"/>
        <w:ind w:left="0" w:firstLine="709"/>
        <w:jc w:val="both"/>
        <w:rPr>
          <w:sz w:val="26"/>
          <w:szCs w:val="26"/>
        </w:rPr>
      </w:pPr>
      <w:r w:rsidRPr="002C0645">
        <w:rPr>
          <w:sz w:val="26"/>
          <w:szCs w:val="26"/>
        </w:rPr>
        <w:t xml:space="preserve"> </w:t>
      </w:r>
      <w:hyperlink r:id="rId10" w:history="1">
        <w:r>
          <w:rPr>
            <w:sz w:val="26"/>
            <w:szCs w:val="26"/>
          </w:rPr>
          <w:t>п</w:t>
        </w:r>
        <w:r w:rsidRPr="002C0645">
          <w:rPr>
            <w:sz w:val="26"/>
            <w:szCs w:val="26"/>
          </w:rPr>
          <w:t>остановление</w:t>
        </w:r>
      </w:hyperlink>
      <w:r w:rsidRPr="002C0645">
        <w:rPr>
          <w:sz w:val="26"/>
          <w:szCs w:val="26"/>
        </w:rPr>
        <w:t xml:space="preserve"> Правительства Российской Федерации от 30.06.2010 </w:t>
      </w:r>
      <w:r>
        <w:rPr>
          <w:sz w:val="26"/>
          <w:szCs w:val="26"/>
        </w:rPr>
        <w:t>№</w:t>
      </w:r>
      <w:r w:rsidRPr="002C0645">
        <w:rPr>
          <w:sz w:val="26"/>
          <w:szCs w:val="26"/>
        </w:rPr>
        <w:t xml:space="preserve"> 489 </w:t>
      </w:r>
      <w:r>
        <w:rPr>
          <w:sz w:val="26"/>
          <w:szCs w:val="26"/>
        </w:rPr>
        <w:t>«</w:t>
      </w:r>
      <w:r w:rsidRPr="002C0645">
        <w:rPr>
          <w:sz w:val="26"/>
          <w:szCs w:val="26"/>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6"/>
          <w:szCs w:val="26"/>
        </w:rPr>
        <w:t>»</w:t>
      </w:r>
      <w:r w:rsidRPr="002C0645">
        <w:rPr>
          <w:sz w:val="26"/>
          <w:szCs w:val="26"/>
        </w:rPr>
        <w:t xml:space="preserve"> (</w:t>
      </w:r>
      <w:r>
        <w:rPr>
          <w:sz w:val="26"/>
          <w:szCs w:val="26"/>
        </w:rPr>
        <w:t>«</w:t>
      </w:r>
      <w:r w:rsidRPr="002C0645">
        <w:rPr>
          <w:sz w:val="26"/>
          <w:szCs w:val="26"/>
        </w:rPr>
        <w:t>Российская газета</w:t>
      </w:r>
      <w:r>
        <w:rPr>
          <w:sz w:val="26"/>
          <w:szCs w:val="26"/>
        </w:rPr>
        <w:t>»</w:t>
      </w:r>
      <w:r w:rsidRPr="002C0645">
        <w:rPr>
          <w:sz w:val="26"/>
          <w:szCs w:val="26"/>
        </w:rPr>
        <w:t xml:space="preserve">, 30.07.2010, </w:t>
      </w:r>
      <w:r>
        <w:rPr>
          <w:sz w:val="26"/>
          <w:szCs w:val="26"/>
        </w:rPr>
        <w:t>№</w:t>
      </w:r>
      <w:r w:rsidRPr="002C0645">
        <w:rPr>
          <w:sz w:val="26"/>
          <w:szCs w:val="26"/>
        </w:rPr>
        <w:t xml:space="preserve"> 168);</w:t>
      </w:r>
    </w:p>
    <w:p w:rsidR="00AF334A" w:rsidRPr="00AF334A" w:rsidRDefault="00AF334A" w:rsidP="00AF334A">
      <w:pPr>
        <w:numPr>
          <w:ilvl w:val="0"/>
          <w:numId w:val="9"/>
        </w:numPr>
        <w:tabs>
          <w:tab w:val="left" w:pos="993"/>
          <w:tab w:val="left" w:pos="1134"/>
        </w:tabs>
        <w:autoSpaceDE w:val="0"/>
        <w:autoSpaceDN w:val="0"/>
        <w:adjustRightInd w:val="0"/>
        <w:ind w:left="0" w:firstLine="709"/>
        <w:jc w:val="both"/>
        <w:rPr>
          <w:sz w:val="26"/>
          <w:szCs w:val="26"/>
        </w:rPr>
      </w:pPr>
      <w:r>
        <w:rPr>
          <w:sz w:val="26"/>
          <w:szCs w:val="26"/>
        </w:rPr>
        <w:t>п</w:t>
      </w:r>
      <w:r w:rsidRPr="00AF334A">
        <w:rPr>
          <w:sz w:val="26"/>
          <w:szCs w:val="26"/>
        </w:rPr>
        <w:t>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15.12.2014, № 50, ст. 7089);</w:t>
      </w:r>
    </w:p>
    <w:p w:rsidR="00AF334A" w:rsidRPr="00AF334A" w:rsidRDefault="00AF334A" w:rsidP="00AF334A">
      <w:pPr>
        <w:numPr>
          <w:ilvl w:val="0"/>
          <w:numId w:val="9"/>
        </w:numPr>
        <w:tabs>
          <w:tab w:val="left" w:pos="993"/>
        </w:tabs>
        <w:autoSpaceDE w:val="0"/>
        <w:autoSpaceDN w:val="0"/>
        <w:adjustRightInd w:val="0"/>
        <w:ind w:left="0" w:firstLine="709"/>
        <w:jc w:val="both"/>
        <w:rPr>
          <w:sz w:val="26"/>
          <w:szCs w:val="26"/>
        </w:rPr>
      </w:pPr>
      <w:r>
        <w:rPr>
          <w:sz w:val="26"/>
          <w:szCs w:val="26"/>
        </w:rPr>
        <w:t>п</w:t>
      </w:r>
      <w:r w:rsidRPr="00AF334A">
        <w:rPr>
          <w:sz w:val="26"/>
          <w:szCs w:val="26"/>
        </w:rPr>
        <w:t>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05.01.2015, № 1 (часть II), ст. 298);</w:t>
      </w:r>
    </w:p>
    <w:p w:rsidR="00AF334A" w:rsidRPr="00AF334A" w:rsidRDefault="00AF334A" w:rsidP="00AF334A">
      <w:pPr>
        <w:numPr>
          <w:ilvl w:val="0"/>
          <w:numId w:val="9"/>
        </w:numPr>
        <w:tabs>
          <w:tab w:val="left" w:pos="993"/>
          <w:tab w:val="left" w:pos="1134"/>
        </w:tabs>
        <w:autoSpaceDE w:val="0"/>
        <w:autoSpaceDN w:val="0"/>
        <w:adjustRightInd w:val="0"/>
        <w:ind w:left="0" w:firstLine="709"/>
        <w:jc w:val="both"/>
        <w:rPr>
          <w:sz w:val="26"/>
          <w:szCs w:val="26"/>
        </w:rPr>
      </w:pPr>
      <w:r>
        <w:rPr>
          <w:sz w:val="26"/>
          <w:szCs w:val="26"/>
        </w:rPr>
        <w:t>п</w:t>
      </w:r>
      <w:r w:rsidRPr="00AF334A">
        <w:rPr>
          <w:sz w:val="26"/>
          <w:szCs w:val="26"/>
        </w:rPr>
        <w:t>остановление Правительства Российской Федерации от 28.04.2015 № 415 «О Правилах формирования и ведения единого реестра проверок» («Собрание законодательства Российской Федерации», 11.05.2015, № 19, ст. 2825);</w:t>
      </w:r>
    </w:p>
    <w:p w:rsidR="00AB0A63" w:rsidRPr="00AB0A63" w:rsidRDefault="00AB0A63" w:rsidP="00AB0A63">
      <w:pPr>
        <w:numPr>
          <w:ilvl w:val="0"/>
          <w:numId w:val="9"/>
        </w:numPr>
        <w:tabs>
          <w:tab w:val="left" w:pos="993"/>
        </w:tabs>
        <w:autoSpaceDE w:val="0"/>
        <w:autoSpaceDN w:val="0"/>
        <w:adjustRightInd w:val="0"/>
        <w:ind w:left="0" w:firstLine="709"/>
        <w:jc w:val="both"/>
        <w:rPr>
          <w:sz w:val="26"/>
          <w:szCs w:val="26"/>
        </w:rPr>
      </w:pPr>
      <w:r>
        <w:rPr>
          <w:sz w:val="26"/>
          <w:szCs w:val="26"/>
        </w:rPr>
        <w:t>п</w:t>
      </w:r>
      <w:r w:rsidRPr="00AB0A63">
        <w:rPr>
          <w:sz w:val="26"/>
          <w:szCs w:val="26"/>
        </w:rPr>
        <w:t>остановление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(«Собрание законодательства Российской Федерации», 20.06.2016, № 25, ст. 3803);</w:t>
      </w:r>
    </w:p>
    <w:p w:rsidR="00AB0A63" w:rsidRPr="00327243" w:rsidRDefault="00AB0A63" w:rsidP="00AB0A63">
      <w:pPr>
        <w:numPr>
          <w:ilvl w:val="0"/>
          <w:numId w:val="9"/>
        </w:numPr>
        <w:tabs>
          <w:tab w:val="left" w:pos="993"/>
        </w:tabs>
        <w:autoSpaceDE w:val="0"/>
        <w:autoSpaceDN w:val="0"/>
        <w:adjustRightInd w:val="0"/>
        <w:ind w:left="0" w:firstLine="709"/>
        <w:jc w:val="both"/>
        <w:rPr>
          <w:sz w:val="26"/>
          <w:szCs w:val="26"/>
        </w:rPr>
      </w:pPr>
      <w:r w:rsidRPr="00327243">
        <w:rPr>
          <w:sz w:val="26"/>
          <w:szCs w:val="26"/>
        </w:rPr>
        <w:lastRenderedPageBreak/>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14.02.2017);</w:t>
      </w:r>
    </w:p>
    <w:p w:rsidR="00AB0A63" w:rsidRPr="00AB0A63" w:rsidRDefault="00AB0A63" w:rsidP="00AB0A63">
      <w:pPr>
        <w:numPr>
          <w:ilvl w:val="0"/>
          <w:numId w:val="9"/>
        </w:numPr>
        <w:tabs>
          <w:tab w:val="left" w:pos="993"/>
        </w:tabs>
        <w:autoSpaceDE w:val="0"/>
        <w:autoSpaceDN w:val="0"/>
        <w:adjustRightInd w:val="0"/>
        <w:ind w:left="0" w:firstLine="709"/>
        <w:jc w:val="both"/>
        <w:rPr>
          <w:sz w:val="26"/>
          <w:szCs w:val="26"/>
        </w:rPr>
      </w:pPr>
      <w:r w:rsidRPr="00AB0A63">
        <w:rPr>
          <w:sz w:val="26"/>
          <w:szCs w:val="26"/>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D77658" w:rsidRPr="00D77658" w:rsidRDefault="00D77658" w:rsidP="00D77658">
      <w:pPr>
        <w:pStyle w:val="ConsPlusNormal"/>
        <w:numPr>
          <w:ilvl w:val="0"/>
          <w:numId w:val="9"/>
        </w:numPr>
        <w:tabs>
          <w:tab w:val="left" w:pos="993"/>
        </w:tabs>
        <w:ind w:left="0" w:firstLine="709"/>
        <w:jc w:val="both"/>
        <w:rPr>
          <w:sz w:val="26"/>
          <w:szCs w:val="26"/>
        </w:rPr>
      </w:pPr>
      <w:r>
        <w:rPr>
          <w:sz w:val="26"/>
          <w:szCs w:val="26"/>
        </w:rPr>
        <w:t>п</w:t>
      </w:r>
      <w:r w:rsidRPr="00D77658">
        <w:rPr>
          <w:sz w:val="26"/>
          <w:szCs w:val="26"/>
        </w:rPr>
        <w:t>остановление Коллегии Администрации Кемеровской области от 02.03.2012 №</w:t>
      </w:r>
      <w:r>
        <w:rPr>
          <w:sz w:val="26"/>
          <w:szCs w:val="26"/>
        </w:rPr>
        <w:t xml:space="preserve"> </w:t>
      </w:r>
      <w:r w:rsidRPr="00D77658">
        <w:rPr>
          <w:sz w:val="26"/>
          <w:szCs w:val="26"/>
        </w:rPr>
        <w:t>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 (текст документа опубликован в издании сайт «Электронный бюллетень Коллегии Администрации Кемеровской области» http://www.zakon.kemobl.ru, 03.03.2012)</w:t>
      </w:r>
      <w:r>
        <w:rPr>
          <w:sz w:val="26"/>
          <w:szCs w:val="26"/>
        </w:rPr>
        <w:t>;</w:t>
      </w:r>
    </w:p>
    <w:p w:rsidR="00D77658" w:rsidRPr="00D77658" w:rsidRDefault="00D77658" w:rsidP="00D77658">
      <w:pPr>
        <w:pStyle w:val="ConsPlusNormal"/>
        <w:numPr>
          <w:ilvl w:val="0"/>
          <w:numId w:val="9"/>
        </w:numPr>
        <w:tabs>
          <w:tab w:val="left" w:pos="993"/>
        </w:tabs>
        <w:ind w:left="0" w:firstLine="709"/>
        <w:jc w:val="both"/>
        <w:rPr>
          <w:sz w:val="26"/>
          <w:szCs w:val="26"/>
        </w:rPr>
      </w:pPr>
      <w:r>
        <w:rPr>
          <w:sz w:val="26"/>
          <w:szCs w:val="26"/>
        </w:rPr>
        <w:t>постановление Коллегии Администрации Кемеровской области от 30.09.2015 N 322 «</w:t>
      </w:r>
      <w:r w:rsidRPr="00D77658">
        <w:rPr>
          <w:sz w:val="26"/>
          <w:szCs w:val="26"/>
        </w:rPr>
        <w:t>Об утверждении Порядка осуществления муниципального земельного контроля на</w:t>
      </w:r>
      <w:r>
        <w:rPr>
          <w:sz w:val="26"/>
          <w:szCs w:val="26"/>
        </w:rPr>
        <w:t xml:space="preserve"> территории Кемеровской области» </w:t>
      </w:r>
      <w:r w:rsidRPr="00D77658">
        <w:rPr>
          <w:sz w:val="26"/>
          <w:szCs w:val="26"/>
        </w:rPr>
        <w:t>(текст документа опубликован в издании сайт «Электронный бюллетень Коллегии Администрации Кемеровской области</w:t>
      </w:r>
      <w:r>
        <w:rPr>
          <w:sz w:val="26"/>
          <w:szCs w:val="26"/>
        </w:rPr>
        <w:t>» http://www.zakon.kemobl.ru, 05.10.2015</w:t>
      </w:r>
      <w:r w:rsidRPr="00D77658">
        <w:rPr>
          <w:sz w:val="26"/>
          <w:szCs w:val="26"/>
        </w:rPr>
        <w:t>)</w:t>
      </w:r>
      <w:r>
        <w:rPr>
          <w:sz w:val="26"/>
          <w:szCs w:val="26"/>
        </w:rPr>
        <w:t>;</w:t>
      </w:r>
    </w:p>
    <w:p w:rsidR="009A11BF" w:rsidRPr="009A11BF" w:rsidRDefault="00D77658" w:rsidP="009A11BF">
      <w:pPr>
        <w:pStyle w:val="ConsPlusNormal"/>
        <w:numPr>
          <w:ilvl w:val="0"/>
          <w:numId w:val="9"/>
        </w:numPr>
        <w:tabs>
          <w:tab w:val="left" w:pos="993"/>
        </w:tabs>
        <w:ind w:left="0" w:firstLine="709"/>
        <w:jc w:val="both"/>
        <w:rPr>
          <w:sz w:val="26"/>
          <w:szCs w:val="26"/>
        </w:rPr>
      </w:pPr>
      <w:r w:rsidRPr="00D77658">
        <w:rPr>
          <w:sz w:val="26"/>
          <w:szCs w:val="26"/>
        </w:rPr>
        <w:t>Решение Таштагольского районного Совета народных депутатов от 08.10.2010 № 198-рр «О принятии Устава муниципального образования «Таштагольский муниципальный район» в новой редакции»</w:t>
      </w:r>
      <w:r w:rsidRPr="00D77658">
        <w:t xml:space="preserve"> </w:t>
      </w:r>
      <w:r w:rsidRPr="00241B1F">
        <w:rPr>
          <w:sz w:val="26"/>
          <w:szCs w:val="26"/>
        </w:rPr>
        <w:t>(</w:t>
      </w:r>
      <w:r w:rsidR="00241B1F" w:rsidRPr="00241B1F">
        <w:rPr>
          <w:sz w:val="26"/>
          <w:szCs w:val="26"/>
        </w:rPr>
        <w:t>первоначальный текст документа опубликован в издании «Красная Шория», № 29, 17.12.2010).</w:t>
      </w:r>
    </w:p>
    <w:p w:rsidR="009A11BF" w:rsidRPr="00884EC0" w:rsidRDefault="009A11BF" w:rsidP="00884EC0">
      <w:pPr>
        <w:pStyle w:val="ConsPlusNormal"/>
        <w:numPr>
          <w:ilvl w:val="1"/>
          <w:numId w:val="7"/>
        </w:numPr>
        <w:tabs>
          <w:tab w:val="left" w:pos="993"/>
        </w:tabs>
        <w:ind w:left="0" w:right="-1" w:firstLine="426"/>
        <w:jc w:val="both"/>
        <w:rPr>
          <w:sz w:val="26"/>
          <w:szCs w:val="26"/>
        </w:rPr>
      </w:pPr>
      <w:r w:rsidRPr="00884EC0">
        <w:rPr>
          <w:sz w:val="26"/>
          <w:szCs w:val="26"/>
        </w:rPr>
        <w:t>Целью муниципального земельного контроля является соблюдение органами местного самоуправления, юридическими лицами, индивидуальными предпринимателями, гражданами (далее также - субъекты проверки) требований законодательства Российской Федерации, законодательства Кемеровской области,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в отношении расположенных в границах Таштагольского муниципального района объектов земельных отношений (далее - объекты земельных отношений).</w:t>
      </w:r>
    </w:p>
    <w:p w:rsidR="00B03DC3" w:rsidRPr="00884EC0" w:rsidRDefault="00884EC0" w:rsidP="00884EC0">
      <w:pPr>
        <w:pStyle w:val="ConsPlusNormal"/>
        <w:numPr>
          <w:ilvl w:val="1"/>
          <w:numId w:val="7"/>
        </w:numPr>
        <w:tabs>
          <w:tab w:val="left" w:pos="993"/>
        </w:tabs>
        <w:ind w:left="0" w:right="-1" w:firstLine="426"/>
        <w:jc w:val="both"/>
        <w:rPr>
          <w:sz w:val="24"/>
          <w:szCs w:val="24"/>
        </w:rPr>
      </w:pPr>
      <w:r>
        <w:rPr>
          <w:spacing w:val="-4"/>
          <w:sz w:val="26"/>
          <w:szCs w:val="26"/>
        </w:rPr>
        <w:t>Специалисты службы</w:t>
      </w:r>
      <w:r w:rsidR="00B03DC3" w:rsidRPr="00884EC0">
        <w:rPr>
          <w:spacing w:val="-4"/>
          <w:sz w:val="26"/>
          <w:szCs w:val="26"/>
        </w:rPr>
        <w:t xml:space="preserve"> муниципального земельного контроля при проведении</w:t>
      </w:r>
      <w:r w:rsidR="00B03DC3" w:rsidRPr="00884EC0">
        <w:rPr>
          <w:sz w:val="26"/>
          <w:szCs w:val="26"/>
        </w:rPr>
        <w:t xml:space="preserve"> проверки имеют право:</w:t>
      </w:r>
    </w:p>
    <w:p w:rsidR="006767A7" w:rsidRPr="006767A7" w:rsidRDefault="006767A7" w:rsidP="006767A7">
      <w:pPr>
        <w:numPr>
          <w:ilvl w:val="0"/>
          <w:numId w:val="27"/>
        </w:numPr>
        <w:autoSpaceDE w:val="0"/>
        <w:autoSpaceDN w:val="0"/>
        <w:adjustRightInd w:val="0"/>
        <w:ind w:left="0" w:firstLine="426"/>
        <w:jc w:val="both"/>
        <w:rPr>
          <w:sz w:val="26"/>
          <w:szCs w:val="26"/>
        </w:rPr>
      </w:pPr>
      <w:r>
        <w:t xml:space="preserve"> </w:t>
      </w:r>
      <w:r w:rsidRPr="006767A7">
        <w:rPr>
          <w:sz w:val="26"/>
          <w:szCs w:val="26"/>
        </w:rPr>
        <w:t>осуществлять плановые и внеплановые проверки, проводимые в форме документарных и (или) выездных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w:t>
      </w:r>
    </w:p>
    <w:p w:rsidR="006767A7" w:rsidRPr="00924D25" w:rsidRDefault="006767A7" w:rsidP="006767A7">
      <w:pPr>
        <w:numPr>
          <w:ilvl w:val="0"/>
          <w:numId w:val="27"/>
        </w:numPr>
        <w:autoSpaceDE w:val="0"/>
        <w:autoSpaceDN w:val="0"/>
        <w:adjustRightInd w:val="0"/>
        <w:ind w:left="0" w:firstLine="426"/>
        <w:jc w:val="both"/>
        <w:rPr>
          <w:sz w:val="26"/>
          <w:szCs w:val="26"/>
        </w:rPr>
      </w:pPr>
      <w:r w:rsidRPr="006767A7">
        <w:rPr>
          <w:sz w:val="26"/>
          <w:szCs w:val="26"/>
          <w:lang w:eastAsia="en-US"/>
        </w:rPr>
        <w:t>при рассмотрении обращений и заявлений, информации о фактах</w:t>
      </w:r>
      <w:r w:rsidRPr="006767A7">
        <w:rPr>
          <w:sz w:val="26"/>
          <w:szCs w:val="26"/>
        </w:rPr>
        <w:t xml:space="preserve">,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проводить предварительную проверку поступившей информации в случае отсутствия достоверной информации о лице, допустившем нарушение обязательных </w:t>
      </w:r>
      <w:r w:rsidRPr="006767A7">
        <w:rPr>
          <w:sz w:val="26"/>
          <w:szCs w:val="26"/>
        </w:rPr>
        <w:lastRenderedPageBreak/>
        <w:t xml:space="preserve">требований, достаточных данных о нарушении обязательных требований либо о </w:t>
      </w:r>
      <w:r w:rsidRPr="006767A7">
        <w:rPr>
          <w:sz w:val="26"/>
          <w:szCs w:val="26"/>
          <w:lang w:eastAsia="en-US"/>
        </w:rPr>
        <w:t xml:space="preserve">вышеуказанных </w:t>
      </w:r>
      <w:r w:rsidRPr="006767A7">
        <w:rPr>
          <w:sz w:val="26"/>
          <w:szCs w:val="26"/>
        </w:rPr>
        <w:t>фактах;</w:t>
      </w:r>
    </w:p>
    <w:p w:rsidR="006767A7" w:rsidRPr="00924D25" w:rsidRDefault="006767A7" w:rsidP="00924D25">
      <w:pPr>
        <w:numPr>
          <w:ilvl w:val="0"/>
          <w:numId w:val="27"/>
        </w:numPr>
        <w:autoSpaceDE w:val="0"/>
        <w:autoSpaceDN w:val="0"/>
        <w:adjustRightInd w:val="0"/>
        <w:ind w:left="0" w:firstLine="426"/>
        <w:jc w:val="both"/>
        <w:rPr>
          <w:sz w:val="26"/>
          <w:szCs w:val="26"/>
        </w:rPr>
      </w:pPr>
      <w:r w:rsidRPr="00924D25">
        <w:rPr>
          <w:sz w:val="26"/>
          <w:szCs w:val="26"/>
        </w:rPr>
        <w:t xml:space="preserve">запрашивать и безвозмездно получать на основании запросов в письменной форме от лиц, в отношении которых проводится документарная проверка, объяснения, сведения и документы, относящиеся к предмету документарной проверки, за исключением </w:t>
      </w:r>
      <w:r w:rsidRPr="00924D25">
        <w:rPr>
          <w:sz w:val="26"/>
          <w:szCs w:val="26"/>
          <w:lang w:eastAsia="en-US"/>
        </w:rPr>
        <w:t xml:space="preserve">сведений и документов, которые могут быть получены </w:t>
      </w:r>
      <w:r w:rsidR="00D843D9">
        <w:rPr>
          <w:sz w:val="26"/>
          <w:szCs w:val="26"/>
          <w:lang w:eastAsia="en-US"/>
        </w:rPr>
        <w:t>Администрацией Таштагольского муниципального района</w:t>
      </w:r>
      <w:r w:rsidRPr="00924D25">
        <w:rPr>
          <w:sz w:val="26"/>
          <w:szCs w:val="26"/>
          <w:lang w:eastAsia="en-US"/>
        </w:rPr>
        <w:t xml:space="preserve"> от иных органов государственного контроля (надзора), органов муниципального контроля</w:t>
      </w:r>
      <w:r w:rsidRPr="00924D25">
        <w:rPr>
          <w:sz w:val="26"/>
          <w:szCs w:val="26"/>
        </w:rPr>
        <w:t>;</w:t>
      </w:r>
    </w:p>
    <w:p w:rsidR="006767A7" w:rsidRPr="00924D25" w:rsidRDefault="006767A7" w:rsidP="00924D25">
      <w:pPr>
        <w:numPr>
          <w:ilvl w:val="0"/>
          <w:numId w:val="27"/>
        </w:numPr>
        <w:autoSpaceDE w:val="0"/>
        <w:autoSpaceDN w:val="0"/>
        <w:adjustRightInd w:val="0"/>
        <w:ind w:left="0" w:firstLine="426"/>
        <w:jc w:val="both"/>
        <w:rPr>
          <w:sz w:val="26"/>
          <w:szCs w:val="26"/>
        </w:rPr>
      </w:pPr>
      <w:r w:rsidRPr="00924D25">
        <w:rPr>
          <w:sz w:val="26"/>
          <w:szCs w:val="26"/>
        </w:rPr>
        <w:t>после даты начала проведения проверки требовать от органов государственной власти, органов местного самоуправления, юридических лиц, индивидуальных предпринимателей, граждан представления документов и (или) информации, относящихся к предмету проверки, включая разрешительные документы, за исключением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включенных в определенный Правительством Российской Федерации перечень;</w:t>
      </w:r>
    </w:p>
    <w:p w:rsidR="006767A7" w:rsidRPr="00924D25" w:rsidRDefault="006767A7" w:rsidP="00924D25">
      <w:pPr>
        <w:numPr>
          <w:ilvl w:val="0"/>
          <w:numId w:val="27"/>
        </w:numPr>
        <w:autoSpaceDE w:val="0"/>
        <w:autoSpaceDN w:val="0"/>
        <w:adjustRightInd w:val="0"/>
        <w:ind w:left="0" w:firstLine="426"/>
        <w:jc w:val="both"/>
        <w:rPr>
          <w:sz w:val="26"/>
          <w:szCs w:val="26"/>
        </w:rPr>
      </w:pPr>
      <w:r w:rsidRPr="00924D25">
        <w:rPr>
          <w:sz w:val="26"/>
          <w:szCs w:val="26"/>
        </w:rPr>
        <w:t>запрашивать и получать на безвозмездной основе, в том числе в электронной форме, необходимые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устанавливаются Правительством Российской Федерации;</w:t>
      </w:r>
    </w:p>
    <w:p w:rsidR="006767A7" w:rsidRPr="00924D25" w:rsidRDefault="006767A7" w:rsidP="00924D25">
      <w:pPr>
        <w:numPr>
          <w:ilvl w:val="0"/>
          <w:numId w:val="27"/>
        </w:numPr>
        <w:autoSpaceDE w:val="0"/>
        <w:autoSpaceDN w:val="0"/>
        <w:adjustRightInd w:val="0"/>
        <w:ind w:left="0" w:firstLine="426"/>
        <w:jc w:val="both"/>
        <w:rPr>
          <w:sz w:val="26"/>
          <w:szCs w:val="26"/>
        </w:rPr>
      </w:pPr>
      <w:r w:rsidRPr="00924D25">
        <w:rPr>
          <w:sz w:val="26"/>
          <w:szCs w:val="26"/>
        </w:rPr>
        <w:t>беспрепятственно по предъявлении служебного удостоверения и копии распоряжения органа муниципального земельного контроля о назначении выездной проверки получать доступ на земельные участки, в отношении которых проводятся проверки, и осматривать такие земельные участки и расположенные на них объекты для осуществления муниципального земельного контроля;</w:t>
      </w:r>
    </w:p>
    <w:p w:rsidR="006767A7" w:rsidRPr="00924D25" w:rsidRDefault="006767A7" w:rsidP="00924D25">
      <w:pPr>
        <w:numPr>
          <w:ilvl w:val="0"/>
          <w:numId w:val="27"/>
        </w:numPr>
        <w:autoSpaceDE w:val="0"/>
        <w:autoSpaceDN w:val="0"/>
        <w:adjustRightInd w:val="0"/>
        <w:ind w:left="0" w:firstLine="426"/>
        <w:jc w:val="both"/>
        <w:rPr>
          <w:sz w:val="26"/>
          <w:szCs w:val="26"/>
        </w:rPr>
      </w:pPr>
      <w:r w:rsidRPr="00924D25">
        <w:rPr>
          <w:sz w:val="26"/>
          <w:szCs w:val="26"/>
        </w:rPr>
        <w:t>при проведении выездной проверки вправе 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в случае если такие документы и (или) информация не были представлены ими в ходе проведения документарной проверки (в случае, если выездной проверке предшествовало проведение документарной проверки);</w:t>
      </w:r>
    </w:p>
    <w:p w:rsidR="006767A7" w:rsidRPr="00924D25" w:rsidRDefault="006767A7" w:rsidP="00924D25">
      <w:pPr>
        <w:numPr>
          <w:ilvl w:val="0"/>
          <w:numId w:val="27"/>
        </w:numPr>
        <w:autoSpaceDE w:val="0"/>
        <w:autoSpaceDN w:val="0"/>
        <w:adjustRightInd w:val="0"/>
        <w:ind w:left="0" w:firstLine="426"/>
        <w:jc w:val="both"/>
        <w:rPr>
          <w:sz w:val="26"/>
          <w:szCs w:val="26"/>
        </w:rPr>
      </w:pPr>
      <w:r w:rsidRPr="00924D25">
        <w:rPr>
          <w:sz w:val="26"/>
          <w:szCs w:val="26"/>
        </w:rPr>
        <w:t>в рамках выездной проверки органа государственной власти, органа местного самоуправления, юридического лица, индивидуального предпринимателя, гражданина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767A7" w:rsidRPr="00924D25" w:rsidRDefault="006767A7" w:rsidP="00924D25">
      <w:pPr>
        <w:numPr>
          <w:ilvl w:val="0"/>
          <w:numId w:val="27"/>
        </w:numPr>
        <w:autoSpaceDE w:val="0"/>
        <w:autoSpaceDN w:val="0"/>
        <w:adjustRightInd w:val="0"/>
        <w:ind w:left="0" w:firstLine="426"/>
        <w:jc w:val="both"/>
        <w:rPr>
          <w:sz w:val="26"/>
          <w:szCs w:val="26"/>
        </w:rPr>
      </w:pPr>
      <w:r w:rsidRPr="00924D25">
        <w:rPr>
          <w:sz w:val="26"/>
          <w:szCs w:val="26"/>
        </w:rPr>
        <w:t xml:space="preserve">осуществлять плановую или внеплановую выездную проверку в отсутствие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в случае проведения такой проверки по основанию, </w:t>
      </w:r>
      <w:r w:rsidRPr="00924D25">
        <w:rPr>
          <w:sz w:val="26"/>
          <w:szCs w:val="26"/>
        </w:rPr>
        <w:lastRenderedPageBreak/>
        <w:t>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767A7" w:rsidRPr="00924D25" w:rsidRDefault="006767A7" w:rsidP="00924D25">
      <w:pPr>
        <w:numPr>
          <w:ilvl w:val="0"/>
          <w:numId w:val="27"/>
        </w:numPr>
        <w:autoSpaceDE w:val="0"/>
        <w:autoSpaceDN w:val="0"/>
        <w:adjustRightInd w:val="0"/>
        <w:ind w:left="0" w:firstLine="426"/>
        <w:jc w:val="both"/>
        <w:rPr>
          <w:sz w:val="26"/>
          <w:szCs w:val="26"/>
        </w:rPr>
      </w:pPr>
      <w:r w:rsidRPr="00924D25">
        <w:rPr>
          <w:sz w:val="26"/>
          <w:szCs w:val="26"/>
        </w:rPr>
        <w:t xml:space="preserve"> осуществлять плановую или внеплановую проверку гражданина без его участия в случае неявки гражданина или его уполномоченного представителя для участия в проведении проверки при условии </w:t>
      </w:r>
      <w:r w:rsidR="00D843D9">
        <w:rPr>
          <w:sz w:val="26"/>
          <w:szCs w:val="26"/>
        </w:rPr>
        <w:t xml:space="preserve">надлежащего </w:t>
      </w:r>
      <w:r w:rsidRPr="00924D25">
        <w:rPr>
          <w:sz w:val="26"/>
          <w:szCs w:val="26"/>
        </w:rPr>
        <w:t>уведомлен</w:t>
      </w:r>
      <w:r w:rsidR="00D843D9">
        <w:rPr>
          <w:sz w:val="26"/>
          <w:szCs w:val="26"/>
        </w:rPr>
        <w:t>ия гражданина</w:t>
      </w:r>
      <w:r w:rsidRPr="00924D25">
        <w:rPr>
          <w:sz w:val="26"/>
          <w:szCs w:val="26"/>
        </w:rPr>
        <w:t>;</w:t>
      </w:r>
    </w:p>
    <w:p w:rsidR="006767A7" w:rsidRPr="00924D25" w:rsidRDefault="006767A7" w:rsidP="00924D25">
      <w:pPr>
        <w:numPr>
          <w:ilvl w:val="0"/>
          <w:numId w:val="27"/>
        </w:numPr>
        <w:autoSpaceDE w:val="0"/>
        <w:autoSpaceDN w:val="0"/>
        <w:adjustRightInd w:val="0"/>
        <w:ind w:left="0" w:firstLine="426"/>
        <w:jc w:val="both"/>
        <w:rPr>
          <w:sz w:val="26"/>
          <w:szCs w:val="26"/>
        </w:rPr>
      </w:pPr>
      <w:r w:rsidRPr="00924D25">
        <w:rPr>
          <w:sz w:val="26"/>
          <w:szCs w:val="26"/>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6767A7" w:rsidRPr="00924D25" w:rsidRDefault="006767A7" w:rsidP="00924D25">
      <w:pPr>
        <w:numPr>
          <w:ilvl w:val="0"/>
          <w:numId w:val="27"/>
        </w:numPr>
        <w:autoSpaceDE w:val="0"/>
        <w:autoSpaceDN w:val="0"/>
        <w:adjustRightInd w:val="0"/>
        <w:ind w:left="0" w:firstLine="426"/>
        <w:jc w:val="both"/>
        <w:rPr>
          <w:sz w:val="26"/>
          <w:szCs w:val="26"/>
        </w:rPr>
      </w:pPr>
      <w:r w:rsidRPr="00924D25">
        <w:rPr>
          <w:sz w:val="26"/>
          <w:szCs w:val="26"/>
        </w:rPr>
        <w:t>выдавать органам государственной власти, органам местного самоуправления, юридическим лицам, индивидуальным предпринимателям обязательные для исполнения предписания об устранении выявленных в результате проверок нарушений требований земельного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осуществлять контроль за исполнением указанных предписаний в установленные сроки;</w:t>
      </w:r>
    </w:p>
    <w:p w:rsidR="006767A7" w:rsidRPr="00924D25" w:rsidRDefault="006767A7" w:rsidP="00924D25">
      <w:pPr>
        <w:numPr>
          <w:ilvl w:val="0"/>
          <w:numId w:val="27"/>
        </w:numPr>
        <w:autoSpaceDE w:val="0"/>
        <w:autoSpaceDN w:val="0"/>
        <w:adjustRightInd w:val="0"/>
        <w:ind w:left="0" w:firstLine="426"/>
        <w:jc w:val="both"/>
        <w:rPr>
          <w:sz w:val="26"/>
          <w:szCs w:val="26"/>
        </w:rPr>
      </w:pPr>
      <w:r w:rsidRPr="00924D25">
        <w:rPr>
          <w:sz w:val="26"/>
          <w:szCs w:val="26"/>
        </w:rPr>
        <w:t>привлекать экспертов и экспертные организации к проведению проверок соблюдения обязательных требований;</w:t>
      </w:r>
    </w:p>
    <w:p w:rsidR="006767A7" w:rsidRPr="00924D25" w:rsidRDefault="006767A7" w:rsidP="00924D25">
      <w:pPr>
        <w:numPr>
          <w:ilvl w:val="0"/>
          <w:numId w:val="27"/>
        </w:numPr>
        <w:autoSpaceDE w:val="0"/>
        <w:autoSpaceDN w:val="0"/>
        <w:adjustRightInd w:val="0"/>
        <w:ind w:left="0" w:firstLine="426"/>
        <w:jc w:val="both"/>
        <w:rPr>
          <w:sz w:val="26"/>
          <w:szCs w:val="26"/>
        </w:rPr>
      </w:pPr>
      <w:r w:rsidRPr="00924D25">
        <w:rPr>
          <w:sz w:val="26"/>
          <w:szCs w:val="26"/>
        </w:rPr>
        <w:t>проводить проверки совместно с представителями заинтересованных органов государственного контроля (надзора) и органов муниципального контроля;</w:t>
      </w:r>
    </w:p>
    <w:p w:rsidR="006767A7" w:rsidRPr="00924D25" w:rsidRDefault="006767A7" w:rsidP="00924D25">
      <w:pPr>
        <w:numPr>
          <w:ilvl w:val="0"/>
          <w:numId w:val="27"/>
        </w:numPr>
        <w:autoSpaceDE w:val="0"/>
        <w:autoSpaceDN w:val="0"/>
        <w:adjustRightInd w:val="0"/>
        <w:ind w:left="0" w:firstLine="426"/>
        <w:jc w:val="both"/>
        <w:rPr>
          <w:sz w:val="26"/>
          <w:szCs w:val="26"/>
        </w:rPr>
      </w:pPr>
      <w:r w:rsidRPr="00924D25">
        <w:rPr>
          <w:sz w:val="26"/>
          <w:szCs w:val="26"/>
        </w:rPr>
        <w:t xml:space="preserve">осуществлять иные полномочия, предусмотренные </w:t>
      </w:r>
      <w:r w:rsidR="00D843D9">
        <w:rPr>
          <w:sz w:val="26"/>
          <w:szCs w:val="26"/>
        </w:rPr>
        <w:t>законодательством Российской Федерации и Кемеровской области</w:t>
      </w:r>
      <w:r w:rsidRPr="00924D25">
        <w:rPr>
          <w:sz w:val="26"/>
          <w:szCs w:val="26"/>
        </w:rPr>
        <w:t>.</w:t>
      </w:r>
    </w:p>
    <w:p w:rsidR="00B03DC3" w:rsidRPr="00B40EAE" w:rsidRDefault="00B03DC3" w:rsidP="00B03DC3">
      <w:pPr>
        <w:pStyle w:val="ae"/>
        <w:tabs>
          <w:tab w:val="left" w:pos="1204"/>
        </w:tabs>
        <w:spacing w:after="0"/>
        <w:ind w:left="0" w:firstLine="709"/>
        <w:jc w:val="both"/>
        <w:rPr>
          <w:rFonts w:ascii="Times New Roman" w:hAnsi="Times New Roman"/>
          <w:sz w:val="26"/>
          <w:szCs w:val="26"/>
        </w:rPr>
      </w:pPr>
      <w:r w:rsidRPr="00B40EAE">
        <w:rPr>
          <w:rFonts w:ascii="Times New Roman" w:hAnsi="Times New Roman"/>
          <w:sz w:val="26"/>
          <w:szCs w:val="26"/>
        </w:rPr>
        <w:t xml:space="preserve"> 1.7. Специалисты службы муниципального земельного контроля при проведении проверки обязаны:</w:t>
      </w:r>
    </w:p>
    <w:p w:rsidR="00B03DC3" w:rsidRPr="000E52B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3DC3" w:rsidRPr="000E52B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03DC3" w:rsidRPr="000E52B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lastRenderedPageBreak/>
        <w:t xml:space="preserve">проводить проверку на основании распоряжения руководителя, заместителя руководителя органа муниципального контроля о ее проведении </w:t>
      </w:r>
      <w:r w:rsidRPr="000E52B3">
        <w:rPr>
          <w:sz w:val="26"/>
          <w:szCs w:val="26"/>
        </w:rPr>
        <w:br/>
        <w:t>в соответствии с ее назначением;</w:t>
      </w:r>
    </w:p>
    <w:p w:rsidR="00B03DC3" w:rsidRPr="000E52B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Федеральным законом от 26.12.2008 № 294 </w:t>
      </w:r>
      <w:r w:rsidRPr="000E52B3">
        <w:rPr>
          <w:sz w:val="26"/>
          <w:szCs w:val="26"/>
        </w:rPr>
        <w:br/>
        <w:t xml:space="preserve">«О защите прав юридических лиц и индивидуальных предпринимателей </w:t>
      </w:r>
      <w:r w:rsidRPr="000E52B3">
        <w:rPr>
          <w:sz w:val="26"/>
          <w:szCs w:val="26"/>
        </w:rPr>
        <w:br/>
        <w:t>при осуществлении государственного контроля (надзора) и муниципального контроля» (далее – Закон № 294-ФЗ), копии документа о согласовании проведения проверки;</w:t>
      </w:r>
    </w:p>
    <w:p w:rsidR="00B03DC3" w:rsidRPr="000E52B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3DC3" w:rsidRPr="000E52B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3DC3" w:rsidRPr="000E52B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t xml:space="preserve">знакомить руководителя, иного должностного лица или уполномоченного представителя юридического лица, индивидуального предпринимателя, </w:t>
      </w:r>
      <w:r w:rsidRPr="000E52B3">
        <w:rPr>
          <w:sz w:val="26"/>
          <w:szCs w:val="26"/>
        </w:rPr>
        <w:br/>
        <w:t>его уполномоченного представителя с результатами проверки;</w:t>
      </w:r>
    </w:p>
    <w:p w:rsidR="00B03DC3" w:rsidRPr="000E52B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t xml:space="preserve">знакомить руководителя, иного должностного лица или уполномоченного представителя юридического лица, индивидуального предпринимателя, </w:t>
      </w:r>
      <w:r w:rsidRPr="000E52B3">
        <w:rPr>
          <w:sz w:val="26"/>
          <w:szCs w:val="26"/>
        </w:rPr>
        <w:b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B03DC3" w:rsidRPr="000E52B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w:t>
      </w:r>
      <w:r w:rsidRPr="000E52B3">
        <w:rPr>
          <w:sz w:val="26"/>
          <w:szCs w:val="26"/>
        </w:rPr>
        <w:br/>
        <w:t>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B03DC3" w:rsidRPr="000E52B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3DC3" w:rsidRPr="000E52B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t>соблюдать сроки проведения проверки, установленные Законом № 294-ФЗ;</w:t>
      </w:r>
    </w:p>
    <w:p w:rsidR="00B03DC3" w:rsidRPr="000E52B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3DC3" w:rsidRPr="000E52B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r w:rsidRPr="000E52B3">
        <w:rPr>
          <w:sz w:val="26"/>
          <w:szCs w:val="26"/>
        </w:rPr>
        <w:lastRenderedPageBreak/>
        <w:t>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03DC3" w:rsidRPr="000E52B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t xml:space="preserve">не требовать от юридического лица, индивидуального предпринимателя представления информации, которая была представлена ранее в соответствии </w:t>
      </w:r>
      <w:r w:rsidRPr="000E52B3">
        <w:rPr>
          <w:sz w:val="26"/>
          <w:szCs w:val="26"/>
        </w:rPr>
        <w:br/>
        <w:t xml:space="preserve">с требованиями законодательства Российской Федерации и (или) находится </w:t>
      </w:r>
      <w:r w:rsidRPr="000E52B3">
        <w:rPr>
          <w:sz w:val="26"/>
          <w:szCs w:val="26"/>
        </w:rPr>
        <w:br/>
        <w:t xml:space="preserve">в государственных или муниципальных информационных системах, реестрах </w:t>
      </w:r>
      <w:r w:rsidRPr="000E52B3">
        <w:rPr>
          <w:sz w:val="26"/>
          <w:szCs w:val="26"/>
        </w:rPr>
        <w:br/>
        <w:t>и регистрах;</w:t>
      </w:r>
    </w:p>
    <w:p w:rsidR="00B03DC3" w:rsidRPr="000E52B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w:t>
      </w:r>
      <w:r w:rsidRPr="000E52B3">
        <w:rPr>
          <w:sz w:val="26"/>
          <w:szCs w:val="26"/>
        </w:rPr>
        <w:br/>
        <w:t>с которым проводится проверка;</w:t>
      </w:r>
    </w:p>
    <w:p w:rsidR="00B03DC3" w:rsidRPr="000E52B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t xml:space="preserve">осуществлять запись о проведенной проверке в журнале учета проверок </w:t>
      </w:r>
      <w:r w:rsidRPr="000E52B3">
        <w:rPr>
          <w:sz w:val="26"/>
          <w:szCs w:val="26"/>
        </w:rPr>
        <w:br/>
        <w:t>в случае его наличия у юридического лица, индивидуального предпринимателя;</w:t>
      </w:r>
    </w:p>
    <w:p w:rsidR="00B03DC3" w:rsidRDefault="00B03DC3" w:rsidP="00CF3A99">
      <w:pPr>
        <w:numPr>
          <w:ilvl w:val="0"/>
          <w:numId w:val="13"/>
        </w:numPr>
        <w:tabs>
          <w:tab w:val="left" w:pos="993"/>
        </w:tabs>
        <w:autoSpaceDE w:val="0"/>
        <w:autoSpaceDN w:val="0"/>
        <w:adjustRightInd w:val="0"/>
        <w:ind w:left="0" w:firstLine="709"/>
        <w:jc w:val="both"/>
        <w:rPr>
          <w:sz w:val="26"/>
          <w:szCs w:val="26"/>
        </w:rPr>
      </w:pPr>
      <w:r w:rsidRPr="000E52B3">
        <w:rPr>
          <w:sz w:val="26"/>
          <w:szCs w:val="26"/>
        </w:rPr>
        <w:t>в случае выявления при проведении проверки нарушений, выдать предписание юридическому лицу, индивидуальному предпринимателю об устранении выявленных нарушений с указанием сроков их устранения;</w:t>
      </w:r>
    </w:p>
    <w:p w:rsidR="00B03DC3" w:rsidRPr="00B65AD2" w:rsidRDefault="00B03DC3" w:rsidP="00CF3A99">
      <w:pPr>
        <w:numPr>
          <w:ilvl w:val="0"/>
          <w:numId w:val="13"/>
        </w:numPr>
        <w:tabs>
          <w:tab w:val="left" w:pos="993"/>
        </w:tabs>
        <w:autoSpaceDE w:val="0"/>
        <w:autoSpaceDN w:val="0"/>
        <w:adjustRightInd w:val="0"/>
        <w:ind w:left="0" w:firstLine="709"/>
        <w:jc w:val="both"/>
        <w:rPr>
          <w:sz w:val="26"/>
          <w:szCs w:val="26"/>
        </w:rPr>
      </w:pPr>
      <w:r w:rsidRPr="00B978D1">
        <w:rPr>
          <w:sz w:val="26"/>
          <w:szCs w:val="26"/>
        </w:rPr>
        <w:t>применять меры по контролю за устранением выявленных нарушений.</w:t>
      </w:r>
    </w:p>
    <w:p w:rsidR="00B03DC3" w:rsidRPr="000E52B3" w:rsidRDefault="00B03DC3" w:rsidP="00B03DC3">
      <w:pPr>
        <w:tabs>
          <w:tab w:val="left" w:pos="0"/>
        </w:tabs>
        <w:autoSpaceDE w:val="0"/>
        <w:autoSpaceDN w:val="0"/>
        <w:adjustRightInd w:val="0"/>
        <w:ind w:firstLine="709"/>
        <w:jc w:val="both"/>
        <w:rPr>
          <w:sz w:val="26"/>
          <w:szCs w:val="26"/>
        </w:rPr>
      </w:pPr>
      <w:r w:rsidRPr="000E52B3">
        <w:rPr>
          <w:sz w:val="26"/>
          <w:szCs w:val="26"/>
        </w:rPr>
        <w:t xml:space="preserve">1.7.1. Права лиц, в отношении которых осуществляются мероприятия </w:t>
      </w:r>
      <w:r w:rsidRPr="000E52B3">
        <w:rPr>
          <w:sz w:val="26"/>
          <w:szCs w:val="26"/>
        </w:rPr>
        <w:br/>
        <w:t>по муниципальному земельному контролю:</w:t>
      </w:r>
    </w:p>
    <w:p w:rsidR="00B03DC3" w:rsidRPr="000E52B3" w:rsidRDefault="00B03DC3" w:rsidP="001A0404">
      <w:pPr>
        <w:numPr>
          <w:ilvl w:val="0"/>
          <w:numId w:val="13"/>
        </w:numPr>
        <w:tabs>
          <w:tab w:val="left" w:pos="993"/>
        </w:tabs>
        <w:autoSpaceDE w:val="0"/>
        <w:autoSpaceDN w:val="0"/>
        <w:adjustRightInd w:val="0"/>
        <w:ind w:left="0" w:firstLine="709"/>
        <w:jc w:val="both"/>
        <w:rPr>
          <w:sz w:val="26"/>
          <w:szCs w:val="26"/>
        </w:rPr>
      </w:pPr>
      <w:r w:rsidRPr="000E52B3">
        <w:rPr>
          <w:sz w:val="26"/>
          <w:szCs w:val="26"/>
        </w:rPr>
        <w:t>непосредственно присутствовать при проведении проверки, давать объяснения по вопросам, относящимся к предмету проверки;</w:t>
      </w:r>
    </w:p>
    <w:p w:rsidR="00B03DC3" w:rsidRPr="000E52B3" w:rsidRDefault="00B03DC3" w:rsidP="001A0404">
      <w:pPr>
        <w:numPr>
          <w:ilvl w:val="0"/>
          <w:numId w:val="13"/>
        </w:numPr>
        <w:tabs>
          <w:tab w:val="left" w:pos="993"/>
        </w:tabs>
        <w:autoSpaceDE w:val="0"/>
        <w:autoSpaceDN w:val="0"/>
        <w:adjustRightInd w:val="0"/>
        <w:ind w:left="0" w:firstLine="709"/>
        <w:jc w:val="both"/>
        <w:rPr>
          <w:sz w:val="26"/>
          <w:szCs w:val="26"/>
        </w:rPr>
      </w:pPr>
      <w:r w:rsidRPr="000E52B3">
        <w:rPr>
          <w:sz w:val="26"/>
          <w:szCs w:val="26"/>
        </w:rPr>
        <w:t>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Законом № 294-ФЗ;</w:t>
      </w:r>
    </w:p>
    <w:p w:rsidR="00B03DC3" w:rsidRPr="000E52B3" w:rsidRDefault="00B03DC3" w:rsidP="001A0404">
      <w:pPr>
        <w:numPr>
          <w:ilvl w:val="0"/>
          <w:numId w:val="13"/>
        </w:numPr>
        <w:tabs>
          <w:tab w:val="left" w:pos="993"/>
        </w:tabs>
        <w:autoSpaceDE w:val="0"/>
        <w:autoSpaceDN w:val="0"/>
        <w:adjustRightInd w:val="0"/>
        <w:ind w:left="0" w:firstLine="709"/>
        <w:jc w:val="both"/>
        <w:rPr>
          <w:sz w:val="26"/>
          <w:szCs w:val="26"/>
        </w:rPr>
      </w:pPr>
      <w:r w:rsidRPr="000E52B3">
        <w:rPr>
          <w:sz w:val="26"/>
          <w:szCs w:val="26"/>
        </w:rPr>
        <w:t xml:space="preserve">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Pr="000E52B3">
        <w:rPr>
          <w:sz w:val="26"/>
          <w:szCs w:val="26"/>
        </w:rPr>
        <w:br/>
        <w:t>и (или) информация;</w:t>
      </w:r>
    </w:p>
    <w:p w:rsidR="00B03DC3" w:rsidRPr="000E52B3" w:rsidRDefault="00B03DC3" w:rsidP="001A0404">
      <w:pPr>
        <w:numPr>
          <w:ilvl w:val="0"/>
          <w:numId w:val="13"/>
        </w:numPr>
        <w:tabs>
          <w:tab w:val="left" w:pos="993"/>
        </w:tabs>
        <w:autoSpaceDE w:val="0"/>
        <w:autoSpaceDN w:val="0"/>
        <w:adjustRightInd w:val="0"/>
        <w:ind w:left="0" w:firstLine="709"/>
        <w:jc w:val="both"/>
        <w:rPr>
          <w:sz w:val="26"/>
          <w:szCs w:val="26"/>
        </w:rPr>
      </w:pPr>
      <w:r w:rsidRPr="000E52B3">
        <w:rPr>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03DC3" w:rsidRPr="000E52B3" w:rsidRDefault="00B03DC3" w:rsidP="001A0404">
      <w:pPr>
        <w:numPr>
          <w:ilvl w:val="0"/>
          <w:numId w:val="13"/>
        </w:numPr>
        <w:tabs>
          <w:tab w:val="left" w:pos="993"/>
        </w:tabs>
        <w:autoSpaceDE w:val="0"/>
        <w:autoSpaceDN w:val="0"/>
        <w:adjustRightInd w:val="0"/>
        <w:ind w:left="0" w:firstLine="709"/>
        <w:jc w:val="both"/>
        <w:rPr>
          <w:sz w:val="26"/>
          <w:szCs w:val="26"/>
        </w:rPr>
      </w:pPr>
      <w:r w:rsidRPr="000E52B3">
        <w:rPr>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B03DC3" w:rsidRPr="000E52B3" w:rsidRDefault="00B03DC3" w:rsidP="001A0404">
      <w:pPr>
        <w:numPr>
          <w:ilvl w:val="0"/>
          <w:numId w:val="13"/>
        </w:numPr>
        <w:tabs>
          <w:tab w:val="left" w:pos="993"/>
        </w:tabs>
        <w:autoSpaceDE w:val="0"/>
        <w:autoSpaceDN w:val="0"/>
        <w:adjustRightInd w:val="0"/>
        <w:ind w:left="0" w:firstLine="709"/>
        <w:jc w:val="both"/>
        <w:rPr>
          <w:sz w:val="26"/>
          <w:szCs w:val="26"/>
        </w:rPr>
      </w:pPr>
      <w:r w:rsidRPr="000E52B3">
        <w:rPr>
          <w:sz w:val="26"/>
          <w:szCs w:val="26"/>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w:t>
      </w:r>
      <w:r w:rsidRPr="000E52B3">
        <w:rPr>
          <w:sz w:val="26"/>
          <w:szCs w:val="26"/>
        </w:rPr>
        <w:lastRenderedPageBreak/>
        <w:t>и (или) судебном порядке в соответствии с законодательством Российской Федерации;</w:t>
      </w:r>
    </w:p>
    <w:p w:rsidR="00B03DC3" w:rsidRDefault="00B03DC3" w:rsidP="001A0404">
      <w:pPr>
        <w:numPr>
          <w:ilvl w:val="0"/>
          <w:numId w:val="13"/>
        </w:numPr>
        <w:tabs>
          <w:tab w:val="left" w:pos="993"/>
        </w:tabs>
        <w:autoSpaceDE w:val="0"/>
        <w:autoSpaceDN w:val="0"/>
        <w:adjustRightInd w:val="0"/>
        <w:ind w:left="0" w:firstLine="709"/>
        <w:jc w:val="both"/>
        <w:rPr>
          <w:sz w:val="26"/>
          <w:szCs w:val="26"/>
        </w:rPr>
      </w:pPr>
      <w:r w:rsidRPr="000E52B3">
        <w:rPr>
          <w:sz w:val="26"/>
          <w:szCs w:val="26"/>
        </w:rPr>
        <w:t xml:space="preserve">привлекать Уполномоченного при Президенте Российской Федерации </w:t>
      </w:r>
      <w:r w:rsidRPr="000E52B3">
        <w:rPr>
          <w:sz w:val="26"/>
          <w:szCs w:val="26"/>
        </w:rPr>
        <w:br/>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B03DC3" w:rsidRDefault="00B03DC3" w:rsidP="001A0404">
      <w:pPr>
        <w:numPr>
          <w:ilvl w:val="0"/>
          <w:numId w:val="13"/>
        </w:numPr>
        <w:tabs>
          <w:tab w:val="left" w:pos="993"/>
        </w:tabs>
        <w:autoSpaceDE w:val="0"/>
        <w:autoSpaceDN w:val="0"/>
        <w:adjustRightInd w:val="0"/>
        <w:ind w:left="0" w:firstLine="709"/>
        <w:jc w:val="both"/>
        <w:rPr>
          <w:sz w:val="26"/>
          <w:szCs w:val="26"/>
        </w:rPr>
      </w:pPr>
      <w:r w:rsidRPr="000E52B3">
        <w:rPr>
          <w:sz w:val="26"/>
          <w:szCs w:val="26"/>
        </w:rPr>
        <w:t xml:space="preserve">юридическое лицо или индивидуальный предприниматель вправе подать </w:t>
      </w:r>
      <w:r w:rsidRPr="000E52B3">
        <w:rPr>
          <w:sz w:val="26"/>
          <w:szCs w:val="26"/>
        </w:rPr>
        <w:br/>
        <w:t xml:space="preserve">в </w:t>
      </w:r>
      <w:r w:rsidRPr="00B978D1">
        <w:rPr>
          <w:sz w:val="26"/>
          <w:szCs w:val="26"/>
        </w:rPr>
        <w:t>администра</w:t>
      </w:r>
      <w:r w:rsidR="001A0404">
        <w:rPr>
          <w:sz w:val="26"/>
          <w:szCs w:val="26"/>
        </w:rPr>
        <w:t>ция Таштагольского муниципального района</w:t>
      </w:r>
      <w:r w:rsidRPr="000E52B3">
        <w:rPr>
          <w:sz w:val="26"/>
          <w:szCs w:val="26"/>
        </w:rPr>
        <w:t>, утвердившей ежегодный план проверок, заявление о его исключении из плана проверок, согласно формы утвержденной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30.07.2010 № 489</w:t>
      </w:r>
      <w:r>
        <w:rPr>
          <w:sz w:val="26"/>
          <w:szCs w:val="26"/>
        </w:rPr>
        <w:t>.</w:t>
      </w:r>
      <w:r w:rsidRPr="000E52B3">
        <w:rPr>
          <w:sz w:val="26"/>
          <w:szCs w:val="26"/>
        </w:rPr>
        <w:t xml:space="preserve"> </w:t>
      </w:r>
    </w:p>
    <w:p w:rsidR="00B03DC3" w:rsidRPr="000E52B3" w:rsidRDefault="00B03DC3" w:rsidP="00B03DC3">
      <w:pPr>
        <w:tabs>
          <w:tab w:val="left" w:pos="1204"/>
        </w:tabs>
        <w:autoSpaceDE w:val="0"/>
        <w:autoSpaceDN w:val="0"/>
        <w:adjustRightInd w:val="0"/>
        <w:ind w:firstLine="567"/>
        <w:jc w:val="both"/>
        <w:rPr>
          <w:sz w:val="26"/>
          <w:szCs w:val="26"/>
        </w:rPr>
      </w:pPr>
      <w:r>
        <w:rPr>
          <w:sz w:val="26"/>
          <w:szCs w:val="26"/>
        </w:rPr>
        <w:t xml:space="preserve">1.8. </w:t>
      </w:r>
      <w:r w:rsidRPr="000E52B3">
        <w:rPr>
          <w:sz w:val="26"/>
          <w:szCs w:val="26"/>
        </w:rPr>
        <w:t xml:space="preserve">Обязанности лиц, в отношении которых осуществляются мероприятия </w:t>
      </w:r>
      <w:r w:rsidRPr="000E52B3">
        <w:rPr>
          <w:sz w:val="26"/>
          <w:szCs w:val="26"/>
        </w:rPr>
        <w:br/>
        <w:t>по муниципальному земельному контролю:</w:t>
      </w:r>
    </w:p>
    <w:p w:rsidR="00B03DC3" w:rsidRPr="002C0645" w:rsidRDefault="00B03DC3" w:rsidP="001A0404">
      <w:pPr>
        <w:numPr>
          <w:ilvl w:val="0"/>
          <w:numId w:val="13"/>
        </w:numPr>
        <w:tabs>
          <w:tab w:val="left" w:pos="0"/>
          <w:tab w:val="left" w:pos="993"/>
        </w:tabs>
        <w:autoSpaceDE w:val="0"/>
        <w:autoSpaceDN w:val="0"/>
        <w:adjustRightInd w:val="0"/>
        <w:ind w:left="0" w:firstLine="709"/>
        <w:jc w:val="both"/>
        <w:rPr>
          <w:sz w:val="26"/>
          <w:szCs w:val="26"/>
        </w:rPr>
      </w:pPr>
      <w:r w:rsidRPr="002C0645">
        <w:rPr>
          <w:sz w:val="26"/>
          <w:szCs w:val="26"/>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p>
    <w:p w:rsidR="00B03DC3" w:rsidRPr="002C0645" w:rsidRDefault="00B03DC3" w:rsidP="001A0404">
      <w:pPr>
        <w:numPr>
          <w:ilvl w:val="0"/>
          <w:numId w:val="13"/>
        </w:numPr>
        <w:tabs>
          <w:tab w:val="left" w:pos="0"/>
          <w:tab w:val="left" w:pos="993"/>
        </w:tabs>
        <w:autoSpaceDE w:val="0"/>
        <w:autoSpaceDN w:val="0"/>
        <w:adjustRightInd w:val="0"/>
        <w:ind w:left="0" w:firstLine="709"/>
        <w:jc w:val="both"/>
        <w:rPr>
          <w:sz w:val="26"/>
          <w:szCs w:val="26"/>
        </w:rPr>
      </w:pPr>
      <w:r w:rsidRPr="002C0645">
        <w:rPr>
          <w:sz w:val="26"/>
          <w:szCs w:val="26"/>
        </w:rPr>
        <w:t xml:space="preserve">индивидуальные предприниматели обязаны присутствовать или обеспечить присутствие уполномоченных представителей, ответственных </w:t>
      </w:r>
      <w:r>
        <w:rPr>
          <w:sz w:val="26"/>
          <w:szCs w:val="26"/>
        </w:rPr>
        <w:br/>
      </w:r>
      <w:r w:rsidRPr="002C0645">
        <w:rPr>
          <w:sz w:val="26"/>
          <w:szCs w:val="26"/>
        </w:rPr>
        <w:t>за организацию и проведение мероприятий по выполнению обязательных требований и требований, установленных муниципальными правовыми актами;</w:t>
      </w:r>
    </w:p>
    <w:p w:rsidR="00B03DC3" w:rsidRPr="002C0645" w:rsidRDefault="00B03DC3" w:rsidP="001A0404">
      <w:pPr>
        <w:numPr>
          <w:ilvl w:val="0"/>
          <w:numId w:val="13"/>
        </w:numPr>
        <w:tabs>
          <w:tab w:val="left" w:pos="0"/>
          <w:tab w:val="left" w:pos="993"/>
        </w:tabs>
        <w:autoSpaceDE w:val="0"/>
        <w:autoSpaceDN w:val="0"/>
        <w:adjustRightInd w:val="0"/>
        <w:ind w:left="0" w:firstLine="709"/>
        <w:jc w:val="both"/>
        <w:rPr>
          <w:sz w:val="26"/>
          <w:szCs w:val="26"/>
        </w:rPr>
      </w:pPr>
      <w:r w:rsidRPr="002C0645">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службы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службы муниципального земельного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94E15" w:rsidRDefault="00B03DC3" w:rsidP="00594E15">
      <w:pPr>
        <w:numPr>
          <w:ilvl w:val="0"/>
          <w:numId w:val="13"/>
        </w:numPr>
        <w:tabs>
          <w:tab w:val="left" w:pos="0"/>
          <w:tab w:val="left" w:pos="993"/>
        </w:tabs>
        <w:autoSpaceDE w:val="0"/>
        <w:autoSpaceDN w:val="0"/>
        <w:adjustRightInd w:val="0"/>
        <w:ind w:left="0" w:firstLine="709"/>
        <w:jc w:val="both"/>
        <w:rPr>
          <w:sz w:val="26"/>
          <w:szCs w:val="26"/>
        </w:rPr>
      </w:pPr>
      <w:r w:rsidRPr="002C0645">
        <w:rPr>
          <w:sz w:val="26"/>
          <w:szCs w:val="26"/>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94E15" w:rsidRPr="00594E15" w:rsidRDefault="00594E15" w:rsidP="00594E15">
      <w:pPr>
        <w:tabs>
          <w:tab w:val="left" w:pos="0"/>
          <w:tab w:val="left" w:pos="1276"/>
        </w:tabs>
        <w:autoSpaceDE w:val="0"/>
        <w:autoSpaceDN w:val="0"/>
        <w:adjustRightInd w:val="0"/>
        <w:ind w:firstLine="709"/>
        <w:jc w:val="both"/>
        <w:rPr>
          <w:sz w:val="26"/>
          <w:szCs w:val="26"/>
        </w:rPr>
      </w:pPr>
      <w:r>
        <w:rPr>
          <w:sz w:val="26"/>
          <w:szCs w:val="26"/>
        </w:rPr>
        <w:t xml:space="preserve">1.9. </w:t>
      </w:r>
      <w:r w:rsidRPr="00594E15">
        <w:rPr>
          <w:sz w:val="26"/>
          <w:szCs w:val="26"/>
        </w:rPr>
        <w:t>Результатом исполнения муниципальной функции являются выявление и пресечение нарушений требований земельного законодательства, охраны и использования земель по вопросам, отнесенным к компетенции администрации, путем применения мер, предусмотренных законодательством Российской Федерации и Кемеровской области.</w:t>
      </w:r>
    </w:p>
    <w:p w:rsidR="00594E15" w:rsidRPr="00594E15" w:rsidRDefault="00594E15" w:rsidP="00D94EDE">
      <w:pPr>
        <w:pStyle w:val="ConsPlusNormal"/>
        <w:ind w:right="-1" w:firstLine="709"/>
        <w:jc w:val="both"/>
        <w:rPr>
          <w:sz w:val="26"/>
          <w:szCs w:val="26"/>
        </w:rPr>
      </w:pPr>
      <w:r w:rsidRPr="00594E15">
        <w:rPr>
          <w:sz w:val="26"/>
          <w:szCs w:val="26"/>
        </w:rPr>
        <w:t>Проведение проверок соблюдения земельного законодательства заканчивается:</w:t>
      </w:r>
    </w:p>
    <w:p w:rsidR="00594E15" w:rsidRPr="00594E15" w:rsidRDefault="00594E15" w:rsidP="00D94EDE">
      <w:pPr>
        <w:pStyle w:val="ConsPlusNormal"/>
        <w:ind w:left="-567" w:right="-1" w:firstLine="540"/>
        <w:jc w:val="both"/>
        <w:rPr>
          <w:sz w:val="26"/>
          <w:szCs w:val="26"/>
        </w:rPr>
      </w:pPr>
      <w:r>
        <w:rPr>
          <w:sz w:val="26"/>
          <w:szCs w:val="26"/>
        </w:rPr>
        <w:t xml:space="preserve">- </w:t>
      </w:r>
      <w:r w:rsidRPr="00594E15">
        <w:rPr>
          <w:sz w:val="26"/>
          <w:szCs w:val="26"/>
        </w:rPr>
        <w:t xml:space="preserve"> </w:t>
      </w:r>
      <w:r>
        <w:rPr>
          <w:sz w:val="26"/>
          <w:szCs w:val="26"/>
        </w:rPr>
        <w:t xml:space="preserve">    </w:t>
      </w:r>
      <w:r w:rsidRPr="00594E15">
        <w:rPr>
          <w:sz w:val="26"/>
          <w:szCs w:val="26"/>
        </w:rPr>
        <w:t>составлением актов проверки соблюдения земельного законодательства;</w:t>
      </w:r>
    </w:p>
    <w:p w:rsidR="00594E15" w:rsidRDefault="00594E15" w:rsidP="00D94EDE">
      <w:pPr>
        <w:pStyle w:val="ConsPlusNormal"/>
        <w:ind w:right="-1"/>
        <w:jc w:val="both"/>
        <w:rPr>
          <w:sz w:val="26"/>
          <w:szCs w:val="26"/>
        </w:rPr>
      </w:pPr>
      <w:r>
        <w:rPr>
          <w:sz w:val="26"/>
          <w:szCs w:val="26"/>
        </w:rPr>
        <w:lastRenderedPageBreak/>
        <w:t xml:space="preserve">- </w:t>
      </w:r>
      <w:r w:rsidRPr="00594E15">
        <w:rPr>
          <w:sz w:val="26"/>
          <w:szCs w:val="26"/>
        </w:rPr>
        <w:t>направлением материалов проверки по фактам возможного наличия административного правонарушения для рассмотрения в установленном действующим законодательством порядке в территориальный отдел Управления Федеральной службы государственной регистрации, кадастра и картографии по Кемеровской области, органы государственной власти, органы прокуратуры, органы местного самоуправления.</w:t>
      </w:r>
    </w:p>
    <w:p w:rsidR="00B03DC3" w:rsidRPr="002C0645" w:rsidRDefault="00B03DC3" w:rsidP="00D94EDE">
      <w:pPr>
        <w:tabs>
          <w:tab w:val="left" w:pos="1344"/>
        </w:tabs>
        <w:autoSpaceDE w:val="0"/>
        <w:autoSpaceDN w:val="0"/>
        <w:adjustRightInd w:val="0"/>
        <w:ind w:right="-1"/>
        <w:jc w:val="both"/>
        <w:rPr>
          <w:sz w:val="26"/>
          <w:szCs w:val="26"/>
        </w:rPr>
      </w:pPr>
    </w:p>
    <w:p w:rsidR="00D94EDE" w:rsidRDefault="00B03DC3" w:rsidP="00D94EDE">
      <w:pPr>
        <w:numPr>
          <w:ilvl w:val="0"/>
          <w:numId w:val="7"/>
        </w:numPr>
        <w:tabs>
          <w:tab w:val="left" w:pos="426"/>
        </w:tabs>
        <w:ind w:left="0" w:firstLine="0"/>
        <w:jc w:val="center"/>
        <w:rPr>
          <w:b/>
          <w:sz w:val="26"/>
          <w:szCs w:val="26"/>
        </w:rPr>
      </w:pPr>
      <w:r w:rsidRPr="002C0645">
        <w:rPr>
          <w:b/>
          <w:sz w:val="26"/>
          <w:szCs w:val="26"/>
        </w:rPr>
        <w:t>Требования к порядку исполнения муниципальной функции</w:t>
      </w:r>
    </w:p>
    <w:p w:rsidR="00D94EDE" w:rsidRPr="00D94EDE" w:rsidRDefault="00D94EDE" w:rsidP="00D94EDE">
      <w:pPr>
        <w:tabs>
          <w:tab w:val="left" w:pos="426"/>
        </w:tabs>
        <w:rPr>
          <w:b/>
          <w:sz w:val="26"/>
          <w:szCs w:val="26"/>
        </w:rPr>
      </w:pPr>
    </w:p>
    <w:p w:rsidR="00D94EDE" w:rsidRPr="00223249" w:rsidRDefault="00D94EDE" w:rsidP="00223249">
      <w:pPr>
        <w:widowControl w:val="0"/>
        <w:numPr>
          <w:ilvl w:val="1"/>
          <w:numId w:val="7"/>
        </w:numPr>
        <w:tabs>
          <w:tab w:val="left" w:pos="709"/>
          <w:tab w:val="left" w:pos="851"/>
          <w:tab w:val="left" w:pos="993"/>
        </w:tabs>
        <w:autoSpaceDE w:val="0"/>
        <w:autoSpaceDN w:val="0"/>
        <w:adjustRightInd w:val="0"/>
        <w:ind w:left="0" w:firstLine="567"/>
        <w:jc w:val="both"/>
        <w:rPr>
          <w:sz w:val="26"/>
          <w:szCs w:val="26"/>
        </w:rPr>
      </w:pPr>
      <w:r w:rsidRPr="00223249">
        <w:rPr>
          <w:sz w:val="26"/>
          <w:szCs w:val="26"/>
        </w:rPr>
        <w:t>Ежегодный план проведения плановых проверок, утвержденный постановлением Администрации (постановления) Администрации Таштагольского муниципального района, размещается на официальном сайте  Администрации Таштагольского муниципального района.</w:t>
      </w:r>
    </w:p>
    <w:p w:rsidR="00D94EDE" w:rsidRPr="00223249" w:rsidRDefault="00D94EDE" w:rsidP="00223249">
      <w:pPr>
        <w:widowControl w:val="0"/>
        <w:numPr>
          <w:ilvl w:val="1"/>
          <w:numId w:val="7"/>
        </w:numPr>
        <w:tabs>
          <w:tab w:val="left" w:pos="709"/>
          <w:tab w:val="left" w:pos="851"/>
          <w:tab w:val="left" w:pos="993"/>
        </w:tabs>
        <w:autoSpaceDE w:val="0"/>
        <w:autoSpaceDN w:val="0"/>
        <w:adjustRightInd w:val="0"/>
        <w:ind w:left="0" w:firstLine="567"/>
        <w:jc w:val="both"/>
        <w:rPr>
          <w:sz w:val="26"/>
          <w:szCs w:val="26"/>
        </w:rPr>
      </w:pPr>
      <w:r w:rsidRPr="00223249">
        <w:rPr>
          <w:sz w:val="26"/>
          <w:szCs w:val="26"/>
        </w:rPr>
        <w:t>Местонахождение Комитета по управлению муниципальным  имуществом  Таштагольского муниципального района, осуществляющего муниципальный земельный контроль:</w:t>
      </w:r>
    </w:p>
    <w:p w:rsidR="00D94EDE" w:rsidRPr="00223249" w:rsidRDefault="00D94EDE" w:rsidP="00223249">
      <w:pPr>
        <w:widowControl w:val="0"/>
        <w:tabs>
          <w:tab w:val="left" w:pos="709"/>
          <w:tab w:val="left" w:pos="851"/>
          <w:tab w:val="left" w:pos="993"/>
        </w:tabs>
        <w:autoSpaceDE w:val="0"/>
        <w:autoSpaceDN w:val="0"/>
        <w:adjustRightInd w:val="0"/>
        <w:ind w:firstLine="567"/>
        <w:jc w:val="both"/>
        <w:rPr>
          <w:sz w:val="26"/>
          <w:szCs w:val="26"/>
        </w:rPr>
      </w:pPr>
      <w:r w:rsidRPr="00223249">
        <w:rPr>
          <w:sz w:val="26"/>
          <w:szCs w:val="26"/>
        </w:rPr>
        <w:t>Кемеровская область, г.Таштагол, ул.Ленина,  дом 60, каб.N406,410. контактные телефоны: (38473)33029, 33017.</w:t>
      </w:r>
    </w:p>
    <w:p w:rsidR="00D94EDE" w:rsidRPr="00223249" w:rsidRDefault="00D94EDE" w:rsidP="00223249">
      <w:pPr>
        <w:tabs>
          <w:tab w:val="left" w:pos="709"/>
          <w:tab w:val="left" w:pos="851"/>
          <w:tab w:val="left" w:pos="993"/>
        </w:tabs>
        <w:autoSpaceDE w:val="0"/>
        <w:autoSpaceDN w:val="0"/>
        <w:adjustRightInd w:val="0"/>
        <w:ind w:firstLine="567"/>
        <w:rPr>
          <w:sz w:val="26"/>
          <w:szCs w:val="26"/>
        </w:rPr>
      </w:pPr>
      <w:r w:rsidRPr="00223249">
        <w:rPr>
          <w:sz w:val="26"/>
          <w:szCs w:val="26"/>
        </w:rPr>
        <w:t>Адрес электронной почты: munizt@mail.ru</w:t>
      </w:r>
    </w:p>
    <w:p w:rsidR="00223249" w:rsidRPr="00223249" w:rsidRDefault="00D94EDE" w:rsidP="00223249">
      <w:pPr>
        <w:widowControl w:val="0"/>
        <w:tabs>
          <w:tab w:val="left" w:pos="709"/>
          <w:tab w:val="left" w:pos="851"/>
          <w:tab w:val="left" w:pos="993"/>
        </w:tabs>
        <w:autoSpaceDE w:val="0"/>
        <w:autoSpaceDN w:val="0"/>
        <w:adjustRightInd w:val="0"/>
        <w:ind w:firstLine="567"/>
        <w:jc w:val="both"/>
        <w:rPr>
          <w:sz w:val="26"/>
          <w:szCs w:val="26"/>
        </w:rPr>
      </w:pPr>
      <w:r w:rsidRPr="00223249">
        <w:rPr>
          <w:sz w:val="26"/>
          <w:szCs w:val="26"/>
        </w:rPr>
        <w:t>Режим работы КУМИ:</w:t>
      </w:r>
      <w:r w:rsidR="00223249" w:rsidRPr="00223249">
        <w:rPr>
          <w:sz w:val="26"/>
          <w:szCs w:val="26"/>
        </w:rPr>
        <w:t xml:space="preserve"> </w:t>
      </w:r>
      <w:r w:rsidRPr="00223249">
        <w:rPr>
          <w:sz w:val="26"/>
          <w:szCs w:val="26"/>
        </w:rPr>
        <w:t xml:space="preserve">понедельник – пятница  8.30 - 17.30 (перерыв 12.30 - 13.30) часов. </w:t>
      </w:r>
    </w:p>
    <w:p w:rsidR="00D94EDE" w:rsidRDefault="00D94EDE" w:rsidP="00223249">
      <w:pPr>
        <w:pStyle w:val="ConsPlusNormal"/>
        <w:numPr>
          <w:ilvl w:val="1"/>
          <w:numId w:val="7"/>
        </w:numPr>
        <w:tabs>
          <w:tab w:val="left" w:pos="709"/>
          <w:tab w:val="left" w:pos="851"/>
          <w:tab w:val="left" w:pos="993"/>
        </w:tabs>
        <w:ind w:left="0" w:firstLine="567"/>
        <w:jc w:val="both"/>
        <w:rPr>
          <w:sz w:val="26"/>
          <w:szCs w:val="26"/>
        </w:rPr>
      </w:pPr>
      <w:r w:rsidRPr="00223249">
        <w:rPr>
          <w:sz w:val="26"/>
          <w:szCs w:val="26"/>
        </w:rPr>
        <w:t>Ежегодный план проведения плановых проверок юридических лиц и индивидуальных предпринимателей подготавливается по форме, утвержденной Постановлением Правительства Российской Федерации от 30.06.2010г.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94EDE" w:rsidRPr="00111095" w:rsidRDefault="00D94EDE" w:rsidP="00223249">
      <w:pPr>
        <w:pStyle w:val="ConsPlusNormal"/>
        <w:numPr>
          <w:ilvl w:val="1"/>
          <w:numId w:val="7"/>
        </w:numPr>
        <w:tabs>
          <w:tab w:val="left" w:pos="709"/>
          <w:tab w:val="left" w:pos="851"/>
          <w:tab w:val="left" w:pos="993"/>
        </w:tabs>
        <w:ind w:left="0" w:firstLine="567"/>
        <w:jc w:val="both"/>
        <w:rPr>
          <w:sz w:val="26"/>
          <w:szCs w:val="26"/>
        </w:rPr>
      </w:pPr>
      <w:r w:rsidRPr="00111095">
        <w:rPr>
          <w:sz w:val="26"/>
          <w:szCs w:val="26"/>
        </w:rPr>
        <w:t>Ежегодный план проведения плановых проверок в отношении органов государственной власти, органов местного самоуправления, граждан подготавливается по форме согласно приложени</w:t>
      </w:r>
      <w:r w:rsidR="00C03B50">
        <w:rPr>
          <w:sz w:val="26"/>
          <w:szCs w:val="26"/>
        </w:rPr>
        <w:t>я</w:t>
      </w:r>
      <w:r w:rsidRPr="00111095">
        <w:rPr>
          <w:sz w:val="26"/>
          <w:szCs w:val="26"/>
        </w:rPr>
        <w:t xml:space="preserve"> № 2 к Постановлению Коллегии Администрации Кемеровской области  № 322 от 30.09.2015г. «Об утверждении порядка осуществления муниципального земельного контроля на территории Кемеров</w:t>
      </w:r>
      <w:r w:rsidR="00C03B50">
        <w:rPr>
          <w:sz w:val="26"/>
          <w:szCs w:val="26"/>
        </w:rPr>
        <w:t>ской области» (</w:t>
      </w:r>
      <w:r w:rsidR="00327243" w:rsidRPr="00203D67">
        <w:rPr>
          <w:sz w:val="26"/>
          <w:szCs w:val="26"/>
        </w:rPr>
        <w:t>Приложение № 3</w:t>
      </w:r>
      <w:r w:rsidR="00C03B50">
        <w:rPr>
          <w:sz w:val="26"/>
          <w:szCs w:val="26"/>
        </w:rPr>
        <w:t xml:space="preserve"> настоящего Регламента</w:t>
      </w:r>
      <w:r w:rsidRPr="00111095">
        <w:rPr>
          <w:sz w:val="26"/>
          <w:szCs w:val="26"/>
        </w:rPr>
        <w:t>).</w:t>
      </w:r>
    </w:p>
    <w:p w:rsidR="00223249" w:rsidRPr="00111095" w:rsidRDefault="00D94EDE" w:rsidP="00223249">
      <w:pPr>
        <w:pStyle w:val="ConsPlusNormal"/>
        <w:numPr>
          <w:ilvl w:val="1"/>
          <w:numId w:val="7"/>
        </w:numPr>
        <w:tabs>
          <w:tab w:val="left" w:pos="709"/>
          <w:tab w:val="left" w:pos="851"/>
          <w:tab w:val="left" w:pos="993"/>
        </w:tabs>
        <w:ind w:left="0" w:firstLine="567"/>
        <w:jc w:val="both"/>
        <w:rPr>
          <w:sz w:val="26"/>
          <w:szCs w:val="26"/>
        </w:rPr>
      </w:pPr>
      <w:r w:rsidRPr="00111095">
        <w:rPr>
          <w:sz w:val="26"/>
          <w:szCs w:val="26"/>
        </w:rPr>
        <w:t>Для получения информации о порядке осуществления муниципального земельного контроля заинтересованные лица имеют право обращаться:</w:t>
      </w:r>
    </w:p>
    <w:p w:rsidR="00111095" w:rsidRPr="00111095" w:rsidRDefault="00D94EDE" w:rsidP="00FE285D">
      <w:pPr>
        <w:pStyle w:val="ConsPlusNormal"/>
        <w:tabs>
          <w:tab w:val="left" w:pos="709"/>
          <w:tab w:val="left" w:pos="851"/>
          <w:tab w:val="left" w:pos="993"/>
        </w:tabs>
        <w:jc w:val="both"/>
        <w:rPr>
          <w:sz w:val="26"/>
          <w:szCs w:val="26"/>
        </w:rPr>
      </w:pPr>
      <w:r w:rsidRPr="00111095">
        <w:rPr>
          <w:sz w:val="26"/>
          <w:szCs w:val="26"/>
        </w:rPr>
        <w:t>- лично в администрацию;</w:t>
      </w:r>
    </w:p>
    <w:p w:rsidR="00111095" w:rsidRPr="00111095" w:rsidRDefault="00D94EDE" w:rsidP="00FE285D">
      <w:pPr>
        <w:pStyle w:val="ConsPlusNormal"/>
        <w:tabs>
          <w:tab w:val="left" w:pos="709"/>
          <w:tab w:val="left" w:pos="851"/>
          <w:tab w:val="left" w:pos="993"/>
        </w:tabs>
        <w:jc w:val="both"/>
        <w:rPr>
          <w:sz w:val="26"/>
          <w:szCs w:val="26"/>
        </w:rPr>
      </w:pPr>
      <w:r w:rsidRPr="00111095">
        <w:rPr>
          <w:sz w:val="26"/>
          <w:szCs w:val="26"/>
        </w:rPr>
        <w:t>- по телефону;</w:t>
      </w:r>
    </w:p>
    <w:p w:rsidR="00D94EDE" w:rsidRPr="00111095" w:rsidRDefault="00D94EDE" w:rsidP="00FE285D">
      <w:pPr>
        <w:pStyle w:val="ConsPlusNormal"/>
        <w:tabs>
          <w:tab w:val="left" w:pos="709"/>
          <w:tab w:val="left" w:pos="851"/>
          <w:tab w:val="left" w:pos="993"/>
        </w:tabs>
        <w:jc w:val="both"/>
        <w:rPr>
          <w:sz w:val="26"/>
          <w:szCs w:val="26"/>
        </w:rPr>
      </w:pPr>
      <w:r w:rsidRPr="00111095">
        <w:rPr>
          <w:sz w:val="26"/>
          <w:szCs w:val="26"/>
        </w:rPr>
        <w:t xml:space="preserve">- в письменном виде путем подачи заявлений;   </w:t>
      </w:r>
    </w:p>
    <w:p w:rsidR="00111095" w:rsidRPr="00111095" w:rsidRDefault="00D94EDE" w:rsidP="00FE285D">
      <w:pPr>
        <w:pStyle w:val="ConsPlusNormal"/>
        <w:ind w:right="-285"/>
        <w:jc w:val="both"/>
        <w:rPr>
          <w:sz w:val="26"/>
          <w:szCs w:val="26"/>
        </w:rPr>
      </w:pPr>
      <w:r w:rsidRPr="00111095">
        <w:rPr>
          <w:sz w:val="26"/>
          <w:szCs w:val="26"/>
        </w:rPr>
        <w:t>- электронной почтой.</w:t>
      </w:r>
    </w:p>
    <w:p w:rsidR="00D94EDE" w:rsidRPr="00111095" w:rsidRDefault="00D94EDE" w:rsidP="00FE285D">
      <w:pPr>
        <w:pStyle w:val="ConsPlusNormal"/>
        <w:ind w:left="567"/>
        <w:jc w:val="both"/>
        <w:rPr>
          <w:sz w:val="26"/>
          <w:szCs w:val="26"/>
        </w:rPr>
      </w:pPr>
      <w:r w:rsidRPr="00111095">
        <w:rPr>
          <w:sz w:val="26"/>
          <w:szCs w:val="26"/>
        </w:rPr>
        <w:t>Основными требованиями к информированию заинтересованных лиц являются:</w:t>
      </w:r>
    </w:p>
    <w:p w:rsidR="00D94EDE" w:rsidRPr="00111095" w:rsidRDefault="00D94EDE" w:rsidP="00FE285D">
      <w:pPr>
        <w:pStyle w:val="ConsPlusNormal"/>
        <w:jc w:val="both"/>
        <w:rPr>
          <w:sz w:val="26"/>
          <w:szCs w:val="26"/>
        </w:rPr>
      </w:pPr>
      <w:r w:rsidRPr="00111095">
        <w:rPr>
          <w:sz w:val="26"/>
          <w:szCs w:val="26"/>
        </w:rPr>
        <w:t>- достоверность и полнота представляемой информации;</w:t>
      </w:r>
    </w:p>
    <w:p w:rsidR="00D94EDE" w:rsidRPr="00111095" w:rsidRDefault="00D94EDE" w:rsidP="00FE285D">
      <w:pPr>
        <w:pStyle w:val="ConsPlusNormal"/>
        <w:jc w:val="both"/>
        <w:rPr>
          <w:sz w:val="26"/>
          <w:szCs w:val="26"/>
        </w:rPr>
      </w:pPr>
      <w:r w:rsidRPr="00111095">
        <w:rPr>
          <w:sz w:val="26"/>
          <w:szCs w:val="26"/>
        </w:rPr>
        <w:t>- четкость в изложении информации;</w:t>
      </w:r>
    </w:p>
    <w:p w:rsidR="00D94EDE" w:rsidRPr="00111095" w:rsidRDefault="00D94EDE" w:rsidP="00FE285D">
      <w:pPr>
        <w:pStyle w:val="ConsPlusNormal"/>
        <w:jc w:val="both"/>
        <w:rPr>
          <w:sz w:val="26"/>
          <w:szCs w:val="26"/>
        </w:rPr>
      </w:pPr>
      <w:r w:rsidRPr="00111095">
        <w:rPr>
          <w:sz w:val="26"/>
          <w:szCs w:val="26"/>
        </w:rPr>
        <w:t>- наглядность форм представляемой информации (при письменном информировании);</w:t>
      </w:r>
    </w:p>
    <w:p w:rsidR="00D94EDE" w:rsidRPr="00111095" w:rsidRDefault="00D94EDE" w:rsidP="00FE285D">
      <w:pPr>
        <w:pStyle w:val="ConsPlusNormal"/>
        <w:jc w:val="both"/>
        <w:rPr>
          <w:sz w:val="26"/>
          <w:szCs w:val="26"/>
        </w:rPr>
      </w:pPr>
      <w:r w:rsidRPr="00111095">
        <w:rPr>
          <w:sz w:val="26"/>
          <w:szCs w:val="26"/>
        </w:rPr>
        <w:t>- удобство и доступность получения информации;</w:t>
      </w:r>
    </w:p>
    <w:p w:rsidR="00111095" w:rsidRDefault="00D94EDE" w:rsidP="00FE285D">
      <w:pPr>
        <w:pStyle w:val="ConsPlusNormal"/>
        <w:jc w:val="both"/>
        <w:rPr>
          <w:sz w:val="26"/>
          <w:szCs w:val="26"/>
        </w:rPr>
      </w:pPr>
      <w:r w:rsidRPr="00111095">
        <w:rPr>
          <w:sz w:val="26"/>
          <w:szCs w:val="26"/>
        </w:rPr>
        <w:t>- оперативность представления информации.</w:t>
      </w:r>
    </w:p>
    <w:p w:rsidR="00D94EDE" w:rsidRDefault="00D94EDE" w:rsidP="00111095">
      <w:pPr>
        <w:pStyle w:val="ConsPlusNormal"/>
        <w:ind w:firstLine="567"/>
        <w:jc w:val="both"/>
        <w:rPr>
          <w:sz w:val="26"/>
          <w:szCs w:val="26"/>
        </w:rPr>
      </w:pPr>
      <w:r w:rsidRPr="00111095">
        <w:rPr>
          <w:sz w:val="26"/>
          <w:szCs w:val="26"/>
        </w:rPr>
        <w:lastRenderedPageBreak/>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D94EDE" w:rsidRPr="00111095" w:rsidRDefault="00111095" w:rsidP="00111095">
      <w:pPr>
        <w:pStyle w:val="ConsPlusNormal"/>
        <w:ind w:firstLine="567"/>
        <w:jc w:val="both"/>
        <w:rPr>
          <w:sz w:val="26"/>
          <w:szCs w:val="26"/>
        </w:rPr>
      </w:pPr>
      <w:r w:rsidRPr="00111095">
        <w:rPr>
          <w:sz w:val="26"/>
          <w:szCs w:val="26"/>
        </w:rPr>
        <w:t xml:space="preserve"> </w:t>
      </w:r>
      <w:r w:rsidR="00D94EDE" w:rsidRPr="00111095">
        <w:rPr>
          <w:sz w:val="26"/>
          <w:szCs w:val="26"/>
        </w:rPr>
        <w:t>При ответах по телефону должностные лица, осуществляющие муниципальный земельный контроль (далее -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D94EDE" w:rsidRPr="00111095" w:rsidRDefault="00D94EDE" w:rsidP="003C2F3E">
      <w:pPr>
        <w:pStyle w:val="ConsPlusNormal"/>
        <w:numPr>
          <w:ilvl w:val="1"/>
          <w:numId w:val="7"/>
        </w:numPr>
        <w:ind w:left="0" w:firstLine="709"/>
        <w:jc w:val="both"/>
        <w:rPr>
          <w:sz w:val="26"/>
          <w:szCs w:val="26"/>
        </w:rPr>
      </w:pPr>
      <w:r w:rsidRPr="00111095">
        <w:rPr>
          <w:sz w:val="26"/>
          <w:szCs w:val="26"/>
        </w:rPr>
        <w:t>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D94EDE" w:rsidRPr="00111095" w:rsidRDefault="00D94EDE" w:rsidP="00111095">
      <w:pPr>
        <w:pStyle w:val="ConsPlusNormal"/>
        <w:tabs>
          <w:tab w:val="left" w:pos="709"/>
          <w:tab w:val="left" w:pos="993"/>
          <w:tab w:val="left" w:pos="1276"/>
        </w:tabs>
        <w:ind w:firstLine="709"/>
        <w:jc w:val="both"/>
        <w:rPr>
          <w:sz w:val="26"/>
          <w:szCs w:val="26"/>
        </w:rPr>
      </w:pPr>
      <w:r w:rsidRPr="00111095">
        <w:rPr>
          <w:sz w:val="26"/>
          <w:szCs w:val="26"/>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w:t>
      </w:r>
    </w:p>
    <w:p w:rsidR="00FE285D" w:rsidRPr="003C2F3E" w:rsidRDefault="00D94EDE" w:rsidP="003C2F3E">
      <w:pPr>
        <w:pStyle w:val="ConsPlusNormal"/>
        <w:numPr>
          <w:ilvl w:val="1"/>
          <w:numId w:val="7"/>
        </w:numPr>
        <w:tabs>
          <w:tab w:val="left" w:pos="1134"/>
        </w:tabs>
        <w:ind w:left="0" w:firstLine="567"/>
        <w:jc w:val="both"/>
        <w:rPr>
          <w:sz w:val="26"/>
          <w:szCs w:val="26"/>
        </w:rPr>
      </w:pPr>
      <w:r w:rsidRPr="003C2F3E">
        <w:rPr>
          <w:sz w:val="26"/>
          <w:szCs w:val="26"/>
        </w:rP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При этом,  срок регистрации обращения  составляет 3 дня с момента поступления в уполномоченный орган.</w:t>
      </w:r>
    </w:p>
    <w:p w:rsidR="00D94EDE" w:rsidRPr="003C2F3E" w:rsidRDefault="00D94EDE" w:rsidP="003C2F3E">
      <w:pPr>
        <w:pStyle w:val="ConsPlusNormal"/>
        <w:tabs>
          <w:tab w:val="left" w:pos="1134"/>
        </w:tabs>
        <w:ind w:firstLine="567"/>
        <w:jc w:val="both"/>
        <w:rPr>
          <w:sz w:val="26"/>
          <w:szCs w:val="26"/>
        </w:rPr>
      </w:pPr>
      <w:r w:rsidRPr="003C2F3E">
        <w:rPr>
          <w:sz w:val="26"/>
          <w:szCs w:val="26"/>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D94EDE" w:rsidRPr="003C2F3E" w:rsidRDefault="00D94EDE" w:rsidP="003C2F3E">
      <w:pPr>
        <w:pStyle w:val="ConsPlusNormal"/>
        <w:tabs>
          <w:tab w:val="left" w:pos="1134"/>
        </w:tabs>
        <w:ind w:firstLine="567"/>
        <w:jc w:val="both"/>
        <w:rPr>
          <w:sz w:val="26"/>
          <w:szCs w:val="26"/>
        </w:rPr>
      </w:pPr>
      <w:r w:rsidRPr="003C2F3E">
        <w:rPr>
          <w:sz w:val="26"/>
          <w:szCs w:val="26"/>
        </w:rPr>
        <w:t>Ответ дается в простой и понятной форме с указанием фамилии и номера телефона должностного лица.</w:t>
      </w:r>
    </w:p>
    <w:p w:rsidR="00D94EDE" w:rsidRPr="003C2F3E" w:rsidRDefault="00D94EDE" w:rsidP="003C2F3E">
      <w:pPr>
        <w:pStyle w:val="ConsPlusNormal"/>
        <w:tabs>
          <w:tab w:val="left" w:pos="1134"/>
        </w:tabs>
        <w:ind w:firstLine="567"/>
        <w:jc w:val="both"/>
        <w:rPr>
          <w:sz w:val="26"/>
          <w:szCs w:val="26"/>
        </w:rPr>
      </w:pPr>
      <w:r w:rsidRPr="003C2F3E">
        <w:rPr>
          <w:sz w:val="26"/>
          <w:szCs w:val="26"/>
        </w:rPr>
        <w:t>Если в обращении не указаны фамилия заявителя, направившего жалобу, и почтовый адрес, по которому должен быть направлен ответ, обращение остается без ответа.</w:t>
      </w:r>
    </w:p>
    <w:p w:rsidR="00D94EDE" w:rsidRPr="003C2F3E" w:rsidRDefault="00D94EDE" w:rsidP="003C2F3E">
      <w:pPr>
        <w:pStyle w:val="ConsPlusNormal"/>
        <w:tabs>
          <w:tab w:val="left" w:pos="1134"/>
        </w:tabs>
        <w:ind w:firstLine="567"/>
        <w:jc w:val="both"/>
        <w:rPr>
          <w:sz w:val="26"/>
          <w:szCs w:val="26"/>
        </w:rPr>
      </w:pPr>
      <w:r w:rsidRPr="003C2F3E">
        <w:rPr>
          <w:sz w:val="26"/>
          <w:szCs w:val="26"/>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D94EDE" w:rsidRPr="003C2F3E" w:rsidRDefault="00D94EDE" w:rsidP="003C2F3E">
      <w:pPr>
        <w:pStyle w:val="ConsPlusNormal"/>
        <w:tabs>
          <w:tab w:val="left" w:pos="1134"/>
        </w:tabs>
        <w:ind w:firstLine="567"/>
        <w:jc w:val="both"/>
        <w:rPr>
          <w:sz w:val="26"/>
          <w:szCs w:val="26"/>
        </w:rPr>
      </w:pPr>
      <w:r w:rsidRPr="003C2F3E">
        <w:rPr>
          <w:sz w:val="26"/>
          <w:szCs w:val="26"/>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D94EDE" w:rsidRPr="003C2F3E" w:rsidRDefault="00D94EDE" w:rsidP="003C2F3E">
      <w:pPr>
        <w:pStyle w:val="ConsPlusNormal"/>
        <w:tabs>
          <w:tab w:val="left" w:pos="1134"/>
        </w:tabs>
        <w:ind w:firstLine="567"/>
        <w:jc w:val="both"/>
        <w:rPr>
          <w:sz w:val="26"/>
          <w:szCs w:val="26"/>
        </w:rPr>
      </w:pPr>
      <w:r w:rsidRPr="003C2F3E">
        <w:rPr>
          <w:sz w:val="26"/>
          <w:szCs w:val="26"/>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муниципальный земельный инспектор принимает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одну и ту же администрацию или одному и тому же должностному лицу. О данном решении заявитель уведомляется письменно.</w:t>
      </w:r>
    </w:p>
    <w:p w:rsidR="00D94EDE" w:rsidRPr="003C2F3E" w:rsidRDefault="003C2F3E" w:rsidP="003C2F3E">
      <w:pPr>
        <w:pStyle w:val="ConsPlusNormal"/>
        <w:ind w:firstLine="567"/>
        <w:jc w:val="both"/>
        <w:rPr>
          <w:sz w:val="26"/>
          <w:szCs w:val="26"/>
        </w:rPr>
      </w:pPr>
      <w:r>
        <w:rPr>
          <w:sz w:val="24"/>
          <w:szCs w:val="24"/>
        </w:rPr>
        <w:lastRenderedPageBreak/>
        <w:t>2.8</w:t>
      </w:r>
      <w:r w:rsidR="00D94EDE" w:rsidRPr="00D83638">
        <w:rPr>
          <w:sz w:val="24"/>
          <w:szCs w:val="24"/>
        </w:rPr>
        <w:t xml:space="preserve">. </w:t>
      </w:r>
      <w:r w:rsidR="00D94EDE" w:rsidRPr="003C2F3E">
        <w:rPr>
          <w:sz w:val="26"/>
          <w:szCs w:val="26"/>
        </w:rPr>
        <w:t>Письменные обращения, содержащие вопросы, решение которых не входит в компетенцию органа, осуществляющего муниципальный земельный контроль,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94EDE" w:rsidRPr="003C2F3E" w:rsidRDefault="00D94EDE" w:rsidP="003C2F3E">
      <w:pPr>
        <w:pStyle w:val="ConsPlusNormal"/>
        <w:ind w:firstLine="567"/>
        <w:jc w:val="both"/>
        <w:rPr>
          <w:sz w:val="26"/>
          <w:szCs w:val="26"/>
        </w:rPr>
      </w:pPr>
      <w:r w:rsidRPr="003C2F3E">
        <w:rPr>
          <w:sz w:val="26"/>
          <w:szCs w:val="26"/>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D94EDE" w:rsidRPr="003C2F3E" w:rsidRDefault="003C2F3E" w:rsidP="003C2F3E">
      <w:pPr>
        <w:pStyle w:val="ConsPlusNormal"/>
        <w:ind w:firstLine="567"/>
        <w:jc w:val="both"/>
        <w:rPr>
          <w:sz w:val="26"/>
          <w:szCs w:val="26"/>
        </w:rPr>
      </w:pPr>
      <w:r>
        <w:rPr>
          <w:sz w:val="24"/>
          <w:szCs w:val="24"/>
        </w:rPr>
        <w:t>2.9</w:t>
      </w:r>
      <w:r w:rsidR="00D94EDE">
        <w:rPr>
          <w:sz w:val="24"/>
          <w:szCs w:val="24"/>
        </w:rPr>
        <w:t xml:space="preserve">. </w:t>
      </w:r>
      <w:r w:rsidR="00D94EDE" w:rsidRPr="00D83638">
        <w:rPr>
          <w:sz w:val="24"/>
          <w:szCs w:val="24"/>
        </w:rPr>
        <w:t xml:space="preserve"> </w:t>
      </w:r>
      <w:r w:rsidR="00D94EDE" w:rsidRPr="003C2F3E">
        <w:rPr>
          <w:sz w:val="26"/>
          <w:szCs w:val="26"/>
        </w:rPr>
        <w:t>В отношении одного субъекта проверки плановая проверка проводится не чаще чем один раз в три года в соответствии с ежегодным планом проведения плановых проверок, разработанным главным муниципальным инспектором  на соответствующий календарный год.</w:t>
      </w:r>
    </w:p>
    <w:p w:rsidR="00D94EDE" w:rsidRPr="003C2F3E" w:rsidRDefault="003C2F3E" w:rsidP="003C2F3E">
      <w:pPr>
        <w:pStyle w:val="ConsPlusNormal"/>
        <w:ind w:firstLine="567"/>
        <w:jc w:val="both"/>
        <w:rPr>
          <w:sz w:val="26"/>
          <w:szCs w:val="26"/>
        </w:rPr>
      </w:pPr>
      <w:r w:rsidRPr="003C2F3E">
        <w:rPr>
          <w:sz w:val="26"/>
          <w:szCs w:val="26"/>
        </w:rPr>
        <w:t>2.10</w:t>
      </w:r>
      <w:r w:rsidR="00D94EDE" w:rsidRPr="003C2F3E">
        <w:rPr>
          <w:sz w:val="26"/>
          <w:szCs w:val="26"/>
        </w:rPr>
        <w:t>. Сроки проведения проверок.</w:t>
      </w:r>
    </w:p>
    <w:p w:rsidR="00D94EDE" w:rsidRPr="003C2F3E" w:rsidRDefault="003C2F3E" w:rsidP="003C2F3E">
      <w:pPr>
        <w:pStyle w:val="ConsPlusNormal"/>
        <w:ind w:firstLine="567"/>
        <w:jc w:val="both"/>
        <w:rPr>
          <w:sz w:val="26"/>
          <w:szCs w:val="26"/>
        </w:rPr>
      </w:pPr>
      <w:r w:rsidRPr="003C2F3E">
        <w:rPr>
          <w:sz w:val="26"/>
          <w:szCs w:val="26"/>
        </w:rPr>
        <w:t>2.10</w:t>
      </w:r>
      <w:r w:rsidR="00D94EDE" w:rsidRPr="003C2F3E">
        <w:rPr>
          <w:sz w:val="26"/>
          <w:szCs w:val="26"/>
        </w:rPr>
        <w:t>.1. Сроки проведения плановых и внеплановых проверок (документарных или выездных) не могут превышать двадцати рабочих дней.</w:t>
      </w:r>
    </w:p>
    <w:p w:rsidR="00D94EDE" w:rsidRPr="003C2F3E" w:rsidRDefault="003C2F3E" w:rsidP="003C2F3E">
      <w:pPr>
        <w:pStyle w:val="ConsPlusNormal"/>
        <w:ind w:firstLine="567"/>
        <w:jc w:val="both"/>
        <w:rPr>
          <w:sz w:val="26"/>
          <w:szCs w:val="26"/>
        </w:rPr>
      </w:pPr>
      <w:r w:rsidRPr="003C2F3E">
        <w:rPr>
          <w:sz w:val="26"/>
          <w:szCs w:val="26"/>
        </w:rPr>
        <w:t>2.10</w:t>
      </w:r>
      <w:r w:rsidR="00D94EDE" w:rsidRPr="003C2F3E">
        <w:rPr>
          <w:sz w:val="26"/>
          <w:szCs w:val="26"/>
        </w:rPr>
        <w:t>.2.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D94EDE" w:rsidRPr="003C2F3E" w:rsidRDefault="003C2F3E" w:rsidP="003C2F3E">
      <w:pPr>
        <w:pStyle w:val="ConsPlusNormal"/>
        <w:ind w:firstLine="567"/>
        <w:jc w:val="both"/>
        <w:rPr>
          <w:sz w:val="26"/>
          <w:szCs w:val="26"/>
        </w:rPr>
      </w:pPr>
      <w:r w:rsidRPr="003C2F3E">
        <w:rPr>
          <w:sz w:val="26"/>
          <w:szCs w:val="26"/>
        </w:rPr>
        <w:t>2.10</w:t>
      </w:r>
      <w:r w:rsidR="00D94EDE" w:rsidRPr="003C2F3E">
        <w:rPr>
          <w:sz w:val="26"/>
          <w:szCs w:val="26"/>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муниципальным земельным инспектором, но не более чем на двадцать рабочих дней, в отношении малых предприятий, микропредприятий - не более чем на пятнадцать часов.</w:t>
      </w:r>
    </w:p>
    <w:p w:rsidR="00D94EDE" w:rsidRPr="003C2F3E" w:rsidRDefault="003C2F3E" w:rsidP="003C2F3E">
      <w:pPr>
        <w:pStyle w:val="ConsPlusNormal"/>
        <w:ind w:firstLine="567"/>
        <w:jc w:val="both"/>
        <w:rPr>
          <w:sz w:val="26"/>
          <w:szCs w:val="26"/>
        </w:rPr>
      </w:pPr>
      <w:r w:rsidRPr="003C2F3E">
        <w:rPr>
          <w:sz w:val="26"/>
          <w:szCs w:val="26"/>
        </w:rPr>
        <w:t>2.10</w:t>
      </w:r>
      <w:r w:rsidR="00D94EDE" w:rsidRPr="003C2F3E">
        <w:rPr>
          <w:sz w:val="26"/>
          <w:szCs w:val="26"/>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B03DC3" w:rsidRDefault="00B03DC3" w:rsidP="003C2F3E">
      <w:pPr>
        <w:tabs>
          <w:tab w:val="left" w:pos="1344"/>
        </w:tabs>
        <w:ind w:left="709"/>
        <w:jc w:val="both"/>
        <w:rPr>
          <w:b/>
          <w:sz w:val="26"/>
          <w:szCs w:val="26"/>
        </w:rPr>
      </w:pPr>
    </w:p>
    <w:p w:rsidR="00E01023" w:rsidRPr="002C0645" w:rsidRDefault="00E01023" w:rsidP="00B03DC3">
      <w:pPr>
        <w:tabs>
          <w:tab w:val="left" w:pos="1344"/>
        </w:tabs>
        <w:ind w:left="709"/>
        <w:jc w:val="both"/>
        <w:rPr>
          <w:b/>
          <w:sz w:val="26"/>
          <w:szCs w:val="26"/>
        </w:rPr>
      </w:pPr>
    </w:p>
    <w:p w:rsidR="00B03DC3" w:rsidRPr="002C0645" w:rsidRDefault="00B03DC3" w:rsidP="00B03DC3">
      <w:pPr>
        <w:autoSpaceDE w:val="0"/>
        <w:autoSpaceDN w:val="0"/>
        <w:adjustRightInd w:val="0"/>
        <w:jc w:val="center"/>
        <w:rPr>
          <w:b/>
          <w:sz w:val="26"/>
          <w:szCs w:val="26"/>
        </w:rPr>
      </w:pPr>
      <w:r w:rsidRPr="002C0645">
        <w:rPr>
          <w:b/>
          <w:sz w:val="26"/>
          <w:szCs w:val="26"/>
        </w:rPr>
        <w:t>3. Состав, последовательность и сроки выполнения</w:t>
      </w:r>
    </w:p>
    <w:p w:rsidR="00B03DC3" w:rsidRPr="002C0645" w:rsidRDefault="00B03DC3" w:rsidP="00B03DC3">
      <w:pPr>
        <w:autoSpaceDE w:val="0"/>
        <w:autoSpaceDN w:val="0"/>
        <w:adjustRightInd w:val="0"/>
        <w:jc w:val="center"/>
        <w:rPr>
          <w:b/>
          <w:sz w:val="26"/>
          <w:szCs w:val="26"/>
        </w:rPr>
      </w:pPr>
      <w:r w:rsidRPr="002C0645">
        <w:rPr>
          <w:b/>
          <w:sz w:val="26"/>
          <w:szCs w:val="26"/>
        </w:rPr>
        <w:t>административных процедур (действий), требования к порядку</w:t>
      </w:r>
    </w:p>
    <w:p w:rsidR="00B03DC3" w:rsidRPr="002C0645" w:rsidRDefault="00B03DC3" w:rsidP="00B03DC3">
      <w:pPr>
        <w:autoSpaceDE w:val="0"/>
        <w:autoSpaceDN w:val="0"/>
        <w:adjustRightInd w:val="0"/>
        <w:jc w:val="center"/>
        <w:rPr>
          <w:b/>
          <w:sz w:val="26"/>
          <w:szCs w:val="26"/>
        </w:rPr>
      </w:pPr>
      <w:r w:rsidRPr="002C0645">
        <w:rPr>
          <w:b/>
          <w:sz w:val="26"/>
          <w:szCs w:val="26"/>
        </w:rPr>
        <w:t>их выполнения,</w:t>
      </w:r>
      <w:r>
        <w:rPr>
          <w:b/>
          <w:sz w:val="26"/>
          <w:szCs w:val="26"/>
        </w:rPr>
        <w:t xml:space="preserve"> </w:t>
      </w:r>
      <w:r w:rsidRPr="002C0645">
        <w:rPr>
          <w:b/>
          <w:sz w:val="26"/>
          <w:szCs w:val="26"/>
        </w:rPr>
        <w:t xml:space="preserve">в том числе особенности выполнения административных процедур (действий) в электронной форме </w:t>
      </w:r>
    </w:p>
    <w:p w:rsidR="00FA6A65" w:rsidRPr="002C0645" w:rsidRDefault="00FA6A65" w:rsidP="00FA6A65">
      <w:pPr>
        <w:tabs>
          <w:tab w:val="left" w:pos="795"/>
        </w:tabs>
        <w:autoSpaceDE w:val="0"/>
        <w:autoSpaceDN w:val="0"/>
        <w:adjustRightInd w:val="0"/>
        <w:rPr>
          <w:sz w:val="26"/>
          <w:szCs w:val="26"/>
        </w:rPr>
      </w:pPr>
    </w:p>
    <w:p w:rsidR="00FA6A65" w:rsidRPr="00FA6A65" w:rsidRDefault="00B03DC3" w:rsidP="00541DD9">
      <w:pPr>
        <w:pStyle w:val="ConsPlusNormal"/>
        <w:ind w:firstLine="567"/>
        <w:jc w:val="both"/>
        <w:rPr>
          <w:sz w:val="26"/>
          <w:szCs w:val="26"/>
        </w:rPr>
      </w:pPr>
      <w:r w:rsidRPr="00FA6A65">
        <w:rPr>
          <w:bCs/>
          <w:sz w:val="26"/>
          <w:szCs w:val="26"/>
        </w:rPr>
        <w:t>3.1. Исполнение муниципальной функции включает в себя следующие административные процедуры:</w:t>
      </w:r>
      <w:r w:rsidR="00FA6A65" w:rsidRPr="00FA6A65">
        <w:rPr>
          <w:sz w:val="26"/>
          <w:szCs w:val="26"/>
        </w:rPr>
        <w:t xml:space="preserve"> </w:t>
      </w:r>
    </w:p>
    <w:p w:rsidR="00FA6A65" w:rsidRPr="00FA6A65" w:rsidRDefault="00FA6A65" w:rsidP="00541DD9">
      <w:pPr>
        <w:pStyle w:val="ConsPlusNormal"/>
        <w:jc w:val="both"/>
        <w:rPr>
          <w:sz w:val="26"/>
          <w:szCs w:val="26"/>
        </w:rPr>
      </w:pPr>
      <w:r w:rsidRPr="00FA6A65">
        <w:rPr>
          <w:sz w:val="26"/>
          <w:szCs w:val="26"/>
        </w:rPr>
        <w:t>а) организацию и проведение плановой проверки;</w:t>
      </w:r>
    </w:p>
    <w:p w:rsidR="00FA6A65" w:rsidRPr="00FA6A65" w:rsidRDefault="00FA6A65" w:rsidP="00541DD9">
      <w:pPr>
        <w:pStyle w:val="ConsPlusNormal"/>
        <w:jc w:val="both"/>
        <w:rPr>
          <w:sz w:val="26"/>
          <w:szCs w:val="26"/>
        </w:rPr>
      </w:pPr>
      <w:r w:rsidRPr="00FA6A65">
        <w:rPr>
          <w:sz w:val="26"/>
          <w:szCs w:val="26"/>
        </w:rPr>
        <w:t>б) организацию и проведение внеплановой проверки;</w:t>
      </w:r>
    </w:p>
    <w:p w:rsidR="00FA6A65" w:rsidRPr="00FA6A65" w:rsidRDefault="00FA6A65" w:rsidP="00541DD9">
      <w:pPr>
        <w:pStyle w:val="ConsPlusNormal"/>
        <w:jc w:val="both"/>
        <w:rPr>
          <w:sz w:val="26"/>
          <w:szCs w:val="26"/>
        </w:rPr>
      </w:pPr>
      <w:r w:rsidRPr="00FA6A65">
        <w:rPr>
          <w:sz w:val="26"/>
          <w:szCs w:val="26"/>
        </w:rPr>
        <w:t>в) документарную проверку;</w:t>
      </w:r>
    </w:p>
    <w:p w:rsidR="00FA6A65" w:rsidRPr="00FA6A65" w:rsidRDefault="00FA6A65" w:rsidP="00541DD9">
      <w:pPr>
        <w:pStyle w:val="ConsPlusNormal"/>
        <w:jc w:val="both"/>
        <w:rPr>
          <w:sz w:val="26"/>
          <w:szCs w:val="26"/>
        </w:rPr>
      </w:pPr>
      <w:r w:rsidRPr="00FA6A65">
        <w:rPr>
          <w:sz w:val="26"/>
          <w:szCs w:val="26"/>
        </w:rPr>
        <w:t>г) выездную проверку;</w:t>
      </w:r>
    </w:p>
    <w:p w:rsidR="00FA6A65" w:rsidRPr="00FA6A65" w:rsidRDefault="00FA6A65" w:rsidP="00541DD9">
      <w:pPr>
        <w:pStyle w:val="ConsPlusNormal"/>
        <w:jc w:val="both"/>
        <w:rPr>
          <w:sz w:val="26"/>
          <w:szCs w:val="26"/>
        </w:rPr>
      </w:pPr>
      <w:r w:rsidRPr="00FA6A65">
        <w:rPr>
          <w:sz w:val="26"/>
          <w:szCs w:val="26"/>
        </w:rPr>
        <w:t>д) оформление акта проверки;</w:t>
      </w:r>
    </w:p>
    <w:p w:rsidR="00FA6A65" w:rsidRPr="00FA6A65" w:rsidRDefault="00FA6A65" w:rsidP="00541DD9">
      <w:pPr>
        <w:pStyle w:val="ConsPlusNormal"/>
        <w:jc w:val="both"/>
        <w:rPr>
          <w:sz w:val="26"/>
          <w:szCs w:val="26"/>
        </w:rPr>
      </w:pPr>
      <w:r w:rsidRPr="00FA6A65">
        <w:rPr>
          <w:sz w:val="26"/>
          <w:szCs w:val="26"/>
        </w:rPr>
        <w:t xml:space="preserve">е) направление материалов проверки по фактам возможного наличия </w:t>
      </w:r>
      <w:r w:rsidRPr="00FA6A65">
        <w:rPr>
          <w:sz w:val="26"/>
          <w:szCs w:val="26"/>
        </w:rPr>
        <w:lastRenderedPageBreak/>
        <w:t>административного правонарушения для рассмотрения в установленном действующим законодательством порядке в территориальный отдел Управления Федеральной службы государственной регистрации, кадастра и картографии по Кемеровской области, органы государственной власти, органы прокуратуры, органы местного самоуправления.</w:t>
      </w:r>
    </w:p>
    <w:p w:rsidR="00FA6A65" w:rsidRPr="00541DD9" w:rsidRDefault="00FA6A65" w:rsidP="00541DD9">
      <w:pPr>
        <w:pStyle w:val="ConsPlusNormal"/>
        <w:ind w:firstLine="567"/>
        <w:jc w:val="both"/>
        <w:rPr>
          <w:sz w:val="26"/>
          <w:szCs w:val="26"/>
        </w:rPr>
      </w:pPr>
      <w:r w:rsidRPr="00541DD9">
        <w:rPr>
          <w:sz w:val="26"/>
          <w:szCs w:val="26"/>
        </w:rPr>
        <w:t>3.2. Принятие решения о проведении проверки.</w:t>
      </w:r>
    </w:p>
    <w:p w:rsidR="00FA6A65" w:rsidRPr="00FA6A65" w:rsidRDefault="00FA6A65" w:rsidP="00541DD9">
      <w:pPr>
        <w:pStyle w:val="ConsPlusNormal"/>
        <w:ind w:firstLine="540"/>
        <w:jc w:val="both"/>
        <w:rPr>
          <w:sz w:val="26"/>
          <w:szCs w:val="26"/>
        </w:rPr>
      </w:pPr>
      <w:r w:rsidRPr="00FA6A65">
        <w:rPr>
          <w:sz w:val="26"/>
          <w:szCs w:val="26"/>
        </w:rPr>
        <w:t>3.2.1. Проверки проводятся на основании распоряжения муниципального земельного инспектора о проведении проверки. Подготовка распоряжения муниципального земельного инспектора осуществляется в соответствии с типовой формой распоряжени</w:t>
      </w:r>
      <w:r w:rsidR="00C03B50">
        <w:rPr>
          <w:sz w:val="26"/>
          <w:szCs w:val="26"/>
        </w:rPr>
        <w:t>я (</w:t>
      </w:r>
      <w:r w:rsidR="00327243" w:rsidRPr="00203D67">
        <w:rPr>
          <w:sz w:val="26"/>
          <w:szCs w:val="26"/>
        </w:rPr>
        <w:t>Приложение № 2</w:t>
      </w:r>
      <w:r w:rsidR="00C03B50">
        <w:rPr>
          <w:sz w:val="26"/>
          <w:szCs w:val="26"/>
        </w:rPr>
        <w:t xml:space="preserve"> настоящего Регламента</w:t>
      </w:r>
      <w:r w:rsidRPr="00FA6A65">
        <w:rPr>
          <w:sz w:val="26"/>
          <w:szCs w:val="26"/>
        </w:rPr>
        <w:t>).</w:t>
      </w:r>
    </w:p>
    <w:p w:rsidR="00FA6A65" w:rsidRPr="00FA6A65" w:rsidRDefault="00FA6A65" w:rsidP="00541DD9">
      <w:pPr>
        <w:pStyle w:val="ConsPlusNormal"/>
        <w:ind w:firstLine="540"/>
        <w:jc w:val="both"/>
        <w:rPr>
          <w:sz w:val="26"/>
          <w:szCs w:val="26"/>
        </w:rPr>
      </w:pPr>
      <w:r w:rsidRPr="00FA6A65">
        <w:rPr>
          <w:sz w:val="26"/>
          <w:szCs w:val="26"/>
        </w:rPr>
        <w:t>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FA6A65" w:rsidRPr="00FA6A65" w:rsidRDefault="00FA6A65" w:rsidP="00541DD9">
      <w:pPr>
        <w:pStyle w:val="ConsPlusNormal"/>
        <w:ind w:firstLine="540"/>
        <w:jc w:val="both"/>
        <w:rPr>
          <w:sz w:val="26"/>
          <w:szCs w:val="26"/>
        </w:rPr>
      </w:pPr>
      <w:r w:rsidRPr="00FA6A65">
        <w:rPr>
          <w:sz w:val="26"/>
          <w:szCs w:val="26"/>
        </w:rPr>
        <w:t>3.2.2. В отношении одного субъекта проверки плановая проверка проводится не чаще чем один раз в три года в соответствии с ежегодным планом проведения плановых проверок, разработанным главным муниципальным инспектором  на соответствующий календарный год.</w:t>
      </w:r>
    </w:p>
    <w:p w:rsidR="00FA6A65" w:rsidRPr="00FA6A65" w:rsidRDefault="00FA6A65" w:rsidP="00541DD9">
      <w:pPr>
        <w:pStyle w:val="ConsPlusNormal"/>
        <w:ind w:firstLine="540"/>
        <w:jc w:val="both"/>
        <w:rPr>
          <w:sz w:val="26"/>
          <w:szCs w:val="26"/>
        </w:rPr>
      </w:pPr>
      <w:r w:rsidRPr="00FA6A65">
        <w:rPr>
          <w:sz w:val="26"/>
          <w:szCs w:val="26"/>
        </w:rPr>
        <w:t>3.2.3. Внеплановой проверкой является проверка, не включенная в ежегодный план проведения плановых проверок.</w:t>
      </w:r>
    </w:p>
    <w:p w:rsidR="00FA6A65" w:rsidRPr="00541DD9" w:rsidRDefault="00541DD9" w:rsidP="00541DD9">
      <w:pPr>
        <w:pStyle w:val="ConsPlusNormal"/>
        <w:ind w:firstLine="540"/>
        <w:jc w:val="both"/>
        <w:rPr>
          <w:sz w:val="26"/>
          <w:szCs w:val="26"/>
        </w:rPr>
      </w:pPr>
      <w:r w:rsidRPr="00541DD9">
        <w:rPr>
          <w:sz w:val="26"/>
          <w:szCs w:val="26"/>
        </w:rPr>
        <w:t>3.3</w:t>
      </w:r>
      <w:r w:rsidR="00FA6A65" w:rsidRPr="00541DD9">
        <w:rPr>
          <w:sz w:val="26"/>
          <w:szCs w:val="26"/>
        </w:rPr>
        <w:t>. Проведение проверки.</w:t>
      </w:r>
    </w:p>
    <w:p w:rsidR="00FA6A65" w:rsidRPr="00541DD9" w:rsidRDefault="00FA6A65" w:rsidP="00541DD9">
      <w:pPr>
        <w:pStyle w:val="ConsPlusNormal"/>
        <w:ind w:firstLine="540"/>
        <w:jc w:val="both"/>
        <w:rPr>
          <w:sz w:val="26"/>
          <w:szCs w:val="26"/>
        </w:rPr>
      </w:pPr>
      <w:r w:rsidRPr="00541DD9">
        <w:rPr>
          <w:sz w:val="26"/>
          <w:szCs w:val="26"/>
        </w:rPr>
        <w:t>3.</w:t>
      </w:r>
      <w:r w:rsidR="00541DD9" w:rsidRPr="00541DD9">
        <w:rPr>
          <w:sz w:val="26"/>
          <w:szCs w:val="26"/>
        </w:rPr>
        <w:t>3</w:t>
      </w:r>
      <w:r w:rsidRPr="00541DD9">
        <w:rPr>
          <w:sz w:val="26"/>
          <w:szCs w:val="26"/>
        </w:rPr>
        <w:t>.1.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w:t>
      </w:r>
    </w:p>
    <w:p w:rsidR="00FA6A65" w:rsidRPr="00541DD9" w:rsidRDefault="00541DD9" w:rsidP="00541DD9">
      <w:pPr>
        <w:pStyle w:val="ConsPlusNormal"/>
        <w:ind w:firstLine="540"/>
        <w:jc w:val="both"/>
        <w:rPr>
          <w:sz w:val="26"/>
          <w:szCs w:val="26"/>
        </w:rPr>
      </w:pPr>
      <w:r w:rsidRPr="00541DD9">
        <w:rPr>
          <w:sz w:val="26"/>
          <w:szCs w:val="26"/>
        </w:rPr>
        <w:t>3.3</w:t>
      </w:r>
      <w:r w:rsidR="00FA6A65" w:rsidRPr="00541DD9">
        <w:rPr>
          <w:sz w:val="26"/>
          <w:szCs w:val="26"/>
        </w:rPr>
        <w:t>.2. Документарная проверка (плановая, внеплановая) проводится по месту нахождения органа муниципального земельного контроля.</w:t>
      </w:r>
    </w:p>
    <w:p w:rsidR="00FA6A65" w:rsidRPr="00541DD9" w:rsidRDefault="00FA6A65" w:rsidP="00541DD9">
      <w:pPr>
        <w:pStyle w:val="ConsPlusNormal"/>
        <w:ind w:firstLine="540"/>
        <w:jc w:val="both"/>
        <w:rPr>
          <w:sz w:val="26"/>
          <w:szCs w:val="26"/>
        </w:rPr>
      </w:pPr>
      <w:r w:rsidRPr="00541DD9">
        <w:rPr>
          <w:sz w:val="26"/>
          <w:szCs w:val="26"/>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проверяемого субъекта, имеющиеся в распоряжении инспектора, акты предыдущих проверок и иные документы о результатах, осуществленных в отношении этого субъекта проверок.</w:t>
      </w:r>
    </w:p>
    <w:p w:rsidR="00FA6A65" w:rsidRPr="00541DD9" w:rsidRDefault="00541DD9" w:rsidP="00541DD9">
      <w:pPr>
        <w:pStyle w:val="ConsPlusNormal"/>
        <w:ind w:firstLine="540"/>
        <w:jc w:val="both"/>
        <w:rPr>
          <w:sz w:val="26"/>
          <w:szCs w:val="26"/>
        </w:rPr>
      </w:pPr>
      <w:r w:rsidRPr="00541DD9">
        <w:rPr>
          <w:sz w:val="26"/>
          <w:szCs w:val="26"/>
        </w:rPr>
        <w:t>3.3</w:t>
      </w:r>
      <w:r w:rsidR="00FA6A65" w:rsidRPr="00541DD9">
        <w:rPr>
          <w:sz w:val="26"/>
          <w:szCs w:val="26"/>
        </w:rPr>
        <w:t>.3. Если достоверность сведений, имеющихся в распоряжении инспектора,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инспекции,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FA6A65" w:rsidRPr="00541DD9" w:rsidRDefault="00FA6A65" w:rsidP="00541DD9">
      <w:pPr>
        <w:pStyle w:val="ConsPlusNormal"/>
        <w:ind w:firstLine="540"/>
        <w:jc w:val="both"/>
        <w:rPr>
          <w:sz w:val="26"/>
          <w:szCs w:val="26"/>
        </w:rPr>
      </w:pPr>
      <w:r w:rsidRPr="00541DD9">
        <w:rPr>
          <w:sz w:val="26"/>
          <w:szCs w:val="26"/>
        </w:rPr>
        <w:t>В течение десяти рабочих дней со дня получения мотивированного запроса субъекты проверок обязаны направить в инспекцию указанные в запросе документы.</w:t>
      </w:r>
    </w:p>
    <w:p w:rsidR="00FA6A65" w:rsidRPr="00541DD9" w:rsidRDefault="00FA6A65" w:rsidP="00541DD9">
      <w:pPr>
        <w:pStyle w:val="ConsPlusNormal"/>
        <w:ind w:firstLine="540"/>
        <w:jc w:val="both"/>
        <w:rPr>
          <w:sz w:val="26"/>
          <w:szCs w:val="26"/>
        </w:rPr>
      </w:pPr>
      <w:r w:rsidRPr="00541DD9">
        <w:rPr>
          <w:sz w:val="26"/>
          <w:szCs w:val="26"/>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w:t>
      </w:r>
    </w:p>
    <w:p w:rsidR="00FA6A65" w:rsidRPr="00541DD9" w:rsidRDefault="00541DD9" w:rsidP="00541DD9">
      <w:pPr>
        <w:pStyle w:val="ConsPlusNormal"/>
        <w:ind w:firstLine="540"/>
        <w:jc w:val="both"/>
        <w:rPr>
          <w:sz w:val="26"/>
          <w:szCs w:val="26"/>
        </w:rPr>
      </w:pPr>
      <w:r w:rsidRPr="00541DD9">
        <w:rPr>
          <w:sz w:val="26"/>
          <w:szCs w:val="26"/>
        </w:rPr>
        <w:t>3.3</w:t>
      </w:r>
      <w:r w:rsidR="00FA6A65" w:rsidRPr="00541DD9">
        <w:rPr>
          <w:sz w:val="26"/>
          <w:szCs w:val="26"/>
        </w:rPr>
        <w:t xml:space="preserve">.4. Если в ходе документарной проверки выявлены ошибки и (или) </w:t>
      </w:r>
      <w:r w:rsidR="00FA6A65" w:rsidRPr="00541DD9">
        <w:rPr>
          <w:sz w:val="26"/>
          <w:szCs w:val="26"/>
        </w:rPr>
        <w:lastRenderedPageBreak/>
        <w:t>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инспектора документах и (или) полученным в ходе проверки, информация об этом направляется проверяемому субъекту с требованием представить в течение десяти рабочих дней необходимые пояснения в письменной форме.</w:t>
      </w:r>
    </w:p>
    <w:p w:rsidR="00FA6A65" w:rsidRPr="00541DD9" w:rsidRDefault="00541DD9" w:rsidP="00541DD9">
      <w:pPr>
        <w:pStyle w:val="ConsPlusNormal"/>
        <w:ind w:firstLine="540"/>
        <w:jc w:val="both"/>
        <w:rPr>
          <w:sz w:val="26"/>
          <w:szCs w:val="26"/>
        </w:rPr>
      </w:pPr>
      <w:r w:rsidRPr="00541DD9">
        <w:rPr>
          <w:sz w:val="26"/>
          <w:szCs w:val="26"/>
        </w:rPr>
        <w:t>3.3</w:t>
      </w:r>
      <w:r w:rsidR="00FA6A65" w:rsidRPr="00541DD9">
        <w:rPr>
          <w:sz w:val="26"/>
          <w:szCs w:val="26"/>
        </w:rPr>
        <w:t>.5.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инспекции, уполномоченное на проведение проверки, проводит выездную проверку.</w:t>
      </w:r>
    </w:p>
    <w:p w:rsidR="00FA6A65" w:rsidRPr="00541DD9" w:rsidRDefault="00FA6A65" w:rsidP="00541DD9">
      <w:pPr>
        <w:pStyle w:val="ConsPlusNormal"/>
        <w:ind w:firstLine="540"/>
        <w:jc w:val="both"/>
        <w:rPr>
          <w:sz w:val="26"/>
          <w:szCs w:val="26"/>
        </w:rPr>
      </w:pPr>
      <w:r w:rsidRPr="00541DD9">
        <w:rPr>
          <w:sz w:val="26"/>
          <w:szCs w:val="26"/>
        </w:rPr>
        <w:t>Выездная проверка проводится в случае, если при документарной проверке не представляется возможным:</w:t>
      </w:r>
    </w:p>
    <w:p w:rsidR="00FA6A65" w:rsidRPr="00541DD9" w:rsidRDefault="00FA6A65" w:rsidP="00541DD9">
      <w:pPr>
        <w:pStyle w:val="ConsPlusNormal"/>
        <w:ind w:firstLine="540"/>
        <w:jc w:val="both"/>
        <w:rPr>
          <w:sz w:val="26"/>
          <w:szCs w:val="26"/>
        </w:rPr>
      </w:pPr>
      <w:r w:rsidRPr="00541DD9">
        <w:rPr>
          <w:sz w:val="26"/>
          <w:szCs w:val="26"/>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 физического лица;</w:t>
      </w:r>
    </w:p>
    <w:p w:rsidR="00FA6A65" w:rsidRPr="00541DD9" w:rsidRDefault="00FA6A65" w:rsidP="00541DD9">
      <w:pPr>
        <w:pStyle w:val="ConsPlusNormal"/>
        <w:ind w:firstLine="540"/>
        <w:jc w:val="both"/>
        <w:rPr>
          <w:sz w:val="26"/>
          <w:szCs w:val="26"/>
        </w:rPr>
      </w:pPr>
      <w:r w:rsidRPr="00541DD9">
        <w:rPr>
          <w:sz w:val="26"/>
          <w:szCs w:val="26"/>
        </w:rPr>
        <w:t>-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земельному контролю.</w:t>
      </w:r>
    </w:p>
    <w:p w:rsidR="00FA6A65" w:rsidRPr="00541DD9" w:rsidRDefault="00541DD9" w:rsidP="00541DD9">
      <w:pPr>
        <w:pStyle w:val="ConsPlusNormal"/>
        <w:ind w:firstLine="540"/>
        <w:jc w:val="both"/>
        <w:rPr>
          <w:sz w:val="26"/>
          <w:szCs w:val="26"/>
        </w:rPr>
      </w:pPr>
      <w:r w:rsidRPr="00541DD9">
        <w:rPr>
          <w:sz w:val="26"/>
          <w:szCs w:val="26"/>
        </w:rPr>
        <w:t>3.4</w:t>
      </w:r>
      <w:r w:rsidR="00FA6A65" w:rsidRPr="00541DD9">
        <w:rPr>
          <w:sz w:val="26"/>
          <w:szCs w:val="26"/>
        </w:rPr>
        <w:t>.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муниципальных правовых актов.</w:t>
      </w:r>
    </w:p>
    <w:p w:rsidR="00FA6A65" w:rsidRPr="00541DD9" w:rsidRDefault="00541DD9" w:rsidP="00541DD9">
      <w:pPr>
        <w:pStyle w:val="ConsPlusNormal"/>
        <w:ind w:firstLine="540"/>
        <w:jc w:val="both"/>
        <w:rPr>
          <w:sz w:val="26"/>
          <w:szCs w:val="26"/>
        </w:rPr>
      </w:pPr>
      <w:r>
        <w:rPr>
          <w:sz w:val="26"/>
          <w:szCs w:val="26"/>
        </w:rPr>
        <w:t>3.4</w:t>
      </w:r>
      <w:r w:rsidR="00FA6A65" w:rsidRPr="00541DD9">
        <w:rPr>
          <w:sz w:val="26"/>
          <w:szCs w:val="26"/>
        </w:rPr>
        <w:t>.1.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FA6A65" w:rsidRPr="00541DD9" w:rsidRDefault="00541DD9" w:rsidP="00541DD9">
      <w:pPr>
        <w:pStyle w:val="ConsPlusNormal"/>
        <w:ind w:firstLine="540"/>
        <w:jc w:val="both"/>
        <w:rPr>
          <w:sz w:val="26"/>
          <w:szCs w:val="26"/>
        </w:rPr>
      </w:pPr>
      <w:r>
        <w:rPr>
          <w:sz w:val="26"/>
          <w:szCs w:val="26"/>
        </w:rPr>
        <w:t>3.4</w:t>
      </w:r>
      <w:r w:rsidR="00FA6A65" w:rsidRPr="00541DD9">
        <w:rPr>
          <w:sz w:val="26"/>
          <w:szCs w:val="26"/>
        </w:rPr>
        <w:t>.2. Выездная проверка (плановая, внеплановая) в отношении физического лица проводится по месту нахождения занимаемого и (или) используемого им земельного участка.</w:t>
      </w:r>
    </w:p>
    <w:p w:rsidR="00FA6A65" w:rsidRPr="00541DD9" w:rsidRDefault="00541DD9" w:rsidP="00541DD9">
      <w:pPr>
        <w:pStyle w:val="ConsPlusNormal"/>
        <w:ind w:firstLine="540"/>
        <w:jc w:val="both"/>
        <w:rPr>
          <w:sz w:val="26"/>
          <w:szCs w:val="26"/>
        </w:rPr>
      </w:pPr>
      <w:r>
        <w:rPr>
          <w:sz w:val="26"/>
          <w:szCs w:val="26"/>
        </w:rPr>
        <w:t>3.4</w:t>
      </w:r>
      <w:r w:rsidR="00FA6A65" w:rsidRPr="00541DD9">
        <w:rPr>
          <w:sz w:val="26"/>
          <w:szCs w:val="26"/>
        </w:rPr>
        <w:t>.3. Выездная проверка начинается с предъявления служебного удостоверения должностным лицом инспекции, уполномоченным на проведение проверки, обязательного ознакомления руководителя, иного должностного лица или уполномоченного представителя субъекта проверки с распоряжением муниципального земельного инспектора о проведении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A6A65" w:rsidRPr="00541DD9" w:rsidRDefault="00FA6A65" w:rsidP="00541DD9">
      <w:pPr>
        <w:pStyle w:val="ConsPlusNormal"/>
        <w:ind w:firstLine="540"/>
        <w:jc w:val="both"/>
        <w:rPr>
          <w:sz w:val="26"/>
          <w:szCs w:val="26"/>
        </w:rPr>
      </w:pPr>
      <w:r w:rsidRPr="00541DD9">
        <w:rPr>
          <w:sz w:val="26"/>
          <w:szCs w:val="26"/>
        </w:rPr>
        <w:t>Заверенная печатью копия распоряжения муниципального земельного инспектора о проведении проверки вручается под роспись муниципальным земельным инспектором, проводящими проверку, руководителю, иному должностному лицу или уполномоченному представителю субъекта проверки одновременно с предъявлением служебного удостоверения.</w:t>
      </w:r>
    </w:p>
    <w:p w:rsidR="00FA6A65" w:rsidRPr="00541DD9" w:rsidRDefault="00541DD9" w:rsidP="00541DD9">
      <w:pPr>
        <w:pStyle w:val="ConsPlusNormal"/>
        <w:ind w:firstLine="540"/>
        <w:jc w:val="both"/>
        <w:rPr>
          <w:sz w:val="26"/>
          <w:szCs w:val="26"/>
        </w:rPr>
      </w:pPr>
      <w:r>
        <w:rPr>
          <w:sz w:val="26"/>
          <w:szCs w:val="26"/>
        </w:rPr>
        <w:t>3.4</w:t>
      </w:r>
      <w:r w:rsidR="00FA6A65" w:rsidRPr="00541DD9">
        <w:rPr>
          <w:sz w:val="26"/>
          <w:szCs w:val="26"/>
        </w:rPr>
        <w:t>.4. Муниципальный земельный инспектор вправе привлекать к проведению выездной проверки экспертов, экспертные организации, не состоящие в гражданско-</w:t>
      </w:r>
      <w:r w:rsidR="00FA6A65" w:rsidRPr="00541DD9">
        <w:rPr>
          <w:sz w:val="26"/>
          <w:szCs w:val="26"/>
        </w:rPr>
        <w:lastRenderedPageBreak/>
        <w:t>правовых и трудовых отношениях с субъектом проверки, в отношении которых проводится проверка, и не являющихся аффилированными лицами проверяемых лиц.</w:t>
      </w:r>
    </w:p>
    <w:p w:rsidR="00FA6A65" w:rsidRPr="00541DD9" w:rsidRDefault="00541DD9" w:rsidP="00541DD9">
      <w:pPr>
        <w:pStyle w:val="ConsPlusNormal"/>
        <w:ind w:firstLine="540"/>
        <w:jc w:val="both"/>
        <w:rPr>
          <w:sz w:val="26"/>
          <w:szCs w:val="26"/>
        </w:rPr>
      </w:pPr>
      <w:r>
        <w:rPr>
          <w:sz w:val="26"/>
          <w:szCs w:val="26"/>
        </w:rPr>
        <w:t>3.4</w:t>
      </w:r>
      <w:r w:rsidR="00FA6A65" w:rsidRPr="00541DD9">
        <w:rPr>
          <w:sz w:val="26"/>
          <w:szCs w:val="26"/>
        </w:rPr>
        <w:t>.5. Направление материалов проверки по фактам возможного наличия административного правонарушения для рассмотрения в Управление Федеральной службы государственной регистрации, кадастра и картографии по Кемеровской области.</w:t>
      </w:r>
    </w:p>
    <w:p w:rsidR="00FA6A65" w:rsidRPr="00541DD9" w:rsidRDefault="00541DD9" w:rsidP="00541DD9">
      <w:pPr>
        <w:pStyle w:val="ConsPlusNormal"/>
        <w:ind w:firstLine="540"/>
        <w:jc w:val="both"/>
        <w:rPr>
          <w:sz w:val="26"/>
          <w:szCs w:val="26"/>
        </w:rPr>
      </w:pPr>
      <w:r>
        <w:rPr>
          <w:sz w:val="26"/>
          <w:szCs w:val="26"/>
        </w:rPr>
        <w:t>Специалист</w:t>
      </w:r>
      <w:r w:rsidR="00FA6A65" w:rsidRPr="00541DD9">
        <w:rPr>
          <w:sz w:val="26"/>
          <w:szCs w:val="26"/>
        </w:rPr>
        <w:t>, уполномоченный на осуществление муниципального земельного контроля, направляет материалы проверки в Управление Федеральной службы государственной регистрации, кадастра и картографии по Кемеровской области в случае выявления достаточных данных, указывающих на наличие события административного правонарушения, ответственность за которое предусмотрена:</w:t>
      </w:r>
    </w:p>
    <w:p w:rsidR="00FA6A65" w:rsidRPr="00541DD9" w:rsidRDefault="00541DD9" w:rsidP="00541DD9">
      <w:pPr>
        <w:pStyle w:val="ConsPlusNormal"/>
        <w:ind w:firstLine="540"/>
        <w:jc w:val="both"/>
        <w:rPr>
          <w:sz w:val="26"/>
          <w:szCs w:val="26"/>
        </w:rPr>
      </w:pPr>
      <w:r>
        <w:rPr>
          <w:sz w:val="26"/>
          <w:szCs w:val="26"/>
        </w:rPr>
        <w:t>а</w:t>
      </w:r>
      <w:r w:rsidR="00FA6A65" w:rsidRPr="00541DD9">
        <w:rPr>
          <w:sz w:val="26"/>
          <w:szCs w:val="26"/>
        </w:rPr>
        <w:t xml:space="preserve">) </w:t>
      </w:r>
      <w:hyperlink r:id="rId11" w:history="1">
        <w:r w:rsidR="00FA6A65" w:rsidRPr="00541DD9">
          <w:rPr>
            <w:sz w:val="26"/>
            <w:szCs w:val="26"/>
          </w:rPr>
          <w:t>статьей 7.1</w:t>
        </w:r>
      </w:hyperlink>
      <w:r w:rsidR="00FA6A65" w:rsidRPr="00541DD9">
        <w:rPr>
          <w:sz w:val="26"/>
          <w:szCs w:val="26"/>
        </w:rPr>
        <w:t xml:space="preserve"> Кодекса об административных правонарушениях Российской Федерации:</w:t>
      </w:r>
    </w:p>
    <w:p w:rsidR="00FA6A65" w:rsidRPr="00541DD9" w:rsidRDefault="00FA6A65" w:rsidP="00541DD9">
      <w:pPr>
        <w:pStyle w:val="ConsPlusNormal"/>
        <w:ind w:firstLine="540"/>
        <w:jc w:val="both"/>
        <w:rPr>
          <w:sz w:val="26"/>
          <w:szCs w:val="26"/>
        </w:rPr>
      </w:pPr>
      <w:r w:rsidRPr="00541DD9">
        <w:rPr>
          <w:sz w:val="26"/>
          <w:szCs w:val="26"/>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FA6A65" w:rsidRPr="00541DD9" w:rsidRDefault="00541DD9" w:rsidP="00541DD9">
      <w:pPr>
        <w:pStyle w:val="ConsPlusNormal"/>
        <w:ind w:firstLine="540"/>
        <w:jc w:val="both"/>
        <w:rPr>
          <w:sz w:val="26"/>
          <w:szCs w:val="26"/>
        </w:rPr>
      </w:pPr>
      <w:r>
        <w:rPr>
          <w:sz w:val="26"/>
          <w:szCs w:val="26"/>
        </w:rPr>
        <w:t>б</w:t>
      </w:r>
      <w:r w:rsidR="00FA6A65" w:rsidRPr="00541DD9">
        <w:rPr>
          <w:sz w:val="26"/>
          <w:szCs w:val="26"/>
        </w:rPr>
        <w:t xml:space="preserve">) </w:t>
      </w:r>
      <w:hyperlink r:id="rId12" w:history="1">
        <w:r w:rsidR="00FA6A65" w:rsidRPr="00541DD9">
          <w:rPr>
            <w:sz w:val="26"/>
            <w:szCs w:val="26"/>
          </w:rPr>
          <w:t>частью 1 статьи 7.2</w:t>
        </w:r>
      </w:hyperlink>
      <w:r w:rsidR="00FA6A65" w:rsidRPr="00541DD9">
        <w:rPr>
          <w:sz w:val="26"/>
          <w:szCs w:val="26"/>
        </w:rPr>
        <w:t xml:space="preserve"> Кодекса об административных правонарушениях Российской Федерации:</w:t>
      </w:r>
    </w:p>
    <w:p w:rsidR="00FA6A65" w:rsidRPr="00541DD9" w:rsidRDefault="00FA6A65" w:rsidP="00541DD9">
      <w:pPr>
        <w:pStyle w:val="ConsPlusNormal"/>
        <w:ind w:firstLine="540"/>
        <w:jc w:val="both"/>
        <w:rPr>
          <w:sz w:val="26"/>
          <w:szCs w:val="26"/>
        </w:rPr>
      </w:pPr>
      <w:r w:rsidRPr="00541DD9">
        <w:rPr>
          <w:sz w:val="26"/>
          <w:szCs w:val="26"/>
        </w:rPr>
        <w:t>уничтожение межевых знаков границ земельных участков;</w:t>
      </w:r>
    </w:p>
    <w:p w:rsidR="00FA6A65" w:rsidRPr="00541DD9" w:rsidRDefault="00541DD9" w:rsidP="00541DD9">
      <w:pPr>
        <w:pStyle w:val="ConsPlusNormal"/>
        <w:ind w:firstLine="540"/>
        <w:jc w:val="both"/>
        <w:rPr>
          <w:sz w:val="26"/>
          <w:szCs w:val="26"/>
        </w:rPr>
      </w:pPr>
      <w:r>
        <w:rPr>
          <w:sz w:val="26"/>
          <w:szCs w:val="26"/>
        </w:rPr>
        <w:t>в</w:t>
      </w:r>
      <w:r w:rsidR="00FA6A65" w:rsidRPr="00541DD9">
        <w:rPr>
          <w:sz w:val="26"/>
          <w:szCs w:val="26"/>
        </w:rPr>
        <w:t xml:space="preserve">) </w:t>
      </w:r>
      <w:hyperlink r:id="rId13" w:history="1">
        <w:r w:rsidR="00FA6A65" w:rsidRPr="00541DD9">
          <w:rPr>
            <w:sz w:val="26"/>
            <w:szCs w:val="26"/>
          </w:rPr>
          <w:t>статьей 7.10</w:t>
        </w:r>
      </w:hyperlink>
      <w:r w:rsidR="00FA6A65" w:rsidRPr="00541DD9">
        <w:rPr>
          <w:sz w:val="26"/>
          <w:szCs w:val="26"/>
        </w:rPr>
        <w:t xml:space="preserve"> Кодекса об административных правонарушениях Российской Федерации:</w:t>
      </w:r>
    </w:p>
    <w:p w:rsidR="00FA6A65" w:rsidRPr="00541DD9" w:rsidRDefault="00FA6A65" w:rsidP="00541DD9">
      <w:pPr>
        <w:pStyle w:val="ConsPlusNormal"/>
        <w:ind w:firstLine="540"/>
        <w:jc w:val="both"/>
        <w:rPr>
          <w:sz w:val="26"/>
          <w:szCs w:val="26"/>
        </w:rPr>
      </w:pPr>
      <w:r w:rsidRPr="00541DD9">
        <w:rPr>
          <w:sz w:val="26"/>
          <w:szCs w:val="26"/>
        </w:rPr>
        <w:t>самовольная уступка права пользования землей, недрами, лесным участком или водным объектом, а равно самовольная мена земельного участка;</w:t>
      </w:r>
    </w:p>
    <w:p w:rsidR="00FA6A65" w:rsidRPr="00541DD9" w:rsidRDefault="00541DD9" w:rsidP="00541DD9">
      <w:pPr>
        <w:pStyle w:val="ConsPlusNormal"/>
        <w:ind w:firstLine="540"/>
        <w:jc w:val="both"/>
        <w:rPr>
          <w:sz w:val="26"/>
          <w:szCs w:val="26"/>
        </w:rPr>
      </w:pPr>
      <w:r>
        <w:rPr>
          <w:sz w:val="26"/>
          <w:szCs w:val="26"/>
        </w:rPr>
        <w:t>г</w:t>
      </w:r>
      <w:r w:rsidR="00FA6A65" w:rsidRPr="00541DD9">
        <w:rPr>
          <w:sz w:val="26"/>
          <w:szCs w:val="26"/>
        </w:rPr>
        <w:t xml:space="preserve">) </w:t>
      </w:r>
      <w:hyperlink r:id="rId14" w:history="1">
        <w:r w:rsidR="00FA6A65" w:rsidRPr="00541DD9">
          <w:rPr>
            <w:sz w:val="26"/>
            <w:szCs w:val="26"/>
          </w:rPr>
          <w:t>частью 1 статьи 8.8</w:t>
        </w:r>
      </w:hyperlink>
      <w:r w:rsidR="00FA6A65" w:rsidRPr="00541DD9">
        <w:rPr>
          <w:sz w:val="26"/>
          <w:szCs w:val="26"/>
        </w:rPr>
        <w:t xml:space="preserve"> Кодекса об административных правонарушениях Российской Федерации:</w:t>
      </w:r>
    </w:p>
    <w:p w:rsidR="00FA6A65" w:rsidRPr="00541DD9" w:rsidRDefault="00FA6A65" w:rsidP="00541DD9">
      <w:pPr>
        <w:pStyle w:val="ConsPlusNormal"/>
        <w:ind w:firstLine="540"/>
        <w:jc w:val="both"/>
        <w:rPr>
          <w:sz w:val="26"/>
          <w:szCs w:val="26"/>
        </w:rPr>
      </w:pPr>
      <w:r w:rsidRPr="00541DD9">
        <w:rPr>
          <w:sz w:val="26"/>
          <w:szCs w:val="26"/>
        </w:rPr>
        <w:t>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FA6A65" w:rsidRPr="00541DD9" w:rsidRDefault="00541DD9" w:rsidP="00541DD9">
      <w:pPr>
        <w:pStyle w:val="ConsPlusNormal"/>
        <w:ind w:firstLine="540"/>
        <w:jc w:val="both"/>
        <w:rPr>
          <w:sz w:val="26"/>
          <w:szCs w:val="26"/>
        </w:rPr>
      </w:pPr>
      <w:r>
        <w:rPr>
          <w:sz w:val="26"/>
          <w:szCs w:val="26"/>
        </w:rPr>
        <w:t>д</w:t>
      </w:r>
      <w:r w:rsidR="00FA6A65" w:rsidRPr="00541DD9">
        <w:rPr>
          <w:sz w:val="26"/>
          <w:szCs w:val="26"/>
        </w:rPr>
        <w:t xml:space="preserve">) </w:t>
      </w:r>
      <w:hyperlink r:id="rId15" w:history="1">
        <w:r w:rsidR="00FA6A65" w:rsidRPr="00541DD9">
          <w:rPr>
            <w:sz w:val="26"/>
            <w:szCs w:val="26"/>
          </w:rPr>
          <w:t>частью 2 статьи 8.8</w:t>
        </w:r>
      </w:hyperlink>
      <w:r w:rsidR="00FA6A65" w:rsidRPr="00541DD9">
        <w:rPr>
          <w:sz w:val="26"/>
          <w:szCs w:val="26"/>
        </w:rPr>
        <w:t xml:space="preserve"> Кодекса об административных правонарушениях Российской Федерации:</w:t>
      </w:r>
    </w:p>
    <w:p w:rsidR="00FA6A65" w:rsidRPr="00541DD9" w:rsidRDefault="00FA6A65" w:rsidP="00541DD9">
      <w:pPr>
        <w:pStyle w:val="ConsPlusNormal"/>
        <w:ind w:firstLine="540"/>
        <w:jc w:val="both"/>
        <w:rPr>
          <w:sz w:val="26"/>
          <w:szCs w:val="26"/>
        </w:rPr>
      </w:pPr>
      <w:r w:rsidRPr="00541DD9">
        <w:rPr>
          <w:sz w:val="26"/>
          <w:szCs w:val="26"/>
        </w:rPr>
        <w:t xml:space="preserve">неиспользование земельного участка из земель сельскохозяйственного назначения, оборот которого регулируется Федеральным </w:t>
      </w:r>
      <w:hyperlink r:id="rId16" w:history="1">
        <w:r w:rsidRPr="00541DD9">
          <w:rPr>
            <w:sz w:val="26"/>
            <w:szCs w:val="26"/>
          </w:rPr>
          <w:t>законом</w:t>
        </w:r>
      </w:hyperlink>
      <w:r w:rsidRPr="00541DD9">
        <w:rPr>
          <w:sz w:val="26"/>
          <w:szCs w:val="26"/>
        </w:rPr>
        <w:t xml:space="preserve"> от </w:t>
      </w:r>
      <w:r w:rsidR="00C03B50">
        <w:rPr>
          <w:sz w:val="26"/>
          <w:szCs w:val="26"/>
        </w:rPr>
        <w:t>24 июля 2002 г. №</w:t>
      </w:r>
      <w:r w:rsidRPr="00541DD9">
        <w:rPr>
          <w:sz w:val="26"/>
          <w:szCs w:val="26"/>
        </w:rPr>
        <w:t xml:space="preserve">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7" w:history="1">
        <w:r w:rsidRPr="00541DD9">
          <w:rPr>
            <w:sz w:val="26"/>
            <w:szCs w:val="26"/>
          </w:rPr>
          <w:t>законом</w:t>
        </w:r>
      </w:hyperlink>
      <w:r w:rsidRPr="00541DD9">
        <w:rPr>
          <w:sz w:val="26"/>
          <w:szCs w:val="26"/>
        </w:rPr>
        <w:t>;</w:t>
      </w:r>
    </w:p>
    <w:p w:rsidR="00FA6A65" w:rsidRPr="00541DD9" w:rsidRDefault="00541DD9" w:rsidP="00541DD9">
      <w:pPr>
        <w:pStyle w:val="ConsPlusNormal"/>
        <w:ind w:firstLine="540"/>
        <w:jc w:val="both"/>
        <w:rPr>
          <w:sz w:val="26"/>
          <w:szCs w:val="26"/>
        </w:rPr>
      </w:pPr>
      <w:r>
        <w:rPr>
          <w:sz w:val="26"/>
          <w:szCs w:val="26"/>
        </w:rPr>
        <w:t>е</w:t>
      </w:r>
      <w:r w:rsidR="00FA6A65" w:rsidRPr="00541DD9">
        <w:rPr>
          <w:sz w:val="26"/>
          <w:szCs w:val="26"/>
        </w:rPr>
        <w:t xml:space="preserve">) </w:t>
      </w:r>
      <w:hyperlink r:id="rId18" w:history="1">
        <w:r w:rsidR="00FA6A65" w:rsidRPr="00541DD9">
          <w:rPr>
            <w:sz w:val="26"/>
            <w:szCs w:val="26"/>
          </w:rPr>
          <w:t>часть 4 статьи 8.8</w:t>
        </w:r>
      </w:hyperlink>
      <w:r w:rsidR="00FA6A65" w:rsidRPr="00541DD9">
        <w:rPr>
          <w:sz w:val="26"/>
          <w:szCs w:val="26"/>
        </w:rPr>
        <w:t xml:space="preserve"> Кодекса об административных правонарушениях Российской Федерации:</w:t>
      </w:r>
    </w:p>
    <w:p w:rsidR="00FA6A65" w:rsidRPr="00541DD9" w:rsidRDefault="00FA6A65" w:rsidP="00541DD9">
      <w:pPr>
        <w:pStyle w:val="ConsPlusNormal"/>
        <w:ind w:firstLine="540"/>
        <w:jc w:val="both"/>
        <w:rPr>
          <w:sz w:val="26"/>
          <w:szCs w:val="26"/>
        </w:rPr>
      </w:pPr>
      <w:r w:rsidRPr="00541DD9">
        <w:rPr>
          <w:sz w:val="26"/>
          <w:szCs w:val="26"/>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FA6A65" w:rsidRPr="00541DD9" w:rsidRDefault="00FA6A65" w:rsidP="00541DD9">
      <w:pPr>
        <w:pStyle w:val="ConsPlusNormal"/>
        <w:ind w:firstLine="540"/>
        <w:jc w:val="both"/>
        <w:rPr>
          <w:sz w:val="26"/>
          <w:szCs w:val="26"/>
        </w:rPr>
      </w:pPr>
      <w:r w:rsidRPr="00541DD9">
        <w:rPr>
          <w:sz w:val="26"/>
          <w:szCs w:val="26"/>
        </w:rPr>
        <w:t xml:space="preserve">В случае выявления нарушения земельного законодательства физическим и юридическим лицом, индивидуальным предпринимателем муниципальные </w:t>
      </w:r>
      <w:r w:rsidRPr="00541DD9">
        <w:rPr>
          <w:sz w:val="26"/>
          <w:szCs w:val="26"/>
        </w:rPr>
        <w:lastRenderedPageBreak/>
        <w:t>земельные инспекторы, уполномоченные на осуществление муниципального земельного контроля, в течение двух суток после проведения проверки направляют с сопроводительным письмом в Управление Федеральной службы государственной регистрации, кадастра и картографии по Кемеровской области для рассмотрения и принятия решения следующий перечень документов:</w:t>
      </w:r>
    </w:p>
    <w:p w:rsidR="00FA6A65" w:rsidRPr="00541DD9" w:rsidRDefault="00541DD9" w:rsidP="00541DD9">
      <w:pPr>
        <w:pStyle w:val="ConsPlusNormal"/>
        <w:ind w:firstLine="540"/>
        <w:jc w:val="both"/>
        <w:rPr>
          <w:sz w:val="26"/>
          <w:szCs w:val="26"/>
        </w:rPr>
      </w:pPr>
      <w:r>
        <w:rPr>
          <w:sz w:val="26"/>
          <w:szCs w:val="26"/>
        </w:rPr>
        <w:t>а</w:t>
      </w:r>
      <w:r w:rsidR="00FA6A65" w:rsidRPr="00541DD9">
        <w:rPr>
          <w:sz w:val="26"/>
          <w:szCs w:val="26"/>
        </w:rPr>
        <w:t>) распоряжение о проведении проверки юридического лица, индивидуального предпринимателя или физического лица;</w:t>
      </w:r>
    </w:p>
    <w:p w:rsidR="00FA6A65" w:rsidRPr="00541DD9" w:rsidRDefault="00541DD9" w:rsidP="00541DD9">
      <w:pPr>
        <w:pStyle w:val="ConsPlusNormal"/>
        <w:ind w:firstLine="540"/>
        <w:jc w:val="both"/>
        <w:rPr>
          <w:sz w:val="26"/>
          <w:szCs w:val="26"/>
        </w:rPr>
      </w:pPr>
      <w:r>
        <w:rPr>
          <w:sz w:val="26"/>
          <w:szCs w:val="26"/>
        </w:rPr>
        <w:t>б</w:t>
      </w:r>
      <w:r w:rsidR="00FA6A65" w:rsidRPr="00541DD9">
        <w:rPr>
          <w:sz w:val="26"/>
          <w:szCs w:val="26"/>
        </w:rPr>
        <w:t>) акт проверки юридического лица, индивидуального предпринимателя или физического лица;</w:t>
      </w:r>
    </w:p>
    <w:p w:rsidR="00FA6A65" w:rsidRPr="00541DD9" w:rsidRDefault="00541DD9" w:rsidP="00541DD9">
      <w:pPr>
        <w:pStyle w:val="ConsPlusNormal"/>
        <w:ind w:firstLine="540"/>
        <w:jc w:val="both"/>
        <w:rPr>
          <w:sz w:val="26"/>
          <w:szCs w:val="26"/>
        </w:rPr>
      </w:pPr>
      <w:r>
        <w:rPr>
          <w:sz w:val="26"/>
          <w:szCs w:val="26"/>
        </w:rPr>
        <w:t>в</w:t>
      </w:r>
      <w:r w:rsidR="00FA6A65" w:rsidRPr="00541DD9">
        <w:rPr>
          <w:sz w:val="26"/>
          <w:szCs w:val="26"/>
        </w:rPr>
        <w:t>) фотоматериалы (фототаблицы);</w:t>
      </w:r>
    </w:p>
    <w:p w:rsidR="00FA6A65" w:rsidRPr="00541DD9" w:rsidRDefault="00541DD9" w:rsidP="00541DD9">
      <w:pPr>
        <w:pStyle w:val="ConsPlusNormal"/>
        <w:ind w:firstLine="540"/>
        <w:jc w:val="both"/>
        <w:rPr>
          <w:sz w:val="26"/>
          <w:szCs w:val="26"/>
        </w:rPr>
      </w:pPr>
      <w:r>
        <w:rPr>
          <w:sz w:val="26"/>
          <w:szCs w:val="26"/>
        </w:rPr>
        <w:t>г</w:t>
      </w:r>
      <w:r w:rsidR="00FA6A65" w:rsidRPr="00541DD9">
        <w:rPr>
          <w:sz w:val="26"/>
          <w:szCs w:val="26"/>
        </w:rPr>
        <w:t>) схему расположения земельного участка с нанесением места допущения правонарушения земельного законодательства;</w:t>
      </w:r>
    </w:p>
    <w:p w:rsidR="00FA6A65" w:rsidRPr="00541DD9" w:rsidRDefault="00541DD9" w:rsidP="00541DD9">
      <w:pPr>
        <w:pStyle w:val="ConsPlusNormal"/>
        <w:ind w:firstLine="540"/>
        <w:jc w:val="both"/>
        <w:rPr>
          <w:sz w:val="26"/>
          <w:szCs w:val="26"/>
        </w:rPr>
      </w:pPr>
      <w:r>
        <w:rPr>
          <w:sz w:val="26"/>
          <w:szCs w:val="26"/>
        </w:rPr>
        <w:t>д</w:t>
      </w:r>
      <w:r w:rsidR="00FA6A65" w:rsidRPr="00541DD9">
        <w:rPr>
          <w:sz w:val="26"/>
          <w:szCs w:val="26"/>
        </w:rPr>
        <w:t>) объяснения правонарушителя;</w:t>
      </w:r>
    </w:p>
    <w:p w:rsidR="00FA6A65" w:rsidRPr="00541DD9" w:rsidRDefault="00541DD9" w:rsidP="00541DD9">
      <w:pPr>
        <w:pStyle w:val="ConsPlusNormal"/>
        <w:ind w:firstLine="540"/>
        <w:jc w:val="both"/>
        <w:rPr>
          <w:sz w:val="26"/>
          <w:szCs w:val="26"/>
        </w:rPr>
      </w:pPr>
      <w:r>
        <w:rPr>
          <w:sz w:val="26"/>
          <w:szCs w:val="26"/>
        </w:rPr>
        <w:t>е</w:t>
      </w:r>
      <w:r w:rsidR="00FA6A65" w:rsidRPr="00541DD9">
        <w:rPr>
          <w:sz w:val="26"/>
          <w:szCs w:val="26"/>
        </w:rPr>
        <w:t>) обмеры земельного участка, на котором допущено правонарушение;</w:t>
      </w:r>
    </w:p>
    <w:p w:rsidR="00FA6A65" w:rsidRPr="00541DD9" w:rsidRDefault="00541DD9" w:rsidP="00541DD9">
      <w:pPr>
        <w:pStyle w:val="ConsPlusNormal"/>
        <w:ind w:firstLine="540"/>
        <w:jc w:val="both"/>
        <w:rPr>
          <w:sz w:val="26"/>
          <w:szCs w:val="26"/>
        </w:rPr>
      </w:pPr>
      <w:r>
        <w:rPr>
          <w:sz w:val="26"/>
          <w:szCs w:val="26"/>
        </w:rPr>
        <w:t>ж</w:t>
      </w:r>
      <w:r w:rsidR="00FA6A65" w:rsidRPr="00541DD9">
        <w:rPr>
          <w:sz w:val="26"/>
          <w:szCs w:val="26"/>
        </w:rPr>
        <w:t>) ИНН, ОГРН и данные индивидуального предпринимателя, о руководителе (для юридического лица), адрес местожительства (прописка) для гражданина и юридический адрес организации;</w:t>
      </w:r>
    </w:p>
    <w:p w:rsidR="00FA6A65" w:rsidRPr="00541DD9" w:rsidRDefault="00541DD9" w:rsidP="00541DD9">
      <w:pPr>
        <w:pStyle w:val="ConsPlusNormal"/>
        <w:ind w:firstLine="540"/>
        <w:jc w:val="both"/>
        <w:rPr>
          <w:sz w:val="26"/>
          <w:szCs w:val="26"/>
        </w:rPr>
      </w:pPr>
      <w:r>
        <w:rPr>
          <w:sz w:val="26"/>
          <w:szCs w:val="26"/>
        </w:rPr>
        <w:t>з</w:t>
      </w:r>
      <w:r w:rsidR="00FA6A65" w:rsidRPr="00541DD9">
        <w:rPr>
          <w:sz w:val="26"/>
          <w:szCs w:val="26"/>
        </w:rPr>
        <w:t>) другие доказательства совершения правонарушения.</w:t>
      </w:r>
    </w:p>
    <w:p w:rsidR="00FA6A65" w:rsidRPr="00541DD9" w:rsidRDefault="00FA6A65" w:rsidP="00541DD9">
      <w:pPr>
        <w:pStyle w:val="ConsPlusNormal"/>
        <w:ind w:firstLine="540"/>
        <w:jc w:val="both"/>
        <w:rPr>
          <w:sz w:val="26"/>
          <w:szCs w:val="26"/>
        </w:rPr>
      </w:pPr>
      <w:r w:rsidRPr="00541DD9">
        <w:rPr>
          <w:sz w:val="26"/>
          <w:szCs w:val="26"/>
        </w:rPr>
        <w:t>При наличии информации указывается также контактный телефон лица, в отношении которого проводилась проверка.</w:t>
      </w:r>
    </w:p>
    <w:p w:rsidR="00FA6A65" w:rsidRPr="00541DD9" w:rsidRDefault="00541DD9" w:rsidP="00541DD9">
      <w:pPr>
        <w:pStyle w:val="ConsPlusNormal"/>
        <w:ind w:firstLine="567"/>
        <w:jc w:val="both"/>
        <w:rPr>
          <w:sz w:val="26"/>
          <w:szCs w:val="26"/>
        </w:rPr>
      </w:pPr>
      <w:r w:rsidRPr="00541DD9">
        <w:rPr>
          <w:sz w:val="26"/>
          <w:szCs w:val="26"/>
        </w:rPr>
        <w:t>3.5</w:t>
      </w:r>
      <w:r w:rsidR="00FA6A65" w:rsidRPr="00541DD9">
        <w:rPr>
          <w:sz w:val="26"/>
          <w:szCs w:val="26"/>
        </w:rPr>
        <w:t>. Порядок проведения плановых проверок.</w:t>
      </w:r>
    </w:p>
    <w:p w:rsidR="00FA6A65" w:rsidRPr="00541DD9" w:rsidRDefault="00024F16" w:rsidP="00541DD9">
      <w:pPr>
        <w:pStyle w:val="ConsPlusNormal"/>
        <w:ind w:firstLine="567"/>
        <w:jc w:val="both"/>
        <w:rPr>
          <w:sz w:val="26"/>
          <w:szCs w:val="26"/>
        </w:rPr>
      </w:pPr>
      <w:r>
        <w:rPr>
          <w:sz w:val="26"/>
          <w:szCs w:val="26"/>
        </w:rPr>
        <w:t>3.5</w:t>
      </w:r>
      <w:r w:rsidR="00FA6A65" w:rsidRPr="00541DD9">
        <w:rPr>
          <w:sz w:val="26"/>
          <w:szCs w:val="26"/>
        </w:rPr>
        <w:t>.1. Плановые проверки проводятся на основании ежегодных планов, разрабатываемых и утверждаемых органами, осуществляющими муниципальный земельный контроль.</w:t>
      </w:r>
    </w:p>
    <w:p w:rsidR="00FA6A65" w:rsidRPr="00541DD9" w:rsidRDefault="00024F16" w:rsidP="00541DD9">
      <w:pPr>
        <w:pStyle w:val="ConsPlusNormal"/>
        <w:ind w:firstLine="567"/>
        <w:jc w:val="both"/>
        <w:rPr>
          <w:sz w:val="26"/>
          <w:szCs w:val="26"/>
        </w:rPr>
      </w:pPr>
      <w:r>
        <w:rPr>
          <w:sz w:val="26"/>
          <w:szCs w:val="26"/>
        </w:rPr>
        <w:t>3.5</w:t>
      </w:r>
      <w:r w:rsidR="00FA6A65" w:rsidRPr="00541DD9">
        <w:rPr>
          <w:sz w:val="26"/>
          <w:szCs w:val="26"/>
        </w:rPr>
        <w:t>.2. Порядок подготовки ежегодного плана проведения плановых проверок органами, осуществляющими муниципальный земельный контроль,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FA6A65" w:rsidRPr="00541DD9" w:rsidRDefault="00024F16" w:rsidP="00541DD9">
      <w:pPr>
        <w:pStyle w:val="ConsPlusNormal"/>
        <w:ind w:firstLine="567"/>
        <w:jc w:val="both"/>
        <w:rPr>
          <w:sz w:val="26"/>
          <w:szCs w:val="26"/>
        </w:rPr>
      </w:pPr>
      <w:r>
        <w:rPr>
          <w:sz w:val="26"/>
          <w:szCs w:val="26"/>
        </w:rPr>
        <w:t>3.5</w:t>
      </w:r>
      <w:r w:rsidR="00FA6A65" w:rsidRPr="00541DD9">
        <w:rPr>
          <w:sz w:val="26"/>
          <w:szCs w:val="26"/>
        </w:rPr>
        <w:t xml:space="preserve">.3. Ежегодные </w:t>
      </w:r>
      <w:hyperlink w:anchor="P354" w:history="1">
        <w:r w:rsidR="00FA6A65" w:rsidRPr="00541DD9">
          <w:rPr>
            <w:sz w:val="26"/>
            <w:szCs w:val="26"/>
          </w:rPr>
          <w:t>планы</w:t>
        </w:r>
      </w:hyperlink>
      <w:r w:rsidR="00FA6A65" w:rsidRPr="00541DD9">
        <w:rPr>
          <w:sz w:val="26"/>
          <w:szCs w:val="26"/>
        </w:rPr>
        <w:t xml:space="preserve"> проведения плановых проверок в отношении органов местного самоуправления, граждан подготавливаются органом, осуществляющим муниципальный земельный контроль, по форме</w:t>
      </w:r>
      <w:r w:rsidR="005B495F">
        <w:rPr>
          <w:sz w:val="26"/>
          <w:szCs w:val="26"/>
        </w:rPr>
        <w:t>, согласно приложения</w:t>
      </w:r>
      <w:r w:rsidR="00FA6A65" w:rsidRPr="00541DD9">
        <w:rPr>
          <w:sz w:val="26"/>
          <w:szCs w:val="26"/>
        </w:rPr>
        <w:t xml:space="preserve"> </w:t>
      </w:r>
      <w:r w:rsidR="005B495F" w:rsidRPr="00203D67">
        <w:rPr>
          <w:sz w:val="26"/>
          <w:szCs w:val="26"/>
        </w:rPr>
        <w:t>№</w:t>
      </w:r>
      <w:r w:rsidR="00327243">
        <w:rPr>
          <w:sz w:val="26"/>
          <w:szCs w:val="26"/>
        </w:rPr>
        <w:t xml:space="preserve"> 3 </w:t>
      </w:r>
      <w:r w:rsidR="005B495F">
        <w:rPr>
          <w:sz w:val="26"/>
          <w:szCs w:val="26"/>
        </w:rPr>
        <w:t>настоящего Регламента</w:t>
      </w:r>
      <w:r w:rsidR="00FA6A65" w:rsidRPr="00541DD9">
        <w:rPr>
          <w:sz w:val="26"/>
          <w:szCs w:val="26"/>
        </w:rPr>
        <w:t>, утверждаются им не позднее 1 ноября года, предшествующего году проведения плановых проверок, и размещаются на официальном сайте муниципального образования – Таштагольский муниципальный район в информационно-телекоммуникационной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FA6A65" w:rsidRPr="00541DD9" w:rsidRDefault="00024F16" w:rsidP="00541DD9">
      <w:pPr>
        <w:pStyle w:val="ConsPlusNormal"/>
        <w:ind w:firstLine="540"/>
        <w:jc w:val="both"/>
        <w:rPr>
          <w:sz w:val="26"/>
          <w:szCs w:val="26"/>
        </w:rPr>
      </w:pPr>
      <w:r>
        <w:rPr>
          <w:sz w:val="26"/>
          <w:szCs w:val="26"/>
        </w:rPr>
        <w:t>3.5</w:t>
      </w:r>
      <w:r w:rsidR="00FA6A65" w:rsidRPr="00541DD9">
        <w:rPr>
          <w:sz w:val="26"/>
          <w:szCs w:val="26"/>
        </w:rPr>
        <w:t>.4.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 в три года.</w:t>
      </w:r>
    </w:p>
    <w:p w:rsidR="00FA6A65" w:rsidRPr="00541DD9" w:rsidRDefault="00024F16" w:rsidP="00541DD9">
      <w:pPr>
        <w:pStyle w:val="ConsPlusNormal"/>
        <w:ind w:firstLine="540"/>
        <w:jc w:val="both"/>
        <w:rPr>
          <w:sz w:val="26"/>
          <w:szCs w:val="26"/>
        </w:rPr>
      </w:pPr>
      <w:r>
        <w:rPr>
          <w:sz w:val="26"/>
          <w:szCs w:val="26"/>
        </w:rPr>
        <w:t>3.5</w:t>
      </w:r>
      <w:r w:rsidR="00FA6A65" w:rsidRPr="00541DD9">
        <w:rPr>
          <w:sz w:val="26"/>
          <w:szCs w:val="26"/>
        </w:rPr>
        <w:t xml:space="preserve">.5. Плановая проверка юридических лиц, индивидуальных предпринимателей - членов саморегулируемой организации проводится в </w:t>
      </w:r>
      <w:r w:rsidR="00FA6A65" w:rsidRPr="00541DD9">
        <w:rPr>
          <w:sz w:val="26"/>
          <w:szCs w:val="26"/>
        </w:rPr>
        <w:lastRenderedPageBreak/>
        <w:t>отношении не более чем десяти процентов общего числа членов саморегулируемой организации и не менее чем двух членов саморегулируемой организации с ежегодным планом проведения плановых проверок, если иное не установлено федеральными законами.</w:t>
      </w:r>
    </w:p>
    <w:p w:rsidR="00FA6A65" w:rsidRPr="00541DD9" w:rsidRDefault="00024F16" w:rsidP="00541DD9">
      <w:pPr>
        <w:pStyle w:val="ConsPlusNormal"/>
        <w:ind w:firstLine="567"/>
        <w:jc w:val="both"/>
        <w:rPr>
          <w:sz w:val="26"/>
          <w:szCs w:val="26"/>
        </w:rPr>
      </w:pPr>
      <w:r>
        <w:rPr>
          <w:sz w:val="26"/>
          <w:szCs w:val="26"/>
        </w:rPr>
        <w:t>3.5</w:t>
      </w:r>
      <w:r w:rsidR="00FA6A65" w:rsidRPr="00541DD9">
        <w:rPr>
          <w:sz w:val="26"/>
          <w:szCs w:val="26"/>
        </w:rPr>
        <w:t>.6. Ежегодные планы проведения плановых проверок составляются в том числе с учетом периодичности их проведения, установленной действующим законодательством.</w:t>
      </w:r>
    </w:p>
    <w:p w:rsidR="00FA6A65" w:rsidRPr="00541DD9" w:rsidRDefault="00024F16" w:rsidP="00541DD9">
      <w:pPr>
        <w:pStyle w:val="ConsPlusNormal"/>
        <w:ind w:firstLine="567"/>
        <w:jc w:val="both"/>
        <w:rPr>
          <w:sz w:val="26"/>
          <w:szCs w:val="26"/>
        </w:rPr>
      </w:pPr>
      <w:r>
        <w:rPr>
          <w:sz w:val="26"/>
          <w:szCs w:val="26"/>
        </w:rPr>
        <w:t>3.5</w:t>
      </w:r>
      <w:r w:rsidR="00FA6A65" w:rsidRPr="00541DD9">
        <w:rPr>
          <w:sz w:val="26"/>
          <w:szCs w:val="26"/>
        </w:rPr>
        <w:t>.7.  Планы проведения плановых проверок составляются отдельно в отношении органов местного самоуправления, отдельно в отношении граждан и отдельно в отношении юридических лиц и индивидуальных предпринимателей.</w:t>
      </w:r>
    </w:p>
    <w:p w:rsidR="00FA6A65" w:rsidRPr="00541DD9" w:rsidRDefault="00024F16" w:rsidP="00541DD9">
      <w:pPr>
        <w:pStyle w:val="ConsPlusNormal"/>
        <w:ind w:firstLine="567"/>
        <w:jc w:val="both"/>
        <w:rPr>
          <w:sz w:val="26"/>
          <w:szCs w:val="26"/>
        </w:rPr>
      </w:pPr>
      <w:r>
        <w:rPr>
          <w:sz w:val="26"/>
          <w:szCs w:val="26"/>
        </w:rPr>
        <w:t>3.5</w:t>
      </w:r>
      <w:r w:rsidR="00FA6A65" w:rsidRPr="00541DD9">
        <w:rPr>
          <w:sz w:val="26"/>
          <w:szCs w:val="26"/>
        </w:rPr>
        <w:t>.8.  В ежегодных планах проведения плановых проверок в отношении органов местного самоуправления, граждан указываются сведения об объектах земельных отношений, позволяющие их идентифицировать (кадастровый номер, адрес и (или) описание местоположения).</w:t>
      </w:r>
    </w:p>
    <w:p w:rsidR="00FA6A65" w:rsidRPr="00541DD9" w:rsidRDefault="00024F16" w:rsidP="00541DD9">
      <w:pPr>
        <w:pStyle w:val="ConsPlusNormal"/>
        <w:ind w:firstLine="540"/>
        <w:jc w:val="both"/>
        <w:rPr>
          <w:sz w:val="26"/>
          <w:szCs w:val="26"/>
        </w:rPr>
      </w:pPr>
      <w:r>
        <w:rPr>
          <w:sz w:val="26"/>
          <w:szCs w:val="26"/>
        </w:rPr>
        <w:t>3.5</w:t>
      </w:r>
      <w:r w:rsidR="00FA6A65" w:rsidRPr="00541DD9">
        <w:rPr>
          <w:sz w:val="26"/>
          <w:szCs w:val="26"/>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 в три года.</w:t>
      </w:r>
    </w:p>
    <w:p w:rsidR="00FA6A65" w:rsidRPr="00541DD9" w:rsidRDefault="00024F16" w:rsidP="00541DD9">
      <w:pPr>
        <w:pStyle w:val="ConsPlusNormal"/>
        <w:ind w:firstLine="540"/>
        <w:jc w:val="both"/>
        <w:rPr>
          <w:sz w:val="26"/>
          <w:szCs w:val="26"/>
        </w:rPr>
      </w:pPr>
      <w:r>
        <w:rPr>
          <w:sz w:val="26"/>
          <w:szCs w:val="26"/>
        </w:rPr>
        <w:t>3.5</w:t>
      </w:r>
      <w:r w:rsidR="00FA6A65" w:rsidRPr="00541DD9">
        <w:rPr>
          <w:sz w:val="26"/>
          <w:szCs w:val="26"/>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с ежегодным планом проведения плановых проверок, если иное не установлено федеральными законами.</w:t>
      </w:r>
    </w:p>
    <w:p w:rsidR="00FA6A65" w:rsidRPr="00541DD9" w:rsidRDefault="00024F16" w:rsidP="00541DD9">
      <w:pPr>
        <w:pStyle w:val="ConsPlusNormal"/>
        <w:ind w:firstLine="567"/>
        <w:jc w:val="both"/>
        <w:rPr>
          <w:sz w:val="26"/>
          <w:szCs w:val="26"/>
        </w:rPr>
      </w:pPr>
      <w:r>
        <w:rPr>
          <w:sz w:val="26"/>
          <w:szCs w:val="26"/>
        </w:rPr>
        <w:t>3.5</w:t>
      </w:r>
      <w:r w:rsidR="00FA6A65" w:rsidRPr="00541DD9">
        <w:rPr>
          <w:sz w:val="26"/>
          <w:szCs w:val="26"/>
        </w:rPr>
        <w:t>.11. Согласование ежегодных планов проведения плановых проверок с территориальными органами федеральных органов исполнительной власти, осуществляющих государственный земельный надзор, проводится в порядке, определенном Правительством Российской Федерации.</w:t>
      </w:r>
    </w:p>
    <w:p w:rsidR="00FA6A65" w:rsidRPr="00541DD9" w:rsidRDefault="00024F16" w:rsidP="00541DD9">
      <w:pPr>
        <w:pStyle w:val="ConsPlusNormal"/>
        <w:ind w:firstLine="567"/>
        <w:jc w:val="both"/>
        <w:rPr>
          <w:sz w:val="26"/>
          <w:szCs w:val="26"/>
        </w:rPr>
      </w:pPr>
      <w:r>
        <w:rPr>
          <w:sz w:val="26"/>
          <w:szCs w:val="26"/>
        </w:rPr>
        <w:t>3.5</w:t>
      </w:r>
      <w:r w:rsidR="00FA6A65" w:rsidRPr="00541DD9">
        <w:rPr>
          <w:sz w:val="26"/>
          <w:szCs w:val="26"/>
        </w:rPr>
        <w:t>.12. В случае если органы местного самоуправления, юридические лица, индивидуальные предприниматели, граждане являются правообладателями объектов земельных отношений в границах территорий различных муниципальных образований,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 на соответствующий период.</w:t>
      </w:r>
    </w:p>
    <w:p w:rsidR="00FA6A65" w:rsidRPr="00541DD9" w:rsidRDefault="00024F16" w:rsidP="00541DD9">
      <w:pPr>
        <w:pStyle w:val="ConsPlusNormal"/>
        <w:ind w:firstLine="567"/>
        <w:jc w:val="both"/>
        <w:rPr>
          <w:sz w:val="26"/>
          <w:szCs w:val="26"/>
        </w:rPr>
      </w:pPr>
      <w:r>
        <w:rPr>
          <w:sz w:val="26"/>
          <w:szCs w:val="26"/>
        </w:rPr>
        <w:t>3.5</w:t>
      </w:r>
      <w:r w:rsidR="00FA6A65" w:rsidRPr="00541DD9">
        <w:rPr>
          <w:sz w:val="26"/>
          <w:szCs w:val="26"/>
        </w:rPr>
        <w:t>.13. В случае если, орган местного самоуправления, гражданин являются правообладателями нескольких объектов земельных отношений, расположенных на территории одного муниципального образования,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FA6A65" w:rsidRPr="00024F16" w:rsidRDefault="00024F16" w:rsidP="00024F16">
      <w:pPr>
        <w:pStyle w:val="ConsPlusNormal"/>
        <w:ind w:firstLine="567"/>
        <w:jc w:val="both"/>
        <w:rPr>
          <w:sz w:val="26"/>
          <w:szCs w:val="26"/>
        </w:rPr>
      </w:pPr>
      <w:r w:rsidRPr="00024F16">
        <w:rPr>
          <w:sz w:val="26"/>
          <w:szCs w:val="26"/>
        </w:rPr>
        <w:t>3.6</w:t>
      </w:r>
      <w:r w:rsidR="00FA6A65" w:rsidRPr="00024F16">
        <w:rPr>
          <w:sz w:val="26"/>
          <w:szCs w:val="26"/>
        </w:rPr>
        <w:t>. Порядок проведения внеплановых проверок.</w:t>
      </w:r>
    </w:p>
    <w:p w:rsidR="00FA6A65" w:rsidRPr="00024F16" w:rsidRDefault="00024F16" w:rsidP="00024F16">
      <w:pPr>
        <w:pStyle w:val="ConsPlusNormal"/>
        <w:ind w:firstLine="540"/>
        <w:jc w:val="both"/>
        <w:rPr>
          <w:sz w:val="26"/>
          <w:szCs w:val="26"/>
        </w:rPr>
      </w:pPr>
      <w:r>
        <w:rPr>
          <w:sz w:val="26"/>
          <w:szCs w:val="26"/>
        </w:rPr>
        <w:t>3.6</w:t>
      </w:r>
      <w:r w:rsidR="00FA6A65" w:rsidRPr="00024F16">
        <w:rPr>
          <w:sz w:val="26"/>
          <w:szCs w:val="26"/>
        </w:rPr>
        <w:t>.1. Внеплановой проверкой является проверка, не включенная в ежегодный план проведения плановых проверок.</w:t>
      </w:r>
    </w:p>
    <w:p w:rsidR="00FA6A65" w:rsidRPr="00024F16" w:rsidRDefault="00024F16" w:rsidP="00024F16">
      <w:pPr>
        <w:pStyle w:val="ConsPlusNormal"/>
        <w:ind w:firstLine="567"/>
        <w:jc w:val="both"/>
        <w:rPr>
          <w:sz w:val="26"/>
          <w:szCs w:val="26"/>
        </w:rPr>
      </w:pPr>
      <w:bookmarkStart w:id="2" w:name="P119"/>
      <w:bookmarkEnd w:id="2"/>
      <w:r>
        <w:rPr>
          <w:sz w:val="26"/>
          <w:szCs w:val="26"/>
        </w:rPr>
        <w:t>3.6</w:t>
      </w:r>
      <w:r w:rsidR="00FA6A65" w:rsidRPr="00024F16">
        <w:rPr>
          <w:sz w:val="26"/>
          <w:szCs w:val="26"/>
        </w:rPr>
        <w:t>.2. Внеплановые проверки проводятся по следующим основаниям:</w:t>
      </w:r>
    </w:p>
    <w:p w:rsidR="00FA6A65" w:rsidRPr="00024F16" w:rsidRDefault="00FA6A65" w:rsidP="00024F16">
      <w:pPr>
        <w:pStyle w:val="ConsPlusNormal"/>
        <w:ind w:firstLine="540"/>
        <w:jc w:val="both"/>
        <w:rPr>
          <w:sz w:val="26"/>
          <w:szCs w:val="26"/>
        </w:rPr>
      </w:pPr>
      <w:r w:rsidRPr="00024F16">
        <w:rPr>
          <w:sz w:val="26"/>
          <w:szCs w:val="26"/>
        </w:rPr>
        <w:t xml:space="preserve">- Истечение срока исполнения субъектом проверки ранее выданного </w:t>
      </w:r>
      <w:r w:rsidRPr="00024F16">
        <w:rPr>
          <w:sz w:val="26"/>
          <w:szCs w:val="26"/>
        </w:rPr>
        <w:lastRenderedPageBreak/>
        <w:t xml:space="preserve">предписания (форма предписания согласно </w:t>
      </w:r>
      <w:r w:rsidRPr="008825F5">
        <w:rPr>
          <w:sz w:val="26"/>
          <w:szCs w:val="26"/>
        </w:rPr>
        <w:t xml:space="preserve">приложению </w:t>
      </w:r>
      <w:r w:rsidR="007E1B6A" w:rsidRPr="008825F5">
        <w:rPr>
          <w:sz w:val="26"/>
          <w:szCs w:val="26"/>
        </w:rPr>
        <w:t>№</w:t>
      </w:r>
      <w:r w:rsidR="007E1B6A" w:rsidRPr="008825F5">
        <w:rPr>
          <w:color w:val="FF0000"/>
          <w:sz w:val="26"/>
          <w:szCs w:val="26"/>
        </w:rPr>
        <w:t xml:space="preserve"> </w:t>
      </w:r>
      <w:r w:rsidR="007E1B6A" w:rsidRPr="008825F5">
        <w:rPr>
          <w:sz w:val="26"/>
          <w:szCs w:val="26"/>
        </w:rPr>
        <w:t>4</w:t>
      </w:r>
      <w:r w:rsidR="004D36C5">
        <w:rPr>
          <w:sz w:val="26"/>
          <w:szCs w:val="26"/>
        </w:rPr>
        <w:t xml:space="preserve"> настоящего Р</w:t>
      </w:r>
      <w:r w:rsidRPr="00024F16">
        <w:rPr>
          <w:sz w:val="26"/>
          <w:szCs w:val="26"/>
        </w:rPr>
        <w:t>егламента) об устранении выявленного нарушения требований муниципальных правовых актов КУМИ Таштагольского муниципального района по вопросам использования земель на территории Таштагольского муниципального района.</w:t>
      </w:r>
    </w:p>
    <w:p w:rsidR="00FA6A65" w:rsidRPr="00024F16" w:rsidRDefault="00FA6A65" w:rsidP="00024F16">
      <w:pPr>
        <w:pStyle w:val="ConsPlusNormal"/>
        <w:ind w:firstLine="540"/>
        <w:jc w:val="both"/>
        <w:rPr>
          <w:sz w:val="26"/>
          <w:szCs w:val="26"/>
        </w:rPr>
      </w:pPr>
      <w:r w:rsidRPr="00024F16">
        <w:rPr>
          <w:sz w:val="26"/>
          <w:szCs w:val="26"/>
        </w:rPr>
        <w:t>- Поступление в КУМИ Таштагольского муниципального района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6A65" w:rsidRPr="00024F16" w:rsidRDefault="00FA6A65" w:rsidP="00024F16">
      <w:pPr>
        <w:pStyle w:val="ConsPlusNormal"/>
        <w:ind w:firstLine="540"/>
        <w:jc w:val="both"/>
        <w:rPr>
          <w:sz w:val="26"/>
          <w:szCs w:val="26"/>
        </w:rPr>
      </w:pPr>
      <w:r w:rsidRPr="00024F16">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6A65" w:rsidRPr="00024F16" w:rsidRDefault="00FA6A65" w:rsidP="00024F16">
      <w:pPr>
        <w:autoSpaceDE w:val="0"/>
        <w:autoSpaceDN w:val="0"/>
        <w:adjustRightInd w:val="0"/>
        <w:ind w:firstLine="567"/>
        <w:jc w:val="both"/>
        <w:rPr>
          <w:sz w:val="26"/>
          <w:szCs w:val="26"/>
        </w:rPr>
      </w:pPr>
      <w:r w:rsidRPr="00024F16">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B016B" w:rsidRDefault="00FA6A65" w:rsidP="00024F16">
      <w:pPr>
        <w:pStyle w:val="ConsPlusNormal"/>
        <w:ind w:firstLine="567"/>
        <w:jc w:val="both"/>
        <w:rPr>
          <w:sz w:val="26"/>
          <w:szCs w:val="26"/>
        </w:rPr>
      </w:pPr>
      <w:r w:rsidRPr="00024F16">
        <w:rPr>
          <w:sz w:val="26"/>
          <w:szCs w:val="26"/>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FA6A65" w:rsidRPr="00024F16" w:rsidRDefault="00FA6A65" w:rsidP="00024F16">
      <w:pPr>
        <w:autoSpaceDE w:val="0"/>
        <w:autoSpaceDN w:val="0"/>
        <w:adjustRightInd w:val="0"/>
        <w:ind w:firstLine="284"/>
        <w:jc w:val="both"/>
        <w:rPr>
          <w:sz w:val="26"/>
          <w:szCs w:val="26"/>
        </w:rPr>
      </w:pPr>
      <w:r w:rsidRPr="00024F16">
        <w:rPr>
          <w:sz w:val="26"/>
          <w:szCs w:val="26"/>
        </w:rPr>
        <w:t>- Распоряжение муниципального земельного  инспектора,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6A65" w:rsidRPr="00024F16" w:rsidRDefault="00FA6A65" w:rsidP="00024F16">
      <w:pPr>
        <w:autoSpaceDE w:val="0"/>
        <w:autoSpaceDN w:val="0"/>
        <w:adjustRightInd w:val="0"/>
        <w:ind w:firstLine="284"/>
        <w:jc w:val="both"/>
        <w:rPr>
          <w:sz w:val="26"/>
          <w:szCs w:val="26"/>
        </w:rPr>
      </w:pPr>
      <w:r w:rsidRPr="00024F16">
        <w:rPr>
          <w:sz w:val="26"/>
          <w:szCs w:val="26"/>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w:t>
      </w:r>
      <w:r w:rsidRPr="00024F16">
        <w:rPr>
          <w:sz w:val="26"/>
          <w:szCs w:val="26"/>
        </w:rPr>
        <w:lastRenderedPageBreak/>
        <w:t>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6A65" w:rsidRPr="00024F16" w:rsidRDefault="00DB016B" w:rsidP="00024F16">
      <w:pPr>
        <w:autoSpaceDE w:val="0"/>
        <w:autoSpaceDN w:val="0"/>
        <w:adjustRightInd w:val="0"/>
        <w:ind w:firstLine="567"/>
        <w:jc w:val="both"/>
        <w:rPr>
          <w:sz w:val="26"/>
          <w:szCs w:val="26"/>
        </w:rPr>
      </w:pPr>
      <w:r>
        <w:rPr>
          <w:sz w:val="26"/>
          <w:szCs w:val="26"/>
        </w:rPr>
        <w:t>3.6</w:t>
      </w:r>
      <w:r w:rsidR="00FA6A65" w:rsidRPr="00024F16">
        <w:rPr>
          <w:sz w:val="26"/>
          <w:szCs w:val="26"/>
        </w:rPr>
        <w:t>.3. Обращения и заявления, не позволяющие установить лицо, обратившееся в КУМИ Таштагольского муниципального района, а также обращения и заявления, не содержащие сведений о фактах, указанных в</w:t>
      </w:r>
      <w:r w:rsidR="00891F6A">
        <w:rPr>
          <w:sz w:val="26"/>
          <w:szCs w:val="26"/>
        </w:rPr>
        <w:t xml:space="preserve"> </w:t>
      </w:r>
      <w:r w:rsidR="00702447">
        <w:rPr>
          <w:sz w:val="26"/>
          <w:szCs w:val="26"/>
        </w:rPr>
        <w:t>ч. 2 пункта</w:t>
      </w:r>
      <w:r w:rsidR="00891F6A">
        <w:rPr>
          <w:sz w:val="26"/>
          <w:szCs w:val="26"/>
        </w:rPr>
        <w:t xml:space="preserve"> 3.6.2.</w:t>
      </w:r>
      <w:r w:rsidR="00FA6A65" w:rsidRPr="00024F16">
        <w:rPr>
          <w:sz w:val="26"/>
          <w:szCs w:val="26"/>
        </w:rPr>
        <w:t>,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A6A65" w:rsidRPr="00024F16" w:rsidRDefault="00891F6A" w:rsidP="00024F16">
      <w:pPr>
        <w:autoSpaceDE w:val="0"/>
        <w:autoSpaceDN w:val="0"/>
        <w:adjustRightInd w:val="0"/>
        <w:ind w:firstLine="567"/>
        <w:jc w:val="both"/>
        <w:rPr>
          <w:sz w:val="26"/>
          <w:szCs w:val="26"/>
        </w:rPr>
      </w:pPr>
      <w:r>
        <w:rPr>
          <w:sz w:val="26"/>
          <w:szCs w:val="26"/>
        </w:rPr>
        <w:t>3.6</w:t>
      </w:r>
      <w:r w:rsidR="00FA6A65" w:rsidRPr="00024F16">
        <w:rPr>
          <w:sz w:val="26"/>
          <w:szCs w:val="26"/>
        </w:rPr>
        <w:t xml:space="preserve">.4.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702447">
        <w:rPr>
          <w:sz w:val="26"/>
          <w:szCs w:val="26"/>
        </w:rPr>
        <w:t xml:space="preserve">ч. 2 </w:t>
      </w:r>
      <w:r w:rsidR="00FA6A65" w:rsidRPr="00024F16">
        <w:rPr>
          <w:sz w:val="26"/>
          <w:szCs w:val="26"/>
        </w:rPr>
        <w:t>п</w:t>
      </w:r>
      <w:r>
        <w:rPr>
          <w:sz w:val="26"/>
          <w:szCs w:val="26"/>
        </w:rPr>
        <w:t>.  3.6.2</w:t>
      </w:r>
      <w:r w:rsidR="00FA6A65" w:rsidRPr="00024F16">
        <w:rPr>
          <w:sz w:val="26"/>
          <w:szCs w:val="26"/>
        </w:rPr>
        <w:t>.</w:t>
      </w:r>
      <w:r>
        <w:rPr>
          <w:sz w:val="26"/>
          <w:szCs w:val="26"/>
        </w:rPr>
        <w:t>,</w:t>
      </w:r>
      <w:r w:rsidR="00FA6A65" w:rsidRPr="00024F16">
        <w:rPr>
          <w:sz w:val="26"/>
          <w:szCs w:val="26"/>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6A65" w:rsidRPr="00024F16" w:rsidRDefault="00891F6A" w:rsidP="00024F16">
      <w:pPr>
        <w:autoSpaceDE w:val="0"/>
        <w:autoSpaceDN w:val="0"/>
        <w:adjustRightInd w:val="0"/>
        <w:ind w:firstLine="567"/>
        <w:jc w:val="both"/>
        <w:rPr>
          <w:sz w:val="26"/>
          <w:szCs w:val="26"/>
        </w:rPr>
      </w:pPr>
      <w:r>
        <w:rPr>
          <w:sz w:val="26"/>
          <w:szCs w:val="26"/>
        </w:rPr>
        <w:t>3.6</w:t>
      </w:r>
      <w:r w:rsidR="00FA6A65" w:rsidRPr="00024F16">
        <w:rPr>
          <w:sz w:val="26"/>
          <w:szCs w:val="26"/>
        </w:rPr>
        <w:t>.5.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w:t>
      </w:r>
      <w:r>
        <w:rPr>
          <w:sz w:val="26"/>
          <w:szCs w:val="26"/>
        </w:rPr>
        <w:t xml:space="preserve">нных в </w:t>
      </w:r>
      <w:r w:rsidR="00702447">
        <w:rPr>
          <w:sz w:val="26"/>
          <w:szCs w:val="26"/>
        </w:rPr>
        <w:t xml:space="preserve">ч. 2 </w:t>
      </w:r>
      <w:r>
        <w:rPr>
          <w:sz w:val="26"/>
          <w:szCs w:val="26"/>
        </w:rPr>
        <w:t>п. 3.6.2</w:t>
      </w:r>
      <w:r w:rsidR="00FA6A65" w:rsidRPr="00024F16">
        <w:rPr>
          <w:sz w:val="26"/>
          <w:szCs w:val="26"/>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00702447">
        <w:rPr>
          <w:sz w:val="26"/>
          <w:szCs w:val="26"/>
        </w:rPr>
        <w:t>данным основаниям</w:t>
      </w:r>
      <w:r w:rsidR="00FA6A65" w:rsidRPr="00024F16">
        <w:rPr>
          <w:sz w:val="26"/>
          <w:szCs w:val="26"/>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A6A65" w:rsidRPr="00024F16" w:rsidRDefault="00702447" w:rsidP="00024F16">
      <w:pPr>
        <w:autoSpaceDE w:val="0"/>
        <w:autoSpaceDN w:val="0"/>
        <w:adjustRightInd w:val="0"/>
        <w:ind w:firstLine="567"/>
        <w:jc w:val="both"/>
        <w:rPr>
          <w:sz w:val="26"/>
          <w:szCs w:val="26"/>
        </w:rPr>
      </w:pPr>
      <w:r>
        <w:rPr>
          <w:sz w:val="26"/>
          <w:szCs w:val="26"/>
        </w:rPr>
        <w:t>3.6</w:t>
      </w:r>
      <w:r w:rsidR="00FA6A65" w:rsidRPr="00024F16">
        <w:rPr>
          <w:sz w:val="26"/>
          <w:szCs w:val="26"/>
        </w:rPr>
        <w:t>.6.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A6A65" w:rsidRPr="00024F16" w:rsidRDefault="00702447" w:rsidP="00024F16">
      <w:pPr>
        <w:autoSpaceDE w:val="0"/>
        <w:autoSpaceDN w:val="0"/>
        <w:adjustRightInd w:val="0"/>
        <w:ind w:firstLine="567"/>
        <w:jc w:val="both"/>
        <w:rPr>
          <w:rFonts w:cstheme="minorBidi"/>
          <w:sz w:val="26"/>
          <w:szCs w:val="26"/>
        </w:rPr>
      </w:pPr>
      <w:r>
        <w:rPr>
          <w:sz w:val="26"/>
          <w:szCs w:val="26"/>
        </w:rPr>
        <w:t>3.6</w:t>
      </w:r>
      <w:r w:rsidR="00FA6A65" w:rsidRPr="00024F16">
        <w:rPr>
          <w:sz w:val="26"/>
          <w:szCs w:val="26"/>
        </w:rPr>
        <w:t xml:space="preserve">.7. Орган муниципального контроля вправе обратиться в суд с иском о взыскании с гражданина, в том числе с юридического лица, индивидуального </w:t>
      </w:r>
      <w:r w:rsidR="00FA6A65" w:rsidRPr="00024F16">
        <w:rPr>
          <w:sz w:val="26"/>
          <w:szCs w:val="26"/>
        </w:rPr>
        <w:lastRenderedPageBreak/>
        <w:t>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A6A65" w:rsidRPr="00024F16" w:rsidRDefault="00862B7C" w:rsidP="00024F16">
      <w:pPr>
        <w:pStyle w:val="ConsPlusNormal"/>
        <w:ind w:firstLine="540"/>
        <w:jc w:val="both"/>
        <w:rPr>
          <w:sz w:val="26"/>
          <w:szCs w:val="26"/>
        </w:rPr>
      </w:pPr>
      <w:r>
        <w:rPr>
          <w:sz w:val="26"/>
          <w:szCs w:val="26"/>
        </w:rPr>
        <w:t>3.6</w:t>
      </w:r>
      <w:r w:rsidR="00FA6A65" w:rsidRPr="00024F16">
        <w:rPr>
          <w:sz w:val="26"/>
          <w:szCs w:val="26"/>
        </w:rPr>
        <w:t>.8. Внеплановые выездные проверки юридических лиц, индивидуальных предпринимателей проводятся после согласования с органом прокуратуры по месту осуществления деятельности таких юридических лиц, индивидуальных предпринимателей, за исключением внеплановых выездных проверок с целью контроля за исполнением ранее выданного органом, осуществляющим муниципальный земельный контроль, предписания об устранении выявленного нарушения требований земельного законодательства. Заявление в орган прокуратуры заполняе</w:t>
      </w:r>
      <w:r w:rsidR="006624F5">
        <w:rPr>
          <w:sz w:val="26"/>
          <w:szCs w:val="26"/>
        </w:rPr>
        <w:t>тся по форме согласно Приложения</w:t>
      </w:r>
      <w:r w:rsidR="00FA6A65" w:rsidRPr="00024F16">
        <w:rPr>
          <w:sz w:val="26"/>
          <w:szCs w:val="26"/>
        </w:rPr>
        <w:t xml:space="preserve"> </w:t>
      </w:r>
      <w:r w:rsidR="007E1B6A" w:rsidRPr="00203D67">
        <w:rPr>
          <w:sz w:val="26"/>
          <w:szCs w:val="26"/>
        </w:rPr>
        <w:t xml:space="preserve">№ </w:t>
      </w:r>
      <w:r w:rsidR="007E1B6A">
        <w:rPr>
          <w:sz w:val="26"/>
          <w:szCs w:val="26"/>
        </w:rPr>
        <w:t>5</w:t>
      </w:r>
      <w:r w:rsidR="006624F5">
        <w:rPr>
          <w:sz w:val="26"/>
          <w:szCs w:val="26"/>
        </w:rPr>
        <w:t xml:space="preserve"> настоящего</w:t>
      </w:r>
      <w:r w:rsidR="004D36C5">
        <w:rPr>
          <w:sz w:val="26"/>
          <w:szCs w:val="26"/>
        </w:rPr>
        <w:t xml:space="preserve"> Регламента</w:t>
      </w:r>
      <w:r w:rsidR="00FA6A65" w:rsidRPr="00024F16">
        <w:rPr>
          <w:sz w:val="26"/>
          <w:szCs w:val="26"/>
        </w:rPr>
        <w:t>. К заявлению прилагаются копия распоряжения муниципального земельного инспектора о проведении внеплановой проверки и документы, содержащие сведения, послужившие основанием для ее проведения.</w:t>
      </w:r>
    </w:p>
    <w:p w:rsidR="00FA6A65" w:rsidRPr="00024F16" w:rsidRDefault="00862B7C" w:rsidP="00024F16">
      <w:pPr>
        <w:pStyle w:val="ConsPlusNormal"/>
        <w:ind w:firstLine="540"/>
        <w:jc w:val="both"/>
        <w:rPr>
          <w:sz w:val="26"/>
          <w:szCs w:val="26"/>
        </w:rPr>
      </w:pPr>
      <w:r>
        <w:rPr>
          <w:sz w:val="26"/>
          <w:szCs w:val="26"/>
        </w:rPr>
        <w:t>3.6</w:t>
      </w:r>
      <w:r w:rsidR="00FA6A65" w:rsidRPr="00024F16">
        <w:rPr>
          <w:sz w:val="26"/>
          <w:szCs w:val="26"/>
        </w:rPr>
        <w:t>.9. При получении решения прокурора или его заместителя о согласовании проведения внеплановой проверки муниципальный земельный инспектор осуществляет мероприятия по ее подготовке.</w:t>
      </w:r>
    </w:p>
    <w:p w:rsidR="00FA6A65" w:rsidRPr="00024F16" w:rsidRDefault="00FA6A65" w:rsidP="00024F16">
      <w:pPr>
        <w:pStyle w:val="ConsPlusNormal"/>
        <w:ind w:firstLine="540"/>
        <w:jc w:val="both"/>
        <w:rPr>
          <w:sz w:val="26"/>
          <w:szCs w:val="26"/>
        </w:rPr>
      </w:pPr>
      <w:r w:rsidRPr="00024F16">
        <w:rPr>
          <w:sz w:val="26"/>
          <w:szCs w:val="26"/>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муниципального земельного инспектора об отмене распоряжения о проведении проверки.</w:t>
      </w:r>
    </w:p>
    <w:p w:rsidR="00FA6A65" w:rsidRPr="00024F16" w:rsidRDefault="00862B7C" w:rsidP="00024F16">
      <w:pPr>
        <w:pStyle w:val="ConsPlusNormal"/>
        <w:ind w:firstLine="540"/>
        <w:jc w:val="both"/>
        <w:rPr>
          <w:sz w:val="26"/>
          <w:szCs w:val="26"/>
        </w:rPr>
      </w:pPr>
      <w:r>
        <w:rPr>
          <w:sz w:val="26"/>
          <w:szCs w:val="26"/>
        </w:rPr>
        <w:t>3.6</w:t>
      </w:r>
      <w:r w:rsidR="00FA6A65" w:rsidRPr="00024F16">
        <w:rPr>
          <w:sz w:val="26"/>
          <w:szCs w:val="26"/>
        </w:rPr>
        <w:t>.10. 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земельный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двадцати четырех часов следующих документов:</w:t>
      </w:r>
    </w:p>
    <w:p w:rsidR="00FA6A65" w:rsidRPr="00024F16" w:rsidRDefault="00FA6A65" w:rsidP="00024F16">
      <w:pPr>
        <w:pStyle w:val="ConsPlusNormal"/>
        <w:ind w:firstLine="540"/>
        <w:jc w:val="both"/>
        <w:rPr>
          <w:sz w:val="26"/>
          <w:szCs w:val="26"/>
        </w:rPr>
      </w:pPr>
      <w:r w:rsidRPr="00024F16">
        <w:rPr>
          <w:sz w:val="26"/>
          <w:szCs w:val="26"/>
        </w:rPr>
        <w:t>- заявления;</w:t>
      </w:r>
    </w:p>
    <w:p w:rsidR="00FA6A65" w:rsidRPr="00024F16" w:rsidRDefault="00FA6A65" w:rsidP="00024F16">
      <w:pPr>
        <w:pStyle w:val="ConsPlusNormal"/>
        <w:ind w:firstLine="540"/>
        <w:jc w:val="both"/>
        <w:rPr>
          <w:sz w:val="26"/>
          <w:szCs w:val="26"/>
        </w:rPr>
      </w:pPr>
      <w:r w:rsidRPr="00024F16">
        <w:rPr>
          <w:sz w:val="26"/>
          <w:szCs w:val="26"/>
        </w:rPr>
        <w:t>- копии распоряжения муниципального земельного инспектора о проведении внеплановой выездной проверки;</w:t>
      </w:r>
    </w:p>
    <w:p w:rsidR="00FA6A65" w:rsidRPr="00024F16" w:rsidRDefault="00FA6A65" w:rsidP="00024F16">
      <w:pPr>
        <w:pStyle w:val="ConsPlusNormal"/>
        <w:ind w:firstLine="540"/>
        <w:jc w:val="both"/>
        <w:rPr>
          <w:sz w:val="26"/>
          <w:szCs w:val="26"/>
        </w:rPr>
      </w:pPr>
      <w:r w:rsidRPr="00024F16">
        <w:rPr>
          <w:sz w:val="26"/>
          <w:szCs w:val="26"/>
        </w:rPr>
        <w:t>- документов, содержащих сведения, послужившие основанием для ее проведения.</w:t>
      </w:r>
    </w:p>
    <w:p w:rsidR="00FA6A65" w:rsidRPr="00024F16" w:rsidRDefault="00862B7C" w:rsidP="00024F16">
      <w:pPr>
        <w:pStyle w:val="ConsPlusNormal"/>
        <w:ind w:firstLine="567"/>
        <w:jc w:val="both"/>
        <w:rPr>
          <w:sz w:val="26"/>
          <w:szCs w:val="26"/>
        </w:rPr>
      </w:pPr>
      <w:r>
        <w:rPr>
          <w:sz w:val="26"/>
          <w:szCs w:val="26"/>
        </w:rPr>
        <w:t>3.6</w:t>
      </w:r>
      <w:r w:rsidR="00FA6A65" w:rsidRPr="00024F16">
        <w:rPr>
          <w:sz w:val="26"/>
          <w:szCs w:val="26"/>
        </w:rPr>
        <w:t>.11. Согласование с органами прокуратуры проведения внеплановых выездных проверок в отношении органов местного самоуправления, граждан не требуется.</w:t>
      </w:r>
    </w:p>
    <w:p w:rsidR="00FA6A65" w:rsidRPr="00862B7C" w:rsidRDefault="00862B7C" w:rsidP="004D36C5">
      <w:pPr>
        <w:pStyle w:val="ConsPlusNormal"/>
        <w:ind w:firstLine="567"/>
        <w:jc w:val="both"/>
        <w:rPr>
          <w:sz w:val="26"/>
          <w:szCs w:val="26"/>
        </w:rPr>
      </w:pPr>
      <w:r w:rsidRPr="00862B7C">
        <w:rPr>
          <w:sz w:val="26"/>
          <w:szCs w:val="26"/>
        </w:rPr>
        <w:t>3.7</w:t>
      </w:r>
      <w:r w:rsidR="00FA6A65" w:rsidRPr="00862B7C">
        <w:rPr>
          <w:sz w:val="26"/>
          <w:szCs w:val="26"/>
        </w:rPr>
        <w:t>. Порядок уведомления лиц о проведении муниципального земельного контроля.</w:t>
      </w:r>
    </w:p>
    <w:p w:rsidR="00FA6A65" w:rsidRPr="00862B7C" w:rsidRDefault="00862B7C" w:rsidP="004D36C5">
      <w:pPr>
        <w:pStyle w:val="ConsPlusNormal"/>
        <w:ind w:firstLine="567"/>
        <w:jc w:val="both"/>
        <w:rPr>
          <w:sz w:val="26"/>
          <w:szCs w:val="26"/>
        </w:rPr>
      </w:pPr>
      <w:r w:rsidRPr="00862B7C">
        <w:rPr>
          <w:sz w:val="26"/>
          <w:szCs w:val="26"/>
        </w:rPr>
        <w:t>3.7</w:t>
      </w:r>
      <w:r w:rsidR="00FA6A65" w:rsidRPr="00862B7C">
        <w:rPr>
          <w:sz w:val="26"/>
          <w:szCs w:val="26"/>
        </w:rPr>
        <w:t xml:space="preserve">.1. О проведении плановой проверки органы местного самоуправления, юридические лица, индивидуальные предприниматели, граждане уведомляются органом, осуществляющим муниципальный земельный контроль, не позднее чем в течение трех рабочих дней до начала ее проведения посредством направления копии </w:t>
      </w:r>
      <w:r w:rsidR="00FA6A65" w:rsidRPr="00862B7C">
        <w:rPr>
          <w:sz w:val="26"/>
          <w:szCs w:val="26"/>
        </w:rPr>
        <w:lastRenderedPageBreak/>
        <w:t>распоряжения (приказа) органа, осуществляющего муниципальный земельный контроль, заказным почтовым отправлением с уведомлением о вручении или иным доступным способом.</w:t>
      </w:r>
    </w:p>
    <w:p w:rsidR="00FA6A65" w:rsidRPr="00862B7C" w:rsidRDefault="00862B7C" w:rsidP="004D36C5">
      <w:pPr>
        <w:pStyle w:val="ConsPlusNormal"/>
        <w:ind w:firstLine="567"/>
        <w:jc w:val="both"/>
        <w:rPr>
          <w:sz w:val="26"/>
          <w:szCs w:val="26"/>
        </w:rPr>
      </w:pPr>
      <w:r w:rsidRPr="00862B7C">
        <w:rPr>
          <w:sz w:val="26"/>
          <w:szCs w:val="26"/>
        </w:rPr>
        <w:t>3.7</w:t>
      </w:r>
      <w:r w:rsidR="00FA6A65" w:rsidRPr="00862B7C">
        <w:rPr>
          <w:sz w:val="26"/>
          <w:szCs w:val="26"/>
        </w:rPr>
        <w:t>.2. О проведении внеплановой проверки органы местного самоуправления, юридические лица, индивидуальные предприниматели, граждане уведомляются органом, осуществляющим муниципальный земельный контроль, не менее чем за двадцать четыре часа до начала ее проведения любым доступным способом.</w:t>
      </w:r>
    </w:p>
    <w:p w:rsidR="00FA6A65" w:rsidRPr="00862B7C" w:rsidRDefault="00862B7C" w:rsidP="004D36C5">
      <w:pPr>
        <w:pStyle w:val="ConsPlusNormal"/>
        <w:ind w:firstLine="567"/>
        <w:jc w:val="both"/>
        <w:rPr>
          <w:sz w:val="26"/>
          <w:szCs w:val="26"/>
        </w:rPr>
      </w:pPr>
      <w:r w:rsidRPr="00862B7C">
        <w:rPr>
          <w:sz w:val="26"/>
          <w:szCs w:val="26"/>
        </w:rPr>
        <w:t>3.7</w:t>
      </w:r>
      <w:r w:rsidR="00FA6A65" w:rsidRPr="00862B7C">
        <w:rPr>
          <w:sz w:val="26"/>
          <w:szCs w:val="26"/>
        </w:rPr>
        <w:t>.3. В случае если в результате деятельности юридического лица, индивидуального предпринимателя, действия (бездействия) органа местного самоуправления,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органов государственной власти, органов местного самоуправления, юридических лиц, индивидуальных предпринимателей, граждан о начале проведения внеплановой выездной проверки не требуется.</w:t>
      </w:r>
    </w:p>
    <w:p w:rsidR="00FA6A65" w:rsidRPr="00862B7C" w:rsidRDefault="00862B7C" w:rsidP="004D36C5">
      <w:pPr>
        <w:pStyle w:val="ConsPlusNormal"/>
        <w:ind w:firstLine="540"/>
        <w:jc w:val="both"/>
        <w:rPr>
          <w:sz w:val="26"/>
          <w:szCs w:val="26"/>
        </w:rPr>
      </w:pPr>
      <w:r w:rsidRPr="00862B7C">
        <w:rPr>
          <w:sz w:val="26"/>
          <w:szCs w:val="26"/>
        </w:rPr>
        <w:t>3.7</w:t>
      </w:r>
      <w:r w:rsidR="00FA6A65" w:rsidRPr="00862B7C">
        <w:rPr>
          <w:sz w:val="26"/>
          <w:szCs w:val="26"/>
        </w:rPr>
        <w:t>.4. 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настоящим регламентом и Постановлением Коллегии Администрации Кемеровской области  № 322 от 30.09.2015г. «Об утверждении порядка осуществления муниципального земельного контроля на территории Кемеровской области».</w:t>
      </w:r>
    </w:p>
    <w:p w:rsidR="00FA6A65" w:rsidRPr="00862B7C" w:rsidRDefault="00862B7C" w:rsidP="004D36C5">
      <w:pPr>
        <w:pStyle w:val="ConsPlusNormal"/>
        <w:ind w:firstLine="540"/>
        <w:jc w:val="both"/>
        <w:rPr>
          <w:sz w:val="26"/>
          <w:szCs w:val="26"/>
        </w:rPr>
      </w:pPr>
      <w:r w:rsidRPr="00862B7C">
        <w:rPr>
          <w:sz w:val="26"/>
          <w:szCs w:val="26"/>
        </w:rPr>
        <w:t>3.7</w:t>
      </w:r>
      <w:r w:rsidR="00FA6A65" w:rsidRPr="00862B7C">
        <w:rPr>
          <w:sz w:val="26"/>
          <w:szCs w:val="26"/>
        </w:rPr>
        <w:t>.5. В случае проведения внеплановой выездной проверки членов саморегулируемой организации должностное лицо, проводящее муниципальный земельный контроль, обязан уведомить саморегулируемую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p>
    <w:p w:rsidR="00FA6A65" w:rsidRPr="00862B7C" w:rsidRDefault="00862B7C" w:rsidP="004D36C5">
      <w:pPr>
        <w:pStyle w:val="ConsPlusNormal"/>
        <w:ind w:firstLine="540"/>
        <w:jc w:val="both"/>
        <w:rPr>
          <w:sz w:val="26"/>
          <w:szCs w:val="26"/>
        </w:rPr>
      </w:pPr>
      <w:r w:rsidRPr="00862B7C">
        <w:rPr>
          <w:sz w:val="26"/>
          <w:szCs w:val="26"/>
        </w:rPr>
        <w:t>3.7</w:t>
      </w:r>
      <w:r w:rsidR="00FA6A65" w:rsidRPr="00862B7C">
        <w:rPr>
          <w:sz w:val="26"/>
          <w:szCs w:val="26"/>
        </w:rPr>
        <w:t>.6.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земельный инспектор при проведении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A6A65" w:rsidRPr="00862B7C" w:rsidRDefault="00862B7C" w:rsidP="004D36C5">
      <w:pPr>
        <w:pStyle w:val="ConsPlusNormal"/>
        <w:ind w:firstLine="567"/>
        <w:jc w:val="both"/>
        <w:rPr>
          <w:sz w:val="26"/>
          <w:szCs w:val="26"/>
        </w:rPr>
      </w:pPr>
      <w:r w:rsidRPr="00862B7C">
        <w:rPr>
          <w:sz w:val="26"/>
          <w:szCs w:val="26"/>
        </w:rPr>
        <w:t>3.7</w:t>
      </w:r>
      <w:r w:rsidR="00FA6A65" w:rsidRPr="00862B7C">
        <w:rPr>
          <w:sz w:val="26"/>
          <w:szCs w:val="26"/>
        </w:rPr>
        <w:t>.7. 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лиц путем официального опубликования распоряжения (приказа) органа, осуществляющего муниципальный земельный контроль, о проведении проверки в средствах массовой информации и его размещения на официальном сайте муниципального образования – Таштагольский муниципальный район в информационно-телекоммуникационной сети "Интернет".</w:t>
      </w:r>
    </w:p>
    <w:p w:rsidR="00FA6A65" w:rsidRPr="0014728F" w:rsidRDefault="00862B7C" w:rsidP="004D36C5">
      <w:pPr>
        <w:pStyle w:val="ConsPlusNormal"/>
        <w:ind w:firstLine="567"/>
        <w:jc w:val="both"/>
        <w:rPr>
          <w:sz w:val="26"/>
          <w:szCs w:val="26"/>
        </w:rPr>
      </w:pPr>
      <w:r w:rsidRPr="0014728F">
        <w:rPr>
          <w:sz w:val="26"/>
          <w:szCs w:val="26"/>
        </w:rPr>
        <w:t>3.8</w:t>
      </w:r>
      <w:r w:rsidR="00FA6A65" w:rsidRPr="0014728F">
        <w:rPr>
          <w:sz w:val="26"/>
          <w:szCs w:val="26"/>
        </w:rPr>
        <w:t>. Сроки проведения проверки и порядок оформления результатов проверки.</w:t>
      </w:r>
    </w:p>
    <w:p w:rsidR="00FA6A65" w:rsidRPr="0014728F" w:rsidRDefault="00FA6A65" w:rsidP="004D36C5">
      <w:pPr>
        <w:pStyle w:val="ConsPlusNormal"/>
        <w:ind w:firstLine="567"/>
        <w:jc w:val="both"/>
        <w:rPr>
          <w:sz w:val="26"/>
          <w:szCs w:val="26"/>
        </w:rPr>
      </w:pPr>
      <w:r w:rsidRPr="0014728F">
        <w:rPr>
          <w:sz w:val="26"/>
          <w:szCs w:val="26"/>
        </w:rPr>
        <w:t>3.</w:t>
      </w:r>
      <w:r w:rsidR="00862B7C" w:rsidRPr="0014728F">
        <w:rPr>
          <w:sz w:val="26"/>
          <w:szCs w:val="26"/>
        </w:rPr>
        <w:t>8</w:t>
      </w:r>
      <w:r w:rsidRPr="0014728F">
        <w:rPr>
          <w:sz w:val="26"/>
          <w:szCs w:val="26"/>
        </w:rPr>
        <w:t xml:space="preserve">.1. Срок проведения каждой из проверок не может превышать двадцать рабочих дней с учетом особенностей, установленных Федеральным </w:t>
      </w:r>
      <w:hyperlink r:id="rId19" w:history="1">
        <w:r w:rsidRPr="0014728F">
          <w:rPr>
            <w:sz w:val="26"/>
            <w:szCs w:val="26"/>
          </w:rPr>
          <w:t>законом</w:t>
        </w:r>
      </w:hyperlink>
      <w:r w:rsidRPr="0014728F">
        <w:rPr>
          <w:sz w:val="26"/>
          <w:szCs w:val="26"/>
        </w:rPr>
        <w:t xml:space="preserve"> N 294-</w:t>
      </w:r>
      <w:r w:rsidRPr="0014728F">
        <w:rPr>
          <w:sz w:val="26"/>
          <w:szCs w:val="26"/>
        </w:rPr>
        <w:lastRenderedPageBreak/>
        <w:t>ФЗ для проведения проверки в отношении юридических лиц и индивидуальных предпринимателей.</w:t>
      </w:r>
    </w:p>
    <w:p w:rsidR="00FA6A65" w:rsidRPr="0014728F" w:rsidRDefault="00862B7C" w:rsidP="004D36C5">
      <w:pPr>
        <w:pStyle w:val="ConsPlusNormal"/>
        <w:ind w:firstLine="567"/>
        <w:jc w:val="both"/>
        <w:rPr>
          <w:sz w:val="26"/>
          <w:szCs w:val="26"/>
        </w:rPr>
      </w:pPr>
      <w:r w:rsidRPr="0014728F">
        <w:rPr>
          <w:sz w:val="26"/>
          <w:szCs w:val="26"/>
        </w:rPr>
        <w:t>3.8</w:t>
      </w:r>
      <w:r w:rsidR="00FA6A65" w:rsidRPr="0014728F">
        <w:rPr>
          <w:sz w:val="26"/>
          <w:szCs w:val="26"/>
        </w:rPr>
        <w:t>.2.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проводящего выездную плановую проверку, срок проведения выездной плановой проверки может быть продлен руководителем органа, осуществляющего муниципальный земельный контроль,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FA6A65" w:rsidRPr="0014728F" w:rsidRDefault="00862B7C" w:rsidP="004D36C5">
      <w:pPr>
        <w:pStyle w:val="ConsPlusNormal"/>
        <w:ind w:firstLine="567"/>
        <w:jc w:val="both"/>
        <w:rPr>
          <w:sz w:val="26"/>
          <w:szCs w:val="26"/>
        </w:rPr>
      </w:pPr>
      <w:r w:rsidRPr="0014728F">
        <w:rPr>
          <w:sz w:val="26"/>
          <w:szCs w:val="26"/>
        </w:rPr>
        <w:t>3.8</w:t>
      </w:r>
      <w:r w:rsidR="00FA6A65" w:rsidRPr="0014728F">
        <w:rPr>
          <w:sz w:val="26"/>
          <w:szCs w:val="26"/>
        </w:rPr>
        <w:t>.3. По результатам каждой проведенной проверки составляется акт проверки (в двух экземплярах):</w:t>
      </w:r>
    </w:p>
    <w:p w:rsidR="00FA6A65" w:rsidRPr="0014728F" w:rsidRDefault="00FA6A65" w:rsidP="004D36C5">
      <w:pPr>
        <w:pStyle w:val="ConsPlusNormal"/>
        <w:ind w:firstLine="567"/>
        <w:jc w:val="both"/>
        <w:rPr>
          <w:sz w:val="26"/>
          <w:szCs w:val="26"/>
        </w:rPr>
      </w:pPr>
      <w:r w:rsidRPr="0014728F">
        <w:rPr>
          <w:sz w:val="26"/>
          <w:szCs w:val="26"/>
        </w:rPr>
        <w:t xml:space="preserve">в отношении юридических лиц и индивидуальных предпринимателей - по форме, установленной постановлением Правительства Российской Федерации (по </w:t>
      </w:r>
      <w:hyperlink w:anchor="P413" w:history="1">
        <w:r w:rsidRPr="0014728F">
          <w:rPr>
            <w:sz w:val="26"/>
            <w:szCs w:val="26"/>
          </w:rPr>
          <w:t>форме</w:t>
        </w:r>
      </w:hyperlink>
      <w:r w:rsidR="006624F5">
        <w:rPr>
          <w:sz w:val="26"/>
          <w:szCs w:val="26"/>
        </w:rPr>
        <w:t xml:space="preserve"> согласно приложения </w:t>
      </w:r>
      <w:r w:rsidR="006624F5" w:rsidRPr="00203D67">
        <w:rPr>
          <w:sz w:val="26"/>
          <w:szCs w:val="26"/>
        </w:rPr>
        <w:t>№</w:t>
      </w:r>
      <w:r w:rsidR="00203D67" w:rsidRPr="00203D67">
        <w:rPr>
          <w:sz w:val="26"/>
          <w:szCs w:val="26"/>
        </w:rPr>
        <w:t xml:space="preserve"> </w:t>
      </w:r>
      <w:r w:rsidR="00203D67">
        <w:rPr>
          <w:sz w:val="26"/>
          <w:szCs w:val="26"/>
        </w:rPr>
        <w:t>6</w:t>
      </w:r>
      <w:r w:rsidR="006624F5">
        <w:rPr>
          <w:sz w:val="26"/>
          <w:szCs w:val="26"/>
        </w:rPr>
        <w:t xml:space="preserve"> настоящего Регламента</w:t>
      </w:r>
      <w:r w:rsidRPr="0014728F">
        <w:rPr>
          <w:sz w:val="26"/>
          <w:szCs w:val="26"/>
        </w:rPr>
        <w:t>);</w:t>
      </w:r>
    </w:p>
    <w:p w:rsidR="00FA6A65" w:rsidRPr="0014728F" w:rsidRDefault="00FA6A65" w:rsidP="004D36C5">
      <w:pPr>
        <w:pStyle w:val="ConsPlusNormal"/>
        <w:ind w:firstLine="567"/>
        <w:jc w:val="both"/>
        <w:rPr>
          <w:sz w:val="26"/>
          <w:szCs w:val="26"/>
        </w:rPr>
      </w:pPr>
      <w:r w:rsidRPr="0014728F">
        <w:rPr>
          <w:sz w:val="26"/>
          <w:szCs w:val="26"/>
        </w:rPr>
        <w:t xml:space="preserve">в отношении органов государственной власти, органов местного самоуправления, граждан - по </w:t>
      </w:r>
      <w:hyperlink w:anchor="P413" w:history="1">
        <w:r w:rsidRPr="0014728F">
          <w:rPr>
            <w:sz w:val="26"/>
            <w:szCs w:val="26"/>
          </w:rPr>
          <w:t>форме</w:t>
        </w:r>
      </w:hyperlink>
      <w:r w:rsidRPr="0014728F">
        <w:rPr>
          <w:sz w:val="26"/>
          <w:szCs w:val="26"/>
        </w:rPr>
        <w:t xml:space="preserve"> согласно при</w:t>
      </w:r>
      <w:r w:rsidR="0014728F" w:rsidRPr="0014728F">
        <w:rPr>
          <w:sz w:val="26"/>
          <w:szCs w:val="26"/>
        </w:rPr>
        <w:t>ложению N 3 к настоящему Регламенту</w:t>
      </w:r>
      <w:r w:rsidRPr="0014728F">
        <w:rPr>
          <w:sz w:val="26"/>
          <w:szCs w:val="26"/>
        </w:rPr>
        <w:t>.</w:t>
      </w:r>
    </w:p>
    <w:p w:rsidR="00FA6A65" w:rsidRPr="0014728F" w:rsidRDefault="00FA6A65" w:rsidP="004D36C5">
      <w:pPr>
        <w:pStyle w:val="ConsPlusNormal"/>
        <w:ind w:firstLine="540"/>
        <w:jc w:val="both"/>
        <w:rPr>
          <w:sz w:val="26"/>
          <w:szCs w:val="26"/>
        </w:rPr>
      </w:pPr>
      <w:r w:rsidRPr="0014728F">
        <w:rPr>
          <w:sz w:val="26"/>
          <w:szCs w:val="26"/>
        </w:rPr>
        <w:t>3</w:t>
      </w:r>
      <w:r w:rsidR="0014728F" w:rsidRPr="0014728F">
        <w:rPr>
          <w:sz w:val="26"/>
          <w:szCs w:val="26"/>
        </w:rPr>
        <w:t>.8</w:t>
      </w:r>
      <w:r w:rsidRPr="0014728F">
        <w:rPr>
          <w:sz w:val="26"/>
          <w:szCs w:val="26"/>
        </w:rPr>
        <w:t>.4. 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 по контролю.</w:t>
      </w:r>
    </w:p>
    <w:p w:rsidR="00FA6A65" w:rsidRPr="0014728F" w:rsidRDefault="0014728F" w:rsidP="004D36C5">
      <w:pPr>
        <w:pStyle w:val="ConsPlusNormal"/>
        <w:ind w:firstLine="567"/>
        <w:jc w:val="both"/>
        <w:rPr>
          <w:sz w:val="26"/>
          <w:szCs w:val="26"/>
        </w:rPr>
      </w:pPr>
      <w:r w:rsidRPr="0014728F">
        <w:rPr>
          <w:sz w:val="26"/>
          <w:szCs w:val="26"/>
        </w:rPr>
        <w:t>3.8</w:t>
      </w:r>
      <w:r w:rsidR="00FA6A65" w:rsidRPr="0014728F">
        <w:rPr>
          <w:sz w:val="26"/>
          <w:szCs w:val="26"/>
        </w:rPr>
        <w:t>.5. В акте проверки указываются:</w:t>
      </w:r>
    </w:p>
    <w:p w:rsidR="00FA6A65" w:rsidRPr="0014728F" w:rsidRDefault="00FA6A65" w:rsidP="004D36C5">
      <w:pPr>
        <w:pStyle w:val="ConsPlusNormal"/>
        <w:ind w:firstLine="567"/>
        <w:jc w:val="both"/>
        <w:rPr>
          <w:sz w:val="26"/>
          <w:szCs w:val="26"/>
        </w:rPr>
      </w:pPr>
      <w:r w:rsidRPr="0014728F">
        <w:rPr>
          <w:sz w:val="26"/>
          <w:szCs w:val="26"/>
        </w:rPr>
        <w:t>1) дата, время, место составления акта проверки;</w:t>
      </w:r>
    </w:p>
    <w:p w:rsidR="00FA6A65" w:rsidRPr="0014728F" w:rsidRDefault="00FA6A65" w:rsidP="004D36C5">
      <w:pPr>
        <w:pStyle w:val="ConsPlusNormal"/>
        <w:ind w:firstLine="567"/>
        <w:jc w:val="both"/>
        <w:rPr>
          <w:sz w:val="26"/>
          <w:szCs w:val="26"/>
        </w:rPr>
      </w:pPr>
      <w:r w:rsidRPr="0014728F">
        <w:rPr>
          <w:sz w:val="26"/>
          <w:szCs w:val="26"/>
        </w:rPr>
        <w:t>2) наименование органа, осуществляющего муниципальный земельный контроль;</w:t>
      </w:r>
    </w:p>
    <w:p w:rsidR="00FA6A65" w:rsidRPr="0014728F" w:rsidRDefault="00FA6A65" w:rsidP="004D36C5">
      <w:pPr>
        <w:pStyle w:val="ConsPlusNormal"/>
        <w:ind w:firstLine="567"/>
        <w:jc w:val="both"/>
        <w:rPr>
          <w:sz w:val="26"/>
          <w:szCs w:val="26"/>
        </w:rPr>
      </w:pPr>
      <w:r w:rsidRPr="0014728F">
        <w:rPr>
          <w:sz w:val="26"/>
          <w:szCs w:val="26"/>
        </w:rPr>
        <w:t>3) дата и номер распоряжения или приказа руководителя органа, осуществляющего муниципальный земельный контроль;</w:t>
      </w:r>
    </w:p>
    <w:p w:rsidR="00FA6A65" w:rsidRPr="0014728F" w:rsidRDefault="00FA6A65" w:rsidP="004D36C5">
      <w:pPr>
        <w:pStyle w:val="ConsPlusNormal"/>
        <w:ind w:firstLine="567"/>
        <w:jc w:val="both"/>
        <w:rPr>
          <w:sz w:val="26"/>
          <w:szCs w:val="26"/>
        </w:rPr>
      </w:pPr>
      <w:r w:rsidRPr="0014728F">
        <w:rPr>
          <w:sz w:val="26"/>
          <w:szCs w:val="26"/>
        </w:rPr>
        <w:t>4) фамилия, имя, отчество (при наличии) и должность должностного лица или должностных лиц, проводивших проверку;</w:t>
      </w:r>
    </w:p>
    <w:p w:rsidR="00FA6A65" w:rsidRPr="0014728F" w:rsidRDefault="00FA6A65" w:rsidP="004D36C5">
      <w:pPr>
        <w:pStyle w:val="ConsPlusNormal"/>
        <w:ind w:firstLine="567"/>
        <w:jc w:val="both"/>
        <w:rPr>
          <w:sz w:val="26"/>
          <w:szCs w:val="26"/>
        </w:rPr>
      </w:pPr>
      <w:r w:rsidRPr="0014728F">
        <w:rPr>
          <w:sz w:val="26"/>
          <w:szCs w:val="26"/>
        </w:rPr>
        <w:t>5) наименование проверяемого органа государственной власти, органа местного самоуправления,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присутствовавших при проведении проверки;</w:t>
      </w:r>
    </w:p>
    <w:p w:rsidR="00FA6A65" w:rsidRPr="0014728F" w:rsidRDefault="00FA6A65" w:rsidP="004D36C5">
      <w:pPr>
        <w:pStyle w:val="ConsPlusNormal"/>
        <w:ind w:firstLine="567"/>
        <w:jc w:val="both"/>
        <w:rPr>
          <w:sz w:val="26"/>
          <w:szCs w:val="26"/>
        </w:rPr>
      </w:pPr>
      <w:r w:rsidRPr="0014728F">
        <w:rPr>
          <w:sz w:val="26"/>
          <w:szCs w:val="26"/>
        </w:rPr>
        <w:t>6) дата, время, продолжительность и место проведения проверки;</w:t>
      </w:r>
    </w:p>
    <w:p w:rsidR="00FA6A65" w:rsidRPr="0014728F" w:rsidRDefault="00FA6A65" w:rsidP="004D36C5">
      <w:pPr>
        <w:pStyle w:val="ConsPlusNormal"/>
        <w:ind w:firstLine="567"/>
        <w:jc w:val="both"/>
        <w:rPr>
          <w:sz w:val="26"/>
          <w:szCs w:val="26"/>
        </w:rPr>
      </w:pPr>
      <w:r w:rsidRPr="0014728F">
        <w:rPr>
          <w:sz w:val="26"/>
          <w:szCs w:val="26"/>
        </w:rPr>
        <w:t>7) сведения о результатах проверки, в том числе о выявленных нарушениях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об их характере и о лицах, допустивших указанные нарушения, либо указание на отсутствие выявленных нарушений;</w:t>
      </w:r>
    </w:p>
    <w:p w:rsidR="00FA6A65" w:rsidRPr="0014728F" w:rsidRDefault="00FA6A65" w:rsidP="004D36C5">
      <w:pPr>
        <w:pStyle w:val="ConsPlusNormal"/>
        <w:ind w:firstLine="567"/>
        <w:jc w:val="both"/>
        <w:rPr>
          <w:sz w:val="26"/>
          <w:szCs w:val="26"/>
        </w:rPr>
      </w:pPr>
      <w:r w:rsidRPr="0014728F">
        <w:rPr>
          <w:sz w:val="26"/>
          <w:szCs w:val="26"/>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w:t>
      </w:r>
      <w:r w:rsidRPr="0014728F">
        <w:rPr>
          <w:sz w:val="26"/>
          <w:szCs w:val="26"/>
        </w:rPr>
        <w:lastRenderedPageBreak/>
        <w:t>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юридического лица, индивидуального предпринимателя указанного журнала;</w:t>
      </w:r>
    </w:p>
    <w:p w:rsidR="00FA6A65" w:rsidRPr="0014728F" w:rsidRDefault="00FA6A65" w:rsidP="004D36C5">
      <w:pPr>
        <w:pStyle w:val="ConsPlusNormal"/>
        <w:ind w:firstLine="567"/>
        <w:jc w:val="both"/>
        <w:rPr>
          <w:sz w:val="26"/>
          <w:szCs w:val="26"/>
        </w:rPr>
      </w:pPr>
      <w:r w:rsidRPr="0014728F">
        <w:rPr>
          <w:sz w:val="26"/>
          <w:szCs w:val="26"/>
        </w:rPr>
        <w:t>9) подписи должностного лица или должностных лиц, проводивших проверку.</w:t>
      </w:r>
    </w:p>
    <w:p w:rsidR="00FA6A65" w:rsidRPr="0014728F" w:rsidRDefault="0014728F" w:rsidP="004D36C5">
      <w:pPr>
        <w:pStyle w:val="ConsPlusNormal"/>
        <w:ind w:firstLine="567"/>
        <w:jc w:val="both"/>
        <w:rPr>
          <w:sz w:val="26"/>
          <w:szCs w:val="26"/>
        </w:rPr>
      </w:pPr>
      <w:r w:rsidRPr="0014728F">
        <w:rPr>
          <w:sz w:val="26"/>
          <w:szCs w:val="26"/>
        </w:rPr>
        <w:t>3.8</w:t>
      </w:r>
      <w:r w:rsidR="00FA6A65" w:rsidRPr="0014728F">
        <w:rPr>
          <w:sz w:val="26"/>
          <w:szCs w:val="26"/>
        </w:rPr>
        <w:t>.6. К акту проверки прилагаются следующие документы, которые являются неотъемлемой его частью:</w:t>
      </w:r>
    </w:p>
    <w:p w:rsidR="00FA6A65" w:rsidRPr="0014728F" w:rsidRDefault="00FA6A65" w:rsidP="004D36C5">
      <w:pPr>
        <w:pStyle w:val="ConsPlusNormal"/>
        <w:ind w:firstLine="567"/>
        <w:jc w:val="both"/>
        <w:rPr>
          <w:sz w:val="26"/>
          <w:szCs w:val="26"/>
        </w:rPr>
      </w:pPr>
      <w:r w:rsidRPr="0014728F">
        <w:rPr>
          <w:sz w:val="26"/>
          <w:szCs w:val="26"/>
        </w:rPr>
        <w:t xml:space="preserve">1) </w:t>
      </w:r>
      <w:hyperlink w:anchor="P583" w:history="1">
        <w:r w:rsidRPr="0014728F">
          <w:rPr>
            <w:sz w:val="26"/>
            <w:szCs w:val="26"/>
          </w:rPr>
          <w:t>обмер</w:t>
        </w:r>
      </w:hyperlink>
      <w:r w:rsidRPr="0014728F">
        <w:rPr>
          <w:sz w:val="26"/>
          <w:szCs w:val="26"/>
        </w:rPr>
        <w:t xml:space="preserve"> площади земельного участка (со схематическим чертежом земельного участ</w:t>
      </w:r>
      <w:r w:rsidR="004D36C5">
        <w:rPr>
          <w:sz w:val="26"/>
          <w:szCs w:val="26"/>
        </w:rPr>
        <w:t>ка) по форме согласно приложения №</w:t>
      </w:r>
      <w:r w:rsidRPr="0014728F">
        <w:rPr>
          <w:sz w:val="26"/>
          <w:szCs w:val="26"/>
        </w:rPr>
        <w:t xml:space="preserve"> 1 к акту проверки;</w:t>
      </w:r>
    </w:p>
    <w:p w:rsidR="00FA6A65" w:rsidRPr="0014728F" w:rsidRDefault="00FA6A65" w:rsidP="004D36C5">
      <w:pPr>
        <w:pStyle w:val="ConsPlusNormal"/>
        <w:ind w:firstLine="567"/>
        <w:jc w:val="both"/>
        <w:rPr>
          <w:sz w:val="26"/>
          <w:szCs w:val="26"/>
        </w:rPr>
      </w:pPr>
      <w:r w:rsidRPr="0014728F">
        <w:rPr>
          <w:sz w:val="26"/>
          <w:szCs w:val="26"/>
        </w:rPr>
        <w:t xml:space="preserve">2) </w:t>
      </w:r>
      <w:hyperlink w:anchor="P647" w:history="1">
        <w:r w:rsidRPr="0014728F">
          <w:rPr>
            <w:sz w:val="26"/>
            <w:szCs w:val="26"/>
          </w:rPr>
          <w:t>фототаблица</w:t>
        </w:r>
      </w:hyperlink>
      <w:r w:rsidR="004D36C5">
        <w:rPr>
          <w:sz w:val="26"/>
          <w:szCs w:val="26"/>
        </w:rPr>
        <w:t xml:space="preserve"> по форме согласно приложения №</w:t>
      </w:r>
      <w:r w:rsidRPr="0014728F">
        <w:rPr>
          <w:sz w:val="26"/>
          <w:szCs w:val="26"/>
        </w:rPr>
        <w:t xml:space="preserve"> 2 к акту проверки;</w:t>
      </w:r>
    </w:p>
    <w:p w:rsidR="00FA6A65" w:rsidRPr="0014728F" w:rsidRDefault="00FA6A65" w:rsidP="004D36C5">
      <w:pPr>
        <w:pStyle w:val="ConsPlusNormal"/>
        <w:ind w:firstLine="567"/>
        <w:jc w:val="both"/>
        <w:rPr>
          <w:sz w:val="26"/>
          <w:szCs w:val="26"/>
        </w:rPr>
      </w:pPr>
      <w:r w:rsidRPr="0014728F">
        <w:rPr>
          <w:sz w:val="26"/>
          <w:szCs w:val="26"/>
        </w:rPr>
        <w:t>3) объяснения субъекта проверки или его представителя, иных лиц, располагающих информацией, необходимой для установления наличия (отсутствия) нарушений требований земельного законодательства.</w:t>
      </w:r>
    </w:p>
    <w:p w:rsidR="00FA6A65" w:rsidRPr="0014728F" w:rsidRDefault="0014728F" w:rsidP="004D36C5">
      <w:pPr>
        <w:pStyle w:val="ConsPlusNormal"/>
        <w:ind w:firstLine="567"/>
        <w:jc w:val="both"/>
        <w:rPr>
          <w:sz w:val="26"/>
          <w:szCs w:val="26"/>
        </w:rPr>
      </w:pPr>
      <w:r w:rsidRPr="0014728F">
        <w:rPr>
          <w:sz w:val="26"/>
          <w:szCs w:val="26"/>
        </w:rPr>
        <w:t>3.8</w:t>
      </w:r>
      <w:r w:rsidR="00FA6A65" w:rsidRPr="0014728F">
        <w:rPr>
          <w:sz w:val="26"/>
          <w:szCs w:val="26"/>
        </w:rPr>
        <w:t xml:space="preserve">.7. Акт проверки оформляется непосредственно после ее завершения в двух экземплярах, один из которых с копиями приложений вручается субъекту проверки или его уполномоченному представителю под расписку об ознакомлении либо об отказе в ознакомлении с актом проверки. В случае отсутствия субъекта проверки или его уполномоченного представителя, а также в случае отказа субъекта проверки или его уполномоченного представителя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земельный контроль. Также, Акт проверки вместе с прилагаемыми к нему документами и материалами регистрируется в </w:t>
      </w:r>
      <w:hyperlink w:anchor="P400" w:history="1">
        <w:r w:rsidR="00FA6A65" w:rsidRPr="0014728F">
          <w:rPr>
            <w:sz w:val="26"/>
            <w:szCs w:val="26"/>
          </w:rPr>
          <w:t>журнале</w:t>
        </w:r>
      </w:hyperlink>
      <w:r w:rsidR="00FA6A65" w:rsidRPr="0014728F">
        <w:rPr>
          <w:sz w:val="26"/>
          <w:szCs w:val="26"/>
        </w:rPr>
        <w:t xml:space="preserve"> регистрации актов проверок инспекции (Приложение № 7 к настоящему регламенту).</w:t>
      </w:r>
    </w:p>
    <w:p w:rsidR="00FA6A65" w:rsidRPr="0014728F" w:rsidRDefault="0014728F" w:rsidP="004D36C5">
      <w:pPr>
        <w:autoSpaceDE w:val="0"/>
        <w:autoSpaceDN w:val="0"/>
        <w:adjustRightInd w:val="0"/>
        <w:jc w:val="both"/>
        <w:rPr>
          <w:sz w:val="26"/>
          <w:szCs w:val="26"/>
          <w:lang w:eastAsia="en-US"/>
        </w:rPr>
      </w:pPr>
      <w:r w:rsidRPr="0014728F">
        <w:rPr>
          <w:sz w:val="26"/>
          <w:szCs w:val="26"/>
        </w:rPr>
        <w:tab/>
        <w:t>3.8</w:t>
      </w:r>
      <w:r w:rsidR="00FA6A65" w:rsidRPr="0014728F">
        <w:rPr>
          <w:sz w:val="26"/>
          <w:szCs w:val="26"/>
        </w:rPr>
        <w:t xml:space="preserve">.8.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осуществляющий муниципальный земельный контроль, в течение трех рабочих дней со дня составления акта проверки направляет копию акта проверки с указанием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(Таштагольский отдел </w:t>
      </w:r>
      <w:r w:rsidR="00FA6A65" w:rsidRPr="0014728F">
        <w:rPr>
          <w:sz w:val="26"/>
          <w:szCs w:val="26"/>
          <w:lang w:eastAsia="en-US"/>
        </w:rPr>
        <w:t>Управления Федеральной службы государственной регистрации, кадастра и картографии по Кемеровской области)</w:t>
      </w:r>
      <w:r w:rsidR="00FA6A65" w:rsidRPr="0014728F">
        <w:rPr>
          <w:sz w:val="26"/>
          <w:szCs w:val="26"/>
        </w:rPr>
        <w:t>.</w:t>
      </w:r>
    </w:p>
    <w:p w:rsidR="00FA6A65" w:rsidRPr="0014728F" w:rsidRDefault="0014728F" w:rsidP="004D36C5">
      <w:pPr>
        <w:pStyle w:val="ConsPlusNormal"/>
        <w:ind w:firstLine="567"/>
        <w:jc w:val="both"/>
        <w:rPr>
          <w:sz w:val="26"/>
          <w:szCs w:val="26"/>
        </w:rPr>
      </w:pPr>
      <w:r w:rsidRPr="0014728F">
        <w:rPr>
          <w:sz w:val="26"/>
          <w:szCs w:val="26"/>
        </w:rPr>
        <w:t>3.8</w:t>
      </w:r>
      <w:r w:rsidR="00FA6A65" w:rsidRPr="0014728F">
        <w:rPr>
          <w:sz w:val="26"/>
          <w:szCs w:val="26"/>
        </w:rPr>
        <w:t xml:space="preserve">.9.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привлечение к ответственности за которые относится к компетенции разных органов (и (или) должностных лиц), копии акта проверки подлежат направлению в адрес каждого органа (и (или) должностного лица) в </w:t>
      </w:r>
      <w:r w:rsidR="00FA6A65" w:rsidRPr="0014728F">
        <w:rPr>
          <w:sz w:val="26"/>
          <w:szCs w:val="26"/>
        </w:rPr>
        <w:lastRenderedPageBreak/>
        <w:t>течение трех рабочих дней со дня составления акта проверки.</w:t>
      </w:r>
    </w:p>
    <w:p w:rsidR="00FA6A65" w:rsidRPr="0014728F" w:rsidRDefault="0014728F" w:rsidP="004D36C5">
      <w:pPr>
        <w:pStyle w:val="ConsPlusNormal"/>
        <w:ind w:firstLine="567"/>
        <w:jc w:val="both"/>
        <w:rPr>
          <w:sz w:val="26"/>
          <w:szCs w:val="26"/>
        </w:rPr>
      </w:pPr>
      <w:r w:rsidRPr="0014728F">
        <w:rPr>
          <w:sz w:val="26"/>
          <w:szCs w:val="26"/>
        </w:rPr>
        <w:t>3.8</w:t>
      </w:r>
      <w:r w:rsidR="00FA6A65" w:rsidRPr="0014728F">
        <w:rPr>
          <w:sz w:val="26"/>
          <w:szCs w:val="26"/>
        </w:rPr>
        <w:t xml:space="preserve">.10. В случае выявления в ходе проведения проверки нарушений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орган, осуществляющий муниципальный земельный контроль, выдает </w:t>
      </w:r>
      <w:hyperlink w:anchor="P687" w:history="1">
        <w:r w:rsidR="00FA6A65" w:rsidRPr="0014728F">
          <w:rPr>
            <w:sz w:val="26"/>
            <w:szCs w:val="26"/>
          </w:rPr>
          <w:t>предписание</w:t>
        </w:r>
      </w:hyperlink>
      <w:r w:rsidR="00FA6A65" w:rsidRPr="0014728F">
        <w:rPr>
          <w:sz w:val="26"/>
          <w:szCs w:val="26"/>
        </w:rPr>
        <w:t xml:space="preserve"> об устранении выявленных нарушений требований земельного законодательства по форме согласно при</w:t>
      </w:r>
      <w:r w:rsidR="004D36C5">
        <w:rPr>
          <w:sz w:val="26"/>
          <w:szCs w:val="26"/>
        </w:rPr>
        <w:t>ложения</w:t>
      </w:r>
      <w:r w:rsidRPr="0014728F">
        <w:rPr>
          <w:sz w:val="26"/>
          <w:szCs w:val="26"/>
        </w:rPr>
        <w:t xml:space="preserve"> </w:t>
      </w:r>
      <w:r w:rsidR="004D36C5" w:rsidRPr="008825F5">
        <w:rPr>
          <w:sz w:val="26"/>
          <w:szCs w:val="26"/>
        </w:rPr>
        <w:t>№</w:t>
      </w:r>
      <w:r w:rsidR="008825F5" w:rsidRPr="008825F5">
        <w:rPr>
          <w:sz w:val="26"/>
          <w:szCs w:val="26"/>
        </w:rPr>
        <w:t xml:space="preserve"> 4</w:t>
      </w:r>
      <w:r w:rsidRPr="0014728F">
        <w:rPr>
          <w:sz w:val="26"/>
          <w:szCs w:val="26"/>
        </w:rPr>
        <w:t xml:space="preserve"> к настоящему Регламенту</w:t>
      </w:r>
      <w:r w:rsidR="00FA6A65" w:rsidRPr="0014728F">
        <w:rPr>
          <w:sz w:val="26"/>
          <w:szCs w:val="26"/>
        </w:rPr>
        <w:t>.</w:t>
      </w:r>
    </w:p>
    <w:p w:rsidR="00FA6A65" w:rsidRPr="0014728F" w:rsidRDefault="0014728F" w:rsidP="004D36C5">
      <w:pPr>
        <w:pStyle w:val="ConsPlusNormal"/>
        <w:ind w:firstLine="567"/>
        <w:jc w:val="both"/>
        <w:rPr>
          <w:sz w:val="26"/>
          <w:szCs w:val="26"/>
        </w:rPr>
      </w:pPr>
      <w:r w:rsidRPr="0014728F">
        <w:rPr>
          <w:sz w:val="24"/>
          <w:szCs w:val="24"/>
        </w:rPr>
        <w:t>3.9</w:t>
      </w:r>
      <w:r w:rsidR="00FA6A65" w:rsidRPr="0014728F">
        <w:rPr>
          <w:sz w:val="24"/>
          <w:szCs w:val="24"/>
        </w:rPr>
        <w:t xml:space="preserve">. </w:t>
      </w:r>
      <w:r w:rsidR="00FA6A65" w:rsidRPr="0014728F">
        <w:rPr>
          <w:sz w:val="26"/>
          <w:szCs w:val="26"/>
        </w:rPr>
        <w:t>Предписание об устранении выявленных нарушений требований земельного законодательства должно содержать перечень выявленных нарушений и сроки их устранения с указанием нормативных правовых актов Российской Федерации и Кемеровской области, требования которых нарушены.</w:t>
      </w:r>
    </w:p>
    <w:p w:rsidR="00FA6A65" w:rsidRPr="0014728F" w:rsidRDefault="0014728F" w:rsidP="004D36C5">
      <w:pPr>
        <w:pStyle w:val="ConsPlusNormal"/>
        <w:ind w:firstLine="567"/>
        <w:jc w:val="both"/>
        <w:rPr>
          <w:sz w:val="26"/>
          <w:szCs w:val="26"/>
        </w:rPr>
      </w:pPr>
      <w:r w:rsidRPr="0014728F">
        <w:rPr>
          <w:sz w:val="26"/>
          <w:szCs w:val="26"/>
        </w:rPr>
        <w:t>3.9</w:t>
      </w:r>
      <w:r w:rsidR="00FA6A65" w:rsidRPr="0014728F">
        <w:rPr>
          <w:sz w:val="26"/>
          <w:szCs w:val="26"/>
        </w:rPr>
        <w:t>.1. Срок устранения выявленных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не должен превышать трех месяцев.</w:t>
      </w:r>
    </w:p>
    <w:p w:rsidR="00FA6A65" w:rsidRPr="0014728F" w:rsidRDefault="0014728F" w:rsidP="004D36C5">
      <w:pPr>
        <w:pStyle w:val="ConsPlusNormal"/>
        <w:ind w:firstLine="567"/>
        <w:jc w:val="both"/>
        <w:rPr>
          <w:sz w:val="26"/>
          <w:szCs w:val="26"/>
        </w:rPr>
      </w:pPr>
      <w:r w:rsidRPr="0014728F">
        <w:rPr>
          <w:sz w:val="26"/>
          <w:szCs w:val="26"/>
        </w:rPr>
        <w:t>3.9</w:t>
      </w:r>
      <w:r w:rsidR="00FA6A65" w:rsidRPr="0014728F">
        <w:rPr>
          <w:sz w:val="26"/>
          <w:szCs w:val="26"/>
        </w:rPr>
        <w:t>.2. Срок исполнения предписания об устранении выявленного нарушения требований земельного законодательства может быть продлен на срок не более трех месяцев по ходатайству лица, которому выдано такое предписание. Ходатайство о продлении срока исполнения предписания об устранении выявленного нарушения требований земельного законодательства с указанием причин и принятых мер по устранению нарушений требований земельного законодательства, подтвержденных соответствующими документами и другими материалами, подается в орган, осуществляющий муниципальный земельный контроль.</w:t>
      </w:r>
    </w:p>
    <w:p w:rsidR="00FA6A65" w:rsidRPr="0014728F" w:rsidRDefault="0014728F" w:rsidP="004D36C5">
      <w:pPr>
        <w:pStyle w:val="ConsPlusNormal"/>
        <w:ind w:firstLine="567"/>
        <w:jc w:val="both"/>
        <w:rPr>
          <w:sz w:val="26"/>
          <w:szCs w:val="26"/>
        </w:rPr>
      </w:pPr>
      <w:r w:rsidRPr="0014728F">
        <w:rPr>
          <w:sz w:val="26"/>
          <w:szCs w:val="26"/>
        </w:rPr>
        <w:t>3.9</w:t>
      </w:r>
      <w:r w:rsidR="00FA6A65" w:rsidRPr="0014728F">
        <w:rPr>
          <w:sz w:val="26"/>
          <w:szCs w:val="26"/>
        </w:rPr>
        <w:t>.3. Ходатайство о продлении срока исполнения предписания об устранении выявленного нарушения требований земельного законодательства, поступившее после истечения срока его исполнения, рассмотрению не подлежит.</w:t>
      </w:r>
    </w:p>
    <w:p w:rsidR="00FA6A65" w:rsidRPr="0014728F" w:rsidRDefault="0014728F" w:rsidP="004D36C5">
      <w:pPr>
        <w:pStyle w:val="ConsPlusNormal"/>
        <w:ind w:firstLine="567"/>
        <w:jc w:val="both"/>
        <w:rPr>
          <w:sz w:val="26"/>
          <w:szCs w:val="26"/>
        </w:rPr>
      </w:pPr>
      <w:r w:rsidRPr="0014728F">
        <w:rPr>
          <w:sz w:val="26"/>
          <w:szCs w:val="26"/>
        </w:rPr>
        <w:t>3.9</w:t>
      </w:r>
      <w:r w:rsidR="00FA6A65" w:rsidRPr="0014728F">
        <w:rPr>
          <w:sz w:val="26"/>
          <w:szCs w:val="26"/>
        </w:rPr>
        <w:t>.4. Предписание об устранении выявленных нарушений требований земельного законодательства вручается субъекту проверки или его уполномоченному представителю лично с отметкой о вручении либо направляется субъекту проверки одновременно с актом проверки заказным почтовым отправлением с уведомлением о вручении, которое приобщается к материалам проверки.</w:t>
      </w:r>
    </w:p>
    <w:p w:rsidR="00FA6A65" w:rsidRPr="0014728F" w:rsidRDefault="0014728F" w:rsidP="004D36C5">
      <w:pPr>
        <w:pStyle w:val="ConsPlusNormal"/>
        <w:ind w:firstLine="567"/>
        <w:jc w:val="both"/>
        <w:rPr>
          <w:sz w:val="26"/>
          <w:szCs w:val="26"/>
        </w:rPr>
      </w:pPr>
      <w:r w:rsidRPr="0014728F">
        <w:rPr>
          <w:sz w:val="26"/>
          <w:szCs w:val="26"/>
        </w:rPr>
        <w:t>3.9</w:t>
      </w:r>
      <w:r w:rsidR="00FA6A65" w:rsidRPr="0014728F">
        <w:rPr>
          <w:sz w:val="26"/>
          <w:szCs w:val="26"/>
        </w:rPr>
        <w:t>.5. После выдачи предписания об устранении выявленных нарушений требований земельного законодательства орган, осуществляющий муниципальный земельный контроль, обязан принять меры по контролю за устранением выявленных нарушений.</w:t>
      </w:r>
    </w:p>
    <w:p w:rsidR="00FA6A65" w:rsidRPr="005B495F" w:rsidRDefault="005B495F" w:rsidP="004D36C5">
      <w:pPr>
        <w:pStyle w:val="ConsPlusNormal"/>
        <w:ind w:firstLine="567"/>
        <w:jc w:val="both"/>
        <w:rPr>
          <w:sz w:val="26"/>
          <w:szCs w:val="26"/>
        </w:rPr>
      </w:pPr>
      <w:r w:rsidRPr="005B495F">
        <w:rPr>
          <w:sz w:val="26"/>
          <w:szCs w:val="26"/>
        </w:rPr>
        <w:t>3.10</w:t>
      </w:r>
      <w:r w:rsidR="00FA6A65" w:rsidRPr="005B495F">
        <w:rPr>
          <w:sz w:val="26"/>
          <w:szCs w:val="26"/>
        </w:rPr>
        <w:t>.  Плановые (рейдовые) осмотры, обследования.</w:t>
      </w:r>
    </w:p>
    <w:p w:rsidR="00FA6A65" w:rsidRPr="005B495F" w:rsidRDefault="005B495F" w:rsidP="004D36C5">
      <w:pPr>
        <w:pStyle w:val="ConsPlusNormal"/>
        <w:ind w:firstLine="567"/>
        <w:jc w:val="both"/>
        <w:rPr>
          <w:sz w:val="26"/>
          <w:szCs w:val="26"/>
        </w:rPr>
      </w:pPr>
      <w:r w:rsidRPr="005B495F">
        <w:rPr>
          <w:sz w:val="26"/>
          <w:szCs w:val="26"/>
        </w:rPr>
        <w:t>3.10</w:t>
      </w:r>
      <w:r w:rsidR="00FA6A65" w:rsidRPr="005B495F">
        <w:rPr>
          <w:sz w:val="26"/>
          <w:szCs w:val="26"/>
        </w:rPr>
        <w:t>.1. Плановые (рейдовые) осмотры, обследования объектов земельных отношений проводятся должностными лицами на основании плановых (рейдовых) заданий. Порядок оформления заданий и порядок оформления результатов плановых (рейдовых) осмотров, обследований устанавливаются нормативными правовыми актами органов местного самоуправления.</w:t>
      </w:r>
    </w:p>
    <w:p w:rsidR="00FA6A65" w:rsidRPr="005B495F" w:rsidRDefault="005B495F" w:rsidP="004D36C5">
      <w:pPr>
        <w:pStyle w:val="ConsPlusNormal"/>
        <w:ind w:firstLine="567"/>
        <w:jc w:val="both"/>
        <w:rPr>
          <w:sz w:val="26"/>
          <w:szCs w:val="26"/>
        </w:rPr>
      </w:pPr>
      <w:r w:rsidRPr="005B495F">
        <w:rPr>
          <w:sz w:val="26"/>
          <w:szCs w:val="26"/>
        </w:rPr>
        <w:t>3.10</w:t>
      </w:r>
      <w:r w:rsidR="00FA6A65" w:rsidRPr="005B495F">
        <w:rPr>
          <w:sz w:val="26"/>
          <w:szCs w:val="26"/>
        </w:rPr>
        <w:t>.2. Плановые (рейдовые) задания утверждаются приказом (распоряжением) руководителя органа, осуществляющего муниципальный земельный контроль.</w:t>
      </w:r>
    </w:p>
    <w:p w:rsidR="00FA6A65" w:rsidRPr="005B495F" w:rsidRDefault="005B495F" w:rsidP="004D36C5">
      <w:pPr>
        <w:pStyle w:val="ConsPlusNormal"/>
        <w:ind w:firstLine="567"/>
        <w:jc w:val="both"/>
        <w:rPr>
          <w:sz w:val="26"/>
          <w:szCs w:val="26"/>
        </w:rPr>
      </w:pPr>
      <w:r w:rsidRPr="005B495F">
        <w:rPr>
          <w:sz w:val="26"/>
          <w:szCs w:val="26"/>
        </w:rPr>
        <w:lastRenderedPageBreak/>
        <w:t>3.10</w:t>
      </w:r>
      <w:r w:rsidR="00FA6A65" w:rsidRPr="005B495F">
        <w:rPr>
          <w:sz w:val="26"/>
          <w:szCs w:val="26"/>
        </w:rPr>
        <w:t xml:space="preserve">.3. В случае выявления при проведении плановых (рейдовых) осмотров, обследований объектов земельных отношений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органа, осуществляющего муниципальный земельный контроль, информацию о выявленных нарушениях для принятия решения о назначении внеплановой проверки органа местного самоуправления, юридического лица, индивидуального предпринимателя, гражданина.  </w:t>
      </w:r>
    </w:p>
    <w:p w:rsidR="00FA6A65" w:rsidRPr="005B495F" w:rsidRDefault="005B495F" w:rsidP="004D36C5">
      <w:pPr>
        <w:pStyle w:val="ConsPlusNormal"/>
        <w:ind w:firstLine="540"/>
        <w:jc w:val="both"/>
        <w:rPr>
          <w:b/>
          <w:sz w:val="26"/>
          <w:szCs w:val="26"/>
        </w:rPr>
      </w:pPr>
      <w:r w:rsidRPr="005B495F">
        <w:rPr>
          <w:sz w:val="26"/>
          <w:szCs w:val="26"/>
        </w:rPr>
        <w:t>3.11</w:t>
      </w:r>
      <w:r w:rsidR="00FA6A65" w:rsidRPr="005B495F">
        <w:rPr>
          <w:sz w:val="26"/>
          <w:szCs w:val="26"/>
        </w:rPr>
        <w:t>. Перечень оснований для приостановления (прекращения) исполнения муниципальной функции:</w:t>
      </w:r>
    </w:p>
    <w:p w:rsidR="00FA6A65" w:rsidRPr="005B495F" w:rsidRDefault="00FA6A65" w:rsidP="004D36C5">
      <w:pPr>
        <w:pStyle w:val="ConsPlusNormal"/>
        <w:ind w:firstLine="540"/>
        <w:jc w:val="both"/>
        <w:rPr>
          <w:sz w:val="26"/>
          <w:szCs w:val="26"/>
        </w:rPr>
      </w:pPr>
      <w:r w:rsidRPr="005B495F">
        <w:rPr>
          <w:sz w:val="26"/>
          <w:szCs w:val="26"/>
        </w:rPr>
        <w:t>- внеплановая выездная проверка не проводится должностными лицами по исполнению муниципальной функции в случае отказа органов прокуратуры в согласовании проведения внеплановой выездной проверки;</w:t>
      </w:r>
    </w:p>
    <w:p w:rsidR="00FA6A65" w:rsidRPr="005B495F" w:rsidRDefault="00FA6A65" w:rsidP="004D36C5">
      <w:pPr>
        <w:pStyle w:val="ConsPlusNormal"/>
        <w:ind w:firstLine="540"/>
        <w:jc w:val="both"/>
        <w:rPr>
          <w:sz w:val="26"/>
          <w:szCs w:val="26"/>
        </w:rPr>
      </w:pPr>
      <w:r w:rsidRPr="005B495F">
        <w:rPr>
          <w:sz w:val="26"/>
          <w:szCs w:val="26"/>
        </w:rPr>
        <w:t>- основанием для приостановления проведения плановой или внеплановой выездной проверки является отсутствие при ее проведении правообладателя (его уполномоченного представителя), за исключением случая проведения внеплановой проверки по факту причинения вреда жизни и здоровью граждан, животным, окружающей среде;</w:t>
      </w:r>
    </w:p>
    <w:p w:rsidR="00FA6A65" w:rsidRPr="005B495F" w:rsidRDefault="00FA6A65" w:rsidP="004D36C5">
      <w:pPr>
        <w:pStyle w:val="ConsPlusNormal"/>
        <w:ind w:firstLine="540"/>
        <w:jc w:val="both"/>
        <w:rPr>
          <w:sz w:val="26"/>
          <w:szCs w:val="26"/>
        </w:rPr>
      </w:pPr>
      <w:r w:rsidRPr="005B495F">
        <w:rPr>
          <w:sz w:val="26"/>
          <w:szCs w:val="26"/>
        </w:rPr>
        <w:t>- основанием для отказа в исполнении муниципальной функции является поступление обращений и заявлений, не позволяющих установить лицо, обратившееся в комиссию, а также обращений и заявлений, не содержащих сведений о фактах:</w:t>
      </w:r>
    </w:p>
    <w:p w:rsidR="00FA6A65" w:rsidRPr="005B495F" w:rsidRDefault="00FA6A65" w:rsidP="004D36C5">
      <w:pPr>
        <w:pStyle w:val="ConsPlusNormal"/>
        <w:ind w:firstLine="540"/>
        <w:jc w:val="both"/>
        <w:rPr>
          <w:sz w:val="26"/>
          <w:szCs w:val="26"/>
        </w:rPr>
      </w:pPr>
      <w:r w:rsidRPr="005B495F">
        <w:rPr>
          <w:sz w:val="26"/>
          <w:szCs w:val="26"/>
        </w:rPr>
        <w:t>1)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A6A65" w:rsidRPr="005B495F" w:rsidRDefault="00FA6A65" w:rsidP="004D36C5">
      <w:pPr>
        <w:pStyle w:val="ConsPlusNormal"/>
        <w:ind w:firstLine="540"/>
        <w:jc w:val="both"/>
        <w:rPr>
          <w:sz w:val="26"/>
          <w:szCs w:val="26"/>
        </w:rPr>
      </w:pPr>
      <w:r w:rsidRPr="005B495F">
        <w:rPr>
          <w:sz w:val="26"/>
          <w:szCs w:val="26"/>
        </w:rPr>
        <w:t>2)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FA6A65" w:rsidRPr="005B495F" w:rsidRDefault="00FA6A65" w:rsidP="004D36C5">
      <w:pPr>
        <w:pStyle w:val="ConsPlusNormal"/>
        <w:ind w:firstLine="567"/>
        <w:jc w:val="both"/>
        <w:rPr>
          <w:sz w:val="26"/>
          <w:szCs w:val="26"/>
        </w:rPr>
      </w:pPr>
      <w:r w:rsidRPr="005B495F">
        <w:rPr>
          <w:sz w:val="26"/>
          <w:szCs w:val="26"/>
        </w:rPr>
        <w:t>3) нарушения прав потребителей (в случае обращения граждан, права которых нарушены).</w:t>
      </w:r>
    </w:p>
    <w:p w:rsidR="00B03DC3" w:rsidRPr="002C0645" w:rsidRDefault="00B03DC3" w:rsidP="00B03DC3">
      <w:pPr>
        <w:autoSpaceDE w:val="0"/>
        <w:autoSpaceDN w:val="0"/>
        <w:adjustRightInd w:val="0"/>
        <w:ind w:firstLine="709"/>
        <w:jc w:val="both"/>
        <w:rPr>
          <w:bCs/>
          <w:sz w:val="26"/>
          <w:szCs w:val="26"/>
        </w:rPr>
      </w:pPr>
    </w:p>
    <w:p w:rsidR="00B03DC3" w:rsidRPr="002C0645" w:rsidRDefault="00B03DC3" w:rsidP="00B03DC3">
      <w:pPr>
        <w:autoSpaceDE w:val="0"/>
        <w:autoSpaceDN w:val="0"/>
        <w:adjustRightInd w:val="0"/>
        <w:jc w:val="center"/>
        <w:rPr>
          <w:b/>
          <w:sz w:val="26"/>
          <w:szCs w:val="26"/>
        </w:rPr>
      </w:pPr>
    </w:p>
    <w:p w:rsidR="00B03DC3" w:rsidRPr="002C0645" w:rsidRDefault="00B03DC3" w:rsidP="00B03DC3">
      <w:pPr>
        <w:autoSpaceDE w:val="0"/>
        <w:autoSpaceDN w:val="0"/>
        <w:adjustRightInd w:val="0"/>
        <w:jc w:val="center"/>
        <w:rPr>
          <w:b/>
          <w:sz w:val="26"/>
          <w:szCs w:val="26"/>
        </w:rPr>
      </w:pPr>
      <w:r w:rsidRPr="002C0645">
        <w:rPr>
          <w:b/>
          <w:sz w:val="26"/>
          <w:szCs w:val="26"/>
        </w:rPr>
        <w:t xml:space="preserve">4. Порядок и формы контроля </w:t>
      </w:r>
      <w:r>
        <w:rPr>
          <w:b/>
          <w:sz w:val="26"/>
          <w:szCs w:val="26"/>
        </w:rPr>
        <w:br/>
      </w:r>
      <w:r w:rsidRPr="002C0645">
        <w:rPr>
          <w:b/>
          <w:sz w:val="26"/>
          <w:szCs w:val="26"/>
        </w:rPr>
        <w:t>за исполнением муниципальной функции</w:t>
      </w:r>
    </w:p>
    <w:p w:rsidR="00B03DC3" w:rsidRPr="002C0645" w:rsidRDefault="00B03DC3" w:rsidP="00B03DC3">
      <w:pPr>
        <w:autoSpaceDE w:val="0"/>
        <w:autoSpaceDN w:val="0"/>
        <w:adjustRightInd w:val="0"/>
        <w:ind w:firstLine="540"/>
        <w:jc w:val="both"/>
        <w:rPr>
          <w:sz w:val="26"/>
          <w:szCs w:val="26"/>
        </w:rPr>
      </w:pPr>
    </w:p>
    <w:p w:rsidR="00E94172" w:rsidRPr="00E94172" w:rsidRDefault="00E94172" w:rsidP="00E94172">
      <w:pPr>
        <w:pStyle w:val="ConsPlusNormal"/>
        <w:ind w:firstLine="540"/>
        <w:jc w:val="both"/>
        <w:rPr>
          <w:sz w:val="26"/>
          <w:szCs w:val="26"/>
        </w:rPr>
      </w:pPr>
      <w:r w:rsidRPr="00E94172">
        <w:rPr>
          <w:sz w:val="26"/>
          <w:szCs w:val="26"/>
        </w:rPr>
        <w:t>4.1. Контроль за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E94172" w:rsidRPr="00E94172" w:rsidRDefault="00E94172" w:rsidP="00E94172">
      <w:pPr>
        <w:pStyle w:val="ConsPlusNormal"/>
        <w:ind w:firstLine="540"/>
        <w:jc w:val="both"/>
        <w:rPr>
          <w:sz w:val="26"/>
          <w:szCs w:val="26"/>
        </w:rPr>
      </w:pPr>
      <w:r w:rsidRPr="00E94172">
        <w:rPr>
          <w:sz w:val="26"/>
          <w:szCs w:val="26"/>
        </w:rPr>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Кемеровской области, муниципальных правовых актов и положений настоящего административного регламента.</w:t>
      </w:r>
    </w:p>
    <w:p w:rsidR="00E94172" w:rsidRPr="00E94172" w:rsidRDefault="00E94172" w:rsidP="00E94172">
      <w:pPr>
        <w:pStyle w:val="ConsPlusNormal"/>
        <w:ind w:firstLine="540"/>
        <w:jc w:val="both"/>
        <w:rPr>
          <w:sz w:val="26"/>
          <w:szCs w:val="26"/>
        </w:rPr>
      </w:pPr>
      <w:r w:rsidRPr="00E94172">
        <w:rPr>
          <w:sz w:val="26"/>
          <w:szCs w:val="26"/>
        </w:rPr>
        <w:lastRenderedPageBreak/>
        <w:t>4.3. Контроль осуществляется путем проверки руководителем органа, уполномоченного на проведение муниципального земельного контроля (главного муниципального земельного инспектора), соблюдения и исполнения законодательства Российской Федерации, Кемеровской области, муниципальных правовых актов и положений административного регламента.</w:t>
      </w:r>
    </w:p>
    <w:p w:rsidR="00E94172" w:rsidRPr="00E94172" w:rsidRDefault="00E94172" w:rsidP="00E94172">
      <w:pPr>
        <w:pStyle w:val="ConsPlusNormal"/>
        <w:ind w:firstLine="540"/>
        <w:jc w:val="both"/>
        <w:rPr>
          <w:sz w:val="26"/>
          <w:szCs w:val="26"/>
        </w:rPr>
      </w:pPr>
      <w:r w:rsidRPr="00E94172">
        <w:rPr>
          <w:sz w:val="26"/>
          <w:szCs w:val="26"/>
        </w:rPr>
        <w:t>Ответственность муниципального земельного инспектора закрепляется в должностной инструкции.</w:t>
      </w:r>
    </w:p>
    <w:p w:rsidR="00E94172" w:rsidRPr="00E94172" w:rsidRDefault="00E94172" w:rsidP="00E94172">
      <w:pPr>
        <w:pStyle w:val="ConsPlusNormal"/>
        <w:ind w:firstLine="540"/>
        <w:jc w:val="both"/>
        <w:rPr>
          <w:sz w:val="26"/>
          <w:szCs w:val="26"/>
        </w:rPr>
      </w:pPr>
      <w:r w:rsidRPr="00E94172">
        <w:rPr>
          <w:sz w:val="26"/>
          <w:szCs w:val="26"/>
        </w:rPr>
        <w:t>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E94172" w:rsidRPr="00E94172" w:rsidRDefault="00E94172" w:rsidP="00E94172">
      <w:pPr>
        <w:pStyle w:val="ConsPlusNormal"/>
        <w:ind w:firstLine="540"/>
        <w:jc w:val="both"/>
        <w:rPr>
          <w:sz w:val="26"/>
          <w:szCs w:val="26"/>
        </w:rPr>
      </w:pPr>
      <w:r w:rsidRPr="00E94172">
        <w:rPr>
          <w:sz w:val="26"/>
          <w:szCs w:val="26"/>
        </w:rPr>
        <w:t>4.5.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E94172" w:rsidRPr="00E94172" w:rsidRDefault="00E94172" w:rsidP="00E94172">
      <w:pPr>
        <w:pStyle w:val="ConsPlusNormal"/>
        <w:ind w:firstLine="540"/>
        <w:jc w:val="both"/>
        <w:rPr>
          <w:sz w:val="26"/>
          <w:szCs w:val="26"/>
        </w:rPr>
      </w:pPr>
      <w:r w:rsidRPr="00E94172">
        <w:rPr>
          <w:sz w:val="26"/>
          <w:szCs w:val="26"/>
        </w:rPr>
        <w:t>4.6. При проведении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E94172" w:rsidRPr="00E94172" w:rsidRDefault="00E94172" w:rsidP="00E94172">
      <w:pPr>
        <w:pStyle w:val="ConsPlusNormal"/>
        <w:ind w:firstLine="540"/>
        <w:jc w:val="both"/>
        <w:rPr>
          <w:sz w:val="26"/>
          <w:szCs w:val="26"/>
        </w:rPr>
      </w:pPr>
      <w:r w:rsidRPr="00E94172">
        <w:rPr>
          <w:sz w:val="26"/>
          <w:szCs w:val="26"/>
        </w:rPr>
        <w:t>4.7. Результаты проверки оформляются в виде акта проверки, в котором указываются выявленные недостатки и предложения по их устранению. Акт проверки подписывается всеми членами комиссии.</w:t>
      </w:r>
    </w:p>
    <w:p w:rsidR="00E94172" w:rsidRPr="00E94172" w:rsidRDefault="00E94172" w:rsidP="00E94172">
      <w:pPr>
        <w:pStyle w:val="ConsPlusNormal"/>
        <w:ind w:firstLine="540"/>
        <w:jc w:val="both"/>
        <w:rPr>
          <w:sz w:val="26"/>
          <w:szCs w:val="26"/>
        </w:rPr>
      </w:pPr>
      <w:r w:rsidRPr="00E94172">
        <w:rPr>
          <w:sz w:val="26"/>
          <w:szCs w:val="26"/>
        </w:rPr>
        <w:t>4.8. При выявлении нарушений по результатам проведения проверок виновное лицо привлекается к дисциплинарной ответственности.</w:t>
      </w:r>
    </w:p>
    <w:p w:rsidR="00E94172" w:rsidRPr="00E94172" w:rsidRDefault="00E94172" w:rsidP="00E94172">
      <w:pPr>
        <w:pStyle w:val="ConsPlusNormal"/>
        <w:ind w:firstLine="540"/>
        <w:jc w:val="both"/>
        <w:rPr>
          <w:sz w:val="26"/>
          <w:szCs w:val="26"/>
        </w:rPr>
      </w:pPr>
      <w:r w:rsidRPr="00E94172">
        <w:rPr>
          <w:sz w:val="26"/>
          <w:szCs w:val="26"/>
        </w:rPr>
        <w:t>4.9. Порядок и формы контроля за исполнением муниципальной функции должны отвечать требованиям непрерывности и действенности (эффективности).</w:t>
      </w:r>
    </w:p>
    <w:p w:rsidR="00B03DC3" w:rsidRPr="00B673BB" w:rsidRDefault="00B03DC3" w:rsidP="00B03DC3">
      <w:pPr>
        <w:widowControl w:val="0"/>
        <w:autoSpaceDE w:val="0"/>
        <w:autoSpaceDN w:val="0"/>
        <w:jc w:val="both"/>
        <w:rPr>
          <w:sz w:val="26"/>
        </w:rPr>
      </w:pPr>
    </w:p>
    <w:p w:rsidR="00B03DC3" w:rsidRPr="008A1175" w:rsidRDefault="00B03DC3" w:rsidP="00B03DC3">
      <w:pPr>
        <w:numPr>
          <w:ilvl w:val="0"/>
          <w:numId w:val="21"/>
        </w:numPr>
        <w:tabs>
          <w:tab w:val="left" w:pos="426"/>
        </w:tabs>
        <w:autoSpaceDE w:val="0"/>
        <w:autoSpaceDN w:val="0"/>
        <w:adjustRightInd w:val="0"/>
        <w:ind w:left="0" w:firstLine="0"/>
        <w:jc w:val="center"/>
        <w:rPr>
          <w:sz w:val="26"/>
          <w:szCs w:val="26"/>
        </w:rPr>
      </w:pPr>
      <w:r w:rsidRPr="008A1175">
        <w:rPr>
          <w:b/>
          <w:sz w:val="26"/>
          <w:szCs w:val="26"/>
        </w:rPr>
        <w:t>Досудебный (внесудебный) порядок обжалования</w:t>
      </w:r>
      <w:r>
        <w:rPr>
          <w:b/>
          <w:sz w:val="26"/>
          <w:szCs w:val="26"/>
        </w:rPr>
        <w:t xml:space="preserve"> </w:t>
      </w:r>
      <w:r w:rsidRPr="008A1175">
        <w:rPr>
          <w:b/>
          <w:sz w:val="26"/>
          <w:szCs w:val="26"/>
        </w:rPr>
        <w:t>решений и действий (бездействия) органа местного самоуправления, осуществляющего муниципальный земельный контроль, а также его должностных лиц</w:t>
      </w:r>
    </w:p>
    <w:p w:rsidR="00B03DC3" w:rsidRDefault="00B03DC3" w:rsidP="00B03DC3">
      <w:pPr>
        <w:autoSpaceDE w:val="0"/>
        <w:autoSpaceDN w:val="0"/>
        <w:adjustRightInd w:val="0"/>
        <w:ind w:firstLine="540"/>
        <w:jc w:val="both"/>
        <w:rPr>
          <w:sz w:val="26"/>
          <w:szCs w:val="26"/>
        </w:rPr>
      </w:pPr>
    </w:p>
    <w:p w:rsidR="00B03DC3" w:rsidRPr="002C0645" w:rsidRDefault="00B03DC3" w:rsidP="00B03DC3">
      <w:pPr>
        <w:autoSpaceDE w:val="0"/>
        <w:autoSpaceDN w:val="0"/>
        <w:adjustRightInd w:val="0"/>
        <w:jc w:val="both"/>
        <w:rPr>
          <w:sz w:val="26"/>
          <w:szCs w:val="26"/>
        </w:rPr>
      </w:pPr>
    </w:p>
    <w:p w:rsidR="00E94172" w:rsidRPr="00E94172" w:rsidRDefault="00E94172" w:rsidP="00E94172">
      <w:pPr>
        <w:pStyle w:val="ConsPlusNormal"/>
        <w:ind w:firstLine="540"/>
        <w:jc w:val="both"/>
        <w:rPr>
          <w:sz w:val="26"/>
          <w:szCs w:val="26"/>
        </w:rPr>
      </w:pPr>
      <w:r w:rsidRPr="00E94172">
        <w:rPr>
          <w:sz w:val="26"/>
          <w:szCs w:val="26"/>
        </w:rPr>
        <w:t>5.1. Субъекты проверок вправе обжаловать действия (бездействие) должностных лиц,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E94172" w:rsidRPr="00E94172" w:rsidRDefault="00E94172" w:rsidP="00E94172">
      <w:pPr>
        <w:pStyle w:val="ConsPlusNormal"/>
        <w:ind w:firstLine="540"/>
        <w:jc w:val="both"/>
        <w:rPr>
          <w:sz w:val="26"/>
          <w:szCs w:val="26"/>
        </w:rPr>
      </w:pPr>
      <w:r w:rsidRPr="00E94172">
        <w:rPr>
          <w:sz w:val="26"/>
          <w:szCs w:val="26"/>
        </w:rPr>
        <w:t>5.2. Субъекты проверок вправе обжаловать действия (бездействие) и решения должностного лица инспекции руководителю уполномоченного органа.</w:t>
      </w:r>
    </w:p>
    <w:p w:rsidR="00E94172" w:rsidRPr="00E94172" w:rsidRDefault="00E94172" w:rsidP="00E94172">
      <w:pPr>
        <w:pStyle w:val="ConsPlusNormal"/>
        <w:ind w:firstLine="540"/>
        <w:jc w:val="both"/>
        <w:rPr>
          <w:sz w:val="26"/>
          <w:szCs w:val="26"/>
        </w:rPr>
      </w:pPr>
      <w:r w:rsidRPr="00E94172">
        <w:rPr>
          <w:sz w:val="26"/>
          <w:szCs w:val="26"/>
        </w:rPr>
        <w:t>5.3. Субъекты проверок вправе обратиться с жалобой в письменной (устной) форме лично или направить жалобу по почте.</w:t>
      </w:r>
    </w:p>
    <w:p w:rsidR="00E94172" w:rsidRPr="00E94172" w:rsidRDefault="00E94172" w:rsidP="00E94172">
      <w:pPr>
        <w:pStyle w:val="ConsPlusNormal"/>
        <w:ind w:firstLine="540"/>
        <w:jc w:val="both"/>
        <w:rPr>
          <w:sz w:val="26"/>
          <w:szCs w:val="26"/>
        </w:rPr>
      </w:pPr>
      <w:r w:rsidRPr="00E94172">
        <w:rPr>
          <w:sz w:val="26"/>
          <w:szCs w:val="26"/>
        </w:rPr>
        <w:t>5.4. Письменное обращение должно содержать:</w:t>
      </w:r>
    </w:p>
    <w:p w:rsidR="00E94172" w:rsidRPr="00E94172" w:rsidRDefault="00E94172" w:rsidP="00E94172">
      <w:pPr>
        <w:pStyle w:val="ConsPlusNormal"/>
        <w:ind w:firstLine="540"/>
        <w:jc w:val="both"/>
        <w:rPr>
          <w:sz w:val="26"/>
          <w:szCs w:val="26"/>
        </w:rPr>
      </w:pPr>
      <w:r w:rsidRPr="00E94172">
        <w:rPr>
          <w:sz w:val="26"/>
          <w:szCs w:val="26"/>
        </w:rPr>
        <w:t>наименование должности, фамилию, имя, отчество должностного лица, уполномоченного на проведение муниципального земельного контроля, действия (бездействие) и решения которого обжалуются;</w:t>
      </w:r>
    </w:p>
    <w:p w:rsidR="00E94172" w:rsidRPr="00E94172" w:rsidRDefault="00E94172" w:rsidP="00E94172">
      <w:pPr>
        <w:pStyle w:val="ConsPlusNormal"/>
        <w:ind w:firstLine="540"/>
        <w:jc w:val="both"/>
        <w:rPr>
          <w:sz w:val="26"/>
          <w:szCs w:val="26"/>
        </w:rPr>
      </w:pPr>
      <w:r w:rsidRPr="00E94172">
        <w:rPr>
          <w:sz w:val="26"/>
          <w:szCs w:val="26"/>
        </w:rPr>
        <w:t>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E94172" w:rsidRPr="00E94172" w:rsidRDefault="00E94172" w:rsidP="00E94172">
      <w:pPr>
        <w:pStyle w:val="ConsPlusNormal"/>
        <w:ind w:firstLine="540"/>
        <w:jc w:val="both"/>
        <w:rPr>
          <w:sz w:val="26"/>
          <w:szCs w:val="26"/>
        </w:rPr>
      </w:pPr>
      <w:r w:rsidRPr="00E94172">
        <w:rPr>
          <w:sz w:val="26"/>
          <w:szCs w:val="26"/>
        </w:rPr>
        <w:t>существо обжалуемых действий (бездействия) и решений;</w:t>
      </w:r>
    </w:p>
    <w:p w:rsidR="00E94172" w:rsidRPr="00E94172" w:rsidRDefault="00E94172" w:rsidP="00E94172">
      <w:pPr>
        <w:pStyle w:val="ConsPlusNormal"/>
        <w:ind w:firstLine="540"/>
        <w:jc w:val="both"/>
        <w:rPr>
          <w:sz w:val="26"/>
          <w:szCs w:val="26"/>
        </w:rPr>
      </w:pPr>
      <w:r w:rsidRPr="00E94172">
        <w:rPr>
          <w:sz w:val="26"/>
          <w:szCs w:val="26"/>
        </w:rPr>
        <w:t>личную подпись заявителя (печать - при наличии) и дату.</w:t>
      </w:r>
    </w:p>
    <w:p w:rsidR="00E94172" w:rsidRPr="00EA71F7" w:rsidRDefault="00E94172" w:rsidP="00E94172">
      <w:pPr>
        <w:pStyle w:val="ConsPlusNormal"/>
        <w:ind w:firstLine="540"/>
        <w:jc w:val="both"/>
      </w:pPr>
      <w:r w:rsidRPr="00E94172">
        <w:rPr>
          <w:sz w:val="26"/>
          <w:szCs w:val="26"/>
        </w:rPr>
        <w:lastRenderedPageBreak/>
        <w:t xml:space="preserve">К жалобе субъект проверки вправе приложить копии документов, </w:t>
      </w:r>
      <w:r w:rsidRPr="00EA71F7">
        <w:t>подтверждающих изложенные в ней обстоятельства. В таком случае в жалобе приводится перечень прилагаемых к ней документов.</w:t>
      </w:r>
    </w:p>
    <w:p w:rsidR="00E94172" w:rsidRPr="00EA71F7" w:rsidRDefault="00E94172" w:rsidP="00E94172">
      <w:pPr>
        <w:pStyle w:val="ConsPlusNormal"/>
        <w:ind w:firstLine="540"/>
        <w:jc w:val="both"/>
      </w:pPr>
      <w:r w:rsidRPr="00EA71F7">
        <w:t>5.5. Жалоба рассматривается руководителем уполномоченного органа в течение пятнадцати рабочих дней со дня ее регистрации. Регистрация жалобы осуществляется в день ее поступления.</w:t>
      </w:r>
    </w:p>
    <w:p w:rsidR="00E94172" w:rsidRPr="00EA71F7" w:rsidRDefault="00E94172" w:rsidP="00E94172">
      <w:pPr>
        <w:pStyle w:val="ConsPlusNormal"/>
        <w:ind w:firstLine="540"/>
        <w:jc w:val="both"/>
      </w:pPr>
      <w:r w:rsidRPr="00EA71F7">
        <w:t>5.6. Содержание устного обращения заносится в карточку личного приема субъекта проверки.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E94172" w:rsidRPr="00EA71F7" w:rsidRDefault="00E94172" w:rsidP="00E94172">
      <w:pPr>
        <w:pStyle w:val="ConsPlusNormal"/>
        <w:ind w:firstLine="540"/>
        <w:jc w:val="both"/>
      </w:pPr>
      <w:r w:rsidRPr="00EA71F7">
        <w:t>5.7. Результатом досудебного (внесудебного) обжалования являются:</w:t>
      </w:r>
    </w:p>
    <w:p w:rsidR="00E94172" w:rsidRPr="00EA71F7" w:rsidRDefault="00E94172" w:rsidP="00E94172">
      <w:pPr>
        <w:pStyle w:val="ConsPlusNormal"/>
        <w:ind w:firstLine="540"/>
        <w:jc w:val="both"/>
      </w:pPr>
      <w:r w:rsidRPr="00EA71F7">
        <w:t>полное либо частичное удовлетворение требований подателя жалобы;</w:t>
      </w:r>
    </w:p>
    <w:p w:rsidR="00E94172" w:rsidRPr="00EA71F7" w:rsidRDefault="00E94172" w:rsidP="00E94172">
      <w:pPr>
        <w:pStyle w:val="ConsPlusNormal"/>
        <w:ind w:firstLine="540"/>
        <w:jc w:val="both"/>
      </w:pPr>
      <w:r w:rsidRPr="00EA71F7">
        <w:t>отказ в удовлетворении требований подателя жалобы в полном объеме либо в части.</w:t>
      </w:r>
    </w:p>
    <w:p w:rsidR="00E94172" w:rsidRPr="00EA71F7" w:rsidRDefault="00E94172" w:rsidP="00E94172">
      <w:pPr>
        <w:pStyle w:val="ConsPlusNormal"/>
        <w:ind w:firstLine="540"/>
        <w:jc w:val="both"/>
      </w:pPr>
      <w:r w:rsidRPr="00EA71F7">
        <w:t>Письменный ответ, содержащий результаты рассмотрения обращения, направляется заявителю.</w:t>
      </w:r>
    </w:p>
    <w:p w:rsidR="00E94172" w:rsidRPr="00EA71F7" w:rsidRDefault="00E94172" w:rsidP="00E94172">
      <w:pPr>
        <w:pStyle w:val="ConsPlusNormal"/>
        <w:ind w:firstLine="540"/>
        <w:jc w:val="both"/>
      </w:pPr>
      <w:r w:rsidRPr="00EA71F7">
        <w:t>5.8. Обращение заявителя не рассматривается в следующих случаях:</w:t>
      </w:r>
    </w:p>
    <w:p w:rsidR="00E94172" w:rsidRPr="00EA71F7" w:rsidRDefault="00E94172" w:rsidP="00E94172">
      <w:pPr>
        <w:pStyle w:val="ConsPlusNormal"/>
        <w:ind w:firstLine="540"/>
        <w:jc w:val="both"/>
      </w:pPr>
      <w:r w:rsidRPr="00EA71F7">
        <w:t>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4172" w:rsidRPr="00EA71F7" w:rsidRDefault="00E94172" w:rsidP="00E94172">
      <w:pPr>
        <w:pStyle w:val="ConsPlusNormal"/>
        <w:ind w:firstLine="540"/>
        <w:jc w:val="both"/>
      </w:pPr>
      <w:r w:rsidRPr="00EA71F7">
        <w:t>жалобу, в которой содержатся нецензурные либо оскорбительные выражения, угрозы жизни, здоровью и имуществу должностного лица управления, а также членов его семьи, муниципальный земельный инспектор вправе оставить без ответа по существу поставленных в ней вопросов и сообщить письменно субъекту проверки, направившему жалобу, о недопустимости злоупотребления правом;</w:t>
      </w:r>
    </w:p>
    <w:p w:rsidR="00E94172" w:rsidRPr="00EA71F7" w:rsidRDefault="00E94172" w:rsidP="00E94172">
      <w:pPr>
        <w:pStyle w:val="ConsPlusNormal"/>
        <w:ind w:firstLine="540"/>
        <w:jc w:val="both"/>
      </w:pPr>
      <w:r w:rsidRPr="00EA71F7">
        <w:t>если текст жалобы не поддается прочтению, ответ на жалобу не дается, о чем письменно сообщается субъекту проверки, ее направившему, если его фамилия и почтовый адрес поддаются прочтению;</w:t>
      </w:r>
    </w:p>
    <w:p w:rsidR="00E94172" w:rsidRPr="00EA71F7" w:rsidRDefault="00E94172" w:rsidP="00E94172">
      <w:pPr>
        <w:pStyle w:val="ConsPlusNormal"/>
        <w:ind w:firstLine="540"/>
        <w:jc w:val="both"/>
      </w:pPr>
      <w:r w:rsidRPr="00EA71F7">
        <w:t>если в жалобе субъекта проверки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муниципальный земельный инспектор вправе принять решение о безосновательности очередного обращения и прекращении переписки с субъектом проверки по данному вопросу при условии, что указанная жалоба и ранее направляемые жалобы направлялись в один и тот же Комитет или одному и тому же должностному лицу. О данном решении уведомляется письменно субъект проверки, направивший жалобу.</w:t>
      </w:r>
    </w:p>
    <w:p w:rsidR="00EA71F7" w:rsidRDefault="00EA71F7" w:rsidP="00E94172">
      <w:pPr>
        <w:pStyle w:val="ConsPlusNormal"/>
        <w:ind w:firstLine="540"/>
        <w:jc w:val="both"/>
      </w:pPr>
    </w:p>
    <w:p w:rsidR="00E94172" w:rsidRPr="00EA71F7" w:rsidRDefault="00E94172" w:rsidP="00E94172">
      <w:pPr>
        <w:pStyle w:val="ConsPlusNormal"/>
        <w:ind w:firstLine="540"/>
        <w:jc w:val="both"/>
      </w:pPr>
      <w:r w:rsidRPr="00EA71F7">
        <w:t>5.9. Письменный ответ с указанием причин отказа в рассмотрении жалобы направляется субъекту проверки не позднее 15 рабочих дней с момента ее регистрации.</w:t>
      </w:r>
    </w:p>
    <w:p w:rsidR="00E94172" w:rsidRPr="00EA71F7" w:rsidRDefault="00E94172" w:rsidP="00E94172">
      <w:pPr>
        <w:pStyle w:val="ConsPlusNormal"/>
        <w:ind w:firstLine="540"/>
        <w:jc w:val="both"/>
      </w:pPr>
      <w:r w:rsidRPr="00EA71F7">
        <w:t>5.10. Субъект проверки имеет право на судебное обжалование действий (бездействия)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B03DC3" w:rsidRPr="00EA71F7" w:rsidRDefault="00B03DC3" w:rsidP="00B03DC3">
      <w:pPr>
        <w:autoSpaceDE w:val="0"/>
        <w:autoSpaceDN w:val="0"/>
        <w:adjustRightInd w:val="0"/>
        <w:jc w:val="both"/>
      </w:pPr>
    </w:p>
    <w:p w:rsidR="00B03DC3" w:rsidRPr="00EA71F7" w:rsidRDefault="00B03DC3" w:rsidP="00B03DC3">
      <w:pPr>
        <w:autoSpaceDE w:val="0"/>
        <w:autoSpaceDN w:val="0"/>
        <w:adjustRightInd w:val="0"/>
        <w:jc w:val="both"/>
      </w:pPr>
    </w:p>
    <w:p w:rsidR="00B03DC3" w:rsidRPr="00EA71F7" w:rsidRDefault="00B03DC3" w:rsidP="00B03DC3">
      <w:pPr>
        <w:autoSpaceDE w:val="0"/>
        <w:autoSpaceDN w:val="0"/>
        <w:adjustRightInd w:val="0"/>
        <w:jc w:val="both"/>
      </w:pPr>
    </w:p>
    <w:p w:rsidR="00B03DC3" w:rsidRPr="00EA71F7" w:rsidRDefault="00B03DC3" w:rsidP="00B03DC3">
      <w:pPr>
        <w:autoSpaceDE w:val="0"/>
        <w:autoSpaceDN w:val="0"/>
        <w:adjustRightInd w:val="0"/>
        <w:jc w:val="both"/>
      </w:pPr>
    </w:p>
    <w:p w:rsidR="00B03DC3" w:rsidRPr="00EA71F7" w:rsidRDefault="00B03DC3" w:rsidP="00B03DC3">
      <w:pPr>
        <w:autoSpaceDE w:val="0"/>
        <w:autoSpaceDN w:val="0"/>
        <w:adjustRightInd w:val="0"/>
        <w:jc w:val="both"/>
      </w:pPr>
    </w:p>
    <w:p w:rsidR="00B03DC3" w:rsidRPr="00EA71F7" w:rsidRDefault="00B03DC3" w:rsidP="00B03DC3">
      <w:pPr>
        <w:autoSpaceDE w:val="0"/>
        <w:autoSpaceDN w:val="0"/>
        <w:adjustRightInd w:val="0"/>
        <w:jc w:val="both"/>
      </w:pPr>
    </w:p>
    <w:p w:rsidR="00B03DC3" w:rsidRPr="002C0645" w:rsidRDefault="00B03DC3" w:rsidP="00B03DC3">
      <w:pPr>
        <w:autoSpaceDE w:val="0"/>
        <w:autoSpaceDN w:val="0"/>
        <w:adjustRightInd w:val="0"/>
        <w:jc w:val="both"/>
        <w:rPr>
          <w:sz w:val="26"/>
          <w:szCs w:val="26"/>
        </w:rPr>
      </w:pPr>
    </w:p>
    <w:p w:rsidR="00B03DC3" w:rsidRPr="002C0645" w:rsidRDefault="00B03DC3" w:rsidP="00B03DC3">
      <w:pPr>
        <w:autoSpaceDE w:val="0"/>
        <w:autoSpaceDN w:val="0"/>
        <w:adjustRightInd w:val="0"/>
        <w:jc w:val="both"/>
        <w:rPr>
          <w:sz w:val="26"/>
          <w:szCs w:val="26"/>
        </w:rPr>
      </w:pPr>
    </w:p>
    <w:p w:rsidR="00B03DC3" w:rsidRPr="002C0645" w:rsidRDefault="00B03DC3" w:rsidP="00B03DC3">
      <w:pPr>
        <w:autoSpaceDE w:val="0"/>
        <w:autoSpaceDN w:val="0"/>
        <w:adjustRightInd w:val="0"/>
        <w:jc w:val="both"/>
        <w:rPr>
          <w:sz w:val="26"/>
          <w:szCs w:val="26"/>
        </w:rPr>
      </w:pPr>
    </w:p>
    <w:p w:rsidR="00B03DC3" w:rsidRPr="002C0645" w:rsidRDefault="00B03DC3" w:rsidP="00B03DC3">
      <w:pPr>
        <w:autoSpaceDE w:val="0"/>
        <w:autoSpaceDN w:val="0"/>
        <w:adjustRightInd w:val="0"/>
        <w:jc w:val="both"/>
        <w:rPr>
          <w:sz w:val="26"/>
          <w:szCs w:val="26"/>
        </w:rPr>
      </w:pPr>
    </w:p>
    <w:p w:rsidR="00B03DC3" w:rsidRPr="002C0645" w:rsidRDefault="00B03DC3" w:rsidP="00B03DC3">
      <w:pPr>
        <w:autoSpaceDE w:val="0"/>
        <w:autoSpaceDN w:val="0"/>
        <w:adjustRightInd w:val="0"/>
        <w:jc w:val="both"/>
        <w:rPr>
          <w:sz w:val="26"/>
          <w:szCs w:val="26"/>
        </w:rPr>
      </w:pPr>
    </w:p>
    <w:p w:rsidR="00B03DC3" w:rsidRPr="002C0645" w:rsidRDefault="00B03DC3" w:rsidP="00B03DC3">
      <w:pPr>
        <w:autoSpaceDE w:val="0"/>
        <w:autoSpaceDN w:val="0"/>
        <w:adjustRightInd w:val="0"/>
        <w:jc w:val="both"/>
        <w:rPr>
          <w:sz w:val="26"/>
          <w:szCs w:val="26"/>
        </w:rPr>
      </w:pPr>
    </w:p>
    <w:p w:rsidR="00B03DC3" w:rsidRPr="002C0645" w:rsidRDefault="00B03DC3" w:rsidP="00B03DC3">
      <w:pPr>
        <w:autoSpaceDE w:val="0"/>
        <w:autoSpaceDN w:val="0"/>
        <w:adjustRightInd w:val="0"/>
        <w:jc w:val="both"/>
        <w:rPr>
          <w:sz w:val="26"/>
          <w:szCs w:val="26"/>
        </w:rPr>
      </w:pPr>
    </w:p>
    <w:p w:rsidR="00B03DC3" w:rsidRPr="002C0645" w:rsidRDefault="00B03DC3" w:rsidP="00B03DC3">
      <w:pPr>
        <w:autoSpaceDE w:val="0"/>
        <w:autoSpaceDN w:val="0"/>
        <w:adjustRightInd w:val="0"/>
        <w:jc w:val="both"/>
        <w:rPr>
          <w:sz w:val="26"/>
          <w:szCs w:val="26"/>
        </w:rPr>
      </w:pPr>
    </w:p>
    <w:p w:rsidR="00B03DC3" w:rsidRPr="002C0645" w:rsidRDefault="00B03DC3" w:rsidP="00B03DC3">
      <w:pPr>
        <w:autoSpaceDE w:val="0"/>
        <w:autoSpaceDN w:val="0"/>
        <w:adjustRightInd w:val="0"/>
        <w:jc w:val="both"/>
        <w:rPr>
          <w:sz w:val="26"/>
          <w:szCs w:val="26"/>
        </w:rPr>
      </w:pPr>
    </w:p>
    <w:p w:rsidR="00B03DC3" w:rsidRPr="002C0645" w:rsidRDefault="00B03DC3" w:rsidP="00B03DC3">
      <w:pPr>
        <w:autoSpaceDE w:val="0"/>
        <w:autoSpaceDN w:val="0"/>
        <w:adjustRightInd w:val="0"/>
        <w:jc w:val="both"/>
        <w:rPr>
          <w:sz w:val="26"/>
          <w:szCs w:val="26"/>
        </w:rPr>
      </w:pPr>
    </w:p>
    <w:p w:rsidR="00B03DC3" w:rsidRPr="002C0645" w:rsidRDefault="00B03DC3" w:rsidP="00B03DC3">
      <w:pPr>
        <w:autoSpaceDE w:val="0"/>
        <w:autoSpaceDN w:val="0"/>
        <w:adjustRightInd w:val="0"/>
        <w:jc w:val="both"/>
        <w:rPr>
          <w:sz w:val="26"/>
          <w:szCs w:val="26"/>
        </w:rPr>
      </w:pPr>
    </w:p>
    <w:p w:rsidR="00B03DC3" w:rsidRPr="002C0645" w:rsidRDefault="00B03DC3" w:rsidP="00B03DC3">
      <w:pPr>
        <w:autoSpaceDE w:val="0"/>
        <w:autoSpaceDN w:val="0"/>
        <w:adjustRightInd w:val="0"/>
        <w:jc w:val="both"/>
        <w:rPr>
          <w:sz w:val="26"/>
          <w:szCs w:val="26"/>
        </w:rPr>
      </w:pPr>
    </w:p>
    <w:p w:rsidR="00B03DC3" w:rsidRDefault="00B03DC3" w:rsidP="00B03DC3">
      <w:pPr>
        <w:autoSpaceDE w:val="0"/>
        <w:autoSpaceDN w:val="0"/>
        <w:adjustRightInd w:val="0"/>
        <w:jc w:val="both"/>
        <w:rPr>
          <w:sz w:val="26"/>
          <w:szCs w:val="26"/>
        </w:rPr>
      </w:pPr>
    </w:p>
    <w:p w:rsidR="00B03DC3" w:rsidRDefault="00B03DC3" w:rsidP="00B03DC3">
      <w:pPr>
        <w:autoSpaceDE w:val="0"/>
        <w:autoSpaceDN w:val="0"/>
        <w:adjustRightInd w:val="0"/>
        <w:jc w:val="both"/>
        <w:rPr>
          <w:sz w:val="26"/>
          <w:szCs w:val="26"/>
        </w:rPr>
      </w:pPr>
    </w:p>
    <w:p w:rsidR="00B03DC3" w:rsidRDefault="00B03DC3" w:rsidP="00B03DC3">
      <w:pPr>
        <w:autoSpaceDE w:val="0"/>
        <w:autoSpaceDN w:val="0"/>
        <w:adjustRightInd w:val="0"/>
        <w:jc w:val="both"/>
        <w:rPr>
          <w:sz w:val="26"/>
          <w:szCs w:val="26"/>
        </w:rPr>
      </w:pPr>
    </w:p>
    <w:p w:rsidR="00B03DC3" w:rsidRDefault="00B03DC3" w:rsidP="00B03DC3">
      <w:pPr>
        <w:autoSpaceDE w:val="0"/>
        <w:autoSpaceDN w:val="0"/>
        <w:adjustRightInd w:val="0"/>
        <w:jc w:val="both"/>
        <w:rPr>
          <w:sz w:val="26"/>
          <w:szCs w:val="26"/>
        </w:rPr>
      </w:pPr>
    </w:p>
    <w:p w:rsidR="00B03DC3" w:rsidRDefault="00B03DC3" w:rsidP="00B03DC3">
      <w:pPr>
        <w:autoSpaceDE w:val="0"/>
        <w:autoSpaceDN w:val="0"/>
        <w:adjustRightInd w:val="0"/>
        <w:jc w:val="both"/>
        <w:rPr>
          <w:sz w:val="26"/>
          <w:szCs w:val="26"/>
        </w:rPr>
      </w:pPr>
    </w:p>
    <w:p w:rsidR="00B03DC3" w:rsidRDefault="00B03DC3" w:rsidP="00B03DC3">
      <w:pPr>
        <w:autoSpaceDE w:val="0"/>
        <w:autoSpaceDN w:val="0"/>
        <w:adjustRightInd w:val="0"/>
        <w:jc w:val="both"/>
        <w:rPr>
          <w:sz w:val="26"/>
          <w:szCs w:val="26"/>
        </w:rPr>
      </w:pPr>
    </w:p>
    <w:p w:rsidR="00E94172" w:rsidRDefault="00E94172" w:rsidP="00B03DC3">
      <w:pPr>
        <w:autoSpaceDE w:val="0"/>
        <w:autoSpaceDN w:val="0"/>
        <w:adjustRightInd w:val="0"/>
        <w:jc w:val="both"/>
        <w:rPr>
          <w:sz w:val="26"/>
          <w:szCs w:val="26"/>
        </w:rPr>
      </w:pPr>
    </w:p>
    <w:p w:rsidR="00203D67" w:rsidRDefault="00203D67" w:rsidP="00B03DC3">
      <w:pPr>
        <w:autoSpaceDE w:val="0"/>
        <w:autoSpaceDN w:val="0"/>
        <w:adjustRightInd w:val="0"/>
        <w:jc w:val="both"/>
        <w:rPr>
          <w:sz w:val="26"/>
          <w:szCs w:val="26"/>
        </w:rPr>
      </w:pPr>
    </w:p>
    <w:p w:rsidR="00E94172" w:rsidRDefault="00E94172" w:rsidP="00B03DC3">
      <w:pPr>
        <w:autoSpaceDE w:val="0"/>
        <w:autoSpaceDN w:val="0"/>
        <w:adjustRightInd w:val="0"/>
        <w:jc w:val="both"/>
        <w:rPr>
          <w:sz w:val="26"/>
          <w:szCs w:val="26"/>
        </w:rPr>
      </w:pPr>
    </w:p>
    <w:p w:rsidR="00E94172" w:rsidRDefault="00E94172" w:rsidP="00B03DC3">
      <w:pPr>
        <w:autoSpaceDE w:val="0"/>
        <w:autoSpaceDN w:val="0"/>
        <w:adjustRightInd w:val="0"/>
        <w:jc w:val="both"/>
        <w:rPr>
          <w:sz w:val="26"/>
          <w:szCs w:val="26"/>
        </w:rPr>
      </w:pPr>
    </w:p>
    <w:p w:rsidR="00B03DC3" w:rsidRDefault="00B03DC3" w:rsidP="00B03DC3">
      <w:pPr>
        <w:autoSpaceDE w:val="0"/>
        <w:autoSpaceDN w:val="0"/>
        <w:adjustRightInd w:val="0"/>
        <w:jc w:val="both"/>
        <w:rPr>
          <w:sz w:val="26"/>
          <w:szCs w:val="26"/>
        </w:rPr>
      </w:pPr>
    </w:p>
    <w:p w:rsidR="00B03DC3" w:rsidRDefault="00B03DC3" w:rsidP="00B03DC3">
      <w:pPr>
        <w:autoSpaceDE w:val="0"/>
        <w:autoSpaceDN w:val="0"/>
        <w:adjustRightInd w:val="0"/>
        <w:jc w:val="both"/>
        <w:rPr>
          <w:sz w:val="26"/>
          <w:szCs w:val="26"/>
        </w:rPr>
      </w:pPr>
    </w:p>
    <w:p w:rsidR="00203D67" w:rsidRPr="002C0645" w:rsidRDefault="00203D67" w:rsidP="00B03DC3">
      <w:pPr>
        <w:autoSpaceDE w:val="0"/>
        <w:autoSpaceDN w:val="0"/>
        <w:adjustRightInd w:val="0"/>
        <w:jc w:val="both"/>
        <w:rPr>
          <w:sz w:val="26"/>
          <w:szCs w:val="26"/>
        </w:rPr>
      </w:pPr>
    </w:p>
    <w:p w:rsidR="00842C89" w:rsidRDefault="00842C89" w:rsidP="00B03DC3">
      <w:pPr>
        <w:autoSpaceDE w:val="0"/>
        <w:autoSpaceDN w:val="0"/>
        <w:adjustRightInd w:val="0"/>
        <w:ind w:left="5387"/>
        <w:rPr>
          <w:sz w:val="20"/>
          <w:szCs w:val="20"/>
        </w:rPr>
      </w:pPr>
    </w:p>
    <w:p w:rsidR="00842C89" w:rsidRDefault="00842C89" w:rsidP="00B03DC3">
      <w:pPr>
        <w:autoSpaceDE w:val="0"/>
        <w:autoSpaceDN w:val="0"/>
        <w:adjustRightInd w:val="0"/>
        <w:ind w:left="5387"/>
        <w:rPr>
          <w:sz w:val="20"/>
          <w:szCs w:val="20"/>
        </w:rPr>
      </w:pPr>
    </w:p>
    <w:p w:rsidR="00842C89" w:rsidRDefault="00842C89" w:rsidP="00B03DC3">
      <w:pPr>
        <w:autoSpaceDE w:val="0"/>
        <w:autoSpaceDN w:val="0"/>
        <w:adjustRightInd w:val="0"/>
        <w:ind w:left="5387"/>
        <w:rPr>
          <w:sz w:val="20"/>
          <w:szCs w:val="20"/>
        </w:rPr>
      </w:pPr>
    </w:p>
    <w:p w:rsidR="00842C89" w:rsidRDefault="00842C89" w:rsidP="00B03DC3">
      <w:pPr>
        <w:autoSpaceDE w:val="0"/>
        <w:autoSpaceDN w:val="0"/>
        <w:adjustRightInd w:val="0"/>
        <w:ind w:left="5387"/>
        <w:rPr>
          <w:sz w:val="20"/>
          <w:szCs w:val="20"/>
        </w:rPr>
      </w:pPr>
    </w:p>
    <w:p w:rsidR="00842C89" w:rsidRDefault="00842C89" w:rsidP="00B03DC3">
      <w:pPr>
        <w:autoSpaceDE w:val="0"/>
        <w:autoSpaceDN w:val="0"/>
        <w:adjustRightInd w:val="0"/>
        <w:ind w:left="5387"/>
        <w:rPr>
          <w:sz w:val="20"/>
          <w:szCs w:val="20"/>
        </w:rPr>
      </w:pPr>
    </w:p>
    <w:p w:rsidR="00842C89" w:rsidRDefault="00842C89" w:rsidP="00B03DC3">
      <w:pPr>
        <w:autoSpaceDE w:val="0"/>
        <w:autoSpaceDN w:val="0"/>
        <w:adjustRightInd w:val="0"/>
        <w:ind w:left="5387"/>
        <w:rPr>
          <w:sz w:val="20"/>
          <w:szCs w:val="20"/>
        </w:rPr>
      </w:pPr>
    </w:p>
    <w:p w:rsidR="00842C89" w:rsidRDefault="00842C89" w:rsidP="00B03DC3">
      <w:pPr>
        <w:autoSpaceDE w:val="0"/>
        <w:autoSpaceDN w:val="0"/>
        <w:adjustRightInd w:val="0"/>
        <w:ind w:left="5387"/>
        <w:rPr>
          <w:sz w:val="20"/>
          <w:szCs w:val="20"/>
        </w:rPr>
      </w:pPr>
    </w:p>
    <w:p w:rsidR="00842C89" w:rsidRDefault="00842C89" w:rsidP="00B03DC3">
      <w:pPr>
        <w:autoSpaceDE w:val="0"/>
        <w:autoSpaceDN w:val="0"/>
        <w:adjustRightInd w:val="0"/>
        <w:ind w:left="5387"/>
        <w:rPr>
          <w:sz w:val="20"/>
          <w:szCs w:val="20"/>
        </w:rPr>
      </w:pPr>
    </w:p>
    <w:p w:rsidR="00B03DC3" w:rsidRPr="00842C89" w:rsidRDefault="00B03DC3" w:rsidP="00B03DC3">
      <w:pPr>
        <w:autoSpaceDE w:val="0"/>
        <w:autoSpaceDN w:val="0"/>
        <w:adjustRightInd w:val="0"/>
        <w:ind w:left="5387"/>
        <w:rPr>
          <w:sz w:val="20"/>
          <w:szCs w:val="20"/>
        </w:rPr>
      </w:pPr>
      <w:r w:rsidRPr="00842C89">
        <w:rPr>
          <w:sz w:val="20"/>
          <w:szCs w:val="20"/>
        </w:rPr>
        <w:lastRenderedPageBreak/>
        <w:t>Приложение № 1</w:t>
      </w:r>
    </w:p>
    <w:p w:rsidR="00B03DC3" w:rsidRPr="00842C89" w:rsidRDefault="00B03DC3" w:rsidP="00B03DC3">
      <w:pPr>
        <w:autoSpaceDE w:val="0"/>
        <w:autoSpaceDN w:val="0"/>
        <w:adjustRightInd w:val="0"/>
        <w:ind w:left="5387"/>
        <w:rPr>
          <w:sz w:val="20"/>
          <w:szCs w:val="20"/>
        </w:rPr>
      </w:pPr>
      <w:r w:rsidRPr="00842C89">
        <w:rPr>
          <w:sz w:val="20"/>
          <w:szCs w:val="20"/>
        </w:rPr>
        <w:t>к административному регламенту</w:t>
      </w:r>
    </w:p>
    <w:p w:rsidR="00B03DC3" w:rsidRPr="00842C89" w:rsidRDefault="00B03DC3" w:rsidP="00B03DC3">
      <w:pPr>
        <w:autoSpaceDE w:val="0"/>
        <w:autoSpaceDN w:val="0"/>
        <w:adjustRightInd w:val="0"/>
        <w:ind w:left="5387"/>
        <w:rPr>
          <w:sz w:val="20"/>
          <w:szCs w:val="20"/>
        </w:rPr>
      </w:pPr>
      <w:r w:rsidRPr="00842C89">
        <w:rPr>
          <w:sz w:val="20"/>
          <w:szCs w:val="20"/>
        </w:rPr>
        <w:t xml:space="preserve">осуществления муниципального </w:t>
      </w:r>
    </w:p>
    <w:p w:rsidR="00B03DC3" w:rsidRPr="00842C89" w:rsidRDefault="00B03DC3" w:rsidP="00B03DC3">
      <w:pPr>
        <w:autoSpaceDE w:val="0"/>
        <w:autoSpaceDN w:val="0"/>
        <w:adjustRightInd w:val="0"/>
        <w:ind w:left="5387"/>
        <w:rPr>
          <w:sz w:val="20"/>
          <w:szCs w:val="20"/>
        </w:rPr>
      </w:pPr>
      <w:r w:rsidRPr="00842C89">
        <w:rPr>
          <w:sz w:val="20"/>
          <w:szCs w:val="20"/>
        </w:rPr>
        <w:t xml:space="preserve">земельного контроля </w:t>
      </w:r>
    </w:p>
    <w:p w:rsidR="00B03DC3" w:rsidRDefault="00203D67" w:rsidP="00B03DC3">
      <w:pPr>
        <w:autoSpaceDE w:val="0"/>
        <w:autoSpaceDN w:val="0"/>
        <w:adjustRightInd w:val="0"/>
        <w:ind w:left="5387"/>
        <w:rPr>
          <w:sz w:val="20"/>
          <w:szCs w:val="20"/>
        </w:rPr>
      </w:pPr>
      <w:r w:rsidRPr="00842C89">
        <w:rPr>
          <w:sz w:val="20"/>
          <w:szCs w:val="20"/>
        </w:rPr>
        <w:t>на территории Таштагольского муниципального района</w:t>
      </w:r>
    </w:p>
    <w:p w:rsidR="007F7CDF" w:rsidRPr="00842C89" w:rsidRDefault="007F7CDF" w:rsidP="00B03DC3">
      <w:pPr>
        <w:autoSpaceDE w:val="0"/>
        <w:autoSpaceDN w:val="0"/>
        <w:adjustRightInd w:val="0"/>
        <w:ind w:left="5387"/>
        <w:rPr>
          <w:sz w:val="20"/>
          <w:szCs w:val="20"/>
        </w:rPr>
      </w:pPr>
    </w:p>
    <w:p w:rsidR="00B03DC3" w:rsidRPr="00842C89" w:rsidRDefault="00B03DC3" w:rsidP="00B03DC3">
      <w:pPr>
        <w:pStyle w:val="ConsPlusNormal"/>
        <w:jc w:val="both"/>
        <w:rPr>
          <w:sz w:val="20"/>
          <w:szCs w:val="20"/>
        </w:rPr>
      </w:pPr>
    </w:p>
    <w:p w:rsidR="00B03DC3" w:rsidRPr="00842C89" w:rsidRDefault="00B03DC3" w:rsidP="00B03DC3">
      <w:pPr>
        <w:jc w:val="center"/>
        <w:rPr>
          <w:sz w:val="20"/>
          <w:szCs w:val="20"/>
        </w:rPr>
      </w:pPr>
      <w:r w:rsidRPr="00842C89">
        <w:rPr>
          <w:sz w:val="20"/>
          <w:szCs w:val="20"/>
        </w:rPr>
        <w:t>БЛОК-СХЕМА</w:t>
      </w:r>
    </w:p>
    <w:p w:rsidR="00B03DC3" w:rsidRPr="00842C89" w:rsidRDefault="00B03DC3" w:rsidP="00B03DC3">
      <w:pPr>
        <w:jc w:val="center"/>
        <w:rPr>
          <w:sz w:val="20"/>
          <w:szCs w:val="20"/>
        </w:rPr>
      </w:pPr>
      <w:r w:rsidRPr="00842C89">
        <w:rPr>
          <w:sz w:val="20"/>
          <w:szCs w:val="20"/>
        </w:rPr>
        <w:t>последовательности административных процедур проведения проверок</w:t>
      </w:r>
    </w:p>
    <w:p w:rsidR="00B03DC3" w:rsidRPr="00842C89" w:rsidRDefault="00B03DC3" w:rsidP="00B03DC3">
      <w:pPr>
        <w:shd w:val="clear" w:color="auto" w:fill="FFFFFF"/>
        <w:ind w:left="-24" w:firstLine="720"/>
        <w:jc w:val="both"/>
        <w:rPr>
          <w:sz w:val="20"/>
          <w:szCs w:val="20"/>
        </w:rPr>
      </w:pPr>
    </w:p>
    <w:p w:rsidR="00B03DC3" w:rsidRPr="00327243" w:rsidRDefault="003835C4" w:rsidP="00327243">
      <w:pPr>
        <w:autoSpaceDE w:val="0"/>
        <w:autoSpaceDN w:val="0"/>
        <w:adjustRightInd w:val="0"/>
        <w:ind w:left="-567" w:firstLine="567"/>
        <w:jc w:val="both"/>
        <w:rPr>
          <w:sz w:val="26"/>
        </w:rPr>
        <w:sectPr w:rsidR="00B03DC3" w:rsidRPr="00327243" w:rsidSect="00EA71F7">
          <w:headerReference w:type="default" r:id="rId20"/>
          <w:type w:val="continuous"/>
          <w:pgSz w:w="11906" w:h="16838"/>
          <w:pgMar w:top="426" w:right="707" w:bottom="1701" w:left="1701" w:header="709" w:footer="709" w:gutter="0"/>
          <w:cols w:space="708"/>
          <w:titlePg/>
          <w:docGrid w:linePitch="360"/>
        </w:sectPr>
      </w:pPr>
      <w:r>
        <w:rPr>
          <w:sz w:val="26"/>
        </w:rPr>
      </w:r>
      <w:r>
        <w:rPr>
          <w:sz w:val="26"/>
        </w:rPr>
        <w:pict>
          <v:group id="_x0000_s1027" editas="canvas" style="width:495pt;height:563.8pt;mso-position-horizontal-relative:char;mso-position-vertical-relative:line" coordorigin="2201,5699" coordsize="7200,82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01;top:5699;width:7200;height:8201" o:preferrelative="f">
              <v:fill o:detectmouseclick="t"/>
              <v:path o:extrusionok="t" o:connecttype="none"/>
              <o:lock v:ext="edit" text="t"/>
            </v:shape>
            <v:roundrect id="_x0000_s1029" style="position:absolute;left:3903;top:5699;width:3142;height:393" arcsize="10923f">
              <v:textbox style="mso-next-textbox:#_x0000_s1029">
                <w:txbxContent>
                  <w:p w:rsidR="006129B8" w:rsidRPr="00606A22" w:rsidRDefault="006129B8" w:rsidP="00B03DC3">
                    <w:pPr>
                      <w:jc w:val="center"/>
                      <w:rPr>
                        <w:sz w:val="18"/>
                        <w:szCs w:val="18"/>
                      </w:rPr>
                    </w:pPr>
                    <w:r w:rsidRPr="00606A22">
                      <w:rPr>
                        <w:sz w:val="18"/>
                        <w:szCs w:val="18"/>
                      </w:rPr>
                      <w:t>Принятие решния о проведении проверки</w:t>
                    </w:r>
                  </w:p>
                </w:txbxContent>
              </v:textbox>
            </v:roundrect>
            <v:line id="_x0000_s1030" style="position:absolute" from="4819,6092" to="4820,6615"/>
            <v:line id="_x0000_s1031" style="position:absolute;flip:x" from="3641,6615" to="4819,6616"/>
            <v:line id="_x0000_s1032" style="position:absolute" from="6390,6092" to="6391,6615"/>
            <v:line id="_x0000_s1033" style="position:absolute" from="3641,6615" to="3642,6877">
              <v:stroke endarrow="block"/>
            </v:line>
            <v:rect id="_x0000_s1034" style="position:absolute;left:2478;top:6877;width:2472;height:524">
              <v:textbox style="mso-next-textbox:#_x0000_s1034">
                <w:txbxContent>
                  <w:p w:rsidR="006129B8" w:rsidRPr="00CA7C4B" w:rsidRDefault="006129B8" w:rsidP="00B03DC3">
                    <w:pPr>
                      <w:rPr>
                        <w:sz w:val="18"/>
                        <w:szCs w:val="18"/>
                      </w:rPr>
                    </w:pPr>
                    <w:r>
                      <w:rPr>
                        <w:sz w:val="18"/>
                        <w:szCs w:val="18"/>
                      </w:rPr>
                      <w:t>Распоряжение администрации района</w:t>
                    </w:r>
                  </w:p>
                  <w:p w:rsidR="006129B8" w:rsidRPr="00CA7C4B" w:rsidRDefault="006129B8" w:rsidP="00B03DC3">
                    <w:pPr>
                      <w:rPr>
                        <w:sz w:val="18"/>
                        <w:szCs w:val="18"/>
                      </w:rPr>
                    </w:pPr>
                    <w:r w:rsidRPr="00CA7C4B">
                      <w:rPr>
                        <w:sz w:val="18"/>
                        <w:szCs w:val="18"/>
                      </w:rPr>
                      <w:t>о проведении плановой проверки</w:t>
                    </w:r>
                  </w:p>
                </w:txbxContent>
              </v:textbox>
            </v:rect>
            <v:rect id="_x0000_s1035" style="position:absolute;left:6213;top:6877;width:2403;height:524">
              <v:textbox style="mso-next-textbox:#_x0000_s1035">
                <w:txbxContent>
                  <w:p w:rsidR="006129B8" w:rsidRPr="00105962" w:rsidRDefault="006129B8" w:rsidP="00B03DC3">
                    <w:pPr>
                      <w:rPr>
                        <w:sz w:val="18"/>
                        <w:szCs w:val="18"/>
                      </w:rPr>
                    </w:pPr>
                    <w:r>
                      <w:rPr>
                        <w:sz w:val="18"/>
                        <w:szCs w:val="18"/>
                      </w:rPr>
                      <w:t>Распоряжение администрации района</w:t>
                    </w:r>
                    <w:r w:rsidRPr="00105962">
                      <w:rPr>
                        <w:sz w:val="18"/>
                        <w:szCs w:val="18"/>
                      </w:rPr>
                      <w:t xml:space="preserve"> о проведении внеплановой проверки</w:t>
                    </w:r>
                  </w:p>
                </w:txbxContent>
              </v:textbox>
            </v:rect>
            <v:rect id="_x0000_s1036" style="position:absolute;left:4557;top:8541;width:2226;height:394">
              <v:textbox style="mso-next-textbox:#_x0000_s1036">
                <w:txbxContent>
                  <w:p w:rsidR="006129B8" w:rsidRPr="005343BC" w:rsidRDefault="006129B8" w:rsidP="00B03DC3">
                    <w:pPr>
                      <w:jc w:val="center"/>
                      <w:rPr>
                        <w:sz w:val="18"/>
                        <w:szCs w:val="18"/>
                      </w:rPr>
                    </w:pPr>
                    <w:r w:rsidRPr="005343BC">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7" type="#_x0000_t4" style="position:absolute;left:4459;top:10869;width:2360;height:786">
              <v:textbox style="mso-next-textbox:#_x0000_s1037">
                <w:txbxContent>
                  <w:p w:rsidR="006129B8" w:rsidRPr="00BB78C0" w:rsidRDefault="006129B8" w:rsidP="00B03DC3">
                    <w:pPr>
                      <w:jc w:val="center"/>
                      <w:rPr>
                        <w:sz w:val="18"/>
                        <w:szCs w:val="18"/>
                      </w:rPr>
                    </w:pPr>
                    <w:r>
                      <w:rPr>
                        <w:sz w:val="18"/>
                        <w:szCs w:val="18"/>
                      </w:rPr>
                      <w:t>Выявление нарушений</w:t>
                    </w:r>
                  </w:p>
                </w:txbxContent>
              </v:textbox>
            </v:shape>
            <v:rect id="_x0000_s1038" style="position:absolute;left:3118;top:11956;width:1702;height:392">
              <v:textbox style="mso-next-textbox:#_x0000_s1038">
                <w:txbxContent>
                  <w:p w:rsidR="006129B8" w:rsidRPr="00592634" w:rsidRDefault="006129B8" w:rsidP="00B03DC3">
                    <w:pPr>
                      <w:jc w:val="center"/>
                      <w:rPr>
                        <w:sz w:val="18"/>
                        <w:szCs w:val="18"/>
                      </w:rPr>
                    </w:pPr>
                    <w:r>
                      <w:rPr>
                        <w:sz w:val="18"/>
                        <w:szCs w:val="18"/>
                      </w:rPr>
                      <w:t>выдача предписания</w:t>
                    </w:r>
                  </w:p>
                </w:txbxContent>
              </v:textbox>
            </v:rect>
            <v:roundrect id="_x0000_s1039" style="position:absolute;left:3118;top:12940;width:1701;height:784" arcsize="10923f">
              <v:textbox style="mso-next-textbox:#_x0000_s1039">
                <w:txbxContent>
                  <w:p w:rsidR="006129B8" w:rsidRPr="00105962" w:rsidRDefault="006129B8" w:rsidP="00B03DC3">
                    <w:pPr>
                      <w:jc w:val="center"/>
                      <w:rPr>
                        <w:sz w:val="18"/>
                        <w:szCs w:val="18"/>
                      </w:rPr>
                    </w:pPr>
                    <w:r w:rsidRPr="00105962">
                      <w:rPr>
                        <w:sz w:val="18"/>
                        <w:szCs w:val="18"/>
                      </w:rPr>
                      <w:t xml:space="preserve">Принятие мер при выявлении нарушений </w:t>
                    </w:r>
                    <w:r>
                      <w:rPr>
                        <w:sz w:val="18"/>
                        <w:szCs w:val="18"/>
                      </w:rPr>
                      <w:br/>
                    </w:r>
                    <w:r w:rsidRPr="00105962">
                      <w:rPr>
                        <w:sz w:val="18"/>
                        <w:szCs w:val="18"/>
                      </w:rPr>
                      <w:t>в деятельности субъекта проверки</w:t>
                    </w:r>
                  </w:p>
                </w:txbxContent>
              </v:textbox>
            </v:roundrect>
            <v:shape id="_x0000_s1040" type="#_x0000_t4" style="position:absolute;left:6390;top:7663;width:2095;height:1045">
              <v:textbox style="mso-next-textbox:#_x0000_s1040">
                <w:txbxContent>
                  <w:p w:rsidR="006129B8" w:rsidRPr="00606A22" w:rsidRDefault="006129B8" w:rsidP="00B03DC3">
                    <w:pPr>
                      <w:jc w:val="center"/>
                      <w:rPr>
                        <w:sz w:val="18"/>
                        <w:szCs w:val="18"/>
                      </w:rPr>
                    </w:pPr>
                    <w:r w:rsidRPr="00606A22">
                      <w:rPr>
                        <w:sz w:val="18"/>
                        <w:szCs w:val="18"/>
                      </w:rPr>
                      <w:t xml:space="preserve">Согласование </w:t>
                    </w:r>
                  </w:p>
                  <w:p w:rsidR="006129B8" w:rsidRPr="00606A22" w:rsidRDefault="006129B8" w:rsidP="00B03DC3">
                    <w:pPr>
                      <w:jc w:val="center"/>
                      <w:rPr>
                        <w:sz w:val="18"/>
                        <w:szCs w:val="18"/>
                      </w:rPr>
                    </w:pPr>
                    <w:r w:rsidRPr="00606A22">
                      <w:rPr>
                        <w:sz w:val="18"/>
                        <w:szCs w:val="18"/>
                      </w:rPr>
                      <w:t>с органом прокуратуры</w:t>
                    </w:r>
                  </w:p>
                </w:txbxContent>
              </v:textbox>
            </v:shape>
            <v:roundrect id="_x0000_s1041" style="position:absolute;left:7501;top:8841;width:1769;height:1099" arcsize="10923f">
              <v:textbox style="mso-next-textbox:#_x0000_s1041">
                <w:txbxContent>
                  <w:p w:rsidR="006129B8" w:rsidRPr="00105962" w:rsidRDefault="006129B8" w:rsidP="00B03DC3">
                    <w:pPr>
                      <w:jc w:val="center"/>
                      <w:rPr>
                        <w:sz w:val="18"/>
                        <w:szCs w:val="18"/>
                      </w:rPr>
                    </w:pPr>
                    <w:r w:rsidRPr="00105962">
                      <w:rPr>
                        <w:sz w:val="18"/>
                        <w:szCs w:val="18"/>
                      </w:rPr>
                      <w:t xml:space="preserve">Подготовка </w:t>
                    </w:r>
                    <w:r>
                      <w:rPr>
                        <w:sz w:val="18"/>
                        <w:szCs w:val="18"/>
                      </w:rPr>
                      <w:t>распоряжения администрации района</w:t>
                    </w:r>
                    <w:r w:rsidRPr="00105962">
                      <w:rPr>
                        <w:sz w:val="18"/>
                        <w:szCs w:val="18"/>
                      </w:rPr>
                      <w:t xml:space="preserve"> </w:t>
                    </w:r>
                    <w:r>
                      <w:rPr>
                        <w:sz w:val="18"/>
                        <w:szCs w:val="18"/>
                      </w:rPr>
                      <w:br/>
                    </w:r>
                    <w:r w:rsidRPr="00105962">
                      <w:rPr>
                        <w:sz w:val="18"/>
                        <w:szCs w:val="18"/>
                      </w:rPr>
                      <w:t xml:space="preserve">об отмене </w:t>
                    </w:r>
                    <w:r>
                      <w:rPr>
                        <w:sz w:val="18"/>
                        <w:szCs w:val="18"/>
                      </w:rPr>
                      <w:t>распоряжения</w:t>
                    </w:r>
                    <w:r w:rsidRPr="00105962">
                      <w:rPr>
                        <w:sz w:val="18"/>
                        <w:szCs w:val="18"/>
                      </w:rPr>
                      <w:t xml:space="preserve"> </w:t>
                    </w:r>
                    <w:r>
                      <w:rPr>
                        <w:sz w:val="18"/>
                        <w:szCs w:val="18"/>
                      </w:rPr>
                      <w:br/>
                    </w:r>
                    <w:r w:rsidRPr="00105962">
                      <w:rPr>
                        <w:sz w:val="18"/>
                        <w:szCs w:val="18"/>
                      </w:rPr>
                      <w:t>о проведении внеплановой проверки</w:t>
                    </w:r>
                  </w:p>
                </w:txbxContent>
              </v:textbox>
            </v:roundrect>
            <v:line id="_x0000_s1042" style="position:absolute" from="6390,6615" to="7437,6615"/>
            <v:line id="_x0000_s1043" style="position:absolute" from="7437,6615" to="7437,6877">
              <v:stroke endarrow="block"/>
            </v:line>
            <v:line id="_x0000_s1044" style="position:absolute" from="3641,7401" to="3642,8657"/>
            <v:line id="_x0000_s1045" style="position:absolute" from="5606,8186" to="5607,8541">
              <v:stroke endarrow="block"/>
            </v:line>
            <v:line id="_x0000_s1046" style="position:absolute" from="8746,8186" to="8746,8841">
              <v:stroke endarrow="block"/>
            </v:line>
            <v:line id="_x0000_s1047" style="position:absolute" from="7437,7401" to="7437,7663">
              <v:stroke endarrow="block"/>
            </v:line>
            <v:line id="_x0000_s1048" style="position:absolute;flip:x" from="5605,8186" to="6390,8186"/>
            <v:line id="_x0000_s1049" style="position:absolute" from="8485,8186" to="8746,8186"/>
            <v:line id="_x0000_s1050" style="position:absolute" from="3638,8657" to="4554,8658">
              <v:stroke endarrow="block"/>
            </v:line>
            <v:line id="_x0000_s1051" style="position:absolute" from="7044,11208" to="7437,11209"/>
            <v:line id="_x0000_s1052" style="position:absolute;flip:x" from="3906,11299" to="4298,11301"/>
            <v:line id="_x0000_s1053" style="position:absolute" from="3900,11301" to="3901,11956">
              <v:stroke endarrow="block"/>
            </v:line>
            <v:line id="_x0000_s1054" style="position:absolute" from="3901,12416" to="3903,12940">
              <v:stroke endarrow="block"/>
            </v:line>
            <v:shapetype id="_x0000_t202" coordsize="21600,21600" o:spt="202" path="m,l,21600r21600,l21600,xe">
              <v:stroke joinstyle="miter"/>
              <v:path gradientshapeok="t" o:connecttype="rect"/>
            </v:shapetype>
            <v:shape id="_x0000_s1055" type="#_x0000_t202" style="position:absolute;left:5517;top:7794;width:611;height:262" strokecolor="white">
              <v:textbox style="mso-next-textbox:#_x0000_s1055">
                <w:txbxContent>
                  <w:p w:rsidR="006129B8" w:rsidRPr="00A35922" w:rsidRDefault="006129B8" w:rsidP="00B03DC3">
                    <w:pPr>
                      <w:jc w:val="center"/>
                      <w:rPr>
                        <w:color w:val="000000"/>
                        <w:sz w:val="18"/>
                        <w:szCs w:val="18"/>
                      </w:rPr>
                    </w:pPr>
                    <w:r w:rsidRPr="00A35922">
                      <w:rPr>
                        <w:color w:val="000000"/>
                        <w:sz w:val="18"/>
                        <w:szCs w:val="18"/>
                      </w:rPr>
                      <w:t>да</w:t>
                    </w:r>
                  </w:p>
                </w:txbxContent>
              </v:textbox>
            </v:shape>
            <v:shape id="_x0000_s1056" type="#_x0000_t202" style="position:absolute;left:8485;top:7822;width:436;height:262" strokecolor="white">
              <v:textbox style="mso-next-textbox:#_x0000_s1056">
                <w:txbxContent>
                  <w:p w:rsidR="006129B8" w:rsidRPr="00A35922" w:rsidRDefault="006129B8" w:rsidP="00B03DC3">
                    <w:pPr>
                      <w:rPr>
                        <w:sz w:val="18"/>
                        <w:szCs w:val="18"/>
                      </w:rPr>
                    </w:pPr>
                    <w:r>
                      <w:rPr>
                        <w:sz w:val="18"/>
                        <w:szCs w:val="18"/>
                      </w:rPr>
                      <w:t>нет</w:t>
                    </w:r>
                  </w:p>
                </w:txbxContent>
              </v:textbox>
            </v:shape>
            <v:shape id="_x0000_s1057" type="#_x0000_t202" style="position:absolute;left:3480;top:10986;width:426;height:261" strokecolor="white">
              <v:textbox style="mso-next-textbox:#_x0000_s1057">
                <w:txbxContent>
                  <w:p w:rsidR="006129B8" w:rsidRPr="00A35922" w:rsidRDefault="006129B8" w:rsidP="00B03DC3">
                    <w:pPr>
                      <w:jc w:val="center"/>
                      <w:rPr>
                        <w:sz w:val="18"/>
                        <w:szCs w:val="18"/>
                      </w:rPr>
                    </w:pPr>
                    <w:r>
                      <w:rPr>
                        <w:sz w:val="18"/>
                        <w:szCs w:val="18"/>
                      </w:rPr>
                      <w:t>да</w:t>
                    </w:r>
                  </w:p>
                </w:txbxContent>
              </v:textbox>
            </v:shape>
            <v:shape id="_x0000_s1058" type="#_x0000_t202" style="position:absolute;left:7501;top:10986;width:439;height:259" strokecolor="white">
              <v:textbox style="mso-next-textbox:#_x0000_s1058">
                <w:txbxContent>
                  <w:p w:rsidR="006129B8" w:rsidRPr="00E659FF" w:rsidRDefault="006129B8" w:rsidP="00B03DC3">
                    <w:pPr>
                      <w:jc w:val="center"/>
                      <w:rPr>
                        <w:sz w:val="18"/>
                        <w:szCs w:val="18"/>
                      </w:rPr>
                    </w:pPr>
                    <w:r>
                      <w:rPr>
                        <w:sz w:val="18"/>
                        <w:szCs w:val="18"/>
                      </w:rPr>
                      <w:t>нет</w:t>
                    </w:r>
                  </w:p>
                </w:txbxContent>
              </v:textbox>
            </v:shape>
            <v:rect id="_x0000_s1059" style="position:absolute;left:4459;top:9832;width:2324;height:467">
              <v:textbox style="mso-next-textbox:#_x0000_s1059">
                <w:txbxContent>
                  <w:p w:rsidR="006129B8" w:rsidRPr="00593EB3" w:rsidRDefault="006129B8" w:rsidP="00B03DC3">
                    <w:pPr>
                      <w:jc w:val="center"/>
                    </w:pPr>
                    <w:r>
                      <w:t>Составление акта</w:t>
                    </w:r>
                  </w:p>
                </w:txbxContent>
              </v:textbox>
            </v:rect>
            <v:shapetype id="_x0000_t32" coordsize="21600,21600" o:spt="32" o:oned="t" path="m,l21600,21600e" filled="f">
              <v:path arrowok="t" fillok="f" o:connecttype="none"/>
              <o:lock v:ext="edit" shapetype="t"/>
            </v:shapetype>
            <v:shape id="_x0000_s1060" type="#_x0000_t32" style="position:absolute;left:5608;top:10370;width:0;height:377" o:connectortype="straight">
              <v:stroke endarrow="block"/>
            </v:shape>
            <v:shape id="_x0000_s1061" type="#_x0000_t32" style="position:absolute;left:5608;top:9063;width:0;height:704" o:connectortype="straight">
              <v:stroke endarrow="block"/>
            </v:shape>
            <w10:anchorlock/>
          </v:group>
        </w:pict>
      </w:r>
    </w:p>
    <w:p w:rsidR="00327243" w:rsidRPr="000A7BCC" w:rsidRDefault="00327243" w:rsidP="00327243">
      <w:pPr>
        <w:autoSpaceDE w:val="0"/>
        <w:autoSpaceDN w:val="0"/>
        <w:adjustRightInd w:val="0"/>
        <w:ind w:left="5387"/>
        <w:rPr>
          <w:sz w:val="24"/>
          <w:szCs w:val="24"/>
        </w:rPr>
      </w:pPr>
      <w:r>
        <w:rPr>
          <w:sz w:val="24"/>
          <w:szCs w:val="24"/>
        </w:rPr>
        <w:lastRenderedPageBreak/>
        <w:t>Приложение № 2</w:t>
      </w:r>
    </w:p>
    <w:p w:rsidR="00327243" w:rsidRPr="000A7BCC" w:rsidRDefault="00327243" w:rsidP="00327243">
      <w:pPr>
        <w:autoSpaceDE w:val="0"/>
        <w:autoSpaceDN w:val="0"/>
        <w:adjustRightInd w:val="0"/>
        <w:ind w:left="5387"/>
        <w:rPr>
          <w:sz w:val="24"/>
          <w:szCs w:val="24"/>
        </w:rPr>
      </w:pPr>
      <w:r w:rsidRPr="000A7BCC">
        <w:rPr>
          <w:sz w:val="24"/>
          <w:szCs w:val="24"/>
        </w:rPr>
        <w:t>к административному регламенту</w:t>
      </w:r>
    </w:p>
    <w:p w:rsidR="00327243" w:rsidRPr="000A7BCC" w:rsidRDefault="00327243" w:rsidP="00327243">
      <w:pPr>
        <w:autoSpaceDE w:val="0"/>
        <w:autoSpaceDN w:val="0"/>
        <w:adjustRightInd w:val="0"/>
        <w:ind w:left="5387"/>
        <w:rPr>
          <w:sz w:val="24"/>
          <w:szCs w:val="24"/>
        </w:rPr>
      </w:pPr>
      <w:r w:rsidRPr="000A7BCC">
        <w:rPr>
          <w:sz w:val="24"/>
          <w:szCs w:val="24"/>
        </w:rPr>
        <w:t xml:space="preserve">осуществления муниципального </w:t>
      </w:r>
    </w:p>
    <w:p w:rsidR="00327243" w:rsidRPr="000A7BCC" w:rsidRDefault="00327243" w:rsidP="00327243">
      <w:pPr>
        <w:autoSpaceDE w:val="0"/>
        <w:autoSpaceDN w:val="0"/>
        <w:adjustRightInd w:val="0"/>
        <w:ind w:left="5387"/>
        <w:rPr>
          <w:sz w:val="24"/>
          <w:szCs w:val="24"/>
        </w:rPr>
      </w:pPr>
      <w:r w:rsidRPr="000A7BCC">
        <w:rPr>
          <w:sz w:val="24"/>
          <w:szCs w:val="24"/>
        </w:rPr>
        <w:t xml:space="preserve">земельного контроля </w:t>
      </w:r>
    </w:p>
    <w:p w:rsidR="00327243" w:rsidRDefault="007E1B6A" w:rsidP="003B28A7">
      <w:pPr>
        <w:autoSpaceDE w:val="0"/>
        <w:autoSpaceDN w:val="0"/>
        <w:adjustRightInd w:val="0"/>
        <w:ind w:left="5387"/>
        <w:rPr>
          <w:sz w:val="24"/>
          <w:szCs w:val="24"/>
        </w:rPr>
      </w:pPr>
      <w:r>
        <w:rPr>
          <w:sz w:val="24"/>
          <w:szCs w:val="24"/>
        </w:rPr>
        <w:t>на территории Таштагольского</w:t>
      </w:r>
    </w:p>
    <w:p w:rsidR="007E1B6A" w:rsidRPr="003B28A7" w:rsidRDefault="007E1B6A" w:rsidP="003B28A7">
      <w:pPr>
        <w:autoSpaceDE w:val="0"/>
        <w:autoSpaceDN w:val="0"/>
        <w:adjustRightInd w:val="0"/>
        <w:ind w:left="5387"/>
        <w:rPr>
          <w:sz w:val="24"/>
          <w:szCs w:val="24"/>
        </w:rPr>
      </w:pPr>
      <w:r>
        <w:rPr>
          <w:sz w:val="24"/>
          <w:szCs w:val="24"/>
        </w:rPr>
        <w:t>муниципального района</w:t>
      </w:r>
    </w:p>
    <w:p w:rsidR="00327243" w:rsidRPr="007E726B" w:rsidRDefault="00327243" w:rsidP="00327243">
      <w:pPr>
        <w:pStyle w:val="ConsPlusNormal"/>
        <w:jc w:val="right"/>
        <w:rPr>
          <w:sz w:val="24"/>
          <w:szCs w:val="24"/>
        </w:rPr>
      </w:pPr>
      <w:r w:rsidRPr="007E726B">
        <w:rPr>
          <w:sz w:val="24"/>
          <w:szCs w:val="24"/>
        </w:rPr>
        <w:t>ФОРМА</w:t>
      </w:r>
    </w:p>
    <w:p w:rsidR="00327243" w:rsidRPr="007E726B" w:rsidRDefault="00327243" w:rsidP="00327243">
      <w:pPr>
        <w:pStyle w:val="ConsPlusNormal"/>
        <w:ind w:firstLine="540"/>
        <w:jc w:val="both"/>
      </w:pPr>
    </w:p>
    <w:p w:rsidR="00842C89" w:rsidRDefault="00842C89" w:rsidP="00327243">
      <w:pPr>
        <w:pStyle w:val="ConsPlusNonformat"/>
        <w:jc w:val="both"/>
      </w:pP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 xml:space="preserve">         (наименование органа муниципального контроля)</w:t>
      </w:r>
    </w:p>
    <w:p w:rsidR="00327243" w:rsidRDefault="00327243" w:rsidP="00327243">
      <w:pPr>
        <w:pStyle w:val="ConsPlusNonformat"/>
        <w:jc w:val="both"/>
      </w:pPr>
    </w:p>
    <w:p w:rsidR="00842C89" w:rsidRPr="007E726B" w:rsidRDefault="00842C89" w:rsidP="00327243">
      <w:pPr>
        <w:pStyle w:val="ConsPlusNonformat"/>
        <w:jc w:val="both"/>
      </w:pPr>
    </w:p>
    <w:p w:rsidR="00327243" w:rsidRPr="00185B30" w:rsidRDefault="00327243" w:rsidP="00327243">
      <w:pPr>
        <w:pStyle w:val="ConsPlusNonformat"/>
        <w:jc w:val="both"/>
        <w:rPr>
          <w:b/>
        </w:rPr>
      </w:pPr>
      <w:bookmarkStart w:id="3" w:name="P39"/>
      <w:bookmarkEnd w:id="3"/>
      <w:r w:rsidRPr="007E726B">
        <w:t xml:space="preserve">                           </w:t>
      </w:r>
      <w:r w:rsidRPr="00185B30">
        <w:rPr>
          <w:b/>
        </w:rPr>
        <w:t>РАСПОРЯЖЕНИЕ (ПРИКАЗ)</w:t>
      </w:r>
    </w:p>
    <w:p w:rsidR="00327243" w:rsidRPr="00185B30" w:rsidRDefault="00327243" w:rsidP="00327243">
      <w:pPr>
        <w:pStyle w:val="ConsPlusNonformat"/>
        <w:jc w:val="both"/>
        <w:rPr>
          <w:b/>
        </w:rPr>
      </w:pPr>
      <w:r w:rsidRPr="00185B30">
        <w:rPr>
          <w:b/>
        </w:rPr>
        <w:t xml:space="preserve">                органа муниципального контроля о проведении</w:t>
      </w:r>
    </w:p>
    <w:p w:rsidR="00327243" w:rsidRPr="00185B30" w:rsidRDefault="00327243" w:rsidP="00327243">
      <w:pPr>
        <w:pStyle w:val="ConsPlusNonformat"/>
        <w:jc w:val="both"/>
        <w:rPr>
          <w:b/>
        </w:rPr>
      </w:pPr>
      <w:r w:rsidRPr="00185B30">
        <w:rPr>
          <w:b/>
        </w:rPr>
        <w:t xml:space="preserve">         _______________________________________________ проверки</w:t>
      </w:r>
    </w:p>
    <w:p w:rsidR="00327243" w:rsidRPr="007E726B" w:rsidRDefault="00327243" w:rsidP="00327243">
      <w:pPr>
        <w:pStyle w:val="ConsPlusNonformat"/>
        <w:jc w:val="both"/>
      </w:pPr>
      <w:r w:rsidRPr="007E726B">
        <w:t xml:space="preserve">          (плановой/внеплановой, документарной/выездной)</w:t>
      </w:r>
    </w:p>
    <w:p w:rsidR="00327243" w:rsidRPr="007E726B" w:rsidRDefault="00327243" w:rsidP="00327243">
      <w:pPr>
        <w:pStyle w:val="ConsPlusNonformat"/>
        <w:jc w:val="both"/>
      </w:pPr>
      <w:r w:rsidRPr="007E726B">
        <w:t xml:space="preserve">            юридического лица, индивидуального предпринимателя</w:t>
      </w:r>
    </w:p>
    <w:p w:rsidR="00327243" w:rsidRPr="007E726B" w:rsidRDefault="00327243" w:rsidP="00327243">
      <w:pPr>
        <w:pStyle w:val="ConsPlusNonformat"/>
        <w:jc w:val="both"/>
      </w:pPr>
      <w:r w:rsidRPr="007E726B">
        <w:t xml:space="preserve">                    от "__" __________ ____ г. N _____</w:t>
      </w:r>
    </w:p>
    <w:p w:rsidR="00327243" w:rsidRPr="007E726B" w:rsidRDefault="00327243" w:rsidP="00327243">
      <w:pPr>
        <w:pStyle w:val="ConsPlusNonformat"/>
        <w:jc w:val="both"/>
      </w:pPr>
    </w:p>
    <w:p w:rsidR="00327243" w:rsidRPr="007E726B" w:rsidRDefault="00327243" w:rsidP="00327243">
      <w:pPr>
        <w:pStyle w:val="ConsPlusNonformat"/>
        <w:jc w:val="both"/>
      </w:pPr>
      <w:r w:rsidRPr="007E726B">
        <w:t xml:space="preserve">    1. Провести проверку в отношении ______________________________________</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 xml:space="preserve">          (наименование юридического лица, фамилия, имя, отчество</w:t>
      </w:r>
    </w:p>
    <w:p w:rsidR="00327243" w:rsidRPr="007E726B" w:rsidRDefault="00327243" w:rsidP="00327243">
      <w:pPr>
        <w:pStyle w:val="ConsPlusNonformat"/>
        <w:jc w:val="both"/>
      </w:pPr>
      <w:r w:rsidRPr="007E726B">
        <w:t xml:space="preserve">        (последнее - при наличии) индивидуального предпринимателя)</w:t>
      </w:r>
    </w:p>
    <w:p w:rsidR="00327243" w:rsidRPr="007E726B" w:rsidRDefault="00327243" w:rsidP="00327243">
      <w:pPr>
        <w:pStyle w:val="ConsPlusNonformat"/>
        <w:jc w:val="both"/>
      </w:pPr>
      <w:r w:rsidRPr="007E726B">
        <w:t xml:space="preserve">    2. Место нахождения: __________________________________________________</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 xml:space="preserve">       (юридического лица (филиалов, представительств, обособленных</w:t>
      </w:r>
    </w:p>
    <w:p w:rsidR="00327243" w:rsidRPr="007E726B" w:rsidRDefault="00327243" w:rsidP="00327243">
      <w:pPr>
        <w:pStyle w:val="ConsPlusNonformat"/>
        <w:jc w:val="both"/>
      </w:pPr>
      <w:r w:rsidRPr="007E726B">
        <w:t xml:space="preserve">       структурных подразделений), места фактического осуществления</w:t>
      </w:r>
    </w:p>
    <w:p w:rsidR="00327243" w:rsidRPr="007E726B" w:rsidRDefault="00327243" w:rsidP="00327243">
      <w:pPr>
        <w:pStyle w:val="ConsPlusNonformat"/>
        <w:jc w:val="both"/>
      </w:pPr>
      <w:r w:rsidRPr="007E726B">
        <w:t xml:space="preserve">           деятельности индивидуальным предпринимателем и (или)</w:t>
      </w:r>
    </w:p>
    <w:p w:rsidR="00327243" w:rsidRPr="007E726B" w:rsidRDefault="00327243" w:rsidP="00327243">
      <w:pPr>
        <w:pStyle w:val="ConsPlusNonformat"/>
        <w:jc w:val="both"/>
      </w:pPr>
      <w:r w:rsidRPr="007E726B">
        <w:t xml:space="preserve">                используемых ими производственных объектов)</w:t>
      </w:r>
    </w:p>
    <w:p w:rsidR="00327243" w:rsidRPr="007E726B" w:rsidRDefault="00327243" w:rsidP="00327243">
      <w:pPr>
        <w:pStyle w:val="ConsPlusNonformat"/>
        <w:jc w:val="both"/>
      </w:pPr>
      <w:r w:rsidRPr="007E726B">
        <w:t xml:space="preserve">    3. Назначить лицом(ами), уполномоченным(и) на проведение проверки: ____</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 xml:space="preserve">            (фамилия, имя, отчество (последнее - при наличии),</w:t>
      </w:r>
    </w:p>
    <w:p w:rsidR="00327243" w:rsidRPr="007E726B" w:rsidRDefault="00327243" w:rsidP="00327243">
      <w:pPr>
        <w:pStyle w:val="ConsPlusNonformat"/>
        <w:jc w:val="both"/>
      </w:pPr>
      <w:r w:rsidRPr="007E726B">
        <w:t xml:space="preserve">              должность должностного лица (должностных лиц),</w:t>
      </w:r>
    </w:p>
    <w:p w:rsidR="00327243" w:rsidRPr="007E726B" w:rsidRDefault="00327243" w:rsidP="00327243">
      <w:pPr>
        <w:pStyle w:val="ConsPlusNonformat"/>
        <w:jc w:val="both"/>
      </w:pPr>
      <w:r w:rsidRPr="007E726B">
        <w:t xml:space="preserve">                уполномоченного(ых) на проведение проверки)</w:t>
      </w:r>
    </w:p>
    <w:p w:rsidR="00327243" w:rsidRPr="007E726B" w:rsidRDefault="00327243" w:rsidP="00327243">
      <w:pPr>
        <w:pStyle w:val="ConsPlusNonformat"/>
        <w:jc w:val="both"/>
      </w:pPr>
      <w:r w:rsidRPr="007E726B">
        <w:t xml:space="preserve">    4.  Привлечь к проведению проверки в качестве экспертов, представителей</w:t>
      </w:r>
    </w:p>
    <w:p w:rsidR="00327243" w:rsidRPr="007E726B" w:rsidRDefault="00327243" w:rsidP="00327243">
      <w:pPr>
        <w:pStyle w:val="ConsPlusNonformat"/>
        <w:jc w:val="both"/>
      </w:pPr>
      <w:r w:rsidRPr="007E726B">
        <w:t>экспертных организаций следующих лиц: _____________________________________</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 xml:space="preserve">       (фамилия, имя, отчество (последнее - при наличии), должности</w:t>
      </w:r>
    </w:p>
    <w:p w:rsidR="00327243" w:rsidRPr="007E726B" w:rsidRDefault="00327243" w:rsidP="00327243">
      <w:pPr>
        <w:pStyle w:val="ConsPlusNonformat"/>
        <w:jc w:val="both"/>
      </w:pPr>
      <w:r w:rsidRPr="007E726B">
        <w:t xml:space="preserve">     привлекаемых к проведению проверки экспертов и (или) наименование</w:t>
      </w:r>
    </w:p>
    <w:p w:rsidR="00327243" w:rsidRPr="007E726B" w:rsidRDefault="00327243" w:rsidP="00327243">
      <w:pPr>
        <w:pStyle w:val="ConsPlusNonformat"/>
        <w:jc w:val="both"/>
      </w:pPr>
      <w:r w:rsidRPr="007E726B">
        <w:t xml:space="preserve">        экспертной организации с указанием реквизитов свидетельства</w:t>
      </w:r>
    </w:p>
    <w:p w:rsidR="00327243" w:rsidRPr="007E726B" w:rsidRDefault="00327243" w:rsidP="00327243">
      <w:pPr>
        <w:pStyle w:val="ConsPlusNonformat"/>
        <w:jc w:val="both"/>
      </w:pPr>
      <w:r w:rsidRPr="007E726B">
        <w:t xml:space="preserve">          об аккредитации и наименования органа по аккредитации,</w:t>
      </w:r>
    </w:p>
    <w:p w:rsidR="00327243" w:rsidRPr="007E726B" w:rsidRDefault="00327243" w:rsidP="00327243">
      <w:pPr>
        <w:pStyle w:val="ConsPlusNonformat"/>
        <w:jc w:val="both"/>
      </w:pPr>
      <w:r w:rsidRPr="007E726B">
        <w:t xml:space="preserve">                 выдавшего свидетельство об аккредитации)</w:t>
      </w:r>
    </w:p>
    <w:p w:rsidR="00327243" w:rsidRPr="007E726B" w:rsidRDefault="00327243" w:rsidP="00327243">
      <w:pPr>
        <w:pStyle w:val="ConsPlusNonformat"/>
        <w:jc w:val="both"/>
      </w:pPr>
      <w:r w:rsidRPr="007E726B">
        <w:t xml:space="preserve">    5. Настоящая проверка проводится в рамках _____________________________</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 xml:space="preserve">      (наименование вида (видов) государственного контроля (надзора),</w:t>
      </w:r>
    </w:p>
    <w:p w:rsidR="00327243" w:rsidRPr="007E726B" w:rsidRDefault="00327243" w:rsidP="00327243">
      <w:pPr>
        <w:pStyle w:val="ConsPlusNonformat"/>
        <w:jc w:val="both"/>
      </w:pPr>
      <w:r w:rsidRPr="007E726B">
        <w:t xml:space="preserve">        муниципального контроля, реестровый(ые) номер(а) функции(й)</w:t>
      </w:r>
    </w:p>
    <w:p w:rsidR="00327243" w:rsidRPr="007E726B" w:rsidRDefault="00327243" w:rsidP="00327243">
      <w:pPr>
        <w:pStyle w:val="ConsPlusNonformat"/>
        <w:jc w:val="both"/>
      </w:pPr>
      <w:r w:rsidRPr="007E726B">
        <w:t xml:space="preserve">           в федеральной государственной информационной системе</w:t>
      </w:r>
    </w:p>
    <w:p w:rsidR="00327243" w:rsidRPr="007E726B" w:rsidRDefault="00327243" w:rsidP="00327243">
      <w:pPr>
        <w:pStyle w:val="ConsPlusNonformat"/>
        <w:jc w:val="both"/>
      </w:pPr>
      <w:r w:rsidRPr="007E726B">
        <w:t xml:space="preserve">                    "Федеральный реестр государственных</w:t>
      </w:r>
    </w:p>
    <w:p w:rsidR="00327243" w:rsidRPr="007E726B" w:rsidRDefault="00327243" w:rsidP="00327243">
      <w:pPr>
        <w:pStyle w:val="ConsPlusNonformat"/>
        <w:jc w:val="both"/>
      </w:pPr>
      <w:r w:rsidRPr="007E726B">
        <w:t xml:space="preserve">                     и муниципальных услуг (функций)")</w:t>
      </w:r>
    </w:p>
    <w:p w:rsidR="00842C89" w:rsidRDefault="00327243" w:rsidP="00327243">
      <w:pPr>
        <w:pStyle w:val="ConsPlusNonformat"/>
        <w:jc w:val="both"/>
      </w:pPr>
      <w:r w:rsidRPr="007E726B">
        <w:t xml:space="preserve">   </w:t>
      </w:r>
    </w:p>
    <w:p w:rsidR="00842C89" w:rsidRDefault="00327243" w:rsidP="00327243">
      <w:pPr>
        <w:pStyle w:val="ConsPlusNonformat"/>
        <w:jc w:val="both"/>
      </w:pPr>
      <w:r w:rsidRPr="007E726B">
        <w:t xml:space="preserve"> </w:t>
      </w:r>
    </w:p>
    <w:p w:rsidR="00327243" w:rsidRPr="007E726B" w:rsidRDefault="00327243" w:rsidP="00327243">
      <w:pPr>
        <w:pStyle w:val="ConsPlusNonformat"/>
        <w:jc w:val="both"/>
      </w:pPr>
      <w:r w:rsidRPr="007E726B">
        <w:t>6. Установить, что:</w:t>
      </w:r>
    </w:p>
    <w:p w:rsidR="00327243" w:rsidRPr="007E726B" w:rsidRDefault="00327243" w:rsidP="00327243">
      <w:pPr>
        <w:pStyle w:val="ConsPlusNonformat"/>
        <w:jc w:val="both"/>
      </w:pPr>
      <w:r w:rsidRPr="007E726B">
        <w:t xml:space="preserve">    настоящая проверка проводится с целью: ________________________________</w:t>
      </w:r>
    </w:p>
    <w:p w:rsidR="00327243" w:rsidRPr="007E726B" w:rsidRDefault="00327243" w:rsidP="00327243">
      <w:pPr>
        <w:pStyle w:val="ConsPlusNonformat"/>
        <w:jc w:val="both"/>
      </w:pPr>
      <w:r w:rsidRPr="007E726B">
        <w:lastRenderedPageBreak/>
        <w:t>___________________________________________________________________________</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 xml:space="preserve">    При   установлении  целей  проводимой  проверки  указывается  следующая</w:t>
      </w:r>
    </w:p>
    <w:p w:rsidR="00327243" w:rsidRPr="007E726B" w:rsidRDefault="00327243" w:rsidP="00327243">
      <w:pPr>
        <w:pStyle w:val="ConsPlusNonformat"/>
        <w:jc w:val="both"/>
      </w:pPr>
      <w:r w:rsidRPr="007E726B">
        <w:t>информация:</w:t>
      </w:r>
    </w:p>
    <w:p w:rsidR="00327243" w:rsidRPr="007E726B" w:rsidRDefault="00327243" w:rsidP="00327243">
      <w:pPr>
        <w:pStyle w:val="ConsPlusNonformat"/>
        <w:jc w:val="both"/>
      </w:pPr>
      <w:r w:rsidRPr="007E726B">
        <w:t xml:space="preserve">    а) в случае проведения плановой проверки:</w:t>
      </w:r>
    </w:p>
    <w:p w:rsidR="00327243" w:rsidRPr="007E726B" w:rsidRDefault="00327243" w:rsidP="00327243">
      <w:pPr>
        <w:pStyle w:val="ConsPlusNonformat"/>
        <w:jc w:val="both"/>
      </w:pPr>
      <w:r w:rsidRPr="007E726B">
        <w:t xml:space="preserve">    - ссылка на утвержденный ежегодный план проведения плановых проверок;</w:t>
      </w:r>
    </w:p>
    <w:p w:rsidR="00327243" w:rsidRPr="007E726B" w:rsidRDefault="00327243" w:rsidP="00327243">
      <w:pPr>
        <w:pStyle w:val="ConsPlusNonformat"/>
        <w:jc w:val="both"/>
      </w:pPr>
      <w:r w:rsidRPr="007E726B">
        <w:t xml:space="preserve">    -  реквизиты проверочного листа (списка контрольных вопросов), если при</w:t>
      </w:r>
    </w:p>
    <w:p w:rsidR="00327243" w:rsidRPr="007E726B" w:rsidRDefault="00327243" w:rsidP="00327243">
      <w:pPr>
        <w:pStyle w:val="ConsPlusNonformat"/>
        <w:jc w:val="both"/>
      </w:pPr>
      <w:r w:rsidRPr="007E726B">
        <w:t>проведении  плановой  проверки  должен  быть  использован  проверочный лист</w:t>
      </w:r>
    </w:p>
    <w:p w:rsidR="00327243" w:rsidRPr="007E726B" w:rsidRDefault="00327243" w:rsidP="00327243">
      <w:pPr>
        <w:pStyle w:val="ConsPlusNonformat"/>
        <w:jc w:val="both"/>
      </w:pPr>
      <w:r w:rsidRPr="007E726B">
        <w:t>(список контрольных вопросов);</w:t>
      </w:r>
    </w:p>
    <w:p w:rsidR="00327243" w:rsidRPr="007E726B" w:rsidRDefault="00327243" w:rsidP="00327243">
      <w:pPr>
        <w:pStyle w:val="ConsPlusNonformat"/>
        <w:jc w:val="both"/>
      </w:pPr>
      <w:r w:rsidRPr="007E726B">
        <w:t xml:space="preserve">    б) в случае проведения внеплановой проверки:</w:t>
      </w:r>
    </w:p>
    <w:p w:rsidR="00327243" w:rsidRPr="007E726B" w:rsidRDefault="00327243" w:rsidP="00327243">
      <w:pPr>
        <w:pStyle w:val="ConsPlusNonformat"/>
        <w:jc w:val="both"/>
      </w:pPr>
      <w:r w:rsidRPr="007E726B">
        <w:t xml:space="preserve">    - реквизиты ранее выданного проверяемому лицу предписания об устранении</w:t>
      </w:r>
    </w:p>
    <w:p w:rsidR="00327243" w:rsidRPr="007E726B" w:rsidRDefault="00327243" w:rsidP="00327243">
      <w:pPr>
        <w:pStyle w:val="ConsPlusNonformat"/>
        <w:jc w:val="both"/>
      </w:pPr>
      <w:r w:rsidRPr="007E726B">
        <w:t>выявленного нарушения, срок для исполнения которого истек;</w:t>
      </w:r>
    </w:p>
    <w:p w:rsidR="00327243" w:rsidRPr="007E726B" w:rsidRDefault="00327243" w:rsidP="00327243">
      <w:pPr>
        <w:pStyle w:val="ConsPlusNonformat"/>
        <w:jc w:val="both"/>
      </w:pPr>
      <w:r w:rsidRPr="007E726B">
        <w:t xml:space="preserve">    -   реквизиты   заявления  от  юридического  лица  или  индивидуального</w:t>
      </w:r>
    </w:p>
    <w:p w:rsidR="00327243" w:rsidRPr="007E726B" w:rsidRDefault="00327243" w:rsidP="00327243">
      <w:pPr>
        <w:pStyle w:val="ConsPlusNonformat"/>
        <w:jc w:val="both"/>
      </w:pPr>
      <w:r w:rsidRPr="007E726B">
        <w:t>предпринимателя о предоставлении правового статуса, специального разрешения</w:t>
      </w:r>
    </w:p>
    <w:p w:rsidR="00327243" w:rsidRPr="007E726B" w:rsidRDefault="00327243" w:rsidP="00327243">
      <w:pPr>
        <w:pStyle w:val="ConsPlusNonformat"/>
        <w:jc w:val="both"/>
      </w:pPr>
      <w:r w:rsidRPr="007E726B">
        <w:t>(лицензии)   на   право  осуществления  отдельных  видов  деятельности  или</w:t>
      </w:r>
    </w:p>
    <w:p w:rsidR="00327243" w:rsidRPr="007E726B" w:rsidRDefault="00327243" w:rsidP="00327243">
      <w:pPr>
        <w:pStyle w:val="ConsPlusNonformat"/>
        <w:jc w:val="both"/>
      </w:pPr>
      <w:r w:rsidRPr="007E726B">
        <w:t>разрешения   (согласования)   на  осуществление  иных  юридически  значимых</w:t>
      </w:r>
    </w:p>
    <w:p w:rsidR="00327243" w:rsidRPr="007E726B" w:rsidRDefault="00327243" w:rsidP="00327243">
      <w:pPr>
        <w:pStyle w:val="ConsPlusNonformat"/>
        <w:jc w:val="both"/>
      </w:pPr>
      <w:r w:rsidRPr="007E726B">
        <w:t>действий, если проведение соответствующей внеплановой проверки юридического</w:t>
      </w:r>
    </w:p>
    <w:p w:rsidR="00327243" w:rsidRPr="007E726B" w:rsidRDefault="00327243" w:rsidP="00327243">
      <w:pPr>
        <w:pStyle w:val="ConsPlusNonformat"/>
        <w:jc w:val="both"/>
      </w:pPr>
      <w:r w:rsidRPr="007E726B">
        <w:t>лица,     индивидуального     предпринимателя    предусмотрено    правилами</w:t>
      </w:r>
    </w:p>
    <w:p w:rsidR="00327243" w:rsidRPr="007E726B" w:rsidRDefault="00327243" w:rsidP="00327243">
      <w:pPr>
        <w:pStyle w:val="ConsPlusNonformat"/>
        <w:jc w:val="both"/>
      </w:pPr>
      <w:r w:rsidRPr="007E726B">
        <w:t>предоставления   правового  статуса,  специального  разрешения  (лицензии),</w:t>
      </w:r>
    </w:p>
    <w:p w:rsidR="00327243" w:rsidRPr="007E726B" w:rsidRDefault="00327243" w:rsidP="00327243">
      <w:pPr>
        <w:pStyle w:val="ConsPlusNonformat"/>
        <w:jc w:val="both"/>
      </w:pPr>
      <w:r w:rsidRPr="007E726B">
        <w:t>выдачи разрешения (согласования);</w:t>
      </w:r>
    </w:p>
    <w:p w:rsidR="00327243" w:rsidRPr="007E726B" w:rsidRDefault="00327243" w:rsidP="00327243">
      <w:pPr>
        <w:pStyle w:val="ConsPlusNonformat"/>
        <w:jc w:val="both"/>
      </w:pPr>
      <w:r w:rsidRPr="007E726B">
        <w:t xml:space="preserve">    -  реквизиты  поступивших в органы государственного контроля (надзора),</w:t>
      </w:r>
    </w:p>
    <w:p w:rsidR="00327243" w:rsidRPr="007E726B" w:rsidRDefault="00327243" w:rsidP="00327243">
      <w:pPr>
        <w:pStyle w:val="ConsPlusNonformat"/>
        <w:jc w:val="both"/>
      </w:pPr>
      <w:r w:rsidRPr="007E726B">
        <w:t>органы  муниципального  контроля обращений и заявлений граждан, юридических</w:t>
      </w:r>
    </w:p>
    <w:p w:rsidR="00327243" w:rsidRPr="007E726B" w:rsidRDefault="00327243" w:rsidP="00327243">
      <w:pPr>
        <w:pStyle w:val="ConsPlusNonformat"/>
        <w:jc w:val="both"/>
      </w:pPr>
      <w:r w:rsidRPr="007E726B">
        <w:t>лиц,  индивидуальных  предпринимателей,  а  также  сведения  об информации,</w:t>
      </w:r>
    </w:p>
    <w:p w:rsidR="00327243" w:rsidRPr="007E726B" w:rsidRDefault="00327243" w:rsidP="00327243">
      <w:pPr>
        <w:pStyle w:val="ConsPlusNonformat"/>
        <w:jc w:val="both"/>
      </w:pPr>
      <w:r w:rsidRPr="007E726B">
        <w:t>поступившей   от   органов   государственной   власти  и  органов  местного</w:t>
      </w:r>
    </w:p>
    <w:p w:rsidR="00327243" w:rsidRPr="007E726B" w:rsidRDefault="00327243" w:rsidP="00327243">
      <w:pPr>
        <w:pStyle w:val="ConsPlusNonformat"/>
        <w:jc w:val="both"/>
      </w:pPr>
      <w:r w:rsidRPr="007E726B">
        <w:t>самоуправления, из средств массовой информации;</w:t>
      </w:r>
    </w:p>
    <w:p w:rsidR="00327243" w:rsidRPr="007E726B" w:rsidRDefault="00327243" w:rsidP="00327243">
      <w:pPr>
        <w:pStyle w:val="ConsPlusNonformat"/>
        <w:jc w:val="both"/>
      </w:pPr>
      <w:r w:rsidRPr="007E726B">
        <w:t xml:space="preserve">    -  реквизиты  мотивированного  представления  должностного  лица органа</w:t>
      </w:r>
    </w:p>
    <w:p w:rsidR="00327243" w:rsidRPr="007E726B" w:rsidRDefault="00327243" w:rsidP="00327243">
      <w:pPr>
        <w:pStyle w:val="ConsPlusNonformat"/>
        <w:jc w:val="both"/>
      </w:pPr>
      <w:r w:rsidRPr="007E726B">
        <w:t>государственного  контроля  (надзора),  органа  муниципального  контроля по</w:t>
      </w:r>
    </w:p>
    <w:p w:rsidR="00327243" w:rsidRPr="007E726B" w:rsidRDefault="00327243" w:rsidP="00327243">
      <w:pPr>
        <w:pStyle w:val="ConsPlusNonformat"/>
        <w:jc w:val="both"/>
      </w:pPr>
      <w:r w:rsidRPr="007E726B">
        <w:t>результатам  анализа результатов мероприятий по контролю без взаимодействия</w:t>
      </w:r>
    </w:p>
    <w:p w:rsidR="00327243" w:rsidRPr="007E726B" w:rsidRDefault="00327243" w:rsidP="00327243">
      <w:pPr>
        <w:pStyle w:val="ConsPlusNonformat"/>
        <w:jc w:val="both"/>
      </w:pPr>
      <w:r w:rsidRPr="007E726B">
        <w:t>с  юридическими лицами, индивидуальными предпринимателями, рассмотрения или</w:t>
      </w:r>
    </w:p>
    <w:p w:rsidR="00327243" w:rsidRPr="007E726B" w:rsidRDefault="00327243" w:rsidP="00327243">
      <w:pPr>
        <w:pStyle w:val="ConsPlusNonformat"/>
        <w:jc w:val="both"/>
      </w:pPr>
      <w:r w:rsidRPr="007E726B">
        <w:t>предварительной  проверки  поступивших  в  органы государственного контроля</w:t>
      </w:r>
    </w:p>
    <w:p w:rsidR="00327243" w:rsidRPr="007E726B" w:rsidRDefault="00327243" w:rsidP="00327243">
      <w:pPr>
        <w:pStyle w:val="ConsPlusNonformat"/>
        <w:jc w:val="both"/>
      </w:pPr>
      <w:r w:rsidRPr="007E726B">
        <w:t>(надзора),  органы муниципального контроля обращений и заявлений граждан, в</w:t>
      </w:r>
    </w:p>
    <w:p w:rsidR="00327243" w:rsidRPr="007E726B" w:rsidRDefault="00327243" w:rsidP="00327243">
      <w:pPr>
        <w:pStyle w:val="ConsPlusNonformat"/>
        <w:jc w:val="both"/>
      </w:pPr>
      <w:r w:rsidRPr="007E726B">
        <w:t>том  числе  индивидуальных предпринимателей, юридических лиц, информации от</w:t>
      </w:r>
    </w:p>
    <w:p w:rsidR="00327243" w:rsidRPr="007E726B" w:rsidRDefault="00327243" w:rsidP="00327243">
      <w:pPr>
        <w:pStyle w:val="ConsPlusNonformat"/>
        <w:jc w:val="both"/>
      </w:pPr>
      <w:r w:rsidRPr="007E726B">
        <w:t>органов государственной власти, органов местного самоуправления, из средств</w:t>
      </w:r>
    </w:p>
    <w:p w:rsidR="00327243" w:rsidRPr="007E726B" w:rsidRDefault="00327243" w:rsidP="00327243">
      <w:pPr>
        <w:pStyle w:val="ConsPlusNonformat"/>
        <w:jc w:val="both"/>
      </w:pPr>
      <w:r w:rsidRPr="007E726B">
        <w:t>массовой информации;</w:t>
      </w:r>
    </w:p>
    <w:p w:rsidR="00327243" w:rsidRPr="007E726B" w:rsidRDefault="00327243" w:rsidP="00327243">
      <w:pPr>
        <w:pStyle w:val="ConsPlusNonformat"/>
        <w:jc w:val="both"/>
      </w:pPr>
      <w:r w:rsidRPr="007E726B">
        <w:t xml:space="preserve">    - реквизиты       приказа     (распоряжения)    руководителя     органа</w:t>
      </w:r>
    </w:p>
    <w:p w:rsidR="00327243" w:rsidRPr="007E726B" w:rsidRDefault="00327243" w:rsidP="00327243">
      <w:pPr>
        <w:pStyle w:val="ConsPlusNonformat"/>
        <w:jc w:val="both"/>
      </w:pPr>
      <w:r w:rsidRPr="007E726B">
        <w:t>государственного контроля (надзора), изданного в соответствии с поручениями</w:t>
      </w:r>
    </w:p>
    <w:p w:rsidR="00327243" w:rsidRPr="007E726B" w:rsidRDefault="00327243" w:rsidP="00327243">
      <w:pPr>
        <w:pStyle w:val="ConsPlusNonformat"/>
        <w:jc w:val="both"/>
      </w:pPr>
      <w:r w:rsidRPr="007E726B">
        <w:t>Президента Российской Федерации, Правительства Российской Федерации;</w:t>
      </w:r>
    </w:p>
    <w:p w:rsidR="00327243" w:rsidRPr="007E726B" w:rsidRDefault="00327243" w:rsidP="00327243">
      <w:pPr>
        <w:pStyle w:val="ConsPlusNonformat"/>
        <w:jc w:val="both"/>
      </w:pPr>
      <w:r w:rsidRPr="007E726B">
        <w:t xml:space="preserve">    -  реквизиты  требования  прокурора о проведении внеплановой проверки в</w:t>
      </w:r>
    </w:p>
    <w:p w:rsidR="00327243" w:rsidRPr="007E726B" w:rsidRDefault="00327243" w:rsidP="00327243">
      <w:pPr>
        <w:pStyle w:val="ConsPlusNonformat"/>
        <w:jc w:val="both"/>
      </w:pPr>
      <w:r w:rsidRPr="007E726B">
        <w:t>рамках  надзора за исполнением законов и реквизиты прилагаемых к требованию</w:t>
      </w:r>
    </w:p>
    <w:p w:rsidR="00327243" w:rsidRPr="007E726B" w:rsidRDefault="00327243" w:rsidP="00327243">
      <w:pPr>
        <w:pStyle w:val="ConsPlusNonformat"/>
        <w:jc w:val="both"/>
      </w:pPr>
      <w:r w:rsidRPr="007E726B">
        <w:t>материалов и обращений;</w:t>
      </w:r>
    </w:p>
    <w:p w:rsidR="00327243" w:rsidRPr="007E726B" w:rsidRDefault="00327243" w:rsidP="00327243">
      <w:pPr>
        <w:pStyle w:val="ConsPlusNonformat"/>
        <w:jc w:val="both"/>
      </w:pPr>
      <w:r w:rsidRPr="007E726B">
        <w:t xml:space="preserve">    -  сведения  о выявленных в ходе проведения мероприятия по контролю без</w:t>
      </w:r>
    </w:p>
    <w:p w:rsidR="00327243" w:rsidRPr="007E726B" w:rsidRDefault="00327243" w:rsidP="00327243">
      <w:pPr>
        <w:pStyle w:val="ConsPlusNonformat"/>
        <w:jc w:val="both"/>
      </w:pPr>
      <w:r w:rsidRPr="007E726B">
        <w:t>взаимодействия  с  юридическими  лицами,  индивидуальными предпринимателями</w:t>
      </w:r>
    </w:p>
    <w:p w:rsidR="00327243" w:rsidRPr="007E726B" w:rsidRDefault="00327243" w:rsidP="00327243">
      <w:pPr>
        <w:pStyle w:val="ConsPlusNonformat"/>
        <w:jc w:val="both"/>
      </w:pPr>
      <w:r w:rsidRPr="007E726B">
        <w:t>индикаторах риска нарушения обязательных требований;</w:t>
      </w:r>
    </w:p>
    <w:p w:rsidR="00327243" w:rsidRPr="007E726B" w:rsidRDefault="00327243" w:rsidP="00327243">
      <w:pPr>
        <w:pStyle w:val="ConsPlusNonformat"/>
        <w:jc w:val="both"/>
      </w:pPr>
      <w:r w:rsidRPr="007E726B">
        <w:t xml:space="preserve">    в)  в случае проведения внеплановой выездной проверки, которая подлежит</w:t>
      </w:r>
    </w:p>
    <w:p w:rsidR="00327243" w:rsidRPr="007E726B" w:rsidRDefault="00327243" w:rsidP="00327243">
      <w:pPr>
        <w:pStyle w:val="ConsPlusNonformat"/>
        <w:jc w:val="both"/>
      </w:pPr>
      <w:r w:rsidRPr="007E726B">
        <w:t>согласованию  органами  прокуратуры,  но  в  целях  принятия неотложных мер</w:t>
      </w:r>
    </w:p>
    <w:p w:rsidR="00327243" w:rsidRPr="007E726B" w:rsidRDefault="00327243" w:rsidP="00327243">
      <w:pPr>
        <w:pStyle w:val="ConsPlusNonformat"/>
        <w:jc w:val="both"/>
      </w:pPr>
      <w:r w:rsidRPr="007E726B">
        <w:t>должна  быть  проведена  незамедлительно  в  связи с причинением вреда либо</w:t>
      </w:r>
    </w:p>
    <w:p w:rsidR="00327243" w:rsidRPr="007E726B" w:rsidRDefault="00327243" w:rsidP="00327243">
      <w:pPr>
        <w:pStyle w:val="ConsPlusNonformat"/>
        <w:jc w:val="both"/>
      </w:pPr>
      <w:r w:rsidRPr="007E726B">
        <w:t>нарушением   проверяемых  требований,  если  такое  причинение  вреда  либо</w:t>
      </w:r>
    </w:p>
    <w:p w:rsidR="00327243" w:rsidRPr="007E726B" w:rsidRDefault="00327243" w:rsidP="00327243">
      <w:pPr>
        <w:pStyle w:val="ConsPlusNonformat"/>
        <w:jc w:val="both"/>
      </w:pPr>
      <w:r w:rsidRPr="007E726B">
        <w:t>нарушение требований обнаружено непосредственно в момент его совершения:</w:t>
      </w:r>
    </w:p>
    <w:p w:rsidR="00327243" w:rsidRPr="007E726B" w:rsidRDefault="00327243" w:rsidP="00327243">
      <w:pPr>
        <w:pStyle w:val="ConsPlusNonformat"/>
        <w:jc w:val="both"/>
      </w:pPr>
      <w:r w:rsidRPr="007E726B">
        <w:t xml:space="preserve">    -  реквизиты прилагаемой к распоряжению (приказу) о проведении проверки</w:t>
      </w:r>
    </w:p>
    <w:p w:rsidR="00327243" w:rsidRPr="007E726B" w:rsidRDefault="00327243" w:rsidP="00327243">
      <w:pPr>
        <w:pStyle w:val="ConsPlusNonformat"/>
        <w:jc w:val="both"/>
      </w:pPr>
      <w:r w:rsidRPr="007E726B">
        <w:t>копии  документа   (рапорта,  докладной  записки и другие), представленного</w:t>
      </w:r>
    </w:p>
    <w:p w:rsidR="00327243" w:rsidRPr="007E726B" w:rsidRDefault="00327243" w:rsidP="00327243">
      <w:pPr>
        <w:pStyle w:val="ConsPlusNonformat"/>
        <w:jc w:val="both"/>
      </w:pPr>
      <w:r w:rsidRPr="007E726B">
        <w:t>должностным лицом, обнаружившим нарушение;</w:t>
      </w:r>
    </w:p>
    <w:p w:rsidR="00327243" w:rsidRPr="007E726B" w:rsidRDefault="00327243" w:rsidP="00327243">
      <w:pPr>
        <w:pStyle w:val="ConsPlusNonformat"/>
        <w:jc w:val="both"/>
      </w:pPr>
      <w:r w:rsidRPr="007E726B">
        <w:t xml:space="preserve">    задачами настоящей проверки являются: _________________________________</w:t>
      </w:r>
    </w:p>
    <w:p w:rsidR="00327243" w:rsidRPr="007E726B" w:rsidRDefault="00327243" w:rsidP="00327243">
      <w:pPr>
        <w:pStyle w:val="ConsPlusNonformat"/>
        <w:jc w:val="both"/>
      </w:pPr>
      <w:r w:rsidRPr="007E726B">
        <w:t>___________________________________________________________________________</w:t>
      </w:r>
    </w:p>
    <w:p w:rsidR="00842C89" w:rsidRDefault="00327243" w:rsidP="00327243">
      <w:pPr>
        <w:pStyle w:val="ConsPlusNonformat"/>
        <w:jc w:val="both"/>
      </w:pPr>
      <w:r w:rsidRPr="007E726B">
        <w:t xml:space="preserve">   </w:t>
      </w:r>
    </w:p>
    <w:p w:rsidR="00327243" w:rsidRPr="007E726B" w:rsidRDefault="00842C89" w:rsidP="00327243">
      <w:pPr>
        <w:pStyle w:val="ConsPlusNonformat"/>
        <w:jc w:val="both"/>
      </w:pPr>
      <w:r>
        <w:t xml:space="preserve">   </w:t>
      </w:r>
      <w:r w:rsidR="00327243" w:rsidRPr="007E726B">
        <w:t xml:space="preserve"> 7. Предметом настоящей проверки является (отметить нужное):</w:t>
      </w:r>
    </w:p>
    <w:p w:rsidR="00327243" w:rsidRPr="007E726B" w:rsidRDefault="00327243" w:rsidP="00327243">
      <w:pPr>
        <w:pStyle w:val="ConsPlusNonformat"/>
        <w:jc w:val="both"/>
      </w:pPr>
      <w:r w:rsidRPr="007E726B">
        <w:t xml:space="preserve">    соблюдение  обязательных  требований  и (или) требований, установленных</w:t>
      </w:r>
    </w:p>
    <w:p w:rsidR="00327243" w:rsidRPr="007E726B" w:rsidRDefault="00327243" w:rsidP="00327243">
      <w:pPr>
        <w:pStyle w:val="ConsPlusNonformat"/>
        <w:jc w:val="both"/>
      </w:pPr>
      <w:r w:rsidRPr="007E726B">
        <w:t>муниципальными правовыми актами;</w:t>
      </w:r>
    </w:p>
    <w:p w:rsidR="00327243" w:rsidRPr="007E726B" w:rsidRDefault="00327243" w:rsidP="00327243">
      <w:pPr>
        <w:pStyle w:val="ConsPlusNonformat"/>
        <w:jc w:val="both"/>
      </w:pPr>
      <w:r w:rsidRPr="007E726B">
        <w:t xml:space="preserve">    соответствие    сведений,   содержащихся   в   уведомлении   о   начале</w:t>
      </w:r>
    </w:p>
    <w:p w:rsidR="00842C89" w:rsidRDefault="00842C89" w:rsidP="00327243">
      <w:pPr>
        <w:pStyle w:val="ConsPlusNonformat"/>
        <w:jc w:val="both"/>
      </w:pPr>
    </w:p>
    <w:p w:rsidR="00327243" w:rsidRPr="007E726B" w:rsidRDefault="00327243" w:rsidP="00327243">
      <w:pPr>
        <w:pStyle w:val="ConsPlusNonformat"/>
        <w:jc w:val="both"/>
      </w:pPr>
      <w:r w:rsidRPr="007E726B">
        <w:t>осуществления    отдельных    видов    предпринимательской    деятельности,</w:t>
      </w:r>
    </w:p>
    <w:p w:rsidR="00327243" w:rsidRPr="007E726B" w:rsidRDefault="00327243" w:rsidP="00327243">
      <w:pPr>
        <w:pStyle w:val="ConsPlusNonformat"/>
        <w:jc w:val="both"/>
      </w:pPr>
      <w:r w:rsidRPr="007E726B">
        <w:t>обязательным требованиям;</w:t>
      </w:r>
    </w:p>
    <w:p w:rsidR="00327243" w:rsidRPr="007E726B" w:rsidRDefault="00327243" w:rsidP="00327243">
      <w:pPr>
        <w:pStyle w:val="ConsPlusNonformat"/>
        <w:jc w:val="both"/>
      </w:pPr>
      <w:r w:rsidRPr="007E726B">
        <w:lastRenderedPageBreak/>
        <w:t xml:space="preserve">    соответствие   сведений,   содержащихся   в   заявлении   и  документах</w:t>
      </w:r>
    </w:p>
    <w:p w:rsidR="00327243" w:rsidRPr="007E726B" w:rsidRDefault="00327243" w:rsidP="00327243">
      <w:pPr>
        <w:pStyle w:val="ConsPlusNonformat"/>
        <w:jc w:val="both"/>
      </w:pPr>
      <w:r w:rsidRPr="007E726B">
        <w:t>юридического  лица  или  индивидуального  предпринимателя  о предоставлении</w:t>
      </w:r>
    </w:p>
    <w:p w:rsidR="00327243" w:rsidRPr="007E726B" w:rsidRDefault="00327243" w:rsidP="00327243">
      <w:pPr>
        <w:pStyle w:val="ConsPlusNonformat"/>
        <w:jc w:val="both"/>
      </w:pPr>
      <w:r w:rsidRPr="007E726B">
        <w:t>правового    статуса,   специального   разрешения   (лицензии)   на   право</w:t>
      </w:r>
    </w:p>
    <w:p w:rsidR="00327243" w:rsidRPr="007E726B" w:rsidRDefault="00327243" w:rsidP="00327243">
      <w:pPr>
        <w:pStyle w:val="ConsPlusNonformat"/>
        <w:jc w:val="both"/>
      </w:pPr>
      <w:r w:rsidRPr="007E726B">
        <w:t>осуществления отдельных видов деятельности или разрешения (согласования) на</w:t>
      </w:r>
    </w:p>
    <w:p w:rsidR="00327243" w:rsidRPr="007E726B" w:rsidRDefault="00327243" w:rsidP="00327243">
      <w:pPr>
        <w:pStyle w:val="ConsPlusNonformat"/>
        <w:jc w:val="both"/>
      </w:pPr>
      <w:r w:rsidRPr="007E726B">
        <w:t>осуществление   иных   юридически   значимых   действий,   если  проведение</w:t>
      </w:r>
    </w:p>
    <w:p w:rsidR="00327243" w:rsidRPr="007E726B" w:rsidRDefault="00327243" w:rsidP="00327243">
      <w:pPr>
        <w:pStyle w:val="ConsPlusNonformat"/>
        <w:jc w:val="both"/>
      </w:pPr>
      <w:r w:rsidRPr="007E726B">
        <w:t>соответствующей  внеплановой  проверки  юридического  лица, индивидуального</w:t>
      </w:r>
    </w:p>
    <w:p w:rsidR="00327243" w:rsidRPr="007E726B" w:rsidRDefault="00327243" w:rsidP="00327243">
      <w:pPr>
        <w:pStyle w:val="ConsPlusNonformat"/>
        <w:jc w:val="both"/>
      </w:pPr>
      <w:r w:rsidRPr="007E726B">
        <w:t>предпринимателя  предусмотрено  правилами предоставления правового статуса,</w:t>
      </w:r>
    </w:p>
    <w:p w:rsidR="00327243" w:rsidRPr="007E726B" w:rsidRDefault="00327243" w:rsidP="00327243">
      <w:pPr>
        <w:pStyle w:val="ConsPlusNonformat"/>
        <w:jc w:val="both"/>
      </w:pPr>
      <w:r w:rsidRPr="007E726B">
        <w:t>специального   разрешения   (лицензии),  выдачи  разрешения  (согласования)</w:t>
      </w:r>
    </w:p>
    <w:p w:rsidR="00327243" w:rsidRPr="007E726B" w:rsidRDefault="00327243" w:rsidP="00327243">
      <w:pPr>
        <w:pStyle w:val="ConsPlusNonformat"/>
        <w:jc w:val="both"/>
      </w:pPr>
      <w:r w:rsidRPr="007E726B">
        <w:t>обязательным  требованиям,  а также данным об указанных юридических лицах и</w:t>
      </w:r>
    </w:p>
    <w:p w:rsidR="00327243" w:rsidRPr="007E726B" w:rsidRDefault="00327243" w:rsidP="00327243">
      <w:pPr>
        <w:pStyle w:val="ConsPlusNonformat"/>
        <w:jc w:val="both"/>
      </w:pPr>
      <w:r w:rsidRPr="007E726B">
        <w:t>индивидуальных  предпринимателях,  содержащимся  в  едином  государственном</w:t>
      </w:r>
    </w:p>
    <w:p w:rsidR="00327243" w:rsidRPr="007E726B" w:rsidRDefault="00327243" w:rsidP="00327243">
      <w:pPr>
        <w:pStyle w:val="ConsPlusNonformat"/>
        <w:jc w:val="both"/>
      </w:pPr>
      <w:r w:rsidRPr="007E726B">
        <w:t>реестре  юридических  лиц,  едином  государственном  реестре индивидуальных</w:t>
      </w:r>
    </w:p>
    <w:p w:rsidR="00327243" w:rsidRPr="007E726B" w:rsidRDefault="00327243" w:rsidP="00327243">
      <w:pPr>
        <w:pStyle w:val="ConsPlusNonformat"/>
        <w:jc w:val="both"/>
      </w:pPr>
      <w:r w:rsidRPr="007E726B">
        <w:t>предпринимателей и других федеральных информационных ресурсах;</w:t>
      </w:r>
    </w:p>
    <w:p w:rsidR="00327243" w:rsidRPr="007E726B" w:rsidRDefault="00327243" w:rsidP="00327243">
      <w:pPr>
        <w:pStyle w:val="ConsPlusNonformat"/>
        <w:jc w:val="both"/>
      </w:pPr>
      <w:r w:rsidRPr="007E726B">
        <w:t xml:space="preserve">    выполнение  предписаний  органов  государственного  контроля (надзора),</w:t>
      </w:r>
    </w:p>
    <w:p w:rsidR="00327243" w:rsidRPr="007E726B" w:rsidRDefault="00327243" w:rsidP="00327243">
      <w:pPr>
        <w:pStyle w:val="ConsPlusNonformat"/>
        <w:jc w:val="both"/>
      </w:pPr>
      <w:r w:rsidRPr="007E726B">
        <w:t>органов муниципального контроля;</w:t>
      </w:r>
    </w:p>
    <w:p w:rsidR="00327243" w:rsidRPr="007E726B" w:rsidRDefault="00327243" w:rsidP="00327243">
      <w:pPr>
        <w:pStyle w:val="ConsPlusNonformat"/>
        <w:jc w:val="both"/>
      </w:pPr>
      <w:r w:rsidRPr="007E726B">
        <w:t xml:space="preserve">    проведение мероприятий:</w:t>
      </w:r>
    </w:p>
    <w:p w:rsidR="00327243" w:rsidRPr="007E726B" w:rsidRDefault="00327243" w:rsidP="00327243">
      <w:pPr>
        <w:pStyle w:val="ConsPlusNonformat"/>
        <w:jc w:val="both"/>
      </w:pPr>
      <w:r w:rsidRPr="007E726B">
        <w:t xml:space="preserve">    по  предотвращению  причинения  вреда  жизни,  здоровью  граждан, вреда</w:t>
      </w:r>
    </w:p>
    <w:p w:rsidR="00327243" w:rsidRPr="007E726B" w:rsidRDefault="00327243" w:rsidP="00327243">
      <w:pPr>
        <w:pStyle w:val="ConsPlusNonformat"/>
        <w:jc w:val="both"/>
      </w:pPr>
      <w:r w:rsidRPr="007E726B">
        <w:t>животным,   растениям,  окружающей  среде,  объектам  культурного  наследия</w:t>
      </w:r>
    </w:p>
    <w:p w:rsidR="00327243" w:rsidRPr="007E726B" w:rsidRDefault="00327243" w:rsidP="00327243">
      <w:pPr>
        <w:pStyle w:val="ConsPlusNonformat"/>
        <w:jc w:val="both"/>
      </w:pPr>
      <w:r w:rsidRPr="007E726B">
        <w:t>(памятникам  истории  и  культуры)  народов  Российской Федерации, музейным</w:t>
      </w:r>
    </w:p>
    <w:p w:rsidR="00327243" w:rsidRPr="007E726B" w:rsidRDefault="00327243" w:rsidP="00327243">
      <w:pPr>
        <w:pStyle w:val="ConsPlusNonformat"/>
        <w:jc w:val="both"/>
      </w:pPr>
      <w:r w:rsidRPr="007E726B">
        <w:t>предметам  и  музейным  коллекциям,  включенным  в  состав  Музейного фонда</w:t>
      </w:r>
    </w:p>
    <w:p w:rsidR="00327243" w:rsidRPr="007E726B" w:rsidRDefault="00327243" w:rsidP="00327243">
      <w:pPr>
        <w:pStyle w:val="ConsPlusNonformat"/>
        <w:jc w:val="both"/>
      </w:pPr>
      <w:r w:rsidRPr="007E726B">
        <w:t>Российской  Федерации,  особо  ценным,  в  том числе уникальным, документам</w:t>
      </w:r>
    </w:p>
    <w:p w:rsidR="00327243" w:rsidRPr="007E726B" w:rsidRDefault="00327243" w:rsidP="00327243">
      <w:pPr>
        <w:pStyle w:val="ConsPlusNonformat"/>
        <w:jc w:val="both"/>
      </w:pPr>
      <w:r w:rsidRPr="007E726B">
        <w:t>Архивного   фонда   Российской   Федерации,   документам,   имеющим  особое</w:t>
      </w:r>
    </w:p>
    <w:p w:rsidR="00327243" w:rsidRPr="007E726B" w:rsidRDefault="00327243" w:rsidP="00327243">
      <w:pPr>
        <w:pStyle w:val="ConsPlusNonformat"/>
        <w:jc w:val="both"/>
      </w:pPr>
      <w:r w:rsidRPr="007E726B">
        <w:t>историческое, научное, культурное значение, входящим в состав национального</w:t>
      </w:r>
    </w:p>
    <w:p w:rsidR="00327243" w:rsidRPr="007E726B" w:rsidRDefault="00327243" w:rsidP="00327243">
      <w:pPr>
        <w:pStyle w:val="ConsPlusNonformat"/>
        <w:jc w:val="both"/>
      </w:pPr>
      <w:r w:rsidRPr="007E726B">
        <w:t>библиотечного фонда;</w:t>
      </w:r>
    </w:p>
    <w:p w:rsidR="00327243" w:rsidRPr="007E726B" w:rsidRDefault="00327243" w:rsidP="00327243">
      <w:pPr>
        <w:pStyle w:val="ConsPlusNonformat"/>
        <w:jc w:val="both"/>
      </w:pPr>
      <w:r w:rsidRPr="007E726B">
        <w:t xml:space="preserve">    по  предупреждению  возникновения  чрезвычайных  ситуаций  природного и</w:t>
      </w:r>
    </w:p>
    <w:p w:rsidR="00327243" w:rsidRPr="007E726B" w:rsidRDefault="00327243" w:rsidP="00327243">
      <w:pPr>
        <w:pStyle w:val="ConsPlusNonformat"/>
        <w:jc w:val="both"/>
      </w:pPr>
      <w:r w:rsidRPr="007E726B">
        <w:t>техногенного характера;</w:t>
      </w:r>
    </w:p>
    <w:p w:rsidR="00327243" w:rsidRPr="007E726B" w:rsidRDefault="00327243" w:rsidP="00327243">
      <w:pPr>
        <w:pStyle w:val="ConsPlusNonformat"/>
        <w:jc w:val="both"/>
      </w:pPr>
      <w:r w:rsidRPr="007E726B">
        <w:t xml:space="preserve">    по обеспечению безопасности государства;</w:t>
      </w:r>
    </w:p>
    <w:p w:rsidR="00327243" w:rsidRPr="007E726B" w:rsidRDefault="00327243" w:rsidP="00327243">
      <w:pPr>
        <w:pStyle w:val="ConsPlusNonformat"/>
        <w:jc w:val="both"/>
      </w:pPr>
      <w:r w:rsidRPr="007E726B">
        <w:t xml:space="preserve">    по ликвидации последствий причинения такого вреда.</w:t>
      </w:r>
    </w:p>
    <w:p w:rsidR="00327243" w:rsidRPr="007E726B" w:rsidRDefault="00327243" w:rsidP="00327243">
      <w:pPr>
        <w:pStyle w:val="ConsPlusNonformat"/>
        <w:jc w:val="both"/>
      </w:pPr>
      <w:r w:rsidRPr="007E726B">
        <w:t xml:space="preserve">    8. Срок проведения проверки: __________________________________________</w:t>
      </w:r>
    </w:p>
    <w:p w:rsidR="00327243" w:rsidRPr="007E726B" w:rsidRDefault="00327243" w:rsidP="00327243">
      <w:pPr>
        <w:pStyle w:val="ConsPlusNonformat"/>
        <w:jc w:val="both"/>
      </w:pPr>
      <w:r w:rsidRPr="007E726B">
        <w:t xml:space="preserve">    К проведению проверки приступить с "__" __________ 20__ года.</w:t>
      </w:r>
    </w:p>
    <w:p w:rsidR="00327243" w:rsidRPr="007E726B" w:rsidRDefault="00327243" w:rsidP="00327243">
      <w:pPr>
        <w:pStyle w:val="ConsPlusNonformat"/>
        <w:jc w:val="both"/>
      </w:pPr>
      <w:r w:rsidRPr="007E726B">
        <w:t xml:space="preserve">    Проверку окончить не позднее "__" _____________ 20__ года.</w:t>
      </w:r>
    </w:p>
    <w:p w:rsidR="00327243" w:rsidRPr="007E726B" w:rsidRDefault="00327243" w:rsidP="00327243">
      <w:pPr>
        <w:pStyle w:val="ConsPlusNonformat"/>
        <w:jc w:val="both"/>
      </w:pPr>
      <w:r w:rsidRPr="007E726B">
        <w:t xml:space="preserve">    9. Правовые основания проведения проверки: ____________________________</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 xml:space="preserve">     (ссылка на положения нормативного правового акта, в соответствии</w:t>
      </w:r>
    </w:p>
    <w:p w:rsidR="00327243" w:rsidRPr="007E726B" w:rsidRDefault="00327243" w:rsidP="00327243">
      <w:pPr>
        <w:pStyle w:val="ConsPlusNonformat"/>
        <w:jc w:val="both"/>
      </w:pPr>
      <w:r w:rsidRPr="007E726B">
        <w:t xml:space="preserve">                    с которым осуществляется проверка)</w:t>
      </w:r>
    </w:p>
    <w:p w:rsidR="00842C89" w:rsidRDefault="00327243" w:rsidP="00327243">
      <w:pPr>
        <w:pStyle w:val="ConsPlusNonformat"/>
        <w:jc w:val="both"/>
      </w:pPr>
      <w:r w:rsidRPr="007E726B">
        <w:t xml:space="preserve">    </w:t>
      </w:r>
    </w:p>
    <w:p w:rsidR="00327243" w:rsidRPr="007E726B" w:rsidRDefault="00842C89" w:rsidP="00327243">
      <w:pPr>
        <w:pStyle w:val="ConsPlusNonformat"/>
        <w:jc w:val="both"/>
      </w:pPr>
      <w:r>
        <w:t xml:space="preserve">    </w:t>
      </w:r>
      <w:r w:rsidR="00327243" w:rsidRPr="007E726B">
        <w:t>10.   Обязательные   требования   и   (или)  требования,  установленные</w:t>
      </w:r>
    </w:p>
    <w:p w:rsidR="00327243" w:rsidRPr="007E726B" w:rsidRDefault="00327243" w:rsidP="00327243">
      <w:pPr>
        <w:pStyle w:val="ConsPlusNonformat"/>
        <w:jc w:val="both"/>
      </w:pPr>
      <w:r w:rsidRPr="007E726B">
        <w:t>муниципальными     правовыми       актами,           подлежащие    проверке</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 xml:space="preserve">    11.  В  процессе  проверки  провести следующие мероприятия по контролю,</w:t>
      </w:r>
    </w:p>
    <w:p w:rsidR="00327243" w:rsidRPr="007E726B" w:rsidRDefault="00327243" w:rsidP="00327243">
      <w:pPr>
        <w:pStyle w:val="ConsPlusNonformat"/>
        <w:jc w:val="both"/>
      </w:pPr>
      <w:r w:rsidRPr="007E726B">
        <w:t>необходимые  для  достижения целей и задач проведения проверки (с указанием</w:t>
      </w:r>
    </w:p>
    <w:p w:rsidR="00327243" w:rsidRPr="007E726B" w:rsidRDefault="00327243" w:rsidP="00327243">
      <w:pPr>
        <w:pStyle w:val="ConsPlusNonformat"/>
        <w:jc w:val="both"/>
      </w:pPr>
      <w:r w:rsidRPr="007E726B">
        <w:t>наименования мероприятия по контролю и сроков его проведения):</w:t>
      </w:r>
    </w:p>
    <w:p w:rsidR="00327243" w:rsidRPr="007E726B" w:rsidRDefault="00327243" w:rsidP="00327243">
      <w:pPr>
        <w:pStyle w:val="ConsPlusNonformat"/>
        <w:jc w:val="both"/>
      </w:pPr>
      <w:r w:rsidRPr="007E726B">
        <w:t>1) ________________________________________________________________________</w:t>
      </w:r>
    </w:p>
    <w:p w:rsidR="00327243" w:rsidRPr="007E726B" w:rsidRDefault="00327243" w:rsidP="00327243">
      <w:pPr>
        <w:pStyle w:val="ConsPlusNonformat"/>
        <w:jc w:val="both"/>
      </w:pPr>
      <w:r w:rsidRPr="007E726B">
        <w:t>2) ________________________________________________________________________</w:t>
      </w:r>
    </w:p>
    <w:p w:rsidR="00327243" w:rsidRPr="007E726B" w:rsidRDefault="00327243" w:rsidP="00327243">
      <w:pPr>
        <w:pStyle w:val="ConsPlusNonformat"/>
        <w:jc w:val="both"/>
      </w:pPr>
      <w:r w:rsidRPr="007E726B">
        <w:t>3) ________________________________________________________________________</w:t>
      </w:r>
    </w:p>
    <w:p w:rsidR="00842C89" w:rsidRDefault="00327243" w:rsidP="00327243">
      <w:pPr>
        <w:pStyle w:val="ConsPlusNonformat"/>
        <w:jc w:val="both"/>
      </w:pPr>
      <w:r w:rsidRPr="007E726B">
        <w:t xml:space="preserve">    </w:t>
      </w:r>
    </w:p>
    <w:p w:rsidR="00327243" w:rsidRPr="007E726B" w:rsidRDefault="00842C89" w:rsidP="00327243">
      <w:pPr>
        <w:pStyle w:val="ConsPlusNonformat"/>
        <w:jc w:val="both"/>
      </w:pPr>
      <w:r>
        <w:t xml:space="preserve">   </w:t>
      </w:r>
      <w:r w:rsidR="00327243" w:rsidRPr="007E726B">
        <w:t>12.  Перечень  положений  об  осуществлении  государственного  контроля</w:t>
      </w:r>
    </w:p>
    <w:p w:rsidR="00327243" w:rsidRPr="007E726B" w:rsidRDefault="00327243" w:rsidP="00327243">
      <w:pPr>
        <w:pStyle w:val="ConsPlusNonformat"/>
        <w:jc w:val="both"/>
      </w:pPr>
      <w:r w:rsidRPr="007E726B">
        <w:t>(надзора)   и  муниципального  контроля,  административных  регламентов  по</w:t>
      </w:r>
    </w:p>
    <w:p w:rsidR="00327243" w:rsidRPr="007E726B" w:rsidRDefault="00327243" w:rsidP="00327243">
      <w:pPr>
        <w:pStyle w:val="ConsPlusNonformat"/>
        <w:jc w:val="both"/>
      </w:pPr>
      <w:r w:rsidRPr="007E726B">
        <w:t>осуществлению    государственного    контроля    (надзора),   осуществлению</w:t>
      </w:r>
    </w:p>
    <w:p w:rsidR="00327243" w:rsidRPr="007E726B" w:rsidRDefault="00327243" w:rsidP="00327243">
      <w:pPr>
        <w:pStyle w:val="ConsPlusNonformat"/>
        <w:jc w:val="both"/>
      </w:pPr>
      <w:r w:rsidRPr="007E726B">
        <w:t>муниципального контроля (при их наличии):</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 xml:space="preserve">           (с указанием наименований, номеров и дат их принятия)</w:t>
      </w:r>
    </w:p>
    <w:p w:rsidR="00842C89" w:rsidRDefault="00327243" w:rsidP="00327243">
      <w:pPr>
        <w:pStyle w:val="ConsPlusNonformat"/>
        <w:jc w:val="both"/>
      </w:pPr>
      <w:r w:rsidRPr="007E726B">
        <w:t xml:space="preserve">    </w:t>
      </w:r>
    </w:p>
    <w:p w:rsidR="00842C89" w:rsidRDefault="00842C89" w:rsidP="00327243">
      <w:pPr>
        <w:pStyle w:val="ConsPlusNonformat"/>
        <w:jc w:val="both"/>
      </w:pPr>
      <w:r>
        <w:t xml:space="preserve">   </w:t>
      </w:r>
    </w:p>
    <w:p w:rsidR="00327243" w:rsidRPr="007E726B" w:rsidRDefault="00327243" w:rsidP="00327243">
      <w:pPr>
        <w:pStyle w:val="ConsPlusNonformat"/>
        <w:jc w:val="both"/>
      </w:pPr>
      <w:r w:rsidRPr="007E726B">
        <w:t>13.  Перечень  документов,  представление  которых  юридическим  лицом,</w:t>
      </w:r>
    </w:p>
    <w:p w:rsidR="00327243" w:rsidRPr="007E726B" w:rsidRDefault="00327243" w:rsidP="00327243">
      <w:pPr>
        <w:pStyle w:val="ConsPlusNonformat"/>
        <w:jc w:val="both"/>
      </w:pPr>
      <w:r w:rsidRPr="007E726B">
        <w:t>индивидуальным  предпринимателем  необходимо  для  достижения целей и задач</w:t>
      </w:r>
    </w:p>
    <w:p w:rsidR="00327243" w:rsidRPr="007E726B" w:rsidRDefault="00327243" w:rsidP="00327243">
      <w:pPr>
        <w:pStyle w:val="ConsPlusNonformat"/>
        <w:jc w:val="both"/>
      </w:pPr>
      <w:r w:rsidRPr="007E726B">
        <w:t>проведения проверки:</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p>
    <w:p w:rsidR="00327243" w:rsidRPr="007E726B" w:rsidRDefault="00327243" w:rsidP="00327243">
      <w:pPr>
        <w:pStyle w:val="ConsPlusNonformat"/>
        <w:jc w:val="both"/>
      </w:pPr>
      <w:r w:rsidRPr="007E726B">
        <w:t>_______________________________________</w:t>
      </w:r>
    </w:p>
    <w:p w:rsidR="00327243" w:rsidRPr="007E726B" w:rsidRDefault="00327243" w:rsidP="00327243">
      <w:pPr>
        <w:pStyle w:val="ConsPlusNonformat"/>
        <w:jc w:val="both"/>
      </w:pPr>
      <w:r w:rsidRPr="007E726B">
        <w:t xml:space="preserve">    (должность, фамилия, инициалы</w:t>
      </w:r>
    </w:p>
    <w:p w:rsidR="00327243" w:rsidRPr="007E726B" w:rsidRDefault="00327243" w:rsidP="00327243">
      <w:pPr>
        <w:pStyle w:val="ConsPlusNonformat"/>
        <w:jc w:val="both"/>
      </w:pPr>
      <w:r w:rsidRPr="007E726B">
        <w:t>руководителя, заместителя руководителя</w:t>
      </w:r>
    </w:p>
    <w:p w:rsidR="00327243" w:rsidRPr="007E726B" w:rsidRDefault="00327243" w:rsidP="00327243">
      <w:pPr>
        <w:pStyle w:val="ConsPlusNonformat"/>
        <w:jc w:val="both"/>
      </w:pPr>
      <w:r w:rsidRPr="007E726B">
        <w:t xml:space="preserve">   органа государственного контроля</w:t>
      </w:r>
    </w:p>
    <w:p w:rsidR="00327243" w:rsidRPr="007E726B" w:rsidRDefault="00327243" w:rsidP="00327243">
      <w:pPr>
        <w:pStyle w:val="ConsPlusNonformat"/>
        <w:jc w:val="both"/>
      </w:pPr>
      <w:r w:rsidRPr="007E726B">
        <w:t xml:space="preserve">   (надзора), органа муниципального</w:t>
      </w:r>
    </w:p>
    <w:p w:rsidR="00327243" w:rsidRPr="007E726B" w:rsidRDefault="00327243" w:rsidP="00327243">
      <w:pPr>
        <w:pStyle w:val="ConsPlusNonformat"/>
        <w:jc w:val="both"/>
      </w:pPr>
      <w:r w:rsidRPr="007E726B">
        <w:t xml:space="preserve">    контроля, издавшего распоряжение</w:t>
      </w:r>
    </w:p>
    <w:p w:rsidR="00327243" w:rsidRPr="007E726B" w:rsidRDefault="00327243" w:rsidP="00327243">
      <w:pPr>
        <w:pStyle w:val="ConsPlusNonformat"/>
        <w:jc w:val="both"/>
      </w:pPr>
      <w:r w:rsidRPr="007E726B">
        <w:t xml:space="preserve">   или приказ о проведении проверки)</w:t>
      </w:r>
    </w:p>
    <w:p w:rsidR="00327243" w:rsidRPr="007E726B" w:rsidRDefault="00327243" w:rsidP="00327243">
      <w:pPr>
        <w:pStyle w:val="ConsPlusNonformat"/>
        <w:jc w:val="both"/>
      </w:pPr>
    </w:p>
    <w:p w:rsidR="00327243" w:rsidRPr="007E726B" w:rsidRDefault="00327243" w:rsidP="00327243">
      <w:pPr>
        <w:pStyle w:val="ConsPlusNonformat"/>
        <w:jc w:val="both"/>
      </w:pPr>
      <w:r w:rsidRPr="007E726B">
        <w:t xml:space="preserve">                                      _____________________________________</w:t>
      </w:r>
    </w:p>
    <w:p w:rsidR="00327243" w:rsidRPr="007E726B" w:rsidRDefault="00327243" w:rsidP="00327243">
      <w:pPr>
        <w:pStyle w:val="ConsPlusNonformat"/>
        <w:jc w:val="both"/>
      </w:pPr>
      <w:r w:rsidRPr="007E726B">
        <w:t xml:space="preserve">                                          (подпись, заверенная печатью)</w:t>
      </w:r>
    </w:p>
    <w:p w:rsidR="00327243" w:rsidRPr="007E726B" w:rsidRDefault="00327243" w:rsidP="00327243">
      <w:pPr>
        <w:pStyle w:val="ConsPlusNonformat"/>
        <w:jc w:val="both"/>
      </w:pPr>
    </w:p>
    <w:p w:rsidR="00327243" w:rsidRPr="007E726B" w:rsidRDefault="00327243" w:rsidP="00327243">
      <w:pPr>
        <w:pStyle w:val="ConsPlusNonformat"/>
        <w:jc w:val="both"/>
      </w:pPr>
      <w:r w:rsidRPr="007E726B">
        <w:t>___________________________________________________________________________</w:t>
      </w:r>
    </w:p>
    <w:p w:rsidR="00327243" w:rsidRPr="007E726B" w:rsidRDefault="00327243" w:rsidP="00327243">
      <w:pPr>
        <w:pStyle w:val="ConsPlusNonformat"/>
        <w:jc w:val="both"/>
      </w:pPr>
      <w:r w:rsidRPr="007E726B">
        <w:t xml:space="preserve">       (фамилия, имя, отчество (последнее - при наличии) и должность</w:t>
      </w:r>
    </w:p>
    <w:p w:rsidR="00327243" w:rsidRPr="007E726B" w:rsidRDefault="00327243" w:rsidP="00327243">
      <w:pPr>
        <w:pStyle w:val="ConsPlusNonformat"/>
        <w:jc w:val="both"/>
      </w:pPr>
      <w:r w:rsidRPr="007E726B">
        <w:t xml:space="preserve">         должностного лица, непосредственно подготовившего проект</w:t>
      </w:r>
    </w:p>
    <w:p w:rsidR="00327243" w:rsidRPr="007E726B" w:rsidRDefault="00327243" w:rsidP="00327243">
      <w:pPr>
        <w:pStyle w:val="ConsPlusNonformat"/>
        <w:jc w:val="both"/>
      </w:pPr>
      <w:r w:rsidRPr="007E726B">
        <w:t xml:space="preserve">       распоряжения (приказа), контактный телефон, электронный адрес</w:t>
      </w:r>
    </w:p>
    <w:p w:rsidR="00327243" w:rsidRPr="007E726B" w:rsidRDefault="00327243" w:rsidP="00327243">
      <w:pPr>
        <w:pStyle w:val="ConsPlusNonformat"/>
        <w:jc w:val="both"/>
      </w:pPr>
      <w:r w:rsidRPr="007E726B">
        <w:t xml:space="preserve">                              (при наличии)".</w:t>
      </w:r>
    </w:p>
    <w:p w:rsidR="00327243" w:rsidRPr="007E726B" w:rsidRDefault="00327243" w:rsidP="00327243">
      <w:pPr>
        <w:pStyle w:val="ConsPlusNormal"/>
        <w:jc w:val="both"/>
      </w:pPr>
    </w:p>
    <w:p w:rsidR="00327243" w:rsidRPr="007E726B" w:rsidRDefault="00327243" w:rsidP="00327243">
      <w:pPr>
        <w:sectPr w:rsidR="00327243" w:rsidRPr="007E726B" w:rsidSect="00842C89">
          <w:type w:val="continuous"/>
          <w:pgSz w:w="11906" w:h="16838" w:code="9"/>
          <w:pgMar w:top="709" w:right="851" w:bottom="1701" w:left="1701" w:header="709" w:footer="709" w:gutter="0"/>
          <w:cols w:space="708"/>
          <w:docGrid w:linePitch="381"/>
        </w:sectPr>
      </w:pPr>
    </w:p>
    <w:p w:rsidR="00544165" w:rsidRPr="007E726B" w:rsidRDefault="00544165" w:rsidP="00544165">
      <w:pPr>
        <w:pStyle w:val="ConsPlusNormal"/>
        <w:jc w:val="right"/>
        <w:outlineLvl w:val="1"/>
        <w:rPr>
          <w:sz w:val="24"/>
          <w:szCs w:val="24"/>
        </w:rPr>
      </w:pPr>
      <w:r>
        <w:rPr>
          <w:sz w:val="26"/>
          <w:szCs w:val="24"/>
        </w:rPr>
        <w:lastRenderedPageBreak/>
        <w:t xml:space="preserve">                                                                                                                                                                 </w:t>
      </w:r>
      <w:r>
        <w:rPr>
          <w:sz w:val="24"/>
          <w:szCs w:val="24"/>
        </w:rPr>
        <w:t>Приложение N 3</w:t>
      </w:r>
    </w:p>
    <w:p w:rsidR="007E1B6A" w:rsidRPr="000A7BCC" w:rsidRDefault="007E1B6A" w:rsidP="007E1B6A">
      <w:pPr>
        <w:autoSpaceDE w:val="0"/>
        <w:autoSpaceDN w:val="0"/>
        <w:adjustRightInd w:val="0"/>
        <w:ind w:left="5387"/>
        <w:rPr>
          <w:sz w:val="24"/>
          <w:szCs w:val="24"/>
        </w:rPr>
      </w:pPr>
      <w:r>
        <w:rPr>
          <w:sz w:val="24"/>
          <w:szCs w:val="24"/>
        </w:rPr>
        <w:t xml:space="preserve">                                                                                               </w:t>
      </w:r>
      <w:r w:rsidRPr="000A7BCC">
        <w:rPr>
          <w:sz w:val="24"/>
          <w:szCs w:val="24"/>
        </w:rPr>
        <w:t>к административному регламенту</w:t>
      </w:r>
    </w:p>
    <w:p w:rsidR="007E1B6A" w:rsidRPr="000A7BCC" w:rsidRDefault="007E1B6A" w:rsidP="007E1B6A">
      <w:pPr>
        <w:autoSpaceDE w:val="0"/>
        <w:autoSpaceDN w:val="0"/>
        <w:adjustRightInd w:val="0"/>
        <w:ind w:left="5387"/>
        <w:rPr>
          <w:sz w:val="24"/>
          <w:szCs w:val="24"/>
        </w:rPr>
      </w:pPr>
      <w:r>
        <w:rPr>
          <w:sz w:val="24"/>
          <w:szCs w:val="24"/>
        </w:rPr>
        <w:t xml:space="preserve">                                                                                               </w:t>
      </w:r>
      <w:r w:rsidRPr="000A7BCC">
        <w:rPr>
          <w:sz w:val="24"/>
          <w:szCs w:val="24"/>
        </w:rPr>
        <w:t xml:space="preserve">осуществления муниципального </w:t>
      </w:r>
    </w:p>
    <w:p w:rsidR="007E1B6A" w:rsidRPr="000A7BCC" w:rsidRDefault="007E1B6A" w:rsidP="007E1B6A">
      <w:pPr>
        <w:autoSpaceDE w:val="0"/>
        <w:autoSpaceDN w:val="0"/>
        <w:adjustRightInd w:val="0"/>
        <w:ind w:left="5387"/>
        <w:rPr>
          <w:sz w:val="24"/>
          <w:szCs w:val="24"/>
        </w:rPr>
      </w:pPr>
      <w:r>
        <w:rPr>
          <w:sz w:val="24"/>
          <w:szCs w:val="24"/>
        </w:rPr>
        <w:t xml:space="preserve">                                                                                               </w:t>
      </w:r>
      <w:r w:rsidRPr="000A7BCC">
        <w:rPr>
          <w:sz w:val="24"/>
          <w:szCs w:val="24"/>
        </w:rPr>
        <w:t xml:space="preserve">земельного контроля </w:t>
      </w:r>
      <w:r>
        <w:rPr>
          <w:sz w:val="24"/>
          <w:szCs w:val="24"/>
        </w:rPr>
        <w:t xml:space="preserve">на </w:t>
      </w:r>
    </w:p>
    <w:p w:rsidR="007E1B6A" w:rsidRDefault="007E1B6A" w:rsidP="007E1B6A">
      <w:pPr>
        <w:autoSpaceDE w:val="0"/>
        <w:autoSpaceDN w:val="0"/>
        <w:adjustRightInd w:val="0"/>
        <w:rPr>
          <w:sz w:val="24"/>
          <w:szCs w:val="24"/>
        </w:rPr>
      </w:pPr>
      <w:r>
        <w:rPr>
          <w:sz w:val="24"/>
          <w:szCs w:val="24"/>
        </w:rPr>
        <w:t xml:space="preserve">                                                                                                                                                                                         территории Таштагольского</w:t>
      </w:r>
    </w:p>
    <w:p w:rsidR="007E1B6A" w:rsidRPr="003B28A7" w:rsidRDefault="007E1B6A" w:rsidP="007E1B6A">
      <w:pPr>
        <w:autoSpaceDE w:val="0"/>
        <w:autoSpaceDN w:val="0"/>
        <w:adjustRightInd w:val="0"/>
        <w:ind w:left="5387"/>
        <w:rPr>
          <w:sz w:val="24"/>
          <w:szCs w:val="24"/>
        </w:rPr>
      </w:pPr>
      <w:r>
        <w:rPr>
          <w:sz w:val="24"/>
          <w:szCs w:val="24"/>
        </w:rPr>
        <w:t xml:space="preserve">                                                                                                муниципального района</w:t>
      </w:r>
    </w:p>
    <w:p w:rsidR="00544165" w:rsidRPr="007E726B" w:rsidRDefault="00544165" w:rsidP="00544165">
      <w:pPr>
        <w:pStyle w:val="ConsPlusNonformat"/>
        <w:jc w:val="both"/>
      </w:pPr>
      <w:r w:rsidRPr="007E726B">
        <w:t xml:space="preserve">                                                       УТВЕРЖДЕН</w:t>
      </w:r>
    </w:p>
    <w:p w:rsidR="00544165" w:rsidRPr="007E726B" w:rsidRDefault="00544165" w:rsidP="00544165">
      <w:pPr>
        <w:pStyle w:val="ConsPlusNonformat"/>
        <w:jc w:val="both"/>
      </w:pPr>
      <w:r w:rsidRPr="007E726B">
        <w:t xml:space="preserve">                                                   руководитель органа,</w:t>
      </w:r>
    </w:p>
    <w:p w:rsidR="00544165" w:rsidRPr="007E726B" w:rsidRDefault="00544165" w:rsidP="00544165">
      <w:pPr>
        <w:pStyle w:val="ConsPlusNonformat"/>
        <w:jc w:val="both"/>
      </w:pPr>
      <w:r w:rsidRPr="007E726B">
        <w:t xml:space="preserve">                                              осуществляющего муниципальный</w:t>
      </w:r>
    </w:p>
    <w:p w:rsidR="00544165" w:rsidRPr="007E726B" w:rsidRDefault="00544165" w:rsidP="00544165">
      <w:pPr>
        <w:pStyle w:val="ConsPlusNonformat"/>
        <w:jc w:val="both"/>
      </w:pPr>
      <w:r w:rsidRPr="007E726B">
        <w:t xml:space="preserve">                                                   земельный контроль</w:t>
      </w:r>
    </w:p>
    <w:p w:rsidR="00544165" w:rsidRPr="007E726B" w:rsidRDefault="00544165" w:rsidP="00544165">
      <w:pPr>
        <w:pStyle w:val="ConsPlusNonformat"/>
        <w:jc w:val="both"/>
      </w:pPr>
    </w:p>
    <w:p w:rsidR="00544165" w:rsidRPr="007E726B" w:rsidRDefault="00544165" w:rsidP="00544165">
      <w:pPr>
        <w:pStyle w:val="ConsPlusNonformat"/>
        <w:jc w:val="both"/>
      </w:pPr>
      <w:r w:rsidRPr="007E726B">
        <w:t xml:space="preserve">                                        ________________________ __________</w:t>
      </w:r>
    </w:p>
    <w:p w:rsidR="00544165" w:rsidRPr="007E726B" w:rsidRDefault="00544165" w:rsidP="00544165">
      <w:pPr>
        <w:pStyle w:val="ConsPlusNonformat"/>
        <w:jc w:val="both"/>
      </w:pPr>
      <w:r w:rsidRPr="007E726B">
        <w:t xml:space="preserve">                                          (фамилия, инициалы)    (подпись)</w:t>
      </w:r>
    </w:p>
    <w:p w:rsidR="00544165" w:rsidRPr="007E726B" w:rsidRDefault="00544165" w:rsidP="00544165">
      <w:pPr>
        <w:pStyle w:val="ConsPlusNormal"/>
        <w:jc w:val="center"/>
      </w:pPr>
    </w:p>
    <w:p w:rsidR="00544165" w:rsidRPr="007E726B" w:rsidRDefault="00544165" w:rsidP="00544165">
      <w:pPr>
        <w:pStyle w:val="ConsPlusNormal"/>
        <w:jc w:val="center"/>
      </w:pPr>
      <w:r w:rsidRPr="007E726B">
        <w:t>МУНИЦИПАЛЬНЫЙ ЗЕМЕЛЬНЫЙ КОНТРОЛЬ</w:t>
      </w:r>
    </w:p>
    <w:p w:rsidR="00544165" w:rsidRPr="007E726B" w:rsidRDefault="00544165" w:rsidP="00544165">
      <w:pPr>
        <w:pStyle w:val="ConsPlusNormal"/>
        <w:jc w:val="center"/>
      </w:pPr>
    </w:p>
    <w:p w:rsidR="00544165" w:rsidRPr="00185B30" w:rsidRDefault="00544165" w:rsidP="00544165">
      <w:pPr>
        <w:pStyle w:val="ConsPlusNormal"/>
        <w:jc w:val="center"/>
        <w:rPr>
          <w:b/>
        </w:rPr>
      </w:pPr>
      <w:bookmarkStart w:id="4" w:name="P354"/>
      <w:bookmarkEnd w:id="4"/>
      <w:r w:rsidRPr="00185B30">
        <w:rPr>
          <w:b/>
        </w:rPr>
        <w:t>План</w:t>
      </w:r>
    </w:p>
    <w:p w:rsidR="00544165" w:rsidRPr="00185B30" w:rsidRDefault="00544165" w:rsidP="00544165">
      <w:pPr>
        <w:pStyle w:val="ConsPlusNormal"/>
        <w:jc w:val="center"/>
        <w:rPr>
          <w:b/>
        </w:rPr>
      </w:pPr>
      <w:r w:rsidRPr="00185B30">
        <w:rPr>
          <w:b/>
        </w:rPr>
        <w:t>проведения плановых проверок органов государственной</w:t>
      </w:r>
    </w:p>
    <w:p w:rsidR="00544165" w:rsidRPr="00185B30" w:rsidRDefault="00544165" w:rsidP="00544165">
      <w:pPr>
        <w:pStyle w:val="ConsPlusNormal"/>
        <w:jc w:val="center"/>
        <w:rPr>
          <w:b/>
        </w:rPr>
      </w:pPr>
      <w:r w:rsidRPr="00185B30">
        <w:rPr>
          <w:b/>
        </w:rPr>
        <w:t>власти, органов местного самоуправления, граждан</w:t>
      </w:r>
    </w:p>
    <w:p w:rsidR="00544165" w:rsidRPr="007E726B" w:rsidRDefault="00544165" w:rsidP="00544165">
      <w:pPr>
        <w:pStyle w:val="ConsPlusNormal"/>
        <w:jc w:val="center"/>
      </w:pPr>
      <w:r w:rsidRPr="007E726B">
        <w:t>на _____ год</w:t>
      </w:r>
    </w:p>
    <w:p w:rsidR="00544165" w:rsidRPr="007E726B" w:rsidRDefault="00544165" w:rsidP="005441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0"/>
        <w:gridCol w:w="1920"/>
        <w:gridCol w:w="2400"/>
        <w:gridCol w:w="1560"/>
        <w:gridCol w:w="1560"/>
        <w:gridCol w:w="1440"/>
      </w:tblGrid>
      <w:tr w:rsidR="00544165" w:rsidRPr="00F33B59" w:rsidTr="007E1B6A">
        <w:tc>
          <w:tcPr>
            <w:tcW w:w="540" w:type="dxa"/>
          </w:tcPr>
          <w:p w:rsidR="00544165" w:rsidRPr="007E726B" w:rsidRDefault="00544165" w:rsidP="007E1B6A">
            <w:pPr>
              <w:pStyle w:val="ConsPlusNormal"/>
              <w:jc w:val="center"/>
            </w:pPr>
            <w:r w:rsidRPr="007E726B">
              <w:t>N п/п</w:t>
            </w:r>
          </w:p>
        </w:tc>
        <w:tc>
          <w:tcPr>
            <w:tcW w:w="1920" w:type="dxa"/>
          </w:tcPr>
          <w:p w:rsidR="00544165" w:rsidRPr="007E726B" w:rsidRDefault="00544165" w:rsidP="007E1B6A">
            <w:pPr>
              <w:pStyle w:val="ConsPlusNormal"/>
              <w:jc w:val="center"/>
            </w:pPr>
            <w:r w:rsidRPr="007E726B">
              <w:t>Наименование правообладателя объекта земельных отношений</w:t>
            </w:r>
          </w:p>
        </w:tc>
        <w:tc>
          <w:tcPr>
            <w:tcW w:w="2400" w:type="dxa"/>
          </w:tcPr>
          <w:p w:rsidR="00544165" w:rsidRPr="007E726B" w:rsidRDefault="00544165" w:rsidP="007E1B6A">
            <w:pPr>
              <w:pStyle w:val="ConsPlusNormal"/>
              <w:jc w:val="center"/>
            </w:pPr>
            <w:r w:rsidRPr="007E726B">
              <w:t>Адрес (описание местоположения) земельного участка, в отношении которого осуществляется муниципальный земельный контроль</w:t>
            </w:r>
          </w:p>
        </w:tc>
        <w:tc>
          <w:tcPr>
            <w:tcW w:w="1560" w:type="dxa"/>
          </w:tcPr>
          <w:p w:rsidR="00544165" w:rsidRPr="007E726B" w:rsidRDefault="00544165" w:rsidP="007E1B6A">
            <w:pPr>
              <w:pStyle w:val="ConsPlusNormal"/>
              <w:jc w:val="center"/>
            </w:pPr>
            <w:r w:rsidRPr="007E726B">
              <w:t>Цель проведения проверки</w:t>
            </w:r>
          </w:p>
        </w:tc>
        <w:tc>
          <w:tcPr>
            <w:tcW w:w="1560" w:type="dxa"/>
          </w:tcPr>
          <w:p w:rsidR="00544165" w:rsidRPr="007E726B" w:rsidRDefault="00544165" w:rsidP="007E1B6A">
            <w:pPr>
              <w:pStyle w:val="ConsPlusNormal"/>
              <w:jc w:val="center"/>
            </w:pPr>
            <w:r w:rsidRPr="007E726B">
              <w:t>Основание проведения проверки</w:t>
            </w:r>
          </w:p>
        </w:tc>
        <w:tc>
          <w:tcPr>
            <w:tcW w:w="1440" w:type="dxa"/>
          </w:tcPr>
          <w:p w:rsidR="00544165" w:rsidRPr="007E726B" w:rsidRDefault="00544165" w:rsidP="007E1B6A">
            <w:pPr>
              <w:pStyle w:val="ConsPlusNormal"/>
              <w:jc w:val="center"/>
            </w:pPr>
            <w:r w:rsidRPr="007E726B">
              <w:t>Срок проведения проверки</w:t>
            </w:r>
          </w:p>
        </w:tc>
      </w:tr>
      <w:tr w:rsidR="00544165" w:rsidRPr="00F33B59" w:rsidTr="007E1B6A">
        <w:tc>
          <w:tcPr>
            <w:tcW w:w="540" w:type="dxa"/>
          </w:tcPr>
          <w:p w:rsidR="00544165" w:rsidRPr="007E726B" w:rsidRDefault="00544165" w:rsidP="007E1B6A">
            <w:pPr>
              <w:pStyle w:val="ConsPlusNormal"/>
              <w:jc w:val="center"/>
            </w:pPr>
          </w:p>
        </w:tc>
        <w:tc>
          <w:tcPr>
            <w:tcW w:w="1920" w:type="dxa"/>
          </w:tcPr>
          <w:p w:rsidR="00544165" w:rsidRPr="007E726B" w:rsidRDefault="00544165" w:rsidP="007E1B6A">
            <w:pPr>
              <w:pStyle w:val="ConsPlusNormal"/>
              <w:jc w:val="center"/>
            </w:pPr>
          </w:p>
        </w:tc>
        <w:tc>
          <w:tcPr>
            <w:tcW w:w="2400" w:type="dxa"/>
          </w:tcPr>
          <w:p w:rsidR="00544165" w:rsidRPr="007E726B" w:rsidRDefault="00544165" w:rsidP="007E1B6A">
            <w:pPr>
              <w:pStyle w:val="ConsPlusNormal"/>
              <w:jc w:val="center"/>
            </w:pPr>
          </w:p>
        </w:tc>
        <w:tc>
          <w:tcPr>
            <w:tcW w:w="1560" w:type="dxa"/>
          </w:tcPr>
          <w:p w:rsidR="00544165" w:rsidRPr="007E726B" w:rsidRDefault="00544165" w:rsidP="007E1B6A">
            <w:pPr>
              <w:pStyle w:val="ConsPlusNormal"/>
              <w:jc w:val="center"/>
            </w:pPr>
          </w:p>
        </w:tc>
        <w:tc>
          <w:tcPr>
            <w:tcW w:w="1560" w:type="dxa"/>
          </w:tcPr>
          <w:p w:rsidR="00544165" w:rsidRPr="007E726B" w:rsidRDefault="00544165" w:rsidP="007E1B6A">
            <w:pPr>
              <w:pStyle w:val="ConsPlusNormal"/>
              <w:jc w:val="center"/>
            </w:pPr>
          </w:p>
        </w:tc>
        <w:tc>
          <w:tcPr>
            <w:tcW w:w="1440" w:type="dxa"/>
          </w:tcPr>
          <w:p w:rsidR="00544165" w:rsidRPr="007E726B" w:rsidRDefault="00544165" w:rsidP="007E1B6A">
            <w:pPr>
              <w:pStyle w:val="ConsPlusNormal"/>
              <w:jc w:val="center"/>
            </w:pPr>
          </w:p>
        </w:tc>
      </w:tr>
    </w:tbl>
    <w:p w:rsidR="00544165" w:rsidRPr="007E726B" w:rsidRDefault="00544165" w:rsidP="00544165">
      <w:pPr>
        <w:sectPr w:rsidR="00544165" w:rsidRPr="007E726B" w:rsidSect="00C20AF3">
          <w:pgSz w:w="16838" w:h="11905" w:orient="landscape"/>
          <w:pgMar w:top="567" w:right="1134" w:bottom="851" w:left="1134" w:header="0" w:footer="0" w:gutter="0"/>
          <w:cols w:space="720"/>
        </w:sectPr>
      </w:pPr>
    </w:p>
    <w:p w:rsidR="00544165" w:rsidRDefault="00544165" w:rsidP="007E1B6A">
      <w:pPr>
        <w:widowControl w:val="0"/>
        <w:autoSpaceDE w:val="0"/>
        <w:autoSpaceDN w:val="0"/>
        <w:adjustRightInd w:val="0"/>
        <w:outlineLvl w:val="1"/>
      </w:pPr>
    </w:p>
    <w:p w:rsidR="007E1B6A" w:rsidRDefault="007E1B6A" w:rsidP="007E1B6A">
      <w:pPr>
        <w:spacing w:after="80"/>
        <w:ind w:left="9752"/>
        <w:rPr>
          <w:sz w:val="18"/>
          <w:szCs w:val="18"/>
        </w:rPr>
      </w:pPr>
      <w:r>
        <w:rPr>
          <w:sz w:val="18"/>
          <w:szCs w:val="18"/>
        </w:rPr>
        <w:t>Приложение</w:t>
      </w:r>
      <w:r>
        <w:rPr>
          <w:sz w:val="18"/>
          <w:szCs w:val="18"/>
        </w:rPr>
        <w:br/>
        <w:t>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E1B6A" w:rsidRDefault="007E1B6A" w:rsidP="007E1B6A">
      <w:pPr>
        <w:ind w:left="9752"/>
        <w:rPr>
          <w:sz w:val="16"/>
          <w:szCs w:val="16"/>
        </w:rPr>
      </w:pPr>
      <w:r>
        <w:rPr>
          <w:sz w:val="16"/>
          <w:szCs w:val="16"/>
        </w:rPr>
        <w:t>(в ред. Постановления Правительства РФ от 17.08.2016 № 806)</w:t>
      </w:r>
    </w:p>
    <w:p w:rsidR="007E1B6A" w:rsidRDefault="007E1B6A" w:rsidP="007E1B6A">
      <w:pPr>
        <w:spacing w:before="120"/>
        <w:jc w:val="center"/>
        <w:rPr>
          <w:b/>
          <w:bCs/>
          <w:sz w:val="24"/>
          <w:szCs w:val="24"/>
        </w:rPr>
      </w:pPr>
      <w:r>
        <w:rPr>
          <w:b/>
          <w:bCs/>
          <w:sz w:val="24"/>
          <w:szCs w:val="24"/>
        </w:rPr>
        <w:t>ТИПОВАЯ ФОРМА</w:t>
      </w:r>
      <w:r>
        <w:rPr>
          <w:b/>
          <w:bCs/>
          <w:sz w:val="24"/>
          <w:szCs w:val="24"/>
        </w:rPr>
        <w:br/>
        <w:t>ежегодного плана проведения плановых проверок юридических лиц и индивидуальных предпринимателей</w:t>
      </w:r>
    </w:p>
    <w:p w:rsidR="007E1B6A" w:rsidRDefault="007E1B6A" w:rsidP="007E1B6A">
      <w:pPr>
        <w:ind w:left="2268" w:right="2268"/>
        <w:jc w:val="center"/>
        <w:rPr>
          <w:sz w:val="24"/>
          <w:szCs w:val="24"/>
        </w:rPr>
      </w:pPr>
    </w:p>
    <w:p w:rsidR="007E1B6A" w:rsidRDefault="007E1B6A" w:rsidP="007E1B6A">
      <w:pPr>
        <w:pBdr>
          <w:top w:val="single" w:sz="4" w:space="1" w:color="auto"/>
        </w:pBdr>
        <w:spacing w:after="80"/>
        <w:ind w:left="2268" w:right="2268"/>
        <w:jc w:val="center"/>
        <w:rPr>
          <w:sz w:val="18"/>
          <w:szCs w:val="18"/>
        </w:rPr>
      </w:pPr>
      <w:r>
        <w:rPr>
          <w:sz w:val="18"/>
          <w:szCs w:val="18"/>
        </w:rPr>
        <w:t>(наименование органа государственного контроля (надзора), муниципального контроля)</w:t>
      </w:r>
    </w:p>
    <w:p w:rsidR="007E1B6A" w:rsidRDefault="007E1B6A" w:rsidP="007E1B6A">
      <w:pPr>
        <w:ind w:left="10915"/>
        <w:jc w:val="center"/>
        <w:rPr>
          <w:sz w:val="22"/>
          <w:szCs w:val="22"/>
        </w:rPr>
      </w:pPr>
      <w:r>
        <w:rPr>
          <w:sz w:val="22"/>
          <w:szCs w:val="22"/>
        </w:rPr>
        <w:t>УТВЕРЖДЕН</w:t>
      </w:r>
    </w:p>
    <w:p w:rsidR="007E1B6A" w:rsidRDefault="007E1B6A" w:rsidP="007E1B6A">
      <w:pPr>
        <w:ind w:left="11340"/>
        <w:rPr>
          <w:sz w:val="22"/>
          <w:szCs w:val="22"/>
        </w:rPr>
      </w:pPr>
    </w:p>
    <w:p w:rsidR="007E1B6A" w:rsidRDefault="007E1B6A" w:rsidP="007E1B6A">
      <w:pPr>
        <w:pBdr>
          <w:top w:val="single" w:sz="4" w:space="1" w:color="auto"/>
        </w:pBdr>
        <w:spacing w:after="120"/>
        <w:ind w:left="11340"/>
        <w:jc w:val="center"/>
        <w:rPr>
          <w:sz w:val="18"/>
          <w:szCs w:val="18"/>
        </w:rPr>
      </w:pPr>
      <w:r>
        <w:rPr>
          <w:sz w:val="18"/>
          <w:szCs w:val="18"/>
        </w:rPr>
        <w:t>(фамилия, инициалы и подпись руководителя)</w:t>
      </w:r>
    </w:p>
    <w:tbl>
      <w:tblPr>
        <w:tblW w:w="0" w:type="auto"/>
        <w:tblInd w:w="11652" w:type="dxa"/>
        <w:tblLayout w:type="fixed"/>
        <w:tblCellMar>
          <w:left w:w="28" w:type="dxa"/>
          <w:right w:w="28" w:type="dxa"/>
        </w:tblCellMar>
        <w:tblLook w:val="0000"/>
      </w:tblPr>
      <w:tblGrid>
        <w:gridCol w:w="454"/>
        <w:gridCol w:w="454"/>
        <w:gridCol w:w="255"/>
        <w:gridCol w:w="1588"/>
        <w:gridCol w:w="369"/>
        <w:gridCol w:w="369"/>
        <w:gridCol w:w="340"/>
      </w:tblGrid>
      <w:tr w:rsidR="007E1B6A" w:rsidTr="007E1B6A">
        <w:trPr>
          <w:cantSplit/>
        </w:trPr>
        <w:tc>
          <w:tcPr>
            <w:tcW w:w="454" w:type="dxa"/>
            <w:tcBorders>
              <w:top w:val="nil"/>
              <w:left w:val="nil"/>
              <w:bottom w:val="nil"/>
              <w:right w:val="nil"/>
            </w:tcBorders>
            <w:vAlign w:val="bottom"/>
          </w:tcPr>
          <w:p w:rsidR="007E1B6A" w:rsidRDefault="007E1B6A" w:rsidP="007E1B6A">
            <w:pPr>
              <w:jc w:val="right"/>
              <w:rPr>
                <w:sz w:val="22"/>
                <w:szCs w:val="22"/>
              </w:rPr>
            </w:pPr>
            <w:r>
              <w:rPr>
                <w:sz w:val="22"/>
                <w:szCs w:val="22"/>
              </w:rPr>
              <w:t>от “</w:t>
            </w:r>
          </w:p>
        </w:tc>
        <w:tc>
          <w:tcPr>
            <w:tcW w:w="454" w:type="dxa"/>
            <w:tcBorders>
              <w:top w:val="nil"/>
              <w:left w:val="nil"/>
              <w:bottom w:val="single" w:sz="4" w:space="0" w:color="auto"/>
              <w:right w:val="nil"/>
            </w:tcBorders>
            <w:vAlign w:val="bottom"/>
          </w:tcPr>
          <w:p w:rsidR="007E1B6A" w:rsidRDefault="007E1B6A" w:rsidP="007E1B6A">
            <w:pPr>
              <w:jc w:val="center"/>
              <w:rPr>
                <w:sz w:val="22"/>
                <w:szCs w:val="22"/>
              </w:rPr>
            </w:pPr>
          </w:p>
        </w:tc>
        <w:tc>
          <w:tcPr>
            <w:tcW w:w="255" w:type="dxa"/>
            <w:tcBorders>
              <w:top w:val="nil"/>
              <w:left w:val="nil"/>
              <w:bottom w:val="nil"/>
              <w:right w:val="nil"/>
            </w:tcBorders>
            <w:vAlign w:val="bottom"/>
          </w:tcPr>
          <w:p w:rsidR="007E1B6A" w:rsidRDefault="007E1B6A" w:rsidP="007E1B6A">
            <w:pPr>
              <w:rPr>
                <w:sz w:val="22"/>
                <w:szCs w:val="22"/>
              </w:rPr>
            </w:pPr>
            <w:r>
              <w:rPr>
                <w:sz w:val="22"/>
                <w:szCs w:val="22"/>
              </w:rPr>
              <w:t>”</w:t>
            </w:r>
          </w:p>
        </w:tc>
        <w:tc>
          <w:tcPr>
            <w:tcW w:w="1588" w:type="dxa"/>
            <w:tcBorders>
              <w:top w:val="nil"/>
              <w:left w:val="nil"/>
              <w:bottom w:val="single" w:sz="4" w:space="0" w:color="auto"/>
              <w:right w:val="nil"/>
            </w:tcBorders>
            <w:vAlign w:val="bottom"/>
          </w:tcPr>
          <w:p w:rsidR="007E1B6A" w:rsidRDefault="007E1B6A" w:rsidP="007E1B6A">
            <w:pPr>
              <w:jc w:val="center"/>
              <w:rPr>
                <w:sz w:val="22"/>
                <w:szCs w:val="22"/>
              </w:rPr>
            </w:pPr>
          </w:p>
        </w:tc>
        <w:tc>
          <w:tcPr>
            <w:tcW w:w="369" w:type="dxa"/>
            <w:tcBorders>
              <w:top w:val="nil"/>
              <w:left w:val="nil"/>
              <w:bottom w:val="nil"/>
              <w:right w:val="nil"/>
            </w:tcBorders>
            <w:vAlign w:val="bottom"/>
          </w:tcPr>
          <w:p w:rsidR="007E1B6A" w:rsidRDefault="007E1B6A" w:rsidP="007E1B6A">
            <w:pPr>
              <w:jc w:val="right"/>
              <w:rPr>
                <w:sz w:val="22"/>
                <w:szCs w:val="22"/>
              </w:rPr>
            </w:pPr>
            <w:r>
              <w:rPr>
                <w:sz w:val="22"/>
                <w:szCs w:val="22"/>
              </w:rPr>
              <w:t>20</w:t>
            </w:r>
          </w:p>
        </w:tc>
        <w:tc>
          <w:tcPr>
            <w:tcW w:w="369" w:type="dxa"/>
            <w:tcBorders>
              <w:top w:val="nil"/>
              <w:left w:val="nil"/>
              <w:bottom w:val="single" w:sz="4" w:space="0" w:color="auto"/>
              <w:right w:val="nil"/>
            </w:tcBorders>
            <w:vAlign w:val="bottom"/>
          </w:tcPr>
          <w:p w:rsidR="007E1B6A" w:rsidRDefault="007E1B6A" w:rsidP="007E1B6A">
            <w:pPr>
              <w:rPr>
                <w:sz w:val="22"/>
                <w:szCs w:val="22"/>
              </w:rPr>
            </w:pPr>
          </w:p>
        </w:tc>
        <w:tc>
          <w:tcPr>
            <w:tcW w:w="340" w:type="dxa"/>
            <w:tcBorders>
              <w:top w:val="nil"/>
              <w:left w:val="nil"/>
              <w:bottom w:val="nil"/>
              <w:right w:val="nil"/>
            </w:tcBorders>
            <w:vAlign w:val="bottom"/>
          </w:tcPr>
          <w:p w:rsidR="007E1B6A" w:rsidRDefault="007E1B6A" w:rsidP="007E1B6A">
            <w:pPr>
              <w:ind w:left="57"/>
              <w:rPr>
                <w:sz w:val="22"/>
                <w:szCs w:val="22"/>
              </w:rPr>
            </w:pPr>
            <w:r>
              <w:rPr>
                <w:sz w:val="22"/>
                <w:szCs w:val="22"/>
              </w:rPr>
              <w:t>г.</w:t>
            </w:r>
          </w:p>
        </w:tc>
      </w:tr>
    </w:tbl>
    <w:p w:rsidR="007E1B6A" w:rsidRPr="00842C89" w:rsidRDefault="007E1B6A" w:rsidP="007E1B6A">
      <w:pPr>
        <w:jc w:val="center"/>
        <w:rPr>
          <w:b/>
          <w:bCs/>
          <w:spacing w:val="50"/>
          <w:sz w:val="20"/>
          <w:szCs w:val="20"/>
        </w:rPr>
      </w:pPr>
      <w:r w:rsidRPr="00842C89">
        <w:rPr>
          <w:b/>
          <w:bCs/>
          <w:spacing w:val="50"/>
          <w:sz w:val="20"/>
          <w:szCs w:val="20"/>
        </w:rPr>
        <w:t>ПЛАН</w:t>
      </w:r>
    </w:p>
    <w:tbl>
      <w:tblPr>
        <w:tblW w:w="0" w:type="auto"/>
        <w:jc w:val="center"/>
        <w:tblLayout w:type="fixed"/>
        <w:tblCellMar>
          <w:left w:w="28" w:type="dxa"/>
          <w:right w:w="28" w:type="dxa"/>
        </w:tblCellMar>
        <w:tblLook w:val="0000"/>
      </w:tblPr>
      <w:tblGrid>
        <w:gridCol w:w="10490"/>
        <w:gridCol w:w="397"/>
        <w:gridCol w:w="340"/>
      </w:tblGrid>
      <w:tr w:rsidR="007E1B6A" w:rsidRPr="00842C89" w:rsidTr="007E1B6A">
        <w:trPr>
          <w:jc w:val="center"/>
        </w:trPr>
        <w:tc>
          <w:tcPr>
            <w:tcW w:w="10490" w:type="dxa"/>
            <w:tcBorders>
              <w:top w:val="nil"/>
              <w:left w:val="nil"/>
              <w:bottom w:val="nil"/>
              <w:right w:val="nil"/>
            </w:tcBorders>
            <w:vAlign w:val="bottom"/>
          </w:tcPr>
          <w:p w:rsidR="007E1B6A" w:rsidRPr="00842C89" w:rsidRDefault="007E1B6A" w:rsidP="007E1B6A">
            <w:pPr>
              <w:jc w:val="right"/>
              <w:rPr>
                <w:b/>
                <w:bCs/>
                <w:sz w:val="20"/>
                <w:szCs w:val="20"/>
              </w:rPr>
            </w:pPr>
            <w:r w:rsidRPr="00842C89">
              <w:rPr>
                <w:b/>
                <w:bCs/>
                <w:sz w:val="20"/>
                <w:szCs w:val="20"/>
              </w:rPr>
              <w:t>проведения плановых проверок юридических лиц и индивидуальных предпринимателей на 20</w:t>
            </w:r>
          </w:p>
        </w:tc>
        <w:tc>
          <w:tcPr>
            <w:tcW w:w="397" w:type="dxa"/>
            <w:tcBorders>
              <w:top w:val="nil"/>
              <w:left w:val="nil"/>
              <w:bottom w:val="single" w:sz="4" w:space="0" w:color="auto"/>
              <w:right w:val="nil"/>
            </w:tcBorders>
            <w:vAlign w:val="bottom"/>
          </w:tcPr>
          <w:p w:rsidR="007E1B6A" w:rsidRPr="00842C89" w:rsidRDefault="007E1B6A" w:rsidP="007E1B6A">
            <w:pPr>
              <w:rPr>
                <w:b/>
                <w:bCs/>
                <w:sz w:val="20"/>
                <w:szCs w:val="20"/>
              </w:rPr>
            </w:pPr>
          </w:p>
        </w:tc>
        <w:tc>
          <w:tcPr>
            <w:tcW w:w="340" w:type="dxa"/>
            <w:tcBorders>
              <w:top w:val="nil"/>
              <w:left w:val="nil"/>
              <w:bottom w:val="nil"/>
              <w:right w:val="nil"/>
            </w:tcBorders>
            <w:vAlign w:val="bottom"/>
          </w:tcPr>
          <w:p w:rsidR="007E1B6A" w:rsidRPr="00842C89" w:rsidRDefault="007E1B6A" w:rsidP="007E1B6A">
            <w:pPr>
              <w:ind w:left="57"/>
              <w:rPr>
                <w:b/>
                <w:bCs/>
                <w:sz w:val="20"/>
                <w:szCs w:val="20"/>
              </w:rPr>
            </w:pPr>
            <w:r w:rsidRPr="00842C89">
              <w:rPr>
                <w:b/>
                <w:bCs/>
                <w:sz w:val="20"/>
                <w:szCs w:val="20"/>
              </w:rPr>
              <w:t>г.</w:t>
            </w:r>
          </w:p>
        </w:tc>
      </w:tr>
    </w:tbl>
    <w:p w:rsidR="007E1B6A" w:rsidRPr="00842C89" w:rsidRDefault="007E1B6A" w:rsidP="007E1B6A">
      <w:pPr>
        <w:spacing w:after="120"/>
        <w:jc w:val="center"/>
        <w:rPr>
          <w:sz w:val="20"/>
          <w:szCs w:val="20"/>
        </w:rPr>
      </w:pPr>
    </w:p>
    <w:tbl>
      <w:tblPr>
        <w:tblW w:w="0" w:type="auto"/>
        <w:tblLayout w:type="fixed"/>
        <w:tblCellMar>
          <w:left w:w="28" w:type="dxa"/>
          <w:right w:w="28" w:type="dxa"/>
        </w:tblCellMar>
        <w:tblLook w:val="0000"/>
      </w:tblPr>
      <w:tblGrid>
        <w:gridCol w:w="1304"/>
        <w:gridCol w:w="709"/>
        <w:gridCol w:w="938"/>
        <w:gridCol w:w="763"/>
        <w:gridCol w:w="614"/>
        <w:gridCol w:w="614"/>
        <w:gridCol w:w="615"/>
        <w:gridCol w:w="737"/>
        <w:gridCol w:w="539"/>
        <w:gridCol w:w="1134"/>
        <w:gridCol w:w="567"/>
        <w:gridCol w:w="567"/>
        <w:gridCol w:w="566"/>
        <w:gridCol w:w="1078"/>
        <w:gridCol w:w="624"/>
        <w:gridCol w:w="993"/>
        <w:gridCol w:w="1559"/>
        <w:gridCol w:w="1842"/>
      </w:tblGrid>
      <w:tr w:rsidR="007E1B6A" w:rsidRPr="00842C89" w:rsidTr="007E1B6A">
        <w:trPr>
          <w:cantSplit/>
        </w:trPr>
        <w:tc>
          <w:tcPr>
            <w:tcW w:w="130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7E1B6A" w:rsidRPr="00842C89" w:rsidRDefault="007E1B6A" w:rsidP="007E1B6A">
            <w:pPr>
              <w:shd w:val="clear" w:color="auto" w:fill="FFFFFF"/>
              <w:ind w:left="57" w:right="57"/>
              <w:jc w:val="center"/>
              <w:rPr>
                <w:spacing w:val="-4"/>
                <w:sz w:val="20"/>
                <w:szCs w:val="20"/>
                <w:vertAlign w:val="superscript"/>
              </w:rPr>
            </w:pPr>
            <w:r w:rsidRPr="00842C89">
              <w:rPr>
                <w:sz w:val="20"/>
                <w:szCs w:val="20"/>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r w:rsidRPr="00842C89">
              <w:rPr>
                <w:sz w:val="20"/>
                <w:szCs w:val="20"/>
                <w:vertAlign w:val="superscript"/>
              </w:rPr>
              <w:t>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spacing w:line="240" w:lineRule="atLeast"/>
              <w:jc w:val="center"/>
              <w:rPr>
                <w:color w:val="000000"/>
                <w:sz w:val="20"/>
                <w:szCs w:val="20"/>
              </w:rPr>
            </w:pPr>
            <w:r w:rsidRPr="00842C89">
              <w:rPr>
                <w:color w:val="000000"/>
                <w:sz w:val="20"/>
                <w:szCs w:val="20"/>
              </w:rPr>
              <w:t>Адреса</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7E1B6A" w:rsidRPr="00842C89" w:rsidRDefault="007E1B6A" w:rsidP="007E1B6A">
            <w:pPr>
              <w:shd w:val="clear" w:color="auto" w:fill="FFFFFF"/>
              <w:spacing w:line="240" w:lineRule="atLeast"/>
              <w:ind w:left="113" w:right="113"/>
              <w:jc w:val="center"/>
              <w:rPr>
                <w:color w:val="000000"/>
                <w:sz w:val="20"/>
                <w:szCs w:val="20"/>
              </w:rPr>
            </w:pPr>
            <w:r w:rsidRPr="00842C89">
              <w:rPr>
                <w:sz w:val="20"/>
                <w:szCs w:val="20"/>
              </w:rPr>
              <w:t>Основной государственный регистрационный номер</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7E1B6A" w:rsidRPr="00842C89" w:rsidRDefault="007E1B6A" w:rsidP="007E1B6A">
            <w:pPr>
              <w:pStyle w:val="ConsPlusNonformat"/>
              <w:spacing w:line="240" w:lineRule="atLeast"/>
              <w:ind w:left="113" w:right="113"/>
              <w:jc w:val="center"/>
            </w:pPr>
            <w:r w:rsidRPr="00842C89">
              <w:rPr>
                <w:color w:val="000000"/>
              </w:rPr>
              <w:t>Идентификационный номер налогоплательщика</w:t>
            </w:r>
          </w:p>
        </w:tc>
        <w:tc>
          <w:tcPr>
            <w:tcW w:w="615"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7E1B6A" w:rsidRPr="00842C89" w:rsidRDefault="007E1B6A" w:rsidP="007E1B6A">
            <w:pPr>
              <w:shd w:val="clear" w:color="auto" w:fill="FFFFFF"/>
              <w:spacing w:line="240" w:lineRule="atLeast"/>
              <w:ind w:left="113" w:right="113"/>
              <w:jc w:val="center"/>
              <w:rPr>
                <w:sz w:val="20"/>
                <w:szCs w:val="20"/>
              </w:rPr>
            </w:pPr>
            <w:r w:rsidRPr="00842C89">
              <w:rPr>
                <w:color w:val="000000"/>
                <w:sz w:val="20"/>
                <w:szCs w:val="20"/>
              </w:rPr>
              <w:t>Цель проведения  проверки</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ind w:left="57" w:right="57"/>
              <w:jc w:val="center"/>
              <w:rPr>
                <w:color w:val="000000"/>
                <w:sz w:val="20"/>
                <w:szCs w:val="20"/>
              </w:rPr>
            </w:pPr>
            <w:r w:rsidRPr="00842C89">
              <w:rPr>
                <w:color w:val="000000"/>
                <w:sz w:val="20"/>
                <w:szCs w:val="20"/>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7E1B6A" w:rsidRPr="00842C89" w:rsidRDefault="007E1B6A" w:rsidP="007E1B6A">
            <w:pPr>
              <w:shd w:val="clear" w:color="auto" w:fill="FFFFFF"/>
              <w:ind w:left="57" w:right="57"/>
              <w:jc w:val="center"/>
              <w:rPr>
                <w:sz w:val="20"/>
                <w:szCs w:val="20"/>
              </w:rPr>
            </w:pPr>
            <w:r w:rsidRPr="00842C89">
              <w:rPr>
                <w:color w:val="000000"/>
                <w:sz w:val="20"/>
                <w:szCs w:val="20"/>
              </w:rPr>
              <w:t>Дата начала проведения</w:t>
            </w:r>
            <w:r w:rsidRPr="00842C89">
              <w:rPr>
                <w:sz w:val="20"/>
                <w:szCs w:val="20"/>
              </w:rPr>
              <w:t xml:space="preserve"> </w:t>
            </w:r>
            <w:r w:rsidRPr="00842C89">
              <w:rPr>
                <w:color w:val="000000"/>
                <w:sz w:val="20"/>
                <w:szCs w:val="20"/>
              </w:rPr>
              <w:t>проверки </w:t>
            </w:r>
            <w:r w:rsidRPr="00842C89">
              <w:rPr>
                <w:sz w:val="20"/>
                <w:szCs w:val="20"/>
                <w:vertAlign w:val="superscript"/>
              </w:rPr>
              <w:t>4</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jc w:val="center"/>
              <w:rPr>
                <w:sz w:val="20"/>
                <w:szCs w:val="20"/>
              </w:rPr>
            </w:pPr>
            <w:r w:rsidRPr="00842C89">
              <w:rPr>
                <w:color w:val="000000"/>
                <w:sz w:val="20"/>
                <w:szCs w:val="20"/>
              </w:rPr>
              <w:t>Срок</w:t>
            </w:r>
            <w:r w:rsidRPr="00842C89">
              <w:rPr>
                <w:sz w:val="20"/>
                <w:szCs w:val="20"/>
              </w:rPr>
              <w:t xml:space="preserve"> </w:t>
            </w:r>
            <w:r w:rsidRPr="00842C89">
              <w:rPr>
                <w:color w:val="000000"/>
                <w:sz w:val="20"/>
                <w:szCs w:val="20"/>
              </w:rPr>
              <w:t>проведения</w:t>
            </w:r>
            <w:r w:rsidRPr="00842C89">
              <w:rPr>
                <w:sz w:val="20"/>
                <w:szCs w:val="20"/>
              </w:rPr>
              <w:t xml:space="preserve"> </w:t>
            </w:r>
            <w:r w:rsidRPr="00842C89">
              <w:rPr>
                <w:color w:val="000000"/>
                <w:sz w:val="20"/>
                <w:szCs w:val="20"/>
              </w:rPr>
              <w:t>плановой проверки</w:t>
            </w:r>
          </w:p>
        </w:tc>
        <w:tc>
          <w:tcPr>
            <w:tcW w:w="62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7E1B6A" w:rsidRPr="00842C89" w:rsidRDefault="007E1B6A" w:rsidP="007E1B6A">
            <w:pPr>
              <w:shd w:val="clear" w:color="auto" w:fill="FFFFFF"/>
              <w:jc w:val="center"/>
              <w:rPr>
                <w:sz w:val="20"/>
                <w:szCs w:val="20"/>
              </w:rPr>
            </w:pPr>
            <w:r w:rsidRPr="00842C89">
              <w:rPr>
                <w:color w:val="000000"/>
                <w:sz w:val="20"/>
                <w:szCs w:val="20"/>
              </w:rPr>
              <w:t>Форма</w:t>
            </w:r>
            <w:r w:rsidRPr="00842C89">
              <w:rPr>
                <w:sz w:val="20"/>
                <w:szCs w:val="20"/>
              </w:rPr>
              <w:t xml:space="preserve"> проведения </w:t>
            </w:r>
            <w:r w:rsidRPr="00842C89">
              <w:rPr>
                <w:color w:val="000000"/>
                <w:sz w:val="20"/>
                <w:szCs w:val="20"/>
              </w:rPr>
              <w:t>проверки (документарная, выездная, документарная и выездная)</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7E1B6A" w:rsidRPr="00842C89" w:rsidRDefault="007E1B6A" w:rsidP="007E1B6A">
            <w:pPr>
              <w:shd w:val="clear" w:color="auto" w:fill="FFFFFF"/>
              <w:jc w:val="center"/>
              <w:rPr>
                <w:color w:val="000000"/>
                <w:sz w:val="20"/>
                <w:szCs w:val="20"/>
              </w:rPr>
            </w:pPr>
            <w:r w:rsidRPr="00842C89">
              <w:rPr>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E1B6A" w:rsidRPr="00842C89" w:rsidRDefault="007E1B6A" w:rsidP="007E1B6A">
            <w:pPr>
              <w:shd w:val="clear" w:color="auto" w:fill="FFFFFF"/>
              <w:jc w:val="center"/>
              <w:rPr>
                <w:color w:val="000000"/>
                <w:sz w:val="20"/>
                <w:szCs w:val="20"/>
                <w:vertAlign w:val="superscript"/>
              </w:rPr>
            </w:pPr>
            <w:r w:rsidRPr="00842C89">
              <w:rPr>
                <w:sz w:val="20"/>
                <w:szCs w:val="20"/>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sidRPr="00842C89">
              <w:rPr>
                <w:sz w:val="20"/>
                <w:szCs w:val="20"/>
                <w:vertAlign w:val="superscript"/>
              </w:rPr>
              <w:t>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E1B6A" w:rsidRPr="00842C89" w:rsidRDefault="007E1B6A" w:rsidP="007E1B6A">
            <w:pPr>
              <w:shd w:val="clear" w:color="auto" w:fill="FFFFFF"/>
              <w:jc w:val="center"/>
              <w:rPr>
                <w:color w:val="000000"/>
                <w:sz w:val="20"/>
                <w:szCs w:val="20"/>
                <w:vertAlign w:val="superscript"/>
              </w:rPr>
            </w:pPr>
            <w:r w:rsidRPr="00842C89">
              <w:rPr>
                <w:sz w:val="20"/>
                <w:szCs w:val="20"/>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r w:rsidRPr="00842C89">
              <w:rPr>
                <w:sz w:val="20"/>
                <w:szCs w:val="20"/>
                <w:vertAlign w:val="superscript"/>
              </w:rPr>
              <w:t>6</w:t>
            </w:r>
          </w:p>
        </w:tc>
      </w:tr>
      <w:tr w:rsidR="007E1B6A" w:rsidRPr="00842C89" w:rsidTr="007E1B6A">
        <w:trPr>
          <w:cantSplit/>
          <w:trHeight w:val="3316"/>
        </w:trPr>
        <w:tc>
          <w:tcPr>
            <w:tcW w:w="1304" w:type="dxa"/>
            <w:vMerge/>
            <w:tcBorders>
              <w:top w:val="nil"/>
              <w:left w:val="single" w:sz="4" w:space="0" w:color="auto"/>
              <w:bottom w:val="nil"/>
              <w:right w:val="single" w:sz="4" w:space="0" w:color="auto"/>
            </w:tcBorders>
            <w:shd w:val="clear" w:color="auto" w:fill="FFFFFF"/>
            <w:textDirection w:val="btLr"/>
          </w:tcPr>
          <w:p w:rsidR="007E1B6A" w:rsidRPr="00842C89" w:rsidRDefault="007E1B6A" w:rsidP="007E1B6A">
            <w:pPr>
              <w:shd w:val="clear" w:color="auto" w:fill="FFFFFF"/>
              <w:spacing w:line="240" w:lineRule="atLeast"/>
              <w:ind w:left="113" w:right="113"/>
              <w:jc w:val="center"/>
              <w:rPr>
                <w:color w:val="000000"/>
                <w:sz w:val="20"/>
                <w:szCs w:val="20"/>
              </w:rPr>
            </w:pPr>
          </w:p>
        </w:tc>
        <w:tc>
          <w:tcPr>
            <w:tcW w:w="709" w:type="dxa"/>
            <w:tcBorders>
              <w:top w:val="single" w:sz="4" w:space="0" w:color="auto"/>
              <w:left w:val="single" w:sz="4" w:space="0" w:color="auto"/>
              <w:bottom w:val="nil"/>
              <w:right w:val="single" w:sz="4" w:space="0" w:color="auto"/>
            </w:tcBorders>
            <w:shd w:val="clear" w:color="auto" w:fill="FFFFFF"/>
            <w:textDirection w:val="btLr"/>
            <w:vAlign w:val="center"/>
          </w:tcPr>
          <w:p w:rsidR="007E1B6A" w:rsidRPr="00842C89" w:rsidRDefault="007E1B6A" w:rsidP="007E1B6A">
            <w:pPr>
              <w:shd w:val="clear" w:color="auto" w:fill="FFFFFF"/>
              <w:jc w:val="center"/>
              <w:rPr>
                <w:color w:val="000000"/>
                <w:sz w:val="20"/>
                <w:szCs w:val="20"/>
              </w:rPr>
            </w:pPr>
            <w:r w:rsidRPr="00842C89">
              <w:rPr>
                <w:sz w:val="20"/>
                <w:szCs w:val="20"/>
              </w:rPr>
              <w:t>место (места) нахождения</w:t>
            </w:r>
            <w:r w:rsidRPr="00842C89">
              <w:rPr>
                <w:sz w:val="20"/>
                <w:szCs w:val="20"/>
              </w:rPr>
              <w:br/>
              <w:t>юридического лица</w:t>
            </w:r>
          </w:p>
        </w:tc>
        <w:tc>
          <w:tcPr>
            <w:tcW w:w="938" w:type="dxa"/>
            <w:tcBorders>
              <w:top w:val="nil"/>
              <w:left w:val="single" w:sz="4" w:space="0" w:color="auto"/>
              <w:bottom w:val="nil"/>
              <w:right w:val="single" w:sz="4" w:space="0" w:color="auto"/>
            </w:tcBorders>
            <w:shd w:val="clear" w:color="auto" w:fill="FFFFFF"/>
            <w:textDirection w:val="btLr"/>
            <w:vAlign w:val="center"/>
          </w:tcPr>
          <w:p w:rsidR="007E1B6A" w:rsidRPr="00842C89" w:rsidRDefault="007E1B6A" w:rsidP="007E1B6A">
            <w:pPr>
              <w:shd w:val="clear" w:color="auto" w:fill="FFFFFF"/>
              <w:jc w:val="center"/>
              <w:rPr>
                <w:color w:val="000000"/>
                <w:sz w:val="20"/>
                <w:szCs w:val="20"/>
              </w:rPr>
            </w:pPr>
            <w:r w:rsidRPr="00842C89">
              <w:rPr>
                <w:sz w:val="20"/>
                <w:szCs w:val="20"/>
              </w:rPr>
              <w:t>место (места) фактического осуществления деятельности юридического лица, индивидуального предпринимателя</w:t>
            </w:r>
          </w:p>
        </w:tc>
        <w:tc>
          <w:tcPr>
            <w:tcW w:w="763" w:type="dxa"/>
            <w:tcBorders>
              <w:top w:val="nil"/>
              <w:left w:val="single" w:sz="4" w:space="0" w:color="auto"/>
              <w:bottom w:val="nil"/>
              <w:right w:val="single" w:sz="4" w:space="0" w:color="auto"/>
            </w:tcBorders>
            <w:shd w:val="clear" w:color="auto" w:fill="FFFFFF"/>
            <w:textDirection w:val="btLr"/>
            <w:vAlign w:val="center"/>
          </w:tcPr>
          <w:p w:rsidR="007E1B6A" w:rsidRPr="00842C89" w:rsidRDefault="007E1B6A" w:rsidP="007E1B6A">
            <w:pPr>
              <w:shd w:val="clear" w:color="auto" w:fill="FFFFFF"/>
              <w:jc w:val="center"/>
              <w:rPr>
                <w:color w:val="000000"/>
                <w:sz w:val="20"/>
                <w:szCs w:val="20"/>
              </w:rPr>
            </w:pPr>
            <w:r w:rsidRPr="00842C89">
              <w:rPr>
                <w:sz w:val="20"/>
                <w:szCs w:val="20"/>
              </w:rPr>
              <w:t xml:space="preserve">места нахождения объектов </w:t>
            </w:r>
            <w:r w:rsidRPr="00842C89">
              <w:rPr>
                <w:sz w:val="20"/>
                <w:szCs w:val="20"/>
                <w:vertAlign w:val="superscript"/>
              </w:rPr>
              <w:t>2</w:t>
            </w:r>
          </w:p>
        </w:tc>
        <w:tc>
          <w:tcPr>
            <w:tcW w:w="614" w:type="dxa"/>
            <w:vMerge/>
            <w:tcBorders>
              <w:top w:val="nil"/>
              <w:left w:val="single" w:sz="4" w:space="0" w:color="auto"/>
              <w:bottom w:val="nil"/>
              <w:right w:val="single" w:sz="4" w:space="0" w:color="auto"/>
            </w:tcBorders>
            <w:shd w:val="clear" w:color="auto" w:fill="FFFFFF"/>
            <w:textDirection w:val="btLr"/>
          </w:tcPr>
          <w:p w:rsidR="007E1B6A" w:rsidRPr="00842C89" w:rsidRDefault="007E1B6A" w:rsidP="007E1B6A">
            <w:pPr>
              <w:shd w:val="clear" w:color="auto" w:fill="FFFFFF"/>
              <w:spacing w:line="240" w:lineRule="atLeast"/>
              <w:ind w:left="113" w:right="113"/>
              <w:jc w:val="center"/>
              <w:rPr>
                <w:color w:val="000000"/>
                <w:sz w:val="20"/>
                <w:szCs w:val="20"/>
              </w:rPr>
            </w:pPr>
          </w:p>
        </w:tc>
        <w:tc>
          <w:tcPr>
            <w:tcW w:w="614" w:type="dxa"/>
            <w:vMerge/>
            <w:tcBorders>
              <w:top w:val="nil"/>
              <w:left w:val="single" w:sz="4" w:space="0" w:color="auto"/>
              <w:bottom w:val="nil"/>
              <w:right w:val="single" w:sz="4" w:space="0" w:color="auto"/>
            </w:tcBorders>
            <w:shd w:val="clear" w:color="auto" w:fill="FFFFFF"/>
            <w:textDirection w:val="btLr"/>
          </w:tcPr>
          <w:p w:rsidR="007E1B6A" w:rsidRPr="00842C89" w:rsidRDefault="007E1B6A" w:rsidP="007E1B6A">
            <w:pPr>
              <w:pStyle w:val="ConsPlusNonformat"/>
              <w:ind w:left="113" w:right="113"/>
              <w:jc w:val="center"/>
            </w:pPr>
          </w:p>
        </w:tc>
        <w:tc>
          <w:tcPr>
            <w:tcW w:w="615" w:type="dxa"/>
            <w:vMerge/>
            <w:tcBorders>
              <w:top w:val="nil"/>
              <w:left w:val="single" w:sz="4" w:space="0" w:color="auto"/>
              <w:bottom w:val="nil"/>
              <w:right w:val="single" w:sz="4" w:space="0" w:color="auto"/>
            </w:tcBorders>
            <w:shd w:val="clear" w:color="auto" w:fill="FFFFFF"/>
            <w:textDirection w:val="btLr"/>
          </w:tcPr>
          <w:p w:rsidR="007E1B6A" w:rsidRPr="00842C89" w:rsidRDefault="007E1B6A" w:rsidP="007E1B6A">
            <w:pPr>
              <w:shd w:val="clear" w:color="auto" w:fill="FFFFFF"/>
              <w:spacing w:line="240" w:lineRule="atLeast"/>
              <w:ind w:left="113" w:right="113"/>
              <w:jc w:val="center"/>
              <w:rPr>
                <w:color w:val="000000"/>
                <w:sz w:val="20"/>
                <w:szCs w:val="20"/>
              </w:rPr>
            </w:pPr>
          </w:p>
        </w:tc>
        <w:tc>
          <w:tcPr>
            <w:tcW w:w="737" w:type="dxa"/>
            <w:tcBorders>
              <w:top w:val="single" w:sz="4" w:space="0" w:color="auto"/>
              <w:left w:val="single" w:sz="4" w:space="0" w:color="auto"/>
              <w:bottom w:val="nil"/>
              <w:right w:val="single" w:sz="4" w:space="0" w:color="auto"/>
            </w:tcBorders>
            <w:shd w:val="clear" w:color="auto" w:fill="FFFFFF"/>
            <w:textDirection w:val="btLr"/>
            <w:vAlign w:val="center"/>
          </w:tcPr>
          <w:p w:rsidR="007E1B6A" w:rsidRPr="00842C89" w:rsidRDefault="007E1B6A" w:rsidP="007E1B6A">
            <w:pPr>
              <w:shd w:val="clear" w:color="auto" w:fill="FFFFFF"/>
              <w:ind w:left="57" w:right="57"/>
              <w:jc w:val="center"/>
              <w:rPr>
                <w:color w:val="000000"/>
                <w:sz w:val="20"/>
                <w:szCs w:val="20"/>
              </w:rPr>
            </w:pPr>
            <w:r w:rsidRPr="00842C89">
              <w:rPr>
                <w:sz w:val="20"/>
                <w:szCs w:val="20"/>
              </w:rPr>
              <w:t>дата государственной регистрации юридического лица, индивидуального предпринимателя</w:t>
            </w:r>
          </w:p>
        </w:tc>
        <w:tc>
          <w:tcPr>
            <w:tcW w:w="539" w:type="dxa"/>
            <w:tcBorders>
              <w:top w:val="single" w:sz="4" w:space="0" w:color="auto"/>
              <w:left w:val="single" w:sz="4" w:space="0" w:color="auto"/>
              <w:bottom w:val="nil"/>
              <w:right w:val="single" w:sz="4" w:space="0" w:color="auto"/>
            </w:tcBorders>
            <w:shd w:val="clear" w:color="auto" w:fill="FFFFFF"/>
            <w:textDirection w:val="btLr"/>
            <w:vAlign w:val="center"/>
          </w:tcPr>
          <w:p w:rsidR="007E1B6A" w:rsidRPr="00842C89" w:rsidRDefault="007E1B6A" w:rsidP="007E1B6A">
            <w:pPr>
              <w:shd w:val="clear" w:color="auto" w:fill="FFFFFF"/>
              <w:ind w:left="57" w:right="57"/>
              <w:jc w:val="center"/>
              <w:rPr>
                <w:color w:val="000000"/>
                <w:sz w:val="20"/>
                <w:szCs w:val="20"/>
              </w:rPr>
            </w:pPr>
            <w:r w:rsidRPr="00842C89">
              <w:rPr>
                <w:color w:val="000000"/>
                <w:sz w:val="20"/>
                <w:szCs w:val="20"/>
              </w:rPr>
              <w:t>дата окончания последней проверки</w:t>
            </w:r>
          </w:p>
        </w:tc>
        <w:tc>
          <w:tcPr>
            <w:tcW w:w="1134" w:type="dxa"/>
            <w:tcBorders>
              <w:top w:val="single" w:sz="4" w:space="0" w:color="auto"/>
              <w:left w:val="single" w:sz="4" w:space="0" w:color="auto"/>
              <w:bottom w:val="nil"/>
              <w:right w:val="single" w:sz="4" w:space="0" w:color="auto"/>
            </w:tcBorders>
            <w:shd w:val="clear" w:color="auto" w:fill="FFFFFF"/>
            <w:textDirection w:val="btLr"/>
            <w:vAlign w:val="center"/>
          </w:tcPr>
          <w:p w:rsidR="007E1B6A" w:rsidRPr="00842C89" w:rsidRDefault="007E1B6A" w:rsidP="007E1B6A">
            <w:pPr>
              <w:ind w:left="57" w:right="57"/>
              <w:jc w:val="center"/>
              <w:rPr>
                <w:spacing w:val="-4"/>
                <w:sz w:val="20"/>
                <w:szCs w:val="20"/>
              </w:rPr>
            </w:pPr>
            <w:r w:rsidRPr="00842C89">
              <w:rPr>
                <w:sz w:val="20"/>
                <w:szCs w:val="20"/>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7E1B6A" w:rsidRPr="00842C89" w:rsidRDefault="007E1B6A" w:rsidP="007E1B6A">
            <w:pPr>
              <w:shd w:val="clear" w:color="auto" w:fill="FFFFFF"/>
              <w:ind w:left="57" w:right="57"/>
              <w:jc w:val="center"/>
              <w:rPr>
                <w:color w:val="000000"/>
                <w:sz w:val="20"/>
                <w:szCs w:val="20"/>
                <w:vertAlign w:val="superscript"/>
              </w:rPr>
            </w:pPr>
            <w:r w:rsidRPr="00842C89">
              <w:rPr>
                <w:color w:val="000000"/>
                <w:sz w:val="20"/>
                <w:szCs w:val="20"/>
              </w:rPr>
              <w:t>иные основания в соответствии с федеральным законом </w:t>
            </w:r>
            <w:r w:rsidRPr="00842C89">
              <w:rPr>
                <w:color w:val="000000"/>
                <w:sz w:val="20"/>
                <w:szCs w:val="20"/>
                <w:vertAlign w:val="superscript"/>
              </w:rPr>
              <w:t>3</w:t>
            </w:r>
          </w:p>
        </w:tc>
        <w:tc>
          <w:tcPr>
            <w:tcW w:w="567" w:type="dxa"/>
            <w:vMerge/>
            <w:tcBorders>
              <w:top w:val="nil"/>
              <w:left w:val="single" w:sz="4" w:space="0" w:color="auto"/>
              <w:bottom w:val="nil"/>
              <w:right w:val="single" w:sz="4" w:space="0" w:color="auto"/>
            </w:tcBorders>
            <w:shd w:val="clear" w:color="auto" w:fill="FFFFFF"/>
            <w:textDirection w:val="btLr"/>
          </w:tcPr>
          <w:p w:rsidR="007E1B6A" w:rsidRPr="00842C89" w:rsidRDefault="007E1B6A" w:rsidP="007E1B6A">
            <w:pPr>
              <w:shd w:val="clear" w:color="auto" w:fill="FFFFFF"/>
              <w:spacing w:line="240" w:lineRule="atLeast"/>
              <w:ind w:left="113" w:right="113"/>
              <w:jc w:val="center"/>
              <w:rPr>
                <w:color w:val="000000"/>
                <w:sz w:val="20"/>
                <w:szCs w:val="20"/>
              </w:rPr>
            </w:pPr>
          </w:p>
        </w:tc>
        <w:tc>
          <w:tcPr>
            <w:tcW w:w="566" w:type="dxa"/>
            <w:tcBorders>
              <w:top w:val="single" w:sz="4" w:space="0" w:color="auto"/>
              <w:left w:val="single" w:sz="4" w:space="0" w:color="auto"/>
              <w:bottom w:val="nil"/>
              <w:right w:val="single" w:sz="4" w:space="0" w:color="auto"/>
            </w:tcBorders>
            <w:shd w:val="clear" w:color="auto" w:fill="FFFFFF"/>
            <w:textDirection w:val="btLr"/>
            <w:vAlign w:val="center"/>
          </w:tcPr>
          <w:p w:rsidR="007E1B6A" w:rsidRPr="00842C89" w:rsidRDefault="007E1B6A" w:rsidP="007E1B6A">
            <w:pPr>
              <w:shd w:val="clear" w:color="auto" w:fill="FFFFFF"/>
              <w:ind w:left="57" w:right="57"/>
              <w:jc w:val="center"/>
              <w:rPr>
                <w:sz w:val="20"/>
                <w:szCs w:val="20"/>
              </w:rPr>
            </w:pPr>
            <w:r w:rsidRPr="00842C89">
              <w:rPr>
                <w:color w:val="000000"/>
                <w:sz w:val="20"/>
                <w:szCs w:val="20"/>
              </w:rPr>
              <w:t>рабочих дней</w:t>
            </w:r>
          </w:p>
        </w:tc>
        <w:tc>
          <w:tcPr>
            <w:tcW w:w="1078" w:type="dxa"/>
            <w:tcBorders>
              <w:top w:val="single" w:sz="4" w:space="0" w:color="auto"/>
              <w:left w:val="single" w:sz="4" w:space="0" w:color="auto"/>
              <w:bottom w:val="nil"/>
              <w:right w:val="single" w:sz="4" w:space="0" w:color="auto"/>
            </w:tcBorders>
            <w:shd w:val="clear" w:color="auto" w:fill="FFFFFF"/>
            <w:textDirection w:val="btLr"/>
            <w:vAlign w:val="center"/>
          </w:tcPr>
          <w:p w:rsidR="007E1B6A" w:rsidRPr="00842C89" w:rsidRDefault="007E1B6A" w:rsidP="007E1B6A">
            <w:pPr>
              <w:shd w:val="clear" w:color="auto" w:fill="FFFFFF"/>
              <w:ind w:left="57" w:right="57"/>
              <w:jc w:val="center"/>
              <w:rPr>
                <w:sz w:val="20"/>
                <w:szCs w:val="20"/>
              </w:rPr>
            </w:pPr>
            <w:r w:rsidRPr="00842C89">
              <w:rPr>
                <w:sz w:val="20"/>
                <w:szCs w:val="20"/>
              </w:rPr>
              <w:t>рабочих часов</w:t>
            </w:r>
            <w:r w:rsidRPr="00842C89">
              <w:rPr>
                <w:sz w:val="20"/>
                <w:szCs w:val="20"/>
              </w:rPr>
              <w:br/>
              <w:t>(для малого и среднего предпринимательства и микропредприятий)</w:t>
            </w:r>
          </w:p>
        </w:tc>
        <w:tc>
          <w:tcPr>
            <w:tcW w:w="624" w:type="dxa"/>
            <w:vMerge/>
            <w:tcBorders>
              <w:top w:val="nil"/>
              <w:left w:val="single" w:sz="4" w:space="0" w:color="auto"/>
              <w:bottom w:val="nil"/>
              <w:right w:val="single" w:sz="4" w:space="0" w:color="auto"/>
            </w:tcBorders>
            <w:shd w:val="clear" w:color="auto" w:fill="FFFFFF"/>
            <w:textDirection w:val="btLr"/>
          </w:tcPr>
          <w:p w:rsidR="007E1B6A" w:rsidRPr="00842C89" w:rsidRDefault="007E1B6A" w:rsidP="007E1B6A">
            <w:pPr>
              <w:shd w:val="clear" w:color="auto" w:fill="FFFFFF"/>
              <w:spacing w:line="240" w:lineRule="atLeast"/>
              <w:ind w:left="113" w:right="113"/>
              <w:jc w:val="center"/>
              <w:rPr>
                <w:color w:val="000000"/>
                <w:sz w:val="20"/>
                <w:szCs w:val="20"/>
              </w:rPr>
            </w:pPr>
          </w:p>
        </w:tc>
        <w:tc>
          <w:tcPr>
            <w:tcW w:w="993" w:type="dxa"/>
            <w:vMerge/>
            <w:tcBorders>
              <w:top w:val="nil"/>
              <w:left w:val="single" w:sz="4" w:space="0" w:color="auto"/>
              <w:bottom w:val="nil"/>
              <w:right w:val="single" w:sz="4" w:space="0" w:color="auto"/>
            </w:tcBorders>
            <w:shd w:val="clear" w:color="auto" w:fill="FFFFFF"/>
            <w:textDirection w:val="btLr"/>
          </w:tcPr>
          <w:p w:rsidR="007E1B6A" w:rsidRPr="00842C89" w:rsidRDefault="007E1B6A" w:rsidP="007E1B6A">
            <w:pPr>
              <w:shd w:val="clear" w:color="auto" w:fill="FFFFFF"/>
              <w:spacing w:line="240" w:lineRule="atLeast"/>
              <w:ind w:left="113" w:right="113"/>
              <w:jc w:val="cente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7E1B6A" w:rsidRPr="00842C89" w:rsidRDefault="007E1B6A" w:rsidP="007E1B6A">
            <w:pPr>
              <w:shd w:val="clear" w:color="auto" w:fill="FFFFFF"/>
              <w:spacing w:line="240" w:lineRule="atLeast"/>
              <w:ind w:left="113" w:right="113"/>
              <w:jc w:val="cente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cPr>
          <w:p w:rsidR="007E1B6A" w:rsidRPr="00842C89" w:rsidRDefault="007E1B6A" w:rsidP="007E1B6A">
            <w:pPr>
              <w:shd w:val="clear" w:color="auto" w:fill="FFFFFF"/>
              <w:spacing w:line="240" w:lineRule="atLeast"/>
              <w:ind w:left="113" w:right="113"/>
              <w:jc w:val="center"/>
              <w:rPr>
                <w:color w:val="000000"/>
                <w:sz w:val="20"/>
                <w:szCs w:val="20"/>
              </w:rPr>
            </w:pPr>
          </w:p>
        </w:tc>
      </w:tr>
      <w:tr w:rsidR="007E1B6A" w:rsidRPr="00842C89" w:rsidTr="007E1B6A">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rPr>
                <w:color w:val="000000"/>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rPr>
                <w:color w:val="000000"/>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rPr>
                <w:color w:val="00000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jc w:val="center"/>
              <w:rPr>
                <w:color w:val="00000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pStyle w:val="ConsPlusNonformat"/>
              <w:jc w:val="cente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jc w:val="center"/>
              <w:rPr>
                <w:color w:val="000000"/>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jc w:val="center"/>
              <w:rPr>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jc w:val="center"/>
              <w:rPr>
                <w:spacing w:val="-4"/>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jc w:val="center"/>
              <w:rPr>
                <w:color w:val="000000"/>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jc w:val="center"/>
              <w:rPr>
                <w:color w:val="000000"/>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jc w:val="center"/>
              <w:rPr>
                <w:color w:val="000000"/>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1B6A" w:rsidRPr="00842C89" w:rsidRDefault="007E1B6A" w:rsidP="007E1B6A">
            <w:pPr>
              <w:shd w:val="clear" w:color="auto" w:fill="FFFFFF"/>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B6A" w:rsidRPr="00842C89" w:rsidRDefault="007E1B6A" w:rsidP="007E1B6A">
            <w:pPr>
              <w:shd w:val="clear" w:color="auto" w:fill="FFFFFF"/>
              <w:rPr>
                <w:color w:val="000000"/>
                <w:sz w:val="20"/>
                <w:szCs w:val="20"/>
              </w:rPr>
            </w:pPr>
          </w:p>
        </w:tc>
      </w:tr>
      <w:tr w:rsidR="007E1B6A" w:rsidRPr="00842C89" w:rsidTr="007E1B6A">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rPr>
                <w:color w:val="000000"/>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rPr>
                <w:color w:val="000000"/>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rPr>
                <w:color w:val="00000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jc w:val="center"/>
              <w:rPr>
                <w:color w:val="00000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pStyle w:val="ConsPlusNonformat"/>
              <w:jc w:val="cente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jc w:val="center"/>
              <w:rPr>
                <w:color w:val="000000"/>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jc w:val="center"/>
              <w:rPr>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jc w:val="center"/>
              <w:rPr>
                <w:spacing w:val="-4"/>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jc w:val="center"/>
              <w:rPr>
                <w:color w:val="000000"/>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jc w:val="center"/>
              <w:rPr>
                <w:color w:val="000000"/>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jc w:val="center"/>
              <w:rPr>
                <w:color w:val="000000"/>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E1B6A" w:rsidRPr="00842C89" w:rsidRDefault="007E1B6A" w:rsidP="007E1B6A">
            <w:pPr>
              <w:shd w:val="clear" w:color="auto" w:fill="FFFFFF"/>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1B6A" w:rsidRPr="00842C89" w:rsidRDefault="007E1B6A" w:rsidP="007E1B6A">
            <w:pPr>
              <w:shd w:val="clear" w:color="auto" w:fill="FFFFFF"/>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E1B6A" w:rsidRPr="00842C89" w:rsidRDefault="007E1B6A" w:rsidP="007E1B6A">
            <w:pPr>
              <w:shd w:val="clear" w:color="auto" w:fill="FFFFFF"/>
              <w:rPr>
                <w:color w:val="000000"/>
                <w:sz w:val="20"/>
                <w:szCs w:val="20"/>
              </w:rPr>
            </w:pPr>
          </w:p>
        </w:tc>
      </w:tr>
    </w:tbl>
    <w:p w:rsidR="007E1B6A" w:rsidRPr="00842C89" w:rsidRDefault="007E1B6A" w:rsidP="007E1B6A">
      <w:pPr>
        <w:shd w:val="clear" w:color="auto" w:fill="FFFFFF"/>
        <w:spacing w:before="120"/>
        <w:ind w:firstLine="567"/>
        <w:jc w:val="both"/>
        <w:rPr>
          <w:sz w:val="20"/>
          <w:szCs w:val="20"/>
        </w:rPr>
      </w:pPr>
      <w:r w:rsidRPr="00842C89">
        <w:rPr>
          <w:color w:val="000000"/>
          <w:sz w:val="20"/>
          <w:szCs w:val="20"/>
          <w:vertAlign w:val="superscript"/>
        </w:rPr>
        <w:lastRenderedPageBreak/>
        <w:t>1</w:t>
      </w:r>
      <w:r w:rsidRPr="00842C89">
        <w:rPr>
          <w:color w:val="000000"/>
          <w:sz w:val="20"/>
          <w:szCs w:val="20"/>
        </w:rPr>
        <w:t> </w:t>
      </w:r>
      <w:r w:rsidRPr="00842C89">
        <w:rPr>
          <w:sz w:val="20"/>
          <w:szCs w:val="20"/>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7E1B6A" w:rsidRPr="00842C89" w:rsidRDefault="007E1B6A" w:rsidP="007E1B6A">
      <w:pPr>
        <w:shd w:val="clear" w:color="auto" w:fill="FFFFFF"/>
        <w:ind w:firstLine="567"/>
        <w:jc w:val="both"/>
        <w:rPr>
          <w:sz w:val="20"/>
          <w:szCs w:val="20"/>
        </w:rPr>
      </w:pPr>
      <w:r w:rsidRPr="00842C89">
        <w:rPr>
          <w:color w:val="000000"/>
          <w:sz w:val="20"/>
          <w:szCs w:val="20"/>
          <w:vertAlign w:val="superscript"/>
        </w:rPr>
        <w:t>2</w:t>
      </w:r>
      <w:r w:rsidRPr="00842C89">
        <w:rPr>
          <w:color w:val="000000"/>
          <w:sz w:val="20"/>
          <w:szCs w:val="20"/>
        </w:rPr>
        <w:t> </w:t>
      </w:r>
      <w:r w:rsidRPr="00842C89">
        <w:rPr>
          <w:sz w:val="20"/>
          <w:szCs w:val="20"/>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7E1B6A" w:rsidRPr="00842C89" w:rsidRDefault="007E1B6A" w:rsidP="007E1B6A">
      <w:pPr>
        <w:shd w:val="clear" w:color="auto" w:fill="FFFFFF"/>
        <w:ind w:firstLine="567"/>
        <w:jc w:val="both"/>
        <w:rPr>
          <w:sz w:val="20"/>
          <w:szCs w:val="20"/>
        </w:rPr>
      </w:pPr>
      <w:r w:rsidRPr="00842C89">
        <w:rPr>
          <w:color w:val="000000"/>
          <w:sz w:val="20"/>
          <w:szCs w:val="20"/>
          <w:vertAlign w:val="superscript"/>
        </w:rPr>
        <w:t>3</w:t>
      </w:r>
      <w:r w:rsidRPr="00842C89">
        <w:rPr>
          <w:color w:val="000000"/>
          <w:sz w:val="20"/>
          <w:szCs w:val="20"/>
        </w:rPr>
        <w:t> </w:t>
      </w:r>
      <w:r w:rsidRPr="00842C89">
        <w:rPr>
          <w:sz w:val="20"/>
          <w:szCs w:val="20"/>
        </w:rPr>
        <w:t>Указывается ссылка на положения федерального закона, устанавливающего основания проведения плановой проверки.</w:t>
      </w:r>
    </w:p>
    <w:p w:rsidR="007E1B6A" w:rsidRPr="00842C89" w:rsidRDefault="007E1B6A" w:rsidP="007E1B6A">
      <w:pPr>
        <w:ind w:firstLine="567"/>
        <w:jc w:val="both"/>
        <w:rPr>
          <w:color w:val="000000"/>
          <w:sz w:val="20"/>
          <w:szCs w:val="20"/>
        </w:rPr>
      </w:pPr>
      <w:r w:rsidRPr="00842C89">
        <w:rPr>
          <w:color w:val="000000"/>
          <w:sz w:val="20"/>
          <w:szCs w:val="20"/>
          <w:vertAlign w:val="superscript"/>
        </w:rPr>
        <w:t>4</w:t>
      </w:r>
      <w:r w:rsidRPr="00842C89">
        <w:rPr>
          <w:color w:val="000000"/>
          <w:sz w:val="20"/>
          <w:szCs w:val="20"/>
        </w:rPr>
        <w:t> </w:t>
      </w:r>
      <w:r w:rsidRPr="00842C89">
        <w:rPr>
          <w:sz w:val="20"/>
          <w:szCs w:val="20"/>
        </w:rPr>
        <w:t>Указывается календарный месяц начала проведения проверки.</w:t>
      </w:r>
    </w:p>
    <w:p w:rsidR="007E1B6A" w:rsidRPr="00842C89" w:rsidRDefault="007E1B6A" w:rsidP="007E1B6A">
      <w:pPr>
        <w:ind w:firstLine="567"/>
        <w:jc w:val="both"/>
        <w:rPr>
          <w:sz w:val="20"/>
          <w:szCs w:val="20"/>
        </w:rPr>
      </w:pPr>
      <w:r w:rsidRPr="00842C89">
        <w:rPr>
          <w:sz w:val="20"/>
          <w:szCs w:val="20"/>
          <w:vertAlign w:val="superscript"/>
        </w:rPr>
        <w:t>5</w:t>
      </w:r>
      <w:r w:rsidRPr="00842C89">
        <w:rPr>
          <w:sz w:val="20"/>
          <w:szCs w:val="20"/>
        </w:rPr>
        <w:t>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7E1B6A" w:rsidRPr="00842C89" w:rsidRDefault="007E1B6A" w:rsidP="007E1B6A">
      <w:pPr>
        <w:ind w:firstLine="567"/>
        <w:jc w:val="both"/>
        <w:rPr>
          <w:sz w:val="20"/>
          <w:szCs w:val="20"/>
        </w:rPr>
      </w:pPr>
      <w:r w:rsidRPr="00842C89">
        <w:rPr>
          <w:sz w:val="20"/>
          <w:szCs w:val="20"/>
          <w:vertAlign w:val="superscript"/>
        </w:rPr>
        <w:t>6</w:t>
      </w:r>
      <w:r w:rsidRPr="00842C89">
        <w:rPr>
          <w:sz w:val="20"/>
          <w:szCs w:val="20"/>
        </w:rPr>
        <w: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544165" w:rsidRPr="00842C89" w:rsidRDefault="00544165" w:rsidP="00B03DC3">
      <w:pPr>
        <w:widowControl w:val="0"/>
        <w:autoSpaceDE w:val="0"/>
        <w:autoSpaceDN w:val="0"/>
        <w:adjustRightInd w:val="0"/>
        <w:jc w:val="center"/>
        <w:outlineLvl w:val="1"/>
        <w:rPr>
          <w:sz w:val="20"/>
          <w:szCs w:val="20"/>
        </w:rPr>
      </w:pPr>
    </w:p>
    <w:p w:rsidR="00544165" w:rsidRPr="00842C89" w:rsidRDefault="00544165" w:rsidP="00B03DC3">
      <w:pPr>
        <w:widowControl w:val="0"/>
        <w:autoSpaceDE w:val="0"/>
        <w:autoSpaceDN w:val="0"/>
        <w:adjustRightInd w:val="0"/>
        <w:jc w:val="center"/>
        <w:outlineLvl w:val="1"/>
        <w:rPr>
          <w:sz w:val="20"/>
          <w:szCs w:val="20"/>
        </w:rPr>
      </w:pPr>
    </w:p>
    <w:p w:rsidR="00544165" w:rsidRPr="00842C89" w:rsidRDefault="00544165" w:rsidP="00B03DC3">
      <w:pPr>
        <w:widowControl w:val="0"/>
        <w:autoSpaceDE w:val="0"/>
        <w:autoSpaceDN w:val="0"/>
        <w:adjustRightInd w:val="0"/>
        <w:jc w:val="center"/>
        <w:outlineLvl w:val="1"/>
        <w:rPr>
          <w:sz w:val="20"/>
          <w:szCs w:val="20"/>
        </w:rPr>
      </w:pPr>
    </w:p>
    <w:p w:rsidR="00544165" w:rsidRPr="00842C89" w:rsidRDefault="00544165" w:rsidP="00B03DC3">
      <w:pPr>
        <w:widowControl w:val="0"/>
        <w:autoSpaceDE w:val="0"/>
        <w:autoSpaceDN w:val="0"/>
        <w:adjustRightInd w:val="0"/>
        <w:jc w:val="center"/>
        <w:outlineLvl w:val="1"/>
        <w:rPr>
          <w:sz w:val="20"/>
          <w:szCs w:val="20"/>
        </w:rPr>
      </w:pPr>
    </w:p>
    <w:p w:rsidR="00544165" w:rsidRPr="00842C89" w:rsidRDefault="00544165" w:rsidP="00B03DC3">
      <w:pPr>
        <w:widowControl w:val="0"/>
        <w:autoSpaceDE w:val="0"/>
        <w:autoSpaceDN w:val="0"/>
        <w:adjustRightInd w:val="0"/>
        <w:jc w:val="center"/>
        <w:outlineLvl w:val="1"/>
        <w:rPr>
          <w:sz w:val="20"/>
          <w:szCs w:val="20"/>
        </w:rPr>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544165" w:rsidRDefault="00544165" w:rsidP="00B03DC3">
      <w:pPr>
        <w:widowControl w:val="0"/>
        <w:autoSpaceDE w:val="0"/>
        <w:autoSpaceDN w:val="0"/>
        <w:adjustRightInd w:val="0"/>
        <w:jc w:val="center"/>
        <w:outlineLvl w:val="1"/>
      </w:pPr>
    </w:p>
    <w:p w:rsidR="00C20AF3" w:rsidRDefault="00C20AF3" w:rsidP="00B03DC3">
      <w:pPr>
        <w:widowControl w:val="0"/>
        <w:autoSpaceDE w:val="0"/>
        <w:autoSpaceDN w:val="0"/>
        <w:adjustRightInd w:val="0"/>
        <w:jc w:val="center"/>
        <w:outlineLvl w:val="1"/>
      </w:pPr>
    </w:p>
    <w:p w:rsidR="00C20AF3" w:rsidRDefault="00C20AF3" w:rsidP="00C20AF3">
      <w:pPr>
        <w:tabs>
          <w:tab w:val="left" w:pos="5430"/>
        </w:tabs>
        <w:sectPr w:rsidR="00C20AF3" w:rsidSect="00C20AF3">
          <w:pgSz w:w="16838" w:h="11906" w:orient="landscape" w:code="9"/>
          <w:pgMar w:top="1418" w:right="720" w:bottom="851" w:left="902" w:header="680" w:footer="0" w:gutter="0"/>
          <w:cols w:space="708"/>
          <w:docGrid w:linePitch="381"/>
        </w:sectPr>
      </w:pPr>
    </w:p>
    <w:p w:rsidR="00C20AF3" w:rsidRDefault="00C20AF3" w:rsidP="00C20AF3">
      <w:pPr>
        <w:tabs>
          <w:tab w:val="left" w:pos="5430"/>
        </w:tabs>
        <w:rPr>
          <w:sz w:val="24"/>
          <w:szCs w:val="24"/>
        </w:rPr>
      </w:pPr>
      <w:r>
        <w:lastRenderedPageBreak/>
        <w:t xml:space="preserve">                                                                                     </w:t>
      </w:r>
      <w:r w:rsidRPr="00C20AF3">
        <w:rPr>
          <w:sz w:val="24"/>
          <w:szCs w:val="24"/>
        </w:rPr>
        <w:t xml:space="preserve">Приложение №4 </w:t>
      </w:r>
    </w:p>
    <w:p w:rsidR="00C20AF3" w:rsidRPr="00C20AF3" w:rsidRDefault="00C20AF3" w:rsidP="00C20AF3">
      <w:pPr>
        <w:tabs>
          <w:tab w:val="left" w:pos="5430"/>
        </w:tabs>
        <w:rPr>
          <w:sz w:val="24"/>
          <w:szCs w:val="24"/>
        </w:rPr>
      </w:pPr>
      <w:r>
        <w:rPr>
          <w:sz w:val="24"/>
          <w:szCs w:val="24"/>
        </w:rPr>
        <w:t xml:space="preserve">                                                                                                   К административному регламенту</w:t>
      </w:r>
    </w:p>
    <w:p w:rsidR="00C20AF3" w:rsidRPr="000A7BCC" w:rsidRDefault="00C20AF3" w:rsidP="00C20AF3">
      <w:pPr>
        <w:autoSpaceDE w:val="0"/>
        <w:autoSpaceDN w:val="0"/>
        <w:adjustRightInd w:val="0"/>
        <w:ind w:left="5387"/>
        <w:rPr>
          <w:sz w:val="24"/>
          <w:szCs w:val="24"/>
        </w:rPr>
      </w:pPr>
      <w:r>
        <w:rPr>
          <w:sz w:val="24"/>
          <w:szCs w:val="24"/>
        </w:rPr>
        <w:t xml:space="preserve">         </w:t>
      </w:r>
      <w:r w:rsidRPr="000A7BCC">
        <w:rPr>
          <w:sz w:val="24"/>
          <w:szCs w:val="24"/>
        </w:rPr>
        <w:t xml:space="preserve">осуществления муниципального </w:t>
      </w:r>
    </w:p>
    <w:p w:rsidR="00C20AF3" w:rsidRDefault="00C20AF3" w:rsidP="00C20AF3">
      <w:pPr>
        <w:autoSpaceDE w:val="0"/>
        <w:autoSpaceDN w:val="0"/>
        <w:adjustRightInd w:val="0"/>
        <w:rPr>
          <w:sz w:val="24"/>
          <w:szCs w:val="24"/>
        </w:rPr>
      </w:pPr>
      <w:r>
        <w:rPr>
          <w:sz w:val="24"/>
          <w:szCs w:val="24"/>
        </w:rPr>
        <w:t xml:space="preserve">                                                                                                   </w:t>
      </w:r>
      <w:r w:rsidRPr="000A7BCC">
        <w:rPr>
          <w:sz w:val="24"/>
          <w:szCs w:val="24"/>
        </w:rPr>
        <w:t xml:space="preserve">земельного контроля </w:t>
      </w:r>
      <w:r>
        <w:rPr>
          <w:sz w:val="24"/>
          <w:szCs w:val="24"/>
        </w:rPr>
        <w:t xml:space="preserve">на территории                                                                                                                                                                                  </w:t>
      </w:r>
    </w:p>
    <w:p w:rsidR="00C20AF3" w:rsidRPr="000A7BCC" w:rsidRDefault="00C20AF3" w:rsidP="00C20AF3">
      <w:pPr>
        <w:autoSpaceDE w:val="0"/>
        <w:autoSpaceDN w:val="0"/>
        <w:adjustRightInd w:val="0"/>
        <w:rPr>
          <w:sz w:val="24"/>
          <w:szCs w:val="24"/>
        </w:rPr>
      </w:pPr>
      <w:r>
        <w:rPr>
          <w:sz w:val="24"/>
          <w:szCs w:val="24"/>
        </w:rPr>
        <w:t xml:space="preserve">                                                                                                   Таштагольского  муниципального</w:t>
      </w:r>
    </w:p>
    <w:p w:rsidR="00C20AF3" w:rsidRPr="003B28A7" w:rsidRDefault="00C20AF3" w:rsidP="00C20AF3">
      <w:pPr>
        <w:autoSpaceDE w:val="0"/>
        <w:autoSpaceDN w:val="0"/>
        <w:adjustRightInd w:val="0"/>
        <w:ind w:left="5387"/>
        <w:rPr>
          <w:sz w:val="24"/>
          <w:szCs w:val="24"/>
        </w:rPr>
      </w:pPr>
      <w:r>
        <w:rPr>
          <w:sz w:val="24"/>
          <w:szCs w:val="24"/>
        </w:rPr>
        <w:t xml:space="preserve">          района</w:t>
      </w:r>
    </w:p>
    <w:p w:rsidR="00C20AF3" w:rsidRDefault="00C20AF3" w:rsidP="00C20AF3">
      <w:pPr>
        <w:autoSpaceDE w:val="0"/>
        <w:autoSpaceDN w:val="0"/>
        <w:adjustRightInd w:val="0"/>
        <w:ind w:left="5387"/>
        <w:rPr>
          <w:sz w:val="24"/>
          <w:szCs w:val="24"/>
        </w:rPr>
      </w:pPr>
      <w:r>
        <w:rPr>
          <w:sz w:val="24"/>
          <w:szCs w:val="24"/>
        </w:rPr>
        <w:t xml:space="preserve">                                                                                        </w:t>
      </w:r>
    </w:p>
    <w:p w:rsidR="00C20AF3" w:rsidRDefault="00C20AF3" w:rsidP="00C20AF3">
      <w:pPr>
        <w:pStyle w:val="ConsPlusNormal"/>
        <w:jc w:val="right"/>
        <w:rPr>
          <w:sz w:val="24"/>
          <w:szCs w:val="24"/>
        </w:rPr>
      </w:pPr>
    </w:p>
    <w:p w:rsidR="00C20AF3" w:rsidRPr="007E726B" w:rsidRDefault="00C20AF3" w:rsidP="00C20AF3">
      <w:pPr>
        <w:pStyle w:val="ConsPlusNormal"/>
        <w:jc w:val="right"/>
        <w:rPr>
          <w:sz w:val="24"/>
          <w:szCs w:val="24"/>
        </w:rPr>
      </w:pPr>
      <w:r w:rsidRPr="007E726B">
        <w:rPr>
          <w:sz w:val="24"/>
          <w:szCs w:val="24"/>
        </w:rPr>
        <w:t>ФОРМА</w:t>
      </w:r>
    </w:p>
    <w:p w:rsidR="00C20AF3" w:rsidRPr="007E726B" w:rsidRDefault="00C20AF3" w:rsidP="00C20AF3">
      <w:pPr>
        <w:pStyle w:val="ConsPlusNormal"/>
        <w:ind w:firstLine="540"/>
        <w:jc w:val="both"/>
      </w:pP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 xml:space="preserve">   (наименование органа, осуществляющего муниципальный земельный контроль)</w:t>
      </w:r>
    </w:p>
    <w:p w:rsidR="00C20AF3" w:rsidRPr="007E726B" w:rsidRDefault="00C20AF3" w:rsidP="00C20AF3">
      <w:pPr>
        <w:pStyle w:val="ConsPlusNonformat"/>
        <w:jc w:val="both"/>
      </w:pPr>
    </w:p>
    <w:p w:rsidR="00C20AF3" w:rsidRPr="00185B30" w:rsidRDefault="00C20AF3" w:rsidP="00C20AF3">
      <w:pPr>
        <w:pStyle w:val="ConsPlusNonformat"/>
        <w:jc w:val="both"/>
        <w:rPr>
          <w:b/>
        </w:rPr>
      </w:pPr>
      <w:r w:rsidRPr="00185B30">
        <w:rPr>
          <w:b/>
        </w:rPr>
        <w:t xml:space="preserve">                     МУНИЦИПАЛЬНЫЙ ЗЕМЕЛЬНЫЙ КОНТРОЛЬ</w:t>
      </w:r>
    </w:p>
    <w:p w:rsidR="00C20AF3" w:rsidRPr="00185B30" w:rsidRDefault="00C20AF3" w:rsidP="00C20AF3">
      <w:pPr>
        <w:pStyle w:val="ConsPlusNonformat"/>
        <w:jc w:val="both"/>
        <w:rPr>
          <w:b/>
        </w:rPr>
      </w:pPr>
    </w:p>
    <w:p w:rsidR="00C20AF3" w:rsidRPr="00185B30" w:rsidRDefault="00C20AF3" w:rsidP="00C20AF3">
      <w:pPr>
        <w:pStyle w:val="ConsPlusNonformat"/>
        <w:jc w:val="both"/>
        <w:rPr>
          <w:b/>
        </w:rPr>
      </w:pPr>
      <w:bookmarkStart w:id="5" w:name="P687"/>
      <w:bookmarkEnd w:id="5"/>
      <w:r w:rsidRPr="00185B30">
        <w:rPr>
          <w:b/>
        </w:rPr>
        <w:t xml:space="preserve">                                ПРЕДПИСАНИЕ</w:t>
      </w:r>
    </w:p>
    <w:p w:rsidR="00C20AF3" w:rsidRPr="00185B30" w:rsidRDefault="00C20AF3" w:rsidP="00C20AF3">
      <w:pPr>
        <w:pStyle w:val="ConsPlusNonformat"/>
        <w:jc w:val="both"/>
        <w:rPr>
          <w:b/>
        </w:rPr>
      </w:pPr>
      <w:r w:rsidRPr="00185B30">
        <w:rPr>
          <w:b/>
        </w:rPr>
        <w:t xml:space="preserve">         об устранении выявленных нарушений требований земельного</w:t>
      </w:r>
    </w:p>
    <w:p w:rsidR="00C20AF3" w:rsidRPr="00185B30" w:rsidRDefault="00C20AF3" w:rsidP="00C20AF3">
      <w:pPr>
        <w:pStyle w:val="ConsPlusNonformat"/>
        <w:jc w:val="both"/>
        <w:rPr>
          <w:b/>
        </w:rPr>
      </w:pPr>
      <w:r w:rsidRPr="00185B30">
        <w:rPr>
          <w:b/>
        </w:rPr>
        <w:t xml:space="preserve">                             законодательства</w:t>
      </w:r>
    </w:p>
    <w:p w:rsidR="00C20AF3" w:rsidRPr="007E726B" w:rsidRDefault="00C20AF3" w:rsidP="00C20AF3">
      <w:pPr>
        <w:pStyle w:val="ConsPlusNonformat"/>
        <w:jc w:val="both"/>
      </w:pPr>
    </w:p>
    <w:p w:rsidR="00C20AF3" w:rsidRPr="007E726B" w:rsidRDefault="00C20AF3" w:rsidP="00C20AF3">
      <w:pPr>
        <w:pStyle w:val="ConsPlusNonformat"/>
        <w:jc w:val="both"/>
      </w:pPr>
      <w:r w:rsidRPr="007E726B">
        <w:t>от "__"____________ ____ г.                                   N ___________</w:t>
      </w:r>
    </w:p>
    <w:p w:rsidR="00C20AF3" w:rsidRPr="007E726B" w:rsidRDefault="00C20AF3" w:rsidP="00C20AF3">
      <w:pPr>
        <w:pStyle w:val="ConsPlusNonformat"/>
        <w:jc w:val="both"/>
      </w:pPr>
    </w:p>
    <w:p w:rsidR="00C20AF3" w:rsidRPr="007E726B" w:rsidRDefault="00C20AF3" w:rsidP="00C20AF3">
      <w:pPr>
        <w:pStyle w:val="ConsPlusNonformat"/>
        <w:jc w:val="both"/>
      </w:pPr>
      <w:r w:rsidRPr="007E726B">
        <w:t xml:space="preserve">    В отношении</w:t>
      </w: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 xml:space="preserve">       (наименование органа государственной власти, органа местного</w:t>
      </w:r>
    </w:p>
    <w:p w:rsidR="00C20AF3" w:rsidRPr="007E726B" w:rsidRDefault="00C20AF3" w:rsidP="00C20AF3">
      <w:pPr>
        <w:pStyle w:val="ConsPlusNonformat"/>
        <w:jc w:val="both"/>
      </w:pPr>
      <w:r w:rsidRPr="007E726B">
        <w:t xml:space="preserve">   самоуправления, юридического лица, должность, фамилия, имя, отчество</w:t>
      </w:r>
    </w:p>
    <w:p w:rsidR="00C20AF3" w:rsidRPr="007E726B" w:rsidRDefault="00C20AF3" w:rsidP="00C20AF3">
      <w:pPr>
        <w:pStyle w:val="ConsPlusNonformat"/>
        <w:jc w:val="both"/>
      </w:pPr>
      <w:r w:rsidRPr="007E726B">
        <w:t xml:space="preserve">   (при наличии) уполномоченного представителя или фамилия, имя, отчество</w:t>
      </w:r>
    </w:p>
    <w:p w:rsidR="00C20AF3" w:rsidRPr="007E726B" w:rsidRDefault="00C20AF3" w:rsidP="00C20AF3">
      <w:pPr>
        <w:pStyle w:val="ConsPlusNonformat"/>
        <w:jc w:val="both"/>
      </w:pPr>
      <w:r w:rsidRPr="007E726B">
        <w:t xml:space="preserve">       (при наличии), индивидуального предпринимателя, гражданина,</w:t>
      </w:r>
    </w:p>
    <w:p w:rsidR="00C20AF3" w:rsidRPr="007E726B" w:rsidRDefault="00C20AF3" w:rsidP="00C20AF3">
      <w:pPr>
        <w:pStyle w:val="ConsPlusNonformat"/>
        <w:jc w:val="both"/>
      </w:pPr>
      <w:r w:rsidRPr="007E726B">
        <w:t xml:space="preserve">                    его уполномоченного представителя)</w:t>
      </w:r>
    </w:p>
    <w:p w:rsidR="00C20AF3" w:rsidRPr="007E726B" w:rsidRDefault="00C20AF3" w:rsidP="00C20AF3">
      <w:pPr>
        <w:pStyle w:val="ConsPlusNonformat"/>
        <w:jc w:val="both"/>
      </w:pP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 xml:space="preserve">   (дата и место рождения, место пребывания и (или) место жительства,</w:t>
      </w:r>
    </w:p>
    <w:p w:rsidR="00C20AF3" w:rsidRPr="007E726B" w:rsidRDefault="00C20AF3" w:rsidP="00C20AF3">
      <w:pPr>
        <w:pStyle w:val="ConsPlusNonformat"/>
        <w:jc w:val="both"/>
      </w:pPr>
      <w:r w:rsidRPr="007E726B">
        <w:t xml:space="preserve">  контактный телефон гражданина; в отношении органов государственной</w:t>
      </w:r>
    </w:p>
    <w:p w:rsidR="00C20AF3" w:rsidRPr="007E726B" w:rsidRDefault="00C20AF3" w:rsidP="00C20AF3">
      <w:pPr>
        <w:pStyle w:val="ConsPlusNonformat"/>
        <w:jc w:val="both"/>
      </w:pPr>
      <w:r w:rsidRPr="007E726B">
        <w:t xml:space="preserve">    власти, органов местного самоуправления, юридических лиц - ИНН,</w:t>
      </w:r>
    </w:p>
    <w:p w:rsidR="00C20AF3" w:rsidRPr="007E726B" w:rsidRDefault="00C20AF3" w:rsidP="00C20AF3">
      <w:pPr>
        <w:pStyle w:val="ConsPlusNonformat"/>
        <w:jc w:val="both"/>
      </w:pPr>
      <w:r w:rsidRPr="007E726B">
        <w:t xml:space="preserve">    ОГРН, фамилия, имя, отчество (при наличии) руководителя, адрес места</w:t>
      </w:r>
    </w:p>
    <w:p w:rsidR="00C20AF3" w:rsidRPr="007E726B" w:rsidRDefault="00C20AF3" w:rsidP="00C20AF3">
      <w:pPr>
        <w:pStyle w:val="ConsPlusNonformat"/>
        <w:jc w:val="both"/>
      </w:pPr>
      <w:r w:rsidRPr="007E726B">
        <w:t xml:space="preserve">     нахождения (или почтовый адрес), контактный телефон; в отношении</w:t>
      </w:r>
    </w:p>
    <w:p w:rsidR="00C20AF3" w:rsidRPr="007E726B" w:rsidRDefault="00C20AF3" w:rsidP="00C20AF3">
      <w:pPr>
        <w:pStyle w:val="ConsPlusNonformat"/>
        <w:jc w:val="both"/>
      </w:pPr>
      <w:r w:rsidRPr="007E726B">
        <w:t xml:space="preserve"> индивидуальных предпринимателей - ОГРНИП, место пребывания и (или) место</w:t>
      </w:r>
    </w:p>
    <w:p w:rsidR="00C20AF3" w:rsidRPr="007E726B" w:rsidRDefault="00C20AF3" w:rsidP="00C20AF3">
      <w:pPr>
        <w:pStyle w:val="ConsPlusNonformat"/>
        <w:jc w:val="both"/>
      </w:pPr>
      <w:r w:rsidRPr="007E726B">
        <w:t xml:space="preserve">                      жительства, контактный телефон)</w:t>
      </w:r>
    </w:p>
    <w:p w:rsidR="00C20AF3" w:rsidRPr="007E726B" w:rsidRDefault="00C20AF3" w:rsidP="00C20AF3">
      <w:pPr>
        <w:pStyle w:val="ConsPlusNonformat"/>
        <w:jc w:val="both"/>
      </w:pPr>
      <w:r w:rsidRPr="007E726B">
        <w:t>собственника,   землевладельца,   землепользователя,   арендатора   (нужное</w:t>
      </w:r>
    </w:p>
    <w:p w:rsidR="00C20AF3" w:rsidRPr="007E726B" w:rsidRDefault="00C20AF3" w:rsidP="00C20AF3">
      <w:pPr>
        <w:pStyle w:val="ConsPlusNonformat"/>
        <w:jc w:val="both"/>
      </w:pPr>
      <w:r w:rsidRPr="007E726B">
        <w:t>подчеркнуть) объекта земельных отношений:</w:t>
      </w: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 xml:space="preserve">  (кадастровый номер (при наличии), адрес и (или) описание местоположения,</w:t>
      </w:r>
    </w:p>
    <w:p w:rsidR="00C20AF3" w:rsidRPr="007E726B" w:rsidRDefault="00C20AF3" w:rsidP="00C20AF3">
      <w:pPr>
        <w:pStyle w:val="ConsPlusNonformat"/>
        <w:jc w:val="both"/>
      </w:pPr>
      <w:r w:rsidRPr="007E726B">
        <w:t xml:space="preserve">                                   площадь)</w:t>
      </w:r>
    </w:p>
    <w:p w:rsidR="00C20AF3" w:rsidRPr="007E726B" w:rsidRDefault="00C20AF3" w:rsidP="00C20AF3">
      <w:pPr>
        <w:pStyle w:val="ConsPlusNonformat"/>
        <w:jc w:val="both"/>
      </w:pPr>
    </w:p>
    <w:p w:rsidR="00C20AF3" w:rsidRPr="007E726B" w:rsidRDefault="00C20AF3" w:rsidP="00C20AF3">
      <w:pPr>
        <w:pStyle w:val="ConsPlusNonformat"/>
        <w:jc w:val="both"/>
      </w:pPr>
      <w:r w:rsidRPr="007E726B">
        <w:t>на    основании    акта    проверки    соблюдения   требований   земельного</w:t>
      </w:r>
    </w:p>
    <w:p w:rsidR="00C20AF3" w:rsidRPr="007E726B" w:rsidRDefault="00C20AF3" w:rsidP="00C20AF3">
      <w:pPr>
        <w:pStyle w:val="ConsPlusNonformat"/>
        <w:jc w:val="both"/>
      </w:pPr>
      <w:r w:rsidRPr="007E726B">
        <w:t>законодательства от "__"____________ ____ г. N ________________ установлены</w:t>
      </w:r>
    </w:p>
    <w:p w:rsidR="00C20AF3" w:rsidRPr="007E726B" w:rsidRDefault="00C20AF3" w:rsidP="00C20AF3">
      <w:pPr>
        <w:pStyle w:val="ConsPlusNonformat"/>
        <w:jc w:val="both"/>
      </w:pPr>
      <w:r w:rsidRPr="007E726B">
        <w:t>следующие   нарушения  требований  законодательства  Российской  Федерации,</w:t>
      </w:r>
    </w:p>
    <w:p w:rsidR="00C20AF3" w:rsidRPr="007E726B" w:rsidRDefault="00C20AF3" w:rsidP="00C20AF3">
      <w:pPr>
        <w:pStyle w:val="ConsPlusNonformat"/>
        <w:jc w:val="both"/>
      </w:pPr>
      <w:r w:rsidRPr="007E726B">
        <w:t>законодательства Кемеровской области:</w:t>
      </w: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 xml:space="preserve">                      (указать характер нарушений)</w:t>
      </w:r>
    </w:p>
    <w:p w:rsidR="00C20AF3" w:rsidRPr="007E726B" w:rsidRDefault="00C20AF3" w:rsidP="00C20AF3">
      <w:pPr>
        <w:pStyle w:val="ConsPlusNonformat"/>
        <w:jc w:val="both"/>
      </w:pPr>
    </w:p>
    <w:p w:rsidR="00C20AF3" w:rsidRPr="007E726B" w:rsidRDefault="00C20AF3" w:rsidP="00C20AF3">
      <w:pPr>
        <w:pStyle w:val="ConsPlusNonformat"/>
        <w:jc w:val="both"/>
      </w:pPr>
      <w:r w:rsidRPr="007E726B">
        <w:t xml:space="preserve">    Данные факты являются нарушением:</w:t>
      </w: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 xml:space="preserve">  (указать реквизиты нормативных правовых актов, номера пунктов и статей,</w:t>
      </w:r>
    </w:p>
    <w:p w:rsidR="00C20AF3" w:rsidRPr="007E726B" w:rsidRDefault="00C20AF3" w:rsidP="00C20AF3">
      <w:pPr>
        <w:pStyle w:val="ConsPlusNonformat"/>
        <w:jc w:val="both"/>
      </w:pPr>
      <w:r w:rsidRPr="007E726B">
        <w:t xml:space="preserve">                       требования которых нарушены)</w:t>
      </w:r>
    </w:p>
    <w:p w:rsidR="00C20AF3" w:rsidRPr="007E726B" w:rsidRDefault="00C20AF3" w:rsidP="00C20AF3">
      <w:pPr>
        <w:pStyle w:val="ConsPlusNonformat"/>
        <w:jc w:val="both"/>
      </w:pPr>
    </w:p>
    <w:p w:rsidR="00C20AF3" w:rsidRPr="007E726B" w:rsidRDefault="00C20AF3" w:rsidP="00C20AF3">
      <w:pPr>
        <w:pStyle w:val="ConsPlusNonformat"/>
        <w:jc w:val="both"/>
      </w:pPr>
      <w:r w:rsidRPr="007E726B">
        <w:t xml:space="preserve">      На основании </w:t>
      </w:r>
      <w:hyperlink r:id="rId21" w:history="1">
        <w:r w:rsidRPr="007E726B">
          <w:t>статьи 72</w:t>
        </w:r>
      </w:hyperlink>
      <w:r w:rsidRPr="007E726B">
        <w:t xml:space="preserve"> Земельного кодекса Российской Федерации</w:t>
      </w:r>
    </w:p>
    <w:p w:rsidR="00C20AF3" w:rsidRPr="007E726B" w:rsidRDefault="00C20AF3" w:rsidP="00C20AF3">
      <w:pPr>
        <w:pStyle w:val="ConsPlusNonformat"/>
        <w:jc w:val="both"/>
      </w:pPr>
    </w:p>
    <w:p w:rsidR="00C20AF3" w:rsidRPr="00185B30" w:rsidRDefault="00C20AF3" w:rsidP="00C20AF3">
      <w:pPr>
        <w:pStyle w:val="ConsPlusNonformat"/>
        <w:jc w:val="both"/>
        <w:rPr>
          <w:b/>
        </w:rPr>
      </w:pPr>
      <w:r w:rsidRPr="007E726B">
        <w:lastRenderedPageBreak/>
        <w:t xml:space="preserve">                               </w:t>
      </w:r>
      <w:r w:rsidRPr="00185B30">
        <w:rPr>
          <w:b/>
        </w:rPr>
        <w:t>ПРЕДПИСЫВАЮ:</w:t>
      </w: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 xml:space="preserve">    (указать конкретные действия по устранению выявленных нарушений</w:t>
      </w:r>
    </w:p>
    <w:p w:rsidR="00C20AF3" w:rsidRPr="007E726B" w:rsidRDefault="00C20AF3" w:rsidP="00C20AF3">
      <w:pPr>
        <w:pStyle w:val="ConsPlusNonformat"/>
        <w:jc w:val="both"/>
      </w:pPr>
      <w:r w:rsidRPr="007E726B">
        <w:t xml:space="preserve">                  и сроки (даты) их исполнения)</w:t>
      </w:r>
    </w:p>
    <w:p w:rsidR="00C20AF3" w:rsidRPr="007E726B" w:rsidRDefault="00C20AF3" w:rsidP="00C20AF3">
      <w:pPr>
        <w:pStyle w:val="ConsPlusNonformat"/>
        <w:jc w:val="both"/>
      </w:pPr>
    </w:p>
    <w:p w:rsidR="00C20AF3" w:rsidRPr="007E726B" w:rsidRDefault="00C20AF3" w:rsidP="00C20AF3">
      <w:pPr>
        <w:pStyle w:val="ConsPlusNonformat"/>
        <w:jc w:val="both"/>
      </w:pPr>
      <w:r w:rsidRPr="007E726B">
        <w:t xml:space="preserve">    Предписание  может быть обжаловано в порядке, установленном действующим</w:t>
      </w:r>
    </w:p>
    <w:p w:rsidR="00C20AF3" w:rsidRPr="007E726B" w:rsidRDefault="00C20AF3" w:rsidP="00C20AF3">
      <w:pPr>
        <w:pStyle w:val="ConsPlusNonformat"/>
        <w:jc w:val="both"/>
      </w:pPr>
      <w:r w:rsidRPr="007E726B">
        <w:t>законодательством.</w:t>
      </w:r>
    </w:p>
    <w:p w:rsidR="00C20AF3" w:rsidRPr="007E726B" w:rsidRDefault="00C20AF3" w:rsidP="00C20AF3">
      <w:pPr>
        <w:pStyle w:val="ConsPlusNonformat"/>
        <w:jc w:val="both"/>
      </w:pPr>
      <w:r w:rsidRPr="007E726B">
        <w:t xml:space="preserve">    Информацию о выполнении настоящего предписания необходимо направить в:</w:t>
      </w: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 xml:space="preserve">  (наименование органа, осуществляющего муниципальный земельный контроль,</w:t>
      </w:r>
    </w:p>
    <w:p w:rsidR="00C20AF3" w:rsidRPr="007E726B" w:rsidRDefault="00C20AF3" w:rsidP="00C20AF3">
      <w:pPr>
        <w:pStyle w:val="ConsPlusNonformat"/>
        <w:jc w:val="both"/>
      </w:pPr>
      <w:r w:rsidRPr="007E726B">
        <w:t xml:space="preserve">                         адрес, телефон, факс, e-mail)</w:t>
      </w:r>
    </w:p>
    <w:p w:rsidR="00C20AF3" w:rsidRPr="007E726B" w:rsidRDefault="00C20AF3" w:rsidP="00C20AF3">
      <w:pPr>
        <w:pStyle w:val="ConsPlusNonformat"/>
        <w:jc w:val="both"/>
      </w:pPr>
      <w:r w:rsidRPr="007E726B">
        <w:t xml:space="preserve">    Срок   исполнения   предписания  об  устранении  выявленного  нарушения</w:t>
      </w:r>
    </w:p>
    <w:p w:rsidR="00C20AF3" w:rsidRPr="007E726B" w:rsidRDefault="00C20AF3" w:rsidP="00C20AF3">
      <w:pPr>
        <w:pStyle w:val="ConsPlusNonformat"/>
        <w:jc w:val="both"/>
      </w:pPr>
      <w:r w:rsidRPr="007E726B">
        <w:t>требований  земельного законодательства может быть продлен на срок не более</w:t>
      </w:r>
    </w:p>
    <w:p w:rsidR="00C20AF3" w:rsidRPr="007E726B" w:rsidRDefault="00C20AF3" w:rsidP="00C20AF3">
      <w:pPr>
        <w:pStyle w:val="ConsPlusNonformat"/>
        <w:jc w:val="both"/>
      </w:pPr>
      <w:r w:rsidRPr="007E726B">
        <w:t>трех месяцев по ходатайству лица, которому выдано такое предписание.</w:t>
      </w:r>
    </w:p>
    <w:p w:rsidR="00C20AF3" w:rsidRPr="007E726B" w:rsidRDefault="00C20AF3" w:rsidP="00C20AF3">
      <w:pPr>
        <w:pStyle w:val="ConsPlusNonformat"/>
        <w:jc w:val="both"/>
      </w:pPr>
      <w:r w:rsidRPr="007E726B">
        <w:t xml:space="preserve">    Ходатайство  о  продлении  срока  исполнения  предписания об устранении</w:t>
      </w:r>
    </w:p>
    <w:p w:rsidR="00C20AF3" w:rsidRPr="007E726B" w:rsidRDefault="00C20AF3" w:rsidP="00C20AF3">
      <w:pPr>
        <w:pStyle w:val="ConsPlusNonformat"/>
        <w:jc w:val="both"/>
      </w:pPr>
      <w:r w:rsidRPr="007E726B">
        <w:t>выявленного  нарушения  требований  земельного законодательства с указанием</w:t>
      </w:r>
    </w:p>
    <w:p w:rsidR="00C20AF3" w:rsidRPr="007E726B" w:rsidRDefault="00C20AF3" w:rsidP="00C20AF3">
      <w:pPr>
        <w:pStyle w:val="ConsPlusNonformat"/>
        <w:jc w:val="both"/>
      </w:pPr>
      <w:r w:rsidRPr="007E726B">
        <w:t>причин  и  принятых  мер  по  устранению  нарушений  требований  земельного</w:t>
      </w:r>
    </w:p>
    <w:p w:rsidR="00C20AF3" w:rsidRPr="007E726B" w:rsidRDefault="00C20AF3" w:rsidP="00C20AF3">
      <w:pPr>
        <w:pStyle w:val="ConsPlusNonformat"/>
        <w:jc w:val="both"/>
      </w:pPr>
      <w:r w:rsidRPr="007E726B">
        <w:t>законодательства,  подтвержденных  соответствующими  документами  и другими</w:t>
      </w:r>
    </w:p>
    <w:p w:rsidR="00C20AF3" w:rsidRPr="007E726B" w:rsidRDefault="00C20AF3" w:rsidP="00C20AF3">
      <w:pPr>
        <w:pStyle w:val="ConsPlusNonformat"/>
        <w:jc w:val="both"/>
      </w:pPr>
      <w:r w:rsidRPr="007E726B">
        <w:t>материалами,  подается  в  орган,  осуществляющий  муниципальный  земельный</w:t>
      </w:r>
    </w:p>
    <w:p w:rsidR="00C20AF3" w:rsidRPr="007E726B" w:rsidRDefault="00C20AF3" w:rsidP="00C20AF3">
      <w:pPr>
        <w:pStyle w:val="ConsPlusNonformat"/>
        <w:jc w:val="both"/>
      </w:pPr>
      <w:r w:rsidRPr="007E726B">
        <w:t>контроль.</w:t>
      </w:r>
    </w:p>
    <w:p w:rsidR="00C20AF3" w:rsidRPr="007E726B" w:rsidRDefault="00C20AF3" w:rsidP="00C20AF3">
      <w:pPr>
        <w:pStyle w:val="ConsPlusNonformat"/>
        <w:jc w:val="both"/>
      </w:pPr>
      <w:r w:rsidRPr="007E726B">
        <w:t xml:space="preserve">    Ходатайство  о  продлении  срока  исполнения  предписания об устранении</w:t>
      </w:r>
    </w:p>
    <w:p w:rsidR="00C20AF3" w:rsidRPr="007E726B" w:rsidRDefault="00C20AF3" w:rsidP="00C20AF3">
      <w:pPr>
        <w:pStyle w:val="ConsPlusNonformat"/>
        <w:jc w:val="both"/>
      </w:pPr>
      <w:r w:rsidRPr="007E726B">
        <w:t>выявленного  нарушения  требований земельного законодательства, поступившее</w:t>
      </w:r>
    </w:p>
    <w:p w:rsidR="00C20AF3" w:rsidRPr="007E726B" w:rsidRDefault="00C20AF3" w:rsidP="00C20AF3">
      <w:pPr>
        <w:pStyle w:val="ConsPlusNonformat"/>
        <w:jc w:val="both"/>
      </w:pPr>
      <w:r w:rsidRPr="007E726B">
        <w:t>после истечения срока его исполнения, удовлетворению не подлежит.</w:t>
      </w:r>
    </w:p>
    <w:p w:rsidR="00C20AF3" w:rsidRPr="007E726B" w:rsidRDefault="00C20AF3" w:rsidP="00C20AF3">
      <w:pPr>
        <w:pStyle w:val="ConsPlusNonformat"/>
        <w:jc w:val="both"/>
      </w:pPr>
    </w:p>
    <w:p w:rsidR="00C20AF3" w:rsidRPr="007E726B" w:rsidRDefault="00C20AF3" w:rsidP="00C20AF3">
      <w:pPr>
        <w:pStyle w:val="ConsPlusNonformat"/>
        <w:jc w:val="both"/>
      </w:pPr>
      <w:r w:rsidRPr="007E726B">
        <w:t xml:space="preserve">    Невыполнение    в    срок   предписания   должностного   лица   органа,</w:t>
      </w:r>
    </w:p>
    <w:p w:rsidR="00C20AF3" w:rsidRPr="007E726B" w:rsidRDefault="00C20AF3" w:rsidP="00C20AF3">
      <w:pPr>
        <w:pStyle w:val="ConsPlusNonformat"/>
        <w:jc w:val="both"/>
      </w:pPr>
      <w:r w:rsidRPr="007E726B">
        <w:t>осуществляющего  муниципальный  земельный контроль, об устранении нарушений</w:t>
      </w:r>
    </w:p>
    <w:p w:rsidR="00C20AF3" w:rsidRPr="007E726B" w:rsidRDefault="00C20AF3" w:rsidP="00C20AF3">
      <w:pPr>
        <w:pStyle w:val="ConsPlusNonformat"/>
        <w:jc w:val="both"/>
      </w:pPr>
      <w:r w:rsidRPr="007E726B">
        <w:t>требований  земельного  законодательства влечет наложение административного</w:t>
      </w:r>
    </w:p>
    <w:p w:rsidR="00C20AF3" w:rsidRPr="007E726B" w:rsidRDefault="00C20AF3" w:rsidP="00C20AF3">
      <w:pPr>
        <w:pStyle w:val="ConsPlusNonformat"/>
        <w:jc w:val="both"/>
      </w:pPr>
      <w:r w:rsidRPr="007E726B">
        <w:t>штрафа    в    соответствии   с   законодательством   об   административных</w:t>
      </w:r>
    </w:p>
    <w:p w:rsidR="00C20AF3" w:rsidRPr="007E726B" w:rsidRDefault="00C20AF3" w:rsidP="00C20AF3">
      <w:pPr>
        <w:pStyle w:val="ConsPlusNonformat"/>
        <w:jc w:val="both"/>
      </w:pPr>
      <w:r w:rsidRPr="007E726B">
        <w:t>правонарушениях.</w:t>
      </w: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 xml:space="preserve">     (должность лица, выдавшего предписание, фамилия, имя, отчество</w:t>
      </w:r>
    </w:p>
    <w:p w:rsidR="00C20AF3" w:rsidRPr="007E726B" w:rsidRDefault="00C20AF3" w:rsidP="00C20AF3">
      <w:pPr>
        <w:pStyle w:val="ConsPlusNonformat"/>
        <w:jc w:val="both"/>
      </w:pPr>
      <w:r w:rsidRPr="007E726B">
        <w:t xml:space="preserve">                               (при наличии)</w:t>
      </w:r>
    </w:p>
    <w:p w:rsidR="00C20AF3" w:rsidRPr="007E726B" w:rsidRDefault="00C20AF3" w:rsidP="00C20AF3">
      <w:pPr>
        <w:pStyle w:val="ConsPlusNonformat"/>
        <w:jc w:val="both"/>
      </w:pPr>
    </w:p>
    <w:p w:rsidR="00C20AF3" w:rsidRPr="007E726B" w:rsidRDefault="00C20AF3" w:rsidP="00C20AF3">
      <w:pPr>
        <w:pStyle w:val="ConsPlusNonformat"/>
        <w:jc w:val="both"/>
      </w:pPr>
      <w:r w:rsidRPr="007E726B">
        <w:t>___________________________________________________________________________</w:t>
      </w:r>
    </w:p>
    <w:p w:rsidR="00C20AF3" w:rsidRPr="007E726B" w:rsidRDefault="00C20AF3" w:rsidP="00C20AF3">
      <w:pPr>
        <w:pStyle w:val="ConsPlusNonformat"/>
        <w:jc w:val="both"/>
      </w:pPr>
      <w:r w:rsidRPr="007E726B">
        <w:t xml:space="preserve">                                 (подпись)</w:t>
      </w:r>
    </w:p>
    <w:p w:rsidR="00C20AF3" w:rsidRDefault="00C20AF3"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9E66F9" w:rsidRDefault="009E66F9" w:rsidP="00C20AF3">
      <w:pPr>
        <w:tabs>
          <w:tab w:val="left" w:pos="5430"/>
        </w:tabs>
      </w:pPr>
    </w:p>
    <w:p w:rsidR="00842C89" w:rsidRDefault="009E66F9" w:rsidP="009E66F9">
      <w:pPr>
        <w:tabs>
          <w:tab w:val="left" w:pos="5430"/>
        </w:tabs>
        <w:rPr>
          <w:sz w:val="24"/>
          <w:szCs w:val="24"/>
        </w:rPr>
      </w:pPr>
      <w:r w:rsidRPr="009E66F9">
        <w:rPr>
          <w:sz w:val="24"/>
          <w:szCs w:val="24"/>
        </w:rPr>
        <w:t xml:space="preserve">                                                                                        </w:t>
      </w:r>
      <w:r>
        <w:rPr>
          <w:sz w:val="24"/>
          <w:szCs w:val="24"/>
        </w:rPr>
        <w:t xml:space="preserve">       </w:t>
      </w:r>
    </w:p>
    <w:p w:rsidR="009E66F9" w:rsidRPr="009E66F9" w:rsidRDefault="00842C89" w:rsidP="009E66F9">
      <w:pPr>
        <w:tabs>
          <w:tab w:val="left" w:pos="5430"/>
        </w:tabs>
        <w:rPr>
          <w:sz w:val="24"/>
          <w:szCs w:val="24"/>
        </w:rPr>
      </w:pPr>
      <w:r>
        <w:rPr>
          <w:sz w:val="24"/>
          <w:szCs w:val="24"/>
        </w:rPr>
        <w:t xml:space="preserve">                                                                                                </w:t>
      </w:r>
      <w:r w:rsidR="009E66F9">
        <w:rPr>
          <w:sz w:val="24"/>
          <w:szCs w:val="24"/>
        </w:rPr>
        <w:t xml:space="preserve">   </w:t>
      </w:r>
      <w:r w:rsidR="009E66F9" w:rsidRPr="009E66F9">
        <w:rPr>
          <w:sz w:val="24"/>
          <w:szCs w:val="24"/>
        </w:rPr>
        <w:t xml:space="preserve"> Приложение №5                                                                                                                   </w:t>
      </w:r>
    </w:p>
    <w:p w:rsidR="009E66F9" w:rsidRPr="00C20AF3" w:rsidRDefault="009E66F9" w:rsidP="009E66F9">
      <w:pPr>
        <w:tabs>
          <w:tab w:val="left" w:pos="5430"/>
        </w:tabs>
        <w:ind w:left="5954" w:hanging="5954"/>
        <w:rPr>
          <w:sz w:val="24"/>
          <w:szCs w:val="24"/>
        </w:rPr>
      </w:pPr>
      <w:r>
        <w:rPr>
          <w:sz w:val="24"/>
          <w:szCs w:val="24"/>
        </w:rPr>
        <w:t xml:space="preserve">                                                                                                   К административному регламенту</w:t>
      </w:r>
    </w:p>
    <w:p w:rsidR="009E66F9" w:rsidRPr="000A7BCC" w:rsidRDefault="009E66F9" w:rsidP="009E66F9">
      <w:pPr>
        <w:autoSpaceDE w:val="0"/>
        <w:autoSpaceDN w:val="0"/>
        <w:adjustRightInd w:val="0"/>
        <w:ind w:left="5387"/>
        <w:rPr>
          <w:sz w:val="24"/>
          <w:szCs w:val="24"/>
        </w:rPr>
      </w:pPr>
      <w:r>
        <w:rPr>
          <w:sz w:val="24"/>
          <w:szCs w:val="24"/>
        </w:rPr>
        <w:t xml:space="preserve">         </w:t>
      </w:r>
      <w:r w:rsidRPr="000A7BCC">
        <w:rPr>
          <w:sz w:val="24"/>
          <w:szCs w:val="24"/>
        </w:rPr>
        <w:t xml:space="preserve">осуществления муниципального </w:t>
      </w:r>
    </w:p>
    <w:p w:rsidR="009E66F9" w:rsidRDefault="009E66F9" w:rsidP="009E66F9">
      <w:pPr>
        <w:autoSpaceDE w:val="0"/>
        <w:autoSpaceDN w:val="0"/>
        <w:adjustRightInd w:val="0"/>
        <w:rPr>
          <w:sz w:val="24"/>
          <w:szCs w:val="24"/>
        </w:rPr>
      </w:pPr>
      <w:r>
        <w:rPr>
          <w:sz w:val="24"/>
          <w:szCs w:val="24"/>
        </w:rPr>
        <w:t xml:space="preserve">                                                                                                   </w:t>
      </w:r>
      <w:r w:rsidRPr="000A7BCC">
        <w:rPr>
          <w:sz w:val="24"/>
          <w:szCs w:val="24"/>
        </w:rPr>
        <w:t xml:space="preserve">земельного контроля </w:t>
      </w:r>
      <w:r>
        <w:rPr>
          <w:sz w:val="24"/>
          <w:szCs w:val="24"/>
        </w:rPr>
        <w:t xml:space="preserve">на территории                                                                                                                                                                                  </w:t>
      </w:r>
    </w:p>
    <w:p w:rsidR="009E66F9" w:rsidRPr="000A7BCC" w:rsidRDefault="009E66F9" w:rsidP="009E66F9">
      <w:pPr>
        <w:autoSpaceDE w:val="0"/>
        <w:autoSpaceDN w:val="0"/>
        <w:adjustRightInd w:val="0"/>
        <w:rPr>
          <w:sz w:val="24"/>
          <w:szCs w:val="24"/>
        </w:rPr>
      </w:pPr>
      <w:r>
        <w:rPr>
          <w:sz w:val="24"/>
          <w:szCs w:val="24"/>
        </w:rPr>
        <w:t xml:space="preserve">                                                                                                   Таштагольского  муниципального</w:t>
      </w:r>
    </w:p>
    <w:p w:rsidR="009E66F9" w:rsidRPr="009E66F9" w:rsidRDefault="009E66F9" w:rsidP="009E66F9">
      <w:pPr>
        <w:autoSpaceDE w:val="0"/>
        <w:autoSpaceDN w:val="0"/>
        <w:adjustRightInd w:val="0"/>
        <w:ind w:left="5387"/>
        <w:rPr>
          <w:sz w:val="24"/>
          <w:szCs w:val="24"/>
        </w:rPr>
      </w:pPr>
      <w:r>
        <w:rPr>
          <w:sz w:val="24"/>
          <w:szCs w:val="24"/>
        </w:rPr>
        <w:t xml:space="preserve">          района</w:t>
      </w:r>
    </w:p>
    <w:p w:rsidR="009E66F9" w:rsidRPr="007E726B" w:rsidRDefault="009E66F9" w:rsidP="009E66F9">
      <w:pPr>
        <w:pStyle w:val="ConsPlusNormal"/>
        <w:ind w:firstLine="540"/>
        <w:jc w:val="right"/>
        <w:rPr>
          <w:sz w:val="24"/>
          <w:szCs w:val="24"/>
        </w:rPr>
      </w:pPr>
    </w:p>
    <w:p w:rsidR="009E66F9" w:rsidRPr="007E726B" w:rsidRDefault="009E66F9" w:rsidP="009E66F9">
      <w:pPr>
        <w:pStyle w:val="ConsPlusNormal"/>
        <w:ind w:firstLine="540"/>
        <w:jc w:val="right"/>
        <w:rPr>
          <w:sz w:val="24"/>
          <w:szCs w:val="24"/>
        </w:rPr>
      </w:pPr>
      <w:r w:rsidRPr="007E726B">
        <w:rPr>
          <w:sz w:val="24"/>
          <w:szCs w:val="24"/>
        </w:rPr>
        <w:t>ФОРМА</w:t>
      </w:r>
    </w:p>
    <w:p w:rsidR="009E66F9" w:rsidRPr="007E726B" w:rsidRDefault="009E66F9" w:rsidP="009E66F9">
      <w:pPr>
        <w:pStyle w:val="ConsPlusNormal"/>
        <w:ind w:firstLine="540"/>
        <w:jc w:val="right"/>
        <w:rPr>
          <w:sz w:val="24"/>
          <w:szCs w:val="24"/>
        </w:rPr>
      </w:pPr>
    </w:p>
    <w:p w:rsidR="009E66F9" w:rsidRPr="007E726B" w:rsidRDefault="009E66F9" w:rsidP="009E66F9">
      <w:pPr>
        <w:pStyle w:val="ConsPlusNonformat"/>
        <w:jc w:val="right"/>
      </w:pPr>
      <w:r w:rsidRPr="007E726B">
        <w:t>В ______________________________________</w:t>
      </w:r>
    </w:p>
    <w:p w:rsidR="009E66F9" w:rsidRPr="007E726B" w:rsidRDefault="009E66F9" w:rsidP="009E66F9">
      <w:pPr>
        <w:pStyle w:val="ConsPlusNonformat"/>
        <w:jc w:val="right"/>
      </w:pPr>
      <w:r w:rsidRPr="007E726B">
        <w:t>(наименование органа прокуратуры)</w:t>
      </w:r>
    </w:p>
    <w:p w:rsidR="009E66F9" w:rsidRPr="007E726B" w:rsidRDefault="009E66F9" w:rsidP="009E66F9">
      <w:pPr>
        <w:pStyle w:val="ConsPlusNonformat"/>
        <w:jc w:val="right"/>
      </w:pPr>
      <w:r w:rsidRPr="007E726B">
        <w:t xml:space="preserve">                                   от _____________________________________</w:t>
      </w:r>
    </w:p>
    <w:p w:rsidR="009E66F9" w:rsidRPr="007E726B" w:rsidRDefault="009E66F9" w:rsidP="009E66F9">
      <w:pPr>
        <w:pStyle w:val="ConsPlusNonformat"/>
        <w:jc w:val="right"/>
      </w:pPr>
      <w:r w:rsidRPr="007E726B">
        <w:t xml:space="preserve">                                      (наименование органа государственного</w:t>
      </w:r>
    </w:p>
    <w:p w:rsidR="009E66F9" w:rsidRPr="007E726B" w:rsidRDefault="009E66F9" w:rsidP="009E66F9">
      <w:pPr>
        <w:pStyle w:val="ConsPlusNonformat"/>
        <w:jc w:val="right"/>
      </w:pPr>
      <w:r w:rsidRPr="007E726B">
        <w:t xml:space="preserve">                                       контроля (надзора), муниципального</w:t>
      </w:r>
    </w:p>
    <w:p w:rsidR="009E66F9" w:rsidRPr="007E726B" w:rsidRDefault="009E66F9" w:rsidP="009E66F9">
      <w:pPr>
        <w:pStyle w:val="ConsPlusNonformat"/>
        <w:jc w:val="right"/>
      </w:pPr>
      <w:r w:rsidRPr="007E726B">
        <w:t xml:space="preserve">                                        контроля с указанием юридического</w:t>
      </w:r>
    </w:p>
    <w:p w:rsidR="009E66F9" w:rsidRPr="007E726B" w:rsidRDefault="009E66F9" w:rsidP="009E66F9">
      <w:pPr>
        <w:pStyle w:val="ConsPlusNonformat"/>
        <w:jc w:val="right"/>
      </w:pPr>
      <w:r w:rsidRPr="007E726B">
        <w:t xml:space="preserve">                                                      адреса)                                                                                               </w:t>
      </w:r>
    </w:p>
    <w:p w:rsidR="009E66F9" w:rsidRPr="007E726B" w:rsidRDefault="009E66F9" w:rsidP="009E66F9">
      <w:pPr>
        <w:pStyle w:val="ConsPlusNonformat"/>
        <w:jc w:val="both"/>
      </w:pPr>
    </w:p>
    <w:p w:rsidR="00842C89" w:rsidRDefault="009E66F9" w:rsidP="009E66F9">
      <w:pPr>
        <w:pStyle w:val="ConsPlusNonformat"/>
        <w:jc w:val="both"/>
      </w:pPr>
      <w:bookmarkStart w:id="6" w:name="P248"/>
      <w:bookmarkEnd w:id="6"/>
      <w:r w:rsidRPr="00842C89">
        <w:t xml:space="preserve">                                </w:t>
      </w:r>
      <w:r w:rsidR="00842C89">
        <w:t xml:space="preserve"> </w:t>
      </w:r>
    </w:p>
    <w:p w:rsidR="009E66F9" w:rsidRPr="00842C89" w:rsidRDefault="00842C89" w:rsidP="009E66F9">
      <w:pPr>
        <w:pStyle w:val="ConsPlusNonformat"/>
        <w:jc w:val="both"/>
      </w:pPr>
      <w:r>
        <w:t xml:space="preserve">                               </w:t>
      </w:r>
      <w:r w:rsidR="009E66F9" w:rsidRPr="00842C89">
        <w:t xml:space="preserve"> ЗАЯВЛЕНИЕ</w:t>
      </w:r>
    </w:p>
    <w:p w:rsidR="009E66F9" w:rsidRPr="00842C89" w:rsidRDefault="009E66F9" w:rsidP="009E66F9">
      <w:pPr>
        <w:pStyle w:val="ConsPlusNonformat"/>
        <w:jc w:val="both"/>
      </w:pPr>
      <w:r w:rsidRPr="00842C89">
        <w:t xml:space="preserve">             о согласовании органом государственного контроля</w:t>
      </w:r>
    </w:p>
    <w:p w:rsidR="009E66F9" w:rsidRPr="00842C89" w:rsidRDefault="009E66F9" w:rsidP="009E66F9">
      <w:pPr>
        <w:pStyle w:val="ConsPlusNonformat"/>
        <w:jc w:val="both"/>
      </w:pPr>
      <w:r w:rsidRPr="00842C89">
        <w:t xml:space="preserve">           (надзора), органом муниципального контроля с органом</w:t>
      </w:r>
    </w:p>
    <w:p w:rsidR="009E66F9" w:rsidRPr="00842C89" w:rsidRDefault="009E66F9" w:rsidP="009E66F9">
      <w:pPr>
        <w:pStyle w:val="ConsPlusNonformat"/>
        <w:jc w:val="both"/>
      </w:pPr>
      <w:r w:rsidRPr="00842C89">
        <w:t xml:space="preserve">           прокуратуры проведения внеплановой выездной проверки</w:t>
      </w:r>
    </w:p>
    <w:p w:rsidR="009E66F9" w:rsidRPr="00842C89" w:rsidRDefault="009E66F9" w:rsidP="009E66F9">
      <w:pPr>
        <w:pStyle w:val="ConsPlusNonformat"/>
        <w:jc w:val="both"/>
      </w:pPr>
      <w:r w:rsidRPr="00842C89">
        <w:t xml:space="preserve">            юридического лица, индивидуального предпринимателя</w:t>
      </w:r>
    </w:p>
    <w:p w:rsidR="009E66F9" w:rsidRPr="00842C89" w:rsidRDefault="009E66F9" w:rsidP="009E66F9">
      <w:pPr>
        <w:pStyle w:val="ConsPlusNonformat"/>
        <w:jc w:val="both"/>
      </w:pPr>
    </w:p>
    <w:p w:rsidR="009E66F9" w:rsidRPr="00842C89" w:rsidRDefault="009E66F9" w:rsidP="009E66F9">
      <w:pPr>
        <w:pStyle w:val="ConsPlusNonformat"/>
        <w:jc w:val="both"/>
      </w:pPr>
      <w:r w:rsidRPr="00842C89">
        <w:t xml:space="preserve">1.  В соответствии со </w:t>
      </w:r>
      <w:hyperlink r:id="rId22" w:history="1">
        <w:r w:rsidRPr="00842C89">
          <w:t>статьей 10</w:t>
        </w:r>
      </w:hyperlink>
      <w:r w:rsidRPr="00842C89">
        <w:t xml:space="preserve"> Федерального закона  от  26  декабря  2008</w:t>
      </w:r>
    </w:p>
    <w:p w:rsidR="009E66F9" w:rsidRPr="00842C89" w:rsidRDefault="009E66F9" w:rsidP="009E66F9">
      <w:pPr>
        <w:pStyle w:val="ConsPlusNonformat"/>
        <w:jc w:val="both"/>
      </w:pPr>
      <w:r w:rsidRPr="00842C89">
        <w:t>г.   N   294-ФЗ   "О   защите   прав   юридических   лиц  и  индивидуальных</w:t>
      </w:r>
    </w:p>
    <w:p w:rsidR="009E66F9" w:rsidRPr="00842C89" w:rsidRDefault="009E66F9" w:rsidP="009E66F9">
      <w:pPr>
        <w:pStyle w:val="ConsPlusNonformat"/>
        <w:jc w:val="both"/>
      </w:pPr>
      <w:r w:rsidRPr="00842C89">
        <w:t>предпринимателей  при  осуществлении  государственного контроля (надзора) и</w:t>
      </w:r>
    </w:p>
    <w:p w:rsidR="009E66F9" w:rsidRPr="00842C89" w:rsidRDefault="009E66F9" w:rsidP="009E66F9">
      <w:pPr>
        <w:pStyle w:val="ConsPlusNonformat"/>
        <w:jc w:val="both"/>
      </w:pPr>
      <w:r w:rsidRPr="00842C89">
        <w:t>муниципального  контроля"  (Собрание законодательства Российской Федерации,</w:t>
      </w:r>
    </w:p>
    <w:p w:rsidR="009E66F9" w:rsidRPr="00842C89" w:rsidRDefault="009E66F9" w:rsidP="009E66F9">
      <w:pPr>
        <w:pStyle w:val="ConsPlusNonformat"/>
        <w:jc w:val="both"/>
      </w:pPr>
      <w:r w:rsidRPr="00842C89">
        <w:t>2008,  N  52,  ст. 6249) просим согласия на проведение внеплановой выездной</w:t>
      </w:r>
    </w:p>
    <w:p w:rsidR="009E66F9" w:rsidRPr="00842C89" w:rsidRDefault="009E66F9" w:rsidP="009E66F9">
      <w:pPr>
        <w:pStyle w:val="ConsPlusNonformat"/>
        <w:jc w:val="both"/>
      </w:pPr>
      <w:r w:rsidRPr="00842C89">
        <w:t>проверки в отношении ______________________________________________________</w:t>
      </w:r>
    </w:p>
    <w:p w:rsidR="009E66F9" w:rsidRPr="00842C89" w:rsidRDefault="009E66F9" w:rsidP="009E66F9">
      <w:pPr>
        <w:pStyle w:val="ConsPlusNonformat"/>
        <w:jc w:val="both"/>
      </w:pPr>
      <w:r w:rsidRPr="00842C89">
        <w:t>___________________________________________________________________________</w:t>
      </w:r>
    </w:p>
    <w:p w:rsidR="009E66F9" w:rsidRPr="00842C89" w:rsidRDefault="009E66F9" w:rsidP="009E66F9">
      <w:pPr>
        <w:pStyle w:val="ConsPlusNonformat"/>
        <w:jc w:val="both"/>
      </w:pPr>
      <w:r w:rsidRPr="00842C89">
        <w:t xml:space="preserve">      (наименование, адрес (место нахождения) постоянно действующего</w:t>
      </w:r>
    </w:p>
    <w:p w:rsidR="009E66F9" w:rsidRPr="00842C89" w:rsidRDefault="009E66F9" w:rsidP="009E66F9">
      <w:pPr>
        <w:pStyle w:val="ConsPlusNonformat"/>
        <w:jc w:val="both"/>
      </w:pPr>
      <w:r w:rsidRPr="00842C89">
        <w:t xml:space="preserve"> исполнительного органа юридического лица, государственный регистрационный</w:t>
      </w:r>
    </w:p>
    <w:p w:rsidR="009E66F9" w:rsidRPr="00842C89" w:rsidRDefault="009E66F9" w:rsidP="009E66F9">
      <w:pPr>
        <w:pStyle w:val="ConsPlusNonformat"/>
        <w:jc w:val="both"/>
      </w:pPr>
      <w:r w:rsidRPr="00842C89">
        <w:t xml:space="preserve"> номер записи о государственной регистрации юридического лица/фамилия, имя</w:t>
      </w:r>
    </w:p>
    <w:p w:rsidR="009E66F9" w:rsidRPr="00842C89" w:rsidRDefault="009E66F9" w:rsidP="009E66F9">
      <w:pPr>
        <w:pStyle w:val="ConsPlusNonformat"/>
        <w:jc w:val="both"/>
      </w:pPr>
      <w:r w:rsidRPr="00842C89">
        <w:t xml:space="preserve">   и (в случае, если имеется) отчество, место жительства индивидуального</w:t>
      </w:r>
    </w:p>
    <w:p w:rsidR="009E66F9" w:rsidRPr="00842C89" w:rsidRDefault="009E66F9" w:rsidP="009E66F9">
      <w:pPr>
        <w:pStyle w:val="ConsPlusNonformat"/>
        <w:jc w:val="both"/>
      </w:pPr>
      <w:r w:rsidRPr="00842C89">
        <w:t xml:space="preserve">      предпринимателя, государственный регистрационный номер записи о</w:t>
      </w:r>
    </w:p>
    <w:p w:rsidR="009E66F9" w:rsidRPr="00842C89" w:rsidRDefault="009E66F9" w:rsidP="009E66F9">
      <w:pPr>
        <w:pStyle w:val="ConsPlusNonformat"/>
        <w:jc w:val="both"/>
      </w:pPr>
      <w:r w:rsidRPr="00842C89">
        <w:t xml:space="preserve">       государственной регистрации индивидуального предпринимателя,</w:t>
      </w:r>
    </w:p>
    <w:p w:rsidR="009E66F9" w:rsidRPr="00842C89" w:rsidRDefault="009E66F9" w:rsidP="009E66F9">
      <w:pPr>
        <w:pStyle w:val="ConsPlusNonformat"/>
        <w:jc w:val="both"/>
      </w:pPr>
      <w:r w:rsidRPr="00842C89">
        <w:t xml:space="preserve">                идентификационный номер налогоплательщика)</w:t>
      </w:r>
    </w:p>
    <w:p w:rsidR="009E66F9" w:rsidRPr="00842C89" w:rsidRDefault="009E66F9" w:rsidP="009E66F9">
      <w:pPr>
        <w:pStyle w:val="ConsPlusNonformat"/>
        <w:jc w:val="both"/>
      </w:pPr>
      <w:r w:rsidRPr="00842C89">
        <w:t>осуществляющего предпринимательскую деятельность по адресу: _______________</w:t>
      </w:r>
    </w:p>
    <w:p w:rsidR="009E66F9" w:rsidRPr="00842C89" w:rsidRDefault="009E66F9" w:rsidP="009E66F9">
      <w:pPr>
        <w:pStyle w:val="ConsPlusNonformat"/>
        <w:jc w:val="both"/>
      </w:pPr>
      <w:r w:rsidRPr="00842C89">
        <w:t>___________________________________________________________________________</w:t>
      </w:r>
    </w:p>
    <w:p w:rsidR="009E66F9" w:rsidRPr="00842C89" w:rsidRDefault="009E66F9" w:rsidP="009E66F9">
      <w:pPr>
        <w:pStyle w:val="ConsPlusNonformat"/>
        <w:jc w:val="both"/>
      </w:pPr>
      <w:r w:rsidRPr="00842C89">
        <w:t>___________________________________________________________________________</w:t>
      </w:r>
    </w:p>
    <w:p w:rsidR="009E66F9" w:rsidRPr="007E726B" w:rsidRDefault="009E66F9" w:rsidP="009E66F9">
      <w:pPr>
        <w:pStyle w:val="ConsPlusNonformat"/>
        <w:jc w:val="both"/>
      </w:pPr>
      <w:r w:rsidRPr="007E726B">
        <w:t>___________________________________________________________________________</w:t>
      </w:r>
    </w:p>
    <w:p w:rsidR="009E66F9" w:rsidRPr="007E726B" w:rsidRDefault="009E66F9" w:rsidP="009E66F9">
      <w:pPr>
        <w:pStyle w:val="ConsPlusNonformat"/>
        <w:jc w:val="both"/>
      </w:pPr>
      <w:r w:rsidRPr="007E726B">
        <w:t>2. Основание проведения проверки:</w:t>
      </w:r>
    </w:p>
    <w:p w:rsidR="009E66F9" w:rsidRPr="007E726B" w:rsidRDefault="009E66F9" w:rsidP="009E66F9">
      <w:pPr>
        <w:pStyle w:val="ConsPlusNonformat"/>
        <w:jc w:val="both"/>
      </w:pPr>
      <w:r w:rsidRPr="007E726B">
        <w:t>___________________________________________________________________________</w:t>
      </w:r>
    </w:p>
    <w:p w:rsidR="009E66F9" w:rsidRPr="007E726B" w:rsidRDefault="009E66F9" w:rsidP="009E66F9">
      <w:pPr>
        <w:pStyle w:val="ConsPlusNonformat"/>
        <w:jc w:val="both"/>
      </w:pPr>
      <w:r w:rsidRPr="007E726B">
        <w:t>___________________________________________________________________________</w:t>
      </w:r>
    </w:p>
    <w:p w:rsidR="009E66F9" w:rsidRPr="007E726B" w:rsidRDefault="009E66F9" w:rsidP="009E66F9">
      <w:pPr>
        <w:pStyle w:val="ConsPlusNonformat"/>
        <w:jc w:val="both"/>
      </w:pPr>
      <w:r w:rsidRPr="007E726B">
        <w:t xml:space="preserve">  (ссылка на положение Федерального </w:t>
      </w:r>
      <w:hyperlink r:id="rId23" w:history="1">
        <w:r w:rsidRPr="007E726B">
          <w:t>закона</w:t>
        </w:r>
      </w:hyperlink>
      <w:r w:rsidRPr="007E726B">
        <w:t xml:space="preserve"> от 26 декабря 2008 г. N 294-ФЗ</w:t>
      </w:r>
    </w:p>
    <w:p w:rsidR="009E66F9" w:rsidRPr="007E726B" w:rsidRDefault="009E66F9" w:rsidP="009E66F9">
      <w:pPr>
        <w:pStyle w:val="ConsPlusNonformat"/>
        <w:jc w:val="both"/>
      </w:pPr>
      <w:r w:rsidRPr="007E726B">
        <w:t xml:space="preserve">     "О защите прав юридических лиц и индивидуальных предпринимателей</w:t>
      </w:r>
    </w:p>
    <w:p w:rsidR="009E66F9" w:rsidRPr="007E726B" w:rsidRDefault="009E66F9" w:rsidP="009E66F9">
      <w:pPr>
        <w:pStyle w:val="ConsPlusNonformat"/>
        <w:jc w:val="both"/>
      </w:pPr>
      <w:r w:rsidRPr="007E726B">
        <w:t xml:space="preserve">           при осуществлении государственного контроля (надзора)</w:t>
      </w:r>
    </w:p>
    <w:p w:rsidR="009E66F9" w:rsidRPr="007E726B" w:rsidRDefault="009E66F9" w:rsidP="009E66F9">
      <w:pPr>
        <w:pStyle w:val="ConsPlusNonformat"/>
        <w:jc w:val="both"/>
      </w:pPr>
      <w:r w:rsidRPr="007E726B">
        <w:t xml:space="preserve">                        и муниципального контроля")</w:t>
      </w:r>
    </w:p>
    <w:p w:rsidR="009E66F9" w:rsidRPr="007E726B" w:rsidRDefault="009E66F9" w:rsidP="009E66F9">
      <w:pPr>
        <w:pStyle w:val="ConsPlusNonformat"/>
        <w:jc w:val="both"/>
      </w:pPr>
      <w:r w:rsidRPr="007E726B">
        <w:t>3. Дата начала проведения проверки:</w:t>
      </w:r>
    </w:p>
    <w:p w:rsidR="009E66F9" w:rsidRPr="007E726B" w:rsidRDefault="009E66F9" w:rsidP="009E66F9">
      <w:pPr>
        <w:pStyle w:val="ConsPlusNonformat"/>
        <w:jc w:val="both"/>
      </w:pPr>
      <w:r w:rsidRPr="007E726B">
        <w:t xml:space="preserve">   "__" ______________ 20__ года.</w:t>
      </w:r>
    </w:p>
    <w:p w:rsidR="009E66F9" w:rsidRPr="007E726B" w:rsidRDefault="009E66F9" w:rsidP="009E66F9">
      <w:pPr>
        <w:pStyle w:val="ConsPlusNonformat"/>
        <w:jc w:val="both"/>
      </w:pPr>
      <w:r w:rsidRPr="007E726B">
        <w:t>4. Время начала проведения проверки:</w:t>
      </w:r>
    </w:p>
    <w:p w:rsidR="009E66F9" w:rsidRPr="007E726B" w:rsidRDefault="009E66F9" w:rsidP="009E66F9">
      <w:pPr>
        <w:pStyle w:val="ConsPlusNonformat"/>
        <w:jc w:val="both"/>
      </w:pPr>
      <w:r w:rsidRPr="007E726B">
        <w:t xml:space="preserve">   "__" ______________ 20__ года.</w:t>
      </w:r>
    </w:p>
    <w:p w:rsidR="009E66F9" w:rsidRPr="007E726B" w:rsidRDefault="009E66F9" w:rsidP="009E66F9">
      <w:pPr>
        <w:pStyle w:val="ConsPlusNonformat"/>
        <w:jc w:val="both"/>
      </w:pPr>
      <w:r w:rsidRPr="007E726B">
        <w:t xml:space="preserve">   (указывается  в случае, если  основанием  проведения  проверки  является</w:t>
      </w:r>
    </w:p>
    <w:p w:rsidR="009E66F9" w:rsidRPr="007E726B" w:rsidRDefault="009E66F9" w:rsidP="009E66F9">
      <w:pPr>
        <w:pStyle w:val="ConsPlusNonformat"/>
        <w:jc w:val="both"/>
      </w:pPr>
      <w:r w:rsidRPr="007E726B">
        <w:t xml:space="preserve">   </w:t>
      </w:r>
      <w:hyperlink r:id="rId24" w:history="1">
        <w:r w:rsidRPr="007E726B">
          <w:t>часть 12 статьи 10</w:t>
        </w:r>
      </w:hyperlink>
      <w:r w:rsidRPr="007E726B">
        <w:t xml:space="preserve"> Федерального  закона  от 26 декабря 2008 г.  N 294-ФЗ</w:t>
      </w:r>
    </w:p>
    <w:p w:rsidR="009E66F9" w:rsidRPr="007E726B" w:rsidRDefault="009E66F9" w:rsidP="009E66F9">
      <w:pPr>
        <w:pStyle w:val="ConsPlusNonformat"/>
        <w:jc w:val="both"/>
      </w:pPr>
      <w:r w:rsidRPr="007E726B">
        <w:t xml:space="preserve">   "О защите  прав  юридических  лиц и индивидуальных предпринимателей  при</w:t>
      </w:r>
    </w:p>
    <w:p w:rsidR="009E66F9" w:rsidRPr="007E726B" w:rsidRDefault="009E66F9" w:rsidP="009E66F9">
      <w:pPr>
        <w:pStyle w:val="ConsPlusNonformat"/>
        <w:jc w:val="both"/>
      </w:pPr>
      <w:r w:rsidRPr="007E726B">
        <w:t xml:space="preserve">   осуществлении  государственного  контроля  (надзора)  и   муниципального</w:t>
      </w:r>
    </w:p>
    <w:p w:rsidR="009E66F9" w:rsidRPr="007E726B" w:rsidRDefault="009E66F9" w:rsidP="009E66F9">
      <w:pPr>
        <w:pStyle w:val="ConsPlusNonformat"/>
        <w:jc w:val="both"/>
      </w:pPr>
      <w:r w:rsidRPr="007E726B">
        <w:t xml:space="preserve">   контроля")</w:t>
      </w:r>
    </w:p>
    <w:p w:rsidR="009E66F9" w:rsidRPr="007E726B" w:rsidRDefault="009E66F9" w:rsidP="009E66F9">
      <w:pPr>
        <w:pStyle w:val="ConsPlusNonformat"/>
        <w:jc w:val="both"/>
      </w:pPr>
    </w:p>
    <w:p w:rsidR="00842C89" w:rsidRDefault="00842C89" w:rsidP="009E66F9">
      <w:pPr>
        <w:pStyle w:val="ConsPlusNonformat"/>
        <w:jc w:val="both"/>
      </w:pPr>
    </w:p>
    <w:p w:rsidR="009E66F9" w:rsidRPr="007E726B" w:rsidRDefault="009E66F9" w:rsidP="009E66F9">
      <w:pPr>
        <w:pStyle w:val="ConsPlusNonformat"/>
        <w:jc w:val="both"/>
      </w:pPr>
      <w:r w:rsidRPr="007E726B">
        <w:lastRenderedPageBreak/>
        <w:t>Приложения: _______________________________________________________________</w:t>
      </w:r>
    </w:p>
    <w:p w:rsidR="009E66F9" w:rsidRPr="007E726B" w:rsidRDefault="009E66F9" w:rsidP="009E66F9">
      <w:pPr>
        <w:pStyle w:val="ConsPlusNonformat"/>
        <w:jc w:val="both"/>
      </w:pPr>
      <w:r w:rsidRPr="007E726B">
        <w:t xml:space="preserve">            _______________________________________________________________</w:t>
      </w:r>
    </w:p>
    <w:p w:rsidR="009E66F9" w:rsidRPr="007E726B" w:rsidRDefault="009E66F9" w:rsidP="009E66F9">
      <w:pPr>
        <w:pStyle w:val="ConsPlusNonformat"/>
        <w:jc w:val="both"/>
      </w:pPr>
      <w:r w:rsidRPr="007E726B">
        <w:t xml:space="preserve">            _______________________________________________________________</w:t>
      </w:r>
    </w:p>
    <w:p w:rsidR="009E66F9" w:rsidRPr="007E726B" w:rsidRDefault="009E66F9" w:rsidP="009E66F9">
      <w:pPr>
        <w:pStyle w:val="ConsPlusNonformat"/>
        <w:jc w:val="both"/>
      </w:pPr>
      <w:r w:rsidRPr="007E726B">
        <w:t xml:space="preserve">               (копия распоряжения или приказа руководителя, заместителя</w:t>
      </w:r>
    </w:p>
    <w:p w:rsidR="009E66F9" w:rsidRPr="007E726B" w:rsidRDefault="009E66F9" w:rsidP="009E66F9">
      <w:pPr>
        <w:pStyle w:val="ConsPlusNonformat"/>
        <w:jc w:val="both"/>
      </w:pPr>
      <w:r w:rsidRPr="007E726B">
        <w:t xml:space="preserve">            руководителя органа государственного контроля (надзора), органа</w:t>
      </w:r>
    </w:p>
    <w:p w:rsidR="009E66F9" w:rsidRPr="007E726B" w:rsidRDefault="009E66F9" w:rsidP="009E66F9">
      <w:pPr>
        <w:pStyle w:val="ConsPlusNonformat"/>
        <w:jc w:val="both"/>
      </w:pPr>
      <w:r w:rsidRPr="007E726B">
        <w:t xml:space="preserve">               муниципального контроля о проведении внеплановой выездной</w:t>
      </w:r>
    </w:p>
    <w:p w:rsidR="009E66F9" w:rsidRPr="007E726B" w:rsidRDefault="009E66F9" w:rsidP="009E66F9">
      <w:pPr>
        <w:pStyle w:val="ConsPlusNonformat"/>
        <w:jc w:val="both"/>
      </w:pPr>
      <w:r w:rsidRPr="007E726B">
        <w:t xml:space="preserve">                 проверки. Документы, содержащие сведения, послужившие</w:t>
      </w:r>
    </w:p>
    <w:p w:rsidR="009E66F9" w:rsidRPr="007E726B" w:rsidRDefault="009E66F9" w:rsidP="009E66F9">
      <w:pPr>
        <w:pStyle w:val="ConsPlusNonformat"/>
        <w:jc w:val="both"/>
      </w:pPr>
      <w:r w:rsidRPr="007E726B">
        <w:t xml:space="preserve">                    основанием для проведения внеплановой проверки)</w:t>
      </w:r>
    </w:p>
    <w:p w:rsidR="009E66F9" w:rsidRPr="007E726B" w:rsidRDefault="009E66F9" w:rsidP="009E66F9">
      <w:pPr>
        <w:pStyle w:val="ConsPlusNonformat"/>
        <w:jc w:val="both"/>
      </w:pPr>
    </w:p>
    <w:p w:rsidR="009E66F9" w:rsidRPr="007E726B" w:rsidRDefault="009E66F9" w:rsidP="009E66F9">
      <w:pPr>
        <w:pStyle w:val="ConsPlusNonformat"/>
        <w:jc w:val="both"/>
      </w:pPr>
      <w:r w:rsidRPr="007E726B">
        <w:t>__________________________________  _________  ____________________________</w:t>
      </w:r>
    </w:p>
    <w:p w:rsidR="009E66F9" w:rsidRPr="007E726B" w:rsidRDefault="009E66F9" w:rsidP="009E66F9">
      <w:pPr>
        <w:pStyle w:val="ConsPlusNonformat"/>
        <w:jc w:val="both"/>
      </w:pPr>
      <w:r w:rsidRPr="007E726B">
        <w:t xml:space="preserve"> (наименование должностного лица)   (подпись)    (фамилия, имя, отчество</w:t>
      </w:r>
    </w:p>
    <w:p w:rsidR="009E66F9" w:rsidRPr="007E726B" w:rsidRDefault="009E66F9" w:rsidP="009E66F9">
      <w:pPr>
        <w:pStyle w:val="ConsPlusNonformat"/>
        <w:jc w:val="both"/>
      </w:pPr>
      <w:r w:rsidRPr="007E726B">
        <w:t xml:space="preserve">                                                 (в случае, если имеется)</w:t>
      </w:r>
    </w:p>
    <w:p w:rsidR="009E66F9" w:rsidRPr="007E726B" w:rsidRDefault="009E66F9" w:rsidP="009E66F9">
      <w:pPr>
        <w:pStyle w:val="ConsPlusNonformat"/>
        <w:jc w:val="both"/>
      </w:pPr>
      <w:r w:rsidRPr="007E726B">
        <w:t xml:space="preserve">    М.П.</w:t>
      </w:r>
    </w:p>
    <w:p w:rsidR="009E66F9" w:rsidRPr="007E726B" w:rsidRDefault="009E66F9" w:rsidP="009E66F9">
      <w:pPr>
        <w:pStyle w:val="ConsPlusNonformat"/>
        <w:jc w:val="both"/>
      </w:pPr>
    </w:p>
    <w:p w:rsidR="009E66F9" w:rsidRDefault="009E66F9" w:rsidP="009E66F9">
      <w:pPr>
        <w:pStyle w:val="ConsPlusNonformat"/>
        <w:jc w:val="both"/>
      </w:pPr>
      <w:r w:rsidRPr="007E726B">
        <w:t xml:space="preserve">    Дата и время составления документа: ___________________________________</w:t>
      </w:r>
    </w:p>
    <w:p w:rsidR="009E66F9" w:rsidRDefault="009E66F9" w:rsidP="009E66F9">
      <w:pPr>
        <w:pStyle w:val="ConsPlusNonformat"/>
        <w:jc w:val="both"/>
      </w:pPr>
    </w:p>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Pr>
        <w:tabs>
          <w:tab w:val="left" w:pos="5430"/>
        </w:tabs>
      </w:pPr>
      <w:r>
        <w:t xml:space="preserve">                                                                                 </w:t>
      </w:r>
    </w:p>
    <w:p w:rsidR="009E66F9" w:rsidRPr="009E66F9" w:rsidRDefault="009E66F9" w:rsidP="009E66F9">
      <w:pPr>
        <w:tabs>
          <w:tab w:val="left" w:pos="5430"/>
        </w:tabs>
        <w:rPr>
          <w:sz w:val="24"/>
          <w:szCs w:val="24"/>
        </w:rPr>
      </w:pPr>
      <w:r w:rsidRPr="009E66F9">
        <w:rPr>
          <w:sz w:val="24"/>
          <w:szCs w:val="24"/>
        </w:rPr>
        <w:t xml:space="preserve">                                                                                        </w:t>
      </w:r>
      <w:r>
        <w:rPr>
          <w:sz w:val="24"/>
          <w:szCs w:val="24"/>
        </w:rPr>
        <w:t xml:space="preserve">          </w:t>
      </w:r>
      <w:r w:rsidRPr="009E66F9">
        <w:rPr>
          <w:sz w:val="24"/>
          <w:szCs w:val="24"/>
        </w:rPr>
        <w:t xml:space="preserve"> </w:t>
      </w:r>
      <w:r>
        <w:rPr>
          <w:sz w:val="24"/>
          <w:szCs w:val="24"/>
        </w:rPr>
        <w:t>Приложение №6</w:t>
      </w:r>
      <w:r w:rsidRPr="009E66F9">
        <w:rPr>
          <w:sz w:val="24"/>
          <w:szCs w:val="24"/>
        </w:rPr>
        <w:t xml:space="preserve">                                                                                                                  </w:t>
      </w:r>
    </w:p>
    <w:p w:rsidR="009E66F9" w:rsidRPr="00C20AF3" w:rsidRDefault="009E66F9" w:rsidP="009E66F9">
      <w:pPr>
        <w:tabs>
          <w:tab w:val="left" w:pos="5430"/>
        </w:tabs>
        <w:ind w:left="5954" w:hanging="5954"/>
        <w:rPr>
          <w:sz w:val="24"/>
          <w:szCs w:val="24"/>
        </w:rPr>
      </w:pPr>
      <w:r>
        <w:rPr>
          <w:sz w:val="24"/>
          <w:szCs w:val="24"/>
        </w:rPr>
        <w:t xml:space="preserve">                                                                                                   К административному регламенту</w:t>
      </w:r>
    </w:p>
    <w:p w:rsidR="009E66F9" w:rsidRPr="000A7BCC" w:rsidRDefault="009E66F9" w:rsidP="009E66F9">
      <w:pPr>
        <w:autoSpaceDE w:val="0"/>
        <w:autoSpaceDN w:val="0"/>
        <w:adjustRightInd w:val="0"/>
        <w:ind w:left="5387"/>
        <w:rPr>
          <w:sz w:val="24"/>
          <w:szCs w:val="24"/>
        </w:rPr>
      </w:pPr>
      <w:r>
        <w:rPr>
          <w:sz w:val="24"/>
          <w:szCs w:val="24"/>
        </w:rPr>
        <w:t xml:space="preserve">         </w:t>
      </w:r>
      <w:r w:rsidRPr="000A7BCC">
        <w:rPr>
          <w:sz w:val="24"/>
          <w:szCs w:val="24"/>
        </w:rPr>
        <w:t xml:space="preserve">осуществления муниципального </w:t>
      </w:r>
    </w:p>
    <w:p w:rsidR="009E66F9" w:rsidRDefault="009E66F9" w:rsidP="009E66F9">
      <w:pPr>
        <w:autoSpaceDE w:val="0"/>
        <w:autoSpaceDN w:val="0"/>
        <w:adjustRightInd w:val="0"/>
        <w:rPr>
          <w:sz w:val="24"/>
          <w:szCs w:val="24"/>
        </w:rPr>
      </w:pPr>
      <w:r>
        <w:rPr>
          <w:sz w:val="24"/>
          <w:szCs w:val="24"/>
        </w:rPr>
        <w:t xml:space="preserve">                                                                                                   </w:t>
      </w:r>
      <w:r w:rsidRPr="000A7BCC">
        <w:rPr>
          <w:sz w:val="24"/>
          <w:szCs w:val="24"/>
        </w:rPr>
        <w:t xml:space="preserve">земельного контроля </w:t>
      </w:r>
      <w:r>
        <w:rPr>
          <w:sz w:val="24"/>
          <w:szCs w:val="24"/>
        </w:rPr>
        <w:t xml:space="preserve">на территории                                                                                                                                                                                  </w:t>
      </w:r>
    </w:p>
    <w:p w:rsidR="009E66F9" w:rsidRPr="000A7BCC" w:rsidRDefault="009E66F9" w:rsidP="009E66F9">
      <w:pPr>
        <w:autoSpaceDE w:val="0"/>
        <w:autoSpaceDN w:val="0"/>
        <w:adjustRightInd w:val="0"/>
        <w:rPr>
          <w:sz w:val="24"/>
          <w:szCs w:val="24"/>
        </w:rPr>
      </w:pPr>
      <w:r>
        <w:rPr>
          <w:sz w:val="24"/>
          <w:szCs w:val="24"/>
        </w:rPr>
        <w:t xml:space="preserve">                                                                                                   Таштагольского  муниципального</w:t>
      </w:r>
    </w:p>
    <w:p w:rsidR="009E66F9" w:rsidRPr="009E66F9" w:rsidRDefault="009E66F9" w:rsidP="009E66F9">
      <w:pPr>
        <w:autoSpaceDE w:val="0"/>
        <w:autoSpaceDN w:val="0"/>
        <w:adjustRightInd w:val="0"/>
        <w:ind w:left="5387"/>
        <w:rPr>
          <w:sz w:val="24"/>
          <w:szCs w:val="24"/>
        </w:rPr>
      </w:pPr>
      <w:r>
        <w:rPr>
          <w:sz w:val="24"/>
          <w:szCs w:val="24"/>
        </w:rPr>
        <w:t xml:space="preserve">          района</w:t>
      </w:r>
    </w:p>
    <w:p w:rsidR="009E66F9" w:rsidRDefault="009E66F9" w:rsidP="009E66F9"/>
    <w:p w:rsidR="00203D67" w:rsidRPr="007E726B" w:rsidRDefault="00203D67" w:rsidP="00203D67">
      <w:pPr>
        <w:pStyle w:val="ConsPlusNormal"/>
        <w:jc w:val="both"/>
      </w:pPr>
    </w:p>
    <w:p w:rsidR="00203D67" w:rsidRPr="007E726B" w:rsidRDefault="00203D67" w:rsidP="00203D67">
      <w:pPr>
        <w:pStyle w:val="ConsPlusNormal"/>
        <w:jc w:val="right"/>
        <w:rPr>
          <w:sz w:val="24"/>
          <w:szCs w:val="24"/>
        </w:rPr>
      </w:pPr>
      <w:r w:rsidRPr="007E726B">
        <w:rPr>
          <w:sz w:val="24"/>
          <w:szCs w:val="24"/>
        </w:rPr>
        <w:t>ФОРМА</w:t>
      </w:r>
    </w:p>
    <w:p w:rsidR="00203D67" w:rsidRPr="007E726B" w:rsidRDefault="00203D67" w:rsidP="00203D67">
      <w:pPr>
        <w:pStyle w:val="ConsPlusNormal"/>
        <w:ind w:firstLine="540"/>
        <w:jc w:val="both"/>
      </w:pP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 xml:space="preserve">    (наименование органа муниципального контроля)</w:t>
      </w:r>
    </w:p>
    <w:p w:rsidR="00203D67" w:rsidRPr="007E726B" w:rsidRDefault="00203D67" w:rsidP="00203D67">
      <w:pPr>
        <w:pStyle w:val="ConsPlusNonformat"/>
        <w:jc w:val="both"/>
      </w:pPr>
    </w:p>
    <w:p w:rsidR="00203D67" w:rsidRPr="007E726B" w:rsidRDefault="00203D67" w:rsidP="00203D67">
      <w:pPr>
        <w:pStyle w:val="ConsPlusNonformat"/>
        <w:jc w:val="both"/>
      </w:pPr>
      <w:r w:rsidRPr="007E726B">
        <w:t xml:space="preserve">                         </w:t>
      </w:r>
    </w:p>
    <w:p w:rsidR="00203D67" w:rsidRPr="007E726B" w:rsidRDefault="00203D67" w:rsidP="00203D67">
      <w:pPr>
        <w:pStyle w:val="ConsPlusNonformat"/>
        <w:jc w:val="both"/>
      </w:pPr>
      <w:r w:rsidRPr="007E726B">
        <w:t>__________________________                       "__" _____________ 20__ г.</w:t>
      </w:r>
    </w:p>
    <w:p w:rsidR="00203D67" w:rsidRPr="007E726B" w:rsidRDefault="00203D67" w:rsidP="00203D67">
      <w:pPr>
        <w:pStyle w:val="ConsPlusNonformat"/>
        <w:jc w:val="both"/>
      </w:pPr>
      <w:r w:rsidRPr="007E726B">
        <w:t xml:space="preserve"> (место составления акта)                          (дата составления акта)</w:t>
      </w:r>
    </w:p>
    <w:p w:rsidR="00203D67" w:rsidRPr="007E726B" w:rsidRDefault="00203D67" w:rsidP="00203D67">
      <w:pPr>
        <w:pStyle w:val="ConsPlusNonformat"/>
        <w:jc w:val="both"/>
      </w:pPr>
    </w:p>
    <w:p w:rsidR="00203D67" w:rsidRPr="007E726B" w:rsidRDefault="00203D67" w:rsidP="00203D67">
      <w:pPr>
        <w:pStyle w:val="ConsPlusNonformat"/>
        <w:jc w:val="both"/>
      </w:pPr>
      <w:r w:rsidRPr="007E726B">
        <w:t xml:space="preserve">                                                 __________________________</w:t>
      </w:r>
    </w:p>
    <w:p w:rsidR="00203D67" w:rsidRPr="007E726B" w:rsidRDefault="00203D67" w:rsidP="00203D67">
      <w:pPr>
        <w:pStyle w:val="ConsPlusNonformat"/>
        <w:jc w:val="both"/>
      </w:pPr>
      <w:r w:rsidRPr="007E726B">
        <w:t xml:space="preserve">                                                  (время составления акта)</w:t>
      </w:r>
    </w:p>
    <w:p w:rsidR="00203D67" w:rsidRPr="007E726B" w:rsidRDefault="00203D67" w:rsidP="00203D67">
      <w:pPr>
        <w:pStyle w:val="ConsPlusNonformat"/>
        <w:jc w:val="both"/>
      </w:pPr>
    </w:p>
    <w:p w:rsidR="00203D67" w:rsidRPr="00185B30" w:rsidRDefault="00203D67" w:rsidP="00203D67">
      <w:pPr>
        <w:pStyle w:val="ConsPlusNonformat"/>
        <w:jc w:val="both"/>
        <w:rPr>
          <w:b/>
        </w:rPr>
      </w:pPr>
      <w:r w:rsidRPr="007E726B">
        <w:t xml:space="preserve">                               </w:t>
      </w:r>
      <w:r w:rsidRPr="00185B30">
        <w:rPr>
          <w:b/>
        </w:rPr>
        <w:t>АКТ ПРОВЕРКИ</w:t>
      </w:r>
    </w:p>
    <w:p w:rsidR="00203D67" w:rsidRPr="00185B30" w:rsidRDefault="00203D67" w:rsidP="00203D67">
      <w:pPr>
        <w:pStyle w:val="ConsPlusNonformat"/>
        <w:jc w:val="center"/>
        <w:rPr>
          <w:b/>
        </w:rPr>
      </w:pPr>
      <w:r w:rsidRPr="00185B30">
        <w:rPr>
          <w:b/>
        </w:rPr>
        <w:t>органом муниципального контроля юридического лица,</w:t>
      </w:r>
    </w:p>
    <w:p w:rsidR="00203D67" w:rsidRPr="00185B30" w:rsidRDefault="00203D67" w:rsidP="00203D67">
      <w:pPr>
        <w:pStyle w:val="ConsPlusNonformat"/>
        <w:jc w:val="center"/>
        <w:rPr>
          <w:b/>
        </w:rPr>
      </w:pPr>
      <w:r w:rsidRPr="00185B30">
        <w:rPr>
          <w:b/>
        </w:rPr>
        <w:t>индивидуального предпринимателя</w:t>
      </w:r>
    </w:p>
    <w:p w:rsidR="00203D67" w:rsidRPr="007E726B" w:rsidRDefault="00203D67" w:rsidP="00203D67">
      <w:pPr>
        <w:pStyle w:val="ConsPlusNonformat"/>
        <w:jc w:val="both"/>
      </w:pPr>
      <w:r w:rsidRPr="007E726B">
        <w:t xml:space="preserve">                                 </w:t>
      </w:r>
    </w:p>
    <w:p w:rsidR="00203D67" w:rsidRPr="007E726B" w:rsidRDefault="00203D67" w:rsidP="00203D67">
      <w:pPr>
        <w:pStyle w:val="ConsPlusNonformat"/>
        <w:jc w:val="both"/>
      </w:pPr>
      <w:r w:rsidRPr="007E726B">
        <w:t xml:space="preserve">                               N __________</w:t>
      </w:r>
    </w:p>
    <w:p w:rsidR="00203D67" w:rsidRPr="007E726B" w:rsidRDefault="00203D67" w:rsidP="00203D67">
      <w:pPr>
        <w:pStyle w:val="ConsPlusNonformat"/>
        <w:jc w:val="both"/>
      </w:pPr>
    </w:p>
    <w:p w:rsidR="00203D67" w:rsidRPr="007E726B" w:rsidRDefault="00203D67" w:rsidP="00203D67">
      <w:pPr>
        <w:pStyle w:val="ConsPlusNonformat"/>
        <w:jc w:val="both"/>
      </w:pPr>
      <w:r w:rsidRPr="007E726B">
        <w:t>По адресу/адресам: ________________________________________________________</w:t>
      </w:r>
    </w:p>
    <w:p w:rsidR="00203D67" w:rsidRPr="007E726B" w:rsidRDefault="00203D67" w:rsidP="00203D67">
      <w:pPr>
        <w:pStyle w:val="ConsPlusNonformat"/>
        <w:jc w:val="both"/>
      </w:pPr>
      <w:r w:rsidRPr="007E726B">
        <w:t xml:space="preserve">                                (место проведения проверки)</w:t>
      </w:r>
    </w:p>
    <w:p w:rsidR="00203D67" w:rsidRPr="007E726B" w:rsidRDefault="00203D67" w:rsidP="00203D67">
      <w:pPr>
        <w:pStyle w:val="ConsPlusNonformat"/>
        <w:jc w:val="both"/>
      </w:pPr>
      <w:r w:rsidRPr="007E726B">
        <w:t>На основании: _____________________________________________________________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 xml:space="preserve">            (вид документа с указанием реквизитов (номер, дата))</w:t>
      </w:r>
    </w:p>
    <w:p w:rsidR="00203D67" w:rsidRPr="007E726B" w:rsidRDefault="00203D67" w:rsidP="00203D67">
      <w:pPr>
        <w:pStyle w:val="ConsPlusNonformat"/>
        <w:jc w:val="both"/>
      </w:pPr>
      <w:r w:rsidRPr="007E726B">
        <w:t>была проведена ______________________________________ проверка в отношении:</w:t>
      </w:r>
    </w:p>
    <w:p w:rsidR="00203D67" w:rsidRPr="007E726B" w:rsidRDefault="00203D67" w:rsidP="00203D67">
      <w:pPr>
        <w:pStyle w:val="ConsPlusNonformat"/>
        <w:jc w:val="both"/>
      </w:pPr>
      <w:r w:rsidRPr="007E726B">
        <w:t xml:space="preserve">                       (плановая/внеплановая,</w:t>
      </w:r>
    </w:p>
    <w:p w:rsidR="00203D67" w:rsidRPr="007E726B" w:rsidRDefault="00203D67" w:rsidP="00203D67">
      <w:pPr>
        <w:pStyle w:val="ConsPlusNonformat"/>
        <w:jc w:val="both"/>
      </w:pPr>
      <w:r w:rsidRPr="007E726B">
        <w:t xml:space="preserve">                       документарная/выездная)</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 xml:space="preserve">          (наименование юридического лица, фамилия, имя, отчество</w:t>
      </w:r>
    </w:p>
    <w:p w:rsidR="00203D67" w:rsidRPr="007E726B" w:rsidRDefault="00203D67" w:rsidP="00203D67">
      <w:pPr>
        <w:pStyle w:val="ConsPlusNonformat"/>
        <w:jc w:val="both"/>
      </w:pPr>
      <w:r w:rsidRPr="007E726B">
        <w:t xml:space="preserve">        (последнее - при наличии) индивидуального предпринимателя)</w:t>
      </w:r>
    </w:p>
    <w:p w:rsidR="00203D67" w:rsidRPr="007E726B" w:rsidRDefault="00203D67" w:rsidP="00203D67">
      <w:pPr>
        <w:pStyle w:val="ConsPlusNonformat"/>
        <w:jc w:val="both"/>
      </w:pPr>
    </w:p>
    <w:p w:rsidR="00203D67" w:rsidRPr="007E726B" w:rsidRDefault="00203D67" w:rsidP="00203D67">
      <w:pPr>
        <w:pStyle w:val="ConsPlusNonformat"/>
        <w:jc w:val="both"/>
      </w:pPr>
      <w:r w:rsidRPr="007E726B">
        <w:t>Дата и время проведения проверки:</w:t>
      </w:r>
    </w:p>
    <w:p w:rsidR="00203D67" w:rsidRPr="007E726B" w:rsidRDefault="00203D67" w:rsidP="00203D67">
      <w:pPr>
        <w:pStyle w:val="ConsPlusNonformat"/>
        <w:jc w:val="both"/>
      </w:pPr>
    </w:p>
    <w:p w:rsidR="00203D67" w:rsidRPr="007E726B" w:rsidRDefault="00203D67" w:rsidP="00203D67">
      <w:pPr>
        <w:pStyle w:val="ConsPlusNonformat"/>
        <w:jc w:val="both"/>
      </w:pPr>
      <w:r w:rsidRPr="007E726B">
        <w:t>"__" ___ 20__ г. с __ час. __ мин. до __ час. __ мин. Продолжительность ___</w:t>
      </w:r>
    </w:p>
    <w:p w:rsidR="00203D67" w:rsidRPr="007E726B" w:rsidRDefault="00203D67" w:rsidP="00203D67">
      <w:pPr>
        <w:pStyle w:val="ConsPlusNonformat"/>
        <w:jc w:val="both"/>
      </w:pPr>
      <w:r w:rsidRPr="007E726B">
        <w:t>"__" ___ 20__ г. с __ час. __ мин. до __ час. __ мин. Продолжительность ___</w:t>
      </w:r>
    </w:p>
    <w:p w:rsidR="00203D67" w:rsidRPr="007E726B" w:rsidRDefault="00203D67" w:rsidP="00203D67">
      <w:pPr>
        <w:pStyle w:val="ConsPlusNonformat"/>
        <w:jc w:val="both"/>
      </w:pPr>
      <w:r w:rsidRPr="007E726B">
        <w:t xml:space="preserve">   (заполняется в случае проведения проверок филиалов, представительств,</w:t>
      </w:r>
    </w:p>
    <w:p w:rsidR="00203D67" w:rsidRPr="007E726B" w:rsidRDefault="00203D67" w:rsidP="00203D67">
      <w:pPr>
        <w:pStyle w:val="ConsPlusNonformat"/>
        <w:jc w:val="both"/>
      </w:pPr>
      <w:r w:rsidRPr="007E726B">
        <w:t xml:space="preserve">       обособленных структурных подразделений юридического лица или</w:t>
      </w:r>
    </w:p>
    <w:p w:rsidR="00203D67" w:rsidRPr="007E726B" w:rsidRDefault="00203D67" w:rsidP="00203D67">
      <w:pPr>
        <w:pStyle w:val="ConsPlusNonformat"/>
        <w:jc w:val="both"/>
      </w:pPr>
      <w:r w:rsidRPr="007E726B">
        <w:t xml:space="preserve">      при осуществлении деятельности индивидуального предпринимателя</w:t>
      </w:r>
    </w:p>
    <w:p w:rsidR="00203D67" w:rsidRPr="007E726B" w:rsidRDefault="00203D67" w:rsidP="00203D67">
      <w:pPr>
        <w:pStyle w:val="ConsPlusNonformat"/>
        <w:jc w:val="both"/>
      </w:pPr>
      <w:r w:rsidRPr="007E726B">
        <w:t xml:space="preserve">                          по нескольким адресам)</w:t>
      </w:r>
    </w:p>
    <w:p w:rsidR="00203D67" w:rsidRPr="007E726B" w:rsidRDefault="00203D67" w:rsidP="00203D67">
      <w:pPr>
        <w:pStyle w:val="ConsPlusNonformat"/>
        <w:jc w:val="both"/>
      </w:pPr>
      <w:r w:rsidRPr="007E726B">
        <w:t>Общая продолжительность проверки: _________________________________________</w:t>
      </w:r>
    </w:p>
    <w:p w:rsidR="00203D67" w:rsidRPr="007E726B" w:rsidRDefault="00203D67" w:rsidP="00203D67">
      <w:pPr>
        <w:pStyle w:val="ConsPlusNonformat"/>
        <w:jc w:val="both"/>
      </w:pPr>
      <w:r w:rsidRPr="007E726B">
        <w:t xml:space="preserve">                                           (рабочих дней/часов)</w:t>
      </w:r>
    </w:p>
    <w:p w:rsidR="00203D67" w:rsidRPr="007E726B" w:rsidRDefault="00203D67" w:rsidP="00203D67">
      <w:pPr>
        <w:pStyle w:val="ConsPlusNonformat"/>
        <w:jc w:val="both"/>
      </w:pPr>
      <w:r w:rsidRPr="007E726B">
        <w:t>Акт составлен: ____________________________________________________________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 xml:space="preserve">    (наименование органа государственного контроля (надзора) или органа</w:t>
      </w:r>
    </w:p>
    <w:p w:rsidR="00203D67" w:rsidRPr="007E726B" w:rsidRDefault="00203D67" w:rsidP="00203D67">
      <w:pPr>
        <w:pStyle w:val="ConsPlusNonformat"/>
        <w:jc w:val="both"/>
      </w:pPr>
      <w:r w:rsidRPr="007E726B">
        <w:t xml:space="preserve">                         муниципального контроля)</w:t>
      </w:r>
    </w:p>
    <w:p w:rsidR="00203D67" w:rsidRPr="007E726B" w:rsidRDefault="00203D67" w:rsidP="00203D67">
      <w:pPr>
        <w:pStyle w:val="ConsPlusNonformat"/>
        <w:jc w:val="both"/>
      </w:pPr>
      <w:r w:rsidRPr="007E726B">
        <w:t>С   копией   распоряжения/приказа   о   проведении  проверки ознакомлен(ы):</w:t>
      </w:r>
    </w:p>
    <w:p w:rsidR="00203D67" w:rsidRPr="007E726B" w:rsidRDefault="00203D67" w:rsidP="00203D67">
      <w:pPr>
        <w:pStyle w:val="ConsPlusNonformat"/>
        <w:jc w:val="both"/>
      </w:pPr>
      <w:r w:rsidRPr="007E726B">
        <w:t>(заполняется при проведении выездной проверки)</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 xml:space="preserve">                 (фамилии, инициалы, подпись, дата, время)</w:t>
      </w:r>
    </w:p>
    <w:p w:rsidR="00203D67" w:rsidRPr="007E726B" w:rsidRDefault="00203D67" w:rsidP="00203D67">
      <w:pPr>
        <w:pStyle w:val="ConsPlusNonformat"/>
        <w:jc w:val="both"/>
      </w:pPr>
      <w:r w:rsidRPr="007E726B">
        <w:lastRenderedPageBreak/>
        <w:t>Дата и номер решения прокурора (его заместителя) о согласовании  проведения</w:t>
      </w:r>
    </w:p>
    <w:p w:rsidR="00203D67" w:rsidRPr="007E726B" w:rsidRDefault="00203D67" w:rsidP="00203D67">
      <w:pPr>
        <w:pStyle w:val="ConsPlusNonformat"/>
        <w:jc w:val="both"/>
      </w:pPr>
      <w:r w:rsidRPr="007E726B">
        <w:t>проверки: _________________________________________________________________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 xml:space="preserve">         (заполняется в случае необходимости согласования проверки</w:t>
      </w:r>
    </w:p>
    <w:p w:rsidR="00203D67" w:rsidRPr="007E726B" w:rsidRDefault="00203D67" w:rsidP="00203D67">
      <w:pPr>
        <w:pStyle w:val="ConsPlusNonformat"/>
        <w:jc w:val="both"/>
      </w:pPr>
      <w:r w:rsidRPr="007E726B">
        <w:t xml:space="preserve">                          с органами прокуратуры)</w:t>
      </w:r>
    </w:p>
    <w:p w:rsidR="00203D67" w:rsidRPr="007E726B" w:rsidRDefault="00203D67" w:rsidP="00203D67">
      <w:pPr>
        <w:pStyle w:val="ConsPlusNonformat"/>
        <w:jc w:val="both"/>
      </w:pPr>
      <w:r w:rsidRPr="007E726B">
        <w:t>Лицо(а), проводившее проверку: ____________________________________________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 xml:space="preserve">       (фамилия, имя, отчество (последнее - при наличии), должность</w:t>
      </w:r>
    </w:p>
    <w:p w:rsidR="00203D67" w:rsidRPr="007E726B" w:rsidRDefault="00203D67" w:rsidP="00203D67">
      <w:pPr>
        <w:pStyle w:val="ConsPlusNonformat"/>
        <w:jc w:val="both"/>
      </w:pPr>
      <w:r w:rsidRPr="007E726B">
        <w:t xml:space="preserve"> должностного лица (должностных лиц), проводившего(их) проверку; в случае</w:t>
      </w:r>
    </w:p>
    <w:p w:rsidR="00203D67" w:rsidRPr="007E726B" w:rsidRDefault="00203D67" w:rsidP="00203D67">
      <w:pPr>
        <w:pStyle w:val="ConsPlusNonformat"/>
        <w:jc w:val="both"/>
      </w:pPr>
      <w:r w:rsidRPr="007E726B">
        <w:t xml:space="preserve">    привлечения к участию в проверке экспертов, экспертных организаций</w:t>
      </w:r>
    </w:p>
    <w:p w:rsidR="00203D67" w:rsidRPr="007E726B" w:rsidRDefault="00203D67" w:rsidP="00203D67">
      <w:pPr>
        <w:pStyle w:val="ConsPlusNonformat"/>
        <w:jc w:val="both"/>
      </w:pPr>
      <w:r w:rsidRPr="007E726B">
        <w:t xml:space="preserve">      указываются фамилии, имена, отчества (последнее - при наличии),</w:t>
      </w:r>
    </w:p>
    <w:p w:rsidR="00203D67" w:rsidRPr="007E726B" w:rsidRDefault="00203D67" w:rsidP="00203D67">
      <w:pPr>
        <w:pStyle w:val="ConsPlusNonformat"/>
        <w:jc w:val="both"/>
      </w:pPr>
      <w:r w:rsidRPr="007E726B">
        <w:t xml:space="preserve"> должности экспертов и/или наименования экспертных организаций с указанием</w:t>
      </w:r>
    </w:p>
    <w:p w:rsidR="00203D67" w:rsidRPr="007E726B" w:rsidRDefault="00203D67" w:rsidP="00203D67">
      <w:pPr>
        <w:pStyle w:val="ConsPlusNonformat"/>
        <w:jc w:val="both"/>
      </w:pPr>
      <w:r w:rsidRPr="007E726B">
        <w:t xml:space="preserve">      реквизитов свидетельства об аккредитации и наименование органа</w:t>
      </w:r>
    </w:p>
    <w:p w:rsidR="00203D67" w:rsidRPr="007E726B" w:rsidRDefault="00203D67" w:rsidP="00203D67">
      <w:pPr>
        <w:pStyle w:val="ConsPlusNonformat"/>
        <w:jc w:val="both"/>
      </w:pPr>
      <w:r w:rsidRPr="007E726B">
        <w:t xml:space="preserve">                 по аккредитации, выдавшего свидетельство)</w:t>
      </w:r>
    </w:p>
    <w:p w:rsidR="00203D67" w:rsidRPr="007E726B" w:rsidRDefault="00203D67" w:rsidP="00203D67">
      <w:pPr>
        <w:pStyle w:val="ConsPlusNonformat"/>
        <w:jc w:val="both"/>
      </w:pPr>
      <w:r w:rsidRPr="007E726B">
        <w:t>При проведении проверки присутствовали: 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 xml:space="preserve">       (фамилия, имя, отчество (последнее - при наличии), должность</w:t>
      </w:r>
    </w:p>
    <w:p w:rsidR="00203D67" w:rsidRPr="007E726B" w:rsidRDefault="00203D67" w:rsidP="00203D67">
      <w:pPr>
        <w:pStyle w:val="ConsPlusNonformat"/>
        <w:jc w:val="both"/>
      </w:pPr>
      <w:r w:rsidRPr="007E726B">
        <w:t xml:space="preserve">        руководителя, иного должностного лица (должностных лиц) или</w:t>
      </w:r>
    </w:p>
    <w:p w:rsidR="00203D67" w:rsidRPr="007E726B" w:rsidRDefault="00203D67" w:rsidP="00203D67">
      <w:pPr>
        <w:pStyle w:val="ConsPlusNonformat"/>
        <w:jc w:val="both"/>
      </w:pPr>
      <w:r w:rsidRPr="007E726B">
        <w:t xml:space="preserve">     уполномоченного представителя юридического лица, уполномоченного</w:t>
      </w:r>
    </w:p>
    <w:p w:rsidR="00203D67" w:rsidRPr="007E726B" w:rsidRDefault="00203D67" w:rsidP="00203D67">
      <w:pPr>
        <w:pStyle w:val="ConsPlusNonformat"/>
        <w:jc w:val="both"/>
      </w:pPr>
      <w:r w:rsidRPr="007E726B">
        <w:t xml:space="preserve">      представителя индивидуального предпринимателя, уполномоченного</w:t>
      </w:r>
    </w:p>
    <w:p w:rsidR="00203D67" w:rsidRPr="007E726B" w:rsidRDefault="00203D67" w:rsidP="00203D67">
      <w:pPr>
        <w:pStyle w:val="ConsPlusNonformat"/>
        <w:jc w:val="both"/>
      </w:pPr>
      <w:r w:rsidRPr="007E726B">
        <w:t xml:space="preserve">      представителя саморегулируемой организации (в случае проведения</w:t>
      </w:r>
    </w:p>
    <w:p w:rsidR="00203D67" w:rsidRPr="007E726B" w:rsidRDefault="00203D67" w:rsidP="00203D67">
      <w:pPr>
        <w:pStyle w:val="ConsPlusNonformat"/>
        <w:jc w:val="both"/>
      </w:pPr>
      <w:r w:rsidRPr="007E726B">
        <w:t xml:space="preserve">      проверки члена саморегулируемой организации), присутствовавших</w:t>
      </w:r>
    </w:p>
    <w:p w:rsidR="00203D67" w:rsidRPr="007E726B" w:rsidRDefault="00203D67" w:rsidP="00203D67">
      <w:pPr>
        <w:pStyle w:val="ConsPlusNonformat"/>
        <w:jc w:val="both"/>
      </w:pPr>
      <w:r w:rsidRPr="007E726B">
        <w:t xml:space="preserve">                  при проведении мероприятий по проверке)</w:t>
      </w:r>
    </w:p>
    <w:p w:rsidR="00203D67" w:rsidRPr="007E726B" w:rsidRDefault="00203D67" w:rsidP="00203D67">
      <w:pPr>
        <w:pStyle w:val="ConsPlusNonformat"/>
        <w:jc w:val="both"/>
      </w:pPr>
      <w:r w:rsidRPr="007E726B">
        <w:t xml:space="preserve">    В ходе проведения проверки:</w:t>
      </w:r>
    </w:p>
    <w:p w:rsidR="00203D67" w:rsidRPr="007E726B" w:rsidRDefault="00203D67" w:rsidP="00203D67">
      <w:pPr>
        <w:pStyle w:val="ConsPlusNonformat"/>
        <w:jc w:val="both"/>
      </w:pPr>
      <w:r w:rsidRPr="007E726B">
        <w:t xml:space="preserve">    выявлены    нарушения    обязательных    требований   или   требований,</w:t>
      </w:r>
    </w:p>
    <w:p w:rsidR="00203D67" w:rsidRPr="007E726B" w:rsidRDefault="00203D67" w:rsidP="00203D67">
      <w:pPr>
        <w:pStyle w:val="ConsPlusNonformat"/>
        <w:jc w:val="both"/>
      </w:pPr>
      <w:r w:rsidRPr="007E726B">
        <w:t>установленных   муниципальными  правовыми  актами  (с  указанием  положений</w:t>
      </w:r>
    </w:p>
    <w:p w:rsidR="00203D67" w:rsidRPr="007E726B" w:rsidRDefault="00203D67" w:rsidP="00203D67">
      <w:pPr>
        <w:pStyle w:val="ConsPlusNonformat"/>
        <w:jc w:val="both"/>
      </w:pPr>
      <w:r w:rsidRPr="007E726B">
        <w:t>(нормативных) правовых актов): ____________________________________________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 xml:space="preserve">       (с указанием характера нарушений; лиц, допустивших нарушения)</w:t>
      </w:r>
    </w:p>
    <w:p w:rsidR="00203D67" w:rsidRPr="007E726B" w:rsidRDefault="00203D67" w:rsidP="00203D67">
      <w:pPr>
        <w:pStyle w:val="ConsPlusNonformat"/>
        <w:jc w:val="both"/>
      </w:pPr>
      <w:r w:rsidRPr="007E726B">
        <w:t xml:space="preserve">    выявлены  несоответствия  сведений, содержащихся в уведомлении о начале</w:t>
      </w:r>
    </w:p>
    <w:p w:rsidR="00203D67" w:rsidRPr="007E726B" w:rsidRDefault="00203D67" w:rsidP="00203D67">
      <w:pPr>
        <w:pStyle w:val="ConsPlusNonformat"/>
        <w:jc w:val="both"/>
      </w:pPr>
      <w:r w:rsidRPr="007E726B">
        <w:t>осуществления    отдельных    видов    предпринимательской    деятельности,</w:t>
      </w:r>
    </w:p>
    <w:p w:rsidR="00203D67" w:rsidRPr="007E726B" w:rsidRDefault="00203D67" w:rsidP="00203D67">
      <w:pPr>
        <w:pStyle w:val="ConsPlusNonformat"/>
        <w:jc w:val="both"/>
      </w:pPr>
      <w:r w:rsidRPr="007E726B">
        <w:t>обязательным  требованиям  (с  указанием  положений  (нормативных) правовых</w:t>
      </w:r>
    </w:p>
    <w:p w:rsidR="00203D67" w:rsidRPr="007E726B" w:rsidRDefault="00203D67" w:rsidP="00203D67">
      <w:pPr>
        <w:pStyle w:val="ConsPlusNonformat"/>
        <w:jc w:val="both"/>
      </w:pPr>
      <w:r w:rsidRPr="007E726B">
        <w:t>актов): ___________________________________________________________________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 xml:space="preserve">    выявлены   факты   невыполнения  предписаний  органов  государственного</w:t>
      </w:r>
    </w:p>
    <w:p w:rsidR="00203D67" w:rsidRPr="007E726B" w:rsidRDefault="00203D67" w:rsidP="00203D67">
      <w:pPr>
        <w:pStyle w:val="ConsPlusNonformat"/>
        <w:jc w:val="both"/>
      </w:pPr>
      <w:r w:rsidRPr="007E726B">
        <w:t>контроля (надзора), органов муниципального контроля (с указанием реквизитов</w:t>
      </w:r>
    </w:p>
    <w:p w:rsidR="00203D67" w:rsidRPr="007E726B" w:rsidRDefault="00203D67" w:rsidP="00203D67">
      <w:pPr>
        <w:pStyle w:val="ConsPlusNonformat"/>
        <w:jc w:val="both"/>
      </w:pPr>
      <w:r w:rsidRPr="007E726B">
        <w:t>выданных предписаний):</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 xml:space="preserve">    нарушений не выявлено _________________________________________________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p>
    <w:p w:rsidR="00203D67" w:rsidRPr="007E726B" w:rsidRDefault="00203D67" w:rsidP="00203D67">
      <w:pPr>
        <w:pStyle w:val="ConsPlusNonformat"/>
        <w:jc w:val="both"/>
      </w:pPr>
      <w:r w:rsidRPr="007E726B">
        <w:t>Запись   в   Журнал   учета   проверок  юридического  лица, индивидуального</w:t>
      </w:r>
    </w:p>
    <w:p w:rsidR="00203D67" w:rsidRPr="007E726B" w:rsidRDefault="00203D67" w:rsidP="00203D67">
      <w:pPr>
        <w:pStyle w:val="ConsPlusNonformat"/>
        <w:jc w:val="both"/>
      </w:pPr>
      <w:r w:rsidRPr="007E726B">
        <w:t>предпринимателя,  проводимых  органами государственного контроля (надзора),</w:t>
      </w:r>
    </w:p>
    <w:p w:rsidR="00203D67" w:rsidRPr="007E726B" w:rsidRDefault="00203D67" w:rsidP="00203D67">
      <w:pPr>
        <w:pStyle w:val="ConsPlusNonformat"/>
        <w:jc w:val="both"/>
      </w:pPr>
      <w:r w:rsidRPr="007E726B">
        <w:t>органами  муниципального  контроля,  внесена  (заполняется  при  проведении</w:t>
      </w:r>
    </w:p>
    <w:p w:rsidR="00203D67" w:rsidRPr="007E726B" w:rsidRDefault="00203D67" w:rsidP="00203D67">
      <w:pPr>
        <w:pStyle w:val="ConsPlusNonformat"/>
        <w:jc w:val="both"/>
      </w:pPr>
      <w:r w:rsidRPr="007E726B">
        <w:t>выездной проверки):</w:t>
      </w:r>
    </w:p>
    <w:p w:rsidR="00203D67" w:rsidRPr="007E726B" w:rsidRDefault="00203D67" w:rsidP="00203D67">
      <w:pPr>
        <w:pStyle w:val="ConsPlusNonformat"/>
        <w:jc w:val="both"/>
      </w:pPr>
    </w:p>
    <w:p w:rsidR="00203D67" w:rsidRPr="007E726B" w:rsidRDefault="00203D67" w:rsidP="00203D67">
      <w:pPr>
        <w:pStyle w:val="ConsPlusNonformat"/>
        <w:jc w:val="both"/>
      </w:pPr>
      <w:r w:rsidRPr="007E726B">
        <w:t>________________________       ____________________________________________</w:t>
      </w:r>
    </w:p>
    <w:p w:rsidR="00203D67" w:rsidRPr="007E726B" w:rsidRDefault="00203D67" w:rsidP="00203D67">
      <w:pPr>
        <w:pStyle w:val="ConsPlusNonformat"/>
        <w:jc w:val="both"/>
      </w:pPr>
      <w:r w:rsidRPr="007E726B">
        <w:t xml:space="preserve"> (подпись проверяющего)           (подпись уполномоченного представителя</w:t>
      </w:r>
    </w:p>
    <w:p w:rsidR="00203D67" w:rsidRPr="007E726B" w:rsidRDefault="00203D67" w:rsidP="00203D67">
      <w:pPr>
        <w:pStyle w:val="ConsPlusNonformat"/>
        <w:jc w:val="both"/>
      </w:pPr>
      <w:r w:rsidRPr="007E726B">
        <w:t xml:space="preserve">                                     юридического лица, индивидуального</w:t>
      </w:r>
    </w:p>
    <w:p w:rsidR="00203D67" w:rsidRPr="007E726B" w:rsidRDefault="00203D67" w:rsidP="00203D67">
      <w:pPr>
        <w:pStyle w:val="ConsPlusNonformat"/>
        <w:jc w:val="both"/>
      </w:pPr>
      <w:r w:rsidRPr="007E726B">
        <w:t xml:space="preserve">                                   предпринимателя, его уполномоченного</w:t>
      </w:r>
    </w:p>
    <w:p w:rsidR="00203D67" w:rsidRPr="007E726B" w:rsidRDefault="00203D67" w:rsidP="00203D67">
      <w:pPr>
        <w:pStyle w:val="ConsPlusNonformat"/>
        <w:jc w:val="both"/>
      </w:pPr>
      <w:r w:rsidRPr="007E726B">
        <w:t xml:space="preserve">                                               представителя)</w:t>
      </w:r>
    </w:p>
    <w:p w:rsidR="00203D67" w:rsidRPr="007E726B" w:rsidRDefault="00203D67" w:rsidP="00203D67">
      <w:pPr>
        <w:pStyle w:val="ConsPlusNonformat"/>
        <w:jc w:val="both"/>
      </w:pPr>
    </w:p>
    <w:p w:rsidR="00203D67" w:rsidRPr="007E726B" w:rsidRDefault="00203D67" w:rsidP="00203D67">
      <w:pPr>
        <w:pStyle w:val="ConsPlusNonformat"/>
        <w:jc w:val="both"/>
      </w:pPr>
      <w:r w:rsidRPr="007E726B">
        <w:t>Журнал    учета     проверок     юридического     лица,     индивидуального</w:t>
      </w:r>
    </w:p>
    <w:p w:rsidR="00203D67" w:rsidRPr="007E726B" w:rsidRDefault="00203D67" w:rsidP="00203D67">
      <w:pPr>
        <w:pStyle w:val="ConsPlusNonformat"/>
        <w:jc w:val="both"/>
      </w:pPr>
      <w:r w:rsidRPr="007E726B">
        <w:t>предпринимателя,  проводимых  органами государственного контроля (надзора),</w:t>
      </w:r>
    </w:p>
    <w:p w:rsidR="00203D67" w:rsidRPr="007E726B" w:rsidRDefault="00203D67" w:rsidP="00203D67">
      <w:pPr>
        <w:pStyle w:val="ConsPlusNonformat"/>
        <w:jc w:val="both"/>
      </w:pPr>
      <w:r w:rsidRPr="007E726B">
        <w:t>органами  муниципального  контроля, отсутствует (заполняется при проведении</w:t>
      </w:r>
    </w:p>
    <w:p w:rsidR="00203D67" w:rsidRPr="007E726B" w:rsidRDefault="00203D67" w:rsidP="00203D67">
      <w:pPr>
        <w:pStyle w:val="ConsPlusNonformat"/>
        <w:jc w:val="both"/>
      </w:pPr>
      <w:r w:rsidRPr="007E726B">
        <w:t>выездной проверки):</w:t>
      </w:r>
    </w:p>
    <w:p w:rsidR="00203D67" w:rsidRPr="007E726B" w:rsidRDefault="00203D67" w:rsidP="00203D67">
      <w:pPr>
        <w:pStyle w:val="ConsPlusNonformat"/>
        <w:jc w:val="both"/>
      </w:pPr>
    </w:p>
    <w:p w:rsidR="00203D67" w:rsidRPr="007E726B" w:rsidRDefault="00203D67" w:rsidP="00203D67">
      <w:pPr>
        <w:pStyle w:val="ConsPlusNonformat"/>
        <w:jc w:val="both"/>
      </w:pPr>
      <w:r w:rsidRPr="007E726B">
        <w:t>________________________       ____________________________________________</w:t>
      </w:r>
    </w:p>
    <w:p w:rsidR="00203D67" w:rsidRPr="007E726B" w:rsidRDefault="00203D67" w:rsidP="00203D67">
      <w:pPr>
        <w:pStyle w:val="ConsPlusNonformat"/>
        <w:jc w:val="both"/>
      </w:pPr>
      <w:r w:rsidRPr="007E726B">
        <w:t xml:space="preserve"> (подпись проверяющего)           (подпись уполномоченного представителя</w:t>
      </w:r>
    </w:p>
    <w:p w:rsidR="00203D67" w:rsidRPr="007E726B" w:rsidRDefault="00203D67" w:rsidP="00203D67">
      <w:pPr>
        <w:pStyle w:val="ConsPlusNonformat"/>
        <w:jc w:val="both"/>
      </w:pPr>
      <w:r w:rsidRPr="007E726B">
        <w:t xml:space="preserve">                                     юридического лица, индивидуального</w:t>
      </w:r>
    </w:p>
    <w:p w:rsidR="00203D67" w:rsidRPr="007E726B" w:rsidRDefault="00203D67" w:rsidP="00203D67">
      <w:pPr>
        <w:pStyle w:val="ConsPlusNonformat"/>
        <w:jc w:val="both"/>
      </w:pPr>
      <w:r w:rsidRPr="007E726B">
        <w:lastRenderedPageBreak/>
        <w:t xml:space="preserve">                                    предпринимателя, его уполномоченного</w:t>
      </w:r>
    </w:p>
    <w:p w:rsidR="00203D67" w:rsidRPr="007E726B" w:rsidRDefault="00203D67" w:rsidP="00203D67">
      <w:pPr>
        <w:pStyle w:val="ConsPlusNonformat"/>
        <w:jc w:val="both"/>
      </w:pPr>
      <w:r w:rsidRPr="007E726B">
        <w:t xml:space="preserve">                                               представителя)</w:t>
      </w:r>
    </w:p>
    <w:p w:rsidR="00203D67" w:rsidRPr="007E726B" w:rsidRDefault="00203D67" w:rsidP="00203D67">
      <w:pPr>
        <w:pStyle w:val="ConsPlusNonformat"/>
        <w:jc w:val="both"/>
      </w:pPr>
    </w:p>
    <w:p w:rsidR="00203D67" w:rsidRPr="007E726B" w:rsidRDefault="00203D67" w:rsidP="00203D67">
      <w:pPr>
        <w:pStyle w:val="ConsPlusNonformat"/>
        <w:jc w:val="both"/>
      </w:pPr>
      <w:r w:rsidRPr="007E726B">
        <w:t>Прилагаемые к акту документы: _____________________________________________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p>
    <w:p w:rsidR="00203D67" w:rsidRPr="007E726B" w:rsidRDefault="00203D67" w:rsidP="00203D67">
      <w:pPr>
        <w:pStyle w:val="ConsPlusNonformat"/>
        <w:jc w:val="both"/>
      </w:pPr>
      <w:r w:rsidRPr="007E726B">
        <w:t>Подписи лиц, проводивших проверку: ________________________________________</w:t>
      </w:r>
    </w:p>
    <w:p w:rsidR="00203D67" w:rsidRPr="007E726B" w:rsidRDefault="00203D67" w:rsidP="00203D67">
      <w:pPr>
        <w:pStyle w:val="ConsPlusNonformat"/>
        <w:jc w:val="both"/>
      </w:pPr>
      <w:r w:rsidRPr="007E726B">
        <w:t xml:space="preserve">                                   ________________________________________</w:t>
      </w:r>
    </w:p>
    <w:p w:rsidR="00203D67" w:rsidRPr="007E726B" w:rsidRDefault="00203D67" w:rsidP="00203D67">
      <w:pPr>
        <w:pStyle w:val="ConsPlusNonformat"/>
        <w:jc w:val="both"/>
      </w:pPr>
    </w:p>
    <w:p w:rsidR="00203D67" w:rsidRPr="007E726B" w:rsidRDefault="00203D67" w:rsidP="00203D67">
      <w:pPr>
        <w:pStyle w:val="ConsPlusNonformat"/>
        <w:jc w:val="both"/>
      </w:pPr>
      <w:r w:rsidRPr="007E726B">
        <w:t>С  актом  проверки  ознакомлен(а),  копию   акта   со   всеми  приложениями</w:t>
      </w:r>
    </w:p>
    <w:p w:rsidR="00203D67" w:rsidRPr="007E726B" w:rsidRDefault="00203D67" w:rsidP="00203D67">
      <w:pPr>
        <w:pStyle w:val="ConsPlusNonformat"/>
        <w:jc w:val="both"/>
      </w:pPr>
      <w:r w:rsidRPr="007E726B">
        <w:t>получил(а): _______________________________________________________________</w:t>
      </w:r>
    </w:p>
    <w:p w:rsidR="00203D67" w:rsidRPr="007E726B" w:rsidRDefault="00203D67" w:rsidP="00203D67">
      <w:pPr>
        <w:pStyle w:val="ConsPlusNonformat"/>
        <w:jc w:val="both"/>
      </w:pPr>
      <w:r w:rsidRPr="007E726B">
        <w:t>___________________________________________________________________________</w:t>
      </w:r>
    </w:p>
    <w:p w:rsidR="00203D67" w:rsidRPr="007E726B" w:rsidRDefault="00203D67" w:rsidP="00203D67">
      <w:pPr>
        <w:pStyle w:val="ConsPlusNonformat"/>
        <w:jc w:val="both"/>
      </w:pPr>
      <w:r w:rsidRPr="007E726B">
        <w:t>(фамилия, имя, отчество (последнее - при наличии), должность руководителя,</w:t>
      </w:r>
    </w:p>
    <w:p w:rsidR="00203D67" w:rsidRPr="007E726B" w:rsidRDefault="00203D67" w:rsidP="00203D67">
      <w:pPr>
        <w:pStyle w:val="ConsPlusNonformat"/>
        <w:jc w:val="both"/>
      </w:pPr>
      <w:r w:rsidRPr="007E726B">
        <w:t xml:space="preserve">  иного должностного лица или уполномоченного представителя юридического</w:t>
      </w:r>
    </w:p>
    <w:p w:rsidR="00203D67" w:rsidRPr="007E726B" w:rsidRDefault="00203D67" w:rsidP="00203D67">
      <w:pPr>
        <w:pStyle w:val="ConsPlusNonformat"/>
        <w:jc w:val="both"/>
      </w:pPr>
      <w:r w:rsidRPr="007E726B">
        <w:t xml:space="preserve"> лица, индивидуального предпринимателя, его уполномоченного представителя)</w:t>
      </w:r>
    </w:p>
    <w:p w:rsidR="00203D67" w:rsidRPr="007E726B" w:rsidRDefault="00203D67" w:rsidP="00203D67">
      <w:pPr>
        <w:pStyle w:val="ConsPlusNonformat"/>
        <w:jc w:val="both"/>
      </w:pPr>
    </w:p>
    <w:p w:rsidR="00203D67" w:rsidRPr="007E726B" w:rsidRDefault="00203D67" w:rsidP="00203D67">
      <w:pPr>
        <w:pStyle w:val="ConsPlusNonformat"/>
        <w:jc w:val="both"/>
      </w:pPr>
      <w:r w:rsidRPr="007E726B">
        <w:t xml:space="preserve">                                                "__" ______________ 20__ г.</w:t>
      </w:r>
    </w:p>
    <w:p w:rsidR="00203D67" w:rsidRPr="007E726B" w:rsidRDefault="00203D67" w:rsidP="00203D67">
      <w:pPr>
        <w:pStyle w:val="ConsPlusNonformat"/>
        <w:jc w:val="both"/>
      </w:pPr>
    </w:p>
    <w:p w:rsidR="00203D67" w:rsidRPr="007E726B" w:rsidRDefault="00203D67" w:rsidP="00203D67">
      <w:pPr>
        <w:pStyle w:val="ConsPlusNonformat"/>
        <w:jc w:val="both"/>
      </w:pPr>
      <w:r w:rsidRPr="007E726B">
        <w:t xml:space="preserve">                                                            _______________</w:t>
      </w:r>
    </w:p>
    <w:p w:rsidR="00203D67" w:rsidRPr="007E726B" w:rsidRDefault="00203D67" w:rsidP="00203D67">
      <w:pPr>
        <w:pStyle w:val="ConsPlusNonformat"/>
        <w:jc w:val="both"/>
      </w:pPr>
      <w:r w:rsidRPr="007E726B">
        <w:t xml:space="preserve">                                                               (подпись)</w:t>
      </w:r>
    </w:p>
    <w:p w:rsidR="00203D67" w:rsidRPr="007E726B" w:rsidRDefault="00203D67" w:rsidP="00203D67">
      <w:pPr>
        <w:pStyle w:val="ConsPlusNonformat"/>
        <w:jc w:val="both"/>
      </w:pPr>
    </w:p>
    <w:p w:rsidR="00203D67" w:rsidRPr="007E726B" w:rsidRDefault="00203D67" w:rsidP="00203D67">
      <w:pPr>
        <w:pStyle w:val="ConsPlusNonformat"/>
        <w:jc w:val="both"/>
      </w:pPr>
      <w:r w:rsidRPr="007E726B">
        <w:t>Пометка об отказе ознакомления с актом проверки: __________________________</w:t>
      </w:r>
    </w:p>
    <w:p w:rsidR="00203D67" w:rsidRPr="007E726B" w:rsidRDefault="00203D67" w:rsidP="00203D67">
      <w:pPr>
        <w:pStyle w:val="ConsPlusNonformat"/>
        <w:jc w:val="both"/>
      </w:pPr>
      <w:r w:rsidRPr="007E726B">
        <w:t xml:space="preserve">                                                  (подпись уполномоченного</w:t>
      </w:r>
    </w:p>
    <w:p w:rsidR="00203D67" w:rsidRPr="007E726B" w:rsidRDefault="00203D67" w:rsidP="00203D67">
      <w:pPr>
        <w:pStyle w:val="ConsPlusNonformat"/>
        <w:jc w:val="both"/>
      </w:pPr>
      <w:r w:rsidRPr="007E726B">
        <w:t xml:space="preserve">                                                  должностного лица (лиц),</w:t>
      </w:r>
    </w:p>
    <w:p w:rsidR="00203D67" w:rsidRPr="007E726B" w:rsidRDefault="00203D67" w:rsidP="00203D67">
      <w:pPr>
        <w:pStyle w:val="ConsPlusNonformat"/>
        <w:jc w:val="both"/>
      </w:pPr>
      <w:r w:rsidRPr="007E726B">
        <w:t xml:space="preserve">                                                   проводившего проверку)</w:t>
      </w:r>
    </w:p>
    <w:p w:rsidR="00203D67" w:rsidRPr="007E726B" w:rsidRDefault="00203D67" w:rsidP="00203D67">
      <w:pPr>
        <w:pStyle w:val="ConsPlusNormal"/>
        <w:jc w:val="both"/>
      </w:pPr>
    </w:p>
    <w:p w:rsidR="00203D67" w:rsidRPr="007E726B" w:rsidRDefault="00203D67" w:rsidP="00203D67">
      <w:pPr>
        <w:pStyle w:val="ConsPlusNormal"/>
        <w:jc w:val="both"/>
      </w:pPr>
    </w:p>
    <w:p w:rsidR="00203D67" w:rsidRPr="007E726B" w:rsidRDefault="00203D67" w:rsidP="00203D67">
      <w:pPr>
        <w:pStyle w:val="ConsPlusNormal"/>
        <w:pBdr>
          <w:top w:val="single" w:sz="6" w:space="0" w:color="auto"/>
        </w:pBdr>
        <w:spacing w:before="100" w:after="100"/>
        <w:jc w:val="both"/>
        <w:rPr>
          <w:sz w:val="2"/>
          <w:szCs w:val="2"/>
        </w:rPr>
      </w:pPr>
    </w:p>
    <w:p w:rsidR="00203D67" w:rsidRPr="007E726B" w:rsidRDefault="00203D67" w:rsidP="00203D67">
      <w:pPr>
        <w:pStyle w:val="ConsPlusNormal"/>
        <w:pBdr>
          <w:top w:val="single" w:sz="6" w:space="0" w:color="auto"/>
        </w:pBdr>
        <w:spacing w:before="100" w:after="100"/>
        <w:jc w:val="both"/>
        <w:rPr>
          <w:sz w:val="2"/>
          <w:szCs w:val="2"/>
        </w:rPr>
      </w:pPr>
    </w:p>
    <w:p w:rsidR="00203D67" w:rsidRPr="007E726B" w:rsidRDefault="00203D67" w:rsidP="00203D67">
      <w:pPr>
        <w:pStyle w:val="ConsPlusNormal"/>
        <w:pBdr>
          <w:top w:val="single" w:sz="6" w:space="0" w:color="auto"/>
        </w:pBdr>
        <w:spacing w:before="100" w:after="100"/>
        <w:jc w:val="both"/>
        <w:rPr>
          <w:sz w:val="2"/>
          <w:szCs w:val="2"/>
        </w:rPr>
      </w:pPr>
    </w:p>
    <w:p w:rsidR="009E66F9" w:rsidRDefault="009E66F9" w:rsidP="009E66F9"/>
    <w:p w:rsidR="009E66F9" w:rsidRDefault="009E66F9"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Pr="009E66F9" w:rsidRDefault="00203D67" w:rsidP="00203D67">
      <w:pPr>
        <w:tabs>
          <w:tab w:val="left" w:pos="5430"/>
        </w:tabs>
        <w:rPr>
          <w:sz w:val="24"/>
          <w:szCs w:val="24"/>
        </w:rPr>
      </w:pPr>
      <w:r>
        <w:rPr>
          <w:sz w:val="24"/>
          <w:szCs w:val="24"/>
        </w:rPr>
        <w:t xml:space="preserve">                                                                                                   Приложение №7</w:t>
      </w:r>
      <w:r w:rsidRPr="009E66F9">
        <w:rPr>
          <w:sz w:val="24"/>
          <w:szCs w:val="24"/>
        </w:rPr>
        <w:t xml:space="preserve">                                                                                                                 </w:t>
      </w:r>
    </w:p>
    <w:p w:rsidR="00203D67" w:rsidRPr="00C20AF3" w:rsidRDefault="00203D67" w:rsidP="00203D67">
      <w:pPr>
        <w:tabs>
          <w:tab w:val="left" w:pos="5430"/>
        </w:tabs>
        <w:ind w:left="5954" w:hanging="5954"/>
        <w:rPr>
          <w:sz w:val="24"/>
          <w:szCs w:val="24"/>
        </w:rPr>
      </w:pPr>
      <w:r>
        <w:rPr>
          <w:sz w:val="24"/>
          <w:szCs w:val="24"/>
        </w:rPr>
        <w:t xml:space="preserve">                                                                                                   К административному регламенту</w:t>
      </w:r>
    </w:p>
    <w:p w:rsidR="00203D67" w:rsidRPr="000A7BCC" w:rsidRDefault="00203D67" w:rsidP="00203D67">
      <w:pPr>
        <w:autoSpaceDE w:val="0"/>
        <w:autoSpaceDN w:val="0"/>
        <w:adjustRightInd w:val="0"/>
        <w:ind w:left="5387"/>
        <w:rPr>
          <w:sz w:val="24"/>
          <w:szCs w:val="24"/>
        </w:rPr>
      </w:pPr>
      <w:r>
        <w:rPr>
          <w:sz w:val="24"/>
          <w:szCs w:val="24"/>
        </w:rPr>
        <w:t xml:space="preserve">         </w:t>
      </w:r>
      <w:r w:rsidRPr="000A7BCC">
        <w:rPr>
          <w:sz w:val="24"/>
          <w:szCs w:val="24"/>
        </w:rPr>
        <w:t xml:space="preserve">осуществления муниципального </w:t>
      </w:r>
    </w:p>
    <w:p w:rsidR="00203D67" w:rsidRDefault="00203D67" w:rsidP="00203D67">
      <w:pPr>
        <w:autoSpaceDE w:val="0"/>
        <w:autoSpaceDN w:val="0"/>
        <w:adjustRightInd w:val="0"/>
        <w:rPr>
          <w:sz w:val="24"/>
          <w:szCs w:val="24"/>
        </w:rPr>
      </w:pPr>
      <w:r>
        <w:rPr>
          <w:sz w:val="24"/>
          <w:szCs w:val="24"/>
        </w:rPr>
        <w:t xml:space="preserve">                                                                                                   </w:t>
      </w:r>
      <w:r w:rsidRPr="000A7BCC">
        <w:rPr>
          <w:sz w:val="24"/>
          <w:szCs w:val="24"/>
        </w:rPr>
        <w:t xml:space="preserve">земельного контроля </w:t>
      </w:r>
      <w:r>
        <w:rPr>
          <w:sz w:val="24"/>
          <w:szCs w:val="24"/>
        </w:rPr>
        <w:t xml:space="preserve">на территории                                                                                                                                                                                  </w:t>
      </w:r>
    </w:p>
    <w:p w:rsidR="00203D67" w:rsidRPr="000A7BCC" w:rsidRDefault="00203D67" w:rsidP="00203D67">
      <w:pPr>
        <w:autoSpaceDE w:val="0"/>
        <w:autoSpaceDN w:val="0"/>
        <w:adjustRightInd w:val="0"/>
        <w:rPr>
          <w:sz w:val="24"/>
          <w:szCs w:val="24"/>
        </w:rPr>
      </w:pPr>
      <w:r>
        <w:rPr>
          <w:sz w:val="24"/>
          <w:szCs w:val="24"/>
        </w:rPr>
        <w:t xml:space="preserve">                                                                                                   Таштагольского  муниципального</w:t>
      </w:r>
    </w:p>
    <w:p w:rsidR="00203D67" w:rsidRPr="009E66F9" w:rsidRDefault="00203D67" w:rsidP="00203D67">
      <w:pPr>
        <w:autoSpaceDE w:val="0"/>
        <w:autoSpaceDN w:val="0"/>
        <w:adjustRightInd w:val="0"/>
        <w:ind w:left="5387"/>
        <w:rPr>
          <w:sz w:val="24"/>
          <w:szCs w:val="24"/>
        </w:rPr>
      </w:pPr>
      <w:r>
        <w:rPr>
          <w:sz w:val="24"/>
          <w:szCs w:val="24"/>
        </w:rPr>
        <w:t xml:space="preserve">          района</w:t>
      </w:r>
    </w:p>
    <w:p w:rsidR="00203D67" w:rsidRDefault="00203D67" w:rsidP="00203D67"/>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Default="00203D67" w:rsidP="009E66F9">
      <w:pPr>
        <w:pStyle w:val="ConsPlusTitle"/>
        <w:jc w:val="center"/>
        <w:rPr>
          <w:sz w:val="24"/>
          <w:szCs w:val="24"/>
        </w:rPr>
      </w:pPr>
    </w:p>
    <w:p w:rsidR="00203D67" w:rsidRPr="007E726B" w:rsidRDefault="00203D67" w:rsidP="009E66F9">
      <w:pPr>
        <w:pStyle w:val="ConsPlusTitle"/>
        <w:jc w:val="center"/>
        <w:rPr>
          <w:sz w:val="24"/>
          <w:szCs w:val="24"/>
        </w:rPr>
      </w:pPr>
    </w:p>
    <w:p w:rsidR="009E66F9" w:rsidRPr="007E726B" w:rsidRDefault="009E66F9" w:rsidP="009E66F9">
      <w:pPr>
        <w:pStyle w:val="ConsPlusTitle"/>
        <w:jc w:val="center"/>
        <w:rPr>
          <w:sz w:val="24"/>
          <w:szCs w:val="24"/>
        </w:rPr>
      </w:pPr>
      <w:r w:rsidRPr="007E726B">
        <w:rPr>
          <w:sz w:val="24"/>
          <w:szCs w:val="24"/>
        </w:rPr>
        <w:t>ЖУРНАЛ</w:t>
      </w:r>
    </w:p>
    <w:p w:rsidR="009E66F9" w:rsidRPr="007E726B" w:rsidRDefault="009E66F9" w:rsidP="009E66F9">
      <w:pPr>
        <w:pStyle w:val="ConsPlusTitle"/>
        <w:jc w:val="center"/>
        <w:rPr>
          <w:sz w:val="24"/>
          <w:szCs w:val="24"/>
        </w:rPr>
      </w:pPr>
      <w:r w:rsidRPr="007E726B">
        <w:rPr>
          <w:sz w:val="24"/>
          <w:szCs w:val="24"/>
        </w:rPr>
        <w:t>РЕГИСТРАЦИИ АКТОВ ПРОВЕРОК</w:t>
      </w:r>
    </w:p>
    <w:p w:rsidR="009E66F9" w:rsidRPr="007E726B" w:rsidRDefault="009E66F9" w:rsidP="009E66F9">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020"/>
        <w:gridCol w:w="2551"/>
        <w:gridCol w:w="3515"/>
        <w:gridCol w:w="1871"/>
      </w:tblGrid>
      <w:tr w:rsidR="009E66F9" w:rsidRPr="00F33B59" w:rsidTr="009E66F9">
        <w:tc>
          <w:tcPr>
            <w:tcW w:w="680" w:type="dxa"/>
          </w:tcPr>
          <w:p w:rsidR="009E66F9" w:rsidRPr="007E726B" w:rsidRDefault="009E66F9" w:rsidP="009E66F9">
            <w:pPr>
              <w:pStyle w:val="ConsPlusNormal"/>
              <w:jc w:val="center"/>
              <w:rPr>
                <w:sz w:val="24"/>
                <w:szCs w:val="24"/>
              </w:rPr>
            </w:pPr>
            <w:r w:rsidRPr="007E726B">
              <w:rPr>
                <w:sz w:val="24"/>
                <w:szCs w:val="24"/>
              </w:rPr>
              <w:t>N п/п</w:t>
            </w:r>
          </w:p>
        </w:tc>
        <w:tc>
          <w:tcPr>
            <w:tcW w:w="1020" w:type="dxa"/>
          </w:tcPr>
          <w:p w:rsidR="009E66F9" w:rsidRPr="007E726B" w:rsidRDefault="009E66F9" w:rsidP="009E66F9">
            <w:pPr>
              <w:pStyle w:val="ConsPlusNormal"/>
              <w:jc w:val="center"/>
              <w:rPr>
                <w:sz w:val="24"/>
                <w:szCs w:val="24"/>
              </w:rPr>
            </w:pPr>
            <w:r w:rsidRPr="007E726B">
              <w:rPr>
                <w:sz w:val="24"/>
                <w:szCs w:val="24"/>
              </w:rPr>
              <w:t>Дата</w:t>
            </w:r>
          </w:p>
        </w:tc>
        <w:tc>
          <w:tcPr>
            <w:tcW w:w="2551" w:type="dxa"/>
          </w:tcPr>
          <w:p w:rsidR="009E66F9" w:rsidRPr="007E726B" w:rsidRDefault="009E66F9" w:rsidP="009E66F9">
            <w:pPr>
              <w:pStyle w:val="ConsPlusNormal"/>
              <w:jc w:val="center"/>
              <w:rPr>
                <w:sz w:val="24"/>
                <w:szCs w:val="24"/>
              </w:rPr>
            </w:pPr>
            <w:r w:rsidRPr="007E726B">
              <w:rPr>
                <w:sz w:val="24"/>
                <w:szCs w:val="24"/>
              </w:rPr>
              <w:t>Дата и номер акта проверки</w:t>
            </w:r>
          </w:p>
        </w:tc>
        <w:tc>
          <w:tcPr>
            <w:tcW w:w="3515" w:type="dxa"/>
          </w:tcPr>
          <w:p w:rsidR="009E66F9" w:rsidRPr="007E726B" w:rsidRDefault="009E66F9" w:rsidP="009E66F9">
            <w:pPr>
              <w:pStyle w:val="ConsPlusNormal"/>
              <w:jc w:val="center"/>
              <w:rPr>
                <w:sz w:val="24"/>
                <w:szCs w:val="24"/>
              </w:rPr>
            </w:pPr>
            <w:r w:rsidRPr="007E726B">
              <w:rPr>
                <w:sz w:val="24"/>
                <w:szCs w:val="24"/>
              </w:rPr>
              <w:t>ФИО должностного лица, проводившего проверку</w:t>
            </w:r>
          </w:p>
        </w:tc>
        <w:tc>
          <w:tcPr>
            <w:tcW w:w="1871" w:type="dxa"/>
          </w:tcPr>
          <w:p w:rsidR="009E66F9" w:rsidRPr="007E726B" w:rsidRDefault="009E66F9" w:rsidP="009E66F9">
            <w:pPr>
              <w:pStyle w:val="ConsPlusNormal"/>
              <w:jc w:val="center"/>
              <w:rPr>
                <w:sz w:val="24"/>
                <w:szCs w:val="24"/>
              </w:rPr>
            </w:pPr>
            <w:r w:rsidRPr="007E726B">
              <w:rPr>
                <w:sz w:val="24"/>
                <w:szCs w:val="24"/>
              </w:rPr>
              <w:t>Примечание</w:t>
            </w:r>
          </w:p>
        </w:tc>
      </w:tr>
      <w:tr w:rsidR="009E66F9" w:rsidRPr="00F33B59" w:rsidTr="009E66F9">
        <w:tc>
          <w:tcPr>
            <w:tcW w:w="680" w:type="dxa"/>
          </w:tcPr>
          <w:p w:rsidR="009E66F9" w:rsidRPr="007E726B" w:rsidRDefault="009E66F9" w:rsidP="009E66F9">
            <w:pPr>
              <w:pStyle w:val="ConsPlusNormal"/>
              <w:rPr>
                <w:sz w:val="24"/>
                <w:szCs w:val="24"/>
              </w:rPr>
            </w:pPr>
          </w:p>
        </w:tc>
        <w:tc>
          <w:tcPr>
            <w:tcW w:w="1020" w:type="dxa"/>
          </w:tcPr>
          <w:p w:rsidR="009E66F9" w:rsidRPr="007E726B" w:rsidRDefault="009E66F9" w:rsidP="009E66F9">
            <w:pPr>
              <w:pStyle w:val="ConsPlusNormal"/>
              <w:rPr>
                <w:sz w:val="24"/>
                <w:szCs w:val="24"/>
              </w:rPr>
            </w:pPr>
          </w:p>
        </w:tc>
        <w:tc>
          <w:tcPr>
            <w:tcW w:w="2551" w:type="dxa"/>
          </w:tcPr>
          <w:p w:rsidR="009E66F9" w:rsidRPr="007E726B" w:rsidRDefault="009E66F9" w:rsidP="009E66F9">
            <w:pPr>
              <w:pStyle w:val="ConsPlusNormal"/>
              <w:rPr>
                <w:sz w:val="24"/>
                <w:szCs w:val="24"/>
              </w:rPr>
            </w:pPr>
          </w:p>
        </w:tc>
        <w:tc>
          <w:tcPr>
            <w:tcW w:w="3515" w:type="dxa"/>
          </w:tcPr>
          <w:p w:rsidR="009E66F9" w:rsidRPr="007E726B" w:rsidRDefault="009E66F9" w:rsidP="009E66F9">
            <w:pPr>
              <w:pStyle w:val="ConsPlusNormal"/>
              <w:rPr>
                <w:sz w:val="24"/>
                <w:szCs w:val="24"/>
              </w:rPr>
            </w:pPr>
          </w:p>
        </w:tc>
        <w:tc>
          <w:tcPr>
            <w:tcW w:w="1871" w:type="dxa"/>
          </w:tcPr>
          <w:p w:rsidR="009E66F9" w:rsidRPr="007E726B" w:rsidRDefault="009E66F9" w:rsidP="009E66F9">
            <w:pPr>
              <w:pStyle w:val="ConsPlusNormal"/>
              <w:rPr>
                <w:sz w:val="24"/>
                <w:szCs w:val="24"/>
              </w:rPr>
            </w:pPr>
          </w:p>
        </w:tc>
      </w:tr>
    </w:tbl>
    <w:p w:rsidR="009E66F9" w:rsidRPr="007E726B" w:rsidRDefault="009E66F9" w:rsidP="009E66F9">
      <w:pPr>
        <w:pStyle w:val="ConsPlusNormal"/>
        <w:ind w:firstLine="540"/>
        <w:jc w:val="both"/>
        <w:rPr>
          <w:sz w:val="24"/>
          <w:szCs w:val="24"/>
        </w:rPr>
      </w:pPr>
    </w:p>
    <w:p w:rsidR="009E66F9" w:rsidRPr="007E726B" w:rsidRDefault="009E66F9" w:rsidP="009E66F9">
      <w:pPr>
        <w:pStyle w:val="ConsPlusNormal"/>
        <w:jc w:val="right"/>
        <w:rPr>
          <w:sz w:val="24"/>
          <w:szCs w:val="24"/>
        </w:rPr>
      </w:pPr>
    </w:p>
    <w:p w:rsidR="009E66F9" w:rsidRPr="007E726B" w:rsidRDefault="009E66F9" w:rsidP="009E66F9">
      <w:pPr>
        <w:pStyle w:val="ConsPlusNormal"/>
        <w:jc w:val="right"/>
        <w:rPr>
          <w:sz w:val="24"/>
          <w:szCs w:val="24"/>
        </w:rPr>
      </w:pPr>
    </w:p>
    <w:p w:rsidR="009E66F9" w:rsidRPr="007E726B" w:rsidRDefault="009E66F9" w:rsidP="009E66F9">
      <w:pPr>
        <w:pStyle w:val="ConsPlusNormal"/>
        <w:jc w:val="right"/>
        <w:rPr>
          <w:sz w:val="24"/>
          <w:szCs w:val="24"/>
        </w:rPr>
      </w:pPr>
    </w:p>
    <w:p w:rsidR="009E66F9" w:rsidRPr="007E726B" w:rsidRDefault="009E66F9" w:rsidP="009E66F9">
      <w:pPr>
        <w:pStyle w:val="ConsPlusNormal"/>
        <w:jc w:val="right"/>
        <w:rPr>
          <w:sz w:val="24"/>
          <w:szCs w:val="24"/>
        </w:rPr>
      </w:pPr>
      <w:r w:rsidRPr="007E726B">
        <w:rPr>
          <w:sz w:val="24"/>
          <w:szCs w:val="24"/>
        </w:rPr>
        <w:t xml:space="preserve">Должность, фамилия и инициалы руководителя, </w:t>
      </w:r>
    </w:p>
    <w:p w:rsidR="009E66F9" w:rsidRPr="007E726B" w:rsidRDefault="009E66F9" w:rsidP="009E66F9">
      <w:pPr>
        <w:pStyle w:val="ConsPlusNormal"/>
        <w:jc w:val="right"/>
        <w:rPr>
          <w:sz w:val="24"/>
          <w:szCs w:val="24"/>
        </w:rPr>
      </w:pPr>
      <w:r w:rsidRPr="007E726B">
        <w:rPr>
          <w:sz w:val="24"/>
          <w:szCs w:val="24"/>
        </w:rPr>
        <w:t>заместителя руководителя органа муниципального</w:t>
      </w:r>
    </w:p>
    <w:p w:rsidR="009E66F9" w:rsidRPr="007E726B" w:rsidRDefault="009E66F9" w:rsidP="009E66F9">
      <w:pPr>
        <w:pStyle w:val="ConsPlusNormal"/>
        <w:jc w:val="right"/>
        <w:rPr>
          <w:sz w:val="24"/>
          <w:szCs w:val="24"/>
        </w:rPr>
      </w:pPr>
      <w:r w:rsidRPr="007E726B">
        <w:rPr>
          <w:sz w:val="24"/>
          <w:szCs w:val="24"/>
        </w:rPr>
        <w:t>земельного контроля</w:t>
      </w:r>
    </w:p>
    <w:p w:rsidR="009E66F9" w:rsidRPr="007E726B" w:rsidRDefault="009E66F9" w:rsidP="009E66F9">
      <w:pPr>
        <w:pStyle w:val="ConsPlusNormal"/>
        <w:ind w:firstLine="540"/>
        <w:jc w:val="both"/>
        <w:rPr>
          <w:sz w:val="24"/>
          <w:szCs w:val="24"/>
        </w:rPr>
      </w:pPr>
    </w:p>
    <w:p w:rsidR="009E66F9" w:rsidRPr="007E726B" w:rsidRDefault="009E66F9" w:rsidP="009E66F9">
      <w:pPr>
        <w:pStyle w:val="ConsPlusNormal"/>
        <w:ind w:firstLine="540"/>
        <w:jc w:val="both"/>
        <w:rPr>
          <w:sz w:val="24"/>
          <w:szCs w:val="24"/>
        </w:rPr>
      </w:pPr>
    </w:p>
    <w:p w:rsidR="009E66F9" w:rsidRPr="007E726B" w:rsidRDefault="009E66F9" w:rsidP="009E66F9">
      <w:pPr>
        <w:pStyle w:val="ConsPlusNormal"/>
        <w:pBdr>
          <w:top w:val="single" w:sz="6" w:space="0" w:color="auto"/>
        </w:pBdr>
        <w:spacing w:before="100" w:after="100"/>
        <w:jc w:val="both"/>
        <w:rPr>
          <w:sz w:val="24"/>
          <w:szCs w:val="24"/>
        </w:rPr>
      </w:pPr>
    </w:p>
    <w:p w:rsidR="009E66F9" w:rsidRDefault="009E66F9" w:rsidP="009E66F9">
      <w:pPr>
        <w:pStyle w:val="ConsPlusTitle"/>
        <w:ind w:left="-567" w:right="-285"/>
        <w:jc w:val="center"/>
        <w:rPr>
          <w:sz w:val="24"/>
          <w:szCs w:val="24"/>
        </w:rPr>
      </w:pPr>
    </w:p>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Pr>
        <w:tabs>
          <w:tab w:val="left" w:pos="5430"/>
        </w:tabs>
      </w:pPr>
      <w:r>
        <w:t xml:space="preserve">                                                                                     </w:t>
      </w:r>
    </w:p>
    <w:p w:rsidR="00842C89" w:rsidRDefault="009E66F9" w:rsidP="009E66F9">
      <w:pPr>
        <w:tabs>
          <w:tab w:val="left" w:pos="5430"/>
        </w:tabs>
        <w:rPr>
          <w:sz w:val="24"/>
          <w:szCs w:val="24"/>
        </w:rPr>
      </w:pPr>
      <w:r w:rsidRPr="009E66F9">
        <w:rPr>
          <w:sz w:val="24"/>
          <w:szCs w:val="24"/>
        </w:rPr>
        <w:t xml:space="preserve">                                                                                        </w:t>
      </w:r>
      <w:r>
        <w:rPr>
          <w:sz w:val="24"/>
          <w:szCs w:val="24"/>
        </w:rPr>
        <w:t xml:space="preserve">          </w:t>
      </w:r>
      <w:r w:rsidRPr="009E66F9">
        <w:rPr>
          <w:sz w:val="24"/>
          <w:szCs w:val="24"/>
        </w:rPr>
        <w:t xml:space="preserve"> </w:t>
      </w:r>
    </w:p>
    <w:p w:rsidR="009E66F9" w:rsidRPr="009E66F9" w:rsidRDefault="00842C89" w:rsidP="009E66F9">
      <w:pPr>
        <w:tabs>
          <w:tab w:val="left" w:pos="5430"/>
        </w:tabs>
        <w:rPr>
          <w:sz w:val="24"/>
          <w:szCs w:val="24"/>
        </w:rPr>
      </w:pPr>
      <w:r>
        <w:rPr>
          <w:sz w:val="24"/>
          <w:szCs w:val="24"/>
        </w:rPr>
        <w:lastRenderedPageBreak/>
        <w:t xml:space="preserve">                                                                                                   </w:t>
      </w:r>
      <w:r w:rsidR="00203D67">
        <w:rPr>
          <w:sz w:val="24"/>
          <w:szCs w:val="24"/>
        </w:rPr>
        <w:t>Приложение №8</w:t>
      </w:r>
      <w:r w:rsidR="009E66F9" w:rsidRPr="009E66F9">
        <w:rPr>
          <w:sz w:val="24"/>
          <w:szCs w:val="24"/>
        </w:rPr>
        <w:t xml:space="preserve">                                                                                                                  </w:t>
      </w:r>
    </w:p>
    <w:p w:rsidR="009E66F9" w:rsidRPr="00C20AF3" w:rsidRDefault="009E66F9" w:rsidP="009E66F9">
      <w:pPr>
        <w:tabs>
          <w:tab w:val="left" w:pos="5430"/>
        </w:tabs>
        <w:ind w:left="5954" w:hanging="5954"/>
        <w:rPr>
          <w:sz w:val="24"/>
          <w:szCs w:val="24"/>
        </w:rPr>
      </w:pPr>
      <w:r>
        <w:rPr>
          <w:sz w:val="24"/>
          <w:szCs w:val="24"/>
        </w:rPr>
        <w:t xml:space="preserve">                                                                                                   К административному регламенту</w:t>
      </w:r>
    </w:p>
    <w:p w:rsidR="009E66F9" w:rsidRPr="000A7BCC" w:rsidRDefault="009E66F9" w:rsidP="009E66F9">
      <w:pPr>
        <w:autoSpaceDE w:val="0"/>
        <w:autoSpaceDN w:val="0"/>
        <w:adjustRightInd w:val="0"/>
        <w:ind w:left="5387"/>
        <w:rPr>
          <w:sz w:val="24"/>
          <w:szCs w:val="24"/>
        </w:rPr>
      </w:pPr>
      <w:r>
        <w:rPr>
          <w:sz w:val="24"/>
          <w:szCs w:val="24"/>
        </w:rPr>
        <w:t xml:space="preserve">         </w:t>
      </w:r>
      <w:r w:rsidRPr="000A7BCC">
        <w:rPr>
          <w:sz w:val="24"/>
          <w:szCs w:val="24"/>
        </w:rPr>
        <w:t xml:space="preserve">осуществления муниципального </w:t>
      </w:r>
    </w:p>
    <w:p w:rsidR="009E66F9" w:rsidRDefault="009E66F9" w:rsidP="009E66F9">
      <w:pPr>
        <w:autoSpaceDE w:val="0"/>
        <w:autoSpaceDN w:val="0"/>
        <w:adjustRightInd w:val="0"/>
        <w:rPr>
          <w:sz w:val="24"/>
          <w:szCs w:val="24"/>
        </w:rPr>
      </w:pPr>
      <w:r>
        <w:rPr>
          <w:sz w:val="24"/>
          <w:szCs w:val="24"/>
        </w:rPr>
        <w:t xml:space="preserve">                                                                                                   </w:t>
      </w:r>
      <w:r w:rsidRPr="000A7BCC">
        <w:rPr>
          <w:sz w:val="24"/>
          <w:szCs w:val="24"/>
        </w:rPr>
        <w:t xml:space="preserve">земельного контроля </w:t>
      </w:r>
      <w:r>
        <w:rPr>
          <w:sz w:val="24"/>
          <w:szCs w:val="24"/>
        </w:rPr>
        <w:t xml:space="preserve">на территории                                                                                                                                                                                  </w:t>
      </w:r>
    </w:p>
    <w:p w:rsidR="009E66F9" w:rsidRPr="000A7BCC" w:rsidRDefault="009E66F9" w:rsidP="009E66F9">
      <w:pPr>
        <w:autoSpaceDE w:val="0"/>
        <w:autoSpaceDN w:val="0"/>
        <w:adjustRightInd w:val="0"/>
        <w:rPr>
          <w:sz w:val="24"/>
          <w:szCs w:val="24"/>
        </w:rPr>
      </w:pPr>
      <w:r>
        <w:rPr>
          <w:sz w:val="24"/>
          <w:szCs w:val="24"/>
        </w:rPr>
        <w:t xml:space="preserve">                                                                                                   Таштагольского  муниципального</w:t>
      </w:r>
    </w:p>
    <w:p w:rsidR="009E66F9" w:rsidRPr="009E66F9" w:rsidRDefault="009E66F9" w:rsidP="009E66F9">
      <w:pPr>
        <w:autoSpaceDE w:val="0"/>
        <w:autoSpaceDN w:val="0"/>
        <w:adjustRightInd w:val="0"/>
        <w:ind w:left="5387"/>
        <w:rPr>
          <w:sz w:val="24"/>
          <w:szCs w:val="24"/>
        </w:rPr>
      </w:pPr>
      <w:r>
        <w:rPr>
          <w:sz w:val="24"/>
          <w:szCs w:val="24"/>
        </w:rPr>
        <w:t xml:space="preserve">          района</w:t>
      </w:r>
    </w:p>
    <w:p w:rsidR="009E66F9" w:rsidRDefault="009E66F9" w:rsidP="009E66F9"/>
    <w:p w:rsidR="009E66F9" w:rsidRDefault="009E66F9" w:rsidP="009E66F9"/>
    <w:p w:rsidR="009E66F9" w:rsidRDefault="009E66F9" w:rsidP="009E66F9"/>
    <w:p w:rsidR="009E66F9" w:rsidRDefault="009E66F9" w:rsidP="009E66F9"/>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D81215">
        <w:rPr>
          <w:b/>
          <w:sz w:val="24"/>
          <w:szCs w:val="24"/>
        </w:rPr>
        <w:t>АКТ</w:t>
      </w: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D81215">
        <w:rPr>
          <w:b/>
          <w:sz w:val="24"/>
          <w:szCs w:val="24"/>
        </w:rPr>
        <w:t>ОСМОТРА ЗЕМЕЛЬНОГО УЧАСТКА</w:t>
      </w: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D81215">
        <w:rPr>
          <w:sz w:val="24"/>
          <w:szCs w:val="24"/>
        </w:rPr>
        <w:t>от «   »</w:t>
      </w:r>
      <w:r w:rsidRPr="00D81215">
        <w:rPr>
          <w:b/>
          <w:sz w:val="24"/>
          <w:szCs w:val="24"/>
        </w:rPr>
        <w:t xml:space="preserve">  </w:t>
      </w:r>
      <w:r w:rsidRPr="00D81215">
        <w:rPr>
          <w:sz w:val="24"/>
          <w:szCs w:val="24"/>
        </w:rPr>
        <w:t>____________ 20___г.________________________</w:t>
      </w:r>
      <w:r w:rsidRPr="00D81215">
        <w:rPr>
          <w:b/>
          <w:sz w:val="24"/>
          <w:szCs w:val="24"/>
        </w:rPr>
        <w:t xml:space="preserve">                                     </w:t>
      </w:r>
    </w:p>
    <w:p w:rsidR="009E66F9"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E66F9"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81215">
        <w:rPr>
          <w:sz w:val="24"/>
          <w:szCs w:val="24"/>
        </w:rPr>
        <w:t>__________________________________________________________________</w:t>
      </w: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81215">
        <w:rPr>
          <w:sz w:val="24"/>
          <w:szCs w:val="24"/>
        </w:rPr>
        <w:t>Наименование органа муниципального контроля</w:t>
      </w:r>
    </w:p>
    <w:p w:rsidR="009E66F9" w:rsidRPr="00D81215" w:rsidRDefault="009E66F9" w:rsidP="009E66F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81215">
        <w:rPr>
          <w:sz w:val="24"/>
          <w:szCs w:val="24"/>
        </w:rPr>
        <w:t>фамилия, имя, отчество (последнее при наличии)</w:t>
      </w: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81215">
        <w:rPr>
          <w:sz w:val="24"/>
          <w:szCs w:val="24"/>
        </w:rPr>
        <w:t>__________________________________________________________________</w:t>
      </w: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81215">
        <w:rPr>
          <w:sz w:val="24"/>
          <w:szCs w:val="24"/>
        </w:rPr>
        <w:t xml:space="preserve">Мной обследован земельный участок с кадастровым номером, площадью, разрешенным использованием: </w:t>
      </w: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81215">
        <w:rPr>
          <w:sz w:val="24"/>
          <w:szCs w:val="24"/>
        </w:rPr>
        <w:t>__________________________________________________________________</w:t>
      </w: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81215">
        <w:rPr>
          <w:sz w:val="24"/>
          <w:szCs w:val="24"/>
        </w:rPr>
        <w:t>Расположенный по адресу:</w:t>
      </w:r>
      <w:r w:rsidRPr="00D81215">
        <w:rPr>
          <w:b/>
          <w:sz w:val="24"/>
          <w:szCs w:val="24"/>
        </w:rPr>
        <w:t xml:space="preserve"> </w:t>
      </w:r>
      <w:r w:rsidRPr="00D81215">
        <w:rPr>
          <w:sz w:val="24"/>
          <w:szCs w:val="24"/>
        </w:rPr>
        <w:t xml:space="preserve">                     </w:t>
      </w: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81215">
        <w:rPr>
          <w:sz w:val="24"/>
          <w:szCs w:val="24"/>
        </w:rPr>
        <w:t>__________________________________________________________________</w:t>
      </w: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81215">
        <w:rPr>
          <w:sz w:val="24"/>
          <w:szCs w:val="24"/>
        </w:rPr>
        <w:t>Правообладатель:</w:t>
      </w: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81215">
        <w:rPr>
          <w:sz w:val="24"/>
          <w:szCs w:val="24"/>
        </w:rPr>
        <w:t>__________________________________________________________________</w:t>
      </w: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81215">
        <w:rPr>
          <w:sz w:val="24"/>
          <w:szCs w:val="24"/>
        </w:rPr>
        <w:t>В результате осмотра земельного участка установлено, что:</w:t>
      </w:r>
    </w:p>
    <w:p w:rsidR="009E66F9"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E66F9"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81215">
        <w:rPr>
          <w:sz w:val="24"/>
          <w:szCs w:val="24"/>
        </w:rPr>
        <w:t>Приложение: фото земельного участка, объекта</w:t>
      </w:r>
      <w:r>
        <w:rPr>
          <w:sz w:val="24"/>
          <w:szCs w:val="24"/>
        </w:rPr>
        <w:t>.</w:t>
      </w: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E66F9" w:rsidRPr="00D81215"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E66F9" w:rsidRPr="00BB21FA"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81215">
        <w:rPr>
          <w:sz w:val="24"/>
          <w:szCs w:val="24"/>
        </w:rPr>
        <w:t>специалист КУМИ</w:t>
      </w:r>
      <w:r w:rsidRPr="00D81215">
        <w:rPr>
          <w:b/>
          <w:sz w:val="24"/>
          <w:szCs w:val="24"/>
        </w:rPr>
        <w:t xml:space="preserve"> ____________________________________________________</w:t>
      </w:r>
    </w:p>
    <w:p w:rsidR="009E66F9" w:rsidRPr="009E66F9" w:rsidRDefault="009E66F9" w:rsidP="009E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E66F9">
        <w:rPr>
          <w:b/>
          <w:sz w:val="24"/>
          <w:szCs w:val="24"/>
        </w:rPr>
        <w:t xml:space="preserve">                                                                                                   </w:t>
      </w:r>
      <w:r w:rsidRPr="009E66F9">
        <w:rPr>
          <w:sz w:val="24"/>
          <w:szCs w:val="24"/>
        </w:rPr>
        <w:t>(подпись)</w:t>
      </w:r>
    </w:p>
    <w:p w:rsidR="009E66F9" w:rsidRPr="009E66F9" w:rsidRDefault="009E66F9" w:rsidP="009E66F9">
      <w:pPr>
        <w:pStyle w:val="ConsPlusTitle"/>
        <w:ind w:left="-567" w:right="-285"/>
        <w:jc w:val="center"/>
        <w:rPr>
          <w:sz w:val="24"/>
          <w:szCs w:val="24"/>
        </w:rPr>
      </w:pPr>
    </w:p>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9E66F9" w:rsidRDefault="009E66F9" w:rsidP="009E66F9"/>
    <w:p w:rsidR="00842C89" w:rsidRDefault="009E66F9" w:rsidP="009E66F9">
      <w:pPr>
        <w:tabs>
          <w:tab w:val="left" w:pos="5430"/>
        </w:tabs>
      </w:pPr>
      <w:r>
        <w:t xml:space="preserve">                                                                                              </w:t>
      </w:r>
    </w:p>
    <w:p w:rsidR="00842C89" w:rsidRDefault="00842C89" w:rsidP="009E66F9">
      <w:pPr>
        <w:tabs>
          <w:tab w:val="left" w:pos="5430"/>
        </w:tabs>
      </w:pPr>
    </w:p>
    <w:p w:rsidR="00842C89" w:rsidRDefault="00842C89" w:rsidP="009E66F9">
      <w:pPr>
        <w:tabs>
          <w:tab w:val="left" w:pos="5430"/>
        </w:tabs>
      </w:pPr>
    </w:p>
    <w:p w:rsidR="009E66F9" w:rsidRPr="009E66F9" w:rsidRDefault="00842C89" w:rsidP="009E66F9">
      <w:pPr>
        <w:tabs>
          <w:tab w:val="left" w:pos="5430"/>
        </w:tabs>
        <w:rPr>
          <w:sz w:val="24"/>
          <w:szCs w:val="24"/>
        </w:rPr>
      </w:pPr>
      <w:r>
        <w:lastRenderedPageBreak/>
        <w:t xml:space="preserve">                                                                                    </w:t>
      </w:r>
      <w:r w:rsidR="009E66F9">
        <w:t xml:space="preserve"> </w:t>
      </w:r>
      <w:r w:rsidR="00203D67">
        <w:rPr>
          <w:sz w:val="24"/>
          <w:szCs w:val="24"/>
        </w:rPr>
        <w:t>Приложение №9</w:t>
      </w:r>
      <w:r w:rsidR="009E66F9" w:rsidRPr="009E66F9">
        <w:rPr>
          <w:sz w:val="24"/>
          <w:szCs w:val="24"/>
        </w:rPr>
        <w:t xml:space="preserve">                                                                                                                 </w:t>
      </w:r>
    </w:p>
    <w:p w:rsidR="009E66F9" w:rsidRPr="00C20AF3" w:rsidRDefault="009E66F9" w:rsidP="009E66F9">
      <w:pPr>
        <w:tabs>
          <w:tab w:val="left" w:pos="5430"/>
        </w:tabs>
        <w:ind w:left="5954" w:hanging="5954"/>
        <w:rPr>
          <w:sz w:val="24"/>
          <w:szCs w:val="24"/>
        </w:rPr>
      </w:pPr>
      <w:r>
        <w:rPr>
          <w:sz w:val="24"/>
          <w:szCs w:val="24"/>
        </w:rPr>
        <w:t xml:space="preserve">                                                                                                   К административному регламенту</w:t>
      </w:r>
    </w:p>
    <w:p w:rsidR="009E66F9" w:rsidRPr="000A7BCC" w:rsidRDefault="009E66F9" w:rsidP="009E66F9">
      <w:pPr>
        <w:autoSpaceDE w:val="0"/>
        <w:autoSpaceDN w:val="0"/>
        <w:adjustRightInd w:val="0"/>
        <w:ind w:left="5387"/>
        <w:rPr>
          <w:sz w:val="24"/>
          <w:szCs w:val="24"/>
        </w:rPr>
      </w:pPr>
      <w:r>
        <w:rPr>
          <w:sz w:val="24"/>
          <w:szCs w:val="24"/>
        </w:rPr>
        <w:t xml:space="preserve">         </w:t>
      </w:r>
      <w:r w:rsidRPr="000A7BCC">
        <w:rPr>
          <w:sz w:val="24"/>
          <w:szCs w:val="24"/>
        </w:rPr>
        <w:t xml:space="preserve">осуществления муниципального </w:t>
      </w:r>
    </w:p>
    <w:p w:rsidR="009E66F9" w:rsidRDefault="009E66F9" w:rsidP="009E66F9">
      <w:pPr>
        <w:autoSpaceDE w:val="0"/>
        <w:autoSpaceDN w:val="0"/>
        <w:adjustRightInd w:val="0"/>
        <w:rPr>
          <w:sz w:val="24"/>
          <w:szCs w:val="24"/>
        </w:rPr>
      </w:pPr>
      <w:r>
        <w:rPr>
          <w:sz w:val="24"/>
          <w:szCs w:val="24"/>
        </w:rPr>
        <w:t xml:space="preserve">                                                                                                   </w:t>
      </w:r>
      <w:r w:rsidRPr="000A7BCC">
        <w:rPr>
          <w:sz w:val="24"/>
          <w:szCs w:val="24"/>
        </w:rPr>
        <w:t xml:space="preserve">земельного контроля </w:t>
      </w:r>
      <w:r>
        <w:rPr>
          <w:sz w:val="24"/>
          <w:szCs w:val="24"/>
        </w:rPr>
        <w:t xml:space="preserve">на территории                                                                                                                                                                                  </w:t>
      </w:r>
    </w:p>
    <w:p w:rsidR="009E66F9" w:rsidRPr="000A7BCC" w:rsidRDefault="009E66F9" w:rsidP="009E66F9">
      <w:pPr>
        <w:autoSpaceDE w:val="0"/>
        <w:autoSpaceDN w:val="0"/>
        <w:adjustRightInd w:val="0"/>
        <w:rPr>
          <w:sz w:val="24"/>
          <w:szCs w:val="24"/>
        </w:rPr>
      </w:pPr>
      <w:r>
        <w:rPr>
          <w:sz w:val="24"/>
          <w:szCs w:val="24"/>
        </w:rPr>
        <w:t xml:space="preserve">                                                                                                   Таштагольского  муниципального</w:t>
      </w:r>
    </w:p>
    <w:p w:rsidR="009E66F9" w:rsidRPr="009E66F9" w:rsidRDefault="009E66F9" w:rsidP="009E66F9">
      <w:pPr>
        <w:autoSpaceDE w:val="0"/>
        <w:autoSpaceDN w:val="0"/>
        <w:adjustRightInd w:val="0"/>
        <w:ind w:left="5387"/>
        <w:rPr>
          <w:sz w:val="24"/>
          <w:szCs w:val="24"/>
        </w:rPr>
      </w:pPr>
      <w:r>
        <w:rPr>
          <w:sz w:val="24"/>
          <w:szCs w:val="24"/>
        </w:rPr>
        <w:t xml:space="preserve">          района</w:t>
      </w:r>
    </w:p>
    <w:p w:rsidR="009E66F9" w:rsidRDefault="009E66F9" w:rsidP="009E66F9">
      <w:pPr>
        <w:tabs>
          <w:tab w:val="left" w:pos="1935"/>
        </w:tabs>
        <w:jc w:val="center"/>
        <w:rPr>
          <w:b/>
        </w:rPr>
      </w:pPr>
    </w:p>
    <w:p w:rsidR="009E66F9" w:rsidRDefault="009E66F9" w:rsidP="009E66F9">
      <w:pPr>
        <w:tabs>
          <w:tab w:val="left" w:pos="1935"/>
        </w:tabs>
        <w:jc w:val="center"/>
        <w:rPr>
          <w:b/>
        </w:rPr>
      </w:pPr>
    </w:p>
    <w:p w:rsidR="009E66F9" w:rsidRDefault="009E66F9" w:rsidP="009E66F9">
      <w:pPr>
        <w:tabs>
          <w:tab w:val="left" w:pos="1935"/>
        </w:tabs>
        <w:jc w:val="center"/>
        <w:rPr>
          <w:b/>
        </w:rPr>
      </w:pPr>
    </w:p>
    <w:p w:rsidR="009E66F9" w:rsidRPr="00BB21FA" w:rsidRDefault="009E66F9" w:rsidP="009E66F9">
      <w:pPr>
        <w:tabs>
          <w:tab w:val="left" w:pos="1935"/>
        </w:tabs>
        <w:jc w:val="center"/>
        <w:rPr>
          <w:b/>
        </w:rPr>
      </w:pPr>
      <w:r w:rsidRPr="00BB21FA">
        <w:rPr>
          <w:b/>
        </w:rPr>
        <w:t>Перечень</w:t>
      </w:r>
    </w:p>
    <w:p w:rsidR="009E66F9" w:rsidRPr="00BB21FA" w:rsidRDefault="009E66F9" w:rsidP="009E66F9">
      <w:pPr>
        <w:tabs>
          <w:tab w:val="left" w:pos="1935"/>
        </w:tabs>
        <w:jc w:val="center"/>
        <w:rPr>
          <w:b/>
        </w:rPr>
      </w:pPr>
      <w:r w:rsidRPr="00BB21FA">
        <w:rPr>
          <w:b/>
        </w:rPr>
        <w:t xml:space="preserve">документов и (или) информации, запрашиваемых и получаемых в рамках  межведомственного информационного взаимодействия органами </w:t>
      </w:r>
      <w:r w:rsidRPr="00BB21FA">
        <w:rPr>
          <w:b/>
          <w:bCs/>
        </w:rPr>
        <w:t>муниципального земельного контроля на территории Таштагольского муниципального района</w:t>
      </w:r>
      <w:r w:rsidRPr="00BB21FA">
        <w:rPr>
          <w:b/>
        </w:rPr>
        <w:t xml:space="preserve"> при организации проведении проверок от иных государственных органов, органов местного самоуправления либо подведомственных государственными органами или органам местного самоуправления организаций, в распоряжении которых находятся эти документы (или) информация.</w:t>
      </w:r>
    </w:p>
    <w:p w:rsidR="009E66F9" w:rsidRPr="00BB21FA" w:rsidRDefault="009E66F9" w:rsidP="009E66F9">
      <w:pPr>
        <w:rPr>
          <w:b/>
        </w:rPr>
      </w:pPr>
    </w:p>
    <w:p w:rsidR="009E66F9" w:rsidRPr="00BB21FA" w:rsidRDefault="009E66F9" w:rsidP="00A5295D">
      <w:pPr>
        <w:numPr>
          <w:ilvl w:val="0"/>
          <w:numId w:val="29"/>
        </w:numPr>
        <w:autoSpaceDE w:val="0"/>
        <w:autoSpaceDN w:val="0"/>
        <w:adjustRightInd w:val="0"/>
        <w:ind w:left="0" w:firstLine="450"/>
        <w:jc w:val="both"/>
      </w:pPr>
      <w:r w:rsidRPr="00BB21FA">
        <w:t>Кадастровый план территории (Росреестр);</w:t>
      </w:r>
    </w:p>
    <w:p w:rsidR="009E66F9" w:rsidRPr="00BB21FA" w:rsidRDefault="009E66F9" w:rsidP="00A5295D">
      <w:pPr>
        <w:numPr>
          <w:ilvl w:val="0"/>
          <w:numId w:val="29"/>
        </w:numPr>
        <w:autoSpaceDE w:val="0"/>
        <w:autoSpaceDN w:val="0"/>
        <w:adjustRightInd w:val="0"/>
        <w:jc w:val="both"/>
      </w:pPr>
      <w:r w:rsidRPr="00BB21FA">
        <w:t>Сведения из Единого государственного реестра юридических лиц (ФНС России);</w:t>
      </w:r>
    </w:p>
    <w:p w:rsidR="009E66F9" w:rsidRPr="00BB21FA" w:rsidRDefault="009E66F9" w:rsidP="00A5295D">
      <w:pPr>
        <w:numPr>
          <w:ilvl w:val="0"/>
          <w:numId w:val="29"/>
        </w:numPr>
        <w:autoSpaceDE w:val="0"/>
        <w:autoSpaceDN w:val="0"/>
        <w:adjustRightInd w:val="0"/>
        <w:jc w:val="both"/>
      </w:pPr>
      <w:r w:rsidRPr="00BB21FA">
        <w:t>Сведения из Единого государственного реестра индивидуальных предпринимателей (ФНС России);</w:t>
      </w:r>
    </w:p>
    <w:p w:rsidR="009E66F9" w:rsidRDefault="009E66F9" w:rsidP="00A5295D">
      <w:pPr>
        <w:numPr>
          <w:ilvl w:val="0"/>
          <w:numId w:val="29"/>
        </w:numPr>
        <w:autoSpaceDE w:val="0"/>
        <w:autoSpaceDN w:val="0"/>
        <w:adjustRightInd w:val="0"/>
        <w:jc w:val="both"/>
      </w:pPr>
      <w:r w:rsidRPr="00BB21FA">
        <w:t>Сведения о регистрации по месту жительства гражданина Российской Федерации (МВД России);</w:t>
      </w:r>
    </w:p>
    <w:p w:rsidR="009E66F9" w:rsidRPr="009E66F9" w:rsidRDefault="00A5295D" w:rsidP="00D81C24">
      <w:pPr>
        <w:numPr>
          <w:ilvl w:val="0"/>
          <w:numId w:val="29"/>
        </w:numPr>
        <w:autoSpaceDE w:val="0"/>
        <w:autoSpaceDN w:val="0"/>
        <w:adjustRightInd w:val="0"/>
        <w:jc w:val="both"/>
        <w:sectPr w:rsidR="009E66F9" w:rsidRPr="009E66F9" w:rsidSect="00C20AF3">
          <w:pgSz w:w="11906" w:h="16838" w:code="9"/>
          <w:pgMar w:top="720" w:right="851" w:bottom="902" w:left="1418" w:header="680" w:footer="0" w:gutter="0"/>
          <w:cols w:space="708"/>
          <w:docGrid w:linePitch="381"/>
        </w:sectPr>
      </w:pPr>
      <w:r w:rsidRPr="00BB21FA">
        <w:t>Сведения</w:t>
      </w:r>
      <w:r>
        <w:t xml:space="preserve"> из единого реестра субъектов малого и среднего предпринимательства (ФНС России).</w:t>
      </w:r>
    </w:p>
    <w:p w:rsidR="007E1B6A" w:rsidRPr="00C20AF3" w:rsidRDefault="007E1B6A" w:rsidP="00A5295D">
      <w:pPr>
        <w:tabs>
          <w:tab w:val="left" w:pos="6015"/>
        </w:tabs>
      </w:pPr>
    </w:p>
    <w:p w:rsidR="00D81C24" w:rsidRPr="00C20AF3" w:rsidRDefault="00D81C24">
      <w:pPr>
        <w:tabs>
          <w:tab w:val="left" w:pos="6015"/>
        </w:tabs>
      </w:pPr>
    </w:p>
    <w:sectPr w:rsidR="00D81C24" w:rsidRPr="00C20AF3" w:rsidSect="00C20AF3">
      <w:pgSz w:w="16838" w:h="11906" w:orient="landscape" w:code="9"/>
      <w:pgMar w:top="1418" w:right="720" w:bottom="851" w:left="902" w:header="68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9B8" w:rsidRDefault="006129B8">
      <w:r>
        <w:separator/>
      </w:r>
    </w:p>
  </w:endnote>
  <w:endnote w:type="continuationSeparator" w:id="0">
    <w:p w:rsidR="006129B8" w:rsidRDefault="00612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9B8" w:rsidRDefault="006129B8">
      <w:r>
        <w:separator/>
      </w:r>
    </w:p>
  </w:footnote>
  <w:footnote w:type="continuationSeparator" w:id="0">
    <w:p w:rsidR="006129B8" w:rsidRDefault="00612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9B8" w:rsidRDefault="006129B8" w:rsidP="00C20AF3">
    <w:pPr>
      <w:pStyle w:val="a7"/>
      <w:tabs>
        <w:tab w:val="left" w:pos="4935"/>
      </w:tabs>
      <w:rPr>
        <w:sz w:val="24"/>
        <w:szCs w:val="24"/>
        <w:lang w:val="ru-RU"/>
      </w:rPr>
    </w:pPr>
    <w:r>
      <w:rPr>
        <w:sz w:val="24"/>
        <w:szCs w:val="24"/>
        <w:lang w:val="ru-RU"/>
      </w:rPr>
      <w:tab/>
    </w:r>
    <w:r>
      <w:rPr>
        <w:sz w:val="24"/>
        <w:szCs w:val="24"/>
        <w:lang w:val="ru-RU"/>
      </w:rPr>
      <w:tab/>
    </w:r>
  </w:p>
  <w:p w:rsidR="006129B8" w:rsidRDefault="006129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567"/>
    <w:multiLevelType w:val="hybridMultilevel"/>
    <w:tmpl w:val="9EF0C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F4349"/>
    <w:multiLevelType w:val="hybridMultilevel"/>
    <w:tmpl w:val="FB7E932E"/>
    <w:lvl w:ilvl="0" w:tplc="3FAAC6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1DC4E05"/>
    <w:multiLevelType w:val="hybridMultilevel"/>
    <w:tmpl w:val="AF28FCB6"/>
    <w:lvl w:ilvl="0" w:tplc="3FAAC6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9276B5"/>
    <w:multiLevelType w:val="multilevel"/>
    <w:tmpl w:val="A4C0D0E4"/>
    <w:lvl w:ilvl="0">
      <w:start w:val="1"/>
      <w:numFmt w:val="decimal"/>
      <w:lvlText w:val="%1."/>
      <w:lvlJc w:val="left"/>
      <w:pPr>
        <w:ind w:left="1407" w:hanging="840"/>
      </w:pPr>
      <w:rPr>
        <w:rFonts w:hint="default"/>
        <w:b w:val="0"/>
      </w:rPr>
    </w:lvl>
    <w:lvl w:ilvl="1">
      <w:start w:val="10"/>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6BF570A"/>
    <w:multiLevelType w:val="hybridMultilevel"/>
    <w:tmpl w:val="2822F0DC"/>
    <w:lvl w:ilvl="0" w:tplc="4490D176">
      <w:numFmt w:val="bullet"/>
      <w:lvlText w:val="-"/>
      <w:lvlJc w:val="left"/>
      <w:pPr>
        <w:ind w:left="885" w:hanging="360"/>
      </w:pPr>
      <w:rPr>
        <w:rFonts w:ascii="Times New Roman" w:eastAsia="Times New Roman"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5">
    <w:nsid w:val="1BDB5D75"/>
    <w:multiLevelType w:val="hybridMultilevel"/>
    <w:tmpl w:val="5B9E1CE4"/>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6C3F47"/>
    <w:multiLevelType w:val="multilevel"/>
    <w:tmpl w:val="6E8A29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nsid w:val="23077821"/>
    <w:multiLevelType w:val="hybridMultilevel"/>
    <w:tmpl w:val="511C371A"/>
    <w:lvl w:ilvl="0" w:tplc="47A2926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24E1A"/>
    <w:multiLevelType w:val="multilevel"/>
    <w:tmpl w:val="13806580"/>
    <w:lvl w:ilvl="0">
      <w:start w:val="1"/>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nsid w:val="26CA5856"/>
    <w:multiLevelType w:val="hybridMultilevel"/>
    <w:tmpl w:val="5BC4C108"/>
    <w:lvl w:ilvl="0" w:tplc="1D84DA5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289C1B96"/>
    <w:multiLevelType w:val="hybridMultilevel"/>
    <w:tmpl w:val="25685DEC"/>
    <w:lvl w:ilvl="0" w:tplc="7CFA0A58">
      <w:start w:val="1"/>
      <w:numFmt w:val="bullet"/>
      <w:lvlText w:val=""/>
      <w:lvlJc w:val="left"/>
      <w:pPr>
        <w:tabs>
          <w:tab w:val="num" w:pos="1176"/>
        </w:tabs>
        <w:ind w:left="117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9A100F"/>
    <w:multiLevelType w:val="hybridMultilevel"/>
    <w:tmpl w:val="5080D75E"/>
    <w:lvl w:ilvl="0" w:tplc="C9D46E6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2D3159"/>
    <w:multiLevelType w:val="hybridMultilevel"/>
    <w:tmpl w:val="DE8E99A6"/>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E40067D"/>
    <w:multiLevelType w:val="hybridMultilevel"/>
    <w:tmpl w:val="15E2FB94"/>
    <w:lvl w:ilvl="0" w:tplc="5AC4AC4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C6203D"/>
    <w:multiLevelType w:val="hybridMultilevel"/>
    <w:tmpl w:val="E110C192"/>
    <w:lvl w:ilvl="0" w:tplc="3BC6819C">
      <w:start w:val="1"/>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EE015F3"/>
    <w:multiLevelType w:val="multilevel"/>
    <w:tmpl w:val="945E80D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2EE37543"/>
    <w:multiLevelType w:val="hybridMultilevel"/>
    <w:tmpl w:val="C9DE06C4"/>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0782F38"/>
    <w:multiLevelType w:val="hybridMultilevel"/>
    <w:tmpl w:val="67689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8451B"/>
    <w:multiLevelType w:val="hybridMultilevel"/>
    <w:tmpl w:val="C5A4B8CA"/>
    <w:lvl w:ilvl="0" w:tplc="9FBC77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4DA4D45"/>
    <w:multiLevelType w:val="hybridMultilevel"/>
    <w:tmpl w:val="414EA470"/>
    <w:lvl w:ilvl="0" w:tplc="9FBC77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72D6F04"/>
    <w:multiLevelType w:val="hybridMultilevel"/>
    <w:tmpl w:val="8272F56E"/>
    <w:lvl w:ilvl="0" w:tplc="3FAAC636">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906FBD"/>
    <w:multiLevelType w:val="hybridMultilevel"/>
    <w:tmpl w:val="F7F04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FA721F"/>
    <w:multiLevelType w:val="hybridMultilevel"/>
    <w:tmpl w:val="705CD28A"/>
    <w:lvl w:ilvl="0" w:tplc="6DDC30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42604"/>
    <w:multiLevelType w:val="hybridMultilevel"/>
    <w:tmpl w:val="62A494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E920F81"/>
    <w:multiLevelType w:val="multilevel"/>
    <w:tmpl w:val="6E8A2928"/>
    <w:lvl w:ilvl="0">
      <w:start w:val="1"/>
      <w:numFmt w:val="decimal"/>
      <w:lvlText w:val="%1."/>
      <w:lvlJc w:val="left"/>
      <w:pPr>
        <w:ind w:left="525" w:hanging="525"/>
      </w:pPr>
      <w:rPr>
        <w:rFonts w:hint="default"/>
      </w:rPr>
    </w:lvl>
    <w:lvl w:ilvl="1">
      <w:start w:val="1"/>
      <w:numFmt w:val="decimal"/>
      <w:lvlText w:val="%1.%2."/>
      <w:lvlJc w:val="left"/>
      <w:pPr>
        <w:ind w:left="511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5">
    <w:nsid w:val="55707D32"/>
    <w:multiLevelType w:val="multilevel"/>
    <w:tmpl w:val="E8964FCA"/>
    <w:lvl w:ilvl="0">
      <w:start w:val="1"/>
      <w:numFmt w:val="decimal"/>
      <w:lvlText w:val="%1."/>
      <w:lvlJc w:val="left"/>
      <w:pPr>
        <w:ind w:left="390" w:hanging="390"/>
      </w:pPr>
      <w:rPr>
        <w:rFonts w:hint="default"/>
      </w:rPr>
    </w:lvl>
    <w:lvl w:ilvl="1">
      <w:start w:val="4"/>
      <w:numFmt w:val="decimal"/>
      <w:lvlText w:val="%1.%2."/>
      <w:lvlJc w:val="left"/>
      <w:pPr>
        <w:ind w:left="4548" w:hanging="72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424" w:hanging="1800"/>
      </w:pPr>
      <w:rPr>
        <w:rFonts w:hint="default"/>
      </w:rPr>
    </w:lvl>
  </w:abstractNum>
  <w:abstractNum w:abstractNumId="26">
    <w:nsid w:val="57D84842"/>
    <w:multiLevelType w:val="hybridMultilevel"/>
    <w:tmpl w:val="B040249A"/>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7B45CF"/>
    <w:multiLevelType w:val="hybridMultilevel"/>
    <w:tmpl w:val="C82AA77A"/>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396FC7"/>
    <w:multiLevelType w:val="multilevel"/>
    <w:tmpl w:val="3C62EFAC"/>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13"/>
  </w:num>
  <w:num w:numId="2">
    <w:abstractNumId w:val="3"/>
  </w:num>
  <w:num w:numId="3">
    <w:abstractNumId w:val="10"/>
  </w:num>
  <w:num w:numId="4">
    <w:abstractNumId w:val="28"/>
  </w:num>
  <w:num w:numId="5">
    <w:abstractNumId w:val="17"/>
  </w:num>
  <w:num w:numId="6">
    <w:abstractNumId w:val="14"/>
  </w:num>
  <w:num w:numId="7">
    <w:abstractNumId w:val="6"/>
  </w:num>
  <w:num w:numId="8">
    <w:abstractNumId w:val="22"/>
  </w:num>
  <w:num w:numId="9">
    <w:abstractNumId w:val="20"/>
  </w:num>
  <w:num w:numId="10">
    <w:abstractNumId w:val="2"/>
  </w:num>
  <w:num w:numId="11">
    <w:abstractNumId w:val="1"/>
  </w:num>
  <w:num w:numId="12">
    <w:abstractNumId w:val="24"/>
  </w:num>
  <w:num w:numId="13">
    <w:abstractNumId w:val="16"/>
  </w:num>
  <w:num w:numId="14">
    <w:abstractNumId w:val="12"/>
  </w:num>
  <w:num w:numId="15">
    <w:abstractNumId w:val="5"/>
  </w:num>
  <w:num w:numId="16">
    <w:abstractNumId w:val="27"/>
  </w:num>
  <w:num w:numId="17">
    <w:abstractNumId w:val="0"/>
  </w:num>
  <w:num w:numId="18">
    <w:abstractNumId w:val="25"/>
  </w:num>
  <w:num w:numId="19">
    <w:abstractNumId w:val="8"/>
  </w:num>
  <w:num w:numId="20">
    <w:abstractNumId w:val="11"/>
  </w:num>
  <w:num w:numId="21">
    <w:abstractNumId w:val="7"/>
  </w:num>
  <w:num w:numId="22">
    <w:abstractNumId w:val="23"/>
  </w:num>
  <w:num w:numId="23">
    <w:abstractNumId w:val="19"/>
  </w:num>
  <w:num w:numId="24">
    <w:abstractNumId w:val="18"/>
  </w:num>
  <w:num w:numId="25">
    <w:abstractNumId w:val="26"/>
  </w:num>
  <w:num w:numId="26">
    <w:abstractNumId w:val="15"/>
  </w:num>
  <w:num w:numId="27">
    <w:abstractNumId w:val="4"/>
  </w:num>
  <w:num w:numId="28">
    <w:abstractNumId w:val="21"/>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0C2650"/>
    <w:rsid w:val="0000305E"/>
    <w:rsid w:val="0000337B"/>
    <w:rsid w:val="0000345B"/>
    <w:rsid w:val="0000355A"/>
    <w:rsid w:val="0000363C"/>
    <w:rsid w:val="000079C6"/>
    <w:rsid w:val="00007DFF"/>
    <w:rsid w:val="00010019"/>
    <w:rsid w:val="0001327E"/>
    <w:rsid w:val="000139F0"/>
    <w:rsid w:val="00013E8C"/>
    <w:rsid w:val="0001441D"/>
    <w:rsid w:val="00014B97"/>
    <w:rsid w:val="000154D7"/>
    <w:rsid w:val="00015AC7"/>
    <w:rsid w:val="00015C12"/>
    <w:rsid w:val="000207D8"/>
    <w:rsid w:val="00020E9E"/>
    <w:rsid w:val="0002103C"/>
    <w:rsid w:val="00021374"/>
    <w:rsid w:val="0002137C"/>
    <w:rsid w:val="00024F16"/>
    <w:rsid w:val="00025544"/>
    <w:rsid w:val="00027F65"/>
    <w:rsid w:val="000307B5"/>
    <w:rsid w:val="00032585"/>
    <w:rsid w:val="00035600"/>
    <w:rsid w:val="000357FD"/>
    <w:rsid w:val="000358F4"/>
    <w:rsid w:val="0003596F"/>
    <w:rsid w:val="000401AF"/>
    <w:rsid w:val="0004029E"/>
    <w:rsid w:val="0004044F"/>
    <w:rsid w:val="000404C6"/>
    <w:rsid w:val="00040A83"/>
    <w:rsid w:val="00040ACA"/>
    <w:rsid w:val="0004186D"/>
    <w:rsid w:val="00042197"/>
    <w:rsid w:val="00042B1F"/>
    <w:rsid w:val="000447FB"/>
    <w:rsid w:val="00044F3D"/>
    <w:rsid w:val="00045351"/>
    <w:rsid w:val="00046BBF"/>
    <w:rsid w:val="00050045"/>
    <w:rsid w:val="00050139"/>
    <w:rsid w:val="00052CA3"/>
    <w:rsid w:val="00054C71"/>
    <w:rsid w:val="00060CF7"/>
    <w:rsid w:val="00063F32"/>
    <w:rsid w:val="000655CC"/>
    <w:rsid w:val="00065985"/>
    <w:rsid w:val="00067143"/>
    <w:rsid w:val="000678DC"/>
    <w:rsid w:val="00067F2C"/>
    <w:rsid w:val="0007203C"/>
    <w:rsid w:val="00072678"/>
    <w:rsid w:val="00072EFC"/>
    <w:rsid w:val="0007573B"/>
    <w:rsid w:val="00077723"/>
    <w:rsid w:val="00082847"/>
    <w:rsid w:val="00082C60"/>
    <w:rsid w:val="00084D0D"/>
    <w:rsid w:val="00084D0F"/>
    <w:rsid w:val="0008555D"/>
    <w:rsid w:val="00085B6E"/>
    <w:rsid w:val="00087610"/>
    <w:rsid w:val="0008761F"/>
    <w:rsid w:val="000902F5"/>
    <w:rsid w:val="00090827"/>
    <w:rsid w:val="00090DDF"/>
    <w:rsid w:val="00091439"/>
    <w:rsid w:val="000919CF"/>
    <w:rsid w:val="00092CAD"/>
    <w:rsid w:val="00093076"/>
    <w:rsid w:val="00093A04"/>
    <w:rsid w:val="00096151"/>
    <w:rsid w:val="000963A4"/>
    <w:rsid w:val="000A027D"/>
    <w:rsid w:val="000A18A0"/>
    <w:rsid w:val="000A29F1"/>
    <w:rsid w:val="000A4243"/>
    <w:rsid w:val="000A544E"/>
    <w:rsid w:val="000A5E0A"/>
    <w:rsid w:val="000A6613"/>
    <w:rsid w:val="000A7979"/>
    <w:rsid w:val="000B05BE"/>
    <w:rsid w:val="000B0815"/>
    <w:rsid w:val="000B1F14"/>
    <w:rsid w:val="000B2CDC"/>
    <w:rsid w:val="000B3A2B"/>
    <w:rsid w:val="000B423F"/>
    <w:rsid w:val="000B47B2"/>
    <w:rsid w:val="000B5A63"/>
    <w:rsid w:val="000B5E9D"/>
    <w:rsid w:val="000B7E5F"/>
    <w:rsid w:val="000C0BC1"/>
    <w:rsid w:val="000C147F"/>
    <w:rsid w:val="000C2026"/>
    <w:rsid w:val="000C2650"/>
    <w:rsid w:val="000C2674"/>
    <w:rsid w:val="000C29CC"/>
    <w:rsid w:val="000C618B"/>
    <w:rsid w:val="000C72C1"/>
    <w:rsid w:val="000C72E0"/>
    <w:rsid w:val="000C78D3"/>
    <w:rsid w:val="000D0A81"/>
    <w:rsid w:val="000D1FBC"/>
    <w:rsid w:val="000D209E"/>
    <w:rsid w:val="000D24DF"/>
    <w:rsid w:val="000D2BFE"/>
    <w:rsid w:val="000D3012"/>
    <w:rsid w:val="000D31D2"/>
    <w:rsid w:val="000D3BA0"/>
    <w:rsid w:val="000D53BA"/>
    <w:rsid w:val="000D6401"/>
    <w:rsid w:val="000D72F1"/>
    <w:rsid w:val="000D7687"/>
    <w:rsid w:val="000E0A56"/>
    <w:rsid w:val="000E1175"/>
    <w:rsid w:val="000E14F2"/>
    <w:rsid w:val="000E2845"/>
    <w:rsid w:val="000E401E"/>
    <w:rsid w:val="000E4149"/>
    <w:rsid w:val="000E4200"/>
    <w:rsid w:val="000E4207"/>
    <w:rsid w:val="000E5CB2"/>
    <w:rsid w:val="000E6250"/>
    <w:rsid w:val="000E668F"/>
    <w:rsid w:val="000E67C4"/>
    <w:rsid w:val="000E6F5D"/>
    <w:rsid w:val="000E7785"/>
    <w:rsid w:val="000F3DA2"/>
    <w:rsid w:val="000F55FA"/>
    <w:rsid w:val="000F5789"/>
    <w:rsid w:val="000F5933"/>
    <w:rsid w:val="000F5A2F"/>
    <w:rsid w:val="000F6E47"/>
    <w:rsid w:val="001004F8"/>
    <w:rsid w:val="0010129E"/>
    <w:rsid w:val="00101FAD"/>
    <w:rsid w:val="00103367"/>
    <w:rsid w:val="00103AC9"/>
    <w:rsid w:val="00103DB6"/>
    <w:rsid w:val="00104081"/>
    <w:rsid w:val="001051D4"/>
    <w:rsid w:val="00106A79"/>
    <w:rsid w:val="00107D44"/>
    <w:rsid w:val="00110038"/>
    <w:rsid w:val="00111095"/>
    <w:rsid w:val="001111A8"/>
    <w:rsid w:val="00113FF5"/>
    <w:rsid w:val="0011451E"/>
    <w:rsid w:val="001149D3"/>
    <w:rsid w:val="00116616"/>
    <w:rsid w:val="00116F57"/>
    <w:rsid w:val="00117103"/>
    <w:rsid w:val="00117457"/>
    <w:rsid w:val="00123809"/>
    <w:rsid w:val="001246B8"/>
    <w:rsid w:val="0012555B"/>
    <w:rsid w:val="00126C7B"/>
    <w:rsid w:val="001272C8"/>
    <w:rsid w:val="0012732A"/>
    <w:rsid w:val="001317D6"/>
    <w:rsid w:val="0013214D"/>
    <w:rsid w:val="00133CA3"/>
    <w:rsid w:val="00133E92"/>
    <w:rsid w:val="00135AD9"/>
    <w:rsid w:val="00136C13"/>
    <w:rsid w:val="00137AEE"/>
    <w:rsid w:val="001428E6"/>
    <w:rsid w:val="0014534E"/>
    <w:rsid w:val="00145765"/>
    <w:rsid w:val="00145AAC"/>
    <w:rsid w:val="0014728F"/>
    <w:rsid w:val="0015069A"/>
    <w:rsid w:val="00150A66"/>
    <w:rsid w:val="001517C9"/>
    <w:rsid w:val="0015211B"/>
    <w:rsid w:val="001525F5"/>
    <w:rsid w:val="00152B51"/>
    <w:rsid w:val="00152DFF"/>
    <w:rsid w:val="001538FC"/>
    <w:rsid w:val="00153C78"/>
    <w:rsid w:val="00153DCD"/>
    <w:rsid w:val="0015457B"/>
    <w:rsid w:val="001549DA"/>
    <w:rsid w:val="00154E31"/>
    <w:rsid w:val="001551CD"/>
    <w:rsid w:val="0015521F"/>
    <w:rsid w:val="00156CD5"/>
    <w:rsid w:val="00156DAD"/>
    <w:rsid w:val="00156F6E"/>
    <w:rsid w:val="00157A89"/>
    <w:rsid w:val="00160142"/>
    <w:rsid w:val="00160405"/>
    <w:rsid w:val="001604AB"/>
    <w:rsid w:val="001605FF"/>
    <w:rsid w:val="00161097"/>
    <w:rsid w:val="001610F5"/>
    <w:rsid w:val="00163DC8"/>
    <w:rsid w:val="00163F61"/>
    <w:rsid w:val="00164847"/>
    <w:rsid w:val="00164F33"/>
    <w:rsid w:val="0016589D"/>
    <w:rsid w:val="00165BF3"/>
    <w:rsid w:val="00167C60"/>
    <w:rsid w:val="001708E2"/>
    <w:rsid w:val="001716B2"/>
    <w:rsid w:val="00171F3A"/>
    <w:rsid w:val="00172DC1"/>
    <w:rsid w:val="0017446D"/>
    <w:rsid w:val="00175D3E"/>
    <w:rsid w:val="00175E13"/>
    <w:rsid w:val="001774CA"/>
    <w:rsid w:val="001775D4"/>
    <w:rsid w:val="0018046C"/>
    <w:rsid w:val="00180C24"/>
    <w:rsid w:val="00180E7B"/>
    <w:rsid w:val="00181AF1"/>
    <w:rsid w:val="001824DB"/>
    <w:rsid w:val="00182AD6"/>
    <w:rsid w:val="0018399D"/>
    <w:rsid w:val="00183EFF"/>
    <w:rsid w:val="00183FB1"/>
    <w:rsid w:val="001857F2"/>
    <w:rsid w:val="001877FA"/>
    <w:rsid w:val="001879B8"/>
    <w:rsid w:val="00187B62"/>
    <w:rsid w:val="00187FBE"/>
    <w:rsid w:val="00190F21"/>
    <w:rsid w:val="00191A8D"/>
    <w:rsid w:val="00192726"/>
    <w:rsid w:val="0019367B"/>
    <w:rsid w:val="001936C8"/>
    <w:rsid w:val="001937E8"/>
    <w:rsid w:val="00194109"/>
    <w:rsid w:val="001944D5"/>
    <w:rsid w:val="0019568B"/>
    <w:rsid w:val="00195B8E"/>
    <w:rsid w:val="00195C05"/>
    <w:rsid w:val="001961E3"/>
    <w:rsid w:val="0019726B"/>
    <w:rsid w:val="00197521"/>
    <w:rsid w:val="001A0404"/>
    <w:rsid w:val="001A05F8"/>
    <w:rsid w:val="001A0D2F"/>
    <w:rsid w:val="001A2D7E"/>
    <w:rsid w:val="001A37A9"/>
    <w:rsid w:val="001A4250"/>
    <w:rsid w:val="001A434A"/>
    <w:rsid w:val="001A57A5"/>
    <w:rsid w:val="001A6741"/>
    <w:rsid w:val="001A7930"/>
    <w:rsid w:val="001A7C62"/>
    <w:rsid w:val="001A7E21"/>
    <w:rsid w:val="001B0C38"/>
    <w:rsid w:val="001B3447"/>
    <w:rsid w:val="001B4C04"/>
    <w:rsid w:val="001B6F11"/>
    <w:rsid w:val="001B7030"/>
    <w:rsid w:val="001B7820"/>
    <w:rsid w:val="001B7DAD"/>
    <w:rsid w:val="001C0BBE"/>
    <w:rsid w:val="001C1693"/>
    <w:rsid w:val="001C23D1"/>
    <w:rsid w:val="001C3160"/>
    <w:rsid w:val="001C3761"/>
    <w:rsid w:val="001C38EF"/>
    <w:rsid w:val="001C4685"/>
    <w:rsid w:val="001C49DC"/>
    <w:rsid w:val="001C516B"/>
    <w:rsid w:val="001C6D3E"/>
    <w:rsid w:val="001C6D93"/>
    <w:rsid w:val="001C6F33"/>
    <w:rsid w:val="001C7252"/>
    <w:rsid w:val="001C78A6"/>
    <w:rsid w:val="001D12AD"/>
    <w:rsid w:val="001D18A7"/>
    <w:rsid w:val="001D1E69"/>
    <w:rsid w:val="001D293C"/>
    <w:rsid w:val="001D3434"/>
    <w:rsid w:val="001D437D"/>
    <w:rsid w:val="001D4CCF"/>
    <w:rsid w:val="001D4F5D"/>
    <w:rsid w:val="001D6643"/>
    <w:rsid w:val="001D6705"/>
    <w:rsid w:val="001E01B7"/>
    <w:rsid w:val="001E0490"/>
    <w:rsid w:val="001E2638"/>
    <w:rsid w:val="001E3597"/>
    <w:rsid w:val="001E5A00"/>
    <w:rsid w:val="001E620A"/>
    <w:rsid w:val="001F1A43"/>
    <w:rsid w:val="001F1BBF"/>
    <w:rsid w:val="001F2307"/>
    <w:rsid w:val="001F3117"/>
    <w:rsid w:val="001F40B2"/>
    <w:rsid w:val="001F479D"/>
    <w:rsid w:val="001F59F7"/>
    <w:rsid w:val="001F6798"/>
    <w:rsid w:val="001F67CD"/>
    <w:rsid w:val="001F6E5D"/>
    <w:rsid w:val="001F7355"/>
    <w:rsid w:val="002004FC"/>
    <w:rsid w:val="00201595"/>
    <w:rsid w:val="00201DD8"/>
    <w:rsid w:val="00201F53"/>
    <w:rsid w:val="00203B36"/>
    <w:rsid w:val="00203D67"/>
    <w:rsid w:val="002043B9"/>
    <w:rsid w:val="00204729"/>
    <w:rsid w:val="002048B4"/>
    <w:rsid w:val="00206C62"/>
    <w:rsid w:val="00207201"/>
    <w:rsid w:val="0020787D"/>
    <w:rsid w:val="00207CA4"/>
    <w:rsid w:val="00207D3F"/>
    <w:rsid w:val="00207E12"/>
    <w:rsid w:val="00211465"/>
    <w:rsid w:val="00211615"/>
    <w:rsid w:val="00211D30"/>
    <w:rsid w:val="00211F38"/>
    <w:rsid w:val="002168C4"/>
    <w:rsid w:val="00216E95"/>
    <w:rsid w:val="00220006"/>
    <w:rsid w:val="00223249"/>
    <w:rsid w:val="00226626"/>
    <w:rsid w:val="00226DCD"/>
    <w:rsid w:val="002275A3"/>
    <w:rsid w:val="0022785D"/>
    <w:rsid w:val="002309BF"/>
    <w:rsid w:val="00230E30"/>
    <w:rsid w:val="00231309"/>
    <w:rsid w:val="00231A32"/>
    <w:rsid w:val="00231C59"/>
    <w:rsid w:val="0023316C"/>
    <w:rsid w:val="002340A9"/>
    <w:rsid w:val="00234C9C"/>
    <w:rsid w:val="00235330"/>
    <w:rsid w:val="002355BD"/>
    <w:rsid w:val="00235857"/>
    <w:rsid w:val="00241B1F"/>
    <w:rsid w:val="0024254B"/>
    <w:rsid w:val="002427DC"/>
    <w:rsid w:val="00243189"/>
    <w:rsid w:val="00245BCD"/>
    <w:rsid w:val="00245CE2"/>
    <w:rsid w:val="00245E07"/>
    <w:rsid w:val="00246060"/>
    <w:rsid w:val="00250443"/>
    <w:rsid w:val="00250F1D"/>
    <w:rsid w:val="00252F64"/>
    <w:rsid w:val="00254397"/>
    <w:rsid w:val="002562D9"/>
    <w:rsid w:val="002570F9"/>
    <w:rsid w:val="00257AD2"/>
    <w:rsid w:val="00260C9D"/>
    <w:rsid w:val="0026304F"/>
    <w:rsid w:val="002636DE"/>
    <w:rsid w:val="00263C24"/>
    <w:rsid w:val="002658B2"/>
    <w:rsid w:val="00266681"/>
    <w:rsid w:val="00266689"/>
    <w:rsid w:val="0026726D"/>
    <w:rsid w:val="0026759E"/>
    <w:rsid w:val="00267C38"/>
    <w:rsid w:val="002713FD"/>
    <w:rsid w:val="00272E31"/>
    <w:rsid w:val="00273C57"/>
    <w:rsid w:val="00274832"/>
    <w:rsid w:val="00276069"/>
    <w:rsid w:val="00276443"/>
    <w:rsid w:val="002773F0"/>
    <w:rsid w:val="00277C86"/>
    <w:rsid w:val="00280BD1"/>
    <w:rsid w:val="0028127A"/>
    <w:rsid w:val="00281597"/>
    <w:rsid w:val="00281A82"/>
    <w:rsid w:val="00283418"/>
    <w:rsid w:val="00283639"/>
    <w:rsid w:val="00285EAE"/>
    <w:rsid w:val="00285F23"/>
    <w:rsid w:val="00286F29"/>
    <w:rsid w:val="002905A9"/>
    <w:rsid w:val="002913E1"/>
    <w:rsid w:val="0029184C"/>
    <w:rsid w:val="002920EA"/>
    <w:rsid w:val="002928E5"/>
    <w:rsid w:val="0029312B"/>
    <w:rsid w:val="002942A6"/>
    <w:rsid w:val="002944EB"/>
    <w:rsid w:val="0029583C"/>
    <w:rsid w:val="00296124"/>
    <w:rsid w:val="00297EEE"/>
    <w:rsid w:val="002A0D64"/>
    <w:rsid w:val="002A0FB1"/>
    <w:rsid w:val="002A1340"/>
    <w:rsid w:val="002A186D"/>
    <w:rsid w:val="002A219B"/>
    <w:rsid w:val="002A4265"/>
    <w:rsid w:val="002A4622"/>
    <w:rsid w:val="002A66BC"/>
    <w:rsid w:val="002B01EA"/>
    <w:rsid w:val="002B0D13"/>
    <w:rsid w:val="002B0F09"/>
    <w:rsid w:val="002B3393"/>
    <w:rsid w:val="002B50E2"/>
    <w:rsid w:val="002B50FF"/>
    <w:rsid w:val="002B6EC7"/>
    <w:rsid w:val="002B729C"/>
    <w:rsid w:val="002B75B9"/>
    <w:rsid w:val="002B7BE2"/>
    <w:rsid w:val="002B7D70"/>
    <w:rsid w:val="002C064C"/>
    <w:rsid w:val="002C2D27"/>
    <w:rsid w:val="002C2F62"/>
    <w:rsid w:val="002C3EB8"/>
    <w:rsid w:val="002C584E"/>
    <w:rsid w:val="002C7670"/>
    <w:rsid w:val="002C796A"/>
    <w:rsid w:val="002D083F"/>
    <w:rsid w:val="002D1C0F"/>
    <w:rsid w:val="002D2407"/>
    <w:rsid w:val="002D2A17"/>
    <w:rsid w:val="002D47B6"/>
    <w:rsid w:val="002D48F1"/>
    <w:rsid w:val="002D5F23"/>
    <w:rsid w:val="002D624C"/>
    <w:rsid w:val="002D6877"/>
    <w:rsid w:val="002D6AA4"/>
    <w:rsid w:val="002D6EF7"/>
    <w:rsid w:val="002E0525"/>
    <w:rsid w:val="002E070F"/>
    <w:rsid w:val="002E1317"/>
    <w:rsid w:val="002E2A7D"/>
    <w:rsid w:val="002E359A"/>
    <w:rsid w:val="002E4BBF"/>
    <w:rsid w:val="002F15ED"/>
    <w:rsid w:val="002F2BC5"/>
    <w:rsid w:val="002F6704"/>
    <w:rsid w:val="0030083C"/>
    <w:rsid w:val="00300B63"/>
    <w:rsid w:val="003014CF"/>
    <w:rsid w:val="00301E1E"/>
    <w:rsid w:val="0030211D"/>
    <w:rsid w:val="00302A34"/>
    <w:rsid w:val="00303B39"/>
    <w:rsid w:val="00303EA8"/>
    <w:rsid w:val="00305540"/>
    <w:rsid w:val="003105A8"/>
    <w:rsid w:val="00310D2F"/>
    <w:rsid w:val="00311A77"/>
    <w:rsid w:val="00312169"/>
    <w:rsid w:val="003130EC"/>
    <w:rsid w:val="00313D6E"/>
    <w:rsid w:val="00314414"/>
    <w:rsid w:val="00315770"/>
    <w:rsid w:val="00315FD9"/>
    <w:rsid w:val="00316D05"/>
    <w:rsid w:val="003222EF"/>
    <w:rsid w:val="003233B8"/>
    <w:rsid w:val="003233DC"/>
    <w:rsid w:val="00323417"/>
    <w:rsid w:val="0032358C"/>
    <w:rsid w:val="00327243"/>
    <w:rsid w:val="00327588"/>
    <w:rsid w:val="0033054A"/>
    <w:rsid w:val="00330A0F"/>
    <w:rsid w:val="00330F57"/>
    <w:rsid w:val="0033150C"/>
    <w:rsid w:val="00334075"/>
    <w:rsid w:val="003365D1"/>
    <w:rsid w:val="0033795B"/>
    <w:rsid w:val="00341189"/>
    <w:rsid w:val="0034141A"/>
    <w:rsid w:val="00342DC3"/>
    <w:rsid w:val="00343436"/>
    <w:rsid w:val="00345D4A"/>
    <w:rsid w:val="00346C76"/>
    <w:rsid w:val="00347D93"/>
    <w:rsid w:val="003513AF"/>
    <w:rsid w:val="00351CA4"/>
    <w:rsid w:val="0035381A"/>
    <w:rsid w:val="00353984"/>
    <w:rsid w:val="003545F3"/>
    <w:rsid w:val="003577F6"/>
    <w:rsid w:val="00361BD4"/>
    <w:rsid w:val="00361C21"/>
    <w:rsid w:val="00365104"/>
    <w:rsid w:val="0036598F"/>
    <w:rsid w:val="00366884"/>
    <w:rsid w:val="00367172"/>
    <w:rsid w:val="0037139F"/>
    <w:rsid w:val="003720E6"/>
    <w:rsid w:val="00372777"/>
    <w:rsid w:val="0037280C"/>
    <w:rsid w:val="00372C0B"/>
    <w:rsid w:val="00373C79"/>
    <w:rsid w:val="00374DCA"/>
    <w:rsid w:val="003756D4"/>
    <w:rsid w:val="00376A84"/>
    <w:rsid w:val="00376ABB"/>
    <w:rsid w:val="00377F39"/>
    <w:rsid w:val="003806F0"/>
    <w:rsid w:val="00380C88"/>
    <w:rsid w:val="00382DC1"/>
    <w:rsid w:val="003835C4"/>
    <w:rsid w:val="00383737"/>
    <w:rsid w:val="00383E24"/>
    <w:rsid w:val="00386C51"/>
    <w:rsid w:val="00390019"/>
    <w:rsid w:val="003907A3"/>
    <w:rsid w:val="00390E92"/>
    <w:rsid w:val="003916E8"/>
    <w:rsid w:val="00392619"/>
    <w:rsid w:val="00392CD6"/>
    <w:rsid w:val="00394D8D"/>
    <w:rsid w:val="00395A41"/>
    <w:rsid w:val="00395D06"/>
    <w:rsid w:val="00396453"/>
    <w:rsid w:val="00396E86"/>
    <w:rsid w:val="003A015B"/>
    <w:rsid w:val="003A0C70"/>
    <w:rsid w:val="003A205B"/>
    <w:rsid w:val="003A352C"/>
    <w:rsid w:val="003A3B12"/>
    <w:rsid w:val="003A4A33"/>
    <w:rsid w:val="003A4D14"/>
    <w:rsid w:val="003A5C0E"/>
    <w:rsid w:val="003A605A"/>
    <w:rsid w:val="003A705A"/>
    <w:rsid w:val="003A7E9F"/>
    <w:rsid w:val="003B28A7"/>
    <w:rsid w:val="003B368B"/>
    <w:rsid w:val="003B4661"/>
    <w:rsid w:val="003B53E0"/>
    <w:rsid w:val="003C0B88"/>
    <w:rsid w:val="003C16D2"/>
    <w:rsid w:val="003C1FDF"/>
    <w:rsid w:val="003C2D97"/>
    <w:rsid w:val="003C2F3E"/>
    <w:rsid w:val="003C3C81"/>
    <w:rsid w:val="003C457D"/>
    <w:rsid w:val="003C4666"/>
    <w:rsid w:val="003C5358"/>
    <w:rsid w:val="003C6071"/>
    <w:rsid w:val="003D1EBD"/>
    <w:rsid w:val="003D2351"/>
    <w:rsid w:val="003D2AB6"/>
    <w:rsid w:val="003D2CC9"/>
    <w:rsid w:val="003D3706"/>
    <w:rsid w:val="003D3DC2"/>
    <w:rsid w:val="003D4C90"/>
    <w:rsid w:val="003D520E"/>
    <w:rsid w:val="003E19BF"/>
    <w:rsid w:val="003E1C0A"/>
    <w:rsid w:val="003E37DE"/>
    <w:rsid w:val="003E5629"/>
    <w:rsid w:val="003E65AB"/>
    <w:rsid w:val="003E6ED0"/>
    <w:rsid w:val="003E789D"/>
    <w:rsid w:val="003F0D81"/>
    <w:rsid w:val="003F2671"/>
    <w:rsid w:val="003F2B3A"/>
    <w:rsid w:val="003F2F4B"/>
    <w:rsid w:val="003F30B2"/>
    <w:rsid w:val="003F3229"/>
    <w:rsid w:val="003F34E9"/>
    <w:rsid w:val="003F4271"/>
    <w:rsid w:val="003F4504"/>
    <w:rsid w:val="003F4BF6"/>
    <w:rsid w:val="003F6244"/>
    <w:rsid w:val="003F63D8"/>
    <w:rsid w:val="004015D3"/>
    <w:rsid w:val="00402358"/>
    <w:rsid w:val="0040317A"/>
    <w:rsid w:val="004032C2"/>
    <w:rsid w:val="004038D3"/>
    <w:rsid w:val="00405455"/>
    <w:rsid w:val="0041171B"/>
    <w:rsid w:val="00412154"/>
    <w:rsid w:val="004134B6"/>
    <w:rsid w:val="00413EC7"/>
    <w:rsid w:val="00414003"/>
    <w:rsid w:val="00414150"/>
    <w:rsid w:val="00414FB6"/>
    <w:rsid w:val="00415CA4"/>
    <w:rsid w:val="0041661D"/>
    <w:rsid w:val="00417B86"/>
    <w:rsid w:val="00417C3C"/>
    <w:rsid w:val="00417EBF"/>
    <w:rsid w:val="00421A96"/>
    <w:rsid w:val="004224E3"/>
    <w:rsid w:val="00423990"/>
    <w:rsid w:val="004250A8"/>
    <w:rsid w:val="004255B6"/>
    <w:rsid w:val="00430B36"/>
    <w:rsid w:val="004316B8"/>
    <w:rsid w:val="0043227B"/>
    <w:rsid w:val="00433F45"/>
    <w:rsid w:val="004344A5"/>
    <w:rsid w:val="0043794E"/>
    <w:rsid w:val="0044021E"/>
    <w:rsid w:val="00440E60"/>
    <w:rsid w:val="004422F3"/>
    <w:rsid w:val="00442509"/>
    <w:rsid w:val="004432FC"/>
    <w:rsid w:val="004433FD"/>
    <w:rsid w:val="004438AF"/>
    <w:rsid w:val="00443A8D"/>
    <w:rsid w:val="00445508"/>
    <w:rsid w:val="00445889"/>
    <w:rsid w:val="004458BC"/>
    <w:rsid w:val="00445926"/>
    <w:rsid w:val="00445EB9"/>
    <w:rsid w:val="00447628"/>
    <w:rsid w:val="00447651"/>
    <w:rsid w:val="00453E0E"/>
    <w:rsid w:val="0045418B"/>
    <w:rsid w:val="0045433D"/>
    <w:rsid w:val="0045595F"/>
    <w:rsid w:val="00456040"/>
    <w:rsid w:val="004560DF"/>
    <w:rsid w:val="00461D44"/>
    <w:rsid w:val="00463619"/>
    <w:rsid w:val="00463DF6"/>
    <w:rsid w:val="00464BED"/>
    <w:rsid w:val="00467513"/>
    <w:rsid w:val="00467836"/>
    <w:rsid w:val="00467E2F"/>
    <w:rsid w:val="00471BE8"/>
    <w:rsid w:val="0047234B"/>
    <w:rsid w:val="00475D4B"/>
    <w:rsid w:val="00475E02"/>
    <w:rsid w:val="00475EF0"/>
    <w:rsid w:val="00477BD4"/>
    <w:rsid w:val="00480E92"/>
    <w:rsid w:val="0048308D"/>
    <w:rsid w:val="0048388E"/>
    <w:rsid w:val="004843CF"/>
    <w:rsid w:val="00485014"/>
    <w:rsid w:val="00485995"/>
    <w:rsid w:val="004859F4"/>
    <w:rsid w:val="00487440"/>
    <w:rsid w:val="00490CE9"/>
    <w:rsid w:val="00492A06"/>
    <w:rsid w:val="00492A84"/>
    <w:rsid w:val="0049388B"/>
    <w:rsid w:val="0049388C"/>
    <w:rsid w:val="00494544"/>
    <w:rsid w:val="0049544D"/>
    <w:rsid w:val="00495643"/>
    <w:rsid w:val="0049666F"/>
    <w:rsid w:val="00496D96"/>
    <w:rsid w:val="004A1377"/>
    <w:rsid w:val="004A17EC"/>
    <w:rsid w:val="004A3E88"/>
    <w:rsid w:val="004A5046"/>
    <w:rsid w:val="004A54A6"/>
    <w:rsid w:val="004A556C"/>
    <w:rsid w:val="004A5A19"/>
    <w:rsid w:val="004A5A52"/>
    <w:rsid w:val="004A5ABC"/>
    <w:rsid w:val="004A6143"/>
    <w:rsid w:val="004B0C11"/>
    <w:rsid w:val="004B185B"/>
    <w:rsid w:val="004B2DB1"/>
    <w:rsid w:val="004B7BF9"/>
    <w:rsid w:val="004C032C"/>
    <w:rsid w:val="004C0E0B"/>
    <w:rsid w:val="004C0F6A"/>
    <w:rsid w:val="004C1E71"/>
    <w:rsid w:val="004C3582"/>
    <w:rsid w:val="004C3CD4"/>
    <w:rsid w:val="004C4829"/>
    <w:rsid w:val="004C486E"/>
    <w:rsid w:val="004C509C"/>
    <w:rsid w:val="004C53CD"/>
    <w:rsid w:val="004C5454"/>
    <w:rsid w:val="004C5CBA"/>
    <w:rsid w:val="004C6252"/>
    <w:rsid w:val="004C6579"/>
    <w:rsid w:val="004C7C94"/>
    <w:rsid w:val="004D0398"/>
    <w:rsid w:val="004D11BC"/>
    <w:rsid w:val="004D346B"/>
    <w:rsid w:val="004D36C5"/>
    <w:rsid w:val="004D3716"/>
    <w:rsid w:val="004D3925"/>
    <w:rsid w:val="004D407B"/>
    <w:rsid w:val="004D4EE0"/>
    <w:rsid w:val="004D5759"/>
    <w:rsid w:val="004D5F8B"/>
    <w:rsid w:val="004D653F"/>
    <w:rsid w:val="004D7BB6"/>
    <w:rsid w:val="004D7F96"/>
    <w:rsid w:val="004D7FF4"/>
    <w:rsid w:val="004E0478"/>
    <w:rsid w:val="004E06B9"/>
    <w:rsid w:val="004E4101"/>
    <w:rsid w:val="004E5065"/>
    <w:rsid w:val="004E56CF"/>
    <w:rsid w:val="004E57C0"/>
    <w:rsid w:val="004E699D"/>
    <w:rsid w:val="004E7896"/>
    <w:rsid w:val="004F06DB"/>
    <w:rsid w:val="004F09B6"/>
    <w:rsid w:val="004F09D1"/>
    <w:rsid w:val="004F0AC0"/>
    <w:rsid w:val="004F207D"/>
    <w:rsid w:val="004F25D6"/>
    <w:rsid w:val="004F2CDF"/>
    <w:rsid w:val="004F2D2E"/>
    <w:rsid w:val="004F43D7"/>
    <w:rsid w:val="004F664A"/>
    <w:rsid w:val="004F731C"/>
    <w:rsid w:val="004F796B"/>
    <w:rsid w:val="005005F3"/>
    <w:rsid w:val="005006D5"/>
    <w:rsid w:val="00500CC9"/>
    <w:rsid w:val="00500D77"/>
    <w:rsid w:val="00501C99"/>
    <w:rsid w:val="00502EF4"/>
    <w:rsid w:val="00503C31"/>
    <w:rsid w:val="00504318"/>
    <w:rsid w:val="00505A36"/>
    <w:rsid w:val="00505B60"/>
    <w:rsid w:val="005064FF"/>
    <w:rsid w:val="00507922"/>
    <w:rsid w:val="00511D0D"/>
    <w:rsid w:val="005125A9"/>
    <w:rsid w:val="005149D1"/>
    <w:rsid w:val="005179AB"/>
    <w:rsid w:val="00520E20"/>
    <w:rsid w:val="00521667"/>
    <w:rsid w:val="005224CB"/>
    <w:rsid w:val="00522793"/>
    <w:rsid w:val="00523A31"/>
    <w:rsid w:val="00525872"/>
    <w:rsid w:val="00526057"/>
    <w:rsid w:val="005262AE"/>
    <w:rsid w:val="00526C98"/>
    <w:rsid w:val="00530600"/>
    <w:rsid w:val="00530D3E"/>
    <w:rsid w:val="00534803"/>
    <w:rsid w:val="00534E90"/>
    <w:rsid w:val="00536C77"/>
    <w:rsid w:val="005371EC"/>
    <w:rsid w:val="0054105F"/>
    <w:rsid w:val="00541C18"/>
    <w:rsid w:val="00541DD9"/>
    <w:rsid w:val="005429F1"/>
    <w:rsid w:val="00542ECC"/>
    <w:rsid w:val="00544165"/>
    <w:rsid w:val="005446B5"/>
    <w:rsid w:val="0054497C"/>
    <w:rsid w:val="00545951"/>
    <w:rsid w:val="0054702F"/>
    <w:rsid w:val="00547AB5"/>
    <w:rsid w:val="0055013C"/>
    <w:rsid w:val="00551106"/>
    <w:rsid w:val="0055241C"/>
    <w:rsid w:val="0055299E"/>
    <w:rsid w:val="005535A2"/>
    <w:rsid w:val="00553F78"/>
    <w:rsid w:val="00554515"/>
    <w:rsid w:val="00555A3B"/>
    <w:rsid w:val="00556CF2"/>
    <w:rsid w:val="00556E9B"/>
    <w:rsid w:val="005570FB"/>
    <w:rsid w:val="00560A69"/>
    <w:rsid w:val="00560ED9"/>
    <w:rsid w:val="00562572"/>
    <w:rsid w:val="00562795"/>
    <w:rsid w:val="00562C94"/>
    <w:rsid w:val="00563A3B"/>
    <w:rsid w:val="00563B8B"/>
    <w:rsid w:val="00563C3A"/>
    <w:rsid w:val="00564D1A"/>
    <w:rsid w:val="00567927"/>
    <w:rsid w:val="00570557"/>
    <w:rsid w:val="00571361"/>
    <w:rsid w:val="00572FCA"/>
    <w:rsid w:val="0057314B"/>
    <w:rsid w:val="00574AEB"/>
    <w:rsid w:val="005757F0"/>
    <w:rsid w:val="00576702"/>
    <w:rsid w:val="00577FF6"/>
    <w:rsid w:val="005801EA"/>
    <w:rsid w:val="0058029A"/>
    <w:rsid w:val="00583EE2"/>
    <w:rsid w:val="005844C5"/>
    <w:rsid w:val="00584E08"/>
    <w:rsid w:val="005864D3"/>
    <w:rsid w:val="00587B89"/>
    <w:rsid w:val="00590888"/>
    <w:rsid w:val="005910B0"/>
    <w:rsid w:val="00591CBE"/>
    <w:rsid w:val="0059281D"/>
    <w:rsid w:val="00592F27"/>
    <w:rsid w:val="00593DE3"/>
    <w:rsid w:val="00593FFF"/>
    <w:rsid w:val="00594D1E"/>
    <w:rsid w:val="00594E15"/>
    <w:rsid w:val="00594ED6"/>
    <w:rsid w:val="00596BF8"/>
    <w:rsid w:val="00596D85"/>
    <w:rsid w:val="005A07E5"/>
    <w:rsid w:val="005A1180"/>
    <w:rsid w:val="005A1A7F"/>
    <w:rsid w:val="005A2830"/>
    <w:rsid w:val="005A3CB3"/>
    <w:rsid w:val="005A524E"/>
    <w:rsid w:val="005A633A"/>
    <w:rsid w:val="005A633F"/>
    <w:rsid w:val="005A7EE0"/>
    <w:rsid w:val="005B1946"/>
    <w:rsid w:val="005B37E1"/>
    <w:rsid w:val="005B3FD6"/>
    <w:rsid w:val="005B47DB"/>
    <w:rsid w:val="005B495F"/>
    <w:rsid w:val="005B6AFD"/>
    <w:rsid w:val="005B732B"/>
    <w:rsid w:val="005C028C"/>
    <w:rsid w:val="005C1440"/>
    <w:rsid w:val="005C1BCF"/>
    <w:rsid w:val="005C2A46"/>
    <w:rsid w:val="005C3F42"/>
    <w:rsid w:val="005C69A6"/>
    <w:rsid w:val="005C74AD"/>
    <w:rsid w:val="005C7B74"/>
    <w:rsid w:val="005D1A09"/>
    <w:rsid w:val="005D3560"/>
    <w:rsid w:val="005D4170"/>
    <w:rsid w:val="005D5BF9"/>
    <w:rsid w:val="005D66DF"/>
    <w:rsid w:val="005E03C9"/>
    <w:rsid w:val="005E0C52"/>
    <w:rsid w:val="005E2223"/>
    <w:rsid w:val="005E3C91"/>
    <w:rsid w:val="005E44C0"/>
    <w:rsid w:val="005E585A"/>
    <w:rsid w:val="005E6D10"/>
    <w:rsid w:val="005F2A42"/>
    <w:rsid w:val="005F2F74"/>
    <w:rsid w:val="005F3121"/>
    <w:rsid w:val="005F4F76"/>
    <w:rsid w:val="005F5922"/>
    <w:rsid w:val="005F79A9"/>
    <w:rsid w:val="0060025B"/>
    <w:rsid w:val="00602036"/>
    <w:rsid w:val="006028C6"/>
    <w:rsid w:val="00604B89"/>
    <w:rsid w:val="00606BA9"/>
    <w:rsid w:val="00607383"/>
    <w:rsid w:val="0060750A"/>
    <w:rsid w:val="00611021"/>
    <w:rsid w:val="00611C7B"/>
    <w:rsid w:val="0061221C"/>
    <w:rsid w:val="006129B8"/>
    <w:rsid w:val="00612AD9"/>
    <w:rsid w:val="00613ABE"/>
    <w:rsid w:val="0061524A"/>
    <w:rsid w:val="00617586"/>
    <w:rsid w:val="00617AC3"/>
    <w:rsid w:val="00620AC1"/>
    <w:rsid w:val="006236C6"/>
    <w:rsid w:val="006238B0"/>
    <w:rsid w:val="006238DC"/>
    <w:rsid w:val="0062514D"/>
    <w:rsid w:val="0062650C"/>
    <w:rsid w:val="0062666A"/>
    <w:rsid w:val="006309A1"/>
    <w:rsid w:val="00630A5C"/>
    <w:rsid w:val="00631BCE"/>
    <w:rsid w:val="0063249A"/>
    <w:rsid w:val="00632958"/>
    <w:rsid w:val="00632FF4"/>
    <w:rsid w:val="0063341A"/>
    <w:rsid w:val="006346D9"/>
    <w:rsid w:val="0063541F"/>
    <w:rsid w:val="006354D9"/>
    <w:rsid w:val="00636076"/>
    <w:rsid w:val="00636381"/>
    <w:rsid w:val="00636615"/>
    <w:rsid w:val="006414CC"/>
    <w:rsid w:val="00641B45"/>
    <w:rsid w:val="00641D92"/>
    <w:rsid w:val="00642CC0"/>
    <w:rsid w:val="006440CD"/>
    <w:rsid w:val="006445C7"/>
    <w:rsid w:val="00644653"/>
    <w:rsid w:val="0064544A"/>
    <w:rsid w:val="00650D1C"/>
    <w:rsid w:val="00653441"/>
    <w:rsid w:val="00654BE2"/>
    <w:rsid w:val="006566BE"/>
    <w:rsid w:val="00656A3B"/>
    <w:rsid w:val="00661327"/>
    <w:rsid w:val="006624F5"/>
    <w:rsid w:val="0066349D"/>
    <w:rsid w:val="00665CDE"/>
    <w:rsid w:val="006665BA"/>
    <w:rsid w:val="00666A06"/>
    <w:rsid w:val="00670907"/>
    <w:rsid w:val="00674196"/>
    <w:rsid w:val="00674E06"/>
    <w:rsid w:val="006751DD"/>
    <w:rsid w:val="00675464"/>
    <w:rsid w:val="0067603B"/>
    <w:rsid w:val="006767A7"/>
    <w:rsid w:val="0068089D"/>
    <w:rsid w:val="0068184E"/>
    <w:rsid w:val="00682B75"/>
    <w:rsid w:val="00683A58"/>
    <w:rsid w:val="00684788"/>
    <w:rsid w:val="00684882"/>
    <w:rsid w:val="006848AF"/>
    <w:rsid w:val="00684A37"/>
    <w:rsid w:val="006851F3"/>
    <w:rsid w:val="0068686F"/>
    <w:rsid w:val="006879EB"/>
    <w:rsid w:val="006918C9"/>
    <w:rsid w:val="00692787"/>
    <w:rsid w:val="0069340E"/>
    <w:rsid w:val="00693A3A"/>
    <w:rsid w:val="00693D8D"/>
    <w:rsid w:val="00696D3C"/>
    <w:rsid w:val="00696E11"/>
    <w:rsid w:val="006A0264"/>
    <w:rsid w:val="006A1372"/>
    <w:rsid w:val="006A191F"/>
    <w:rsid w:val="006A2F43"/>
    <w:rsid w:val="006A33F5"/>
    <w:rsid w:val="006A41D9"/>
    <w:rsid w:val="006A4F8D"/>
    <w:rsid w:val="006A529F"/>
    <w:rsid w:val="006A55B6"/>
    <w:rsid w:val="006A7751"/>
    <w:rsid w:val="006B0801"/>
    <w:rsid w:val="006B0C10"/>
    <w:rsid w:val="006B1BDD"/>
    <w:rsid w:val="006B2635"/>
    <w:rsid w:val="006B2AE7"/>
    <w:rsid w:val="006B4CA4"/>
    <w:rsid w:val="006B71EF"/>
    <w:rsid w:val="006B7A13"/>
    <w:rsid w:val="006C1B4F"/>
    <w:rsid w:val="006C354C"/>
    <w:rsid w:val="006C3A7D"/>
    <w:rsid w:val="006C3EDB"/>
    <w:rsid w:val="006C5803"/>
    <w:rsid w:val="006C605C"/>
    <w:rsid w:val="006C65AA"/>
    <w:rsid w:val="006D09F0"/>
    <w:rsid w:val="006D1639"/>
    <w:rsid w:val="006D17AE"/>
    <w:rsid w:val="006D29CE"/>
    <w:rsid w:val="006D2DD0"/>
    <w:rsid w:val="006D2ECE"/>
    <w:rsid w:val="006D3321"/>
    <w:rsid w:val="006D3C49"/>
    <w:rsid w:val="006D5823"/>
    <w:rsid w:val="006D5F8A"/>
    <w:rsid w:val="006D7350"/>
    <w:rsid w:val="006E0E07"/>
    <w:rsid w:val="006E2930"/>
    <w:rsid w:val="006E364E"/>
    <w:rsid w:val="006E3A5C"/>
    <w:rsid w:val="006E481F"/>
    <w:rsid w:val="006E5133"/>
    <w:rsid w:val="006E5739"/>
    <w:rsid w:val="006E6350"/>
    <w:rsid w:val="006F07A9"/>
    <w:rsid w:val="006F0A6C"/>
    <w:rsid w:val="006F0D2D"/>
    <w:rsid w:val="006F22F5"/>
    <w:rsid w:val="006F3430"/>
    <w:rsid w:val="006F681E"/>
    <w:rsid w:val="00700047"/>
    <w:rsid w:val="00700589"/>
    <w:rsid w:val="0070153F"/>
    <w:rsid w:val="0070197A"/>
    <w:rsid w:val="00702134"/>
    <w:rsid w:val="00702447"/>
    <w:rsid w:val="007056BA"/>
    <w:rsid w:val="00705FBE"/>
    <w:rsid w:val="00706C94"/>
    <w:rsid w:val="00706DF8"/>
    <w:rsid w:val="0070749B"/>
    <w:rsid w:val="0071319A"/>
    <w:rsid w:val="00713552"/>
    <w:rsid w:val="007137A5"/>
    <w:rsid w:val="00713C3A"/>
    <w:rsid w:val="00713CD8"/>
    <w:rsid w:val="00713D2C"/>
    <w:rsid w:val="00715AF5"/>
    <w:rsid w:val="00715EB8"/>
    <w:rsid w:val="00716B54"/>
    <w:rsid w:val="00717A4F"/>
    <w:rsid w:val="0072080C"/>
    <w:rsid w:val="007211D2"/>
    <w:rsid w:val="007212C5"/>
    <w:rsid w:val="007216EA"/>
    <w:rsid w:val="00722A8B"/>
    <w:rsid w:val="007241C1"/>
    <w:rsid w:val="00724564"/>
    <w:rsid w:val="00724A82"/>
    <w:rsid w:val="00727281"/>
    <w:rsid w:val="00727341"/>
    <w:rsid w:val="007277F2"/>
    <w:rsid w:val="00731634"/>
    <w:rsid w:val="007317B3"/>
    <w:rsid w:val="00733E0A"/>
    <w:rsid w:val="00734992"/>
    <w:rsid w:val="007356CA"/>
    <w:rsid w:val="007365CD"/>
    <w:rsid w:val="00736AC7"/>
    <w:rsid w:val="00736CB4"/>
    <w:rsid w:val="0073731D"/>
    <w:rsid w:val="007407A7"/>
    <w:rsid w:val="007431C5"/>
    <w:rsid w:val="00743BA8"/>
    <w:rsid w:val="00744BF9"/>
    <w:rsid w:val="00744D1F"/>
    <w:rsid w:val="007452B1"/>
    <w:rsid w:val="00745355"/>
    <w:rsid w:val="00745729"/>
    <w:rsid w:val="007460B0"/>
    <w:rsid w:val="007461B8"/>
    <w:rsid w:val="00746264"/>
    <w:rsid w:val="00746E62"/>
    <w:rsid w:val="007474A7"/>
    <w:rsid w:val="007504C3"/>
    <w:rsid w:val="00750CE3"/>
    <w:rsid w:val="0075258E"/>
    <w:rsid w:val="00753588"/>
    <w:rsid w:val="00753605"/>
    <w:rsid w:val="00755EB5"/>
    <w:rsid w:val="00756155"/>
    <w:rsid w:val="0075681C"/>
    <w:rsid w:val="0076244E"/>
    <w:rsid w:val="00762F5B"/>
    <w:rsid w:val="007631C2"/>
    <w:rsid w:val="007634C6"/>
    <w:rsid w:val="0076375B"/>
    <w:rsid w:val="007709FF"/>
    <w:rsid w:val="007713DE"/>
    <w:rsid w:val="007716F7"/>
    <w:rsid w:val="007722CA"/>
    <w:rsid w:val="00773299"/>
    <w:rsid w:val="007747E5"/>
    <w:rsid w:val="00774BAD"/>
    <w:rsid w:val="0077500D"/>
    <w:rsid w:val="007757AF"/>
    <w:rsid w:val="00776752"/>
    <w:rsid w:val="0078032A"/>
    <w:rsid w:val="007807A1"/>
    <w:rsid w:val="00780AA6"/>
    <w:rsid w:val="00780D7D"/>
    <w:rsid w:val="007810B7"/>
    <w:rsid w:val="0078412E"/>
    <w:rsid w:val="007852F8"/>
    <w:rsid w:val="00787137"/>
    <w:rsid w:val="00787FEA"/>
    <w:rsid w:val="00790106"/>
    <w:rsid w:val="0079064C"/>
    <w:rsid w:val="00790CAF"/>
    <w:rsid w:val="00790F8D"/>
    <w:rsid w:val="00790FDB"/>
    <w:rsid w:val="00792174"/>
    <w:rsid w:val="00792DC4"/>
    <w:rsid w:val="00795339"/>
    <w:rsid w:val="0079624D"/>
    <w:rsid w:val="007A35B9"/>
    <w:rsid w:val="007A43C1"/>
    <w:rsid w:val="007A4946"/>
    <w:rsid w:val="007A564F"/>
    <w:rsid w:val="007A5EB2"/>
    <w:rsid w:val="007A682F"/>
    <w:rsid w:val="007A68C8"/>
    <w:rsid w:val="007A72C3"/>
    <w:rsid w:val="007A7D30"/>
    <w:rsid w:val="007B1422"/>
    <w:rsid w:val="007B1559"/>
    <w:rsid w:val="007B3250"/>
    <w:rsid w:val="007B3365"/>
    <w:rsid w:val="007B399B"/>
    <w:rsid w:val="007C0D19"/>
    <w:rsid w:val="007C2C72"/>
    <w:rsid w:val="007C3097"/>
    <w:rsid w:val="007C3BA7"/>
    <w:rsid w:val="007C3E63"/>
    <w:rsid w:val="007C4223"/>
    <w:rsid w:val="007C544F"/>
    <w:rsid w:val="007C6A34"/>
    <w:rsid w:val="007C7AC3"/>
    <w:rsid w:val="007C7EA4"/>
    <w:rsid w:val="007D0523"/>
    <w:rsid w:val="007D0F7F"/>
    <w:rsid w:val="007D1588"/>
    <w:rsid w:val="007D3E76"/>
    <w:rsid w:val="007D46B4"/>
    <w:rsid w:val="007D4F7A"/>
    <w:rsid w:val="007D55D3"/>
    <w:rsid w:val="007D685C"/>
    <w:rsid w:val="007D714C"/>
    <w:rsid w:val="007D7341"/>
    <w:rsid w:val="007E0BC4"/>
    <w:rsid w:val="007E1B6A"/>
    <w:rsid w:val="007E1C5C"/>
    <w:rsid w:val="007E1D1B"/>
    <w:rsid w:val="007E2FF7"/>
    <w:rsid w:val="007E3608"/>
    <w:rsid w:val="007E49B3"/>
    <w:rsid w:val="007E5CDD"/>
    <w:rsid w:val="007E6049"/>
    <w:rsid w:val="007E72D9"/>
    <w:rsid w:val="007F0061"/>
    <w:rsid w:val="007F0460"/>
    <w:rsid w:val="007F0759"/>
    <w:rsid w:val="007F2E20"/>
    <w:rsid w:val="007F3E5E"/>
    <w:rsid w:val="007F4F1B"/>
    <w:rsid w:val="007F5B85"/>
    <w:rsid w:val="007F6114"/>
    <w:rsid w:val="007F75A4"/>
    <w:rsid w:val="007F76E8"/>
    <w:rsid w:val="007F7CDF"/>
    <w:rsid w:val="0080185C"/>
    <w:rsid w:val="008026B9"/>
    <w:rsid w:val="00802AFF"/>
    <w:rsid w:val="00802EC3"/>
    <w:rsid w:val="00805C39"/>
    <w:rsid w:val="0080639C"/>
    <w:rsid w:val="00807C89"/>
    <w:rsid w:val="00810160"/>
    <w:rsid w:val="00810B9A"/>
    <w:rsid w:val="00811893"/>
    <w:rsid w:val="00812324"/>
    <w:rsid w:val="008129F8"/>
    <w:rsid w:val="00812AB2"/>
    <w:rsid w:val="00812B93"/>
    <w:rsid w:val="00813511"/>
    <w:rsid w:val="00813EF4"/>
    <w:rsid w:val="00813F18"/>
    <w:rsid w:val="00816667"/>
    <w:rsid w:val="0081669C"/>
    <w:rsid w:val="0081751B"/>
    <w:rsid w:val="008179DF"/>
    <w:rsid w:val="00817A36"/>
    <w:rsid w:val="00820150"/>
    <w:rsid w:val="00820216"/>
    <w:rsid w:val="00821144"/>
    <w:rsid w:val="00822D9F"/>
    <w:rsid w:val="008234C2"/>
    <w:rsid w:val="008234D5"/>
    <w:rsid w:val="0083021F"/>
    <w:rsid w:val="008302C5"/>
    <w:rsid w:val="0083133F"/>
    <w:rsid w:val="00832C33"/>
    <w:rsid w:val="00833942"/>
    <w:rsid w:val="00833986"/>
    <w:rsid w:val="008342D4"/>
    <w:rsid w:val="00835898"/>
    <w:rsid w:val="00835A6C"/>
    <w:rsid w:val="00835F6B"/>
    <w:rsid w:val="008367B3"/>
    <w:rsid w:val="00836C8F"/>
    <w:rsid w:val="008402AB"/>
    <w:rsid w:val="008404B4"/>
    <w:rsid w:val="00841441"/>
    <w:rsid w:val="008415FC"/>
    <w:rsid w:val="00842C89"/>
    <w:rsid w:val="00843B90"/>
    <w:rsid w:val="008447F4"/>
    <w:rsid w:val="00845AFB"/>
    <w:rsid w:val="00845C03"/>
    <w:rsid w:val="00846F35"/>
    <w:rsid w:val="00847C40"/>
    <w:rsid w:val="008502F4"/>
    <w:rsid w:val="00850CB5"/>
    <w:rsid w:val="008510A8"/>
    <w:rsid w:val="00851C1C"/>
    <w:rsid w:val="00852417"/>
    <w:rsid w:val="00854C7D"/>
    <w:rsid w:val="00856781"/>
    <w:rsid w:val="008569E3"/>
    <w:rsid w:val="00862767"/>
    <w:rsid w:val="00862917"/>
    <w:rsid w:val="00862B7C"/>
    <w:rsid w:val="00863145"/>
    <w:rsid w:val="008639FE"/>
    <w:rsid w:val="00864929"/>
    <w:rsid w:val="00865CF6"/>
    <w:rsid w:val="00865E7D"/>
    <w:rsid w:val="008705B5"/>
    <w:rsid w:val="0087176B"/>
    <w:rsid w:val="00873191"/>
    <w:rsid w:val="008736FA"/>
    <w:rsid w:val="00873EF4"/>
    <w:rsid w:val="00874EF0"/>
    <w:rsid w:val="00875367"/>
    <w:rsid w:val="008765F0"/>
    <w:rsid w:val="008804CA"/>
    <w:rsid w:val="008821F9"/>
    <w:rsid w:val="008825F5"/>
    <w:rsid w:val="00882775"/>
    <w:rsid w:val="00884092"/>
    <w:rsid w:val="0088486E"/>
    <w:rsid w:val="00884EC0"/>
    <w:rsid w:val="008857A2"/>
    <w:rsid w:val="008859D9"/>
    <w:rsid w:val="00885F3C"/>
    <w:rsid w:val="008873BE"/>
    <w:rsid w:val="008878CE"/>
    <w:rsid w:val="0089056B"/>
    <w:rsid w:val="00890BA7"/>
    <w:rsid w:val="00891F6A"/>
    <w:rsid w:val="0089292E"/>
    <w:rsid w:val="008946B7"/>
    <w:rsid w:val="00895196"/>
    <w:rsid w:val="00895970"/>
    <w:rsid w:val="00896FB1"/>
    <w:rsid w:val="008A0702"/>
    <w:rsid w:val="008A1732"/>
    <w:rsid w:val="008A21A2"/>
    <w:rsid w:val="008A2A06"/>
    <w:rsid w:val="008A38E9"/>
    <w:rsid w:val="008A3A04"/>
    <w:rsid w:val="008A3BBB"/>
    <w:rsid w:val="008A4490"/>
    <w:rsid w:val="008A6434"/>
    <w:rsid w:val="008A67F2"/>
    <w:rsid w:val="008A7804"/>
    <w:rsid w:val="008A7D22"/>
    <w:rsid w:val="008A7E3B"/>
    <w:rsid w:val="008B0906"/>
    <w:rsid w:val="008B171D"/>
    <w:rsid w:val="008B2A50"/>
    <w:rsid w:val="008B4F8B"/>
    <w:rsid w:val="008B5E73"/>
    <w:rsid w:val="008B6886"/>
    <w:rsid w:val="008C1A6C"/>
    <w:rsid w:val="008C2F3C"/>
    <w:rsid w:val="008C6695"/>
    <w:rsid w:val="008D0C9E"/>
    <w:rsid w:val="008D177A"/>
    <w:rsid w:val="008D1B97"/>
    <w:rsid w:val="008D2DD2"/>
    <w:rsid w:val="008D344C"/>
    <w:rsid w:val="008D4230"/>
    <w:rsid w:val="008D4797"/>
    <w:rsid w:val="008D4D5A"/>
    <w:rsid w:val="008D4DB8"/>
    <w:rsid w:val="008D597F"/>
    <w:rsid w:val="008E15B1"/>
    <w:rsid w:val="008E4B13"/>
    <w:rsid w:val="008E5D01"/>
    <w:rsid w:val="008E5E09"/>
    <w:rsid w:val="008E620E"/>
    <w:rsid w:val="008E65B8"/>
    <w:rsid w:val="008E701E"/>
    <w:rsid w:val="008F0535"/>
    <w:rsid w:val="008F3C09"/>
    <w:rsid w:val="008F4DB7"/>
    <w:rsid w:val="008F7369"/>
    <w:rsid w:val="00900E23"/>
    <w:rsid w:val="00900F59"/>
    <w:rsid w:val="00901EB6"/>
    <w:rsid w:val="009032DC"/>
    <w:rsid w:val="0090331D"/>
    <w:rsid w:val="009042A1"/>
    <w:rsid w:val="009061E8"/>
    <w:rsid w:val="009064C6"/>
    <w:rsid w:val="00906763"/>
    <w:rsid w:val="00907606"/>
    <w:rsid w:val="00907F45"/>
    <w:rsid w:val="0091028D"/>
    <w:rsid w:val="00910949"/>
    <w:rsid w:val="009116DF"/>
    <w:rsid w:val="009132AD"/>
    <w:rsid w:val="00914119"/>
    <w:rsid w:val="00915DF4"/>
    <w:rsid w:val="009165A6"/>
    <w:rsid w:val="009172F8"/>
    <w:rsid w:val="0092016D"/>
    <w:rsid w:val="00921D95"/>
    <w:rsid w:val="00923AE1"/>
    <w:rsid w:val="00924D25"/>
    <w:rsid w:val="00925320"/>
    <w:rsid w:val="009262E9"/>
    <w:rsid w:val="00926946"/>
    <w:rsid w:val="0092746F"/>
    <w:rsid w:val="009275D5"/>
    <w:rsid w:val="00927AB1"/>
    <w:rsid w:val="009311DC"/>
    <w:rsid w:val="009324F1"/>
    <w:rsid w:val="009333CE"/>
    <w:rsid w:val="009355D8"/>
    <w:rsid w:val="00935A2B"/>
    <w:rsid w:val="009363BB"/>
    <w:rsid w:val="009372C1"/>
    <w:rsid w:val="00937FA3"/>
    <w:rsid w:val="00941124"/>
    <w:rsid w:val="00941B21"/>
    <w:rsid w:val="009432CA"/>
    <w:rsid w:val="00943335"/>
    <w:rsid w:val="00943B2C"/>
    <w:rsid w:val="00943D50"/>
    <w:rsid w:val="00945309"/>
    <w:rsid w:val="00945457"/>
    <w:rsid w:val="009467E0"/>
    <w:rsid w:val="00946EE3"/>
    <w:rsid w:val="00950CD7"/>
    <w:rsid w:val="00951045"/>
    <w:rsid w:val="009519CC"/>
    <w:rsid w:val="00955444"/>
    <w:rsid w:val="00955B20"/>
    <w:rsid w:val="0095635F"/>
    <w:rsid w:val="00960487"/>
    <w:rsid w:val="00960BE5"/>
    <w:rsid w:val="009631C6"/>
    <w:rsid w:val="00964258"/>
    <w:rsid w:val="00964F43"/>
    <w:rsid w:val="0096600E"/>
    <w:rsid w:val="00967275"/>
    <w:rsid w:val="00967996"/>
    <w:rsid w:val="009679A2"/>
    <w:rsid w:val="009709CD"/>
    <w:rsid w:val="009729DC"/>
    <w:rsid w:val="00975600"/>
    <w:rsid w:val="009762CA"/>
    <w:rsid w:val="00976F88"/>
    <w:rsid w:val="00976FB2"/>
    <w:rsid w:val="00977C19"/>
    <w:rsid w:val="009811CF"/>
    <w:rsid w:val="009814A0"/>
    <w:rsid w:val="00982C72"/>
    <w:rsid w:val="0098404E"/>
    <w:rsid w:val="0098428E"/>
    <w:rsid w:val="00986370"/>
    <w:rsid w:val="00987B9D"/>
    <w:rsid w:val="00990632"/>
    <w:rsid w:val="00990A43"/>
    <w:rsid w:val="0099124D"/>
    <w:rsid w:val="009920BE"/>
    <w:rsid w:val="00993030"/>
    <w:rsid w:val="00993558"/>
    <w:rsid w:val="00993765"/>
    <w:rsid w:val="00993EAB"/>
    <w:rsid w:val="00994DF3"/>
    <w:rsid w:val="00995430"/>
    <w:rsid w:val="0099547D"/>
    <w:rsid w:val="009955BE"/>
    <w:rsid w:val="00995F47"/>
    <w:rsid w:val="009967C9"/>
    <w:rsid w:val="009967EB"/>
    <w:rsid w:val="00996D9C"/>
    <w:rsid w:val="00996DCB"/>
    <w:rsid w:val="009A11BF"/>
    <w:rsid w:val="009A207C"/>
    <w:rsid w:val="009A2419"/>
    <w:rsid w:val="009A299E"/>
    <w:rsid w:val="009A2F1A"/>
    <w:rsid w:val="009A2FAA"/>
    <w:rsid w:val="009A3042"/>
    <w:rsid w:val="009A332D"/>
    <w:rsid w:val="009A5344"/>
    <w:rsid w:val="009A554B"/>
    <w:rsid w:val="009A55A2"/>
    <w:rsid w:val="009A5A9B"/>
    <w:rsid w:val="009A702A"/>
    <w:rsid w:val="009A7ACD"/>
    <w:rsid w:val="009A7DCB"/>
    <w:rsid w:val="009A7FF4"/>
    <w:rsid w:val="009B0235"/>
    <w:rsid w:val="009B081F"/>
    <w:rsid w:val="009B0885"/>
    <w:rsid w:val="009B09A0"/>
    <w:rsid w:val="009B0AA9"/>
    <w:rsid w:val="009B0B05"/>
    <w:rsid w:val="009B10A1"/>
    <w:rsid w:val="009B1816"/>
    <w:rsid w:val="009B20DB"/>
    <w:rsid w:val="009B2259"/>
    <w:rsid w:val="009B354E"/>
    <w:rsid w:val="009B4320"/>
    <w:rsid w:val="009B567A"/>
    <w:rsid w:val="009B639B"/>
    <w:rsid w:val="009B6552"/>
    <w:rsid w:val="009B70A1"/>
    <w:rsid w:val="009B7787"/>
    <w:rsid w:val="009C0170"/>
    <w:rsid w:val="009C0C12"/>
    <w:rsid w:val="009C210B"/>
    <w:rsid w:val="009C276D"/>
    <w:rsid w:val="009C3EFA"/>
    <w:rsid w:val="009C4B7E"/>
    <w:rsid w:val="009C5C1C"/>
    <w:rsid w:val="009D10D3"/>
    <w:rsid w:val="009D3CBE"/>
    <w:rsid w:val="009D472D"/>
    <w:rsid w:val="009D6D3F"/>
    <w:rsid w:val="009D6E78"/>
    <w:rsid w:val="009D7C60"/>
    <w:rsid w:val="009E04F0"/>
    <w:rsid w:val="009E1D0C"/>
    <w:rsid w:val="009E2A8A"/>
    <w:rsid w:val="009E3755"/>
    <w:rsid w:val="009E40FA"/>
    <w:rsid w:val="009E47F1"/>
    <w:rsid w:val="009E4FC6"/>
    <w:rsid w:val="009E5369"/>
    <w:rsid w:val="009E5591"/>
    <w:rsid w:val="009E55D1"/>
    <w:rsid w:val="009E5715"/>
    <w:rsid w:val="009E66F9"/>
    <w:rsid w:val="009E67F3"/>
    <w:rsid w:val="009E6E9F"/>
    <w:rsid w:val="009E7CFC"/>
    <w:rsid w:val="009F0CA6"/>
    <w:rsid w:val="009F190E"/>
    <w:rsid w:val="009F2E08"/>
    <w:rsid w:val="009F31CF"/>
    <w:rsid w:val="009F32E0"/>
    <w:rsid w:val="009F380B"/>
    <w:rsid w:val="009F387A"/>
    <w:rsid w:val="009F503C"/>
    <w:rsid w:val="009F675C"/>
    <w:rsid w:val="009F6795"/>
    <w:rsid w:val="009F6EBD"/>
    <w:rsid w:val="00A022C1"/>
    <w:rsid w:val="00A02812"/>
    <w:rsid w:val="00A032EC"/>
    <w:rsid w:val="00A041DB"/>
    <w:rsid w:val="00A04535"/>
    <w:rsid w:val="00A075CB"/>
    <w:rsid w:val="00A079EC"/>
    <w:rsid w:val="00A07E77"/>
    <w:rsid w:val="00A10067"/>
    <w:rsid w:val="00A115EE"/>
    <w:rsid w:val="00A12EF0"/>
    <w:rsid w:val="00A136CF"/>
    <w:rsid w:val="00A142D6"/>
    <w:rsid w:val="00A15038"/>
    <w:rsid w:val="00A16016"/>
    <w:rsid w:val="00A167C3"/>
    <w:rsid w:val="00A17E7A"/>
    <w:rsid w:val="00A20324"/>
    <w:rsid w:val="00A23B03"/>
    <w:rsid w:val="00A24817"/>
    <w:rsid w:val="00A263DF"/>
    <w:rsid w:val="00A27787"/>
    <w:rsid w:val="00A30948"/>
    <w:rsid w:val="00A30FF3"/>
    <w:rsid w:val="00A323D9"/>
    <w:rsid w:val="00A3567D"/>
    <w:rsid w:val="00A36354"/>
    <w:rsid w:val="00A3639B"/>
    <w:rsid w:val="00A37424"/>
    <w:rsid w:val="00A37623"/>
    <w:rsid w:val="00A37DB1"/>
    <w:rsid w:val="00A40189"/>
    <w:rsid w:val="00A4070E"/>
    <w:rsid w:val="00A40F90"/>
    <w:rsid w:val="00A43DD9"/>
    <w:rsid w:val="00A455E4"/>
    <w:rsid w:val="00A5029B"/>
    <w:rsid w:val="00A5295D"/>
    <w:rsid w:val="00A52C56"/>
    <w:rsid w:val="00A52F7F"/>
    <w:rsid w:val="00A53266"/>
    <w:rsid w:val="00A5379D"/>
    <w:rsid w:val="00A54F1C"/>
    <w:rsid w:val="00A55627"/>
    <w:rsid w:val="00A603C2"/>
    <w:rsid w:val="00A628D7"/>
    <w:rsid w:val="00A64718"/>
    <w:rsid w:val="00A64963"/>
    <w:rsid w:val="00A64EFD"/>
    <w:rsid w:val="00A64F60"/>
    <w:rsid w:val="00A65A19"/>
    <w:rsid w:val="00A66ADE"/>
    <w:rsid w:val="00A67485"/>
    <w:rsid w:val="00A70D33"/>
    <w:rsid w:val="00A74AE3"/>
    <w:rsid w:val="00A74C2E"/>
    <w:rsid w:val="00A74E23"/>
    <w:rsid w:val="00A75585"/>
    <w:rsid w:val="00A7682D"/>
    <w:rsid w:val="00A775F9"/>
    <w:rsid w:val="00A77646"/>
    <w:rsid w:val="00A83A2C"/>
    <w:rsid w:val="00A8408A"/>
    <w:rsid w:val="00A860D1"/>
    <w:rsid w:val="00A86628"/>
    <w:rsid w:val="00A86BED"/>
    <w:rsid w:val="00A87699"/>
    <w:rsid w:val="00A87E5D"/>
    <w:rsid w:val="00A900E6"/>
    <w:rsid w:val="00A902CC"/>
    <w:rsid w:val="00A912AE"/>
    <w:rsid w:val="00A91420"/>
    <w:rsid w:val="00A916B2"/>
    <w:rsid w:val="00A91B84"/>
    <w:rsid w:val="00A940F3"/>
    <w:rsid w:val="00A941FA"/>
    <w:rsid w:val="00A94242"/>
    <w:rsid w:val="00A94AE3"/>
    <w:rsid w:val="00A9688B"/>
    <w:rsid w:val="00A97CC3"/>
    <w:rsid w:val="00A97DD6"/>
    <w:rsid w:val="00A97FD3"/>
    <w:rsid w:val="00AA10D8"/>
    <w:rsid w:val="00AA13EE"/>
    <w:rsid w:val="00AA248D"/>
    <w:rsid w:val="00AA3215"/>
    <w:rsid w:val="00AA339D"/>
    <w:rsid w:val="00AA3C12"/>
    <w:rsid w:val="00AA7D21"/>
    <w:rsid w:val="00AB0210"/>
    <w:rsid w:val="00AB0A63"/>
    <w:rsid w:val="00AB0B51"/>
    <w:rsid w:val="00AB144B"/>
    <w:rsid w:val="00AB1F05"/>
    <w:rsid w:val="00AB22E9"/>
    <w:rsid w:val="00AB2637"/>
    <w:rsid w:val="00AB3017"/>
    <w:rsid w:val="00AB38B5"/>
    <w:rsid w:val="00AB3D42"/>
    <w:rsid w:val="00AB413C"/>
    <w:rsid w:val="00AB6975"/>
    <w:rsid w:val="00AB71A0"/>
    <w:rsid w:val="00AB7E76"/>
    <w:rsid w:val="00AC0604"/>
    <w:rsid w:val="00AC15F9"/>
    <w:rsid w:val="00AC2D99"/>
    <w:rsid w:val="00AC3064"/>
    <w:rsid w:val="00AC37C2"/>
    <w:rsid w:val="00AC515D"/>
    <w:rsid w:val="00AC5886"/>
    <w:rsid w:val="00AC6E82"/>
    <w:rsid w:val="00AC7B91"/>
    <w:rsid w:val="00AD23CE"/>
    <w:rsid w:val="00AD2A1E"/>
    <w:rsid w:val="00AD2A5E"/>
    <w:rsid w:val="00AD4652"/>
    <w:rsid w:val="00AD57C1"/>
    <w:rsid w:val="00AD60EB"/>
    <w:rsid w:val="00AD6F9B"/>
    <w:rsid w:val="00AD7531"/>
    <w:rsid w:val="00AD7A58"/>
    <w:rsid w:val="00AE0B80"/>
    <w:rsid w:val="00AE3667"/>
    <w:rsid w:val="00AE45BC"/>
    <w:rsid w:val="00AE60A1"/>
    <w:rsid w:val="00AE60BC"/>
    <w:rsid w:val="00AE714E"/>
    <w:rsid w:val="00AE72E4"/>
    <w:rsid w:val="00AE7B0B"/>
    <w:rsid w:val="00AF322F"/>
    <w:rsid w:val="00AF334A"/>
    <w:rsid w:val="00AF34F3"/>
    <w:rsid w:val="00AF4B32"/>
    <w:rsid w:val="00AF5E05"/>
    <w:rsid w:val="00B006EA"/>
    <w:rsid w:val="00B00F42"/>
    <w:rsid w:val="00B03DC3"/>
    <w:rsid w:val="00B05DF6"/>
    <w:rsid w:val="00B07F8F"/>
    <w:rsid w:val="00B10377"/>
    <w:rsid w:val="00B10E28"/>
    <w:rsid w:val="00B111DF"/>
    <w:rsid w:val="00B1169D"/>
    <w:rsid w:val="00B1210F"/>
    <w:rsid w:val="00B1232D"/>
    <w:rsid w:val="00B146C4"/>
    <w:rsid w:val="00B148EC"/>
    <w:rsid w:val="00B14A74"/>
    <w:rsid w:val="00B14ACC"/>
    <w:rsid w:val="00B15F00"/>
    <w:rsid w:val="00B16BDB"/>
    <w:rsid w:val="00B17359"/>
    <w:rsid w:val="00B20E0A"/>
    <w:rsid w:val="00B240B4"/>
    <w:rsid w:val="00B2470B"/>
    <w:rsid w:val="00B2629A"/>
    <w:rsid w:val="00B30E8C"/>
    <w:rsid w:val="00B32894"/>
    <w:rsid w:val="00B3311D"/>
    <w:rsid w:val="00B367A3"/>
    <w:rsid w:val="00B37649"/>
    <w:rsid w:val="00B408D2"/>
    <w:rsid w:val="00B40F95"/>
    <w:rsid w:val="00B41BEC"/>
    <w:rsid w:val="00B4267B"/>
    <w:rsid w:val="00B427F9"/>
    <w:rsid w:val="00B43931"/>
    <w:rsid w:val="00B444CE"/>
    <w:rsid w:val="00B445BE"/>
    <w:rsid w:val="00B44F3C"/>
    <w:rsid w:val="00B4504E"/>
    <w:rsid w:val="00B45168"/>
    <w:rsid w:val="00B45356"/>
    <w:rsid w:val="00B45FA1"/>
    <w:rsid w:val="00B5016F"/>
    <w:rsid w:val="00B50EC1"/>
    <w:rsid w:val="00B5124A"/>
    <w:rsid w:val="00B51621"/>
    <w:rsid w:val="00B52245"/>
    <w:rsid w:val="00B52274"/>
    <w:rsid w:val="00B5242D"/>
    <w:rsid w:val="00B546F9"/>
    <w:rsid w:val="00B54907"/>
    <w:rsid w:val="00B54EBE"/>
    <w:rsid w:val="00B63977"/>
    <w:rsid w:val="00B65AAB"/>
    <w:rsid w:val="00B65B69"/>
    <w:rsid w:val="00B66655"/>
    <w:rsid w:val="00B6727B"/>
    <w:rsid w:val="00B67EEC"/>
    <w:rsid w:val="00B76A56"/>
    <w:rsid w:val="00B774A1"/>
    <w:rsid w:val="00B774F7"/>
    <w:rsid w:val="00B8097E"/>
    <w:rsid w:val="00B81E5D"/>
    <w:rsid w:val="00B842F6"/>
    <w:rsid w:val="00B84323"/>
    <w:rsid w:val="00B84F2B"/>
    <w:rsid w:val="00B84F90"/>
    <w:rsid w:val="00B8520A"/>
    <w:rsid w:val="00B86AAF"/>
    <w:rsid w:val="00B871D2"/>
    <w:rsid w:val="00B87319"/>
    <w:rsid w:val="00B91AC8"/>
    <w:rsid w:val="00B922D6"/>
    <w:rsid w:val="00B92AE4"/>
    <w:rsid w:val="00B94104"/>
    <w:rsid w:val="00B968F2"/>
    <w:rsid w:val="00B9699C"/>
    <w:rsid w:val="00B96E1C"/>
    <w:rsid w:val="00BA2570"/>
    <w:rsid w:val="00BA2650"/>
    <w:rsid w:val="00BA2731"/>
    <w:rsid w:val="00BA39DE"/>
    <w:rsid w:val="00BA5343"/>
    <w:rsid w:val="00BA5741"/>
    <w:rsid w:val="00BA5E11"/>
    <w:rsid w:val="00BA6133"/>
    <w:rsid w:val="00BA702E"/>
    <w:rsid w:val="00BA7220"/>
    <w:rsid w:val="00BA7628"/>
    <w:rsid w:val="00BA7AB9"/>
    <w:rsid w:val="00BB0143"/>
    <w:rsid w:val="00BB07A0"/>
    <w:rsid w:val="00BB2719"/>
    <w:rsid w:val="00BB2C8A"/>
    <w:rsid w:val="00BB3128"/>
    <w:rsid w:val="00BB4368"/>
    <w:rsid w:val="00BB4A7A"/>
    <w:rsid w:val="00BB73D6"/>
    <w:rsid w:val="00BC253A"/>
    <w:rsid w:val="00BC25AC"/>
    <w:rsid w:val="00BC33CE"/>
    <w:rsid w:val="00BC51EA"/>
    <w:rsid w:val="00BC547E"/>
    <w:rsid w:val="00BC6797"/>
    <w:rsid w:val="00BC6EA4"/>
    <w:rsid w:val="00BC7A13"/>
    <w:rsid w:val="00BD302C"/>
    <w:rsid w:val="00BD398D"/>
    <w:rsid w:val="00BD4FF9"/>
    <w:rsid w:val="00BD5716"/>
    <w:rsid w:val="00BD60AB"/>
    <w:rsid w:val="00BD7687"/>
    <w:rsid w:val="00BD7AD6"/>
    <w:rsid w:val="00BE03AB"/>
    <w:rsid w:val="00BE09F3"/>
    <w:rsid w:val="00BE232C"/>
    <w:rsid w:val="00BE25FA"/>
    <w:rsid w:val="00BE2F72"/>
    <w:rsid w:val="00BE6099"/>
    <w:rsid w:val="00BF0F48"/>
    <w:rsid w:val="00BF2E4D"/>
    <w:rsid w:val="00BF42E6"/>
    <w:rsid w:val="00BF4F58"/>
    <w:rsid w:val="00BF4FA1"/>
    <w:rsid w:val="00BF5477"/>
    <w:rsid w:val="00BF572C"/>
    <w:rsid w:val="00BF6C3E"/>
    <w:rsid w:val="00BF7B05"/>
    <w:rsid w:val="00BF7B53"/>
    <w:rsid w:val="00BF7FB7"/>
    <w:rsid w:val="00C00839"/>
    <w:rsid w:val="00C00E15"/>
    <w:rsid w:val="00C03ABC"/>
    <w:rsid w:val="00C03B1E"/>
    <w:rsid w:val="00C03B50"/>
    <w:rsid w:val="00C04883"/>
    <w:rsid w:val="00C04BB7"/>
    <w:rsid w:val="00C056DC"/>
    <w:rsid w:val="00C06376"/>
    <w:rsid w:val="00C10AF1"/>
    <w:rsid w:val="00C11CFF"/>
    <w:rsid w:val="00C1313B"/>
    <w:rsid w:val="00C1741E"/>
    <w:rsid w:val="00C20201"/>
    <w:rsid w:val="00C20AF3"/>
    <w:rsid w:val="00C215D4"/>
    <w:rsid w:val="00C22A55"/>
    <w:rsid w:val="00C22FB8"/>
    <w:rsid w:val="00C2442A"/>
    <w:rsid w:val="00C256D8"/>
    <w:rsid w:val="00C263CB"/>
    <w:rsid w:val="00C26CD9"/>
    <w:rsid w:val="00C27101"/>
    <w:rsid w:val="00C27B73"/>
    <w:rsid w:val="00C30094"/>
    <w:rsid w:val="00C3181C"/>
    <w:rsid w:val="00C3282E"/>
    <w:rsid w:val="00C33D8B"/>
    <w:rsid w:val="00C34188"/>
    <w:rsid w:val="00C34F00"/>
    <w:rsid w:val="00C35374"/>
    <w:rsid w:val="00C35413"/>
    <w:rsid w:val="00C354E5"/>
    <w:rsid w:val="00C37835"/>
    <w:rsid w:val="00C37A12"/>
    <w:rsid w:val="00C40115"/>
    <w:rsid w:val="00C4193C"/>
    <w:rsid w:val="00C428CB"/>
    <w:rsid w:val="00C42C31"/>
    <w:rsid w:val="00C43740"/>
    <w:rsid w:val="00C442F4"/>
    <w:rsid w:val="00C44416"/>
    <w:rsid w:val="00C44A30"/>
    <w:rsid w:val="00C45E20"/>
    <w:rsid w:val="00C46600"/>
    <w:rsid w:val="00C50111"/>
    <w:rsid w:val="00C54536"/>
    <w:rsid w:val="00C5477C"/>
    <w:rsid w:val="00C54A25"/>
    <w:rsid w:val="00C54A8A"/>
    <w:rsid w:val="00C567F4"/>
    <w:rsid w:val="00C64D86"/>
    <w:rsid w:val="00C65134"/>
    <w:rsid w:val="00C6566C"/>
    <w:rsid w:val="00C65E3E"/>
    <w:rsid w:val="00C66E6B"/>
    <w:rsid w:val="00C71BE5"/>
    <w:rsid w:val="00C7289C"/>
    <w:rsid w:val="00C72F7E"/>
    <w:rsid w:val="00C73880"/>
    <w:rsid w:val="00C754E8"/>
    <w:rsid w:val="00C77B86"/>
    <w:rsid w:val="00C82BFC"/>
    <w:rsid w:val="00C8477C"/>
    <w:rsid w:val="00C84BFB"/>
    <w:rsid w:val="00C85EFA"/>
    <w:rsid w:val="00C86D3C"/>
    <w:rsid w:val="00C87531"/>
    <w:rsid w:val="00C87FF8"/>
    <w:rsid w:val="00C914DB"/>
    <w:rsid w:val="00C921D2"/>
    <w:rsid w:val="00C9261D"/>
    <w:rsid w:val="00C932E7"/>
    <w:rsid w:val="00C938A2"/>
    <w:rsid w:val="00C9604A"/>
    <w:rsid w:val="00C96633"/>
    <w:rsid w:val="00C96B0B"/>
    <w:rsid w:val="00C96E39"/>
    <w:rsid w:val="00CA01EA"/>
    <w:rsid w:val="00CA1C6D"/>
    <w:rsid w:val="00CA21A9"/>
    <w:rsid w:val="00CA3BD3"/>
    <w:rsid w:val="00CA45D5"/>
    <w:rsid w:val="00CA4E4F"/>
    <w:rsid w:val="00CA6095"/>
    <w:rsid w:val="00CA7374"/>
    <w:rsid w:val="00CA79C9"/>
    <w:rsid w:val="00CB2424"/>
    <w:rsid w:val="00CB311A"/>
    <w:rsid w:val="00CB4448"/>
    <w:rsid w:val="00CB535F"/>
    <w:rsid w:val="00CB590F"/>
    <w:rsid w:val="00CB6525"/>
    <w:rsid w:val="00CB6599"/>
    <w:rsid w:val="00CB6945"/>
    <w:rsid w:val="00CB7D1C"/>
    <w:rsid w:val="00CC0A29"/>
    <w:rsid w:val="00CC1576"/>
    <w:rsid w:val="00CC1DF7"/>
    <w:rsid w:val="00CC22B3"/>
    <w:rsid w:val="00CC35A0"/>
    <w:rsid w:val="00CC40FD"/>
    <w:rsid w:val="00CC44A9"/>
    <w:rsid w:val="00CC4C57"/>
    <w:rsid w:val="00CC5199"/>
    <w:rsid w:val="00CC5821"/>
    <w:rsid w:val="00CD0053"/>
    <w:rsid w:val="00CD0FCE"/>
    <w:rsid w:val="00CD1912"/>
    <w:rsid w:val="00CD1D63"/>
    <w:rsid w:val="00CD23B8"/>
    <w:rsid w:val="00CD358F"/>
    <w:rsid w:val="00CD3805"/>
    <w:rsid w:val="00CD4064"/>
    <w:rsid w:val="00CD4943"/>
    <w:rsid w:val="00CD74F3"/>
    <w:rsid w:val="00CD7907"/>
    <w:rsid w:val="00CD79ED"/>
    <w:rsid w:val="00CD7AAB"/>
    <w:rsid w:val="00CE1707"/>
    <w:rsid w:val="00CE3417"/>
    <w:rsid w:val="00CE3D96"/>
    <w:rsid w:val="00CE4995"/>
    <w:rsid w:val="00CE51BA"/>
    <w:rsid w:val="00CE63EC"/>
    <w:rsid w:val="00CE742C"/>
    <w:rsid w:val="00CF1DFE"/>
    <w:rsid w:val="00CF2158"/>
    <w:rsid w:val="00CF2E81"/>
    <w:rsid w:val="00CF33A2"/>
    <w:rsid w:val="00CF341E"/>
    <w:rsid w:val="00CF3A99"/>
    <w:rsid w:val="00CF4380"/>
    <w:rsid w:val="00CF538C"/>
    <w:rsid w:val="00CF6191"/>
    <w:rsid w:val="00CF6A91"/>
    <w:rsid w:val="00CF766D"/>
    <w:rsid w:val="00CF7AAA"/>
    <w:rsid w:val="00D00C47"/>
    <w:rsid w:val="00D00FF8"/>
    <w:rsid w:val="00D02112"/>
    <w:rsid w:val="00D02B0D"/>
    <w:rsid w:val="00D04AD3"/>
    <w:rsid w:val="00D05C2C"/>
    <w:rsid w:val="00D05DCC"/>
    <w:rsid w:val="00D06135"/>
    <w:rsid w:val="00D0669D"/>
    <w:rsid w:val="00D07ACC"/>
    <w:rsid w:val="00D10205"/>
    <w:rsid w:val="00D13DA9"/>
    <w:rsid w:val="00D13E4A"/>
    <w:rsid w:val="00D145AF"/>
    <w:rsid w:val="00D1612A"/>
    <w:rsid w:val="00D165E2"/>
    <w:rsid w:val="00D1705B"/>
    <w:rsid w:val="00D20729"/>
    <w:rsid w:val="00D233F1"/>
    <w:rsid w:val="00D23DF2"/>
    <w:rsid w:val="00D250A1"/>
    <w:rsid w:val="00D271AF"/>
    <w:rsid w:val="00D275C0"/>
    <w:rsid w:val="00D27800"/>
    <w:rsid w:val="00D305A1"/>
    <w:rsid w:val="00D31692"/>
    <w:rsid w:val="00D32000"/>
    <w:rsid w:val="00D32841"/>
    <w:rsid w:val="00D34129"/>
    <w:rsid w:val="00D352CD"/>
    <w:rsid w:val="00D35C0E"/>
    <w:rsid w:val="00D3625D"/>
    <w:rsid w:val="00D3743D"/>
    <w:rsid w:val="00D37781"/>
    <w:rsid w:val="00D37BC0"/>
    <w:rsid w:val="00D37CD1"/>
    <w:rsid w:val="00D40B89"/>
    <w:rsid w:val="00D41803"/>
    <w:rsid w:val="00D43AC0"/>
    <w:rsid w:val="00D44923"/>
    <w:rsid w:val="00D4496C"/>
    <w:rsid w:val="00D45AC6"/>
    <w:rsid w:val="00D45F29"/>
    <w:rsid w:val="00D47FAC"/>
    <w:rsid w:val="00D51114"/>
    <w:rsid w:val="00D51681"/>
    <w:rsid w:val="00D536BD"/>
    <w:rsid w:val="00D55C3F"/>
    <w:rsid w:val="00D55CA7"/>
    <w:rsid w:val="00D55E72"/>
    <w:rsid w:val="00D55E90"/>
    <w:rsid w:val="00D56A81"/>
    <w:rsid w:val="00D60215"/>
    <w:rsid w:val="00D61799"/>
    <w:rsid w:val="00D61CC0"/>
    <w:rsid w:val="00D62522"/>
    <w:rsid w:val="00D64139"/>
    <w:rsid w:val="00D64B03"/>
    <w:rsid w:val="00D65ECA"/>
    <w:rsid w:val="00D65FB0"/>
    <w:rsid w:val="00D660D7"/>
    <w:rsid w:val="00D66D09"/>
    <w:rsid w:val="00D67531"/>
    <w:rsid w:val="00D67767"/>
    <w:rsid w:val="00D678D9"/>
    <w:rsid w:val="00D71BEC"/>
    <w:rsid w:val="00D721BE"/>
    <w:rsid w:val="00D724E2"/>
    <w:rsid w:val="00D73CAD"/>
    <w:rsid w:val="00D74023"/>
    <w:rsid w:val="00D75D37"/>
    <w:rsid w:val="00D75F59"/>
    <w:rsid w:val="00D7650C"/>
    <w:rsid w:val="00D76763"/>
    <w:rsid w:val="00D76CC8"/>
    <w:rsid w:val="00D76D52"/>
    <w:rsid w:val="00D77658"/>
    <w:rsid w:val="00D77959"/>
    <w:rsid w:val="00D80484"/>
    <w:rsid w:val="00D80A07"/>
    <w:rsid w:val="00D814B9"/>
    <w:rsid w:val="00D81C24"/>
    <w:rsid w:val="00D843D9"/>
    <w:rsid w:val="00D84AA4"/>
    <w:rsid w:val="00D85385"/>
    <w:rsid w:val="00D859BE"/>
    <w:rsid w:val="00D87341"/>
    <w:rsid w:val="00D90423"/>
    <w:rsid w:val="00D92F6B"/>
    <w:rsid w:val="00D9332A"/>
    <w:rsid w:val="00D94EDE"/>
    <w:rsid w:val="00D9573E"/>
    <w:rsid w:val="00D96A18"/>
    <w:rsid w:val="00D97F59"/>
    <w:rsid w:val="00DA074D"/>
    <w:rsid w:val="00DA179C"/>
    <w:rsid w:val="00DA1A2F"/>
    <w:rsid w:val="00DA1D5B"/>
    <w:rsid w:val="00DA261B"/>
    <w:rsid w:val="00DA2C41"/>
    <w:rsid w:val="00DA3C4C"/>
    <w:rsid w:val="00DA5CE5"/>
    <w:rsid w:val="00DA5E8B"/>
    <w:rsid w:val="00DA5EED"/>
    <w:rsid w:val="00DA6366"/>
    <w:rsid w:val="00DB016B"/>
    <w:rsid w:val="00DB101F"/>
    <w:rsid w:val="00DB211B"/>
    <w:rsid w:val="00DB2D7F"/>
    <w:rsid w:val="00DB43D5"/>
    <w:rsid w:val="00DB47C9"/>
    <w:rsid w:val="00DB582A"/>
    <w:rsid w:val="00DB765E"/>
    <w:rsid w:val="00DC0ADB"/>
    <w:rsid w:val="00DC124B"/>
    <w:rsid w:val="00DC1B9D"/>
    <w:rsid w:val="00DC2777"/>
    <w:rsid w:val="00DC283B"/>
    <w:rsid w:val="00DC2F13"/>
    <w:rsid w:val="00DC3882"/>
    <w:rsid w:val="00DC40D2"/>
    <w:rsid w:val="00DC46A3"/>
    <w:rsid w:val="00DC52E3"/>
    <w:rsid w:val="00DC5BD5"/>
    <w:rsid w:val="00DC6AAD"/>
    <w:rsid w:val="00DC6BBB"/>
    <w:rsid w:val="00DC6E5B"/>
    <w:rsid w:val="00DC6FB3"/>
    <w:rsid w:val="00DC795F"/>
    <w:rsid w:val="00DC7AA6"/>
    <w:rsid w:val="00DD07FF"/>
    <w:rsid w:val="00DD133A"/>
    <w:rsid w:val="00DD13A0"/>
    <w:rsid w:val="00DD1E13"/>
    <w:rsid w:val="00DD1F54"/>
    <w:rsid w:val="00DD2A41"/>
    <w:rsid w:val="00DD3329"/>
    <w:rsid w:val="00DD3811"/>
    <w:rsid w:val="00DD39A8"/>
    <w:rsid w:val="00DD3EEC"/>
    <w:rsid w:val="00DD3F86"/>
    <w:rsid w:val="00DD5170"/>
    <w:rsid w:val="00DD53BB"/>
    <w:rsid w:val="00DD62A6"/>
    <w:rsid w:val="00DD7570"/>
    <w:rsid w:val="00DD7C8B"/>
    <w:rsid w:val="00DE198E"/>
    <w:rsid w:val="00DE24C6"/>
    <w:rsid w:val="00DE3471"/>
    <w:rsid w:val="00DE5F5F"/>
    <w:rsid w:val="00DE6F54"/>
    <w:rsid w:val="00DE7041"/>
    <w:rsid w:val="00DF0821"/>
    <w:rsid w:val="00DF1333"/>
    <w:rsid w:val="00DF1749"/>
    <w:rsid w:val="00DF1D59"/>
    <w:rsid w:val="00DF21D4"/>
    <w:rsid w:val="00DF3998"/>
    <w:rsid w:val="00DF42E5"/>
    <w:rsid w:val="00DF45FA"/>
    <w:rsid w:val="00DF4634"/>
    <w:rsid w:val="00DF4BA3"/>
    <w:rsid w:val="00E00EFB"/>
    <w:rsid w:val="00E01023"/>
    <w:rsid w:val="00E02285"/>
    <w:rsid w:val="00E02A87"/>
    <w:rsid w:val="00E03BD2"/>
    <w:rsid w:val="00E06700"/>
    <w:rsid w:val="00E1012B"/>
    <w:rsid w:val="00E101A1"/>
    <w:rsid w:val="00E105D5"/>
    <w:rsid w:val="00E10D1C"/>
    <w:rsid w:val="00E119A9"/>
    <w:rsid w:val="00E11B85"/>
    <w:rsid w:val="00E154CB"/>
    <w:rsid w:val="00E1551F"/>
    <w:rsid w:val="00E21848"/>
    <w:rsid w:val="00E21A63"/>
    <w:rsid w:val="00E21E97"/>
    <w:rsid w:val="00E22406"/>
    <w:rsid w:val="00E2308C"/>
    <w:rsid w:val="00E23FB8"/>
    <w:rsid w:val="00E25389"/>
    <w:rsid w:val="00E25D35"/>
    <w:rsid w:val="00E265AB"/>
    <w:rsid w:val="00E27854"/>
    <w:rsid w:val="00E278AF"/>
    <w:rsid w:val="00E27A00"/>
    <w:rsid w:val="00E31C5A"/>
    <w:rsid w:val="00E31D8B"/>
    <w:rsid w:val="00E32174"/>
    <w:rsid w:val="00E33643"/>
    <w:rsid w:val="00E3422F"/>
    <w:rsid w:val="00E344B4"/>
    <w:rsid w:val="00E346D0"/>
    <w:rsid w:val="00E347A3"/>
    <w:rsid w:val="00E3529B"/>
    <w:rsid w:val="00E36715"/>
    <w:rsid w:val="00E36C20"/>
    <w:rsid w:val="00E430AA"/>
    <w:rsid w:val="00E4525C"/>
    <w:rsid w:val="00E47C1C"/>
    <w:rsid w:val="00E512E2"/>
    <w:rsid w:val="00E521E7"/>
    <w:rsid w:val="00E52B0A"/>
    <w:rsid w:val="00E5320C"/>
    <w:rsid w:val="00E543E3"/>
    <w:rsid w:val="00E54E82"/>
    <w:rsid w:val="00E56299"/>
    <w:rsid w:val="00E56BBA"/>
    <w:rsid w:val="00E56D23"/>
    <w:rsid w:val="00E57110"/>
    <w:rsid w:val="00E5783C"/>
    <w:rsid w:val="00E57853"/>
    <w:rsid w:val="00E60696"/>
    <w:rsid w:val="00E614A4"/>
    <w:rsid w:val="00E624C1"/>
    <w:rsid w:val="00E63443"/>
    <w:rsid w:val="00E63C14"/>
    <w:rsid w:val="00E64B56"/>
    <w:rsid w:val="00E67E2F"/>
    <w:rsid w:val="00E70D98"/>
    <w:rsid w:val="00E71BB1"/>
    <w:rsid w:val="00E727B1"/>
    <w:rsid w:val="00E74E21"/>
    <w:rsid w:val="00E75496"/>
    <w:rsid w:val="00E755E8"/>
    <w:rsid w:val="00E76889"/>
    <w:rsid w:val="00E769D0"/>
    <w:rsid w:val="00E76A5F"/>
    <w:rsid w:val="00E771E2"/>
    <w:rsid w:val="00E80CB5"/>
    <w:rsid w:val="00E80E8E"/>
    <w:rsid w:val="00E819B6"/>
    <w:rsid w:val="00E82413"/>
    <w:rsid w:val="00E85FB2"/>
    <w:rsid w:val="00E87038"/>
    <w:rsid w:val="00E873AD"/>
    <w:rsid w:val="00E878F6"/>
    <w:rsid w:val="00E90EBA"/>
    <w:rsid w:val="00E91C6B"/>
    <w:rsid w:val="00E94172"/>
    <w:rsid w:val="00E944F1"/>
    <w:rsid w:val="00E94CB3"/>
    <w:rsid w:val="00E94CEB"/>
    <w:rsid w:val="00E97DFD"/>
    <w:rsid w:val="00EA0058"/>
    <w:rsid w:val="00EA0141"/>
    <w:rsid w:val="00EA02E7"/>
    <w:rsid w:val="00EA1043"/>
    <w:rsid w:val="00EA2043"/>
    <w:rsid w:val="00EA4FD8"/>
    <w:rsid w:val="00EA551A"/>
    <w:rsid w:val="00EA5C53"/>
    <w:rsid w:val="00EA5CD9"/>
    <w:rsid w:val="00EA657C"/>
    <w:rsid w:val="00EA658B"/>
    <w:rsid w:val="00EA6B2B"/>
    <w:rsid w:val="00EA71F7"/>
    <w:rsid w:val="00EA7496"/>
    <w:rsid w:val="00EA75B3"/>
    <w:rsid w:val="00EA76F0"/>
    <w:rsid w:val="00EA7815"/>
    <w:rsid w:val="00EB0F50"/>
    <w:rsid w:val="00EB0F6E"/>
    <w:rsid w:val="00EB12FF"/>
    <w:rsid w:val="00EB2057"/>
    <w:rsid w:val="00EB35AE"/>
    <w:rsid w:val="00EB392F"/>
    <w:rsid w:val="00EB417B"/>
    <w:rsid w:val="00EC030B"/>
    <w:rsid w:val="00EC1D63"/>
    <w:rsid w:val="00EC25F3"/>
    <w:rsid w:val="00EC2818"/>
    <w:rsid w:val="00EC4A08"/>
    <w:rsid w:val="00EC5343"/>
    <w:rsid w:val="00EC598C"/>
    <w:rsid w:val="00EC7135"/>
    <w:rsid w:val="00ED0781"/>
    <w:rsid w:val="00ED4572"/>
    <w:rsid w:val="00ED4EEC"/>
    <w:rsid w:val="00ED5989"/>
    <w:rsid w:val="00ED707B"/>
    <w:rsid w:val="00ED77E7"/>
    <w:rsid w:val="00EE0B06"/>
    <w:rsid w:val="00EE1636"/>
    <w:rsid w:val="00EE2ED3"/>
    <w:rsid w:val="00EE4C80"/>
    <w:rsid w:val="00EE5F78"/>
    <w:rsid w:val="00EE63F2"/>
    <w:rsid w:val="00EE6505"/>
    <w:rsid w:val="00EE69D6"/>
    <w:rsid w:val="00EE6D82"/>
    <w:rsid w:val="00EF0CDE"/>
    <w:rsid w:val="00EF1038"/>
    <w:rsid w:val="00EF18F7"/>
    <w:rsid w:val="00EF2147"/>
    <w:rsid w:val="00EF3232"/>
    <w:rsid w:val="00EF3403"/>
    <w:rsid w:val="00EF3450"/>
    <w:rsid w:val="00EF58C6"/>
    <w:rsid w:val="00EF657B"/>
    <w:rsid w:val="00EF6695"/>
    <w:rsid w:val="00EF7CCE"/>
    <w:rsid w:val="00F00E3C"/>
    <w:rsid w:val="00F0131B"/>
    <w:rsid w:val="00F037AE"/>
    <w:rsid w:val="00F038E7"/>
    <w:rsid w:val="00F05203"/>
    <w:rsid w:val="00F05448"/>
    <w:rsid w:val="00F065BA"/>
    <w:rsid w:val="00F074C7"/>
    <w:rsid w:val="00F10123"/>
    <w:rsid w:val="00F10596"/>
    <w:rsid w:val="00F10E6B"/>
    <w:rsid w:val="00F13D2E"/>
    <w:rsid w:val="00F14B13"/>
    <w:rsid w:val="00F17067"/>
    <w:rsid w:val="00F17BEC"/>
    <w:rsid w:val="00F2021A"/>
    <w:rsid w:val="00F20A55"/>
    <w:rsid w:val="00F23C6D"/>
    <w:rsid w:val="00F23E47"/>
    <w:rsid w:val="00F24200"/>
    <w:rsid w:val="00F26724"/>
    <w:rsid w:val="00F26D3C"/>
    <w:rsid w:val="00F27063"/>
    <w:rsid w:val="00F307E3"/>
    <w:rsid w:val="00F31554"/>
    <w:rsid w:val="00F33B53"/>
    <w:rsid w:val="00F36768"/>
    <w:rsid w:val="00F369DC"/>
    <w:rsid w:val="00F40267"/>
    <w:rsid w:val="00F40516"/>
    <w:rsid w:val="00F414E2"/>
    <w:rsid w:val="00F41CF7"/>
    <w:rsid w:val="00F436FB"/>
    <w:rsid w:val="00F44691"/>
    <w:rsid w:val="00F44803"/>
    <w:rsid w:val="00F45E99"/>
    <w:rsid w:val="00F45F7D"/>
    <w:rsid w:val="00F46844"/>
    <w:rsid w:val="00F473BA"/>
    <w:rsid w:val="00F47EBD"/>
    <w:rsid w:val="00F47FA3"/>
    <w:rsid w:val="00F50C48"/>
    <w:rsid w:val="00F5197B"/>
    <w:rsid w:val="00F535F2"/>
    <w:rsid w:val="00F53620"/>
    <w:rsid w:val="00F5402F"/>
    <w:rsid w:val="00F54208"/>
    <w:rsid w:val="00F559A0"/>
    <w:rsid w:val="00F56B3D"/>
    <w:rsid w:val="00F57F6B"/>
    <w:rsid w:val="00F60205"/>
    <w:rsid w:val="00F60EF7"/>
    <w:rsid w:val="00F610E3"/>
    <w:rsid w:val="00F6123A"/>
    <w:rsid w:val="00F61D01"/>
    <w:rsid w:val="00F624C1"/>
    <w:rsid w:val="00F62F32"/>
    <w:rsid w:val="00F655A3"/>
    <w:rsid w:val="00F6588F"/>
    <w:rsid w:val="00F66E5A"/>
    <w:rsid w:val="00F70FB7"/>
    <w:rsid w:val="00F716EC"/>
    <w:rsid w:val="00F71F3A"/>
    <w:rsid w:val="00F723D8"/>
    <w:rsid w:val="00F73BC3"/>
    <w:rsid w:val="00F743B1"/>
    <w:rsid w:val="00F74CF9"/>
    <w:rsid w:val="00F75275"/>
    <w:rsid w:val="00F770F3"/>
    <w:rsid w:val="00F778D9"/>
    <w:rsid w:val="00F77CE7"/>
    <w:rsid w:val="00F77FA4"/>
    <w:rsid w:val="00F80999"/>
    <w:rsid w:val="00F813BE"/>
    <w:rsid w:val="00F81C10"/>
    <w:rsid w:val="00F828C3"/>
    <w:rsid w:val="00F8606D"/>
    <w:rsid w:val="00F86261"/>
    <w:rsid w:val="00F87EBE"/>
    <w:rsid w:val="00F93A7F"/>
    <w:rsid w:val="00F93F09"/>
    <w:rsid w:val="00F941A6"/>
    <w:rsid w:val="00F94227"/>
    <w:rsid w:val="00F9435B"/>
    <w:rsid w:val="00F963AC"/>
    <w:rsid w:val="00F96EF8"/>
    <w:rsid w:val="00FA0FA1"/>
    <w:rsid w:val="00FA411A"/>
    <w:rsid w:val="00FA4207"/>
    <w:rsid w:val="00FA4227"/>
    <w:rsid w:val="00FA4427"/>
    <w:rsid w:val="00FA53A1"/>
    <w:rsid w:val="00FA6A65"/>
    <w:rsid w:val="00FA7792"/>
    <w:rsid w:val="00FB2434"/>
    <w:rsid w:val="00FB2B0C"/>
    <w:rsid w:val="00FB36D6"/>
    <w:rsid w:val="00FB386D"/>
    <w:rsid w:val="00FB3E5F"/>
    <w:rsid w:val="00FB72A2"/>
    <w:rsid w:val="00FB738C"/>
    <w:rsid w:val="00FC01F9"/>
    <w:rsid w:val="00FC074E"/>
    <w:rsid w:val="00FC22FA"/>
    <w:rsid w:val="00FC2C15"/>
    <w:rsid w:val="00FC2D04"/>
    <w:rsid w:val="00FC3CDE"/>
    <w:rsid w:val="00FC56B2"/>
    <w:rsid w:val="00FC6041"/>
    <w:rsid w:val="00FC7940"/>
    <w:rsid w:val="00FD1BF8"/>
    <w:rsid w:val="00FD1E32"/>
    <w:rsid w:val="00FD24B6"/>
    <w:rsid w:val="00FD2A89"/>
    <w:rsid w:val="00FD3858"/>
    <w:rsid w:val="00FD41C0"/>
    <w:rsid w:val="00FD55F4"/>
    <w:rsid w:val="00FD5DF4"/>
    <w:rsid w:val="00FD7A2F"/>
    <w:rsid w:val="00FE0D21"/>
    <w:rsid w:val="00FE13AB"/>
    <w:rsid w:val="00FE18E7"/>
    <w:rsid w:val="00FE1BF6"/>
    <w:rsid w:val="00FE248A"/>
    <w:rsid w:val="00FE285D"/>
    <w:rsid w:val="00FE2A5D"/>
    <w:rsid w:val="00FE2DCA"/>
    <w:rsid w:val="00FE3BD5"/>
    <w:rsid w:val="00FE414E"/>
    <w:rsid w:val="00FF1A44"/>
    <w:rsid w:val="00FF5E8F"/>
    <w:rsid w:val="00FF6A91"/>
    <w:rsid w:val="00FF708D"/>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rules v:ext="edit">
        <o:r id="V:Rule3" type="connector" idref="#_x0000_s1060"/>
        <o:r id="V:Rule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11A"/>
    <w:rPr>
      <w:sz w:val="28"/>
      <w:szCs w:val="28"/>
    </w:rPr>
  </w:style>
  <w:style w:type="paragraph" w:styleId="1">
    <w:name w:val="heading 1"/>
    <w:basedOn w:val="a"/>
    <w:next w:val="a"/>
    <w:link w:val="10"/>
    <w:qFormat/>
    <w:rsid w:val="00B03DC3"/>
    <w:pPr>
      <w:keepNext/>
      <w:spacing w:before="240" w:after="60"/>
      <w:outlineLvl w:val="0"/>
    </w:pPr>
    <w:rPr>
      <w:rFonts w:ascii="Arial" w:hAnsi="Arial" w:cs="Arial"/>
      <w:b/>
      <w:bCs/>
      <w:kern w:val="32"/>
      <w:sz w:val="32"/>
      <w:szCs w:val="32"/>
      <w:lang w:val="en-US"/>
    </w:rPr>
  </w:style>
  <w:style w:type="paragraph" w:styleId="2">
    <w:name w:val="heading 2"/>
    <w:basedOn w:val="a"/>
    <w:next w:val="a"/>
    <w:qFormat/>
    <w:rsid w:val="00116F57"/>
    <w:pPr>
      <w:keepNext/>
      <w:outlineLvl w:val="1"/>
    </w:pPr>
    <w:rPr>
      <w:szCs w:val="24"/>
    </w:rPr>
  </w:style>
  <w:style w:type="paragraph" w:styleId="5">
    <w:name w:val="heading 5"/>
    <w:basedOn w:val="a"/>
    <w:next w:val="a"/>
    <w:qFormat/>
    <w:rsid w:val="00116F57"/>
    <w:pPr>
      <w:spacing w:before="240" w:after="60"/>
      <w:outlineLvl w:val="4"/>
    </w:pPr>
    <w:rPr>
      <w:b/>
      <w:bCs/>
      <w:i/>
      <w:iCs/>
      <w:sz w:val="26"/>
      <w:szCs w:val="26"/>
    </w:rPr>
  </w:style>
  <w:style w:type="paragraph" w:styleId="6">
    <w:name w:val="heading 6"/>
    <w:basedOn w:val="a"/>
    <w:next w:val="a"/>
    <w:link w:val="60"/>
    <w:qFormat/>
    <w:rsid w:val="00B03D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650"/>
    <w:pPr>
      <w:widowControl w:val="0"/>
      <w:autoSpaceDE w:val="0"/>
      <w:autoSpaceDN w:val="0"/>
      <w:adjustRightInd w:val="0"/>
    </w:pPr>
    <w:rPr>
      <w:sz w:val="28"/>
      <w:szCs w:val="28"/>
    </w:rPr>
  </w:style>
  <w:style w:type="paragraph" w:customStyle="1" w:styleId="ConsPlusNonformat">
    <w:name w:val="ConsPlusNonformat"/>
    <w:uiPriority w:val="99"/>
    <w:rsid w:val="000C2650"/>
    <w:pPr>
      <w:widowControl w:val="0"/>
      <w:autoSpaceDE w:val="0"/>
      <w:autoSpaceDN w:val="0"/>
      <w:adjustRightInd w:val="0"/>
    </w:pPr>
    <w:rPr>
      <w:rFonts w:ascii="Courier New" w:hAnsi="Courier New" w:cs="Courier New"/>
    </w:rPr>
  </w:style>
  <w:style w:type="paragraph" w:customStyle="1" w:styleId="ConsPlusTitle">
    <w:name w:val="ConsPlusTitle"/>
    <w:rsid w:val="000C2650"/>
    <w:pPr>
      <w:widowControl w:val="0"/>
      <w:autoSpaceDE w:val="0"/>
      <w:autoSpaceDN w:val="0"/>
      <w:adjustRightInd w:val="0"/>
    </w:pPr>
    <w:rPr>
      <w:b/>
      <w:bCs/>
      <w:sz w:val="28"/>
      <w:szCs w:val="28"/>
    </w:rPr>
  </w:style>
  <w:style w:type="paragraph" w:customStyle="1" w:styleId="ConsPlusCell">
    <w:name w:val="ConsPlusCell"/>
    <w:rsid w:val="000C2650"/>
    <w:pPr>
      <w:widowControl w:val="0"/>
      <w:autoSpaceDE w:val="0"/>
      <w:autoSpaceDN w:val="0"/>
      <w:adjustRightInd w:val="0"/>
    </w:pPr>
    <w:rPr>
      <w:sz w:val="28"/>
      <w:szCs w:val="28"/>
    </w:rPr>
  </w:style>
  <w:style w:type="character" w:styleId="a3">
    <w:name w:val="Strong"/>
    <w:basedOn w:val="a0"/>
    <w:qFormat/>
    <w:rsid w:val="00116F57"/>
    <w:rPr>
      <w:b/>
      <w:bCs/>
    </w:rPr>
  </w:style>
  <w:style w:type="character" w:customStyle="1" w:styleId="u">
    <w:name w:val="u"/>
    <w:basedOn w:val="a0"/>
    <w:rsid w:val="00BF7B53"/>
  </w:style>
  <w:style w:type="character" w:customStyle="1" w:styleId="10">
    <w:name w:val="Заголовок 1 Знак"/>
    <w:basedOn w:val="a0"/>
    <w:link w:val="1"/>
    <w:rsid w:val="00B03DC3"/>
    <w:rPr>
      <w:rFonts w:ascii="Arial" w:hAnsi="Arial" w:cs="Arial"/>
      <w:b/>
      <w:bCs/>
      <w:kern w:val="32"/>
      <w:sz w:val="32"/>
      <w:szCs w:val="32"/>
      <w:lang w:val="en-US"/>
    </w:rPr>
  </w:style>
  <w:style w:type="character" w:customStyle="1" w:styleId="60">
    <w:name w:val="Заголовок 6 Знак"/>
    <w:basedOn w:val="a0"/>
    <w:link w:val="6"/>
    <w:rsid w:val="00B03DC3"/>
    <w:rPr>
      <w:b/>
      <w:bCs/>
      <w:sz w:val="22"/>
      <w:szCs w:val="22"/>
    </w:rPr>
  </w:style>
  <w:style w:type="paragraph" w:styleId="a4">
    <w:name w:val="Body Text"/>
    <w:basedOn w:val="a"/>
    <w:link w:val="a5"/>
    <w:rsid w:val="00B03DC3"/>
    <w:rPr>
      <w:szCs w:val="20"/>
    </w:rPr>
  </w:style>
  <w:style w:type="character" w:customStyle="1" w:styleId="a5">
    <w:name w:val="Основной текст Знак"/>
    <w:basedOn w:val="a0"/>
    <w:link w:val="a4"/>
    <w:rsid w:val="00B03DC3"/>
    <w:rPr>
      <w:sz w:val="28"/>
    </w:rPr>
  </w:style>
  <w:style w:type="character" w:styleId="a6">
    <w:name w:val="Hyperlink"/>
    <w:rsid w:val="00B03DC3"/>
    <w:rPr>
      <w:color w:val="0000FF"/>
      <w:u w:val="single"/>
    </w:rPr>
  </w:style>
  <w:style w:type="paragraph" w:styleId="20">
    <w:name w:val="Body Text 2"/>
    <w:basedOn w:val="a"/>
    <w:link w:val="21"/>
    <w:rsid w:val="00B03DC3"/>
    <w:pPr>
      <w:spacing w:after="120" w:line="480" w:lineRule="auto"/>
    </w:pPr>
    <w:rPr>
      <w:sz w:val="20"/>
      <w:szCs w:val="20"/>
      <w:lang w:val="en-US"/>
    </w:rPr>
  </w:style>
  <w:style w:type="character" w:customStyle="1" w:styleId="21">
    <w:name w:val="Основной текст 2 Знак"/>
    <w:basedOn w:val="a0"/>
    <w:link w:val="20"/>
    <w:rsid w:val="00B03DC3"/>
    <w:rPr>
      <w:lang w:val="en-US"/>
    </w:rPr>
  </w:style>
  <w:style w:type="paragraph" w:styleId="a7">
    <w:name w:val="header"/>
    <w:basedOn w:val="a"/>
    <w:link w:val="a8"/>
    <w:uiPriority w:val="99"/>
    <w:rsid w:val="00B03DC3"/>
    <w:pPr>
      <w:tabs>
        <w:tab w:val="center" w:pos="4677"/>
        <w:tab w:val="right" w:pos="9355"/>
      </w:tabs>
    </w:pPr>
    <w:rPr>
      <w:sz w:val="20"/>
      <w:szCs w:val="20"/>
      <w:lang w:val="en-US"/>
    </w:rPr>
  </w:style>
  <w:style w:type="character" w:customStyle="1" w:styleId="a8">
    <w:name w:val="Верхний колонтитул Знак"/>
    <w:basedOn w:val="a0"/>
    <w:link w:val="a7"/>
    <w:uiPriority w:val="99"/>
    <w:rsid w:val="00B03DC3"/>
    <w:rPr>
      <w:lang w:val="en-US"/>
    </w:rPr>
  </w:style>
  <w:style w:type="paragraph" w:styleId="a9">
    <w:name w:val="footer"/>
    <w:basedOn w:val="a"/>
    <w:link w:val="aa"/>
    <w:rsid w:val="00B03DC3"/>
    <w:pPr>
      <w:tabs>
        <w:tab w:val="center" w:pos="4677"/>
        <w:tab w:val="right" w:pos="9355"/>
      </w:tabs>
    </w:pPr>
    <w:rPr>
      <w:sz w:val="20"/>
      <w:szCs w:val="20"/>
      <w:lang w:val="en-US"/>
    </w:rPr>
  </w:style>
  <w:style w:type="character" w:customStyle="1" w:styleId="aa">
    <w:name w:val="Нижний колонтитул Знак"/>
    <w:basedOn w:val="a0"/>
    <w:link w:val="a9"/>
    <w:rsid w:val="00B03DC3"/>
    <w:rPr>
      <w:lang w:val="en-US"/>
    </w:rPr>
  </w:style>
  <w:style w:type="paragraph" w:styleId="ab">
    <w:name w:val="Balloon Text"/>
    <w:basedOn w:val="a"/>
    <w:link w:val="ac"/>
    <w:rsid w:val="00B03DC3"/>
    <w:rPr>
      <w:rFonts w:ascii="Tahoma" w:hAnsi="Tahoma"/>
      <w:sz w:val="16"/>
      <w:szCs w:val="16"/>
      <w:lang w:val="en-US"/>
    </w:rPr>
  </w:style>
  <w:style w:type="character" w:customStyle="1" w:styleId="ac">
    <w:name w:val="Текст выноски Знак"/>
    <w:basedOn w:val="a0"/>
    <w:link w:val="ab"/>
    <w:rsid w:val="00B03DC3"/>
    <w:rPr>
      <w:rFonts w:ascii="Tahoma" w:hAnsi="Tahoma"/>
      <w:sz w:val="16"/>
      <w:szCs w:val="16"/>
      <w:lang w:val="en-US"/>
    </w:rPr>
  </w:style>
  <w:style w:type="paragraph" w:customStyle="1" w:styleId="ad">
    <w:name w:val="Знак"/>
    <w:basedOn w:val="a"/>
    <w:rsid w:val="00B03DC3"/>
    <w:pPr>
      <w:spacing w:after="160" w:line="240" w:lineRule="exact"/>
    </w:pPr>
    <w:rPr>
      <w:rFonts w:ascii="Verdana" w:hAnsi="Verdana"/>
      <w:sz w:val="20"/>
      <w:szCs w:val="20"/>
      <w:lang w:val="en-US" w:eastAsia="en-US"/>
    </w:rPr>
  </w:style>
  <w:style w:type="paragraph" w:styleId="ae">
    <w:name w:val="List Paragraph"/>
    <w:basedOn w:val="a"/>
    <w:uiPriority w:val="34"/>
    <w:qFormat/>
    <w:rsid w:val="00B03DC3"/>
    <w:pPr>
      <w:spacing w:after="80"/>
      <w:ind w:left="720"/>
      <w:contextualSpacing/>
    </w:pPr>
    <w:rPr>
      <w:rFonts w:ascii="Calibri" w:hAnsi="Calibri"/>
      <w:sz w:val="22"/>
      <w:szCs w:val="22"/>
    </w:rPr>
  </w:style>
  <w:style w:type="paragraph" w:customStyle="1" w:styleId="11">
    <w:name w:val="Абзац списка1"/>
    <w:basedOn w:val="a"/>
    <w:rsid w:val="00B03DC3"/>
    <w:pPr>
      <w:spacing w:after="200" w:line="276" w:lineRule="auto"/>
      <w:ind w:left="720"/>
    </w:pPr>
    <w:rPr>
      <w:sz w:val="24"/>
      <w:szCs w:val="24"/>
      <w:lang w:eastAsia="en-US"/>
    </w:rPr>
  </w:style>
  <w:style w:type="paragraph" w:customStyle="1" w:styleId="af">
    <w:name w:val="Знак"/>
    <w:basedOn w:val="a"/>
    <w:rsid w:val="00B03DC3"/>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36F87CE4238E3A0684837285A110AF91C9DB7233D03B56369B5272CFC67049972171DFE9F4CY6V2J" TargetMode="External"/><Relationship Id="rId18" Type="http://schemas.openxmlformats.org/officeDocument/2006/relationships/hyperlink" Target="consultantplus://offline/ref=336F87CE4238E3A0684837285A110AF91C9DB7233D03B56369B5272CFC67049972171DF99D4EY6V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9084C69AFE4FED3578A3AB58FB535C1EE9E5EF75E115E2EF97DCDC062244F6023B977AF097DOBh9D" TargetMode="External"/><Relationship Id="rId7" Type="http://schemas.openxmlformats.org/officeDocument/2006/relationships/endnotes" Target="endnotes.xml"/><Relationship Id="rId12" Type="http://schemas.openxmlformats.org/officeDocument/2006/relationships/hyperlink" Target="consultantplus://offline/ref=336F87CE4238E3A0684837285A110AF91C9DB7233D03B56369B5272CFC67049972171DF99A46Y6VAJ" TargetMode="External"/><Relationship Id="rId17" Type="http://schemas.openxmlformats.org/officeDocument/2006/relationships/hyperlink" Target="consultantplus://offline/ref=336F87CE4238E3A0684837285A110AF91C9DBE243900B56369B5272CFCY6V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36F87CE4238E3A0684837285A110AF91C9DBE243900B56369B5272CFCY6V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6F87CE4238E3A0684837285A110AF91C9DB7233D03B56369B5272CFC67049972171DF99A46Y6V0J" TargetMode="External"/><Relationship Id="rId24" Type="http://schemas.openxmlformats.org/officeDocument/2006/relationships/hyperlink" Target="consultantplus://offline/ref=D2F429F31CDEEC55E5308AAAB90137AA324D3D15E161E62C14F0A97F31566A29C7411D793F152B0D3EfBC" TargetMode="External"/><Relationship Id="rId5" Type="http://schemas.openxmlformats.org/officeDocument/2006/relationships/webSettings" Target="webSettings.xml"/><Relationship Id="rId15" Type="http://schemas.openxmlformats.org/officeDocument/2006/relationships/hyperlink" Target="consultantplus://offline/ref=336F87CE4238E3A0684837285A110AF91C9DB7233D03B56369B5272CFC67049972171DF89B4CY6V4J" TargetMode="External"/><Relationship Id="rId23" Type="http://schemas.openxmlformats.org/officeDocument/2006/relationships/hyperlink" Target="consultantplus://offline/ref=D2F429F31CDEEC55E5308AAAB90137AA324D3D15E161E62C14F0A97F3135f6C" TargetMode="External"/><Relationship Id="rId10" Type="http://schemas.openxmlformats.org/officeDocument/2006/relationships/hyperlink" Target="consultantplus://offline/ref=27574A3A516716382A9E02AF6503DA2613784AF13F2286DEC7BE138954k3x4G" TargetMode="External"/><Relationship Id="rId19" Type="http://schemas.openxmlformats.org/officeDocument/2006/relationships/hyperlink" Target="consultantplus://offline/ref=B9084C69AFE4FED3578A3AB58FB535C1EE9E5FF356185E2EF97DCDC062O2h4D" TargetMode="External"/><Relationship Id="rId4" Type="http://schemas.openxmlformats.org/officeDocument/2006/relationships/settings" Target="settings.xml"/><Relationship Id="rId9" Type="http://schemas.openxmlformats.org/officeDocument/2006/relationships/hyperlink" Target="consultantplus://offline/ref=9CEA545A967F2B90E81BF43E4278BF76919A338B21A41BBFA7AD05FE81C8uFG" TargetMode="External"/><Relationship Id="rId14" Type="http://schemas.openxmlformats.org/officeDocument/2006/relationships/hyperlink" Target="consultantplus://offline/ref=336F87CE4238E3A0684837285A110AF91C9DB7233D03B56369B5272CFC67049972171DF89B4CY6V7J" TargetMode="External"/><Relationship Id="rId22" Type="http://schemas.openxmlformats.org/officeDocument/2006/relationships/hyperlink" Target="consultantplus://offline/ref=D2F429F31CDEEC55E5308AAAB90137AA324D3D15E161E62C14F0A97F31566A29C7411D793F15290C3Ef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D21E-07B4-4808-9BF7-44F8DF42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18414</Words>
  <Characters>104962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123130</CharactersWithSpaces>
  <SharedDoc>false</SharedDoc>
  <HLinks>
    <vt:vector size="138" baseType="variant">
      <vt:variant>
        <vt:i4>6750257</vt:i4>
      </vt:variant>
      <vt:variant>
        <vt:i4>66</vt:i4>
      </vt:variant>
      <vt:variant>
        <vt:i4>0</vt:i4>
      </vt:variant>
      <vt:variant>
        <vt:i4>5</vt:i4>
      </vt:variant>
      <vt:variant>
        <vt:lpwstr/>
      </vt:variant>
      <vt:variant>
        <vt:lpwstr>Par137</vt:lpwstr>
      </vt:variant>
      <vt:variant>
        <vt:i4>1703945</vt:i4>
      </vt:variant>
      <vt:variant>
        <vt:i4>63</vt:i4>
      </vt:variant>
      <vt:variant>
        <vt:i4>0</vt:i4>
      </vt:variant>
      <vt:variant>
        <vt:i4>5</vt:i4>
      </vt:variant>
      <vt:variant>
        <vt:lpwstr>consultantplus://offline/ref=1F33565D057C8A7E5161B55CC2CE991DEB809239FE47C14C6223491B0BU1T1J</vt:lpwstr>
      </vt:variant>
      <vt:variant>
        <vt:lpwstr/>
      </vt:variant>
      <vt:variant>
        <vt:i4>8257587</vt:i4>
      </vt:variant>
      <vt:variant>
        <vt:i4>60</vt:i4>
      </vt:variant>
      <vt:variant>
        <vt:i4>0</vt:i4>
      </vt:variant>
      <vt:variant>
        <vt:i4>5</vt:i4>
      </vt:variant>
      <vt:variant>
        <vt:lpwstr>consultantplus://offline/ref=1F33565D057C8A7E5161B55CC2CE991DEB80923AFB47C14C6223491B0B11992D3EC01D46F58178BEUFT1J</vt:lpwstr>
      </vt:variant>
      <vt:variant>
        <vt:lpwstr/>
      </vt:variant>
      <vt:variant>
        <vt:i4>6815803</vt:i4>
      </vt:variant>
      <vt:variant>
        <vt:i4>57</vt:i4>
      </vt:variant>
      <vt:variant>
        <vt:i4>0</vt:i4>
      </vt:variant>
      <vt:variant>
        <vt:i4>5</vt:i4>
      </vt:variant>
      <vt:variant>
        <vt:lpwstr/>
      </vt:variant>
      <vt:variant>
        <vt:lpwstr>Par198</vt:lpwstr>
      </vt:variant>
      <vt:variant>
        <vt:i4>8257637</vt:i4>
      </vt:variant>
      <vt:variant>
        <vt:i4>54</vt:i4>
      </vt:variant>
      <vt:variant>
        <vt:i4>0</vt:i4>
      </vt:variant>
      <vt:variant>
        <vt:i4>5</vt:i4>
      </vt:variant>
      <vt:variant>
        <vt:lpwstr>consultantplus://offline/ref=1F33565D057C8A7E5161B55CC2CE991DEB80923AFB47C14C6223491B0B11992D3EC01D46F58179BFUFTEJ</vt:lpwstr>
      </vt:variant>
      <vt:variant>
        <vt:lpwstr/>
      </vt:variant>
      <vt:variant>
        <vt:i4>8257589</vt:i4>
      </vt:variant>
      <vt:variant>
        <vt:i4>51</vt:i4>
      </vt:variant>
      <vt:variant>
        <vt:i4>0</vt:i4>
      </vt:variant>
      <vt:variant>
        <vt:i4>5</vt:i4>
      </vt:variant>
      <vt:variant>
        <vt:lpwstr>consultantplus://offline/ref=1F33565D057C8A7E5161B55CC2CE991DEB80923AFB47C14C6223491B0B11992D3EC01D46F58179BCUFT0J</vt:lpwstr>
      </vt:variant>
      <vt:variant>
        <vt:lpwstr/>
      </vt:variant>
      <vt:variant>
        <vt:i4>6619195</vt:i4>
      </vt:variant>
      <vt:variant>
        <vt:i4>48</vt:i4>
      </vt:variant>
      <vt:variant>
        <vt:i4>0</vt:i4>
      </vt:variant>
      <vt:variant>
        <vt:i4>5</vt:i4>
      </vt:variant>
      <vt:variant>
        <vt:lpwstr/>
      </vt:variant>
      <vt:variant>
        <vt:lpwstr>Par195</vt:lpwstr>
      </vt:variant>
      <vt:variant>
        <vt:i4>6619184</vt:i4>
      </vt:variant>
      <vt:variant>
        <vt:i4>45</vt:i4>
      </vt:variant>
      <vt:variant>
        <vt:i4>0</vt:i4>
      </vt:variant>
      <vt:variant>
        <vt:i4>5</vt:i4>
      </vt:variant>
      <vt:variant>
        <vt:lpwstr/>
      </vt:variant>
      <vt:variant>
        <vt:lpwstr>Par125</vt:lpwstr>
      </vt:variant>
      <vt:variant>
        <vt:i4>1704021</vt:i4>
      </vt:variant>
      <vt:variant>
        <vt:i4>42</vt:i4>
      </vt:variant>
      <vt:variant>
        <vt:i4>0</vt:i4>
      </vt:variant>
      <vt:variant>
        <vt:i4>5</vt:i4>
      </vt:variant>
      <vt:variant>
        <vt:lpwstr>consultantplus://offline/ref=1F33565D057C8A7E5161B55CC2CE991DEB819F3EFF4AC14C6223491B0BU1T1J</vt:lpwstr>
      </vt:variant>
      <vt:variant>
        <vt:lpwstr/>
      </vt:variant>
      <vt:variant>
        <vt:i4>6684721</vt:i4>
      </vt:variant>
      <vt:variant>
        <vt:i4>39</vt:i4>
      </vt:variant>
      <vt:variant>
        <vt:i4>0</vt:i4>
      </vt:variant>
      <vt:variant>
        <vt:i4>5</vt:i4>
      </vt:variant>
      <vt:variant>
        <vt:lpwstr/>
      </vt:variant>
      <vt:variant>
        <vt:lpwstr>Par334</vt:lpwstr>
      </vt:variant>
      <vt:variant>
        <vt:i4>1245184</vt:i4>
      </vt:variant>
      <vt:variant>
        <vt:i4>36</vt:i4>
      </vt:variant>
      <vt:variant>
        <vt:i4>0</vt:i4>
      </vt:variant>
      <vt:variant>
        <vt:i4>5</vt:i4>
      </vt:variant>
      <vt:variant>
        <vt:lpwstr>consultantplus://offline/ref=1F33565D057C8A7E5161B55CC2CE991DEB80923AFB47C14C6223491B0B11992D3EC01D46F4U8T1J</vt:lpwstr>
      </vt:variant>
      <vt:variant>
        <vt:lpwstr/>
      </vt:variant>
      <vt:variant>
        <vt:i4>8257643</vt:i4>
      </vt:variant>
      <vt:variant>
        <vt:i4>33</vt:i4>
      </vt:variant>
      <vt:variant>
        <vt:i4>0</vt:i4>
      </vt:variant>
      <vt:variant>
        <vt:i4>5</vt:i4>
      </vt:variant>
      <vt:variant>
        <vt:lpwstr>consultantplus://offline/ref=1F33565D057C8A7E5161B55CC2CE991DEB80923AFB47C14C6223491B0B11992D3EC01D46F5817BBAUFT7J</vt:lpwstr>
      </vt:variant>
      <vt:variant>
        <vt:lpwstr/>
      </vt:variant>
      <vt:variant>
        <vt:i4>1704022</vt:i4>
      </vt:variant>
      <vt:variant>
        <vt:i4>30</vt:i4>
      </vt:variant>
      <vt:variant>
        <vt:i4>0</vt:i4>
      </vt:variant>
      <vt:variant>
        <vt:i4>5</vt:i4>
      </vt:variant>
      <vt:variant>
        <vt:lpwstr>consultantplus://offline/ref=1F33565D057C8A7E5161B55CC2CE991DEB80923AFB47C14C6223491B0BU1T1J</vt:lpwstr>
      </vt:variant>
      <vt:variant>
        <vt:lpwstr/>
      </vt:variant>
      <vt:variant>
        <vt:i4>4259854</vt:i4>
      </vt:variant>
      <vt:variant>
        <vt:i4>27</vt:i4>
      </vt:variant>
      <vt:variant>
        <vt:i4>0</vt:i4>
      </vt:variant>
      <vt:variant>
        <vt:i4>5</vt:i4>
      </vt:variant>
      <vt:variant>
        <vt:lpwstr>consultantplus://offline/ref=1F33565D057C8A7E5161B55CC2CE991DEB80923AFB47C14C6223491B0B11992D3EC01DU4T1J</vt:lpwstr>
      </vt:variant>
      <vt:variant>
        <vt:lpwstr/>
      </vt:variant>
      <vt:variant>
        <vt:i4>7667772</vt:i4>
      </vt:variant>
      <vt:variant>
        <vt:i4>24</vt:i4>
      </vt:variant>
      <vt:variant>
        <vt:i4>0</vt:i4>
      </vt:variant>
      <vt:variant>
        <vt:i4>5</vt:i4>
      </vt:variant>
      <vt:variant>
        <vt:lpwstr>consultantplus://offline/ref=1F33565D057C8A7E5161B55CC2CE991DEB80923AFB47C14C6223491B0B11992D3EC01D4EUFT4J</vt:lpwstr>
      </vt:variant>
      <vt:variant>
        <vt:lpwstr/>
      </vt:variant>
      <vt:variant>
        <vt:i4>1704026</vt:i4>
      </vt:variant>
      <vt:variant>
        <vt:i4>21</vt:i4>
      </vt:variant>
      <vt:variant>
        <vt:i4>0</vt:i4>
      </vt:variant>
      <vt:variant>
        <vt:i4>5</vt:i4>
      </vt:variant>
      <vt:variant>
        <vt:lpwstr>consultantplus://offline/ref=1F33565D057C8A7E5161B55CC2CE991DEB819F3CF947C14C6223491B0BU1T1J</vt:lpwstr>
      </vt:variant>
      <vt:variant>
        <vt:lpwstr/>
      </vt:variant>
      <vt:variant>
        <vt:i4>1245276</vt:i4>
      </vt:variant>
      <vt:variant>
        <vt:i4>18</vt:i4>
      </vt:variant>
      <vt:variant>
        <vt:i4>0</vt:i4>
      </vt:variant>
      <vt:variant>
        <vt:i4>5</vt:i4>
      </vt:variant>
      <vt:variant>
        <vt:lpwstr>consultantplus://offline/ref=1F33565D057C8A7E5161B55CC2CE991DEB819F3EF84AC14C6223491B0B11992D3EC01D44F3U8T5J</vt:lpwstr>
      </vt:variant>
      <vt:variant>
        <vt:lpwstr/>
      </vt:variant>
      <vt:variant>
        <vt:i4>1703940</vt:i4>
      </vt:variant>
      <vt:variant>
        <vt:i4>15</vt:i4>
      </vt:variant>
      <vt:variant>
        <vt:i4>0</vt:i4>
      </vt:variant>
      <vt:variant>
        <vt:i4>5</vt:i4>
      </vt:variant>
      <vt:variant>
        <vt:lpwstr>consultantplus://offline/ref=1F33565D057C8A7E5161B55CC2CE991DEB81903EFE4EC14C6223491B0BU1T1J</vt:lpwstr>
      </vt:variant>
      <vt:variant>
        <vt:lpwstr/>
      </vt:variant>
      <vt:variant>
        <vt:i4>1704023</vt:i4>
      </vt:variant>
      <vt:variant>
        <vt:i4>12</vt:i4>
      </vt:variant>
      <vt:variant>
        <vt:i4>0</vt:i4>
      </vt:variant>
      <vt:variant>
        <vt:i4>5</vt:i4>
      </vt:variant>
      <vt:variant>
        <vt:lpwstr>consultantplus://offline/ref=1F33565D057C8A7E5161B55CC2CE991DEB809432F948C14C6223491B0BU1T1J</vt:lpwstr>
      </vt:variant>
      <vt:variant>
        <vt:lpwstr/>
      </vt:variant>
      <vt:variant>
        <vt:i4>8257597</vt:i4>
      </vt:variant>
      <vt:variant>
        <vt:i4>9</vt:i4>
      </vt:variant>
      <vt:variant>
        <vt:i4>0</vt:i4>
      </vt:variant>
      <vt:variant>
        <vt:i4>5</vt:i4>
      </vt:variant>
      <vt:variant>
        <vt:lpwstr>consultantplus://offline/ref=1F33565D057C8A7E5161B55CC2CE991DEB81903EFD48C14C6223491B0B11992D3EC01D46F58079BCUFT7J</vt:lpwstr>
      </vt:variant>
      <vt:variant>
        <vt:lpwstr/>
      </vt:variant>
      <vt:variant>
        <vt:i4>5373954</vt:i4>
      </vt:variant>
      <vt:variant>
        <vt:i4>6</vt:i4>
      </vt:variant>
      <vt:variant>
        <vt:i4>0</vt:i4>
      </vt:variant>
      <vt:variant>
        <vt:i4>5</vt:i4>
      </vt:variant>
      <vt:variant>
        <vt:lpwstr/>
      </vt:variant>
      <vt:variant>
        <vt:lpwstr>Par31</vt:lpwstr>
      </vt:variant>
      <vt:variant>
        <vt:i4>7667772</vt:i4>
      </vt:variant>
      <vt:variant>
        <vt:i4>3</vt:i4>
      </vt:variant>
      <vt:variant>
        <vt:i4>0</vt:i4>
      </vt:variant>
      <vt:variant>
        <vt:i4>5</vt:i4>
      </vt:variant>
      <vt:variant>
        <vt:lpwstr>consultantplus://offline/ref=1F33565D057C8A7E5161B55CC2CE991DEB80923AFB47C14C6223491B0B11992D3EC01D4EUFT4J</vt:lpwstr>
      </vt:variant>
      <vt:variant>
        <vt:lpwstr/>
      </vt:variant>
      <vt:variant>
        <vt:i4>8257597</vt:i4>
      </vt:variant>
      <vt:variant>
        <vt:i4>0</vt:i4>
      </vt:variant>
      <vt:variant>
        <vt:i4>0</vt:i4>
      </vt:variant>
      <vt:variant>
        <vt:i4>5</vt:i4>
      </vt:variant>
      <vt:variant>
        <vt:lpwstr>consultantplus://offline/ref=1F33565D057C8A7E5161B55CC2CE991DEB81903EFD48C14C6223491B0B11992D3EC01D46F58079BCUFT7J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Luda</cp:lastModifiedBy>
  <cp:revision>2</cp:revision>
  <cp:lastPrinted>2017-11-29T05:01:00Z</cp:lastPrinted>
  <dcterms:created xsi:type="dcterms:W3CDTF">2017-11-29T05:03:00Z</dcterms:created>
  <dcterms:modified xsi:type="dcterms:W3CDTF">2017-11-29T05:03:00Z</dcterms:modified>
</cp:coreProperties>
</file>