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81" w:rsidRDefault="00E42BF8" w:rsidP="007C10A1">
      <w:r>
        <w:rPr>
          <w:noProof/>
        </w:rPr>
        <w:pict>
          <v:group id="_x0000_s1026" style="position:absolute;margin-left:197.65pt;margin-top:-17.55pt;width:57.6pt;height:1in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972681" w:rsidRDefault="00972681" w:rsidP="007C10A1">
      <w:pPr>
        <w:jc w:val="center"/>
        <w:rPr>
          <w:b/>
        </w:rPr>
      </w:pPr>
    </w:p>
    <w:p w:rsidR="00972681" w:rsidRDefault="00972681" w:rsidP="007C10A1">
      <w:pPr>
        <w:jc w:val="center"/>
        <w:rPr>
          <w:b/>
        </w:rPr>
      </w:pPr>
    </w:p>
    <w:p w:rsidR="00972681" w:rsidRDefault="00972681" w:rsidP="007C10A1">
      <w:pPr>
        <w:jc w:val="center"/>
        <w:rPr>
          <w:b/>
        </w:rPr>
      </w:pPr>
    </w:p>
    <w:p w:rsidR="00972681" w:rsidRPr="00AE00B3" w:rsidRDefault="00972681" w:rsidP="007C10A1">
      <w:pPr>
        <w:jc w:val="center"/>
        <w:rPr>
          <w:b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 w:rsidRPr="005F057A">
        <w:rPr>
          <w:b/>
          <w:szCs w:val="28"/>
        </w:rPr>
        <w:t>КЕМЕРОВСКАЯ ОБЛАСТЬ</w:t>
      </w:r>
    </w:p>
    <w:p w:rsidR="00972681" w:rsidRPr="005F057A" w:rsidRDefault="00972681" w:rsidP="007C10A1">
      <w:pPr>
        <w:jc w:val="center"/>
        <w:rPr>
          <w:b/>
          <w:szCs w:val="28"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 w:rsidRPr="005F057A">
        <w:rPr>
          <w:b/>
          <w:szCs w:val="28"/>
        </w:rPr>
        <w:t>ТАШТАГОЛЬСКИЙ МУНИЦИПАЛЬНЫЙ РАЙОН</w:t>
      </w:r>
    </w:p>
    <w:p w:rsidR="00972681" w:rsidRPr="005F057A" w:rsidRDefault="00972681" w:rsidP="007C10A1">
      <w:pPr>
        <w:ind w:left="-180"/>
        <w:jc w:val="center"/>
        <w:rPr>
          <w:b/>
          <w:szCs w:val="28"/>
        </w:rPr>
      </w:pPr>
    </w:p>
    <w:p w:rsidR="00972681" w:rsidRPr="005F057A" w:rsidRDefault="00972681" w:rsidP="007C10A1">
      <w:pPr>
        <w:ind w:left="-36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Pr="005F057A">
        <w:rPr>
          <w:b/>
          <w:szCs w:val="28"/>
        </w:rPr>
        <w:t>ТАШТА</w:t>
      </w:r>
      <w:r>
        <w:rPr>
          <w:b/>
          <w:szCs w:val="28"/>
        </w:rPr>
        <w:t>ГОЛЬСКОГО МУНИЦИПАЛЬНОГО РАЙОНА</w:t>
      </w:r>
    </w:p>
    <w:p w:rsidR="00972681" w:rsidRPr="005F057A" w:rsidRDefault="00972681" w:rsidP="007C10A1">
      <w:pPr>
        <w:ind w:left="-360"/>
        <w:rPr>
          <w:b/>
          <w:szCs w:val="28"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72681" w:rsidRPr="005F057A" w:rsidRDefault="00972681" w:rsidP="007C10A1">
      <w:pPr>
        <w:rPr>
          <w:b/>
          <w:szCs w:val="28"/>
        </w:rPr>
      </w:pPr>
    </w:p>
    <w:p w:rsidR="00972681" w:rsidRPr="0083009F" w:rsidRDefault="007F16E7" w:rsidP="007C10A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B02ED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»</w:t>
      </w:r>
      <w:r w:rsidR="005B02ED">
        <w:rPr>
          <w:sz w:val="28"/>
          <w:szCs w:val="28"/>
          <w:lang w:val="en-US"/>
        </w:rPr>
        <w:t xml:space="preserve"> </w:t>
      </w:r>
      <w:r w:rsidR="005B02ED">
        <w:rPr>
          <w:sz w:val="28"/>
          <w:szCs w:val="28"/>
        </w:rPr>
        <w:t>мая</w:t>
      </w:r>
      <w:r w:rsidR="00972681">
        <w:rPr>
          <w:sz w:val="28"/>
          <w:szCs w:val="28"/>
        </w:rPr>
        <w:t xml:space="preserve"> </w:t>
      </w:r>
      <w:r w:rsidR="007C6B36">
        <w:rPr>
          <w:sz w:val="28"/>
          <w:szCs w:val="28"/>
          <w:lang w:val="en-US"/>
        </w:rPr>
        <w:t xml:space="preserve">2018 </w:t>
      </w:r>
      <w:r w:rsidR="001E15E5">
        <w:rPr>
          <w:sz w:val="28"/>
          <w:szCs w:val="28"/>
        </w:rPr>
        <w:t xml:space="preserve">№ </w:t>
      </w:r>
      <w:r w:rsidR="005B02ED">
        <w:rPr>
          <w:sz w:val="28"/>
          <w:szCs w:val="28"/>
        </w:rPr>
        <w:t>332-п</w:t>
      </w:r>
    </w:p>
    <w:p w:rsidR="00972681" w:rsidRDefault="00972681" w:rsidP="007C10A1">
      <w:pPr>
        <w:rPr>
          <w:b/>
          <w:sz w:val="28"/>
          <w:szCs w:val="28"/>
        </w:rPr>
      </w:pPr>
    </w:p>
    <w:p w:rsidR="00972681" w:rsidRDefault="0037771B" w:rsidP="003F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14.05.2018 г. № 307-п «</w:t>
      </w:r>
      <w:r w:rsidR="00972681" w:rsidRPr="007C10A1">
        <w:rPr>
          <w:b/>
          <w:sz w:val="28"/>
          <w:szCs w:val="28"/>
        </w:rPr>
        <w:t>О</w:t>
      </w:r>
      <w:r w:rsidR="00972681">
        <w:rPr>
          <w:b/>
          <w:sz w:val="28"/>
          <w:szCs w:val="28"/>
        </w:rPr>
        <w:t>б окончании отопительного периода 201</w:t>
      </w:r>
      <w:r w:rsidR="007F16E7">
        <w:rPr>
          <w:b/>
          <w:sz w:val="28"/>
          <w:szCs w:val="28"/>
        </w:rPr>
        <w:t>7</w:t>
      </w:r>
      <w:r w:rsidR="00972681">
        <w:rPr>
          <w:b/>
          <w:sz w:val="28"/>
          <w:szCs w:val="28"/>
        </w:rPr>
        <w:t>-201</w:t>
      </w:r>
      <w:r w:rsidR="007F16E7">
        <w:rPr>
          <w:b/>
          <w:sz w:val="28"/>
          <w:szCs w:val="28"/>
        </w:rPr>
        <w:t>8</w:t>
      </w:r>
      <w:r w:rsidR="00972681">
        <w:rPr>
          <w:b/>
          <w:sz w:val="28"/>
          <w:szCs w:val="28"/>
        </w:rPr>
        <w:t xml:space="preserve"> г</w:t>
      </w:r>
      <w:r w:rsidR="001E15E5">
        <w:rPr>
          <w:b/>
          <w:sz w:val="28"/>
          <w:szCs w:val="28"/>
        </w:rPr>
        <w:t>.</w:t>
      </w:r>
      <w:r w:rsidR="00972681">
        <w:rPr>
          <w:b/>
          <w:sz w:val="28"/>
          <w:szCs w:val="28"/>
        </w:rPr>
        <w:t>г. на территории Таштагольского муниципального района</w:t>
      </w:r>
      <w:r>
        <w:rPr>
          <w:b/>
          <w:sz w:val="28"/>
          <w:szCs w:val="28"/>
        </w:rPr>
        <w:t>»</w:t>
      </w:r>
    </w:p>
    <w:p w:rsidR="00972681" w:rsidRPr="0003564A" w:rsidRDefault="00972681" w:rsidP="0003564A">
      <w:pPr>
        <w:jc w:val="both"/>
        <w:rPr>
          <w:sz w:val="28"/>
          <w:szCs w:val="28"/>
        </w:rPr>
      </w:pPr>
      <w:r w:rsidRPr="0003564A">
        <w:rPr>
          <w:sz w:val="28"/>
          <w:szCs w:val="28"/>
        </w:rPr>
        <w:t xml:space="preserve"> </w:t>
      </w:r>
    </w:p>
    <w:p w:rsidR="00972681" w:rsidRDefault="00C82E9F" w:rsidP="00DB2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аномально низкой тем</w:t>
      </w:r>
      <w:r w:rsidR="004C3435">
        <w:rPr>
          <w:sz w:val="28"/>
          <w:szCs w:val="28"/>
        </w:rPr>
        <w:t>пературой окружающего воздуха  а</w:t>
      </w:r>
      <w:r w:rsidR="00972681">
        <w:rPr>
          <w:sz w:val="28"/>
          <w:szCs w:val="28"/>
        </w:rPr>
        <w:t>дминистрация Таштагольского муниципального района постановляет:</w:t>
      </w:r>
    </w:p>
    <w:p w:rsidR="0037771B" w:rsidRDefault="0037771B" w:rsidP="00377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Pr="0037771B">
        <w:rPr>
          <w:sz w:val="28"/>
          <w:szCs w:val="28"/>
        </w:rPr>
        <w:t>постановление администрации Таштагольского муниципального района от 14.05.2018 г. № 307-п «Об окончании отопительного периода 2017-2018 г.г. на территории Таштагольского муниципального района»</w:t>
      </w:r>
      <w:r>
        <w:rPr>
          <w:sz w:val="28"/>
          <w:szCs w:val="28"/>
        </w:rPr>
        <w:t>, следующие изменения:</w:t>
      </w:r>
    </w:p>
    <w:p w:rsidR="0064299D" w:rsidRDefault="0037771B" w:rsidP="0037771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2E9F">
        <w:rPr>
          <w:sz w:val="28"/>
          <w:szCs w:val="28"/>
        </w:rPr>
        <w:t>Абзац  1 п</w:t>
      </w:r>
      <w:r>
        <w:rPr>
          <w:sz w:val="28"/>
          <w:szCs w:val="28"/>
        </w:rPr>
        <w:t>ункт</w:t>
      </w:r>
      <w:r w:rsidR="00C82E9F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C82E9F">
        <w:rPr>
          <w:sz w:val="28"/>
          <w:szCs w:val="28"/>
        </w:rPr>
        <w:t xml:space="preserve">изложить </w:t>
      </w:r>
      <w:r w:rsidR="00392747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37771B" w:rsidRDefault="0064299D" w:rsidP="00C82E9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2E9F">
        <w:rPr>
          <w:sz w:val="28"/>
          <w:szCs w:val="28"/>
        </w:rPr>
        <w:t>Определить 24</w:t>
      </w:r>
      <w:r w:rsidR="00392747">
        <w:rPr>
          <w:sz w:val="28"/>
          <w:szCs w:val="28"/>
        </w:rPr>
        <w:t xml:space="preserve"> мая 2018 года датой окончания отопительного периода 2017-2018 г.г. с первоочередным отключением жилого фонда и учреждений бюджетной сферы </w:t>
      </w:r>
      <w:r w:rsidR="00392747" w:rsidRPr="00204076">
        <w:rPr>
          <w:sz w:val="28"/>
          <w:szCs w:val="28"/>
        </w:rPr>
        <w:t>на</w:t>
      </w:r>
      <w:r w:rsidR="00392747">
        <w:rPr>
          <w:sz w:val="28"/>
          <w:szCs w:val="28"/>
        </w:rPr>
        <w:t xml:space="preserve"> территории Т</w:t>
      </w:r>
      <w:r w:rsidR="00392747" w:rsidRPr="00204076">
        <w:rPr>
          <w:sz w:val="28"/>
          <w:szCs w:val="28"/>
        </w:rPr>
        <w:t>а</w:t>
      </w:r>
      <w:r w:rsidR="00392747">
        <w:rPr>
          <w:sz w:val="28"/>
          <w:szCs w:val="28"/>
        </w:rPr>
        <w:t>ш</w:t>
      </w:r>
      <w:r w:rsidR="00392747" w:rsidRPr="00204076">
        <w:rPr>
          <w:sz w:val="28"/>
          <w:szCs w:val="28"/>
        </w:rPr>
        <w:t>та</w:t>
      </w:r>
      <w:r w:rsidR="00C82E9F">
        <w:rPr>
          <w:sz w:val="28"/>
          <w:szCs w:val="28"/>
        </w:rPr>
        <w:t>гольского муниципального района</w:t>
      </w:r>
      <w:r w:rsidR="0037771B">
        <w:rPr>
          <w:sz w:val="28"/>
          <w:szCs w:val="28"/>
        </w:rPr>
        <w:t>»</w:t>
      </w:r>
      <w:r w:rsidR="006E5469">
        <w:rPr>
          <w:sz w:val="28"/>
          <w:szCs w:val="28"/>
        </w:rPr>
        <w:t>.</w:t>
      </w:r>
    </w:p>
    <w:p w:rsidR="00961941" w:rsidRDefault="00961941" w:rsidP="00961941">
      <w:pPr>
        <w:ind w:firstLine="720"/>
        <w:jc w:val="both"/>
        <w:rPr>
          <w:sz w:val="28"/>
          <w:szCs w:val="28"/>
        </w:rPr>
      </w:pPr>
      <w:r w:rsidRPr="00574550">
        <w:rPr>
          <w:snapToGrid w:val="0"/>
          <w:sz w:val="28"/>
          <w:szCs w:val="28"/>
        </w:rPr>
        <w:t>2</w:t>
      </w:r>
      <w:r w:rsidRPr="00574550">
        <w:rPr>
          <w:sz w:val="28"/>
          <w:szCs w:val="28"/>
        </w:rPr>
        <w:t xml:space="preserve">. </w:t>
      </w:r>
      <w:r w:rsidRPr="002C403A">
        <w:rPr>
          <w:sz w:val="28"/>
          <w:szCs w:val="28"/>
        </w:rPr>
        <w:t xml:space="preserve">Пресс-секретарю Главы Таштагольского муниципального района </w:t>
      </w:r>
      <w:r>
        <w:rPr>
          <w:sz w:val="28"/>
          <w:szCs w:val="28"/>
        </w:rPr>
        <w:t xml:space="preserve">           </w:t>
      </w:r>
      <w:r w:rsidRPr="002C403A">
        <w:rPr>
          <w:sz w:val="28"/>
          <w:szCs w:val="28"/>
        </w:rPr>
        <w:t>(</w:t>
      </w:r>
      <w:r>
        <w:rPr>
          <w:sz w:val="28"/>
          <w:szCs w:val="28"/>
        </w:rPr>
        <w:t xml:space="preserve">М. Л. </w:t>
      </w:r>
      <w:proofErr w:type="spellStart"/>
      <w:r>
        <w:rPr>
          <w:sz w:val="28"/>
          <w:szCs w:val="28"/>
        </w:rPr>
        <w:t>Кустова</w:t>
      </w:r>
      <w:proofErr w:type="spellEnd"/>
      <w:r w:rsidRPr="002C403A">
        <w:rPr>
          <w:sz w:val="28"/>
          <w:szCs w:val="28"/>
        </w:rPr>
        <w:t>) опубликовать настоящее постановление  в газете «</w:t>
      </w:r>
      <w:proofErr w:type="gramStart"/>
      <w:r w:rsidRPr="002C403A">
        <w:rPr>
          <w:sz w:val="28"/>
          <w:szCs w:val="28"/>
        </w:rPr>
        <w:t>Красная</w:t>
      </w:r>
      <w:proofErr w:type="gramEnd"/>
      <w:r w:rsidRPr="002C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403A">
        <w:rPr>
          <w:sz w:val="28"/>
          <w:szCs w:val="28"/>
        </w:rPr>
        <w:t xml:space="preserve">Шория» и разместить на официальном сайте администрации Таштагольского </w:t>
      </w:r>
      <w:r>
        <w:rPr>
          <w:sz w:val="28"/>
          <w:szCs w:val="28"/>
        </w:rPr>
        <w:t xml:space="preserve"> </w:t>
      </w:r>
      <w:r w:rsidRPr="002C403A">
        <w:rPr>
          <w:sz w:val="28"/>
          <w:szCs w:val="28"/>
        </w:rPr>
        <w:t xml:space="preserve">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2C403A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C40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403A">
        <w:rPr>
          <w:sz w:val="28"/>
          <w:szCs w:val="28"/>
        </w:rPr>
        <w:t>.</w:t>
      </w:r>
    </w:p>
    <w:p w:rsidR="00972681" w:rsidRDefault="00961941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681" w:rsidRPr="002B1144">
        <w:rPr>
          <w:sz w:val="28"/>
          <w:szCs w:val="28"/>
        </w:rPr>
        <w:t>.</w:t>
      </w:r>
      <w:r w:rsidR="00972681">
        <w:rPr>
          <w:sz w:val="28"/>
          <w:szCs w:val="28"/>
        </w:rPr>
        <w:t xml:space="preserve"> </w:t>
      </w:r>
      <w:proofErr w:type="gramStart"/>
      <w:r w:rsidR="001E15E5">
        <w:rPr>
          <w:sz w:val="28"/>
          <w:szCs w:val="28"/>
        </w:rPr>
        <w:t>Контроль за</w:t>
      </w:r>
      <w:proofErr w:type="gramEnd"/>
      <w:r w:rsidR="001E15E5">
        <w:rPr>
          <w:sz w:val="28"/>
          <w:szCs w:val="28"/>
        </w:rPr>
        <w:t xml:space="preserve"> ис</w:t>
      </w:r>
      <w:r w:rsidR="00972681" w:rsidRPr="002B1144">
        <w:rPr>
          <w:sz w:val="28"/>
          <w:szCs w:val="28"/>
        </w:rPr>
        <w:t xml:space="preserve">полнением настоящего </w:t>
      </w:r>
      <w:r w:rsidR="00972681">
        <w:rPr>
          <w:sz w:val="28"/>
          <w:szCs w:val="28"/>
        </w:rPr>
        <w:t>постановления</w:t>
      </w:r>
      <w:r w:rsidR="00972681" w:rsidRPr="002B1144">
        <w:rPr>
          <w:sz w:val="28"/>
          <w:szCs w:val="28"/>
        </w:rPr>
        <w:t xml:space="preserve"> возложить на </w:t>
      </w:r>
      <w:r w:rsidR="00972681">
        <w:rPr>
          <w:sz w:val="28"/>
          <w:szCs w:val="28"/>
        </w:rPr>
        <w:t>з</w:t>
      </w:r>
      <w:r w:rsidR="00972681" w:rsidRPr="002B1144">
        <w:rPr>
          <w:sz w:val="28"/>
          <w:szCs w:val="28"/>
        </w:rPr>
        <w:t xml:space="preserve">аместителя Главы </w:t>
      </w:r>
      <w:r w:rsidR="00972681">
        <w:rPr>
          <w:sz w:val="28"/>
          <w:szCs w:val="28"/>
        </w:rPr>
        <w:t>Таштаг</w:t>
      </w:r>
      <w:r w:rsidR="007F16E7">
        <w:rPr>
          <w:sz w:val="28"/>
          <w:szCs w:val="28"/>
        </w:rPr>
        <w:t>ольского муниципального района А.Г</w:t>
      </w:r>
      <w:r w:rsidR="00972681">
        <w:rPr>
          <w:sz w:val="28"/>
          <w:szCs w:val="28"/>
        </w:rPr>
        <w:t>.</w:t>
      </w:r>
      <w:r w:rsidR="00972681" w:rsidRPr="002B1144">
        <w:rPr>
          <w:sz w:val="28"/>
          <w:szCs w:val="28"/>
        </w:rPr>
        <w:t xml:space="preserve"> </w:t>
      </w:r>
      <w:r w:rsidR="007F16E7">
        <w:rPr>
          <w:sz w:val="28"/>
          <w:szCs w:val="28"/>
        </w:rPr>
        <w:t>Орлова</w:t>
      </w:r>
      <w:r w:rsidR="00972681">
        <w:rPr>
          <w:sz w:val="28"/>
          <w:szCs w:val="28"/>
        </w:rPr>
        <w:t>.</w:t>
      </w:r>
    </w:p>
    <w:p w:rsidR="00972681" w:rsidRDefault="00961941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681">
        <w:rPr>
          <w:sz w:val="28"/>
          <w:szCs w:val="28"/>
        </w:rPr>
        <w:t xml:space="preserve">. </w:t>
      </w:r>
      <w:r w:rsidR="00972681" w:rsidRPr="006B23E3">
        <w:rPr>
          <w:sz w:val="28"/>
          <w:szCs w:val="28"/>
        </w:rPr>
        <w:t>Постановление всту</w:t>
      </w:r>
      <w:r w:rsidR="00CC6F7A">
        <w:rPr>
          <w:sz w:val="28"/>
          <w:szCs w:val="28"/>
        </w:rPr>
        <w:t>пает в силу с момента его официального опубликования.</w:t>
      </w:r>
    </w:p>
    <w:p w:rsidR="00C82E9F" w:rsidRDefault="00C82E9F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5E5" w:rsidRDefault="001E15E5" w:rsidP="0003564A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972681" w:rsidRDefault="00972681" w:rsidP="00566A4D">
      <w:pPr>
        <w:rPr>
          <w:b/>
          <w:sz w:val="28"/>
          <w:szCs w:val="28"/>
        </w:rPr>
      </w:pPr>
      <w:r w:rsidRPr="00104358">
        <w:rPr>
          <w:b/>
          <w:sz w:val="28"/>
          <w:szCs w:val="28"/>
        </w:rPr>
        <w:t>Глава Таштагольского</w:t>
      </w:r>
      <w:r>
        <w:rPr>
          <w:b/>
          <w:sz w:val="28"/>
          <w:szCs w:val="28"/>
        </w:rPr>
        <w:t xml:space="preserve"> </w:t>
      </w:r>
    </w:p>
    <w:p w:rsidR="00972681" w:rsidRDefault="00972681" w:rsidP="0035265A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104358">
        <w:rPr>
          <w:b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                                                    </w:t>
      </w:r>
      <w:r w:rsidRPr="00104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104358">
        <w:rPr>
          <w:b/>
          <w:sz w:val="28"/>
          <w:szCs w:val="28"/>
        </w:rPr>
        <w:t xml:space="preserve">  В.Н. Макута</w:t>
      </w:r>
    </w:p>
    <w:sectPr w:rsidR="00972681" w:rsidSect="003927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35D"/>
    <w:multiLevelType w:val="multilevel"/>
    <w:tmpl w:val="38185BCA"/>
    <w:lvl w:ilvl="0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333"/>
    <w:rsid w:val="00006050"/>
    <w:rsid w:val="0001416E"/>
    <w:rsid w:val="0001484C"/>
    <w:rsid w:val="000148FF"/>
    <w:rsid w:val="000161A7"/>
    <w:rsid w:val="0003564A"/>
    <w:rsid w:val="0007628D"/>
    <w:rsid w:val="00081149"/>
    <w:rsid w:val="00087B88"/>
    <w:rsid w:val="000B17A0"/>
    <w:rsid w:val="000D3CBB"/>
    <w:rsid w:val="000E18EE"/>
    <w:rsid w:val="000F3832"/>
    <w:rsid w:val="00104358"/>
    <w:rsid w:val="001460F6"/>
    <w:rsid w:val="00150851"/>
    <w:rsid w:val="00162404"/>
    <w:rsid w:val="00176569"/>
    <w:rsid w:val="00180357"/>
    <w:rsid w:val="001B56BB"/>
    <w:rsid w:val="001E15E5"/>
    <w:rsid w:val="001E54A1"/>
    <w:rsid w:val="00204076"/>
    <w:rsid w:val="00217369"/>
    <w:rsid w:val="00235227"/>
    <w:rsid w:val="002518B5"/>
    <w:rsid w:val="002565CC"/>
    <w:rsid w:val="00270F3C"/>
    <w:rsid w:val="0027615C"/>
    <w:rsid w:val="0028353E"/>
    <w:rsid w:val="002A039D"/>
    <w:rsid w:val="002B1144"/>
    <w:rsid w:val="002B1DFC"/>
    <w:rsid w:val="002C0572"/>
    <w:rsid w:val="002F5B52"/>
    <w:rsid w:val="003011C0"/>
    <w:rsid w:val="00313211"/>
    <w:rsid w:val="00322DD4"/>
    <w:rsid w:val="003405C2"/>
    <w:rsid w:val="00347EDB"/>
    <w:rsid w:val="0035265A"/>
    <w:rsid w:val="0037771B"/>
    <w:rsid w:val="00392747"/>
    <w:rsid w:val="00396C66"/>
    <w:rsid w:val="003B3261"/>
    <w:rsid w:val="003D4737"/>
    <w:rsid w:val="003F00DC"/>
    <w:rsid w:val="003F304E"/>
    <w:rsid w:val="004043A2"/>
    <w:rsid w:val="00410EAF"/>
    <w:rsid w:val="00414D46"/>
    <w:rsid w:val="00420004"/>
    <w:rsid w:val="00426B41"/>
    <w:rsid w:val="004C3435"/>
    <w:rsid w:val="00536EA0"/>
    <w:rsid w:val="00566A4D"/>
    <w:rsid w:val="00592EC1"/>
    <w:rsid w:val="005B02ED"/>
    <w:rsid w:val="005B1042"/>
    <w:rsid w:val="005C3C92"/>
    <w:rsid w:val="005F057A"/>
    <w:rsid w:val="005F67A7"/>
    <w:rsid w:val="0064299D"/>
    <w:rsid w:val="00664FB6"/>
    <w:rsid w:val="0067486B"/>
    <w:rsid w:val="006821B8"/>
    <w:rsid w:val="00697A81"/>
    <w:rsid w:val="006B23E3"/>
    <w:rsid w:val="006E5469"/>
    <w:rsid w:val="00706A2A"/>
    <w:rsid w:val="00735B18"/>
    <w:rsid w:val="00756033"/>
    <w:rsid w:val="00756400"/>
    <w:rsid w:val="0076768C"/>
    <w:rsid w:val="00770E6D"/>
    <w:rsid w:val="00777689"/>
    <w:rsid w:val="007C10A1"/>
    <w:rsid w:val="007C6B36"/>
    <w:rsid w:val="007E437A"/>
    <w:rsid w:val="007E742F"/>
    <w:rsid w:val="007F10C2"/>
    <w:rsid w:val="007F16E7"/>
    <w:rsid w:val="00812C1A"/>
    <w:rsid w:val="00827442"/>
    <w:rsid w:val="0083009F"/>
    <w:rsid w:val="008319F1"/>
    <w:rsid w:val="00844BCA"/>
    <w:rsid w:val="00856CCC"/>
    <w:rsid w:val="0086613F"/>
    <w:rsid w:val="00891D71"/>
    <w:rsid w:val="008A3B88"/>
    <w:rsid w:val="008B089C"/>
    <w:rsid w:val="008C0B7E"/>
    <w:rsid w:val="008E125F"/>
    <w:rsid w:val="009429BA"/>
    <w:rsid w:val="00954BFB"/>
    <w:rsid w:val="00957F35"/>
    <w:rsid w:val="00961941"/>
    <w:rsid w:val="0097091B"/>
    <w:rsid w:val="00972681"/>
    <w:rsid w:val="009D1749"/>
    <w:rsid w:val="009D3E47"/>
    <w:rsid w:val="00A0525E"/>
    <w:rsid w:val="00A12333"/>
    <w:rsid w:val="00A2587D"/>
    <w:rsid w:val="00A64881"/>
    <w:rsid w:val="00A67D62"/>
    <w:rsid w:val="00A913DF"/>
    <w:rsid w:val="00AA2CC3"/>
    <w:rsid w:val="00AA4F2D"/>
    <w:rsid w:val="00AE00B3"/>
    <w:rsid w:val="00AE3F23"/>
    <w:rsid w:val="00AF15F6"/>
    <w:rsid w:val="00B133F6"/>
    <w:rsid w:val="00B54E1D"/>
    <w:rsid w:val="00B5545B"/>
    <w:rsid w:val="00B67C11"/>
    <w:rsid w:val="00B86271"/>
    <w:rsid w:val="00BA0F9B"/>
    <w:rsid w:val="00BF4253"/>
    <w:rsid w:val="00C21230"/>
    <w:rsid w:val="00C3207C"/>
    <w:rsid w:val="00C43776"/>
    <w:rsid w:val="00C82E9F"/>
    <w:rsid w:val="00CC6F7A"/>
    <w:rsid w:val="00CD11FE"/>
    <w:rsid w:val="00CF2CE5"/>
    <w:rsid w:val="00D03BB2"/>
    <w:rsid w:val="00D33BB0"/>
    <w:rsid w:val="00D33E6D"/>
    <w:rsid w:val="00D43204"/>
    <w:rsid w:val="00D60295"/>
    <w:rsid w:val="00DB27B0"/>
    <w:rsid w:val="00DE6BD7"/>
    <w:rsid w:val="00DF6395"/>
    <w:rsid w:val="00E00136"/>
    <w:rsid w:val="00E06404"/>
    <w:rsid w:val="00E2682C"/>
    <w:rsid w:val="00E27F70"/>
    <w:rsid w:val="00E31C44"/>
    <w:rsid w:val="00E42BF8"/>
    <w:rsid w:val="00E73A79"/>
    <w:rsid w:val="00E76FC6"/>
    <w:rsid w:val="00E7703B"/>
    <w:rsid w:val="00EA18D8"/>
    <w:rsid w:val="00EE35B0"/>
    <w:rsid w:val="00F0508A"/>
    <w:rsid w:val="00F157FF"/>
    <w:rsid w:val="00F31AE2"/>
    <w:rsid w:val="00F43013"/>
    <w:rsid w:val="00F61FC8"/>
    <w:rsid w:val="00F64B07"/>
    <w:rsid w:val="00FA2913"/>
    <w:rsid w:val="00FB1E11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00"/>
    <w:rPr>
      <w:sz w:val="24"/>
      <w:szCs w:val="24"/>
    </w:rPr>
  </w:style>
  <w:style w:type="paragraph" w:styleId="4">
    <w:name w:val="heading 4"/>
    <w:basedOn w:val="a"/>
    <w:next w:val="a"/>
    <w:qFormat/>
    <w:rsid w:val="00F64B07"/>
    <w:pPr>
      <w:keepNext/>
      <w:jc w:val="center"/>
      <w:outlineLvl w:val="3"/>
    </w:pPr>
    <w:rPr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inna</dc:creator>
  <cp:keywords/>
  <dc:description/>
  <cp:lastModifiedBy>Luda</cp:lastModifiedBy>
  <cp:revision>3</cp:revision>
  <cp:lastPrinted>2018-05-21T09:09:00Z</cp:lastPrinted>
  <dcterms:created xsi:type="dcterms:W3CDTF">2018-05-22T11:17:00Z</dcterms:created>
  <dcterms:modified xsi:type="dcterms:W3CDTF">2018-05-23T08:13:00Z</dcterms:modified>
</cp:coreProperties>
</file>