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72" w:rsidRDefault="002E1A72">
      <w:pPr>
        <w:pStyle w:val="ConsPlusNormal"/>
        <w:ind w:firstLine="540"/>
        <w:jc w:val="both"/>
      </w:pPr>
    </w:p>
    <w:p w:rsidR="002E1A72" w:rsidRDefault="002E1A72" w:rsidP="002E1A72">
      <w:pPr>
        <w:pStyle w:val="ConsPlusNormal"/>
        <w:jc w:val="both"/>
        <w:outlineLvl w:val="0"/>
      </w:pPr>
    </w:p>
    <w:p w:rsidR="002E1A72" w:rsidRDefault="002E1A72" w:rsidP="002E1A72">
      <w:pPr>
        <w:rPr>
          <w:lang w:val="en-US"/>
        </w:rPr>
      </w:pPr>
    </w:p>
    <w:p w:rsidR="002E1A72" w:rsidRDefault="002E1A72" w:rsidP="002E1A72">
      <w:pPr>
        <w:rPr>
          <w:lang w:val="en-US"/>
        </w:rPr>
      </w:pPr>
    </w:p>
    <w:p w:rsidR="002E1A72" w:rsidRDefault="002E1A72" w:rsidP="002E1A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A72" w:rsidRPr="00AD1EA3" w:rsidRDefault="002E1A72" w:rsidP="002E1A72">
      <w:pPr>
        <w:tabs>
          <w:tab w:val="left" w:pos="3450"/>
        </w:tabs>
        <w:rPr>
          <w:sz w:val="28"/>
          <w:szCs w:val="28"/>
        </w:rPr>
      </w:pPr>
      <w:r w:rsidRPr="00AD1EA3">
        <w:rPr>
          <w:b/>
          <w:sz w:val="28"/>
          <w:szCs w:val="28"/>
        </w:rPr>
        <w:tab/>
      </w:r>
      <w:r w:rsidRPr="00AD1EA3">
        <w:rPr>
          <w:b/>
          <w:sz w:val="28"/>
          <w:szCs w:val="28"/>
        </w:rPr>
        <w:br w:type="textWrapping" w:clear="all"/>
      </w:r>
    </w:p>
    <w:p w:rsidR="002E1A72" w:rsidRPr="005A36DA" w:rsidRDefault="002E1A72" w:rsidP="002E1A72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</w:t>
      </w:r>
      <w:r w:rsidRPr="005A36DA">
        <w:rPr>
          <w:rFonts w:ascii="Times New Roman" w:hAnsi="Times New Roman"/>
          <w:sz w:val="28"/>
          <w:szCs w:val="28"/>
          <w:u w:val="none"/>
        </w:rPr>
        <w:t>КЕМЕРОВСКАЯ ОБЛАСТЬ</w:t>
      </w:r>
    </w:p>
    <w:p w:rsidR="002E1A72" w:rsidRPr="001C167F" w:rsidRDefault="002E1A72" w:rsidP="002E1A72"/>
    <w:p w:rsidR="002E1A72" w:rsidRPr="001C167F" w:rsidRDefault="002E1A72" w:rsidP="002E1A72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E1A72" w:rsidRPr="001C167F" w:rsidRDefault="002E1A72" w:rsidP="002E1A72"/>
    <w:p w:rsidR="002E1A72" w:rsidRPr="001C167F" w:rsidRDefault="002E1A72" w:rsidP="002E1A72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2E1A72" w:rsidRPr="001C167F" w:rsidRDefault="002E1A72" w:rsidP="002E1A72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2E1A72" w:rsidRPr="001C167F" w:rsidRDefault="002E1A72" w:rsidP="002E1A72">
      <w:pPr>
        <w:jc w:val="center"/>
        <w:rPr>
          <w:b/>
          <w:sz w:val="28"/>
          <w:szCs w:val="28"/>
        </w:rPr>
      </w:pPr>
    </w:p>
    <w:p w:rsidR="002E1A72" w:rsidRPr="00273D79" w:rsidRDefault="002E1A72" w:rsidP="002E1A72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2E1A72" w:rsidRPr="00035474" w:rsidRDefault="002E1A72" w:rsidP="003157CF">
      <w:pPr>
        <w:rPr>
          <w:b/>
          <w:sz w:val="28"/>
          <w:szCs w:val="28"/>
        </w:rPr>
      </w:pPr>
    </w:p>
    <w:p w:rsidR="002E1A72" w:rsidRDefault="002E1A72" w:rsidP="002E1A72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1474A5">
        <w:rPr>
          <w:sz w:val="28"/>
          <w:szCs w:val="28"/>
        </w:rPr>
        <w:t xml:space="preserve">  07</w:t>
      </w:r>
      <w:r>
        <w:rPr>
          <w:sz w:val="28"/>
          <w:szCs w:val="28"/>
        </w:rPr>
        <w:t xml:space="preserve"> » </w:t>
      </w:r>
      <w:r w:rsidR="001474A5">
        <w:rPr>
          <w:sz w:val="28"/>
          <w:szCs w:val="28"/>
        </w:rPr>
        <w:t xml:space="preserve">мая  </w:t>
      </w:r>
      <w:r w:rsidRPr="00585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 №  </w:t>
      </w:r>
      <w:r w:rsidR="001474A5">
        <w:rPr>
          <w:sz w:val="28"/>
          <w:szCs w:val="28"/>
        </w:rPr>
        <w:t>567-п</w:t>
      </w:r>
      <w:r w:rsidRPr="001C16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E1A72" w:rsidRDefault="002E1A72" w:rsidP="002E1A72">
      <w:pPr>
        <w:pStyle w:val="ConsPlusNormal"/>
        <w:ind w:firstLine="540"/>
        <w:jc w:val="center"/>
      </w:pPr>
    </w:p>
    <w:p w:rsidR="002E1A72" w:rsidRPr="002E1A72" w:rsidRDefault="002E1A72" w:rsidP="002E1A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1A7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Типовой формы </w:t>
      </w:r>
      <w:r w:rsidRPr="002E1A72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из</w:t>
      </w:r>
      <w:r w:rsidRPr="002E1A7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 муниципальному</w:t>
      </w:r>
      <w:r w:rsidRPr="002E1A72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 субсидии в соответствии с </w:t>
      </w:r>
      <w:hyperlink r:id="rId6" w:history="1">
        <w:r w:rsidRPr="002E1A72">
          <w:rPr>
            <w:rFonts w:ascii="Times New Roman" w:hAnsi="Times New Roman" w:cs="Times New Roman"/>
            <w:b/>
            <w:sz w:val="28"/>
            <w:szCs w:val="28"/>
          </w:rPr>
          <w:t>абзацем вторым пункта 1 статьи 78.1</w:t>
        </w:r>
      </w:hyperlink>
      <w:r w:rsidRPr="002E1A72">
        <w:rPr>
          <w:rFonts w:ascii="Times New Roman" w:hAnsi="Times New Roman" w:cs="Times New Roman"/>
          <w:b/>
          <w:sz w:val="28"/>
          <w:szCs w:val="28"/>
        </w:rPr>
        <w:t xml:space="preserve"> Бюджетного кодекса Российской Федерации</w:t>
      </w:r>
    </w:p>
    <w:bookmarkEnd w:id="0"/>
    <w:p w:rsidR="00A354F9" w:rsidRPr="002E1A72" w:rsidRDefault="00A354F9" w:rsidP="002E1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A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E1A72">
          <w:rPr>
            <w:rFonts w:ascii="Times New Roman" w:hAnsi="Times New Roman" w:cs="Times New Roman"/>
            <w:sz w:val="28"/>
            <w:szCs w:val="28"/>
          </w:rPr>
          <w:t>абзацем седьмым пункта 1 статьи 78.1</w:t>
        </w:r>
      </w:hyperlink>
      <w:r w:rsidRPr="002E1A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019D8" w:rsidRPr="002E1A72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CC48D5" w:rsidRPr="002E1A72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31.10.2016 г. № 197н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 администрация Таштагольского муниципального района постановляет</w:t>
      </w:r>
      <w:r w:rsidRPr="002E1A72">
        <w:rPr>
          <w:rFonts w:ascii="Times New Roman" w:hAnsi="Times New Roman" w:cs="Times New Roman"/>
          <w:sz w:val="28"/>
          <w:szCs w:val="28"/>
        </w:rPr>
        <w:t>:</w:t>
      </w:r>
    </w:p>
    <w:p w:rsidR="00A354F9" w:rsidRPr="007D5FBE" w:rsidRDefault="00FA5B36" w:rsidP="002E1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="00A354F9" w:rsidRPr="002E1A72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="00A354F9" w:rsidRPr="002E1A7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2E1A72" w:rsidRPr="002E1A72">
        <w:rPr>
          <w:rFonts w:ascii="Times New Roman" w:hAnsi="Times New Roman" w:cs="Times New Roman"/>
          <w:sz w:val="28"/>
          <w:szCs w:val="28"/>
        </w:rPr>
        <w:t>о предоставлении из</w:t>
      </w:r>
      <w:r w:rsidR="00A354F9" w:rsidRPr="002E1A7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E1A72" w:rsidRPr="002E1A72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муниципальному</w:t>
      </w:r>
      <w:r w:rsidR="00A354F9" w:rsidRPr="002E1A72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субсидии в соответствии с </w:t>
      </w:r>
      <w:hyperlink r:id="rId8" w:history="1">
        <w:r w:rsidR="00A354F9" w:rsidRPr="002E1A72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A354F9" w:rsidRPr="002E1A72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2E1A72" w:rsidRPr="002E1A72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D5FBE" w:rsidRDefault="007D5FBE" w:rsidP="007D5FBE">
      <w:pPr>
        <w:pStyle w:val="a3"/>
        <w:ind w:left="0" w:firstLine="540"/>
        <w:jc w:val="both"/>
        <w:rPr>
          <w:sz w:val="28"/>
          <w:szCs w:val="28"/>
        </w:rPr>
      </w:pPr>
      <w:r w:rsidRPr="007D5F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36BB5"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="00136BB5">
        <w:rPr>
          <w:sz w:val="28"/>
          <w:szCs w:val="28"/>
        </w:rPr>
        <w:t>Кустова</w:t>
      </w:r>
      <w:proofErr w:type="spellEnd"/>
      <w:r w:rsidR="00136BB5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разместить на официальном сайте Администрации «Таштагольского муниципального района» в сети Интернет.</w:t>
      </w:r>
    </w:p>
    <w:p w:rsidR="007D5FBE" w:rsidRDefault="007D5FBE" w:rsidP="007D5FBE">
      <w:pPr>
        <w:pStyle w:val="a3"/>
        <w:ind w:left="0" w:firstLine="540"/>
        <w:jc w:val="both"/>
        <w:rPr>
          <w:sz w:val="28"/>
          <w:szCs w:val="28"/>
        </w:rPr>
      </w:pPr>
      <w:r w:rsidRPr="0088683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 Таштагольского муниципального района 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>.</w:t>
      </w:r>
    </w:p>
    <w:p w:rsidR="007D5FBE" w:rsidRPr="00886837" w:rsidRDefault="007D5FBE" w:rsidP="007D5FBE">
      <w:pPr>
        <w:ind w:firstLine="540"/>
        <w:jc w:val="both"/>
        <w:rPr>
          <w:sz w:val="28"/>
          <w:szCs w:val="28"/>
        </w:rPr>
      </w:pPr>
      <w:r w:rsidRPr="007D5FBE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7D5FBE" w:rsidRPr="007D5FBE" w:rsidRDefault="007D5FBE" w:rsidP="007D5F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  <w:r>
        <w:rPr>
          <w:b/>
          <w:sz w:val="28"/>
          <w:szCs w:val="28"/>
        </w:rPr>
        <w:tab/>
      </w:r>
    </w:p>
    <w:p w:rsidR="007D5FBE" w:rsidRDefault="007D5FBE" w:rsidP="007D5FBE">
      <w:pPr>
        <w:pStyle w:val="Style1"/>
        <w:widowControl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В.Н. </w:t>
      </w:r>
      <w:proofErr w:type="spellStart"/>
      <w:r>
        <w:rPr>
          <w:b/>
          <w:sz w:val="28"/>
          <w:szCs w:val="28"/>
        </w:rPr>
        <w:t>Макута</w:t>
      </w:r>
      <w:proofErr w:type="spellEnd"/>
    </w:p>
    <w:p w:rsidR="00A354F9" w:rsidRPr="000539D7" w:rsidRDefault="000539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A354F9" w:rsidRPr="000539D7" w:rsidRDefault="0005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Таштагольского</w:t>
      </w:r>
    </w:p>
    <w:p w:rsidR="00A354F9" w:rsidRPr="000539D7" w:rsidRDefault="0005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54F9" w:rsidRPr="000539D7" w:rsidRDefault="000539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_______________2019 № -п</w:t>
      </w:r>
    </w:p>
    <w:p w:rsidR="00A354F9" w:rsidRDefault="00A354F9">
      <w:pPr>
        <w:pStyle w:val="ConsPlusNormal"/>
        <w:jc w:val="both"/>
      </w:pPr>
    </w:p>
    <w:p w:rsidR="00A354F9" w:rsidRPr="008B5BB5" w:rsidRDefault="00A35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8B5BB5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A354F9" w:rsidRPr="008B5BB5" w:rsidRDefault="00A354F9" w:rsidP="00136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5BB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136BB5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муниципальному </w:t>
      </w:r>
      <w:r w:rsidRPr="008B5BB5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  <w:r w:rsidR="00136BB5">
        <w:rPr>
          <w:rFonts w:ascii="Times New Roman" w:hAnsi="Times New Roman" w:cs="Times New Roman"/>
          <w:sz w:val="24"/>
          <w:szCs w:val="24"/>
        </w:rPr>
        <w:t xml:space="preserve"> </w:t>
      </w:r>
      <w:r w:rsidRPr="008B5BB5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</w:t>
      </w:r>
      <w:r w:rsidR="00136BB5">
        <w:rPr>
          <w:rFonts w:ascii="Times New Roman" w:hAnsi="Times New Roman" w:cs="Times New Roman"/>
          <w:sz w:val="24"/>
          <w:szCs w:val="24"/>
        </w:rPr>
        <w:t xml:space="preserve"> </w:t>
      </w:r>
      <w:r w:rsidRPr="008B5BB5">
        <w:rPr>
          <w:rFonts w:ascii="Times New Roman" w:hAnsi="Times New Roman" w:cs="Times New Roman"/>
          <w:sz w:val="24"/>
          <w:szCs w:val="24"/>
        </w:rPr>
        <w:t xml:space="preserve">78.1 Бюджетного кодекса Российской Федерации </w:t>
      </w:r>
    </w:p>
    <w:p w:rsidR="00A354F9" w:rsidRPr="008B5BB5" w:rsidRDefault="00A35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4F9" w:rsidRDefault="00A354F9">
      <w:pPr>
        <w:pStyle w:val="ConsPlusNonformat"/>
        <w:jc w:val="both"/>
      </w:pPr>
      <w:r>
        <w:t xml:space="preserve">                     г. _____________________________</w:t>
      </w:r>
    </w:p>
    <w:p w:rsidR="00A354F9" w:rsidRDefault="00A354F9">
      <w:pPr>
        <w:pStyle w:val="ConsPlusNonformat"/>
        <w:jc w:val="both"/>
      </w:pPr>
      <w:r>
        <w:t xml:space="preserve">                        (место заключения соглашения)</w:t>
      </w:r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"__" ___________ 20__ г.                                      N ___________</w:t>
      </w:r>
    </w:p>
    <w:p w:rsidR="00A354F9" w:rsidRDefault="00A354F9">
      <w:pPr>
        <w:pStyle w:val="ConsPlusNonformat"/>
        <w:jc w:val="both"/>
      </w:pPr>
      <w:r>
        <w:t xml:space="preserve">    </w:t>
      </w:r>
      <w:proofErr w:type="gramStart"/>
      <w:r>
        <w:t>(дата заключения                                              (номер</w:t>
      </w:r>
      <w:proofErr w:type="gramEnd"/>
    </w:p>
    <w:p w:rsidR="00A354F9" w:rsidRDefault="00A354F9">
      <w:pPr>
        <w:pStyle w:val="ConsPlusNonformat"/>
        <w:jc w:val="both"/>
      </w:pPr>
      <w:r>
        <w:t xml:space="preserve">      </w:t>
      </w:r>
      <w:proofErr w:type="gramStart"/>
      <w:r>
        <w:t>соглашения)                                               соглашения)</w:t>
      </w:r>
      <w:proofErr w:type="gramEnd"/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bookmarkStart w:id="2" w:name="P54"/>
      <w:bookmarkEnd w:id="2"/>
      <w:r>
        <w:t>__________________________________________________________________________</w:t>
      </w:r>
      <w:r w:rsidR="00047969">
        <w:t>_______</w:t>
      </w:r>
      <w:r>
        <w:t>,</w:t>
      </w:r>
    </w:p>
    <w:p w:rsidR="00A354F9" w:rsidRDefault="00047969" w:rsidP="00047969">
      <w:pPr>
        <w:pStyle w:val="ConsPlusNonformat"/>
        <w:jc w:val="center"/>
      </w:pPr>
      <w:r>
        <w:t>(главный распорядитель</w:t>
      </w:r>
      <w:r w:rsidR="00A354F9">
        <w:t xml:space="preserve">, </w:t>
      </w:r>
      <w:r>
        <w:t>орган, осуществляющий</w:t>
      </w:r>
      <w:r w:rsidR="00A354F9">
        <w:t xml:space="preserve"> функции и полномочия учредителя</w:t>
      </w:r>
    </w:p>
    <w:p w:rsidR="00A354F9" w:rsidRDefault="00047969" w:rsidP="00047969">
      <w:pPr>
        <w:pStyle w:val="ConsPlusNonformat"/>
        <w:jc w:val="center"/>
      </w:pPr>
      <w:r>
        <w:t>в отношении муниципального</w:t>
      </w:r>
      <w:r w:rsidR="00A354F9">
        <w:t xml:space="preserve"> бюджетного или автономного учреждения)</w:t>
      </w:r>
    </w:p>
    <w:p w:rsidR="00A354F9" w:rsidRDefault="00A354F9">
      <w:pPr>
        <w:pStyle w:val="ConsPlusNonformat"/>
        <w:jc w:val="both"/>
      </w:pPr>
      <w:r>
        <w:t>которому(ой)  ка</w:t>
      </w:r>
      <w:r w:rsidR="00047969">
        <w:t>к  получателю средств</w:t>
      </w:r>
      <w:r>
        <w:t xml:space="preserve"> бюджета</w:t>
      </w:r>
      <w:r w:rsidR="00047969">
        <w:t xml:space="preserve"> Таштагольского муниципального района</w:t>
      </w:r>
      <w:r>
        <w:t xml:space="preserve">  доведены лимиты</w:t>
      </w:r>
      <w:r w:rsidR="00047969">
        <w:t xml:space="preserve"> </w:t>
      </w:r>
      <w:r>
        <w:t>бюджетных  обязательств на предоставление субсидий в соответствии с абзацем</w:t>
      </w:r>
      <w:r w:rsidR="00047969">
        <w:t xml:space="preserve"> </w:t>
      </w:r>
      <w:r>
        <w:t xml:space="preserve">вторым  </w:t>
      </w:r>
      <w:hyperlink r:id="rId9" w:history="1">
        <w:r>
          <w:rPr>
            <w:color w:val="0000FF"/>
          </w:rPr>
          <w:t>пункта  1  статьи  78.1</w:t>
        </w:r>
      </w:hyperlink>
      <w:r>
        <w:t xml:space="preserve">  Бю</w:t>
      </w:r>
      <w:r w:rsidR="00047969">
        <w:t>джетного  кодекса  Российской  Ф</w:t>
      </w:r>
      <w:r>
        <w:t>едерации</w:t>
      </w:r>
      <w:r w:rsidR="00047969">
        <w:t xml:space="preserve">, именуемый  в дальнейшем </w:t>
      </w:r>
      <w:r>
        <w:t>"Учредитель",</w:t>
      </w:r>
    </w:p>
    <w:p w:rsidR="00A354F9" w:rsidRDefault="00A354F9">
      <w:pPr>
        <w:pStyle w:val="ConsPlusNonformat"/>
        <w:jc w:val="both"/>
      </w:pPr>
      <w:r>
        <w:t>в лице ____________________________________________________________________</w:t>
      </w:r>
      <w:r w:rsidR="00A07EB3">
        <w:t>_______</w:t>
      </w:r>
    </w:p>
    <w:p w:rsidR="00A354F9" w:rsidRDefault="00A354F9" w:rsidP="00A07EB3">
      <w:pPr>
        <w:pStyle w:val="ConsPlusNonformat"/>
        <w:jc w:val="center"/>
      </w:pPr>
      <w:r>
        <w:t>(наименование должности руководителя Учредителя</w:t>
      </w:r>
    </w:p>
    <w:p w:rsidR="00A354F9" w:rsidRDefault="00A354F9" w:rsidP="00A07EB3">
      <w:pPr>
        <w:pStyle w:val="ConsPlusNonformat"/>
        <w:jc w:val="center"/>
      </w:pPr>
      <w:r>
        <w:t>или уполномоченного им лица)</w:t>
      </w:r>
    </w:p>
    <w:p w:rsidR="00A354F9" w:rsidRDefault="00A354F9">
      <w:pPr>
        <w:pStyle w:val="ConsPlusNonformat"/>
        <w:jc w:val="both"/>
      </w:pPr>
      <w:r>
        <w:t>______________________________________________________</w:t>
      </w:r>
      <w:r w:rsidR="00A07EB3">
        <w:t>_______</w:t>
      </w:r>
      <w:r>
        <w:t>, действующего(ей) на</w:t>
      </w:r>
    </w:p>
    <w:p w:rsidR="00A354F9" w:rsidRDefault="00A07EB3" w:rsidP="00A07EB3">
      <w:pPr>
        <w:pStyle w:val="ConsPlusNonformat"/>
      </w:pPr>
      <w:r>
        <w:t xml:space="preserve">     </w:t>
      </w:r>
      <w:r w:rsidR="00A354F9">
        <w:t>(фамилия, имя, отчество (при наличии) руководителя</w:t>
      </w:r>
    </w:p>
    <w:p w:rsidR="00A354F9" w:rsidRDefault="00A354F9">
      <w:pPr>
        <w:pStyle w:val="ConsPlusNonformat"/>
        <w:jc w:val="both"/>
      </w:pPr>
      <w:r>
        <w:t xml:space="preserve">      </w:t>
      </w:r>
      <w:r w:rsidR="00A07EB3">
        <w:t xml:space="preserve">     </w:t>
      </w:r>
      <w:r>
        <w:t>Учредителя или уполномоченного им лица)</w:t>
      </w:r>
    </w:p>
    <w:p w:rsidR="00A354F9" w:rsidRDefault="00A354F9">
      <w:pPr>
        <w:pStyle w:val="ConsPlusNonformat"/>
        <w:jc w:val="both"/>
      </w:pPr>
      <w:r>
        <w:t>основании _________________________________________________________________</w:t>
      </w:r>
      <w:r w:rsidR="00A07EB3">
        <w:t>_______</w:t>
      </w:r>
    </w:p>
    <w:p w:rsidR="00A354F9" w:rsidRDefault="00A354F9">
      <w:pPr>
        <w:pStyle w:val="ConsPlusNonformat"/>
        <w:jc w:val="both"/>
      </w:pPr>
      <w:r>
        <w:t xml:space="preserve">     </w:t>
      </w:r>
      <w:r w:rsidR="00A07EB3">
        <w:t xml:space="preserve">               (положение</w:t>
      </w:r>
      <w:r>
        <w:t>,</w:t>
      </w:r>
      <w:r w:rsidR="00A07EB3">
        <w:t xml:space="preserve"> устав,</w:t>
      </w:r>
      <w:r>
        <w:t xml:space="preserve"> доверенность, приказ или иной</w:t>
      </w:r>
    </w:p>
    <w:p w:rsidR="00A354F9" w:rsidRDefault="00A354F9">
      <w:pPr>
        <w:pStyle w:val="ConsPlusNonformat"/>
        <w:jc w:val="both"/>
      </w:pPr>
      <w:r>
        <w:t xml:space="preserve">                        </w:t>
      </w:r>
      <w:r w:rsidR="00A07EB3">
        <w:t xml:space="preserve"> </w:t>
      </w:r>
      <w:r>
        <w:t>документ, удостоверяющий полномочия)</w:t>
      </w:r>
    </w:p>
    <w:p w:rsidR="00A354F9" w:rsidRDefault="00A354F9">
      <w:pPr>
        <w:pStyle w:val="ConsPlusNonformat"/>
        <w:jc w:val="both"/>
      </w:pPr>
      <w:r>
        <w:t>с одной стороны и ________________________________________________________</w:t>
      </w:r>
      <w:r w:rsidR="00A07EB3">
        <w:t>_______</w:t>
      </w:r>
      <w:r>
        <w:t>,</w:t>
      </w:r>
    </w:p>
    <w:p w:rsidR="00A354F9" w:rsidRDefault="00A354F9">
      <w:pPr>
        <w:pStyle w:val="ConsPlusNonformat"/>
        <w:jc w:val="both"/>
      </w:pPr>
      <w:r>
        <w:t xml:space="preserve">              </w:t>
      </w:r>
      <w:r w:rsidR="00A07EB3">
        <w:t xml:space="preserve">        (наименование муниципального</w:t>
      </w:r>
      <w:r>
        <w:t xml:space="preserve"> бюджетного или автономного</w:t>
      </w:r>
    </w:p>
    <w:p w:rsidR="00A354F9" w:rsidRDefault="00A354F9">
      <w:pPr>
        <w:pStyle w:val="ConsPlusNonformat"/>
        <w:jc w:val="both"/>
      </w:pPr>
      <w:r>
        <w:t xml:space="preserve">                                         учреждения)</w:t>
      </w:r>
    </w:p>
    <w:p w:rsidR="00A354F9" w:rsidRDefault="00A354F9">
      <w:pPr>
        <w:pStyle w:val="ConsPlusNonformat"/>
        <w:jc w:val="both"/>
      </w:pPr>
      <w:r>
        <w:t>именуемое        в        дальнейшем       "Учреждение",       в       лице</w:t>
      </w: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  <w:r w:rsidR="00A07EB3">
        <w:t>______</w:t>
      </w:r>
    </w:p>
    <w:p w:rsidR="00A354F9" w:rsidRDefault="00A354F9">
      <w:pPr>
        <w:pStyle w:val="ConsPlusNonformat"/>
        <w:jc w:val="both"/>
      </w:pPr>
      <w:r>
        <w:t xml:space="preserve">    </w:t>
      </w:r>
      <w:r w:rsidR="00A07EB3">
        <w:t xml:space="preserve">  </w:t>
      </w:r>
      <w:r>
        <w:t>(наименование должности руководителя Учреждения или уполномоченного</w:t>
      </w:r>
    </w:p>
    <w:p w:rsidR="00A354F9" w:rsidRDefault="00A354F9">
      <w:pPr>
        <w:pStyle w:val="ConsPlusNonformat"/>
        <w:jc w:val="both"/>
      </w:pPr>
      <w:r>
        <w:t xml:space="preserve">                                 </w:t>
      </w:r>
      <w:r w:rsidR="00A07EB3">
        <w:t xml:space="preserve"> </w:t>
      </w:r>
      <w:r>
        <w:t>им лица)</w:t>
      </w:r>
    </w:p>
    <w:p w:rsidR="00A354F9" w:rsidRDefault="00A354F9">
      <w:pPr>
        <w:pStyle w:val="ConsPlusNonformat"/>
        <w:jc w:val="both"/>
      </w:pPr>
      <w:r>
        <w:t>______________________________________________________</w:t>
      </w:r>
      <w:r w:rsidR="00A07EB3">
        <w:t>______</w:t>
      </w:r>
      <w:r>
        <w:t>, действующего(ей) на</w:t>
      </w:r>
    </w:p>
    <w:p w:rsidR="00A354F9" w:rsidRDefault="00A354F9">
      <w:pPr>
        <w:pStyle w:val="ConsPlusNonformat"/>
        <w:jc w:val="both"/>
      </w:pPr>
      <w:r>
        <w:t xml:space="preserve"> </w:t>
      </w:r>
      <w:r w:rsidR="00A07EB3">
        <w:t xml:space="preserve">   </w:t>
      </w:r>
      <w:r>
        <w:t>(фамилия, имя, отчество (при наличии) руководителя</w:t>
      </w:r>
    </w:p>
    <w:p w:rsidR="00A354F9" w:rsidRDefault="00A354F9">
      <w:pPr>
        <w:pStyle w:val="ConsPlusNonformat"/>
        <w:jc w:val="both"/>
      </w:pPr>
      <w:r>
        <w:t xml:space="preserve">      </w:t>
      </w:r>
      <w:r w:rsidR="00A07EB3">
        <w:t xml:space="preserve">   </w:t>
      </w:r>
      <w:proofErr w:type="gramStart"/>
      <w:r>
        <w:t>Учреждения  или уполномоченного им лица)</w:t>
      </w:r>
      <w:proofErr w:type="gramEnd"/>
    </w:p>
    <w:p w:rsidR="00A354F9" w:rsidRDefault="00A354F9">
      <w:pPr>
        <w:pStyle w:val="ConsPlusNonformat"/>
        <w:jc w:val="both"/>
      </w:pPr>
      <w:r>
        <w:t>основании ________________________________________________________________</w:t>
      </w:r>
      <w:r w:rsidR="00A07EB3">
        <w:t>_______</w:t>
      </w:r>
      <w:r>
        <w:t>,</w:t>
      </w:r>
    </w:p>
    <w:p w:rsidR="00A354F9" w:rsidRDefault="00A354F9">
      <w:pPr>
        <w:pStyle w:val="ConsPlusNonformat"/>
        <w:jc w:val="both"/>
      </w:pPr>
      <w:r>
        <w:t xml:space="preserve">               </w:t>
      </w:r>
      <w:r w:rsidR="00A07EB3">
        <w:t xml:space="preserve">   </w:t>
      </w:r>
      <w:r>
        <w:t>(устав Учреждения или иной уполномочивающий документ)</w:t>
      </w:r>
    </w:p>
    <w:p w:rsidR="00A354F9" w:rsidRPr="005D7107" w:rsidRDefault="00A354F9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  <w:r w:rsidR="00A07EB3">
        <w:t xml:space="preserve"> </w:t>
      </w:r>
      <w:hyperlink r:id="rId10" w:history="1">
        <w:r w:rsidRPr="005D7107">
          <w:t>кодексом</w:t>
        </w:r>
      </w:hyperlink>
      <w:r w:rsidRPr="005D7107">
        <w:t xml:space="preserve">   Российской   Федерации   (Собрание  законодательства  Российской</w:t>
      </w:r>
      <w:r w:rsidR="00A07EB3" w:rsidRPr="005D7107">
        <w:t xml:space="preserve"> Федерации</w:t>
      </w:r>
      <w:r w:rsidRPr="005D7107">
        <w:t>,</w:t>
      </w:r>
    </w:p>
    <w:p w:rsidR="00A354F9" w:rsidRPr="005D7107" w:rsidRDefault="00A354F9">
      <w:pPr>
        <w:pStyle w:val="ConsPlusNonformat"/>
        <w:jc w:val="both"/>
      </w:pPr>
      <w:r w:rsidRPr="005D7107">
        <w:t>__________________________________________________________________________</w:t>
      </w:r>
      <w:r w:rsidR="00A07EB3" w:rsidRPr="005D7107">
        <w:t>_______</w:t>
      </w:r>
      <w:r w:rsidRPr="005D7107">
        <w:t>,</w:t>
      </w:r>
    </w:p>
    <w:p w:rsidR="00A354F9" w:rsidRPr="005D7107" w:rsidRDefault="00A354F9">
      <w:pPr>
        <w:pStyle w:val="ConsPlusNonformat"/>
        <w:jc w:val="both"/>
      </w:pPr>
      <w:r w:rsidRPr="005D7107">
        <w:t>(наименование порядка (правил)</w:t>
      </w:r>
      <w:r w:rsidR="00A07EB3" w:rsidRPr="005D7107">
        <w:t xml:space="preserve"> предоставления из</w:t>
      </w:r>
      <w:r w:rsidRPr="005D7107">
        <w:t xml:space="preserve"> бюджета</w:t>
      </w:r>
      <w:r w:rsidR="00A07EB3" w:rsidRPr="005D7107">
        <w:t xml:space="preserve"> Таштагольского муниципального района </w:t>
      </w:r>
      <w:r w:rsidRPr="005D7107">
        <w:t>субсидии в соответствии с абзацем</w:t>
      </w:r>
    </w:p>
    <w:p w:rsidR="00A354F9" w:rsidRPr="005D7107" w:rsidRDefault="00A354F9">
      <w:pPr>
        <w:pStyle w:val="ConsPlusNonformat"/>
        <w:jc w:val="both"/>
      </w:pPr>
      <w:r w:rsidRPr="005D7107">
        <w:t>___________________________________________________________________________</w:t>
      </w:r>
    </w:p>
    <w:p w:rsidR="00A354F9" w:rsidRPr="005D7107" w:rsidRDefault="00A354F9">
      <w:pPr>
        <w:pStyle w:val="ConsPlusNonformat"/>
        <w:jc w:val="both"/>
      </w:pPr>
      <w:r w:rsidRPr="005D7107">
        <w:t xml:space="preserve">вторым </w:t>
      </w:r>
      <w:hyperlink r:id="rId11" w:history="1">
        <w:r w:rsidRPr="005D7107">
          <w:t>пункта 1 статьи 78.1</w:t>
        </w:r>
      </w:hyperlink>
      <w:r w:rsidRPr="005D7107">
        <w:t xml:space="preserve"> Бюджетног</w:t>
      </w:r>
      <w:r w:rsidR="00A07EB3" w:rsidRPr="005D7107">
        <w:t xml:space="preserve">о кодекса Российской Федерации </w:t>
      </w:r>
      <w:r w:rsidRPr="005D7107">
        <w:t>утвержденны</w:t>
      </w:r>
      <w:r w:rsidR="00A07EB3" w:rsidRPr="005D7107">
        <w:t>м(ми)    постановлением администрации Таштагольского муниципального района,</w:t>
      </w:r>
      <w:r w:rsidR="00691EEA">
        <w:t xml:space="preserve"> </w:t>
      </w:r>
      <w:r w:rsidRPr="005D7107">
        <w:t>регулирующим  порядок  предоставления  субсидии в соответствии с</w:t>
      </w:r>
      <w:r w:rsidR="00A07EB3" w:rsidRPr="005D7107">
        <w:t xml:space="preserve"> </w:t>
      </w:r>
      <w:hyperlink r:id="rId12" w:history="1">
        <w:r w:rsidRPr="005D7107">
          <w:t>абзацем   вторым   пункта  1  статьи  78.1</w:t>
        </w:r>
      </w:hyperlink>
      <w:r w:rsidRPr="005D7107">
        <w:t xml:space="preserve">  Бюджетного  кодекса  Российской</w:t>
      </w:r>
      <w:r w:rsidR="00A07EB3" w:rsidRPr="005D7107">
        <w:t xml:space="preserve"> </w:t>
      </w:r>
      <w:r w:rsidRPr="005D7107">
        <w:t>Федерации,  от  "__"  _________  20__  г. N ____________ (далее - Субсидия,</w:t>
      </w:r>
      <w:r w:rsidR="00A07EB3" w:rsidRPr="005D7107">
        <w:t xml:space="preserve"> Порядок</w:t>
      </w:r>
      <w:r w:rsidRPr="005D7107">
        <w:t xml:space="preserve">   предоставления   субсидии),   заключили  настоящее  Соглашение  о</w:t>
      </w:r>
      <w:r w:rsidR="00A07EB3" w:rsidRPr="005D7107">
        <w:t xml:space="preserve"> </w:t>
      </w:r>
      <w:r w:rsidRPr="005D7107">
        <w:t>нижеследующем.</w:t>
      </w:r>
    </w:p>
    <w:p w:rsidR="00A354F9" w:rsidRPr="005D7107" w:rsidRDefault="00A354F9">
      <w:pPr>
        <w:pStyle w:val="ConsPlusNormal"/>
        <w:jc w:val="both"/>
      </w:pPr>
      <w:bookmarkStart w:id="3" w:name="P104"/>
      <w:bookmarkStart w:id="4" w:name="P105"/>
      <w:bookmarkStart w:id="5" w:name="P106"/>
      <w:bookmarkStart w:id="6" w:name="P107"/>
      <w:bookmarkEnd w:id="3"/>
      <w:bookmarkEnd w:id="4"/>
      <w:bookmarkEnd w:id="5"/>
      <w:bookmarkEnd w:id="6"/>
    </w:p>
    <w:p w:rsidR="00A354F9" w:rsidRPr="005D7107" w:rsidRDefault="00A354F9">
      <w:pPr>
        <w:pStyle w:val="ConsPlusNormal"/>
        <w:jc w:val="center"/>
        <w:outlineLvl w:val="1"/>
      </w:pPr>
      <w:bookmarkStart w:id="7" w:name="P109"/>
      <w:bookmarkEnd w:id="7"/>
      <w:r w:rsidRPr="005D7107">
        <w:t>I. Предмет Соглашения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bookmarkStart w:id="8" w:name="P111"/>
      <w:bookmarkEnd w:id="8"/>
      <w:r>
        <w:t xml:space="preserve">    1.1.   Предметом   настоящего  Соглашения  является  предоставление  из    бюджета </w:t>
      </w:r>
      <w:r w:rsidR="005D7107">
        <w:t xml:space="preserve">Таштагольского муниципального района в 20__году/20__- 20__ годах </w:t>
      </w:r>
      <w:r>
        <w:t xml:space="preserve">Субсидии </w:t>
      </w:r>
      <w:proofErr w:type="gramStart"/>
      <w:r>
        <w:lastRenderedPageBreak/>
        <w:t>на</w:t>
      </w:r>
      <w:proofErr w:type="gramEnd"/>
      <w:r>
        <w:t>: _____________________________________________________________.</w:t>
      </w:r>
    </w:p>
    <w:p w:rsidR="00A354F9" w:rsidRDefault="00A354F9">
      <w:pPr>
        <w:pStyle w:val="ConsPlusNonformat"/>
        <w:jc w:val="both"/>
      </w:pPr>
      <w:r>
        <w:t xml:space="preserve">                    (указание цели(ей) предоставления Субсидии) </w:t>
      </w:r>
      <w:hyperlink w:anchor="P117" w:history="1">
        <w:r w:rsidR="00854B90">
          <w:rPr>
            <w:color w:val="0000FF"/>
          </w:rPr>
          <w:t>&lt;1</w:t>
        </w:r>
        <w:r>
          <w:rPr>
            <w:color w:val="0000FF"/>
          </w:rPr>
          <w:t>&gt;</w:t>
        </w:r>
      </w:hyperlink>
    </w:p>
    <w:p w:rsidR="00A354F9" w:rsidRPr="005D7107" w:rsidRDefault="00735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6"/>
      <w:bookmarkStart w:id="10" w:name="P117"/>
      <w:bookmarkEnd w:id="9"/>
      <w:bookmarkEnd w:id="10"/>
      <w:r>
        <w:rPr>
          <w:rFonts w:ascii="Times New Roman" w:hAnsi="Times New Roman" w:cs="Times New Roman"/>
        </w:rPr>
        <w:t>&lt;1</w:t>
      </w:r>
      <w:r w:rsidR="00A354F9" w:rsidRPr="005D7107">
        <w:rPr>
          <w:rFonts w:ascii="Times New Roman" w:hAnsi="Times New Roman" w:cs="Times New Roman"/>
        </w:rPr>
        <w:t xml:space="preserve">&gt; Цель предоставления Субсидии указывается в соответствии с аналитическим кодом Субсидии, указанным в </w:t>
      </w:r>
      <w:hyperlink w:anchor="P123" w:history="1">
        <w:r w:rsidR="00A354F9" w:rsidRPr="005D7107">
          <w:rPr>
            <w:rFonts w:ascii="Times New Roman" w:hAnsi="Times New Roman" w:cs="Times New Roman"/>
            <w:color w:val="0000FF"/>
          </w:rPr>
          <w:t>пункте 2.2</w:t>
        </w:r>
      </w:hyperlink>
      <w:r w:rsidR="00A354F9" w:rsidRPr="005D7107">
        <w:rPr>
          <w:rFonts w:ascii="Times New Roman" w:hAnsi="Times New Roman" w:cs="Times New Roman"/>
        </w:rPr>
        <w:t xml:space="preserve"> настоящей Типовой формы, а </w:t>
      </w:r>
      <w:r w:rsidR="005D7107">
        <w:rPr>
          <w:rFonts w:ascii="Times New Roman" w:hAnsi="Times New Roman" w:cs="Times New Roman"/>
        </w:rPr>
        <w:t>также в соответствии с Порядком</w:t>
      </w:r>
      <w:r w:rsidR="00A354F9" w:rsidRPr="005D7107">
        <w:rPr>
          <w:rFonts w:ascii="Times New Roman" w:hAnsi="Times New Roman" w:cs="Times New Roman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N ___ к Соглашению по форме согласно </w:t>
      </w:r>
      <w:hyperlink w:anchor="P405" w:history="1">
        <w:r w:rsidR="00A354F9" w:rsidRPr="005D7107">
          <w:rPr>
            <w:rFonts w:ascii="Times New Roman" w:hAnsi="Times New Roman" w:cs="Times New Roman"/>
            <w:color w:val="0000FF"/>
          </w:rPr>
          <w:t>приложению N 1</w:t>
        </w:r>
      </w:hyperlink>
      <w:r w:rsidR="00A354F9" w:rsidRPr="005D7107">
        <w:rPr>
          <w:rFonts w:ascii="Times New Roman" w:hAnsi="Times New Roman" w:cs="Times New Roman"/>
        </w:rPr>
        <w:t xml:space="preserve"> к настоящей Типовой форме, при этом </w:t>
      </w:r>
      <w:hyperlink w:anchor="P111" w:history="1">
        <w:r w:rsidR="00A354F9" w:rsidRPr="005D7107">
          <w:rPr>
            <w:rFonts w:ascii="Times New Roman" w:hAnsi="Times New Roman" w:cs="Times New Roman"/>
            <w:color w:val="0000FF"/>
          </w:rPr>
          <w:t>пункт 1.1</w:t>
        </w:r>
      </w:hyperlink>
      <w:r w:rsidR="00A354F9" w:rsidRPr="005D7107">
        <w:rPr>
          <w:rFonts w:ascii="Times New Roman" w:hAnsi="Times New Roman" w:cs="Times New Roman"/>
        </w:rPr>
        <w:t xml:space="preserve"> Соглашения дополняется словами "цели согласно приложению N ___ к настоящему Соглашению".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bookmarkStart w:id="11" w:name="P119"/>
      <w:bookmarkEnd w:id="11"/>
      <w:r>
        <w:t>II. Условия и финансовое обеспечение</w:t>
      </w:r>
    </w:p>
    <w:p w:rsidR="00A354F9" w:rsidRDefault="00A354F9">
      <w:pPr>
        <w:pStyle w:val="ConsPlusNormal"/>
        <w:jc w:val="center"/>
      </w:pPr>
      <w:r>
        <w:t>предоставления Субсидии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2.1. Субсидия предоставляется Учреждению для достижения цели(ей), указанной(</w:t>
      </w:r>
      <w:proofErr w:type="spellStart"/>
      <w:r>
        <w:t>ых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A354F9" w:rsidRDefault="00A354F9" w:rsidP="002871F4">
      <w:pPr>
        <w:pStyle w:val="ConsPlusNonformat"/>
        <w:spacing w:before="200"/>
        <w:jc w:val="both"/>
      </w:pPr>
      <w:bookmarkStart w:id="12" w:name="P123"/>
      <w:bookmarkEnd w:id="12"/>
      <w:r>
        <w:t xml:space="preserve">    2.2.  Субсидия  предоставляется Учреждению в пределах лимитов бюджетных</w:t>
      </w:r>
      <w:r w:rsidR="002871F4">
        <w:t xml:space="preserve"> </w:t>
      </w:r>
      <w:r>
        <w:t xml:space="preserve">обязательств,  доведенных  Учредителю  как </w:t>
      </w:r>
      <w:r w:rsidR="002871F4">
        <w:t xml:space="preserve"> получателю средств </w:t>
      </w:r>
      <w:r>
        <w:t>бюджета</w:t>
      </w:r>
      <w:r w:rsidR="002871F4">
        <w:t xml:space="preserve"> Таштагольского муниципального района по </w:t>
      </w:r>
      <w:r>
        <w:t>кодам  классификации  расходов  бюджетов  Российской Федерации</w:t>
      </w:r>
      <w:r w:rsidR="002871F4">
        <w:t xml:space="preserve"> (далее-коды </w:t>
      </w:r>
      <w:r>
        <w:t xml:space="preserve">БК), по аналитическому коду Субсидии _________________ </w:t>
      </w:r>
      <w:hyperlink w:anchor="P136" w:history="1">
        <w:r w:rsidR="00CC25A0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,</w:t>
      </w:r>
    </w:p>
    <w:p w:rsidR="00A354F9" w:rsidRDefault="00A354F9">
      <w:pPr>
        <w:pStyle w:val="ConsPlusNonformat"/>
        <w:jc w:val="both"/>
      </w:pPr>
      <w:r>
        <w:t xml:space="preserve">                                                      (Код Субсидии)</w:t>
      </w:r>
    </w:p>
    <w:p w:rsidR="00A354F9" w:rsidRDefault="00A354F9">
      <w:pPr>
        <w:pStyle w:val="ConsPlusNonformat"/>
        <w:jc w:val="both"/>
      </w:pPr>
      <w:r>
        <w:t xml:space="preserve">в следующем размере </w:t>
      </w:r>
      <w:hyperlink w:anchor="P138" w:history="1">
        <w:r w:rsidR="00CC25A0">
          <w:rPr>
            <w:color w:val="0000FF"/>
          </w:rPr>
          <w:t>&lt;3</w:t>
        </w:r>
        <w:r>
          <w:rPr>
            <w:color w:val="0000FF"/>
          </w:rPr>
          <w:t>&gt;</w:t>
        </w:r>
      </w:hyperlink>
      <w:r>
        <w:t>:</w:t>
      </w:r>
    </w:p>
    <w:p w:rsidR="00A354F9" w:rsidRDefault="00A354F9">
      <w:pPr>
        <w:pStyle w:val="ConsPlusNonformat"/>
        <w:jc w:val="both"/>
      </w:pPr>
      <w:r>
        <w:t xml:space="preserve">    в 20__ году ____ (________________) рублей - по коду БК __________ </w:t>
      </w:r>
      <w:hyperlink w:anchor="P136" w:history="1">
        <w:r w:rsidR="00B50C2D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                    (сумма прописью)                       (код БК)</w:t>
      </w:r>
    </w:p>
    <w:p w:rsidR="00A354F9" w:rsidRDefault="00A354F9">
      <w:pPr>
        <w:pStyle w:val="ConsPlusNonformat"/>
        <w:jc w:val="both"/>
      </w:pPr>
      <w:r>
        <w:t xml:space="preserve">    в 20__ году ____ (________________) рублей - по коду БК __________ </w:t>
      </w:r>
      <w:hyperlink w:anchor="P136" w:history="1">
        <w:r w:rsidR="00B50C2D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                    (сумма прописью)                       (код БК)</w:t>
      </w:r>
    </w:p>
    <w:p w:rsidR="00A354F9" w:rsidRDefault="00A354F9">
      <w:pPr>
        <w:pStyle w:val="ConsPlusNonformat"/>
        <w:jc w:val="both"/>
      </w:pPr>
      <w:r>
        <w:t xml:space="preserve">    в 20__ году ____ (________________) рублей - по коду БК __________ </w:t>
      </w:r>
      <w:hyperlink w:anchor="P136" w:history="1">
        <w:r w:rsidR="00B50C2D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                    (сумма прописью)                       (код БК)</w:t>
      </w: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CC25A0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&lt;2</w:t>
      </w:r>
      <w:r w:rsidR="00A354F9">
        <w:t xml:space="preserve">&gt; Указывается аналитический код в соответствии с </w:t>
      </w:r>
      <w:hyperlink r:id="rId13" w:history="1">
        <w:r w:rsidR="00A354F9">
          <w:rPr>
            <w:color w:val="0000FF"/>
          </w:rPr>
          <w:t>Перечнем</w:t>
        </w:r>
      </w:hyperlink>
      <w:r w:rsidR="00A354F9">
        <w:t xml:space="preserve"> кодов целевых субси</w:t>
      </w:r>
      <w:r w:rsidR="002871F4">
        <w:t>дий, предоставляемых муниципальным</w:t>
      </w:r>
      <w:r w:rsidR="00A354F9">
        <w:t xml:space="preserve"> бюджетным учрежд</w:t>
      </w:r>
      <w:r w:rsidR="002871F4">
        <w:t>ениям и муниципальным</w:t>
      </w:r>
      <w:r w:rsidR="00A354F9">
        <w:t xml:space="preserve">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N 2 к Порядку санкц</w:t>
      </w:r>
      <w:r w:rsidR="002871F4">
        <w:t xml:space="preserve">ионирования расходов  бюджетных и </w:t>
      </w:r>
      <w:r w:rsidR="00A354F9">
        <w:t>автономных учреждений</w:t>
      </w:r>
      <w:r w:rsidR="002871F4">
        <w:t xml:space="preserve"> Таштагольского муниципального района</w:t>
      </w:r>
      <w:r w:rsidR="00A354F9"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</w:t>
      </w:r>
      <w:r w:rsidR="002871F4">
        <w:t>органом осуществляющим открытие и ведение лицевых счетов бюджетных и автономных учреждений утвержденному постановлением администрации Таштагольского муниципального района от 23 октября 2018 г. № 960-п</w:t>
      </w:r>
      <w:r w:rsidR="00A354F9">
        <w:t>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N ___ к Соглашению по форме согласно </w:t>
      </w:r>
      <w:hyperlink w:anchor="P405" w:history="1">
        <w:r>
          <w:rPr>
            <w:color w:val="0000FF"/>
          </w:rPr>
          <w:t>приложению N 1</w:t>
        </w:r>
      </w:hyperlink>
      <w:r>
        <w:t xml:space="preserve"> к настоящей Типовой форме, в строке "Код субсидии" указывается "цели согласно приложению N ___ к настоящему Соглашению".</w:t>
      </w:r>
    </w:p>
    <w:p w:rsidR="00A354F9" w:rsidRDefault="00CC25A0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>&lt;3</w:t>
      </w:r>
      <w:r w:rsidR="00A354F9">
        <w:t>&gt; Указывается конкретный размер предоставления Субсидии в соответствующем финансовом году, но не более</w:t>
      </w:r>
      <w:r w:rsidR="001B3CB7">
        <w:t xml:space="preserve"> срока утверждения </w:t>
      </w:r>
      <w:r w:rsidR="00A354F9">
        <w:t>бюджета</w:t>
      </w:r>
      <w:r w:rsidR="001B3CB7">
        <w:t xml:space="preserve"> Таштагольского муниципального района</w:t>
      </w:r>
      <w:r w:rsidR="00A354F9">
        <w:t xml:space="preserve">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N ___ к Соглашению по форме согласно </w:t>
      </w:r>
      <w:hyperlink w:anchor="P405" w:history="1">
        <w:r w:rsidR="00A354F9">
          <w:rPr>
            <w:color w:val="0000FF"/>
          </w:rPr>
          <w:t>приложению N 1</w:t>
        </w:r>
      </w:hyperlink>
      <w:r w:rsidR="00A354F9">
        <w:t xml:space="preserve"> к настоящей Типовой форме.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2.3. Размер Субсидии рассчитыв</w:t>
      </w:r>
      <w:r w:rsidR="001B3CB7">
        <w:t>ается в соответствии с Порядком</w:t>
      </w:r>
      <w:r w:rsidR="00B50C2D">
        <w:t xml:space="preserve"> предоставления субсидии &lt;4</w:t>
      </w:r>
      <w:r>
        <w:t>&gt;.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B50C2D" w:rsidP="00D27683">
      <w:pPr>
        <w:pStyle w:val="ConsPlusNormal"/>
        <w:spacing w:before="220"/>
        <w:ind w:firstLine="540"/>
        <w:jc w:val="both"/>
      </w:pPr>
      <w:r>
        <w:lastRenderedPageBreak/>
        <w:t>&lt;4</w:t>
      </w:r>
      <w:r w:rsidR="00A354F9">
        <w:t xml:space="preserve"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</w:t>
      </w:r>
      <w:r w:rsidR="001B3CB7">
        <w:t>Типовой формой</w:t>
      </w:r>
      <w:r w:rsidR="00A354F9">
        <w:t>.</w:t>
      </w:r>
    </w:p>
    <w:p w:rsidR="00A354F9" w:rsidRDefault="00A354F9">
      <w:pPr>
        <w:pStyle w:val="ConsPlusNormal"/>
        <w:jc w:val="center"/>
        <w:outlineLvl w:val="1"/>
      </w:pPr>
      <w:bookmarkStart w:id="15" w:name="P144"/>
      <w:bookmarkEnd w:id="15"/>
      <w:r>
        <w:t>III. Порядок перечисления Субсидии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16" w:name="P146"/>
      <w:bookmarkEnd w:id="16"/>
      <w:r>
        <w:t>3.1. Перечисление Субсидии осуществля</w:t>
      </w:r>
      <w:r w:rsidR="001A6E1B">
        <w:t>ется в установленном порядке &lt;5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1A6E1B">
      <w:pPr>
        <w:pStyle w:val="ConsPlusNormal"/>
        <w:spacing w:before="220"/>
        <w:ind w:firstLine="540"/>
        <w:jc w:val="both"/>
      </w:pPr>
      <w:r>
        <w:t>&lt;5</w:t>
      </w:r>
      <w:r w:rsidR="00A354F9">
        <w:t xml:space="preserve">&gt; </w:t>
      </w:r>
      <w:hyperlink r:id="rId14" w:history="1">
        <w:r w:rsidR="00A354F9">
          <w:rPr>
            <w:color w:val="0000FF"/>
          </w:rPr>
          <w:t>Порядок</w:t>
        </w:r>
      </w:hyperlink>
      <w:r w:rsidR="00A354F9">
        <w:t xml:space="preserve"> санкци</w:t>
      </w:r>
      <w:r w:rsidR="007E6F7C">
        <w:t xml:space="preserve">онирования расходов </w:t>
      </w:r>
      <w:r w:rsidR="00A354F9">
        <w:t>бюд</w:t>
      </w:r>
      <w:r w:rsidR="007E6F7C">
        <w:t xml:space="preserve">жетных  и </w:t>
      </w:r>
      <w:r w:rsidR="00A354F9">
        <w:t>автономных учреждений</w:t>
      </w:r>
      <w:r w:rsidR="007E6F7C">
        <w:t xml:space="preserve"> Таштагольского муниципального района</w:t>
      </w:r>
      <w:r w:rsidR="00A354F9"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</w:t>
      </w:r>
      <w:r w:rsidR="007E6F7C">
        <w:t xml:space="preserve">органом, осуществляющим открытие и ведение лицевых счетов бюджетных и автономных учреждений, </w:t>
      </w:r>
      <w:r w:rsidR="00A354F9">
        <w:t xml:space="preserve">утвержден </w:t>
      </w:r>
      <w:r w:rsidR="007E6F7C">
        <w:t>постановлением администрации Таштагольского муниципального района от 23 октября 2018 г. 960-п</w:t>
      </w:r>
      <w:r w:rsidR="00A354F9">
        <w:t>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bookmarkStart w:id="17" w:name="P150"/>
      <w:bookmarkEnd w:id="17"/>
      <w:r>
        <w:t xml:space="preserve">    3.1.1. на лицевой счет, открытый Учреждению в _________________________</w:t>
      </w:r>
      <w:r w:rsidR="003E1E01">
        <w:t>_______</w:t>
      </w: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  <w:r w:rsidR="003E1E01">
        <w:t>_______</w:t>
      </w:r>
    </w:p>
    <w:p w:rsidR="00A354F9" w:rsidRDefault="00A354F9" w:rsidP="003E1E01">
      <w:pPr>
        <w:pStyle w:val="ConsPlusNonformat"/>
        <w:jc w:val="center"/>
      </w:pPr>
      <w:r>
        <w:t>(наименование территориального органа Федерального казначейства)</w:t>
      </w:r>
    </w:p>
    <w:p w:rsidR="00A354F9" w:rsidRDefault="00A354F9">
      <w:pPr>
        <w:pStyle w:val="ConsPlusNonformat"/>
        <w:jc w:val="both"/>
      </w:pPr>
      <w:r>
        <w:t>согласно  графику перечисления Субсидии в соответствии с приложением N ____</w:t>
      </w:r>
      <w:r w:rsidR="003E1E01">
        <w:t xml:space="preserve"> </w:t>
      </w:r>
      <w:r w:rsidR="00536254">
        <w:t>к  настоящему  Соглашению  &lt;6</w:t>
      </w:r>
      <w:r>
        <w:t>&gt;, являющимся  неотъемлемой частью настоящего</w:t>
      </w:r>
      <w:r w:rsidR="003E1E01">
        <w:t xml:space="preserve"> </w:t>
      </w:r>
      <w:r>
        <w:t>Соглашения;</w:t>
      </w: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536254">
      <w:pPr>
        <w:pStyle w:val="ConsPlusNormal"/>
        <w:spacing w:before="220"/>
        <w:ind w:firstLine="540"/>
        <w:jc w:val="both"/>
      </w:pPr>
      <w:r>
        <w:t>&lt;6</w:t>
      </w:r>
      <w:r w:rsidR="00A354F9">
        <w:t xml:space="preserve">&gt; Приложение, указанное в </w:t>
      </w:r>
      <w:hyperlink w:anchor="P150" w:history="1">
        <w:r w:rsidR="00A354F9">
          <w:rPr>
            <w:color w:val="0000FF"/>
          </w:rPr>
          <w:t>пункте 3.1.1</w:t>
        </w:r>
      </w:hyperlink>
      <w:r w:rsidR="00A354F9">
        <w:t xml:space="preserve">, оформляется в соответствии с </w:t>
      </w:r>
      <w:hyperlink w:anchor="P488" w:history="1">
        <w:r w:rsidR="00A354F9">
          <w:rPr>
            <w:color w:val="0000FF"/>
          </w:rPr>
          <w:t>приложением N 2</w:t>
        </w:r>
      </w:hyperlink>
      <w:r w:rsidR="00A354F9">
        <w:t xml:space="preserve"> к настоящей Типовой форме.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bookmarkStart w:id="18" w:name="P159"/>
      <w:bookmarkEnd w:id="18"/>
      <w:r>
        <w:t xml:space="preserve">    3.1.2. на счет, открытый Учреждению в ________________________________</w:t>
      </w:r>
      <w:r w:rsidR="003E1E01">
        <w:t>_______</w:t>
      </w:r>
      <w:r>
        <w:t>,</w:t>
      </w:r>
    </w:p>
    <w:p w:rsidR="00A354F9" w:rsidRDefault="00A354F9">
      <w:pPr>
        <w:pStyle w:val="ConsPlusNonformat"/>
        <w:jc w:val="both"/>
      </w:pPr>
      <w:r>
        <w:t xml:space="preserve">                                              </w:t>
      </w:r>
      <w:r w:rsidR="003E1E01">
        <w:t xml:space="preserve">     </w:t>
      </w:r>
      <w:r>
        <w:t>(наименование кредитной</w:t>
      </w:r>
    </w:p>
    <w:p w:rsidR="00A354F9" w:rsidRDefault="00A354F9">
      <w:pPr>
        <w:pStyle w:val="ConsPlusNonformat"/>
        <w:jc w:val="both"/>
      </w:pPr>
      <w:r>
        <w:t xml:space="preserve">                                                 </w:t>
      </w:r>
      <w:r w:rsidR="003E1E01">
        <w:t xml:space="preserve">       </w:t>
      </w:r>
      <w:r w:rsidR="00536254">
        <w:t>организации) &lt;7</w:t>
      </w:r>
      <w:r>
        <w:t>&gt;</w:t>
      </w:r>
      <w:r w:rsidR="003E1E01">
        <w:t xml:space="preserve"> </w:t>
      </w:r>
      <w:r>
        <w:t>в срок ____ рабочих дней после проверки Учредителем следующих документов:</w:t>
      </w: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536254">
      <w:pPr>
        <w:pStyle w:val="ConsPlusNormal"/>
        <w:spacing w:before="220"/>
        <w:ind w:firstLine="540"/>
        <w:jc w:val="both"/>
      </w:pPr>
      <w:r>
        <w:t>&lt;7</w:t>
      </w:r>
      <w:proofErr w:type="gramStart"/>
      <w:r w:rsidR="00A354F9">
        <w:t>&gt; З</w:t>
      </w:r>
      <w:proofErr w:type="gramEnd"/>
      <w:r w:rsidR="00A354F9">
        <w:t>аполняется в случае, если Субсидия перечисляетс</w:t>
      </w:r>
      <w:r w:rsidR="003E1E01">
        <w:t xml:space="preserve">я на счет, открытый муниципальному </w:t>
      </w:r>
      <w:r w:rsidR="00A354F9">
        <w:t xml:space="preserve"> автономному учреждению в кредитной организации.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3.1.2.1. _____________________________________________________________</w:t>
      </w:r>
      <w:r w:rsidR="003E1E01">
        <w:t>_______</w:t>
      </w:r>
      <w:r>
        <w:t>;</w:t>
      </w:r>
    </w:p>
    <w:p w:rsidR="00A354F9" w:rsidRDefault="00A354F9">
      <w:pPr>
        <w:pStyle w:val="ConsPlusNonformat"/>
        <w:jc w:val="both"/>
      </w:pPr>
      <w:r>
        <w:t xml:space="preserve">    3.1.2.2. ________________________________________________________</w:t>
      </w:r>
      <w:r w:rsidR="003E1E01">
        <w:t>_______</w:t>
      </w:r>
      <w:r w:rsidR="00536254">
        <w:t xml:space="preserve"> &lt;8</w:t>
      </w:r>
      <w:r>
        <w:t>&gt;.</w:t>
      </w: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536254">
      <w:pPr>
        <w:pStyle w:val="ConsPlusNormal"/>
        <w:spacing w:before="220"/>
        <w:ind w:firstLine="540"/>
        <w:jc w:val="both"/>
      </w:pPr>
      <w:r>
        <w:t>&lt;8</w:t>
      </w:r>
      <w:r w:rsidR="00A354F9">
        <w:t>&gt; Заполняется в случае, если Субси</w:t>
      </w:r>
      <w:r w:rsidR="003E1E01">
        <w:t>дия предоставляется муниципальному</w:t>
      </w:r>
      <w:r w:rsidR="00A354F9">
        <w:t xml:space="preserve">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="00A354F9">
          <w:rPr>
            <w:color w:val="0000FF"/>
          </w:rPr>
          <w:t>пункте 1.1</w:t>
        </w:r>
      </w:hyperlink>
      <w:r w:rsidR="00A354F9">
        <w:t xml:space="preserve"> Соглашения/Приложении N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bookmarkStart w:id="19" w:name="P171"/>
      <w:bookmarkEnd w:id="19"/>
      <w:r>
        <w:t>IV. Взаимодействие Сторон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4.1. Учредитель обязуется: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4.1.1. обеспечивать предоставление Учреждению Субсидии на цель(и), указанную(</w:t>
      </w:r>
      <w:proofErr w:type="spellStart"/>
      <w:r>
        <w:t>ые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0" w:name="P175"/>
      <w:bookmarkEnd w:id="20"/>
      <w: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59" w:history="1">
        <w:r>
          <w:rPr>
            <w:color w:val="0000FF"/>
          </w:rPr>
          <w:t>пункте 3.1.2</w:t>
        </w:r>
      </w:hyperlink>
      <w:r>
        <w:t xml:space="preserve">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>
        <w:t>ым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Соглашения/приложении N</w:t>
      </w:r>
      <w:r w:rsidR="00540BE7">
        <w:t xml:space="preserve"> ___ к настоящему Соглашению &lt;9</w:t>
      </w:r>
      <w:r>
        <w:t xml:space="preserve">&gt;, в течение __ рабочих дней со дня поступления документов от </w:t>
      </w:r>
      <w:r>
        <w:lastRenderedPageBreak/>
        <w:t>Учреждения;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540BE7">
      <w:pPr>
        <w:pStyle w:val="ConsPlusNormal"/>
        <w:spacing w:before="220"/>
        <w:ind w:firstLine="540"/>
        <w:jc w:val="both"/>
      </w:pPr>
      <w:r>
        <w:t>&lt;9</w:t>
      </w:r>
      <w:r w:rsidR="00A354F9">
        <w:t xml:space="preserve">&gt; Приложение N ___ к Соглашению оформляется по форме согласно </w:t>
      </w:r>
      <w:hyperlink w:anchor="P405" w:history="1">
        <w:r w:rsidR="00A354F9">
          <w:rPr>
            <w:color w:val="0000FF"/>
          </w:rPr>
          <w:t>приложению N 1</w:t>
        </w:r>
      </w:hyperlink>
      <w:r w:rsidR="00A354F9">
        <w:t xml:space="preserve"> к настоящей Типовой форме.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21" w:name="P179"/>
      <w:bookmarkEnd w:id="21"/>
      <w:r>
        <w:t xml:space="preserve">4.1.3. обеспечивать перечисление Субсидии на счет Учреждения, указанный в </w:t>
      </w:r>
      <w:hyperlink w:anchor="P343" w:history="1">
        <w:r>
          <w:rPr>
            <w:color w:val="0000FF"/>
          </w:rPr>
          <w:t>разделе VIII</w:t>
        </w:r>
      </w:hyperlink>
      <w:r>
        <w:t xml:space="preserve"> настоящего Соглашения, согласно графику перечисления Субсидии в соответствии с приложением N</w:t>
      </w:r>
      <w:r w:rsidR="00540BE7">
        <w:t xml:space="preserve"> ___ к настоящему Соглашению &lt;10</w:t>
      </w:r>
      <w:r>
        <w:t>&gt;, являющимся неотъемлемой частью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540BE7">
      <w:pPr>
        <w:pStyle w:val="ConsPlusNormal"/>
        <w:spacing w:before="220"/>
        <w:ind w:firstLine="540"/>
        <w:jc w:val="both"/>
      </w:pPr>
      <w:r>
        <w:t>&lt;10</w:t>
      </w:r>
      <w:r w:rsidR="00A354F9">
        <w:t xml:space="preserve">&gt; Приложение, указанное в </w:t>
      </w:r>
      <w:hyperlink w:anchor="P179" w:history="1">
        <w:r w:rsidR="00A354F9">
          <w:rPr>
            <w:color w:val="0000FF"/>
          </w:rPr>
          <w:t>пункте 4.1.3</w:t>
        </w:r>
      </w:hyperlink>
      <w:r w:rsidR="00A354F9">
        <w:t xml:space="preserve">, оформляется в соответствии с </w:t>
      </w:r>
      <w:hyperlink w:anchor="P488" w:history="1">
        <w:r w:rsidR="00A354F9">
          <w:rPr>
            <w:color w:val="0000FF"/>
          </w:rPr>
          <w:t>приложением N 2</w:t>
        </w:r>
      </w:hyperlink>
      <w:r w:rsidR="00A354F9">
        <w:t xml:space="preserve"> к настоящей Типовой форме.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22" w:name="P183"/>
      <w:bookmarkEnd w:id="22"/>
      <w:r>
        <w:t xml:space="preserve">4.1.4. утверждать Сведения об операциях с целевыми субсидиями на 20__ г. (далее - Сведения) </w:t>
      </w:r>
      <w:hyperlink r:id="rId15" w:history="1">
        <w:r w:rsidR="001071B4">
          <w:rPr>
            <w:color w:val="0000FF"/>
          </w:rPr>
          <w:t>&lt;11</w:t>
        </w:r>
        <w:r>
          <w:rPr>
            <w:color w:val="0000FF"/>
          </w:rPr>
          <w:t>&gt;</w:t>
        </w:r>
      </w:hyperlink>
      <w:r>
        <w:t xml:space="preserve"> по форме Сведений об операциях с целевыми субсидиями на 20__ г. (ф. 0501016) </w:t>
      </w:r>
      <w:hyperlink r:id="rId16" w:history="1">
        <w:r w:rsidR="001071B4">
          <w:rPr>
            <w:color w:val="0000FF"/>
          </w:rPr>
          <w:t>&lt;12</w:t>
        </w:r>
        <w:r>
          <w:rPr>
            <w:color w:val="0000FF"/>
          </w:rPr>
          <w:t>&gt;</w:t>
        </w:r>
      </w:hyperlink>
      <w: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7" w:history="1">
        <w:r>
          <w:rPr>
            <w:color w:val="0000FF"/>
          </w:rPr>
          <w:t>пунктом 4.3.2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1071B4">
      <w:pPr>
        <w:pStyle w:val="ConsPlusNormal"/>
        <w:spacing w:before="220"/>
        <w:ind w:firstLine="540"/>
        <w:jc w:val="both"/>
      </w:pPr>
      <w:r>
        <w:t>&lt;11</w:t>
      </w:r>
      <w:r w:rsidR="00A354F9">
        <w:t xml:space="preserve">&gt; Заполняется в случае перечисления Субсидии на счет, указанный в </w:t>
      </w:r>
      <w:hyperlink w:anchor="P150" w:history="1">
        <w:r w:rsidR="00A354F9">
          <w:rPr>
            <w:color w:val="0000FF"/>
          </w:rPr>
          <w:t>пункте 3.1.1</w:t>
        </w:r>
      </w:hyperlink>
      <w:r w:rsidR="00A354F9">
        <w:t xml:space="preserve"> настоящей Типовой формы.</w:t>
      </w:r>
    </w:p>
    <w:p w:rsidR="00A354F9" w:rsidRDefault="001071B4" w:rsidP="00395B7C">
      <w:pPr>
        <w:pStyle w:val="ConsPlusNormal"/>
        <w:spacing w:before="220"/>
        <w:ind w:firstLine="540"/>
        <w:jc w:val="both"/>
      </w:pPr>
      <w:r>
        <w:t>&lt;12</w:t>
      </w:r>
      <w:r w:rsidR="00A354F9">
        <w:t xml:space="preserve">&gt; Оформляются в соответствии с </w:t>
      </w:r>
      <w:hyperlink r:id="rId18" w:history="1">
        <w:r w:rsidR="00A354F9">
          <w:rPr>
            <w:color w:val="0000FF"/>
          </w:rPr>
          <w:t>приложением N 1</w:t>
        </w:r>
      </w:hyperlink>
      <w:r w:rsidR="00A354F9">
        <w:t xml:space="preserve"> к Порядку санкционирования расходов</w:t>
      </w:r>
      <w:r w:rsidR="00395B7C" w:rsidRPr="00395B7C">
        <w:t xml:space="preserve"> </w:t>
      </w:r>
      <w:r w:rsidR="00395B7C">
        <w:t>санкционирования расходов бюджетных  и автономных учреждений Таштагольского муниципального района,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органом, осуществляющим открытие и ведение лицевых счетов бюджетных и автономных учреждений, утвержден постановлением администрации Таштагольского муниципального района от 23 октября 2018 г. 960-п.</w:t>
      </w:r>
    </w:p>
    <w:p w:rsidR="00A354F9" w:rsidRDefault="00A354F9">
      <w:pPr>
        <w:pStyle w:val="ConsPlusNormal"/>
        <w:ind w:firstLine="540"/>
        <w:jc w:val="both"/>
      </w:pPr>
      <w:bookmarkStart w:id="23" w:name="P188"/>
      <w:bookmarkEnd w:id="23"/>
      <w:r>
        <w:t>4.1.5.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4" w:name="P189"/>
      <w:bookmarkEnd w:id="24"/>
      <w:r>
        <w:t>4.1.5.1. проведение плановых и внеплановых проверок: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33" w:history="1">
        <w:r>
          <w:rPr>
            <w:color w:val="0000FF"/>
          </w:rPr>
          <w:t>пунктом 4.3.4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5" w:name="P192"/>
      <w:bookmarkEnd w:id="25"/>
      <w:r>
        <w:t>4.1.5.2. приостановление предоставления Субсидии в случае установления по итогам проверки(</w:t>
      </w:r>
      <w:proofErr w:type="spellStart"/>
      <w:r>
        <w:t>ок</w:t>
      </w:r>
      <w:proofErr w:type="spellEnd"/>
      <w:r>
        <w:t>), указанной(</w:t>
      </w:r>
      <w:proofErr w:type="spellStart"/>
      <w:r>
        <w:t>ых</w:t>
      </w:r>
      <w:proofErr w:type="spellEnd"/>
      <w:r>
        <w:t xml:space="preserve">) в </w:t>
      </w:r>
      <w:hyperlink w:anchor="P189" w:history="1">
        <w:r>
          <w:rPr>
            <w:color w:val="0000FF"/>
          </w:rPr>
          <w:t>пункте 4.1.5.1</w:t>
        </w:r>
      </w:hyperlink>
      <w:r>
        <w:t xml:space="preserve"> настоящего Соглашения, факта(</w:t>
      </w:r>
      <w:proofErr w:type="spellStart"/>
      <w:r>
        <w:t>ов</w:t>
      </w:r>
      <w:proofErr w:type="spellEnd"/>
      <w:r>
        <w:t>) нарушений цели(ей) и</w:t>
      </w:r>
      <w:r w:rsidR="00395B7C">
        <w:t xml:space="preserve"> условий, определенных Порядком </w:t>
      </w:r>
      <w:r>
        <w:t xml:space="preserve"> предоставления субсидии и настоящим Соглашением (полу</w:t>
      </w:r>
      <w:r w:rsidR="00395B7C">
        <w:t>чения от органа муниципального</w:t>
      </w:r>
      <w:r>
        <w:t xml:space="preserve"> финансового контроля информации о нарушении Учреждением цели(ей) и условий предоставления С</w:t>
      </w:r>
      <w:r w:rsidR="00395B7C">
        <w:t>убсидии, установленных Порядком</w:t>
      </w:r>
      <w:r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4.1.5.3. направление требования Учреждению о в</w:t>
      </w:r>
      <w:r w:rsidR="00395B7C">
        <w:t xml:space="preserve">озврате Учредителю в </w:t>
      </w:r>
      <w:r>
        <w:t xml:space="preserve"> бюджет</w:t>
      </w:r>
      <w:r w:rsidR="00395B7C">
        <w:t xml:space="preserve"> Таштагольского муниципального района</w:t>
      </w:r>
      <w:r>
        <w:t xml:space="preserve">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</w:t>
      </w:r>
      <w:hyperlink w:anchor="P192" w:history="1">
        <w:r>
          <w:rPr>
            <w:color w:val="0000FF"/>
          </w:rPr>
          <w:t>пункте 4.1.5.2</w:t>
        </w:r>
      </w:hyperlink>
      <w:r>
        <w:t xml:space="preserve"> настоящего Соглашения, в размере и сроки, установленные в данном требовании;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lastRenderedPageBreak/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60" w:history="1">
        <w:r>
          <w:rPr>
            <w:color w:val="0000FF"/>
          </w:rPr>
          <w:t>пунктами 4.4.1</w:t>
        </w:r>
      </w:hyperlink>
      <w:r>
        <w:t xml:space="preserve"> - </w:t>
      </w:r>
      <w:hyperlink w:anchor="P264" w:history="1">
        <w:r>
          <w:rPr>
            <w:color w:val="0000FF"/>
          </w:rPr>
          <w:t>4.4.2</w:t>
        </w:r>
      </w:hyperlink>
      <w: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275" w:history="1">
        <w:r>
          <w:rPr>
            <w:color w:val="0000FF"/>
          </w:rPr>
          <w:t>пунктом 4.4.5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8" w:name="P196"/>
      <w:bookmarkEnd w:id="28"/>
      <w:r>
        <w:t xml:space="preserve">4.1.8. выполнять иные обязательства, установленные бюджетным законодательством Российской Федерации, </w:t>
      </w:r>
      <w:r w:rsidR="00395B7C">
        <w:t xml:space="preserve">Порядком </w:t>
      </w:r>
      <w:r>
        <w:t>предоставления субс</w:t>
      </w:r>
      <w:r w:rsidR="001071B4">
        <w:t>идии и настоящим Соглашением &lt;13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1071B4">
      <w:pPr>
        <w:pStyle w:val="ConsPlusNormal"/>
        <w:spacing w:before="220"/>
        <w:ind w:firstLine="540"/>
        <w:jc w:val="both"/>
      </w:pPr>
      <w:r>
        <w:t>&lt;13</w:t>
      </w:r>
      <w:r w:rsidR="00A354F9">
        <w:t>&gt; Указываются иные конкретные обязательства 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4.1.8.1. 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4.1.8.2. _____________________________________________________________.</w:t>
      </w:r>
    </w:p>
    <w:p w:rsidR="00A354F9" w:rsidRDefault="00A354F9">
      <w:pPr>
        <w:pStyle w:val="ConsPlusNormal"/>
        <w:ind w:firstLine="540"/>
        <w:jc w:val="both"/>
      </w:pPr>
      <w:r>
        <w:t>4.2. Учредитель вправе: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29" w:name="P203"/>
      <w:bookmarkEnd w:id="29"/>
      <w: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</w:t>
      </w:r>
      <w:r w:rsidR="007220E9">
        <w:t>убсидии, установленных Порядком</w:t>
      </w:r>
      <w:r>
        <w:t xml:space="preserve"> предоставления субсидии, и настоящим Соглашением в соответствии с </w:t>
      </w:r>
      <w:hyperlink w:anchor="P188" w:history="1">
        <w:r>
          <w:rPr>
            <w:color w:val="0000FF"/>
          </w:rPr>
          <w:t>пунктом 4.1.5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30" w:name="P204"/>
      <w:bookmarkEnd w:id="30"/>
      <w: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64" w:history="1">
        <w:r>
          <w:rPr>
            <w:color w:val="0000FF"/>
          </w:rPr>
          <w:t>пунктом 4.4.2</w:t>
        </w:r>
      </w:hyperlink>
      <w: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23" w:history="1">
        <w:r>
          <w:rPr>
            <w:color w:val="0000FF"/>
          </w:rPr>
          <w:t>пункте 2.2</w:t>
        </w:r>
      </w:hyperlink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9" w:history="1">
        <w:r w:rsidR="001071B4">
          <w:rPr>
            <w:color w:val="0000FF"/>
          </w:rPr>
          <w:t>&lt;14</w:t>
        </w:r>
        <w:r>
          <w:rPr>
            <w:color w:val="0000FF"/>
          </w:rPr>
          <w:t>&gt;</w:t>
        </w:r>
      </w:hyperlink>
      <w:r>
        <w:t xml:space="preserve"> остатка Субсидии, не использованного в 20__ году </w:t>
      </w:r>
      <w:hyperlink r:id="rId20" w:history="1">
        <w:r w:rsidR="001071B4">
          <w:rPr>
            <w:color w:val="0000FF"/>
          </w:rPr>
          <w:t>&lt;15</w:t>
        </w:r>
        <w:r>
          <w:rPr>
            <w:color w:val="0000FF"/>
          </w:rPr>
          <w:t>&gt;</w:t>
        </w:r>
      </w:hyperlink>
      <w:r>
        <w:t xml:space="preserve">, а также об использовании средств, поступивших в 20__ году </w:t>
      </w:r>
      <w:hyperlink r:id="rId21" w:history="1">
        <w:r w:rsidR="001071B4">
          <w:rPr>
            <w:color w:val="0000FF"/>
          </w:rPr>
          <w:t>&lt;16</w:t>
        </w:r>
        <w:r>
          <w:rPr>
            <w:color w:val="0000FF"/>
          </w:rPr>
          <w:t>&gt;</w:t>
        </w:r>
      </w:hyperlink>
      <w: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>
        <w:t>ые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Соглашения/приложении N __ к настоящему Соглашению, не позднее __ рабочих дней </w:t>
      </w:r>
      <w:hyperlink r:id="rId22" w:history="1">
        <w:r w:rsidR="001071B4">
          <w:rPr>
            <w:color w:val="0000FF"/>
          </w:rPr>
          <w:t>&lt;17</w:t>
        </w:r>
        <w:r>
          <w:rPr>
            <w:color w:val="0000FF"/>
          </w:rPr>
          <w:t>&gt;</w:t>
        </w:r>
      </w:hyperlink>
      <w: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t>ые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Соглашения/приложении N ___ к настоящему Соглашению </w:t>
      </w:r>
      <w:hyperlink r:id="rId23" w:history="1">
        <w:r w:rsidR="00490407">
          <w:rPr>
            <w:color w:val="0000FF"/>
          </w:rPr>
          <w:t>&lt;18</w:t>
        </w:r>
        <w:r>
          <w:rPr>
            <w:color w:val="0000FF"/>
          </w:rPr>
          <w:t>&gt;</w:t>
        </w:r>
      </w:hyperlink>
      <w:r>
        <w:t>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1071B4">
      <w:pPr>
        <w:pStyle w:val="ConsPlusNormal"/>
        <w:spacing w:before="220"/>
        <w:ind w:firstLine="540"/>
        <w:jc w:val="both"/>
      </w:pPr>
      <w:r>
        <w:t>&lt;14</w:t>
      </w:r>
      <w:r w:rsidR="00A354F9">
        <w:t>&gt; Указывается год, следующий за годом предоставления Субсидии.</w:t>
      </w:r>
    </w:p>
    <w:p w:rsidR="00A354F9" w:rsidRDefault="001071B4">
      <w:pPr>
        <w:pStyle w:val="ConsPlusNormal"/>
        <w:spacing w:before="220"/>
        <w:ind w:firstLine="540"/>
        <w:jc w:val="both"/>
      </w:pPr>
      <w:r>
        <w:t>&lt;15</w:t>
      </w:r>
      <w:r w:rsidR="00A354F9">
        <w:t>&gt; Указывается год предоставления Субсидии.</w:t>
      </w:r>
    </w:p>
    <w:p w:rsidR="00A354F9" w:rsidRDefault="001071B4">
      <w:pPr>
        <w:pStyle w:val="ConsPlusNormal"/>
        <w:spacing w:before="220"/>
        <w:ind w:firstLine="540"/>
        <w:jc w:val="both"/>
      </w:pPr>
      <w:r>
        <w:t>&lt;16</w:t>
      </w:r>
      <w:r w:rsidR="00A354F9">
        <w:t>&gt; Указывается год, следующий за годом предоставления Субсидии.</w:t>
      </w:r>
    </w:p>
    <w:p w:rsidR="00A354F9" w:rsidRDefault="001071B4">
      <w:pPr>
        <w:pStyle w:val="ConsPlusNormal"/>
        <w:spacing w:before="220"/>
        <w:ind w:firstLine="540"/>
        <w:jc w:val="both"/>
      </w:pPr>
      <w:r>
        <w:t>&lt;17</w:t>
      </w:r>
      <w:r w:rsidR="00A354F9"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="00A354F9">
        <w:t>ые</w:t>
      </w:r>
      <w:proofErr w:type="spellEnd"/>
      <w:r w:rsidR="00A354F9">
        <w:t xml:space="preserve">) в </w:t>
      </w:r>
      <w:hyperlink w:anchor="P111" w:history="1">
        <w:r w:rsidR="00A354F9">
          <w:rPr>
            <w:color w:val="0000FF"/>
          </w:rPr>
          <w:t>пункте 1.1</w:t>
        </w:r>
      </w:hyperlink>
      <w:r w:rsidR="00A354F9">
        <w:t xml:space="preserve"> Соглашения/приложении N __ к Соглашению, но не позднее 1 июля текущего финансового года.</w:t>
      </w:r>
    </w:p>
    <w:p w:rsidR="00A354F9" w:rsidRDefault="00490407">
      <w:pPr>
        <w:pStyle w:val="ConsPlusNormal"/>
        <w:spacing w:before="220"/>
        <w:ind w:firstLine="540"/>
        <w:jc w:val="both"/>
      </w:pPr>
      <w:r>
        <w:t>&lt;18</w:t>
      </w:r>
      <w:r w:rsidR="00A354F9">
        <w:t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="00A354F9">
        <w:t>ые</w:t>
      </w:r>
      <w:proofErr w:type="spellEnd"/>
      <w:r w:rsidR="00A354F9">
        <w:t xml:space="preserve">) в </w:t>
      </w:r>
      <w:hyperlink w:anchor="P111" w:history="1">
        <w:r w:rsidR="00A354F9">
          <w:rPr>
            <w:color w:val="0000FF"/>
          </w:rPr>
          <w:t>пункте 1.1</w:t>
        </w:r>
      </w:hyperlink>
      <w:r w:rsidR="00A354F9">
        <w:t xml:space="preserve"> Соглашения/приложении N __ к настоящему Соглашению.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4.2.3.1. _____________________________________________________________;</w:t>
      </w:r>
    </w:p>
    <w:p w:rsidR="00A354F9" w:rsidRDefault="00A354F9">
      <w:pPr>
        <w:pStyle w:val="ConsPlusNonformat"/>
        <w:jc w:val="both"/>
      </w:pPr>
      <w:r>
        <w:lastRenderedPageBreak/>
        <w:t xml:space="preserve">    4.2.3.2. _____________________________________________________________.</w:t>
      </w:r>
    </w:p>
    <w:p w:rsidR="00A354F9" w:rsidRDefault="00A354F9">
      <w:pPr>
        <w:pStyle w:val="ConsPlusNormal"/>
        <w:ind w:firstLine="540"/>
        <w:jc w:val="both"/>
      </w:pPr>
      <w:bookmarkStart w:id="32" w:name="P215"/>
      <w:bookmarkEnd w:id="32"/>
      <w:r>
        <w:t>4.2.4. осуществлять иные права, установленные бюджетным законодательством</w:t>
      </w:r>
      <w:r w:rsidR="007220E9">
        <w:t xml:space="preserve"> Российской Федерации, Порядком</w:t>
      </w:r>
      <w:r>
        <w:t xml:space="preserve"> предоставления субс</w:t>
      </w:r>
      <w:r w:rsidR="00F96A5E">
        <w:t>идии и настоящим Соглашением &lt;19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F96A5E">
      <w:pPr>
        <w:pStyle w:val="ConsPlusNormal"/>
        <w:spacing w:before="220"/>
        <w:ind w:firstLine="540"/>
        <w:jc w:val="both"/>
      </w:pPr>
      <w:r>
        <w:t>&lt;19</w:t>
      </w:r>
      <w:r w:rsidR="00A354F9">
        <w:t>&gt; Указываются иные конкретные права 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4.2.4.1. 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4.2.4.2. _____________________________________________________________.</w:t>
      </w:r>
    </w:p>
    <w:p w:rsidR="00A354F9" w:rsidRDefault="00A354F9">
      <w:pPr>
        <w:pStyle w:val="ConsPlusNormal"/>
        <w:ind w:firstLine="540"/>
        <w:jc w:val="both"/>
      </w:pPr>
      <w:r>
        <w:t>4.3. Учреждение обязуется: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33" w:name="P222"/>
      <w:bookmarkEnd w:id="33"/>
      <w:r>
        <w:t xml:space="preserve">4.3.1. направлять Учредителю до "__" ___________ 20__ г. документы, установленные </w:t>
      </w:r>
      <w:hyperlink w:anchor="P159" w:history="1">
        <w:r>
          <w:rPr>
            <w:color w:val="0000FF"/>
          </w:rPr>
          <w:t>пунктом 3.1.2</w:t>
        </w:r>
      </w:hyperlink>
      <w:r w:rsidR="00453D7D">
        <w:t xml:space="preserve"> настоящего Соглашения &lt;20</w:t>
      </w:r>
      <w:r>
        <w:t>&gt;;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53D7D">
      <w:pPr>
        <w:pStyle w:val="ConsPlusNormal"/>
        <w:spacing w:before="220"/>
        <w:ind w:firstLine="540"/>
        <w:jc w:val="both"/>
      </w:pPr>
      <w:r>
        <w:t>&lt;20</w:t>
      </w:r>
      <w:r w:rsidR="00A354F9">
        <w:t xml:space="preserve">&gt; </w:t>
      </w:r>
      <w:hyperlink w:anchor="P222" w:history="1">
        <w:r w:rsidR="00A354F9">
          <w:rPr>
            <w:color w:val="0000FF"/>
          </w:rPr>
          <w:t>Пункт 4.3.1</w:t>
        </w:r>
      </w:hyperlink>
      <w:r w:rsidR="00A354F9">
        <w:t xml:space="preserve"> заполняется при наличии в Соглашении </w:t>
      </w:r>
      <w:hyperlink w:anchor="P159" w:history="1">
        <w:r w:rsidR="00A354F9">
          <w:rPr>
            <w:color w:val="0000FF"/>
          </w:rPr>
          <w:t>пункта 3.1.2</w:t>
        </w:r>
      </w:hyperlink>
      <w:r w:rsidR="00A354F9">
        <w:t xml:space="preserve"> настоящей Типовой формы.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4.3.2. направлять Учредителю на утверждение: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34" w:name="P227"/>
      <w:bookmarkEnd w:id="34"/>
      <w:r>
        <w:t>4.3.2.1. Сведения не позднее __ рабочих дней со дня заключения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35" w:name="P228"/>
      <w:bookmarkEnd w:id="35"/>
      <w:r>
        <w:t>4.3.2.2. Сведения с учетом внесенных изменений не позднее __ рабочих дней со дня получения от Учредителя информации о принятом решении о</w:t>
      </w:r>
      <w:r w:rsidR="00453D7D">
        <w:t>б изменении размера Субсидии &lt;21</w:t>
      </w:r>
      <w:r>
        <w:t>&gt;;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53D7D">
      <w:pPr>
        <w:pStyle w:val="ConsPlusNormal"/>
        <w:spacing w:before="220"/>
        <w:ind w:firstLine="540"/>
        <w:jc w:val="both"/>
      </w:pPr>
      <w:r>
        <w:t>&lt;21</w:t>
      </w:r>
      <w:r w:rsidR="00A354F9">
        <w:t>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4.3.3. использовать Субсидию для достижения цели(ей), указанной(</w:t>
      </w:r>
      <w:proofErr w:type="spellStart"/>
      <w:r>
        <w:t>ых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Соглашения, в соответствии с условиями предоставления Су</w:t>
      </w:r>
      <w:r w:rsidR="007220E9">
        <w:t>бсидии, установленными Порядком</w:t>
      </w:r>
      <w:r>
        <w:t xml:space="preserve"> предоставления субсидии, и настоящим Соглашением на осуществление выплат, указанных в Сведениях;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36" w:name="P233"/>
      <w:bookmarkEnd w:id="36"/>
      <w: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03" w:history="1">
        <w:r>
          <w:rPr>
            <w:color w:val="0000FF"/>
          </w:rPr>
          <w:t>пунктом 4.2.1</w:t>
        </w:r>
      </w:hyperlink>
      <w:r>
        <w:t xml:space="preserve"> настоящего Соглашения, не позднее __ рабочих дней со дня получения указанного запроса;</w:t>
      </w:r>
    </w:p>
    <w:p w:rsidR="00A354F9" w:rsidRDefault="00A354F9">
      <w:pPr>
        <w:pStyle w:val="ConsPlusNonformat"/>
        <w:spacing w:before="200"/>
        <w:jc w:val="both"/>
      </w:pPr>
      <w:bookmarkStart w:id="37" w:name="P234"/>
      <w:bookmarkEnd w:id="37"/>
      <w:r>
        <w:t xml:space="preserve">    4.3.5. направлять Учредителю не позднее ____ рабочих дней, следующих за</w:t>
      </w:r>
    </w:p>
    <w:p w:rsidR="00A354F9" w:rsidRDefault="00A354F9">
      <w:pPr>
        <w:pStyle w:val="ConsPlusNonformat"/>
        <w:jc w:val="both"/>
      </w:pPr>
      <w:r>
        <w:t>отчетным _______________________________, в котором была получена Субсидия:</w:t>
      </w:r>
    </w:p>
    <w:p w:rsidR="00A354F9" w:rsidRDefault="00A354F9">
      <w:pPr>
        <w:pStyle w:val="ConsPlusNonformat"/>
        <w:jc w:val="both"/>
      </w:pPr>
      <w:r>
        <w:t xml:space="preserve">           (месяцем, кварталом, годом)</w:t>
      </w:r>
    </w:p>
    <w:p w:rsidR="00A354F9" w:rsidRDefault="00A354F9">
      <w:pPr>
        <w:pStyle w:val="ConsPlusNormal"/>
        <w:ind w:firstLine="540"/>
        <w:jc w:val="both"/>
      </w:pPr>
      <w:bookmarkStart w:id="38" w:name="P237"/>
      <w:bookmarkEnd w:id="38"/>
      <w:r>
        <w:t>4.3.5.1. отчет о расходах, источником финансового обеспечения которых является Субсидия, по форме в соответствии с приложением N</w:t>
      </w:r>
      <w:r w:rsidR="00453D7D">
        <w:t xml:space="preserve"> ___ к настоящему Соглашению &lt;22</w:t>
      </w:r>
      <w:r>
        <w:t>&gt;, являющимся неотъемлемой частью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&lt;2</w:t>
      </w:r>
      <w:r w:rsidR="00453D7D">
        <w:t>2</w:t>
      </w:r>
      <w:r>
        <w:t xml:space="preserve">&gt; Отчет, указанный в </w:t>
      </w:r>
      <w:hyperlink w:anchor="P237" w:history="1">
        <w:r>
          <w:rPr>
            <w:color w:val="0000FF"/>
          </w:rPr>
          <w:t>пункте 4.3.5.1</w:t>
        </w:r>
      </w:hyperlink>
      <w:r>
        <w:t xml:space="preserve">, оформляется по форме согласно </w:t>
      </w:r>
      <w:hyperlink w:anchor="P637" w:history="1">
        <w:r>
          <w:rPr>
            <w:color w:val="0000FF"/>
          </w:rPr>
          <w:t>приложению N 3</w:t>
        </w:r>
      </w:hyperlink>
      <w:r>
        <w:t xml:space="preserve"> к настоящей Типовой форме.</w:t>
      </w:r>
    </w:p>
    <w:p w:rsidR="00A354F9" w:rsidRDefault="00A354F9">
      <w:pPr>
        <w:pStyle w:val="ConsPlusNormal"/>
        <w:jc w:val="both"/>
      </w:pPr>
    </w:p>
    <w:p w:rsidR="00A354F9" w:rsidRDefault="00922BD0">
      <w:pPr>
        <w:pStyle w:val="ConsPlusNormal"/>
        <w:ind w:firstLine="540"/>
        <w:jc w:val="both"/>
      </w:pPr>
      <w:r>
        <w:t>4.3.5.2. иные отчеты &lt;23</w:t>
      </w:r>
      <w:r w:rsidR="00A354F9"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922BD0">
      <w:pPr>
        <w:pStyle w:val="ConsPlusNormal"/>
        <w:spacing w:before="220"/>
        <w:ind w:firstLine="540"/>
        <w:jc w:val="both"/>
      </w:pPr>
      <w:r>
        <w:lastRenderedPageBreak/>
        <w:t>&lt;23</w:t>
      </w:r>
      <w:r w:rsidR="00A354F9">
        <w:t>&gt; Указываются иные конкретные отчеты, предоставляемые Учредителю, с указанием иных документов (при необходимости).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4.3.5.2.1. 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4.3.5.2.2. ___________________________________________________________.</w:t>
      </w:r>
    </w:p>
    <w:p w:rsidR="00A354F9" w:rsidRDefault="00A354F9">
      <w:pPr>
        <w:pStyle w:val="ConsPlusNormal"/>
        <w:ind w:firstLine="540"/>
        <w:jc w:val="both"/>
      </w:pPr>
      <w:bookmarkStart w:id="39" w:name="P247"/>
      <w:bookmarkEnd w:id="39"/>
      <w:r>
        <w:t xml:space="preserve">4.3.6. устранять выявленный(е) по итогам проверки, проведенной Учредителем, факт(ы) нарушения цели(ей) и условий предоставления </w:t>
      </w:r>
      <w:r w:rsidR="007220E9">
        <w:t>Субсидии, определенных Порядком</w:t>
      </w:r>
      <w:r>
        <w:t xml:space="preserve"> предоставления субсидии, и настоящим Соглашением (получения от органа </w:t>
      </w:r>
      <w:r w:rsidR="007220E9">
        <w:t xml:space="preserve">муниципального </w:t>
      </w:r>
      <w:r>
        <w:t>финансового контроля информации о нарушении Учреждением цели(ей) и условий предоставления С</w:t>
      </w:r>
      <w:r w:rsidR="007220E9">
        <w:t>убсидии, установленных Порядком</w:t>
      </w:r>
      <w:r>
        <w:t xml:space="preserve"> предоставления субсидии и настоящим Соглашением), включая возврат Субсидии или е</w:t>
      </w:r>
      <w:r w:rsidR="007220E9">
        <w:t xml:space="preserve">е части Учредителю в </w:t>
      </w:r>
      <w:r>
        <w:t xml:space="preserve"> бюджет</w:t>
      </w:r>
      <w:r w:rsidR="007220E9">
        <w:t xml:space="preserve"> </w:t>
      </w:r>
      <w:r>
        <w:t>, в течение __ рабочих дней со дня получения требования Учредителя об устранении нарушения;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40" w:name="P248"/>
      <w:bookmarkEnd w:id="40"/>
      <w:r>
        <w:t>4.3.7. возвращать неиспользованный остат</w:t>
      </w:r>
      <w:r w:rsidR="004850C6">
        <w:t xml:space="preserve">ок Субсидии в доход </w:t>
      </w:r>
      <w:r>
        <w:t xml:space="preserve"> бюджета</w:t>
      </w:r>
      <w:r w:rsidR="004850C6">
        <w:t xml:space="preserve"> Таштагольского муниципального района</w:t>
      </w:r>
      <w:r>
        <w:t xml:space="preserve"> в случае отсутствия решения Учредителя о наличии потребности в направлении не использованного в 20__ году </w:t>
      </w:r>
      <w:hyperlink r:id="rId24" w:history="1">
        <w:r w:rsidR="00912206">
          <w:rPr>
            <w:color w:val="0000FF"/>
          </w:rPr>
          <w:t>&lt;24</w:t>
        </w:r>
        <w:r>
          <w:rPr>
            <w:color w:val="0000FF"/>
          </w:rPr>
          <w:t>&gt;</w:t>
        </w:r>
      </w:hyperlink>
      <w:r>
        <w:t xml:space="preserve"> остатка Субсидии на цель(и), указанную(</w:t>
      </w:r>
      <w:proofErr w:type="spellStart"/>
      <w:r>
        <w:t>ые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Соглашения/приложении N ___ к настоящему Соглашению, в срок </w:t>
      </w:r>
      <w:hyperlink r:id="rId25" w:history="1">
        <w:r w:rsidR="00912206">
          <w:rPr>
            <w:color w:val="0000FF"/>
          </w:rPr>
          <w:t>&lt;25</w:t>
        </w:r>
        <w:r>
          <w:rPr>
            <w:color w:val="0000FF"/>
          </w:rPr>
          <w:t>&gt;</w:t>
        </w:r>
      </w:hyperlink>
      <w:r>
        <w:t xml:space="preserve"> до "__" ___________ 20__ г.;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912206">
      <w:pPr>
        <w:pStyle w:val="ConsPlusNormal"/>
        <w:spacing w:before="220"/>
        <w:ind w:firstLine="540"/>
        <w:jc w:val="both"/>
      </w:pPr>
      <w:r>
        <w:t>&lt;24</w:t>
      </w:r>
      <w:r w:rsidR="00A354F9">
        <w:t>&gt; Указывается год предоставления Субсидии.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&lt;</w:t>
      </w:r>
      <w:r w:rsidR="00912206">
        <w:t>25</w:t>
      </w:r>
      <w: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>
        <w:t>ые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Соглашения/приложении N __ к Соглашению, который должен быть не позднее 1 июня года, следующего за годом предоставления Субсидии.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41" w:name="P253"/>
      <w:bookmarkEnd w:id="41"/>
      <w:r>
        <w:t>4.3.8. выполнять иные обязательства, установленные бюджетным законодательством</w:t>
      </w:r>
      <w:r w:rsidR="004850C6">
        <w:t xml:space="preserve"> Российской Федерации, Порядком</w:t>
      </w:r>
      <w:r>
        <w:t xml:space="preserve"> предоставления субсидии и настоящим Соглашением &lt;</w:t>
      </w:r>
      <w:r w:rsidR="00912206">
        <w:t>26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912206">
      <w:pPr>
        <w:pStyle w:val="ConsPlusNormal"/>
        <w:spacing w:before="220"/>
        <w:ind w:firstLine="540"/>
        <w:jc w:val="both"/>
      </w:pPr>
      <w:r>
        <w:t>&lt;26</w:t>
      </w:r>
      <w:r w:rsidR="00A354F9">
        <w:t>&gt; Указываются иные конкретные обязательства 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4.3.8.1. 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4.3.8.2. _____________________________________________________________.</w:t>
      </w:r>
    </w:p>
    <w:p w:rsidR="00A354F9" w:rsidRDefault="00A354F9">
      <w:pPr>
        <w:pStyle w:val="ConsPlusNormal"/>
        <w:ind w:firstLine="540"/>
        <w:jc w:val="both"/>
      </w:pPr>
      <w:r>
        <w:t>4.4. Учреждение вправе: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42" w:name="P260"/>
      <w:bookmarkEnd w:id="42"/>
      <w:r>
        <w:t xml:space="preserve">4.4.1. направлять Учредителю документы, указанные в </w:t>
      </w:r>
      <w:hyperlink w:anchor="P205" w:history="1">
        <w:r>
          <w:rPr>
            <w:color w:val="0000FF"/>
          </w:rPr>
          <w:t>пункте 4.2.3</w:t>
        </w:r>
      </w:hyperlink>
      <w:r>
        <w:t xml:space="preserve"> настоящего Соглашения, не позднее __ рабочих дней, следующих за отчетным финансовым годом &lt;</w:t>
      </w:r>
      <w:r w:rsidR="00912206">
        <w:t>27</w:t>
      </w:r>
      <w:r>
        <w:t>&gt;;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912206">
      <w:pPr>
        <w:pStyle w:val="ConsPlusNormal"/>
        <w:spacing w:before="220"/>
        <w:ind w:firstLine="540"/>
        <w:jc w:val="both"/>
      </w:pPr>
      <w:r>
        <w:t>&lt;27</w:t>
      </w:r>
      <w:r w:rsidR="00A354F9">
        <w:t xml:space="preserve">&gt; Под отчетным финансовым годом в </w:t>
      </w:r>
      <w:hyperlink w:anchor="P260" w:history="1">
        <w:r w:rsidR="00A354F9">
          <w:rPr>
            <w:color w:val="0000FF"/>
          </w:rPr>
          <w:t>пункте 4.4.1</w:t>
        </w:r>
      </w:hyperlink>
      <w:r w:rsidR="00A354F9">
        <w:t xml:space="preserve"> настоящей Типовой формы понимается год предоставления Субсидии.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43" w:name="P264"/>
      <w:bookmarkEnd w:id="43"/>
      <w: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4.4.3. направлять в 20__ году </w:t>
      </w:r>
      <w:hyperlink r:id="rId26" w:history="1">
        <w:r w:rsidR="0044408F">
          <w:rPr>
            <w:color w:val="0000FF"/>
          </w:rPr>
          <w:t>&lt;28</w:t>
        </w:r>
        <w:r>
          <w:rPr>
            <w:color w:val="0000FF"/>
          </w:rPr>
          <w:t>&gt;</w:t>
        </w:r>
      </w:hyperlink>
      <w: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Соглашения/приложении N ___ к настоящему Соглашению </w:t>
      </w:r>
      <w:hyperlink r:id="rId27" w:history="1">
        <w:r>
          <w:rPr>
            <w:color w:val="0000FF"/>
          </w:rPr>
          <w:t>&lt;</w:t>
        </w:r>
        <w:r w:rsidR="0044408F">
          <w:rPr>
            <w:color w:val="0000FF"/>
          </w:rPr>
          <w:t>29</w:t>
        </w:r>
        <w:r>
          <w:rPr>
            <w:color w:val="0000FF"/>
          </w:rPr>
          <w:t>&gt;</w:t>
        </w:r>
      </w:hyperlink>
      <w:r>
        <w:t xml:space="preserve">, на основании решения Учредителя, указанного в </w:t>
      </w:r>
      <w:hyperlink w:anchor="P205" w:history="1">
        <w:r>
          <w:rPr>
            <w:color w:val="0000FF"/>
          </w:rPr>
          <w:t>пункте 4.2.3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lastRenderedPageBreak/>
        <w:t>&lt;28</w:t>
      </w:r>
      <w:r w:rsidR="00A354F9">
        <w:t>&gt; Указывается год, следующий за годом предоставления Субсидии.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&lt;29</w:t>
      </w:r>
      <w:r w:rsidR="00A354F9"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="00A354F9">
        <w:t>ые</w:t>
      </w:r>
      <w:proofErr w:type="spellEnd"/>
      <w:r w:rsidR="00A354F9">
        <w:t xml:space="preserve">) в </w:t>
      </w:r>
      <w:hyperlink w:anchor="P111" w:history="1">
        <w:r w:rsidR="00A354F9">
          <w:rPr>
            <w:color w:val="0000FF"/>
          </w:rPr>
          <w:t>пункте 1.1</w:t>
        </w:r>
      </w:hyperlink>
      <w:r w:rsidR="00A354F9"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 xml:space="preserve">4.4.4. направлять в 20__ году </w:t>
      </w:r>
      <w:hyperlink r:id="rId28" w:history="1">
        <w:r w:rsidR="0044408F">
          <w:rPr>
            <w:color w:val="0000FF"/>
          </w:rPr>
          <w:t>&lt;30</w:t>
        </w:r>
        <w:r>
          <w:rPr>
            <w:color w:val="0000FF"/>
          </w:rPr>
          <w:t>&gt;</w:t>
        </w:r>
      </w:hyperlink>
      <w: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настоящего Соглашения/приложении к настоящему Соглашению </w:t>
      </w:r>
      <w:hyperlink r:id="rId29" w:history="1">
        <w:r w:rsidR="0044408F">
          <w:rPr>
            <w:color w:val="0000FF"/>
          </w:rPr>
          <w:t>&lt;31</w:t>
        </w:r>
        <w:r>
          <w:rPr>
            <w:color w:val="0000FF"/>
          </w:rPr>
          <w:t>&gt;</w:t>
        </w:r>
      </w:hyperlink>
      <w:r>
        <w:t xml:space="preserve">, на основании решения Учредителя, указанного в </w:t>
      </w:r>
      <w:hyperlink w:anchor="P205" w:history="1">
        <w:r>
          <w:rPr>
            <w:color w:val="0000FF"/>
          </w:rPr>
          <w:t>пункте 4.2.3</w:t>
        </w:r>
      </w:hyperlink>
      <w:r>
        <w:t xml:space="preserve">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&lt;30</w:t>
      </w:r>
      <w:r w:rsidR="00A354F9">
        <w:t>&gt; Указывается год, следующий за годом предоставления Субсидии.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&lt;31</w:t>
      </w:r>
      <w:r w:rsidR="00A354F9"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="00A354F9">
        <w:t>ые</w:t>
      </w:r>
      <w:proofErr w:type="spellEnd"/>
      <w:r w:rsidR="00A354F9">
        <w:t xml:space="preserve">) в </w:t>
      </w:r>
      <w:hyperlink w:anchor="P111" w:history="1">
        <w:r w:rsidR="00A354F9">
          <w:rPr>
            <w:color w:val="0000FF"/>
          </w:rPr>
          <w:t>пункте 1.1</w:t>
        </w:r>
      </w:hyperlink>
      <w:r w:rsidR="00A354F9">
        <w:t xml:space="preserve"> Соглашения/приложении N ___ к Соглашению, в соответствии с бюджетным законодательством Российской Федерации.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44" w:name="P275"/>
      <w:bookmarkEnd w:id="44"/>
      <w:r>
        <w:t>4.4.5. обращаться к Учредителю в целях получения разъяснений в связи с исполнением настоящего Соглашения;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45" w:name="P276"/>
      <w:bookmarkEnd w:id="45"/>
      <w:r>
        <w:t xml:space="preserve">4.4.6. осуществлять иные права, установленные бюджетным законодательством </w:t>
      </w:r>
      <w:r w:rsidR="004850C6">
        <w:t>Российской Федерации, Порядком</w:t>
      </w:r>
      <w:r>
        <w:t xml:space="preserve"> предоставления субс</w:t>
      </w:r>
      <w:r w:rsidR="0044408F">
        <w:t>идии и настоящим Соглашением &lt;32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&lt;32</w:t>
      </w:r>
      <w:r w:rsidR="00A354F9">
        <w:t>&gt; Указываются иные конкретные права 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4.4.6.1. 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4.4.6.2. _____________________________________________________________.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r>
        <w:t>V. Ответственность Сторон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46" w:name="P286"/>
      <w:bookmarkEnd w:id="46"/>
      <w:r>
        <w:t>5.2. Иные положения об ответственности за неисполнение или ненадлежащее исполнение Сторонами обязатель</w:t>
      </w:r>
      <w:r w:rsidR="0044408F">
        <w:t>ств по настоящему Соглашению &lt;33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&lt;33</w:t>
      </w:r>
      <w:r w:rsidR="00A354F9">
        <w:t>&gt; Указываются иные конкретные положения 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5.2.1. _______________________________________________________________;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5.2.2. _______________________________________________________________.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r>
        <w:t>VI. Иные условия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47" w:name="P295"/>
      <w:bookmarkEnd w:id="47"/>
      <w:r>
        <w:t>6.1. Иные усло</w:t>
      </w:r>
      <w:r w:rsidR="0044408F">
        <w:t>вия по настоящему Соглашению &lt;34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&lt;34</w:t>
      </w:r>
      <w:r w:rsidR="00A354F9">
        <w:t xml:space="preserve">&gt; Указываются иные конкретные условия, помимо установленных настоящей Типовой формой </w:t>
      </w:r>
      <w:r w:rsidR="00A354F9">
        <w:lastRenderedPageBreak/>
        <w:t>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6.1.1. _______________________________________________________________;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6.1.2. _______________________________________________________________.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r>
        <w:t>VII. Заключительные положения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48" w:name="P304"/>
      <w:bookmarkEnd w:id="48"/>
      <w:r>
        <w:t>7.1. Расторжение настоящего Соглашения Учредителем в одностороннем порядке возможно в случаях: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49" w:name="P305"/>
      <w:bookmarkEnd w:id="49"/>
      <w:r>
        <w:t>7.1.1. прекращения деятельности Учреждения при реорганизации или ликвидации;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A354F9" w:rsidRDefault="00A354F9">
      <w:pPr>
        <w:pStyle w:val="ConsPlusNonformat"/>
        <w:spacing w:before="200"/>
        <w:jc w:val="both"/>
      </w:pPr>
      <w:r>
        <w:t xml:space="preserve">    7.1.3. ______________________________</w:t>
      </w:r>
      <w:r w:rsidR="0044408F">
        <w:t>____________________________ &lt;35</w:t>
      </w:r>
      <w:r>
        <w:t>&gt;.</w:t>
      </w: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&lt;35</w:t>
      </w:r>
      <w:r w:rsidR="00A354F9">
        <w:t>&gt; Указываются иные случаи расторжения Соглашения.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bookmarkStart w:id="50" w:name="P311"/>
      <w:bookmarkEnd w:id="50"/>
      <w:r>
        <w:t>7.2. Расторжение Соглашения осущест</w:t>
      </w:r>
      <w:r w:rsidR="0044408F">
        <w:t>вляется по соглашению сторон &lt;36</w:t>
      </w:r>
      <w:r>
        <w:t xml:space="preserve">&gt;, за исключением расторжения в одностороннем порядке, предусмотренного </w:t>
      </w:r>
      <w:hyperlink w:anchor="P304" w:history="1">
        <w:r>
          <w:rPr>
            <w:color w:val="0000FF"/>
          </w:rPr>
          <w:t>пунктом 7.1</w:t>
        </w:r>
      </w:hyperlink>
      <w:r>
        <w:t xml:space="preserve"> настоящего Соглашения.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44408F">
      <w:pPr>
        <w:pStyle w:val="ConsPlusNormal"/>
        <w:spacing w:before="220"/>
        <w:ind w:firstLine="540"/>
        <w:jc w:val="both"/>
      </w:pPr>
      <w:r>
        <w:t>&lt;36</w:t>
      </w:r>
      <w:r w:rsidR="00A354F9">
        <w:t xml:space="preserve">&gt; Дополнительное соглашение о расторжении Соглашения оформляется согласно </w:t>
      </w:r>
      <w:hyperlink r:id="rId30" w:history="1">
        <w:r w:rsidR="00A354F9">
          <w:rPr>
            <w:color w:val="0000FF"/>
          </w:rPr>
          <w:t>приложению N 4</w:t>
        </w:r>
      </w:hyperlink>
      <w:r w:rsidR="00A354F9">
        <w:t xml:space="preserve"> к настоящей Типовой форме.</w:t>
      </w: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ind w:firstLine="540"/>
        <w:jc w:val="both"/>
      </w:pPr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3" w:history="1">
        <w:r>
          <w:rPr>
            <w:color w:val="0000FF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51" w:name="P317"/>
      <w:bookmarkEnd w:id="51"/>
      <w:r>
        <w:t xml:space="preserve">7.5. Изменение настоящего Соглашения, в том числе в соответствии с положениями </w:t>
      </w:r>
      <w:hyperlink w:anchor="P204" w:history="1">
        <w:r>
          <w:rPr>
            <w:color w:val="0000FF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</w:t>
      </w:r>
      <w:r w:rsidR="008168D7">
        <w:t>частью настоящего Соглашения &lt;37</w:t>
      </w:r>
      <w:r>
        <w:t>&gt;.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8168D7">
      <w:pPr>
        <w:pStyle w:val="ConsPlusNormal"/>
        <w:spacing w:before="220"/>
        <w:ind w:firstLine="540"/>
        <w:jc w:val="both"/>
      </w:pPr>
      <w:r>
        <w:t>&lt;37</w:t>
      </w:r>
      <w:r w:rsidR="00A354F9">
        <w:t xml:space="preserve">&gt; Дополнительное соглашение, указанное в </w:t>
      </w:r>
      <w:hyperlink w:anchor="P317" w:history="1">
        <w:r w:rsidR="00A354F9">
          <w:rPr>
            <w:color w:val="0000FF"/>
          </w:rPr>
          <w:t>пункте 7.5</w:t>
        </w:r>
      </w:hyperlink>
      <w:r w:rsidR="00A354F9">
        <w:t>, оформляется согласно приложению N 5 к настоящей Типовой форме.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</w:t>
      </w:r>
      <w:r w:rsidR="008168D7">
        <w:t xml:space="preserve"> следующим(ми) способом(</w:t>
      </w:r>
      <w:proofErr w:type="spellStart"/>
      <w:r w:rsidR="008168D7">
        <w:t>ами</w:t>
      </w:r>
      <w:proofErr w:type="spellEnd"/>
      <w:r w:rsidR="008168D7">
        <w:t>) &lt;38</w:t>
      </w:r>
      <w:r>
        <w:t>&gt;: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&lt;</w:t>
      </w:r>
      <w:r w:rsidR="008168D7">
        <w:t>38</w:t>
      </w:r>
      <w:r>
        <w:t>&gt; Указывается способ направления документов по выбору Сторон.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4850C6">
      <w:pPr>
        <w:pStyle w:val="ConsPlusNormal"/>
        <w:ind w:firstLine="540"/>
        <w:jc w:val="both"/>
      </w:pPr>
      <w:r>
        <w:t>7.6.1</w:t>
      </w:r>
      <w:r w:rsidR="00A354F9"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354F9" w:rsidRDefault="004850C6">
      <w:pPr>
        <w:pStyle w:val="ConsPlusNonformat"/>
        <w:spacing w:before="200"/>
        <w:jc w:val="both"/>
      </w:pPr>
      <w:r>
        <w:lastRenderedPageBreak/>
        <w:t xml:space="preserve">    7.6.2</w:t>
      </w:r>
      <w:r w:rsidR="00A354F9">
        <w:t>. ______________________________</w:t>
      </w:r>
      <w:r>
        <w:t>_________________________</w:t>
      </w:r>
      <w:r w:rsidR="008168D7">
        <w:t>___ &lt;39</w:t>
      </w:r>
      <w:r w:rsidR="00A354F9">
        <w:t>&gt;.</w:t>
      </w: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8168D7">
      <w:pPr>
        <w:pStyle w:val="ConsPlusNormal"/>
        <w:spacing w:before="220"/>
        <w:ind w:firstLine="540"/>
        <w:jc w:val="both"/>
      </w:pPr>
      <w:r>
        <w:t>&lt;39</w:t>
      </w:r>
      <w:r w:rsidR="00A354F9">
        <w:t>&gt; Указывается иной способ направления документов (при наличии).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7.7. Настоящее Соглашение заключено Сторонами в форме:</w:t>
      </w:r>
    </w:p>
    <w:p w:rsidR="00A354F9" w:rsidRDefault="00A354F9">
      <w:pPr>
        <w:pStyle w:val="ConsPlusNormal"/>
        <w:jc w:val="both"/>
      </w:pPr>
      <w:bookmarkStart w:id="52" w:name="P335"/>
      <w:bookmarkEnd w:id="52"/>
    </w:p>
    <w:p w:rsidR="00A354F9" w:rsidRDefault="004850C6">
      <w:pPr>
        <w:pStyle w:val="ConsPlusNormal"/>
        <w:ind w:firstLine="540"/>
        <w:jc w:val="both"/>
      </w:pPr>
      <w:bookmarkStart w:id="53" w:name="P339"/>
      <w:bookmarkEnd w:id="53"/>
      <w:r>
        <w:t>7.7.1</w:t>
      </w:r>
      <w:r w:rsidR="00A354F9">
        <w:t>. бумажного документа в двух экземплярах, по одному экземпляру дл</w:t>
      </w:r>
      <w:r>
        <w:t xml:space="preserve">я каждой из Сторон </w:t>
      </w:r>
      <w:r w:rsidR="008168D7">
        <w:t>&lt;40</w:t>
      </w:r>
      <w:r w:rsidR="00A354F9">
        <w:t>&gt;.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F9" w:rsidRDefault="008168D7">
      <w:pPr>
        <w:pStyle w:val="ConsPlusNormal"/>
        <w:spacing w:before="220"/>
        <w:ind w:firstLine="540"/>
        <w:jc w:val="both"/>
      </w:pPr>
      <w:r>
        <w:t>&lt;40</w:t>
      </w:r>
      <w:r w:rsidR="00A354F9">
        <w:t xml:space="preserve">&gt; </w:t>
      </w:r>
      <w:hyperlink w:anchor="P339" w:history="1">
        <w:r w:rsidR="00A354F9">
          <w:rPr>
            <w:color w:val="0000FF"/>
          </w:rPr>
          <w:t>Пункт 7.7.2</w:t>
        </w:r>
      </w:hyperlink>
      <w:r w:rsidR="00A354F9">
        <w:t xml:space="preserve"> включается в Соглашение в случае формирования и подписания Соглашения в форме бумажного документа.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bookmarkStart w:id="54" w:name="P343"/>
      <w:bookmarkEnd w:id="54"/>
      <w:r>
        <w:t>VIII. Платежные реквизиты Сторон</w:t>
      </w:r>
    </w:p>
    <w:p w:rsidR="00A354F9" w:rsidRDefault="00A354F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A354F9">
        <w:tc>
          <w:tcPr>
            <w:tcW w:w="4545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46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t>Наименование Учредителя</w:t>
            </w:r>
          </w:p>
          <w:p w:rsidR="00A354F9" w:rsidRDefault="00A354F9">
            <w:pPr>
              <w:pStyle w:val="ConsPlusNormal"/>
            </w:pPr>
            <w:r>
              <w:t xml:space="preserve">ОГРН,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46" w:type="dxa"/>
          </w:tcPr>
          <w:p w:rsidR="00A354F9" w:rsidRDefault="00A354F9">
            <w:pPr>
              <w:pStyle w:val="ConsPlusNormal"/>
            </w:pPr>
            <w:r>
              <w:t>Наименование Учреждения</w:t>
            </w:r>
          </w:p>
          <w:p w:rsidR="00A354F9" w:rsidRDefault="00A354F9">
            <w:pPr>
              <w:pStyle w:val="ConsPlusNormal"/>
            </w:pPr>
            <w:r>
              <w:t xml:space="preserve">ОГРН,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46" w:type="dxa"/>
          </w:tcPr>
          <w:p w:rsidR="00A354F9" w:rsidRDefault="00A354F9">
            <w:pPr>
              <w:pStyle w:val="ConsPlusNormal"/>
            </w:pPr>
            <w:r>
              <w:t>Место нахождения:</w:t>
            </w:r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t>ИНН/КПП</w:t>
            </w:r>
          </w:p>
        </w:tc>
        <w:tc>
          <w:tcPr>
            <w:tcW w:w="4546" w:type="dxa"/>
          </w:tcPr>
          <w:p w:rsidR="00A354F9" w:rsidRDefault="00A354F9" w:rsidP="008168D7">
            <w:pPr>
              <w:pStyle w:val="ConsPlusNormal"/>
            </w:pPr>
            <w:r>
              <w:t xml:space="preserve">ИНН/КПП </w:t>
            </w:r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t>Платежные реквизиты:</w:t>
            </w:r>
          </w:p>
          <w:p w:rsidR="00A354F9" w:rsidRDefault="00A354F9">
            <w:pPr>
              <w:pStyle w:val="ConsPlusNormal"/>
            </w:pPr>
            <w:r>
              <w:t>Наименование учреждения Банка России БИК,</w:t>
            </w:r>
          </w:p>
          <w:p w:rsidR="00A354F9" w:rsidRDefault="00A354F9">
            <w:pPr>
              <w:pStyle w:val="ConsPlusNormal"/>
            </w:pPr>
            <w:r>
              <w:t>Расчетный счет</w:t>
            </w:r>
          </w:p>
          <w:p w:rsidR="00A354F9" w:rsidRDefault="00A354F9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354F9" w:rsidRDefault="00A354F9">
            <w:pPr>
              <w:pStyle w:val="ConsPlusNormal"/>
            </w:pPr>
            <w:r>
              <w:t>Лицевой счет</w:t>
            </w:r>
          </w:p>
        </w:tc>
        <w:tc>
          <w:tcPr>
            <w:tcW w:w="4546" w:type="dxa"/>
          </w:tcPr>
          <w:p w:rsidR="00A354F9" w:rsidRDefault="00A354F9">
            <w:pPr>
              <w:pStyle w:val="ConsPlusNormal"/>
            </w:pPr>
            <w:r>
              <w:t>Платежные реквизиты:</w:t>
            </w:r>
          </w:p>
          <w:p w:rsidR="00A354F9" w:rsidRDefault="00A354F9">
            <w:pPr>
              <w:pStyle w:val="ConsPlusNormal"/>
            </w:pPr>
            <w:r>
              <w:t>Наименование учреждения Банка России (наименование кредитной организации),</w:t>
            </w:r>
          </w:p>
          <w:p w:rsidR="00A354F9" w:rsidRDefault="00A354F9">
            <w:pPr>
              <w:pStyle w:val="ConsPlusNormal"/>
            </w:pPr>
            <w:r>
              <w:t>БИК, корреспондентский счет</w:t>
            </w:r>
          </w:p>
          <w:p w:rsidR="00A354F9" w:rsidRDefault="00A354F9">
            <w:pPr>
              <w:pStyle w:val="ConsPlusNormal"/>
            </w:pPr>
            <w:r>
              <w:t>Расчетный счет</w:t>
            </w:r>
          </w:p>
          <w:p w:rsidR="00A354F9" w:rsidRDefault="00A354F9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354F9" w:rsidRDefault="00A354F9">
            <w:pPr>
              <w:pStyle w:val="ConsPlusNormal"/>
            </w:pPr>
            <w:r>
              <w:t>Лицевой счет</w:t>
            </w:r>
          </w:p>
        </w:tc>
      </w:tr>
    </w:tbl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1"/>
      </w:pPr>
      <w:r>
        <w:t>IX. Подписи Сторон</w:t>
      </w:r>
    </w:p>
    <w:p w:rsidR="00A354F9" w:rsidRDefault="00A354F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354F9">
        <w:tc>
          <w:tcPr>
            <w:tcW w:w="4534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34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A354F9">
        <w:tc>
          <w:tcPr>
            <w:tcW w:w="4534" w:type="dxa"/>
          </w:tcPr>
          <w:p w:rsidR="00A354F9" w:rsidRDefault="00A354F9">
            <w:pPr>
              <w:pStyle w:val="ConsPlusNonformat"/>
              <w:jc w:val="both"/>
            </w:pPr>
            <w:r>
              <w:t>___________/_________________</w:t>
            </w:r>
          </w:p>
          <w:p w:rsidR="00A354F9" w:rsidRDefault="00A354F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534" w:type="dxa"/>
          </w:tcPr>
          <w:p w:rsidR="00A354F9" w:rsidRDefault="00A354F9">
            <w:pPr>
              <w:pStyle w:val="ConsPlusNonformat"/>
              <w:jc w:val="both"/>
            </w:pPr>
            <w:r>
              <w:t>___________/_________________</w:t>
            </w:r>
          </w:p>
          <w:p w:rsidR="00A354F9" w:rsidRDefault="00A354F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</w:tr>
    </w:tbl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74688C" w:rsidRDefault="0074688C">
      <w:pPr>
        <w:pStyle w:val="ConsPlusNormal"/>
        <w:jc w:val="right"/>
        <w:outlineLvl w:val="1"/>
      </w:pPr>
    </w:p>
    <w:p w:rsidR="00A354F9" w:rsidRDefault="002F392D">
      <w:pPr>
        <w:pStyle w:val="ConsPlusNormal"/>
        <w:jc w:val="right"/>
        <w:outlineLvl w:val="1"/>
      </w:pPr>
      <w:r>
        <w:lastRenderedPageBreak/>
        <w:t>Приложение №</w:t>
      </w:r>
      <w:r w:rsidR="00A354F9">
        <w:t xml:space="preserve"> 1</w:t>
      </w:r>
    </w:p>
    <w:p w:rsidR="00A354F9" w:rsidRDefault="00A354F9">
      <w:pPr>
        <w:pStyle w:val="ConsPlusNormal"/>
        <w:jc w:val="right"/>
      </w:pPr>
      <w:r>
        <w:t>к Типовой форме соглашения</w:t>
      </w:r>
    </w:p>
    <w:p w:rsidR="002F392D" w:rsidRDefault="002F392D" w:rsidP="002F392D">
      <w:pPr>
        <w:pStyle w:val="ConsPlusNormal"/>
        <w:jc w:val="right"/>
      </w:pPr>
      <w:r>
        <w:t xml:space="preserve">о предоставлении из  </w:t>
      </w:r>
      <w:r w:rsidR="00A354F9">
        <w:t>бюджета</w:t>
      </w:r>
      <w:r>
        <w:t xml:space="preserve"> Таштагольского</w:t>
      </w:r>
    </w:p>
    <w:p w:rsidR="002F392D" w:rsidRDefault="002F392D" w:rsidP="002F392D">
      <w:pPr>
        <w:pStyle w:val="ConsPlusNormal"/>
        <w:jc w:val="right"/>
      </w:pPr>
      <w:r>
        <w:t>муниципального района</w:t>
      </w:r>
      <w:r w:rsidR="00A354F9">
        <w:t xml:space="preserve"> </w:t>
      </w:r>
    </w:p>
    <w:p w:rsidR="00A354F9" w:rsidRDefault="00A354F9" w:rsidP="002F392D">
      <w:pPr>
        <w:pStyle w:val="ConsPlusNormal"/>
        <w:jc w:val="right"/>
      </w:pPr>
      <w:r>
        <w:t>бюджетному</w:t>
      </w:r>
      <w:r w:rsidR="002F392D">
        <w:t xml:space="preserve"> </w:t>
      </w:r>
      <w:r>
        <w:t>или автономному учреждению</w:t>
      </w:r>
    </w:p>
    <w:p w:rsidR="00A354F9" w:rsidRDefault="00A354F9">
      <w:pPr>
        <w:pStyle w:val="ConsPlusNormal"/>
        <w:jc w:val="right"/>
      </w:pPr>
      <w:r>
        <w:t>субсидии в соответствии с абзацем</w:t>
      </w:r>
    </w:p>
    <w:p w:rsidR="00A354F9" w:rsidRDefault="00A354F9">
      <w:pPr>
        <w:pStyle w:val="ConsPlusNormal"/>
        <w:jc w:val="right"/>
      </w:pPr>
      <w:r>
        <w:t>вторым пункта 1 статьи 78.1</w:t>
      </w:r>
    </w:p>
    <w:p w:rsidR="00A354F9" w:rsidRDefault="00A354F9">
      <w:pPr>
        <w:pStyle w:val="ConsPlusNormal"/>
        <w:jc w:val="right"/>
      </w:pPr>
      <w:r>
        <w:t>Бюджетного кодекса Российской</w:t>
      </w:r>
    </w:p>
    <w:p w:rsidR="00A354F9" w:rsidRDefault="002F392D" w:rsidP="002F392D">
      <w:pPr>
        <w:pStyle w:val="ConsPlusNormal"/>
        <w:jc w:val="right"/>
      </w:pPr>
      <w:r>
        <w:t>Федерации, утвержденной постановлением</w:t>
      </w:r>
    </w:p>
    <w:p w:rsidR="002F392D" w:rsidRDefault="002F392D" w:rsidP="002F392D">
      <w:pPr>
        <w:pStyle w:val="ConsPlusNormal"/>
        <w:jc w:val="right"/>
      </w:pPr>
      <w:r>
        <w:t>администрации Таштагольского</w:t>
      </w:r>
    </w:p>
    <w:p w:rsidR="002F392D" w:rsidRDefault="002F392D" w:rsidP="002F392D">
      <w:pPr>
        <w:pStyle w:val="ConsPlusNormal"/>
        <w:jc w:val="right"/>
      </w:pPr>
      <w:r>
        <w:t>муниципального района</w:t>
      </w:r>
    </w:p>
    <w:p w:rsidR="002F392D" w:rsidRDefault="002F392D" w:rsidP="002F392D">
      <w:pPr>
        <w:pStyle w:val="ConsPlusNormal"/>
        <w:jc w:val="right"/>
      </w:pPr>
      <w:r>
        <w:t>от ______________2019г. №-п</w:t>
      </w:r>
    </w:p>
    <w:p w:rsidR="00A354F9" w:rsidRDefault="00A354F9">
      <w:pPr>
        <w:pStyle w:val="ConsPlusNormal"/>
        <w:jc w:val="both"/>
      </w:pPr>
    </w:p>
    <w:p w:rsidR="00EC3EA5" w:rsidRDefault="00EC3EA5">
      <w:pPr>
        <w:pStyle w:val="ConsPlusNormal"/>
        <w:jc w:val="both"/>
      </w:pPr>
    </w:p>
    <w:p w:rsidR="00A354F9" w:rsidRDefault="00A354F9">
      <w:pPr>
        <w:pStyle w:val="ConsPlusNormal"/>
        <w:jc w:val="right"/>
      </w:pPr>
      <w:r>
        <w:t>Приложение N __</w:t>
      </w:r>
    </w:p>
    <w:p w:rsidR="00A354F9" w:rsidRDefault="00A354F9">
      <w:pPr>
        <w:pStyle w:val="ConsPlusNormal"/>
        <w:jc w:val="right"/>
      </w:pPr>
      <w:r>
        <w:t>к Соглашению от ______ N __</w:t>
      </w:r>
    </w:p>
    <w:p w:rsidR="00A354F9" w:rsidRDefault="00A354F9">
      <w:pPr>
        <w:pStyle w:val="ConsPlusNormal"/>
        <w:jc w:val="right"/>
      </w:pPr>
      <w:r>
        <w:t>(Приложение N ___</w:t>
      </w:r>
    </w:p>
    <w:p w:rsidR="00A354F9" w:rsidRDefault="00A354F9">
      <w:pPr>
        <w:pStyle w:val="ConsPlusNormal"/>
        <w:jc w:val="right"/>
      </w:pPr>
      <w:r>
        <w:t>к Дополнительному соглашению</w:t>
      </w:r>
    </w:p>
    <w:p w:rsidR="00A354F9" w:rsidRDefault="00A354F9">
      <w:pPr>
        <w:pStyle w:val="ConsPlusNormal"/>
        <w:jc w:val="right"/>
      </w:pPr>
      <w:r>
        <w:t xml:space="preserve">от _________ N ____) </w:t>
      </w:r>
      <w:hyperlink w:anchor="P459" w:history="1">
        <w:r>
          <w:rPr>
            <w:color w:val="0000FF"/>
          </w:rPr>
          <w:t>&lt;1&gt;</w:t>
        </w:r>
      </w:hyperlink>
    </w:p>
    <w:p w:rsidR="00A354F9" w:rsidRDefault="00A354F9">
      <w:pPr>
        <w:pStyle w:val="ConsPlusNormal"/>
        <w:jc w:val="both"/>
      </w:pPr>
    </w:p>
    <w:tbl>
      <w:tblPr>
        <w:tblpPr w:leftFromText="180" w:rightFromText="180" w:vertAnchor="text" w:horzAnchor="margin" w:tblpXSpec="center" w:tblpY="97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191"/>
        <w:gridCol w:w="1531"/>
        <w:gridCol w:w="1417"/>
        <w:gridCol w:w="737"/>
        <w:gridCol w:w="850"/>
        <w:gridCol w:w="964"/>
        <w:gridCol w:w="680"/>
        <w:gridCol w:w="737"/>
        <w:gridCol w:w="736"/>
        <w:gridCol w:w="736"/>
        <w:gridCol w:w="737"/>
      </w:tblGrid>
      <w:tr w:rsidR="00EC3EA5" w:rsidTr="00EC3EA5">
        <w:tc>
          <w:tcPr>
            <w:tcW w:w="576" w:type="dxa"/>
            <w:vMerge w:val="restart"/>
          </w:tcPr>
          <w:p w:rsidR="00EC3EA5" w:rsidRDefault="00EC3EA5" w:rsidP="00EC3EA5">
            <w:pPr>
              <w:pStyle w:val="ConsPlusNormal"/>
              <w:jc w:val="center"/>
            </w:pPr>
            <w:bookmarkStart w:id="55" w:name="P405"/>
            <w:bookmarkEnd w:id="55"/>
            <w:r>
              <w:t>N п/п</w:t>
            </w:r>
          </w:p>
        </w:tc>
        <w:tc>
          <w:tcPr>
            <w:tcW w:w="1191" w:type="dxa"/>
            <w:vMerge w:val="restart"/>
          </w:tcPr>
          <w:p w:rsidR="00EC3EA5" w:rsidRDefault="00EC3EA5" w:rsidP="00EC3EA5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531" w:type="dxa"/>
            <w:vMerge w:val="restart"/>
          </w:tcPr>
          <w:p w:rsidR="00EC3EA5" w:rsidRDefault="00EC3EA5" w:rsidP="00EC3EA5">
            <w:pPr>
              <w:pStyle w:val="ConsPlusNormal"/>
              <w:jc w:val="center"/>
            </w:pPr>
            <w:r>
              <w:t xml:space="preserve">Направление расходования средств Субсидии </w:t>
            </w:r>
            <w:hyperlink w:anchor="P4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 w:val="restart"/>
          </w:tcPr>
          <w:p w:rsidR="00EC3EA5" w:rsidRDefault="00EC3EA5" w:rsidP="00EC3EA5">
            <w:pPr>
              <w:pStyle w:val="ConsPlusNormal"/>
              <w:jc w:val="center"/>
            </w:pPr>
            <w:r>
              <w:t xml:space="preserve">Сведения о нормативных правовых актах </w:t>
            </w:r>
            <w:hyperlink w:anchor="P4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231" w:type="dxa"/>
            <w:gridSpan w:val="4"/>
          </w:tcPr>
          <w:p w:rsidR="00EC3EA5" w:rsidRDefault="00EC3EA5" w:rsidP="00EC3EA5">
            <w:pPr>
              <w:pStyle w:val="ConsPlusNormal"/>
              <w:jc w:val="center"/>
            </w:pPr>
            <w: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737" w:type="dxa"/>
            <w:vMerge w:val="restart"/>
          </w:tcPr>
          <w:p w:rsidR="00EC3EA5" w:rsidRDefault="00EC3EA5" w:rsidP="00EC3EA5">
            <w:pPr>
              <w:pStyle w:val="ConsPlusNormal"/>
              <w:jc w:val="center"/>
            </w:pPr>
            <w:r>
              <w:t xml:space="preserve">Код Субсидии </w:t>
            </w:r>
            <w:hyperlink w:anchor="P46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09" w:type="dxa"/>
            <w:gridSpan w:val="3"/>
          </w:tcPr>
          <w:p w:rsidR="00EC3EA5" w:rsidRDefault="00EC3EA5" w:rsidP="00EC3EA5">
            <w:pPr>
              <w:pStyle w:val="ConsPlusNormal"/>
              <w:jc w:val="center"/>
            </w:pPr>
            <w:r>
              <w:t>Сумма, в том числе по финансовым годам (руб.):</w:t>
            </w:r>
          </w:p>
        </w:tc>
      </w:tr>
      <w:tr w:rsidR="00EC3EA5" w:rsidTr="00EC3EA5">
        <w:tc>
          <w:tcPr>
            <w:tcW w:w="576" w:type="dxa"/>
            <w:vMerge/>
          </w:tcPr>
          <w:p w:rsidR="00EC3EA5" w:rsidRDefault="00EC3EA5" w:rsidP="00EC3EA5"/>
        </w:tc>
        <w:tc>
          <w:tcPr>
            <w:tcW w:w="1191" w:type="dxa"/>
            <w:vMerge/>
          </w:tcPr>
          <w:p w:rsidR="00EC3EA5" w:rsidRDefault="00EC3EA5" w:rsidP="00EC3EA5"/>
        </w:tc>
        <w:tc>
          <w:tcPr>
            <w:tcW w:w="1531" w:type="dxa"/>
            <w:vMerge/>
          </w:tcPr>
          <w:p w:rsidR="00EC3EA5" w:rsidRDefault="00EC3EA5" w:rsidP="00EC3EA5"/>
        </w:tc>
        <w:tc>
          <w:tcPr>
            <w:tcW w:w="1417" w:type="dxa"/>
            <w:vMerge/>
          </w:tcPr>
          <w:p w:rsidR="00EC3EA5" w:rsidRDefault="00EC3EA5" w:rsidP="00EC3EA5"/>
        </w:tc>
        <w:tc>
          <w:tcPr>
            <w:tcW w:w="737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850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64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  <w:vMerge/>
          </w:tcPr>
          <w:p w:rsidR="00EC3EA5" w:rsidRDefault="00EC3EA5" w:rsidP="00EC3EA5"/>
        </w:tc>
        <w:tc>
          <w:tcPr>
            <w:tcW w:w="73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на 20__ год</w:t>
            </w:r>
          </w:p>
        </w:tc>
      </w:tr>
      <w:tr w:rsidR="00EC3EA5" w:rsidTr="00EC3EA5">
        <w:tc>
          <w:tcPr>
            <w:tcW w:w="57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12</w:t>
            </w:r>
          </w:p>
        </w:tc>
      </w:tr>
      <w:tr w:rsidR="00EC3EA5" w:rsidTr="00EC3EA5">
        <w:tc>
          <w:tcPr>
            <w:tcW w:w="57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1531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1417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850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964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680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</w:pPr>
          </w:p>
        </w:tc>
      </w:tr>
      <w:tr w:rsidR="00EC3EA5" w:rsidTr="00EC3EA5">
        <w:tc>
          <w:tcPr>
            <w:tcW w:w="576" w:type="dxa"/>
          </w:tcPr>
          <w:p w:rsidR="00EC3EA5" w:rsidRDefault="00EC3EA5" w:rsidP="00EC3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1531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1417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850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964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680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6" w:type="dxa"/>
          </w:tcPr>
          <w:p w:rsidR="00EC3EA5" w:rsidRDefault="00EC3EA5" w:rsidP="00EC3EA5">
            <w:pPr>
              <w:pStyle w:val="ConsPlusNormal"/>
            </w:pPr>
          </w:p>
        </w:tc>
        <w:tc>
          <w:tcPr>
            <w:tcW w:w="737" w:type="dxa"/>
          </w:tcPr>
          <w:p w:rsidR="00EC3EA5" w:rsidRDefault="00EC3EA5" w:rsidP="00EC3EA5">
            <w:pPr>
              <w:pStyle w:val="ConsPlusNormal"/>
            </w:pPr>
          </w:p>
        </w:tc>
      </w:tr>
    </w:tbl>
    <w:p w:rsidR="00A354F9" w:rsidRDefault="00A354F9">
      <w:pPr>
        <w:pStyle w:val="ConsPlusNormal"/>
        <w:jc w:val="center"/>
      </w:pPr>
      <w:r>
        <w:t xml:space="preserve">Перечень Субсидий </w:t>
      </w:r>
      <w:hyperlink w:anchor="P460" w:history="1">
        <w:r>
          <w:rPr>
            <w:color w:val="0000FF"/>
          </w:rPr>
          <w:t>&lt;2&gt;</w:t>
        </w:r>
      </w:hyperlink>
    </w:p>
    <w:p w:rsidR="00A354F9" w:rsidRDefault="00A354F9">
      <w:pPr>
        <w:sectPr w:rsidR="00A354F9" w:rsidSect="000539D7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C3EA5" w:rsidRDefault="00EC3EA5" w:rsidP="00EC3EA5">
      <w:pPr>
        <w:pStyle w:val="ConsPlusNormal"/>
        <w:spacing w:before="220"/>
        <w:ind w:firstLine="540"/>
        <w:jc w:val="both"/>
      </w:pPr>
      <w:r>
        <w:lastRenderedPageBreak/>
        <w:t>&lt;1&gt; Указывается в случае заключения Дополнительного соглашения к Соглашению.</w:t>
      </w:r>
    </w:p>
    <w:p w:rsidR="00EC3EA5" w:rsidRDefault="00EC3EA5" w:rsidP="00EC3EA5">
      <w:pPr>
        <w:pStyle w:val="ConsPlusNormal"/>
        <w:spacing w:before="220"/>
        <w:ind w:firstLine="540"/>
        <w:jc w:val="both"/>
      </w:pPr>
      <w:r>
        <w:t>&lt;2&gt; Перечень субсидий формируется при заключении Соглашения на предоставление нескольких целевых субсидий.</w:t>
      </w:r>
    </w:p>
    <w:p w:rsidR="00EC3EA5" w:rsidRDefault="00EC3EA5" w:rsidP="00EC3EA5">
      <w:pPr>
        <w:pStyle w:val="ConsPlusNormal"/>
        <w:spacing w:before="220"/>
        <w:ind w:firstLine="540"/>
        <w:jc w:val="both"/>
      </w:pPr>
      <w:r>
        <w:t>&lt;3&gt; 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EC3EA5" w:rsidRDefault="00EC3EA5" w:rsidP="00EC3EA5">
      <w:pPr>
        <w:pStyle w:val="ConsPlusNormal"/>
        <w:spacing w:before="220"/>
        <w:ind w:firstLine="540"/>
        <w:jc w:val="both"/>
      </w:pPr>
      <w:r>
        <w:t>&lt;4&gt; Указываются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EF275D" w:rsidRDefault="00EC3EA5" w:rsidP="00EC3EA5">
      <w:pPr>
        <w:pStyle w:val="ConsPlusNormal"/>
        <w:spacing w:before="220"/>
        <w:ind w:firstLine="540"/>
        <w:jc w:val="both"/>
      </w:pPr>
      <w:r>
        <w:t xml:space="preserve">&lt;5&gt; Указывается аналитический код в соответствии с </w:t>
      </w:r>
      <w:hyperlink r:id="rId33" w:history="1">
        <w:r>
          <w:rPr>
            <w:color w:val="0000FF"/>
          </w:rPr>
          <w:t>Перечнем</w:t>
        </w:r>
      </w:hyperlink>
      <w:r>
        <w:t xml:space="preserve"> кодов целевых субси</w:t>
      </w:r>
      <w:r w:rsidR="00B12582">
        <w:t xml:space="preserve">дий, предоставляемых  бюджетным и </w:t>
      </w:r>
      <w:r>
        <w:t>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N 2 к Порядку санкц</w:t>
      </w:r>
      <w:r w:rsidR="00B12582">
        <w:t xml:space="preserve">ионирования расходов </w:t>
      </w:r>
      <w:r>
        <w:t xml:space="preserve"> бюджетных учреждений </w:t>
      </w:r>
      <w:r w:rsidR="00B12582">
        <w:t xml:space="preserve">и </w:t>
      </w:r>
      <w:r>
        <w:t>автон</w:t>
      </w:r>
      <w:r w:rsidR="00382627">
        <w:t>омных учреждений</w:t>
      </w:r>
      <w: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</w:t>
      </w:r>
      <w:r w:rsidR="00382627">
        <w:t xml:space="preserve">органом, осуществляющим открытие и ведение </w:t>
      </w:r>
      <w:r w:rsidR="00EF275D">
        <w:t xml:space="preserve">лицевых счетов бюджетных и автономных учреждений, </w:t>
      </w:r>
      <w:r>
        <w:t>утвер</w:t>
      </w:r>
      <w:r w:rsidR="00EF275D">
        <w:t xml:space="preserve">жденному постановлением администрации Таштагольского муниципального района от 23 октября 2018 г. № 960-п.                                                         </w:t>
      </w:r>
    </w:p>
    <w:p w:rsidR="00EF275D" w:rsidRDefault="00EF275D" w:rsidP="00EF275D">
      <w:pPr>
        <w:jc w:val="right"/>
      </w:pPr>
    </w:p>
    <w:p w:rsidR="00A354F9" w:rsidRPr="00EF275D" w:rsidRDefault="00A354F9" w:rsidP="00504169">
      <w:pPr>
        <w:jc w:val="right"/>
        <w:sectPr w:rsidR="00A354F9" w:rsidRPr="00EF275D" w:rsidSect="00EC3EA5">
          <w:pgSz w:w="11905" w:h="16838"/>
          <w:pgMar w:top="1134" w:right="990" w:bottom="1134" w:left="851" w:header="0" w:footer="0" w:gutter="0"/>
          <w:cols w:space="720"/>
        </w:sectPr>
      </w:pPr>
    </w:p>
    <w:p w:rsidR="00A354F9" w:rsidRPr="00886837" w:rsidRDefault="00A354F9" w:rsidP="00504169">
      <w:pPr>
        <w:pStyle w:val="ConsPlusNormal"/>
        <w:jc w:val="right"/>
        <w:outlineLvl w:val="1"/>
      </w:pPr>
      <w:bookmarkStart w:id="56" w:name="P459"/>
      <w:bookmarkEnd w:id="56"/>
      <w:r>
        <w:lastRenderedPageBreak/>
        <w:t>Приложение N 2</w:t>
      </w:r>
    </w:p>
    <w:p w:rsidR="00886837" w:rsidRDefault="00886837" w:rsidP="00886837">
      <w:pPr>
        <w:pStyle w:val="ConsPlusNormal"/>
        <w:jc w:val="right"/>
      </w:pPr>
      <w:r>
        <w:t>к Типовой форме соглашения</w:t>
      </w:r>
    </w:p>
    <w:p w:rsidR="00886837" w:rsidRDefault="00886837" w:rsidP="00886837">
      <w:pPr>
        <w:pStyle w:val="ConsPlusNormal"/>
        <w:jc w:val="right"/>
      </w:pPr>
      <w:r>
        <w:t>о предоставлении из  бюджета Таштагольского</w:t>
      </w:r>
    </w:p>
    <w:p w:rsidR="00886837" w:rsidRDefault="00886837" w:rsidP="00886837">
      <w:pPr>
        <w:pStyle w:val="ConsPlusNormal"/>
        <w:jc w:val="right"/>
      </w:pPr>
      <w:r>
        <w:t xml:space="preserve">муниципального района </w:t>
      </w:r>
    </w:p>
    <w:p w:rsidR="00886837" w:rsidRDefault="00886837" w:rsidP="00886837">
      <w:pPr>
        <w:pStyle w:val="ConsPlusNormal"/>
        <w:jc w:val="right"/>
      </w:pPr>
      <w:r>
        <w:t>бюджетному или автономному учреждению</w:t>
      </w:r>
    </w:p>
    <w:p w:rsidR="00886837" w:rsidRDefault="00886837" w:rsidP="00886837">
      <w:pPr>
        <w:pStyle w:val="ConsPlusNormal"/>
        <w:jc w:val="right"/>
      </w:pPr>
      <w:r>
        <w:t>субсидии в соответствии с абзацем</w:t>
      </w:r>
    </w:p>
    <w:p w:rsidR="00886837" w:rsidRDefault="00886837" w:rsidP="00886837">
      <w:pPr>
        <w:pStyle w:val="ConsPlusNormal"/>
        <w:jc w:val="right"/>
      </w:pPr>
      <w:r>
        <w:t>вторым пункта 1 статьи 78.1</w:t>
      </w:r>
    </w:p>
    <w:p w:rsidR="00886837" w:rsidRDefault="00886837" w:rsidP="00886837">
      <w:pPr>
        <w:pStyle w:val="ConsPlusNormal"/>
        <w:jc w:val="right"/>
      </w:pPr>
      <w:r>
        <w:t>Бюджетного кодекса Российской</w:t>
      </w:r>
    </w:p>
    <w:p w:rsidR="00886837" w:rsidRDefault="00886837" w:rsidP="00886837">
      <w:pPr>
        <w:pStyle w:val="ConsPlusNormal"/>
        <w:jc w:val="right"/>
      </w:pPr>
      <w:r>
        <w:t>Федерации, утвержденной постановлением</w:t>
      </w:r>
    </w:p>
    <w:p w:rsidR="00886837" w:rsidRDefault="00886837" w:rsidP="00886837">
      <w:pPr>
        <w:pStyle w:val="ConsPlusNormal"/>
        <w:jc w:val="right"/>
      </w:pPr>
      <w:r>
        <w:t>администрации Таштагольского</w:t>
      </w:r>
    </w:p>
    <w:p w:rsidR="00886837" w:rsidRDefault="00886837" w:rsidP="00886837">
      <w:pPr>
        <w:pStyle w:val="ConsPlusNormal"/>
        <w:jc w:val="right"/>
      </w:pPr>
      <w:r>
        <w:t>муниципального района</w:t>
      </w:r>
    </w:p>
    <w:p w:rsidR="00886837" w:rsidRDefault="00886837" w:rsidP="00886837">
      <w:pPr>
        <w:pStyle w:val="ConsPlusNormal"/>
        <w:jc w:val="right"/>
      </w:pPr>
      <w:r>
        <w:t>от ______________2019г. №-п</w:t>
      </w:r>
    </w:p>
    <w:p w:rsidR="00886837" w:rsidRDefault="00886837" w:rsidP="00886837">
      <w:pPr>
        <w:pStyle w:val="ConsPlusNormal"/>
        <w:jc w:val="both"/>
      </w:pPr>
    </w:p>
    <w:p w:rsidR="00886837" w:rsidRPr="00886837" w:rsidRDefault="00886837" w:rsidP="00504169">
      <w:pPr>
        <w:pStyle w:val="ConsPlusNormal"/>
        <w:jc w:val="right"/>
        <w:outlineLvl w:val="1"/>
      </w:pPr>
    </w:p>
    <w:p w:rsidR="00A354F9" w:rsidRDefault="00A354F9" w:rsidP="00504169">
      <w:pPr>
        <w:pStyle w:val="ConsPlusNormal"/>
        <w:jc w:val="right"/>
      </w:pPr>
    </w:p>
    <w:p w:rsidR="00A354F9" w:rsidRDefault="00A354F9">
      <w:pPr>
        <w:pStyle w:val="ConsPlusNormal"/>
        <w:jc w:val="right"/>
      </w:pPr>
      <w:r>
        <w:t>Приложение N __</w:t>
      </w:r>
    </w:p>
    <w:p w:rsidR="00A354F9" w:rsidRDefault="00A354F9">
      <w:pPr>
        <w:pStyle w:val="ConsPlusNormal"/>
        <w:jc w:val="right"/>
      </w:pPr>
      <w:r>
        <w:t>к Соглашению от ______ N __</w:t>
      </w:r>
    </w:p>
    <w:p w:rsidR="00A354F9" w:rsidRDefault="00A354F9">
      <w:pPr>
        <w:pStyle w:val="ConsPlusNormal"/>
        <w:jc w:val="right"/>
      </w:pPr>
      <w:r>
        <w:t>(Приложение N ___</w:t>
      </w:r>
    </w:p>
    <w:p w:rsidR="00A354F9" w:rsidRDefault="00A354F9">
      <w:pPr>
        <w:pStyle w:val="ConsPlusNormal"/>
        <w:jc w:val="right"/>
      </w:pPr>
      <w:r>
        <w:t>к Дополнительному соглашению</w:t>
      </w:r>
    </w:p>
    <w:p w:rsidR="00A354F9" w:rsidRDefault="00A354F9">
      <w:pPr>
        <w:pStyle w:val="ConsPlusNormal"/>
        <w:jc w:val="right"/>
      </w:pPr>
      <w:r>
        <w:t xml:space="preserve">от _________ N ____) </w:t>
      </w:r>
      <w:hyperlink w:anchor="P610" w:history="1">
        <w:r>
          <w:rPr>
            <w:color w:val="0000FF"/>
          </w:rPr>
          <w:t>&lt;1&gt;</w:t>
        </w:r>
      </w:hyperlink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</w:pPr>
      <w:bookmarkStart w:id="57" w:name="P488"/>
      <w:bookmarkEnd w:id="57"/>
      <w:r>
        <w:t>График перечисления Субсидии</w:t>
      </w:r>
    </w:p>
    <w:p w:rsidR="00A354F9" w:rsidRDefault="00A354F9">
      <w:pPr>
        <w:pStyle w:val="ConsPlusNormal"/>
        <w:jc w:val="center"/>
      </w:pPr>
      <w:r>
        <w:t xml:space="preserve">(Изменения в График перечисления Субсидии </w:t>
      </w:r>
      <w:hyperlink w:anchor="P611" w:history="1">
        <w:r>
          <w:rPr>
            <w:color w:val="0000FF"/>
          </w:rPr>
          <w:t>&lt;2&gt;</w:t>
        </w:r>
      </w:hyperlink>
      <w:r>
        <w:t>)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  <w:r>
        <w:t>Наименование Учредителя _________________________</w:t>
      </w:r>
    </w:p>
    <w:p w:rsidR="00A354F9" w:rsidRDefault="00A354F9">
      <w:pPr>
        <w:pStyle w:val="ConsPlusNormal"/>
        <w:spacing w:before="220"/>
        <w:jc w:val="both"/>
      </w:pPr>
      <w:r>
        <w:t>Наименование Учреждения _________________________</w:t>
      </w:r>
    </w:p>
    <w:p w:rsidR="00A354F9" w:rsidRDefault="00A354F9">
      <w:pPr>
        <w:pStyle w:val="ConsPlusNormal"/>
        <w:jc w:val="both"/>
      </w:pPr>
    </w:p>
    <w:p w:rsidR="00A354F9" w:rsidRDefault="00A354F9">
      <w:pPr>
        <w:sectPr w:rsidR="00A354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37"/>
        <w:gridCol w:w="907"/>
        <w:gridCol w:w="964"/>
        <w:gridCol w:w="737"/>
        <w:gridCol w:w="3061"/>
        <w:gridCol w:w="1191"/>
        <w:gridCol w:w="794"/>
        <w:gridCol w:w="1867"/>
      </w:tblGrid>
      <w:tr w:rsidR="00A354F9">
        <w:tc>
          <w:tcPr>
            <w:tcW w:w="907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gridSpan w:val="4"/>
          </w:tcPr>
          <w:p w:rsidR="00A354F9" w:rsidRDefault="00A354F9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6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61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Сроки перечисления Субсидии </w:t>
            </w:r>
            <w:hyperlink w:anchor="P6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Код Субсидии </w:t>
            </w:r>
            <w:hyperlink w:anchor="P6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661" w:type="dxa"/>
            <w:gridSpan w:val="2"/>
          </w:tcPr>
          <w:p w:rsidR="00A354F9" w:rsidRDefault="00A354F9">
            <w:pPr>
              <w:pStyle w:val="ConsPlusNormal"/>
              <w:jc w:val="center"/>
            </w:pPr>
            <w:r>
              <w:t>Сумма, подлежащая перечислению, рублей</w:t>
            </w:r>
          </w:p>
        </w:tc>
      </w:tr>
      <w:tr w:rsidR="00A354F9">
        <w:tc>
          <w:tcPr>
            <w:tcW w:w="907" w:type="dxa"/>
            <w:vMerge/>
          </w:tcPr>
          <w:p w:rsidR="00A354F9" w:rsidRDefault="00A354F9"/>
        </w:tc>
        <w:tc>
          <w:tcPr>
            <w:tcW w:w="737" w:type="dxa"/>
          </w:tcPr>
          <w:p w:rsidR="00A354F9" w:rsidRDefault="00A354F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64" w:type="dxa"/>
          </w:tcPr>
          <w:p w:rsidR="00A354F9" w:rsidRDefault="00A354F9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061" w:type="dxa"/>
            <w:vMerge/>
          </w:tcPr>
          <w:p w:rsidR="00A354F9" w:rsidRDefault="00A354F9"/>
        </w:tc>
        <w:tc>
          <w:tcPr>
            <w:tcW w:w="1191" w:type="dxa"/>
            <w:vMerge/>
          </w:tcPr>
          <w:p w:rsidR="00A354F9" w:rsidRDefault="00A354F9"/>
        </w:tc>
        <w:tc>
          <w:tcPr>
            <w:tcW w:w="794" w:type="dxa"/>
          </w:tcPr>
          <w:p w:rsidR="00A354F9" w:rsidRDefault="00A354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7" w:type="dxa"/>
          </w:tcPr>
          <w:p w:rsidR="00A354F9" w:rsidRDefault="00A354F9">
            <w:pPr>
              <w:pStyle w:val="ConsPlusNormal"/>
              <w:jc w:val="center"/>
            </w:pPr>
            <w:r>
              <w:t xml:space="preserve">в т.ч. </w:t>
            </w:r>
            <w:hyperlink w:anchor="P615" w:history="1">
              <w:r>
                <w:rPr>
                  <w:color w:val="0000FF"/>
                </w:rPr>
                <w:t>&lt;6&gt;</w:t>
              </w:r>
            </w:hyperlink>
          </w:p>
          <w:p w:rsidR="00A354F9" w:rsidRDefault="00A354F9">
            <w:pPr>
              <w:pStyle w:val="ConsPlusNormal"/>
              <w:jc w:val="center"/>
            </w:pPr>
            <w:r>
              <w:t>___________</w:t>
            </w: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354F9" w:rsidRDefault="00A354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A354F9" w:rsidRDefault="00A354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354F9" w:rsidRDefault="00A354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7" w:type="dxa"/>
          </w:tcPr>
          <w:p w:rsidR="00A354F9" w:rsidRDefault="00A354F9">
            <w:pPr>
              <w:pStyle w:val="ConsPlusNormal"/>
              <w:jc w:val="center"/>
            </w:pPr>
            <w:r>
              <w:t>9</w:t>
            </w: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</w:pPr>
            <w:r>
              <w:t>1.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</w:pPr>
            <w:r>
              <w:t>- до "__" ________ 20__ г.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</w:pPr>
            <w:r>
              <w:t>2.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</w:pPr>
            <w:r>
              <w:t>- до "__" ________ 20__ г.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</w:pPr>
            <w:r>
              <w:t>3.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</w:pPr>
            <w:r>
              <w:t>- до "__" ________ 20__ г.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7313" w:type="dxa"/>
            <w:gridSpan w:val="6"/>
          </w:tcPr>
          <w:p w:rsidR="00A354F9" w:rsidRDefault="00A354F9">
            <w:pPr>
              <w:pStyle w:val="ConsPlusNormal"/>
              <w:jc w:val="right"/>
            </w:pPr>
            <w:r>
              <w:t>Итого по коду субсидии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</w:pPr>
            <w:r>
              <w:t>4.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</w:pPr>
            <w:r>
              <w:t>- до "__" ________ 20__ г.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</w:pPr>
            <w:r>
              <w:t>5.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</w:pPr>
            <w:r>
              <w:t>6.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7313" w:type="dxa"/>
            <w:gridSpan w:val="6"/>
          </w:tcPr>
          <w:p w:rsidR="00A354F9" w:rsidRDefault="00A354F9">
            <w:pPr>
              <w:pStyle w:val="ConsPlusNormal"/>
              <w:jc w:val="right"/>
            </w:pPr>
            <w:r>
              <w:t>Итого по коду субсидии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3061" w:type="dxa"/>
          </w:tcPr>
          <w:p w:rsidR="00A354F9" w:rsidRDefault="00A354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  <w:tr w:rsidR="00A354F9">
        <w:tblPrEx>
          <w:tblBorders>
            <w:left w:val="nil"/>
          </w:tblBorders>
        </w:tblPrEx>
        <w:tc>
          <w:tcPr>
            <w:tcW w:w="7313" w:type="dxa"/>
            <w:gridSpan w:val="6"/>
            <w:tcBorders>
              <w:left w:val="nil"/>
              <w:bottom w:val="nil"/>
            </w:tcBorders>
          </w:tcPr>
          <w:p w:rsidR="00A354F9" w:rsidRDefault="00A354F9">
            <w:pPr>
              <w:pStyle w:val="ConsPlusNormal"/>
            </w:pPr>
          </w:p>
        </w:tc>
        <w:tc>
          <w:tcPr>
            <w:tcW w:w="1191" w:type="dxa"/>
          </w:tcPr>
          <w:p w:rsidR="00A354F9" w:rsidRDefault="00A354F9">
            <w:pPr>
              <w:pStyle w:val="ConsPlusNormal"/>
            </w:pPr>
            <w:r>
              <w:t>ВСЕГО:</w:t>
            </w: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867" w:type="dxa"/>
          </w:tcPr>
          <w:p w:rsidR="00A354F9" w:rsidRDefault="00A354F9">
            <w:pPr>
              <w:pStyle w:val="ConsPlusNormal"/>
            </w:pPr>
          </w:p>
        </w:tc>
      </w:tr>
    </w:tbl>
    <w:p w:rsidR="00A354F9" w:rsidRDefault="00A354F9">
      <w:pPr>
        <w:sectPr w:rsidR="00A354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58" w:name="P610"/>
      <w:bookmarkEnd w:id="58"/>
      <w:r>
        <w:t>&lt;1&gt; Указывается в случае заключения Дополнительного соглашения к Соглашению.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59" w:name="P611"/>
      <w:bookmarkEnd w:id="59"/>
      <w:r>
        <w:t>&lt;2&gt; Указывается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0" w:name="P612"/>
      <w:bookmarkEnd w:id="60"/>
      <w:r>
        <w:t xml:space="preserve">&lt;3&gt; Указывается в соответствии с </w:t>
      </w:r>
      <w:hyperlink w:anchor="P123" w:history="1">
        <w:r>
          <w:rPr>
            <w:color w:val="0000FF"/>
          </w:rPr>
          <w:t>пунктом 2.2</w:t>
        </w:r>
      </w:hyperlink>
      <w:r>
        <w:t xml:space="preserve"> Соглашения.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1" w:name="P613"/>
      <w:bookmarkEnd w:id="61"/>
      <w:r>
        <w:t>&lt;4&gt; Указываются конкретные сроки перечисления Субсидии Учреждению.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2" w:name="P614"/>
      <w:bookmarkEnd w:id="62"/>
      <w:r>
        <w:t xml:space="preserve">&lt;5&gt; Указывается в соответствии с </w:t>
      </w:r>
      <w:hyperlink w:anchor="P123" w:history="1">
        <w:r>
          <w:rPr>
            <w:color w:val="0000FF"/>
          </w:rPr>
          <w:t>пунктом 2.2</w:t>
        </w:r>
      </w:hyperlink>
      <w:r>
        <w:t xml:space="preserve"> Соглашения.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3" w:name="P615"/>
      <w:bookmarkEnd w:id="63"/>
      <w:r>
        <w:t>&lt;6&gt; Заполняется по решению Учредителя для отражения сумм, подлежащих перечислению в связи с реализацией нормативных правов</w:t>
      </w:r>
      <w:r w:rsidR="00784AB1">
        <w:t>ых актов администрации Таштагольского муниципального района</w:t>
      </w:r>
      <w:r>
        <w:t>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right"/>
        <w:outlineLvl w:val="1"/>
      </w:pPr>
      <w:r>
        <w:t>Приложение N 3</w:t>
      </w:r>
    </w:p>
    <w:p w:rsidR="00FD3B1E" w:rsidRDefault="00FD3B1E" w:rsidP="00FD3B1E">
      <w:pPr>
        <w:pStyle w:val="ConsPlusNormal"/>
        <w:jc w:val="right"/>
      </w:pPr>
      <w:r>
        <w:t>к Типовой форме соглашения</w:t>
      </w:r>
    </w:p>
    <w:p w:rsidR="00FD3B1E" w:rsidRDefault="00FD3B1E" w:rsidP="00FD3B1E">
      <w:pPr>
        <w:pStyle w:val="ConsPlusNormal"/>
        <w:jc w:val="right"/>
      </w:pPr>
      <w:r>
        <w:t>о предоставлении из  бюджета Таштагольского</w:t>
      </w:r>
    </w:p>
    <w:p w:rsidR="00FD3B1E" w:rsidRDefault="00FD3B1E" w:rsidP="00FD3B1E">
      <w:pPr>
        <w:pStyle w:val="ConsPlusNormal"/>
        <w:jc w:val="right"/>
      </w:pPr>
      <w:r>
        <w:t xml:space="preserve">муниципального района </w:t>
      </w:r>
    </w:p>
    <w:p w:rsidR="00FD3B1E" w:rsidRDefault="00FD3B1E" w:rsidP="00FD3B1E">
      <w:pPr>
        <w:pStyle w:val="ConsPlusNormal"/>
        <w:jc w:val="right"/>
      </w:pPr>
      <w:r>
        <w:t>бюджетному или автономному учреждению</w:t>
      </w:r>
    </w:p>
    <w:p w:rsidR="00FD3B1E" w:rsidRDefault="00FD3B1E" w:rsidP="00FD3B1E">
      <w:pPr>
        <w:pStyle w:val="ConsPlusNormal"/>
        <w:jc w:val="right"/>
      </w:pPr>
      <w:r>
        <w:t>субсидии в соответствии с абзацем</w:t>
      </w:r>
    </w:p>
    <w:p w:rsidR="00FD3B1E" w:rsidRDefault="00FD3B1E" w:rsidP="00FD3B1E">
      <w:pPr>
        <w:pStyle w:val="ConsPlusNormal"/>
        <w:jc w:val="right"/>
      </w:pPr>
      <w:r>
        <w:t>вторым пункта 1 статьи 78.1</w:t>
      </w:r>
    </w:p>
    <w:p w:rsidR="00FD3B1E" w:rsidRDefault="00FD3B1E" w:rsidP="00FD3B1E">
      <w:pPr>
        <w:pStyle w:val="ConsPlusNormal"/>
        <w:jc w:val="right"/>
      </w:pPr>
      <w:r>
        <w:t>Бюджетного кодекса Российской</w:t>
      </w:r>
    </w:p>
    <w:p w:rsidR="00FD3B1E" w:rsidRDefault="00FD3B1E" w:rsidP="00FD3B1E">
      <w:pPr>
        <w:pStyle w:val="ConsPlusNormal"/>
        <w:jc w:val="right"/>
      </w:pPr>
      <w:r>
        <w:t>Федерации, утвержденной постановлением</w:t>
      </w:r>
    </w:p>
    <w:p w:rsidR="00FD3B1E" w:rsidRDefault="00FD3B1E" w:rsidP="00FD3B1E">
      <w:pPr>
        <w:pStyle w:val="ConsPlusNormal"/>
        <w:jc w:val="right"/>
      </w:pPr>
      <w:r>
        <w:t>администрации Таштагольского</w:t>
      </w:r>
    </w:p>
    <w:p w:rsidR="00FD3B1E" w:rsidRDefault="00FD3B1E" w:rsidP="00FD3B1E">
      <w:pPr>
        <w:pStyle w:val="ConsPlusNormal"/>
        <w:jc w:val="right"/>
      </w:pPr>
      <w:r>
        <w:t>муниципального района</w:t>
      </w:r>
    </w:p>
    <w:p w:rsidR="00FD3B1E" w:rsidRDefault="00FD3B1E" w:rsidP="00FD3B1E">
      <w:pPr>
        <w:pStyle w:val="ConsPlusNormal"/>
        <w:jc w:val="right"/>
      </w:pPr>
      <w:r>
        <w:t>от ______________2019г. №-п</w:t>
      </w:r>
    </w:p>
    <w:p w:rsidR="00FD3B1E" w:rsidRDefault="00FD3B1E" w:rsidP="00FD3B1E">
      <w:pPr>
        <w:pStyle w:val="ConsPlusNormal"/>
        <w:jc w:val="both"/>
      </w:pPr>
    </w:p>
    <w:p w:rsidR="00A354F9" w:rsidRDefault="00A354F9">
      <w:pPr>
        <w:pStyle w:val="ConsPlusNormal"/>
        <w:jc w:val="right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right"/>
      </w:pPr>
      <w:r>
        <w:t>Приложение N __</w:t>
      </w:r>
    </w:p>
    <w:p w:rsidR="00A354F9" w:rsidRDefault="00A354F9">
      <w:pPr>
        <w:pStyle w:val="ConsPlusNormal"/>
        <w:jc w:val="right"/>
      </w:pPr>
      <w:r>
        <w:t>к Соглашению от ______ N __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bookmarkStart w:id="64" w:name="P637"/>
      <w:bookmarkEnd w:id="64"/>
      <w:r>
        <w:t xml:space="preserve">                             Отчет о расходах,</w:t>
      </w:r>
    </w:p>
    <w:p w:rsidR="00A354F9" w:rsidRDefault="00A354F9">
      <w:pPr>
        <w:pStyle w:val="ConsPlusNonformat"/>
        <w:jc w:val="both"/>
      </w:pPr>
      <w:r>
        <w:t xml:space="preserve">       источником финансового обеспечения которых является Субсидия</w:t>
      </w:r>
    </w:p>
    <w:p w:rsidR="00A354F9" w:rsidRDefault="00A354F9">
      <w:pPr>
        <w:pStyle w:val="ConsPlusNonformat"/>
        <w:jc w:val="both"/>
      </w:pPr>
      <w:r>
        <w:t xml:space="preserve">                     на "__" ____________ 20__ г. </w:t>
      </w:r>
      <w:hyperlink w:anchor="P729" w:history="1">
        <w:r>
          <w:rPr>
            <w:color w:val="0000FF"/>
          </w:rPr>
          <w:t>&lt;1&gt;</w:t>
        </w:r>
      </w:hyperlink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Наименование Учредителя _____________________________________</w:t>
      </w:r>
    </w:p>
    <w:p w:rsidR="00A354F9" w:rsidRDefault="00A354F9">
      <w:pPr>
        <w:pStyle w:val="ConsPlusNonformat"/>
        <w:jc w:val="both"/>
      </w:pPr>
      <w:r>
        <w:t>Наименование Учреждения _____________________________________</w:t>
      </w:r>
    </w:p>
    <w:p w:rsidR="00A354F9" w:rsidRDefault="00A354F9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A354F9" w:rsidRDefault="00A354F9">
      <w:pPr>
        <w:pStyle w:val="ConsPlusNormal"/>
        <w:jc w:val="both"/>
      </w:pPr>
    </w:p>
    <w:p w:rsidR="00A354F9" w:rsidRDefault="00A354F9">
      <w:pPr>
        <w:sectPr w:rsidR="00A354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4"/>
        <w:gridCol w:w="964"/>
        <w:gridCol w:w="680"/>
        <w:gridCol w:w="964"/>
        <w:gridCol w:w="854"/>
        <w:gridCol w:w="850"/>
        <w:gridCol w:w="1020"/>
        <w:gridCol w:w="680"/>
        <w:gridCol w:w="907"/>
        <w:gridCol w:w="737"/>
        <w:gridCol w:w="737"/>
        <w:gridCol w:w="1077"/>
        <w:gridCol w:w="794"/>
      </w:tblGrid>
      <w:tr w:rsidR="00A354F9">
        <w:tc>
          <w:tcPr>
            <w:tcW w:w="1418" w:type="dxa"/>
            <w:gridSpan w:val="2"/>
          </w:tcPr>
          <w:p w:rsidR="00A354F9" w:rsidRDefault="00A354F9">
            <w:pPr>
              <w:pStyle w:val="ConsPlusNormal"/>
              <w:jc w:val="center"/>
            </w:pPr>
            <w:r>
              <w:lastRenderedPageBreak/>
              <w:t>Субсидия</w:t>
            </w:r>
          </w:p>
        </w:tc>
        <w:tc>
          <w:tcPr>
            <w:tcW w:w="964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</w:t>
            </w:r>
            <w:hyperlink w:anchor="P7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gridSpan w:val="2"/>
          </w:tcPr>
          <w:p w:rsidR="00A354F9" w:rsidRDefault="00A354F9">
            <w:pPr>
              <w:pStyle w:val="ConsPlusNormal"/>
              <w:jc w:val="center"/>
            </w:pPr>
            <w:r>
              <w:t>Остаток Субсидии на начало текущего финансового года</w:t>
            </w:r>
          </w:p>
        </w:tc>
        <w:tc>
          <w:tcPr>
            <w:tcW w:w="2724" w:type="dxa"/>
            <w:gridSpan w:val="3"/>
          </w:tcPr>
          <w:p w:rsidR="00A354F9" w:rsidRDefault="00A354F9">
            <w:pPr>
              <w:pStyle w:val="ConsPlusNormal"/>
              <w:jc w:val="center"/>
            </w:pPr>
            <w:r>
              <w:t xml:space="preserve">Поступления </w:t>
            </w:r>
            <w:hyperlink w:anchor="P73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gridSpan w:val="2"/>
          </w:tcPr>
          <w:p w:rsidR="00A354F9" w:rsidRDefault="00A354F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37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Курсовая разница </w:t>
            </w:r>
            <w:hyperlink w:anchor="P7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608" w:type="dxa"/>
            <w:gridSpan w:val="3"/>
          </w:tcPr>
          <w:p w:rsidR="00A354F9" w:rsidRDefault="00A354F9">
            <w:pPr>
              <w:pStyle w:val="ConsPlusNormal"/>
              <w:jc w:val="center"/>
            </w:pPr>
            <w:r>
              <w:t>Остаток Субсидии на конец отчетного периода</w:t>
            </w:r>
          </w:p>
        </w:tc>
      </w:tr>
      <w:tr w:rsidR="00A354F9">
        <w:tc>
          <w:tcPr>
            <w:tcW w:w="794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наименование </w:t>
            </w:r>
            <w:hyperlink w:anchor="P7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код </w:t>
            </w:r>
            <w:hyperlink w:anchor="P7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/>
          </w:tcPr>
          <w:p w:rsidR="00A354F9" w:rsidRDefault="00A354F9"/>
        </w:tc>
        <w:tc>
          <w:tcPr>
            <w:tcW w:w="680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из них, разрешенный к использованию </w:t>
            </w:r>
            <w:hyperlink w:anchor="P7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4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850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0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возврат дебиторской задолженности прошлых лет </w:t>
            </w:r>
            <w:hyperlink w:anchor="P7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>из них: возвращено в федеральный бюджет</w:t>
            </w:r>
          </w:p>
        </w:tc>
        <w:tc>
          <w:tcPr>
            <w:tcW w:w="737" w:type="dxa"/>
            <w:vMerge/>
          </w:tcPr>
          <w:p w:rsidR="00A354F9" w:rsidRDefault="00A354F9"/>
        </w:tc>
        <w:tc>
          <w:tcPr>
            <w:tcW w:w="737" w:type="dxa"/>
            <w:vMerge w:val="restart"/>
          </w:tcPr>
          <w:p w:rsidR="00A354F9" w:rsidRDefault="00A354F9">
            <w:pPr>
              <w:pStyle w:val="ConsPlusNormal"/>
              <w:jc w:val="center"/>
            </w:pPr>
            <w:r>
              <w:t xml:space="preserve">Всего </w:t>
            </w:r>
            <w:hyperlink w:anchor="P7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71" w:type="dxa"/>
            <w:gridSpan w:val="2"/>
          </w:tcPr>
          <w:p w:rsidR="00A354F9" w:rsidRDefault="00A354F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354F9">
        <w:tc>
          <w:tcPr>
            <w:tcW w:w="794" w:type="dxa"/>
            <w:vMerge/>
          </w:tcPr>
          <w:p w:rsidR="00A354F9" w:rsidRDefault="00A354F9"/>
        </w:tc>
        <w:tc>
          <w:tcPr>
            <w:tcW w:w="624" w:type="dxa"/>
            <w:vMerge/>
          </w:tcPr>
          <w:p w:rsidR="00A354F9" w:rsidRDefault="00A354F9"/>
        </w:tc>
        <w:tc>
          <w:tcPr>
            <w:tcW w:w="964" w:type="dxa"/>
            <w:vMerge/>
          </w:tcPr>
          <w:p w:rsidR="00A354F9" w:rsidRDefault="00A354F9"/>
        </w:tc>
        <w:tc>
          <w:tcPr>
            <w:tcW w:w="680" w:type="dxa"/>
            <w:vMerge/>
          </w:tcPr>
          <w:p w:rsidR="00A354F9" w:rsidRDefault="00A354F9"/>
        </w:tc>
        <w:tc>
          <w:tcPr>
            <w:tcW w:w="964" w:type="dxa"/>
            <w:vMerge/>
          </w:tcPr>
          <w:p w:rsidR="00A354F9" w:rsidRDefault="00A354F9"/>
        </w:tc>
        <w:tc>
          <w:tcPr>
            <w:tcW w:w="854" w:type="dxa"/>
            <w:vMerge/>
          </w:tcPr>
          <w:p w:rsidR="00A354F9" w:rsidRDefault="00A354F9"/>
        </w:tc>
        <w:tc>
          <w:tcPr>
            <w:tcW w:w="850" w:type="dxa"/>
            <w:vMerge/>
          </w:tcPr>
          <w:p w:rsidR="00A354F9" w:rsidRDefault="00A354F9"/>
        </w:tc>
        <w:tc>
          <w:tcPr>
            <w:tcW w:w="1020" w:type="dxa"/>
            <w:vMerge/>
          </w:tcPr>
          <w:p w:rsidR="00A354F9" w:rsidRDefault="00A354F9"/>
        </w:tc>
        <w:tc>
          <w:tcPr>
            <w:tcW w:w="680" w:type="dxa"/>
            <w:vMerge/>
          </w:tcPr>
          <w:p w:rsidR="00A354F9" w:rsidRDefault="00A354F9"/>
        </w:tc>
        <w:tc>
          <w:tcPr>
            <w:tcW w:w="907" w:type="dxa"/>
            <w:vMerge/>
          </w:tcPr>
          <w:p w:rsidR="00A354F9" w:rsidRDefault="00A354F9"/>
        </w:tc>
        <w:tc>
          <w:tcPr>
            <w:tcW w:w="737" w:type="dxa"/>
            <w:vMerge/>
          </w:tcPr>
          <w:p w:rsidR="00A354F9" w:rsidRDefault="00A354F9"/>
        </w:tc>
        <w:tc>
          <w:tcPr>
            <w:tcW w:w="737" w:type="dxa"/>
            <w:vMerge/>
          </w:tcPr>
          <w:p w:rsidR="00A354F9" w:rsidRDefault="00A354F9"/>
        </w:tc>
        <w:tc>
          <w:tcPr>
            <w:tcW w:w="1077" w:type="dxa"/>
          </w:tcPr>
          <w:p w:rsidR="00A354F9" w:rsidRDefault="00A354F9">
            <w:pPr>
              <w:pStyle w:val="ConsPlusNormal"/>
              <w:jc w:val="center"/>
            </w:pPr>
            <w:r>
              <w:t xml:space="preserve">требуется в направлении на те же цели </w:t>
            </w:r>
            <w:hyperlink w:anchor="P73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94" w:type="dxa"/>
          </w:tcPr>
          <w:p w:rsidR="00A354F9" w:rsidRDefault="00A354F9">
            <w:pPr>
              <w:pStyle w:val="ConsPlusNormal"/>
              <w:jc w:val="center"/>
            </w:pPr>
            <w:r>
              <w:t xml:space="preserve">подлежит возврату </w:t>
            </w:r>
            <w:hyperlink w:anchor="P739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A354F9">
        <w:tc>
          <w:tcPr>
            <w:tcW w:w="794" w:type="dxa"/>
          </w:tcPr>
          <w:p w:rsidR="00A354F9" w:rsidRDefault="00A354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A354F9" w:rsidRDefault="00A354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354F9" w:rsidRDefault="00A354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354F9" w:rsidRDefault="00A354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354F9" w:rsidRDefault="00A354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A354F9" w:rsidRDefault="00A354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354F9" w:rsidRDefault="00A354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354F9" w:rsidRDefault="00A354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354F9" w:rsidRDefault="00A354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354F9" w:rsidRDefault="00A354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354F9" w:rsidRDefault="00A354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354F9" w:rsidRDefault="00A354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354F9" w:rsidRDefault="00A354F9">
            <w:pPr>
              <w:pStyle w:val="ConsPlusNormal"/>
              <w:jc w:val="center"/>
            </w:pPr>
            <w:r>
              <w:t>14</w:t>
            </w:r>
          </w:p>
        </w:tc>
      </w:tr>
      <w:tr w:rsidR="00A354F9"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2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8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85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85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02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8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07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2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8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85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85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02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8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07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2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8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6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854" w:type="dxa"/>
          </w:tcPr>
          <w:p w:rsidR="00A354F9" w:rsidRDefault="00A354F9">
            <w:pPr>
              <w:pStyle w:val="ConsPlusNormal"/>
            </w:pPr>
          </w:p>
        </w:tc>
        <w:tc>
          <w:tcPr>
            <w:tcW w:w="85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02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680" w:type="dxa"/>
          </w:tcPr>
          <w:p w:rsidR="00A354F9" w:rsidRDefault="00A354F9">
            <w:pPr>
              <w:pStyle w:val="ConsPlusNormal"/>
            </w:pPr>
          </w:p>
        </w:tc>
        <w:tc>
          <w:tcPr>
            <w:tcW w:w="90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3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1077" w:type="dxa"/>
          </w:tcPr>
          <w:p w:rsidR="00A354F9" w:rsidRDefault="00A354F9">
            <w:pPr>
              <w:pStyle w:val="ConsPlusNormal"/>
            </w:pPr>
          </w:p>
        </w:tc>
        <w:tc>
          <w:tcPr>
            <w:tcW w:w="794" w:type="dxa"/>
          </w:tcPr>
          <w:p w:rsidR="00A354F9" w:rsidRDefault="00A354F9">
            <w:pPr>
              <w:pStyle w:val="ConsPlusNormal"/>
            </w:pPr>
          </w:p>
        </w:tc>
      </w:tr>
    </w:tbl>
    <w:p w:rsidR="00A354F9" w:rsidRDefault="00A354F9">
      <w:pPr>
        <w:sectPr w:rsidR="00A354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>Руководитель (уполномоченное лицо) _______________ _________ ______________</w:t>
      </w:r>
    </w:p>
    <w:p w:rsidR="00A354F9" w:rsidRDefault="00A354F9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A354F9" w:rsidRDefault="00A354F9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"__" _________ 20__ г.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5" w:name="P729"/>
      <w:bookmarkEnd w:id="65"/>
      <w:r>
        <w:t>&lt;1&gt; Настоящий отчет составляется нарастающим итогом с начала текущего финансового года.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6" w:name="P730"/>
      <w:bookmarkEnd w:id="66"/>
      <w:r>
        <w:t xml:space="preserve">&lt;2&gt; Указывается в соответствии с </w:t>
      </w:r>
      <w:hyperlink w:anchor="P111" w:history="1">
        <w:r>
          <w:rPr>
            <w:color w:val="0000FF"/>
          </w:rPr>
          <w:t>пунктом 1.1</w:t>
        </w:r>
      </w:hyperlink>
      <w:r>
        <w:t xml:space="preserve"> Соглашения/Приложением N ___ к Соглашению.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7" w:name="P731"/>
      <w:bookmarkEnd w:id="67"/>
      <w:r>
        <w:t xml:space="preserve">&lt;3&gt; Указывается аналитический код Субсидии в соответствии с </w:t>
      </w:r>
      <w:hyperlink w:anchor="P123" w:history="1">
        <w:r>
          <w:rPr>
            <w:color w:val="0000FF"/>
          </w:rPr>
          <w:t>пунктом 2.2</w:t>
        </w:r>
      </w:hyperlink>
      <w:r>
        <w:t xml:space="preserve"> Соглашения/Приложением N ___ к Соглашению.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8" w:name="P732"/>
      <w:bookmarkEnd w:id="68"/>
      <w: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69" w:name="P733"/>
      <w:bookmarkEnd w:id="69"/>
      <w: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Соглашения/Приложении N ___ к Соглашению, в соответствии с </w:t>
      </w:r>
      <w:hyperlink w:anchor="P205" w:history="1">
        <w:r>
          <w:rPr>
            <w:color w:val="0000FF"/>
          </w:rPr>
          <w:t>пунктом 4.2.3</w:t>
        </w:r>
      </w:hyperlink>
      <w:r>
        <w:t xml:space="preserve"> Соглашения.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0" w:name="P734"/>
      <w:bookmarkEnd w:id="70"/>
      <w: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1" w:name="P735"/>
      <w:bookmarkEnd w:id="71"/>
      <w: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Соглашения/Приложении N ___ к Соглашению.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2" w:name="P736"/>
      <w:bookmarkEnd w:id="72"/>
      <w: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3" w:name="P737"/>
      <w:bookmarkEnd w:id="73"/>
      <w:r>
        <w:t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4" w:name="P738"/>
      <w:bookmarkEnd w:id="74"/>
      <w: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>
          <w:rPr>
            <w:color w:val="0000FF"/>
          </w:rPr>
          <w:t>пункте 1.1</w:t>
        </w:r>
      </w:hyperlink>
      <w:r>
        <w:t xml:space="preserve"> Соглашения/Приложении N ___ к Соглашению, в соответствии с </w:t>
      </w:r>
      <w:hyperlink w:anchor="P205" w:history="1">
        <w:r>
          <w:rPr>
            <w:color w:val="0000FF"/>
          </w:rPr>
          <w:t>пунктом 4.2.3</w:t>
        </w:r>
      </w:hyperlink>
      <w:r>
        <w:t xml:space="preserve"> Соглашения. При формировании промежуточного отчета (месяц, квартал) не заполняется.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5" w:name="P739"/>
      <w:bookmarkEnd w:id="75"/>
      <w:r>
        <w:t>&lt;11&gt;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ind w:firstLine="540"/>
        <w:jc w:val="both"/>
      </w:pPr>
    </w:p>
    <w:p w:rsidR="00FD3B1E" w:rsidRDefault="00FD3B1E">
      <w:pPr>
        <w:pStyle w:val="ConsPlusNormal"/>
        <w:jc w:val="right"/>
        <w:outlineLvl w:val="1"/>
      </w:pPr>
    </w:p>
    <w:p w:rsidR="00A354F9" w:rsidRDefault="00A354F9">
      <w:pPr>
        <w:pStyle w:val="ConsPlusNormal"/>
        <w:jc w:val="right"/>
        <w:outlineLvl w:val="1"/>
      </w:pPr>
      <w:r>
        <w:lastRenderedPageBreak/>
        <w:t>Приложение N 4</w:t>
      </w:r>
    </w:p>
    <w:p w:rsidR="00FD3B1E" w:rsidRDefault="00FD3B1E" w:rsidP="00FD3B1E">
      <w:pPr>
        <w:pStyle w:val="ConsPlusNormal"/>
        <w:jc w:val="right"/>
      </w:pPr>
      <w:r>
        <w:t>к Типовой форме соглашения</w:t>
      </w:r>
    </w:p>
    <w:p w:rsidR="00FD3B1E" w:rsidRDefault="00FD3B1E" w:rsidP="00FD3B1E">
      <w:pPr>
        <w:pStyle w:val="ConsPlusNormal"/>
        <w:jc w:val="right"/>
      </w:pPr>
      <w:r>
        <w:t>о предоставлении из  бюджета Таштагольского</w:t>
      </w:r>
    </w:p>
    <w:p w:rsidR="00FD3B1E" w:rsidRDefault="00FD3B1E" w:rsidP="00FD3B1E">
      <w:pPr>
        <w:pStyle w:val="ConsPlusNormal"/>
        <w:jc w:val="right"/>
      </w:pPr>
      <w:r>
        <w:t xml:space="preserve">муниципального района </w:t>
      </w:r>
    </w:p>
    <w:p w:rsidR="00FD3B1E" w:rsidRDefault="00FD3B1E" w:rsidP="00FD3B1E">
      <w:pPr>
        <w:pStyle w:val="ConsPlusNormal"/>
        <w:jc w:val="right"/>
      </w:pPr>
      <w:r>
        <w:t>бюджетному или автономному учреждению</w:t>
      </w:r>
    </w:p>
    <w:p w:rsidR="00FD3B1E" w:rsidRDefault="00FD3B1E" w:rsidP="00FD3B1E">
      <w:pPr>
        <w:pStyle w:val="ConsPlusNormal"/>
        <w:jc w:val="right"/>
      </w:pPr>
      <w:r>
        <w:t>субсидии в соответствии с абзацем</w:t>
      </w:r>
    </w:p>
    <w:p w:rsidR="00FD3B1E" w:rsidRDefault="00FD3B1E" w:rsidP="00FD3B1E">
      <w:pPr>
        <w:pStyle w:val="ConsPlusNormal"/>
        <w:jc w:val="right"/>
      </w:pPr>
      <w:r>
        <w:t>вторым пункта 1 статьи 78.1</w:t>
      </w:r>
    </w:p>
    <w:p w:rsidR="00FD3B1E" w:rsidRDefault="00FD3B1E" w:rsidP="00FD3B1E">
      <w:pPr>
        <w:pStyle w:val="ConsPlusNormal"/>
        <w:jc w:val="right"/>
      </w:pPr>
      <w:r>
        <w:t>Бюджетного кодекса Российской</w:t>
      </w:r>
    </w:p>
    <w:p w:rsidR="00FD3B1E" w:rsidRDefault="00FD3B1E" w:rsidP="00FD3B1E">
      <w:pPr>
        <w:pStyle w:val="ConsPlusNormal"/>
        <w:jc w:val="right"/>
      </w:pPr>
      <w:r>
        <w:t>Федерации, утвержденной постановлением</w:t>
      </w:r>
    </w:p>
    <w:p w:rsidR="00FD3B1E" w:rsidRDefault="00FD3B1E" w:rsidP="00FD3B1E">
      <w:pPr>
        <w:pStyle w:val="ConsPlusNormal"/>
        <w:jc w:val="right"/>
      </w:pPr>
      <w:r>
        <w:t>администрации Таштагольского</w:t>
      </w:r>
    </w:p>
    <w:p w:rsidR="00FD3B1E" w:rsidRDefault="00FD3B1E" w:rsidP="00FD3B1E">
      <w:pPr>
        <w:pStyle w:val="ConsPlusNormal"/>
        <w:jc w:val="right"/>
      </w:pPr>
      <w:r>
        <w:t>муниципального района</w:t>
      </w:r>
    </w:p>
    <w:p w:rsidR="00FD3B1E" w:rsidRDefault="00FD3B1E" w:rsidP="00FD3B1E">
      <w:pPr>
        <w:pStyle w:val="ConsPlusNormal"/>
        <w:jc w:val="right"/>
      </w:pPr>
      <w:r>
        <w:t>от ______________2019г. №-п</w:t>
      </w:r>
    </w:p>
    <w:p w:rsidR="00FD3B1E" w:rsidRDefault="00FD3B1E" w:rsidP="00FD3B1E">
      <w:pPr>
        <w:pStyle w:val="ConsPlusNormal"/>
        <w:jc w:val="both"/>
      </w:pPr>
    </w:p>
    <w:p w:rsidR="00A354F9" w:rsidRDefault="00A354F9">
      <w:pPr>
        <w:pStyle w:val="ConsPlusNormal"/>
        <w:jc w:val="right"/>
      </w:pPr>
    </w:p>
    <w:p w:rsidR="00A354F9" w:rsidRDefault="00A354F9">
      <w:pPr>
        <w:pStyle w:val="ConsPlusNormal"/>
        <w:jc w:val="center"/>
      </w:pPr>
      <w:r>
        <w:t>Дополнительное соглашение</w:t>
      </w:r>
    </w:p>
    <w:p w:rsidR="00A354F9" w:rsidRDefault="00A354F9">
      <w:pPr>
        <w:pStyle w:val="ConsPlusNormal"/>
        <w:jc w:val="center"/>
      </w:pPr>
      <w:r>
        <w:t xml:space="preserve">о расторжении соглашения </w:t>
      </w:r>
      <w:r w:rsidR="00FD3B1E">
        <w:t xml:space="preserve">о предоставлении из </w:t>
      </w:r>
    </w:p>
    <w:p w:rsidR="00A354F9" w:rsidRDefault="00A354F9" w:rsidP="00FD3B1E">
      <w:pPr>
        <w:pStyle w:val="ConsPlusNormal"/>
        <w:jc w:val="center"/>
      </w:pPr>
      <w:r>
        <w:t xml:space="preserve">бюджета </w:t>
      </w:r>
      <w:r w:rsidR="00FD3B1E">
        <w:t xml:space="preserve">Таштагольского муниципального района муниципальному </w:t>
      </w:r>
      <w:r>
        <w:t>бюджетному или автономному учреждению</w:t>
      </w:r>
      <w:r w:rsidR="00FD3B1E">
        <w:t xml:space="preserve"> </w:t>
      </w:r>
      <w:r>
        <w:t>субсидии в соответствии с абзацем вторым пункта 1 статьи</w:t>
      </w:r>
    </w:p>
    <w:p w:rsidR="00A354F9" w:rsidRDefault="00A354F9">
      <w:pPr>
        <w:pStyle w:val="ConsPlusNormal"/>
        <w:jc w:val="center"/>
      </w:pPr>
      <w:r>
        <w:t xml:space="preserve">78.1 Бюджетного кодекса Российской Федерации </w:t>
      </w:r>
    </w:p>
    <w:p w:rsidR="00A354F9" w:rsidRDefault="00A354F9">
      <w:pPr>
        <w:pStyle w:val="ConsPlusNormal"/>
        <w:jc w:val="center"/>
      </w:pPr>
      <w:r>
        <w:t>от "__" _________ N ___</w:t>
      </w: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nformat"/>
        <w:jc w:val="both"/>
      </w:pPr>
      <w:r>
        <w:t xml:space="preserve">                     г. _____________________________</w:t>
      </w:r>
    </w:p>
    <w:p w:rsidR="00A354F9" w:rsidRDefault="00A354F9">
      <w:pPr>
        <w:pStyle w:val="ConsPlusNonformat"/>
        <w:jc w:val="both"/>
      </w:pPr>
      <w:r>
        <w:t xml:space="preserve">                        (место заключения соглашения)</w:t>
      </w:r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"__" ___________ 20__ г.                                      N ___________</w:t>
      </w:r>
    </w:p>
    <w:p w:rsidR="00A354F9" w:rsidRDefault="00A354F9">
      <w:pPr>
        <w:pStyle w:val="ConsPlusNonformat"/>
        <w:jc w:val="both"/>
      </w:pPr>
      <w:r>
        <w:t xml:space="preserve">    </w:t>
      </w:r>
      <w:proofErr w:type="gramStart"/>
      <w:r>
        <w:t>(дата заключения                                              (номер</w:t>
      </w:r>
      <w:proofErr w:type="gramEnd"/>
    </w:p>
    <w:p w:rsidR="00A354F9" w:rsidRDefault="00A354F9">
      <w:pPr>
        <w:pStyle w:val="ConsPlusNonformat"/>
        <w:jc w:val="both"/>
      </w:pPr>
      <w:r>
        <w:t xml:space="preserve">       </w:t>
      </w:r>
      <w:proofErr w:type="gramStart"/>
      <w:r>
        <w:t>соглашения)                                              соглашения)</w:t>
      </w:r>
      <w:proofErr w:type="gramEnd"/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  <w:r w:rsidR="00410CC6">
        <w:t>__</w:t>
      </w:r>
    </w:p>
    <w:p w:rsidR="00A354F9" w:rsidRDefault="004A040A" w:rsidP="00410CC6">
      <w:pPr>
        <w:pStyle w:val="ConsPlusNonformat"/>
        <w:jc w:val="center"/>
      </w:pPr>
      <w:r>
        <w:t>(главного распорядителя</w:t>
      </w:r>
      <w:r w:rsidR="00A354F9">
        <w:t xml:space="preserve">, </w:t>
      </w:r>
      <w:r w:rsidR="00410CC6">
        <w:t xml:space="preserve">органа, </w:t>
      </w:r>
      <w:r w:rsidR="00A354F9">
        <w:t>осуществляющего функции и полномочия учредителя в отношении</w:t>
      </w:r>
      <w:r w:rsidR="00410CC6">
        <w:t xml:space="preserve"> муниципального</w:t>
      </w:r>
      <w:r w:rsidR="00A354F9">
        <w:t xml:space="preserve"> бюджетного или автономного учреждения)</w:t>
      </w:r>
    </w:p>
    <w:p w:rsidR="00A354F9" w:rsidRDefault="00A354F9">
      <w:pPr>
        <w:pStyle w:val="ConsPlusNonformat"/>
        <w:jc w:val="both"/>
      </w:pPr>
      <w:r>
        <w:t xml:space="preserve">которому(ой)  как  </w:t>
      </w:r>
      <w:r w:rsidR="00410CC6">
        <w:t>получателю  средств</w:t>
      </w:r>
      <w:r>
        <w:t xml:space="preserve"> бюджета</w:t>
      </w:r>
      <w:r w:rsidR="00410CC6">
        <w:t xml:space="preserve"> Таштагольского муниципального района</w:t>
      </w:r>
      <w:r>
        <w:t xml:space="preserve"> доведены лимиты</w:t>
      </w:r>
      <w:r w:rsidR="00410CC6">
        <w:t xml:space="preserve"> </w:t>
      </w:r>
      <w:r>
        <w:t>бюджетных  обязательств на предоставление субсидий в соответствии с абзацем</w:t>
      </w:r>
      <w:r w:rsidR="00410CC6">
        <w:t xml:space="preserve"> </w:t>
      </w:r>
      <w:hyperlink r:id="rId34" w:history="1">
        <w:r>
          <w:rPr>
            <w:color w:val="0000FF"/>
          </w:rPr>
          <w:t>вторым  пункта  1  статьи  78.1</w:t>
        </w:r>
      </w:hyperlink>
      <w:r>
        <w:t xml:space="preserve">  Бюджетного  кодекса  Российской Федерации,</w:t>
      </w:r>
      <w:r w:rsidR="00410CC6">
        <w:t xml:space="preserve"> </w:t>
      </w:r>
      <w:r>
        <w:t>именуемый(</w:t>
      </w:r>
      <w:proofErr w:type="spellStart"/>
      <w:r>
        <w:t>ая</w:t>
      </w:r>
      <w:proofErr w:type="spellEnd"/>
      <w:r>
        <w:t>)   в     дальнейшем     "Учредитель",       в             лице</w:t>
      </w: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  <w:r w:rsidR="00410CC6">
        <w:t>__</w:t>
      </w:r>
    </w:p>
    <w:p w:rsidR="00A354F9" w:rsidRDefault="00A354F9">
      <w:pPr>
        <w:pStyle w:val="ConsPlusNonformat"/>
        <w:jc w:val="both"/>
      </w:pPr>
      <w:r>
        <w:t xml:space="preserve">    (наименование должности руководителя Учредителя или уполномоченного</w:t>
      </w:r>
    </w:p>
    <w:p w:rsidR="00A354F9" w:rsidRDefault="00A354F9">
      <w:pPr>
        <w:pStyle w:val="ConsPlusNonformat"/>
        <w:jc w:val="both"/>
      </w:pPr>
      <w:r>
        <w:t xml:space="preserve">                                 им лица)</w:t>
      </w:r>
    </w:p>
    <w:p w:rsidR="00A354F9" w:rsidRDefault="00A354F9">
      <w:pPr>
        <w:pStyle w:val="ConsPlusNonformat"/>
        <w:jc w:val="both"/>
      </w:pPr>
      <w:r>
        <w:t>_________________________________________________________</w:t>
      </w:r>
      <w:r w:rsidR="00410CC6">
        <w:t>__</w:t>
      </w:r>
      <w:r>
        <w:t>, действующего(ей)</w:t>
      </w:r>
    </w:p>
    <w:p w:rsidR="00A354F9" w:rsidRDefault="00A354F9">
      <w:pPr>
        <w:pStyle w:val="ConsPlusNonformat"/>
        <w:jc w:val="both"/>
      </w:pPr>
      <w:r>
        <w:t xml:space="preserve">   (фамилия, имя, отчество (при наличии) руководителя</w:t>
      </w:r>
    </w:p>
    <w:p w:rsidR="00A354F9" w:rsidRDefault="00A354F9">
      <w:pPr>
        <w:pStyle w:val="ConsPlusNonformat"/>
        <w:jc w:val="both"/>
      </w:pPr>
      <w:r>
        <w:t xml:space="preserve">         Учредителя или уполномоченного им лица)</w:t>
      </w:r>
    </w:p>
    <w:p w:rsidR="00A354F9" w:rsidRDefault="00A354F9">
      <w:pPr>
        <w:pStyle w:val="ConsPlusNonformat"/>
        <w:jc w:val="both"/>
      </w:pPr>
      <w:r>
        <w:t>на основании _____________________________________________________________</w:t>
      </w:r>
      <w:r w:rsidR="00410CC6">
        <w:t>__</w:t>
      </w:r>
      <w:r>
        <w:t>,</w:t>
      </w:r>
    </w:p>
    <w:p w:rsidR="00A354F9" w:rsidRDefault="00A354F9">
      <w:pPr>
        <w:pStyle w:val="ConsPlusNonformat"/>
        <w:jc w:val="both"/>
      </w:pPr>
      <w:r>
        <w:t xml:space="preserve">                </w:t>
      </w:r>
      <w:r w:rsidR="00410CC6">
        <w:t xml:space="preserve">  (положение</w:t>
      </w:r>
      <w:r>
        <w:t>,</w:t>
      </w:r>
      <w:r w:rsidR="00410CC6">
        <w:t xml:space="preserve"> устав,</w:t>
      </w:r>
      <w:r>
        <w:t xml:space="preserve"> доверенность, приказ или иной</w:t>
      </w:r>
    </w:p>
    <w:p w:rsidR="00A354F9" w:rsidRDefault="00A354F9">
      <w:pPr>
        <w:pStyle w:val="ConsPlusNonformat"/>
        <w:jc w:val="both"/>
      </w:pPr>
      <w:r>
        <w:t xml:space="preserve">                         документ, удостоверяющий полномочия)</w:t>
      </w:r>
    </w:p>
    <w:p w:rsidR="00A354F9" w:rsidRDefault="00A354F9">
      <w:pPr>
        <w:pStyle w:val="ConsPlusNonformat"/>
        <w:jc w:val="both"/>
      </w:pPr>
      <w:r>
        <w:t>с одной стороны, и _______________________________________________________</w:t>
      </w:r>
      <w:r w:rsidR="00410CC6">
        <w:t>__</w:t>
      </w:r>
      <w:r>
        <w:t>,</w:t>
      </w:r>
    </w:p>
    <w:p w:rsidR="00A354F9" w:rsidRDefault="00A354F9">
      <w:pPr>
        <w:pStyle w:val="ConsPlusNonformat"/>
        <w:jc w:val="both"/>
      </w:pPr>
      <w:r>
        <w:t xml:space="preserve">              </w:t>
      </w:r>
      <w:r w:rsidR="00410CC6">
        <w:t xml:space="preserve">      (наименование муниципального </w:t>
      </w:r>
      <w:r>
        <w:t>бюджетного или автономного</w:t>
      </w:r>
    </w:p>
    <w:p w:rsidR="00A354F9" w:rsidRDefault="00A354F9">
      <w:pPr>
        <w:pStyle w:val="ConsPlusNonformat"/>
        <w:jc w:val="both"/>
      </w:pPr>
      <w:r>
        <w:t xml:space="preserve">                                            учреждения)</w:t>
      </w:r>
    </w:p>
    <w:p w:rsidR="00A354F9" w:rsidRDefault="00A354F9">
      <w:pPr>
        <w:pStyle w:val="ConsPlusNonformat"/>
        <w:jc w:val="both"/>
      </w:pPr>
      <w:r>
        <w:t>именуемое      в       дальнейшем       "Учреждение",        в         лице</w:t>
      </w: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</w:p>
    <w:p w:rsidR="00A354F9" w:rsidRDefault="00A354F9">
      <w:pPr>
        <w:pStyle w:val="ConsPlusNonformat"/>
        <w:jc w:val="both"/>
      </w:pPr>
      <w:r>
        <w:t xml:space="preserve">    (наименование должности руководителя Учреждения или уполномоченного</w:t>
      </w:r>
    </w:p>
    <w:p w:rsidR="00A354F9" w:rsidRDefault="00A354F9">
      <w:pPr>
        <w:pStyle w:val="ConsPlusNonformat"/>
        <w:jc w:val="both"/>
      </w:pPr>
      <w:r>
        <w:t xml:space="preserve">                                 им лица)</w:t>
      </w:r>
    </w:p>
    <w:p w:rsidR="00A354F9" w:rsidRDefault="00A354F9">
      <w:pPr>
        <w:pStyle w:val="ConsPlusNonformat"/>
        <w:jc w:val="both"/>
      </w:pPr>
      <w:r>
        <w:t>_________________________________________________________, действующего(ей)</w:t>
      </w:r>
    </w:p>
    <w:p w:rsidR="00A354F9" w:rsidRDefault="00A354F9">
      <w:pPr>
        <w:pStyle w:val="ConsPlusNonformat"/>
        <w:jc w:val="both"/>
      </w:pPr>
      <w:r>
        <w:t xml:space="preserve">   (фамилия, имя, отчество (при наличии) руководителя</w:t>
      </w:r>
    </w:p>
    <w:p w:rsidR="00A354F9" w:rsidRDefault="00A354F9">
      <w:pPr>
        <w:pStyle w:val="ConsPlusNonformat"/>
        <w:jc w:val="both"/>
      </w:pPr>
      <w:r>
        <w:t xml:space="preserve">        Учреждения или уполномоченного им лица)</w:t>
      </w:r>
    </w:p>
    <w:p w:rsidR="00A354F9" w:rsidRDefault="00A354F9">
      <w:pPr>
        <w:pStyle w:val="ConsPlusNonformat"/>
        <w:jc w:val="both"/>
      </w:pPr>
      <w:r>
        <w:t>на основании _____________________________________________________________,</w:t>
      </w:r>
    </w:p>
    <w:p w:rsidR="00A354F9" w:rsidRDefault="00A354F9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A354F9" w:rsidRDefault="00A354F9">
      <w:pPr>
        <w:pStyle w:val="ConsPlusNonformat"/>
        <w:jc w:val="both"/>
      </w:pPr>
      <w:r>
        <w:t xml:space="preserve">с  другой  стороны,  далее   именуемые    "Стороны",   в   соответствии   </w:t>
      </w:r>
      <w:proofErr w:type="gramStart"/>
      <w:r>
        <w:t>с</w:t>
      </w:r>
      <w:proofErr w:type="gramEnd"/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</w:p>
    <w:p w:rsidR="00A354F9" w:rsidRDefault="00A354F9">
      <w:pPr>
        <w:pStyle w:val="ConsPlusNonformat"/>
        <w:jc w:val="both"/>
      </w:pPr>
      <w:r>
        <w:t xml:space="preserve">     (документ, предусматривающий основание для расторжения Соглашения</w:t>
      </w:r>
    </w:p>
    <w:p w:rsidR="00A354F9" w:rsidRDefault="00A354F9">
      <w:pPr>
        <w:pStyle w:val="ConsPlusNonformat"/>
        <w:jc w:val="both"/>
      </w:pPr>
      <w:r>
        <w:lastRenderedPageBreak/>
        <w:t xml:space="preserve">                 (при наличии), или </w:t>
      </w:r>
      <w:hyperlink w:anchor="P311" w:history="1">
        <w:r>
          <w:rPr>
            <w:color w:val="0000FF"/>
          </w:rPr>
          <w:t>пункт 7.2</w:t>
        </w:r>
      </w:hyperlink>
      <w:r>
        <w:t xml:space="preserve"> Соглашения)</w:t>
      </w:r>
    </w:p>
    <w:p w:rsidR="00A354F9" w:rsidRDefault="00A354F9">
      <w:pPr>
        <w:pStyle w:val="ConsPlusNonformat"/>
        <w:jc w:val="both"/>
      </w:pPr>
      <w:r>
        <w:t>заключили  настоящее  дополнительное  соглашение о расторжении Соглашения о</w:t>
      </w:r>
    </w:p>
    <w:p w:rsidR="00A354F9" w:rsidRDefault="00A354F9">
      <w:pPr>
        <w:pStyle w:val="ConsPlusNonformat"/>
        <w:jc w:val="both"/>
      </w:pPr>
      <w:r>
        <w:t>пр</w:t>
      </w:r>
      <w:r w:rsidR="00410CC6">
        <w:t xml:space="preserve">едоставлении   из </w:t>
      </w:r>
      <w:r>
        <w:t>бюджета</w:t>
      </w:r>
      <w:r w:rsidR="00410CC6">
        <w:t xml:space="preserve"> Таштагольского муниципального района муниципальному</w:t>
      </w:r>
      <w:r>
        <w:t xml:space="preserve">  бюджетному  или</w:t>
      </w:r>
      <w:r w:rsidR="00410CC6">
        <w:t xml:space="preserve"> </w:t>
      </w:r>
      <w:r>
        <w:t xml:space="preserve">автономному  учреждению  субсидии  в соответствии с </w:t>
      </w:r>
      <w:hyperlink r:id="rId35" w:history="1">
        <w:r>
          <w:rPr>
            <w:color w:val="0000FF"/>
          </w:rPr>
          <w:t>абзацем вторым пункта 1</w:t>
        </w:r>
      </w:hyperlink>
      <w:r w:rsidR="00410CC6">
        <w:t xml:space="preserve"> </w:t>
      </w:r>
      <w:r>
        <w:t>статьи  78.1  Бюджетного кодекса Российской Федерации от "__" _____ 20__ г.</w:t>
      </w:r>
    </w:p>
    <w:p w:rsidR="00A354F9" w:rsidRDefault="00A354F9">
      <w:pPr>
        <w:pStyle w:val="ConsPlusNonformat"/>
        <w:jc w:val="both"/>
      </w:pPr>
      <w:r>
        <w:t>N ___ (далее - Соглашение, Субсидия).</w:t>
      </w:r>
    </w:p>
    <w:p w:rsidR="00A354F9" w:rsidRDefault="00A354F9">
      <w:pPr>
        <w:pStyle w:val="ConsPlusNormal"/>
        <w:ind w:firstLine="540"/>
        <w:jc w:val="both"/>
      </w:pPr>
      <w: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2. Состояние расчетов на дату расторжения Соглашения:</w:t>
      </w:r>
    </w:p>
    <w:p w:rsidR="00A354F9" w:rsidRDefault="00A354F9">
      <w:pPr>
        <w:pStyle w:val="ConsPlusNonformat"/>
        <w:spacing w:before="200"/>
        <w:jc w:val="both"/>
      </w:pPr>
      <w:bookmarkStart w:id="76" w:name="P815"/>
      <w:bookmarkEnd w:id="76"/>
      <w:r>
        <w:t xml:space="preserve">    2.1.  бюджетное  обязательство  Учредителя  исполнено в размере _______</w:t>
      </w:r>
    </w:p>
    <w:p w:rsidR="00A354F9" w:rsidRDefault="00A354F9">
      <w:pPr>
        <w:pStyle w:val="ConsPlusNonformat"/>
        <w:jc w:val="both"/>
      </w:pPr>
      <w:r>
        <w:t xml:space="preserve">(___________________) рублей __ копеек по КБК ___________________ </w:t>
      </w:r>
      <w:hyperlink w:anchor="P881" w:history="1">
        <w:r w:rsidR="004A040A">
          <w:rPr>
            <w:color w:val="0000FF"/>
          </w:rPr>
          <w:t>&lt;1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 сумма прописью)                                (код КБК)</w:t>
      </w:r>
    </w:p>
    <w:p w:rsidR="00A354F9" w:rsidRDefault="00A354F9">
      <w:pPr>
        <w:pStyle w:val="ConsPlusNonformat"/>
        <w:jc w:val="both"/>
      </w:pPr>
      <w:bookmarkStart w:id="77" w:name="P818"/>
      <w:bookmarkEnd w:id="77"/>
      <w:r>
        <w:t xml:space="preserve">    2.2.  обязательство  Учреждения  исполнено  в размере _________________</w:t>
      </w:r>
    </w:p>
    <w:p w:rsidR="00A354F9" w:rsidRDefault="00A354F9">
      <w:pPr>
        <w:pStyle w:val="ConsPlusNonformat"/>
        <w:jc w:val="both"/>
      </w:pPr>
      <w:r>
        <w:t>(__________________) рублей ___ копеек    предоставленной    субсидии     в</w:t>
      </w:r>
    </w:p>
    <w:p w:rsidR="00A354F9" w:rsidRDefault="00A354F9">
      <w:pPr>
        <w:pStyle w:val="ConsPlusNonformat"/>
        <w:jc w:val="both"/>
      </w:pPr>
      <w:r>
        <w:t xml:space="preserve">  (сумма прописью)</w:t>
      </w:r>
    </w:p>
    <w:p w:rsidR="00A354F9" w:rsidRDefault="00A354F9">
      <w:pPr>
        <w:pStyle w:val="ConsPlusNonformat"/>
        <w:jc w:val="both"/>
      </w:pPr>
      <w:r>
        <w:t xml:space="preserve">соответствии  с  </w:t>
      </w:r>
      <w:hyperlink r:id="rId36" w:history="1">
        <w:r>
          <w:rPr>
            <w:color w:val="0000FF"/>
          </w:rPr>
          <w:t>абзацем  вторым  пункта  1  статьи 78.1</w:t>
        </w:r>
      </w:hyperlink>
      <w:r>
        <w:t xml:space="preserve"> Бюджетного кодекса</w:t>
      </w:r>
    </w:p>
    <w:p w:rsidR="00A354F9" w:rsidRDefault="00A354F9">
      <w:pPr>
        <w:pStyle w:val="ConsPlusNonformat"/>
        <w:jc w:val="both"/>
      </w:pPr>
      <w:r>
        <w:t>Российской Федерации;</w:t>
      </w:r>
    </w:p>
    <w:p w:rsidR="00A354F9" w:rsidRDefault="00A354F9">
      <w:pPr>
        <w:pStyle w:val="ConsPlusNonformat"/>
        <w:jc w:val="both"/>
      </w:pPr>
      <w:r>
        <w:t xml:space="preserve">    2.3.  Учредитель  в  течение  "__"  дней  со дня расторжения Соглашения</w:t>
      </w:r>
    </w:p>
    <w:p w:rsidR="00A354F9" w:rsidRDefault="00A354F9">
      <w:pPr>
        <w:pStyle w:val="ConsPlusNonformat"/>
        <w:jc w:val="both"/>
      </w:pPr>
      <w:r>
        <w:t>обязуется перечислить Учреждению сумму Субсидии в размере: ________________</w:t>
      </w:r>
    </w:p>
    <w:p w:rsidR="00A354F9" w:rsidRDefault="00A354F9">
      <w:pPr>
        <w:pStyle w:val="ConsPlusNonformat"/>
        <w:jc w:val="both"/>
      </w:pPr>
      <w:r>
        <w:t xml:space="preserve">(___________________) рублей ___ копеек </w:t>
      </w:r>
      <w:hyperlink w:anchor="P882" w:history="1">
        <w:r w:rsidR="004A040A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(сумма прописью)</w:t>
      </w:r>
    </w:p>
    <w:p w:rsidR="00A354F9" w:rsidRDefault="00A354F9">
      <w:pPr>
        <w:pStyle w:val="ConsPlusNonformat"/>
        <w:jc w:val="both"/>
      </w:pPr>
      <w:r>
        <w:t xml:space="preserve">    2.4.  Учреждение  в  течение  "__"  дней  со  дня расторжения обязуется</w:t>
      </w:r>
    </w:p>
    <w:p w:rsidR="00A354F9" w:rsidRDefault="00A354F9">
      <w:pPr>
        <w:pStyle w:val="ConsPlusNonformat"/>
        <w:jc w:val="both"/>
      </w:pPr>
      <w:r>
        <w:t>возвратить  Учредителю  в  федеральный  бюджет  сумму  Субсидии  в  размере</w:t>
      </w:r>
    </w:p>
    <w:p w:rsidR="00A354F9" w:rsidRDefault="00A354F9">
      <w:pPr>
        <w:pStyle w:val="ConsPlusNonformat"/>
        <w:jc w:val="both"/>
      </w:pPr>
      <w:r>
        <w:t xml:space="preserve">__________ (__________________) рублей ___ копеек </w:t>
      </w:r>
      <w:hyperlink w:anchor="P882" w:history="1">
        <w:r w:rsidR="004A040A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           (сумма прописью)</w:t>
      </w:r>
    </w:p>
    <w:p w:rsidR="00A354F9" w:rsidRDefault="00A354F9">
      <w:pPr>
        <w:pStyle w:val="ConsPlusNonformat"/>
        <w:jc w:val="both"/>
      </w:pPr>
      <w:r>
        <w:t xml:space="preserve">    2.5. _____________________________________________________________ </w:t>
      </w:r>
      <w:hyperlink w:anchor="P883" w:history="1">
        <w:r w:rsidR="004A040A">
          <w:rPr>
            <w:color w:val="0000FF"/>
          </w:rPr>
          <w:t>&lt;3</w:t>
        </w:r>
        <w:r>
          <w:rPr>
            <w:color w:val="0000FF"/>
          </w:rPr>
          <w:t>&gt;</w:t>
        </w:r>
      </w:hyperlink>
      <w:r>
        <w:t>.</w:t>
      </w:r>
    </w:p>
    <w:p w:rsidR="00A354F9" w:rsidRDefault="00A354F9">
      <w:pPr>
        <w:pStyle w:val="ConsPlusNormal"/>
        <w:ind w:firstLine="540"/>
        <w:jc w:val="both"/>
      </w:pPr>
      <w:r>
        <w:t>3. Стороны взаимных претензий друг к другу не имеют.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884" w:history="1">
        <w:r w:rsidR="004A040A"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>, которые прекращают свое действие после полного их исполнения.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6. Иные положения настоящего дополнительного соглашения:</w:t>
      </w:r>
    </w:p>
    <w:p w:rsidR="00A354F9" w:rsidRDefault="00A354F9">
      <w:pPr>
        <w:pStyle w:val="ConsPlusNormal"/>
        <w:spacing w:before="220"/>
        <w:ind w:firstLine="540"/>
        <w:jc w:val="both"/>
      </w:pPr>
      <w:bookmarkStart w:id="78" w:name="P836"/>
      <w:bookmarkStart w:id="79" w:name="P838"/>
      <w:bookmarkEnd w:id="78"/>
      <w:bookmarkEnd w:id="79"/>
      <w: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887" w:history="1">
        <w:r w:rsidR="004A040A">
          <w:rPr>
            <w:color w:val="0000FF"/>
          </w:rPr>
          <w:t>&lt;5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6.4. ________________________________________________ </w:t>
      </w:r>
      <w:hyperlink w:anchor="P888" w:history="1">
        <w:r w:rsidR="004A040A">
          <w:rPr>
            <w:color w:val="0000FF"/>
          </w:rPr>
          <w:t>&lt;6</w:t>
        </w:r>
        <w:r>
          <w:rPr>
            <w:color w:val="0000FF"/>
          </w:rPr>
          <w:t>&gt;</w:t>
        </w:r>
      </w:hyperlink>
      <w:r>
        <w:t>.</w:t>
      </w:r>
    </w:p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jc w:val="center"/>
        <w:outlineLvl w:val="2"/>
      </w:pPr>
      <w:r>
        <w:t>7. Платежные реквизиты Сторон</w:t>
      </w:r>
    </w:p>
    <w:p w:rsidR="00A354F9" w:rsidRDefault="00A354F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479"/>
      </w:tblGrid>
      <w:tr w:rsidR="00A354F9">
        <w:tc>
          <w:tcPr>
            <w:tcW w:w="4545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479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t>Наименование Учредителя</w:t>
            </w:r>
          </w:p>
          <w:p w:rsidR="00A354F9" w:rsidRDefault="00A354F9">
            <w:pPr>
              <w:pStyle w:val="ConsPlusNormal"/>
            </w:pPr>
            <w:r>
              <w:t xml:space="preserve">ОГРН,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79" w:type="dxa"/>
          </w:tcPr>
          <w:p w:rsidR="00A354F9" w:rsidRDefault="00A354F9">
            <w:pPr>
              <w:pStyle w:val="ConsPlusNormal"/>
            </w:pPr>
            <w:r>
              <w:t>Наименование Учреждения</w:t>
            </w:r>
          </w:p>
          <w:p w:rsidR="00A354F9" w:rsidRDefault="00A354F9">
            <w:pPr>
              <w:pStyle w:val="ConsPlusNormal"/>
            </w:pPr>
            <w:r>
              <w:t xml:space="preserve">ОГРН,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A354F9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A354F9" w:rsidRDefault="00A354F9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79" w:type="dxa"/>
            <w:tcBorders>
              <w:bottom w:val="nil"/>
            </w:tcBorders>
          </w:tcPr>
          <w:p w:rsidR="00A354F9" w:rsidRDefault="00A354F9">
            <w:pPr>
              <w:pStyle w:val="ConsPlusNormal"/>
            </w:pPr>
            <w:r>
              <w:t>Место нахождения:</w:t>
            </w:r>
          </w:p>
        </w:tc>
      </w:tr>
      <w:tr w:rsidR="00A354F9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A354F9" w:rsidRDefault="00A354F9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A354F9" w:rsidRDefault="00A354F9">
            <w:pPr>
              <w:pStyle w:val="ConsPlusNormal"/>
            </w:pPr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t xml:space="preserve">ИНН/КПП </w:t>
            </w:r>
            <w:hyperlink w:anchor="P88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4479" w:type="dxa"/>
          </w:tcPr>
          <w:p w:rsidR="00A354F9" w:rsidRDefault="00A354F9">
            <w:pPr>
              <w:pStyle w:val="ConsPlusNormal"/>
            </w:pPr>
            <w:r>
              <w:t>ИНН/КПП</w:t>
            </w:r>
          </w:p>
        </w:tc>
      </w:tr>
      <w:tr w:rsidR="00A354F9">
        <w:tc>
          <w:tcPr>
            <w:tcW w:w="4545" w:type="dxa"/>
          </w:tcPr>
          <w:p w:rsidR="00A354F9" w:rsidRDefault="00A354F9">
            <w:pPr>
              <w:pStyle w:val="ConsPlusNormal"/>
            </w:pPr>
            <w:r>
              <w:lastRenderedPageBreak/>
              <w:t>Платежные реквизиты:</w:t>
            </w:r>
          </w:p>
          <w:p w:rsidR="00A354F9" w:rsidRDefault="00A354F9">
            <w:pPr>
              <w:pStyle w:val="ConsPlusNormal"/>
            </w:pPr>
            <w:r>
              <w:t>Наименование учреждения Банка России</w:t>
            </w:r>
          </w:p>
          <w:p w:rsidR="00A354F9" w:rsidRDefault="00A354F9">
            <w:pPr>
              <w:pStyle w:val="ConsPlusNormal"/>
            </w:pPr>
            <w:r>
              <w:t>БИК</w:t>
            </w:r>
          </w:p>
          <w:p w:rsidR="00A354F9" w:rsidRDefault="00A354F9">
            <w:pPr>
              <w:pStyle w:val="ConsPlusNormal"/>
            </w:pPr>
            <w:r>
              <w:t>Расчетный счет</w:t>
            </w:r>
          </w:p>
          <w:p w:rsidR="00A354F9" w:rsidRDefault="00A354F9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354F9" w:rsidRDefault="00A354F9">
            <w:pPr>
              <w:pStyle w:val="ConsPlusNormal"/>
            </w:pPr>
            <w:r>
              <w:t>Лицевой счет</w:t>
            </w:r>
          </w:p>
        </w:tc>
        <w:tc>
          <w:tcPr>
            <w:tcW w:w="4479" w:type="dxa"/>
          </w:tcPr>
          <w:p w:rsidR="00A354F9" w:rsidRDefault="00A354F9">
            <w:pPr>
              <w:pStyle w:val="ConsPlusNormal"/>
            </w:pPr>
            <w:r>
              <w:t>Платежные реквизиты:</w:t>
            </w:r>
          </w:p>
          <w:p w:rsidR="00A354F9" w:rsidRDefault="00A354F9">
            <w:pPr>
              <w:pStyle w:val="ConsPlusNormal"/>
            </w:pPr>
            <w:r>
              <w:t>Наименование учреждения Банка России</w:t>
            </w:r>
          </w:p>
          <w:p w:rsidR="00A354F9" w:rsidRDefault="00A354F9">
            <w:pPr>
              <w:pStyle w:val="ConsPlusNormal"/>
            </w:pPr>
            <w:r>
              <w:t>(наименование кредитной организации)</w:t>
            </w:r>
          </w:p>
          <w:p w:rsidR="00A354F9" w:rsidRDefault="00A354F9">
            <w:pPr>
              <w:pStyle w:val="ConsPlusNormal"/>
            </w:pPr>
            <w:r>
              <w:t>БИК, корреспондентский счет</w:t>
            </w:r>
          </w:p>
          <w:p w:rsidR="00A354F9" w:rsidRDefault="00A354F9">
            <w:pPr>
              <w:pStyle w:val="ConsPlusNormal"/>
            </w:pPr>
            <w:r>
              <w:t>Расчетный счет</w:t>
            </w:r>
          </w:p>
          <w:p w:rsidR="00A354F9" w:rsidRDefault="00A354F9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354F9" w:rsidRDefault="00A354F9">
            <w:pPr>
              <w:pStyle w:val="ConsPlusNormal"/>
            </w:pPr>
            <w:r>
              <w:t>Лицевой счет</w:t>
            </w:r>
          </w:p>
        </w:tc>
      </w:tr>
    </w:tbl>
    <w:p w:rsidR="00A354F9" w:rsidRDefault="00A354F9">
      <w:pPr>
        <w:pStyle w:val="ConsPlusNormal"/>
        <w:ind w:firstLine="540"/>
        <w:jc w:val="both"/>
      </w:pPr>
    </w:p>
    <w:p w:rsidR="00A354F9" w:rsidRDefault="00A354F9">
      <w:pPr>
        <w:pStyle w:val="ConsPlusNormal"/>
        <w:jc w:val="center"/>
        <w:outlineLvl w:val="2"/>
      </w:pPr>
      <w:r>
        <w:t>8. Подписи Сторон:</w:t>
      </w:r>
    </w:p>
    <w:p w:rsidR="00A354F9" w:rsidRDefault="00A354F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A354F9">
        <w:tc>
          <w:tcPr>
            <w:tcW w:w="4535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479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A354F9">
        <w:tc>
          <w:tcPr>
            <w:tcW w:w="4535" w:type="dxa"/>
          </w:tcPr>
          <w:p w:rsidR="00A354F9" w:rsidRDefault="00A354F9">
            <w:pPr>
              <w:pStyle w:val="ConsPlusNonformat"/>
              <w:jc w:val="both"/>
            </w:pPr>
            <w:r>
              <w:t xml:space="preserve"> ______________/______________</w:t>
            </w:r>
          </w:p>
          <w:p w:rsidR="00A354F9" w:rsidRDefault="00A354F9">
            <w:pPr>
              <w:pStyle w:val="ConsPlusNonformat"/>
              <w:jc w:val="both"/>
            </w:pPr>
            <w:r>
              <w:t xml:space="preserve">   (подпись)        (ФИО)</w:t>
            </w:r>
          </w:p>
        </w:tc>
        <w:tc>
          <w:tcPr>
            <w:tcW w:w="4479" w:type="dxa"/>
          </w:tcPr>
          <w:p w:rsidR="00A354F9" w:rsidRDefault="00A354F9">
            <w:pPr>
              <w:pStyle w:val="ConsPlusNonformat"/>
              <w:jc w:val="both"/>
            </w:pPr>
            <w:r>
              <w:t>______________/______________</w:t>
            </w:r>
          </w:p>
          <w:p w:rsidR="00A354F9" w:rsidRDefault="00A354F9">
            <w:pPr>
              <w:pStyle w:val="ConsPlusNonformat"/>
              <w:jc w:val="both"/>
            </w:pPr>
            <w:r>
              <w:t xml:space="preserve">   (подпись)       (ФИО)</w:t>
            </w:r>
          </w:p>
        </w:tc>
      </w:tr>
    </w:tbl>
    <w:p w:rsidR="00A354F9" w:rsidRDefault="00A354F9">
      <w:pPr>
        <w:pStyle w:val="ConsPlusNormal"/>
        <w:jc w:val="right"/>
      </w:pP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4A040A">
      <w:pPr>
        <w:pStyle w:val="ConsPlusNormal"/>
        <w:spacing w:before="220"/>
        <w:ind w:firstLine="540"/>
        <w:jc w:val="both"/>
      </w:pPr>
      <w:bookmarkStart w:id="80" w:name="P879"/>
      <w:bookmarkStart w:id="81" w:name="P880"/>
      <w:bookmarkStart w:id="82" w:name="P881"/>
      <w:bookmarkEnd w:id="80"/>
      <w:bookmarkEnd w:id="81"/>
      <w:bookmarkEnd w:id="82"/>
      <w:r>
        <w:t>&lt;1</w:t>
      </w:r>
      <w:r w:rsidR="00A354F9"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A354F9" w:rsidRDefault="004A040A">
      <w:pPr>
        <w:pStyle w:val="ConsPlusNormal"/>
        <w:spacing w:before="220"/>
        <w:ind w:firstLine="540"/>
        <w:jc w:val="both"/>
      </w:pPr>
      <w:bookmarkStart w:id="83" w:name="P882"/>
      <w:bookmarkEnd w:id="83"/>
      <w:r>
        <w:t>&lt;2</w:t>
      </w:r>
      <w:r w:rsidR="00A354F9">
        <w:t xml:space="preserve">&gt; Указывается в зависимости от исполнения обязательств, указанных в </w:t>
      </w:r>
      <w:hyperlink w:anchor="P815" w:history="1">
        <w:r w:rsidR="00A354F9">
          <w:rPr>
            <w:color w:val="0000FF"/>
          </w:rPr>
          <w:t>пунктах 2.1</w:t>
        </w:r>
      </w:hyperlink>
      <w:r w:rsidR="00A354F9">
        <w:t xml:space="preserve"> и </w:t>
      </w:r>
      <w:hyperlink w:anchor="P818" w:history="1">
        <w:r w:rsidR="00A354F9">
          <w:rPr>
            <w:color w:val="0000FF"/>
          </w:rPr>
          <w:t>2.2</w:t>
        </w:r>
      </w:hyperlink>
      <w:r w:rsidR="00A354F9">
        <w:t xml:space="preserve"> настоящего дополнительного соглашения.</w:t>
      </w:r>
    </w:p>
    <w:p w:rsidR="00A354F9" w:rsidRDefault="004A040A">
      <w:pPr>
        <w:pStyle w:val="ConsPlusNormal"/>
        <w:spacing w:before="220"/>
        <w:ind w:firstLine="540"/>
        <w:jc w:val="both"/>
      </w:pPr>
      <w:bookmarkStart w:id="84" w:name="P883"/>
      <w:bookmarkEnd w:id="84"/>
      <w:r>
        <w:t>&lt;3</w:t>
      </w:r>
      <w:r w:rsidR="00A354F9">
        <w:t>&gt; Указываются иные конкретные условия (при наличии).</w:t>
      </w:r>
    </w:p>
    <w:p w:rsidR="00A354F9" w:rsidRDefault="004A040A">
      <w:pPr>
        <w:pStyle w:val="ConsPlusNormal"/>
        <w:spacing w:before="220"/>
        <w:ind w:firstLine="540"/>
        <w:jc w:val="both"/>
      </w:pPr>
      <w:bookmarkStart w:id="85" w:name="P884"/>
      <w:bookmarkEnd w:id="85"/>
      <w:r>
        <w:t>&lt;4</w:t>
      </w:r>
      <w:r w:rsidR="00A354F9"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354F9" w:rsidRDefault="004A040A">
      <w:pPr>
        <w:pStyle w:val="ConsPlusNormal"/>
        <w:spacing w:before="220"/>
        <w:ind w:firstLine="540"/>
        <w:jc w:val="both"/>
      </w:pPr>
      <w:bookmarkStart w:id="86" w:name="P885"/>
      <w:bookmarkStart w:id="87" w:name="P887"/>
      <w:bookmarkEnd w:id="86"/>
      <w:bookmarkEnd w:id="87"/>
      <w:r>
        <w:t>&lt;5</w:t>
      </w:r>
      <w:r w:rsidR="00A354F9">
        <w:t xml:space="preserve">&gt; </w:t>
      </w:r>
      <w:hyperlink w:anchor="P838" w:history="1">
        <w:r w:rsidR="00A354F9">
          <w:rPr>
            <w:color w:val="0000FF"/>
          </w:rPr>
          <w:t>Пункт 6.3</w:t>
        </w:r>
      </w:hyperlink>
      <w:r w:rsidR="00A354F9"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A354F9" w:rsidRDefault="004A040A">
      <w:pPr>
        <w:pStyle w:val="ConsPlusNormal"/>
        <w:spacing w:before="220"/>
        <w:ind w:firstLine="540"/>
        <w:jc w:val="both"/>
      </w:pPr>
      <w:bookmarkStart w:id="88" w:name="P888"/>
      <w:bookmarkEnd w:id="88"/>
      <w:r>
        <w:t>&lt;6</w:t>
      </w:r>
      <w:r w:rsidR="00A354F9">
        <w:t>&gt; Указываются иные конкретные положения (при наличии).</w:t>
      </w:r>
    </w:p>
    <w:p w:rsidR="00A354F9" w:rsidRDefault="00A354F9">
      <w:pPr>
        <w:pStyle w:val="ConsPlusNormal"/>
        <w:jc w:val="both"/>
      </w:pPr>
      <w:bookmarkStart w:id="89" w:name="P889"/>
      <w:bookmarkEnd w:id="89"/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4A040A" w:rsidRDefault="004A040A">
      <w:pPr>
        <w:pStyle w:val="ConsPlusNormal"/>
        <w:jc w:val="right"/>
        <w:outlineLvl w:val="1"/>
      </w:pPr>
    </w:p>
    <w:p w:rsidR="00A354F9" w:rsidRDefault="00A354F9">
      <w:pPr>
        <w:pStyle w:val="ConsPlusNormal"/>
        <w:jc w:val="right"/>
        <w:outlineLvl w:val="1"/>
        <w:rPr>
          <w:color w:val="0000FF"/>
        </w:rPr>
      </w:pPr>
      <w:r>
        <w:lastRenderedPageBreak/>
        <w:t xml:space="preserve">Приложение </w:t>
      </w:r>
      <w:hyperlink r:id="rId39" w:history="1">
        <w:r>
          <w:rPr>
            <w:color w:val="0000FF"/>
          </w:rPr>
          <w:t>N 5</w:t>
        </w:r>
      </w:hyperlink>
    </w:p>
    <w:p w:rsidR="0052454B" w:rsidRDefault="0052454B" w:rsidP="0052454B">
      <w:pPr>
        <w:pStyle w:val="ConsPlusNormal"/>
        <w:jc w:val="right"/>
      </w:pPr>
      <w:r>
        <w:t>к Типовой форме соглашения</w:t>
      </w:r>
    </w:p>
    <w:p w:rsidR="0052454B" w:rsidRDefault="0052454B" w:rsidP="0052454B">
      <w:pPr>
        <w:pStyle w:val="ConsPlusNormal"/>
        <w:jc w:val="right"/>
      </w:pPr>
      <w:r>
        <w:t>о предоставлении из  бюджета Таштагольского</w:t>
      </w:r>
    </w:p>
    <w:p w:rsidR="0052454B" w:rsidRDefault="0052454B" w:rsidP="0052454B">
      <w:pPr>
        <w:pStyle w:val="ConsPlusNormal"/>
        <w:jc w:val="right"/>
      </w:pPr>
      <w:r>
        <w:t xml:space="preserve">муниципального района </w:t>
      </w:r>
    </w:p>
    <w:p w:rsidR="0052454B" w:rsidRDefault="0052454B" w:rsidP="0052454B">
      <w:pPr>
        <w:pStyle w:val="ConsPlusNormal"/>
        <w:jc w:val="right"/>
      </w:pPr>
      <w:r>
        <w:t>бюджетному или автономному учреждению</w:t>
      </w:r>
    </w:p>
    <w:p w:rsidR="0052454B" w:rsidRDefault="0052454B" w:rsidP="0052454B">
      <w:pPr>
        <w:pStyle w:val="ConsPlusNormal"/>
        <w:jc w:val="right"/>
      </w:pPr>
      <w:r>
        <w:t>субсидии в соответствии с абзацем</w:t>
      </w:r>
    </w:p>
    <w:p w:rsidR="0052454B" w:rsidRDefault="0052454B" w:rsidP="0052454B">
      <w:pPr>
        <w:pStyle w:val="ConsPlusNormal"/>
        <w:jc w:val="right"/>
      </w:pPr>
      <w:r>
        <w:t>вторым пункта 1 статьи 78.1</w:t>
      </w:r>
    </w:p>
    <w:p w:rsidR="0052454B" w:rsidRDefault="0052454B" w:rsidP="0052454B">
      <w:pPr>
        <w:pStyle w:val="ConsPlusNormal"/>
        <w:jc w:val="right"/>
      </w:pPr>
      <w:r>
        <w:t>Бюджетного кодекса Российской</w:t>
      </w:r>
    </w:p>
    <w:p w:rsidR="0052454B" w:rsidRDefault="0052454B" w:rsidP="0052454B">
      <w:pPr>
        <w:pStyle w:val="ConsPlusNormal"/>
        <w:jc w:val="right"/>
      </w:pPr>
      <w:r>
        <w:t>Федерации, утвержденной постановлением</w:t>
      </w:r>
    </w:p>
    <w:p w:rsidR="0052454B" w:rsidRDefault="0052454B" w:rsidP="0052454B">
      <w:pPr>
        <w:pStyle w:val="ConsPlusNormal"/>
        <w:jc w:val="right"/>
      </w:pPr>
      <w:r>
        <w:t>администрации Таштагольского</w:t>
      </w:r>
    </w:p>
    <w:p w:rsidR="0052454B" w:rsidRDefault="0052454B" w:rsidP="0052454B">
      <w:pPr>
        <w:pStyle w:val="ConsPlusNormal"/>
        <w:jc w:val="right"/>
      </w:pPr>
      <w:r>
        <w:t>муниципального района</w:t>
      </w:r>
    </w:p>
    <w:p w:rsidR="0052454B" w:rsidRDefault="0052454B" w:rsidP="0052454B">
      <w:pPr>
        <w:pStyle w:val="ConsPlusNormal"/>
        <w:jc w:val="right"/>
      </w:pPr>
      <w:r>
        <w:t>от ______________2019г. №-п</w:t>
      </w:r>
    </w:p>
    <w:p w:rsidR="0052454B" w:rsidRDefault="0052454B" w:rsidP="0052454B">
      <w:pPr>
        <w:pStyle w:val="ConsPlusNormal"/>
        <w:jc w:val="both"/>
      </w:pPr>
    </w:p>
    <w:p w:rsidR="0052454B" w:rsidRDefault="0052454B">
      <w:pPr>
        <w:pStyle w:val="ConsPlusNormal"/>
        <w:jc w:val="right"/>
        <w:outlineLvl w:val="1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</w:pPr>
      <w:r>
        <w:t>Дополнительное соглашение</w:t>
      </w:r>
    </w:p>
    <w:p w:rsidR="00A354F9" w:rsidRDefault="00A354F9">
      <w:pPr>
        <w:pStyle w:val="ConsPlusNormal"/>
        <w:jc w:val="center"/>
      </w:pPr>
      <w:r>
        <w:t xml:space="preserve">к Соглашению </w:t>
      </w:r>
      <w:r w:rsidR="0052454B">
        <w:t>о предоставлении из</w:t>
      </w:r>
      <w:r>
        <w:t xml:space="preserve"> бюджета</w:t>
      </w:r>
      <w:r w:rsidR="0052454B">
        <w:t xml:space="preserve"> Таштагольского муниципального района</w:t>
      </w:r>
    </w:p>
    <w:p w:rsidR="00A354F9" w:rsidRDefault="0052454B">
      <w:pPr>
        <w:pStyle w:val="ConsPlusNormal"/>
        <w:jc w:val="center"/>
      </w:pPr>
      <w:r>
        <w:t xml:space="preserve">муниципальному </w:t>
      </w:r>
      <w:r w:rsidR="00A354F9">
        <w:t>бюджетному или автономному учреждению субсидии</w:t>
      </w:r>
    </w:p>
    <w:p w:rsidR="00A354F9" w:rsidRDefault="00A354F9">
      <w:pPr>
        <w:pStyle w:val="ConsPlusNormal"/>
        <w:jc w:val="center"/>
      </w:pPr>
      <w:r>
        <w:t xml:space="preserve">в соответствии с </w:t>
      </w:r>
      <w:hyperlink r:id="rId40" w:history="1">
        <w:r>
          <w:rPr>
            <w:color w:val="0000FF"/>
          </w:rPr>
          <w:t>абзацем вторым пункта 1 статьи 78.1</w:t>
        </w:r>
      </w:hyperlink>
    </w:p>
    <w:p w:rsidR="00A354F9" w:rsidRDefault="00A354F9">
      <w:pPr>
        <w:pStyle w:val="ConsPlusNormal"/>
        <w:jc w:val="center"/>
      </w:pPr>
      <w:r>
        <w:t xml:space="preserve">Бюджетного кодекса Российской Федерации </w:t>
      </w:r>
    </w:p>
    <w:p w:rsidR="00A354F9" w:rsidRDefault="00A354F9">
      <w:pPr>
        <w:pStyle w:val="ConsPlusNormal"/>
        <w:jc w:val="center"/>
      </w:pPr>
      <w:r>
        <w:t>от "__" ______________ N ____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nformat"/>
        <w:jc w:val="both"/>
      </w:pPr>
      <w:r>
        <w:t xml:space="preserve">                     г. _____________________________</w:t>
      </w:r>
    </w:p>
    <w:p w:rsidR="00A354F9" w:rsidRDefault="00A354F9">
      <w:pPr>
        <w:pStyle w:val="ConsPlusNonformat"/>
        <w:jc w:val="both"/>
      </w:pPr>
      <w:r>
        <w:t xml:space="preserve">                        (место заключения соглашения)</w:t>
      </w:r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"__" ___________ 20__ г.                                      N ___________</w:t>
      </w:r>
    </w:p>
    <w:p w:rsidR="00A354F9" w:rsidRDefault="00A354F9">
      <w:pPr>
        <w:pStyle w:val="ConsPlusNonformat"/>
        <w:jc w:val="both"/>
      </w:pPr>
      <w:r>
        <w:t xml:space="preserve">     </w:t>
      </w:r>
      <w:proofErr w:type="gramStart"/>
      <w:r>
        <w:t>(дата заключения                                             (номер</w:t>
      </w:r>
      <w:proofErr w:type="gramEnd"/>
    </w:p>
    <w:p w:rsidR="00A354F9" w:rsidRDefault="00A354F9">
      <w:pPr>
        <w:pStyle w:val="ConsPlusNonformat"/>
        <w:jc w:val="both"/>
      </w:pPr>
      <w:r>
        <w:t xml:space="preserve">       </w:t>
      </w:r>
      <w:proofErr w:type="gramStart"/>
      <w:r>
        <w:t>соглашения)                                              соглашения)</w:t>
      </w:r>
      <w:proofErr w:type="gramEnd"/>
    </w:p>
    <w:p w:rsidR="00A354F9" w:rsidRDefault="00A354F9">
      <w:pPr>
        <w:pStyle w:val="ConsPlusNonformat"/>
        <w:jc w:val="both"/>
      </w:pP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</w:p>
    <w:p w:rsidR="00A354F9" w:rsidRDefault="00A354F9">
      <w:pPr>
        <w:pStyle w:val="ConsPlusNonformat"/>
        <w:jc w:val="both"/>
      </w:pPr>
      <w:r>
        <w:t xml:space="preserve">  </w:t>
      </w:r>
      <w:r w:rsidR="0052454B">
        <w:t xml:space="preserve">        (главный распорядитель</w:t>
      </w:r>
      <w:r>
        <w:t xml:space="preserve">, </w:t>
      </w:r>
      <w:r w:rsidR="0052454B">
        <w:t xml:space="preserve">орган, </w:t>
      </w:r>
      <w:r>
        <w:t>осуществляющего функции</w:t>
      </w:r>
    </w:p>
    <w:p w:rsidR="00A354F9" w:rsidRDefault="00A354F9">
      <w:pPr>
        <w:pStyle w:val="ConsPlusNonformat"/>
        <w:jc w:val="both"/>
      </w:pPr>
      <w:r>
        <w:t xml:space="preserve">        и полномочия учр</w:t>
      </w:r>
      <w:r w:rsidR="0052454B">
        <w:t>едителя в отношении муниципального</w:t>
      </w:r>
      <w:r>
        <w:t xml:space="preserve"> бюджетного</w:t>
      </w:r>
    </w:p>
    <w:p w:rsidR="00A354F9" w:rsidRDefault="00A354F9">
      <w:pPr>
        <w:pStyle w:val="ConsPlusNonformat"/>
        <w:jc w:val="both"/>
      </w:pPr>
      <w:r>
        <w:t xml:space="preserve">                        или автономного учреждения)</w:t>
      </w:r>
    </w:p>
    <w:p w:rsidR="00A354F9" w:rsidRDefault="00A354F9">
      <w:pPr>
        <w:pStyle w:val="ConsPlusNonformat"/>
        <w:jc w:val="both"/>
      </w:pPr>
      <w:r>
        <w:t>которому(ой) как</w:t>
      </w:r>
      <w:r w:rsidR="0052454B">
        <w:t xml:space="preserve"> получателю средств </w:t>
      </w:r>
      <w:r>
        <w:t>бюджета</w:t>
      </w:r>
      <w:r w:rsidR="0052454B">
        <w:t xml:space="preserve"> Таштагольского муниципального района  доведены  лимиты </w:t>
      </w:r>
      <w:r>
        <w:t>бюджетных  обязательст</w:t>
      </w:r>
      <w:r w:rsidR="0052454B">
        <w:t xml:space="preserve">в  на предоставление субсидий муниципальным бюджетным и </w:t>
      </w:r>
      <w:r>
        <w:t xml:space="preserve">автономным учреждениям в соответствии с </w:t>
      </w:r>
      <w:hyperlink r:id="rId41" w:history="1">
        <w:r>
          <w:rPr>
            <w:color w:val="0000FF"/>
          </w:rPr>
          <w:t>абзацем вторым пункта 1 статьи 78.1</w:t>
        </w:r>
      </w:hyperlink>
      <w:r w:rsidR="0052454B">
        <w:t xml:space="preserve"> </w:t>
      </w:r>
      <w:r>
        <w:t>Бюджетного   кодекса   Российской   Федераци</w:t>
      </w:r>
      <w:r w:rsidR="0052454B">
        <w:t xml:space="preserve">и,   именуемый   в   дальнейшем </w:t>
      </w:r>
      <w:r>
        <w:t>"Учредитель", в лице ______________________________________________________</w:t>
      </w:r>
      <w:r w:rsidR="0052454B">
        <w:t>_______________________</w:t>
      </w:r>
    </w:p>
    <w:p w:rsidR="00A354F9" w:rsidRDefault="00A354F9" w:rsidP="0052454B">
      <w:pPr>
        <w:pStyle w:val="ConsPlusNonformat"/>
        <w:jc w:val="center"/>
      </w:pPr>
      <w:r>
        <w:t>(наименование должности руководителя Учредителя</w:t>
      </w:r>
    </w:p>
    <w:p w:rsidR="00A354F9" w:rsidRDefault="00A354F9" w:rsidP="0052454B">
      <w:pPr>
        <w:pStyle w:val="ConsPlusNonformat"/>
        <w:jc w:val="center"/>
      </w:pPr>
      <w:r>
        <w:t>или уполномоченного им лица)</w:t>
      </w:r>
    </w:p>
    <w:p w:rsidR="00A354F9" w:rsidRDefault="00A354F9">
      <w:pPr>
        <w:pStyle w:val="ConsPlusNonformat"/>
        <w:jc w:val="both"/>
      </w:pPr>
      <w:r>
        <w:t>_________________________________________________________</w:t>
      </w:r>
      <w:r w:rsidR="0052454B">
        <w:t>__</w:t>
      </w:r>
      <w:r>
        <w:t>, действующего(ей)</w:t>
      </w:r>
    </w:p>
    <w:p w:rsidR="00A354F9" w:rsidRDefault="00A354F9">
      <w:pPr>
        <w:pStyle w:val="ConsPlusNonformat"/>
        <w:jc w:val="both"/>
      </w:pPr>
      <w:r>
        <w:t xml:space="preserve">   </w:t>
      </w:r>
      <w:r w:rsidR="0052454B">
        <w:t xml:space="preserve"> </w:t>
      </w:r>
      <w:r>
        <w:t>(фамилия имя, отчество (при наличии) руководителя</w:t>
      </w:r>
    </w:p>
    <w:p w:rsidR="00A354F9" w:rsidRDefault="00A354F9">
      <w:pPr>
        <w:pStyle w:val="ConsPlusNonformat"/>
        <w:jc w:val="both"/>
      </w:pPr>
      <w:r>
        <w:t xml:space="preserve">       Учредителя или уполномоченного им лица)</w:t>
      </w:r>
    </w:p>
    <w:p w:rsidR="00A354F9" w:rsidRDefault="00A354F9">
      <w:pPr>
        <w:pStyle w:val="ConsPlusNonformat"/>
        <w:jc w:val="both"/>
      </w:pPr>
      <w:r>
        <w:t>на основании _____________________________________________________________</w:t>
      </w:r>
      <w:r w:rsidR="006026AB">
        <w:t>__</w:t>
      </w:r>
      <w:r>
        <w:t>,</w:t>
      </w:r>
    </w:p>
    <w:p w:rsidR="00A354F9" w:rsidRDefault="00A354F9">
      <w:pPr>
        <w:pStyle w:val="ConsPlusNonformat"/>
        <w:jc w:val="both"/>
      </w:pPr>
      <w:r>
        <w:t xml:space="preserve">        </w:t>
      </w:r>
      <w:r w:rsidR="006026AB">
        <w:t xml:space="preserve">          (положение</w:t>
      </w:r>
      <w:r>
        <w:t>,</w:t>
      </w:r>
      <w:r w:rsidR="006026AB">
        <w:t xml:space="preserve"> устав,</w:t>
      </w:r>
      <w:r>
        <w:t xml:space="preserve"> доверенность, приказ или иной</w:t>
      </w:r>
    </w:p>
    <w:p w:rsidR="00A354F9" w:rsidRDefault="00A354F9">
      <w:pPr>
        <w:pStyle w:val="ConsPlusNonformat"/>
        <w:jc w:val="both"/>
      </w:pPr>
      <w:r>
        <w:t xml:space="preserve">                          документ, удостоверяющий полномочия)</w:t>
      </w:r>
    </w:p>
    <w:p w:rsidR="00A354F9" w:rsidRDefault="00A354F9">
      <w:pPr>
        <w:pStyle w:val="ConsPlusNonformat"/>
        <w:jc w:val="both"/>
      </w:pPr>
      <w:r>
        <w:t>с одной стороны и ________________________________________________________,</w:t>
      </w:r>
    </w:p>
    <w:p w:rsidR="00A354F9" w:rsidRDefault="00A354F9">
      <w:pPr>
        <w:pStyle w:val="ConsPlusNonformat"/>
        <w:jc w:val="both"/>
      </w:pPr>
      <w:r>
        <w:t xml:space="preserve">                      </w:t>
      </w:r>
      <w:r w:rsidR="006026AB">
        <w:t xml:space="preserve">      (наименование муниципального</w:t>
      </w:r>
      <w:r>
        <w:t xml:space="preserve"> бюджетного</w:t>
      </w:r>
    </w:p>
    <w:p w:rsidR="00A354F9" w:rsidRDefault="00A354F9">
      <w:pPr>
        <w:pStyle w:val="ConsPlusNonformat"/>
        <w:jc w:val="both"/>
      </w:pPr>
      <w:r>
        <w:t xml:space="preserve">                                 или автономного учреждения)</w:t>
      </w:r>
    </w:p>
    <w:p w:rsidR="00A354F9" w:rsidRDefault="00A354F9">
      <w:pPr>
        <w:pStyle w:val="ConsPlusNonformat"/>
        <w:jc w:val="both"/>
      </w:pPr>
      <w:r>
        <w:t>именуемое        в дальнейшем         "Учреждение",         в          лице</w:t>
      </w: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</w:p>
    <w:p w:rsidR="00A354F9" w:rsidRDefault="00A354F9">
      <w:pPr>
        <w:pStyle w:val="ConsPlusNonformat"/>
        <w:jc w:val="both"/>
      </w:pPr>
      <w:r>
        <w:t xml:space="preserve">              (наименование должности руководителя Учреждения</w:t>
      </w:r>
    </w:p>
    <w:p w:rsidR="00A354F9" w:rsidRDefault="00A354F9">
      <w:pPr>
        <w:pStyle w:val="ConsPlusNonformat"/>
        <w:jc w:val="both"/>
      </w:pPr>
      <w:r>
        <w:t xml:space="preserve">                       или уполномоченного им лица)</w:t>
      </w:r>
    </w:p>
    <w:p w:rsidR="00A354F9" w:rsidRDefault="00A354F9">
      <w:pPr>
        <w:pStyle w:val="ConsPlusNonformat"/>
        <w:jc w:val="both"/>
      </w:pPr>
      <w:r>
        <w:t>_________________________________________________________, действующего(ей)</w:t>
      </w:r>
    </w:p>
    <w:p w:rsidR="00A354F9" w:rsidRDefault="00A354F9">
      <w:pPr>
        <w:pStyle w:val="ConsPlusNonformat"/>
        <w:jc w:val="both"/>
      </w:pPr>
      <w:r>
        <w:t xml:space="preserve">   (фамилия, имя, отчество (при наличии) руководителя</w:t>
      </w:r>
    </w:p>
    <w:p w:rsidR="00A354F9" w:rsidRDefault="00A354F9">
      <w:pPr>
        <w:pStyle w:val="ConsPlusNonformat"/>
        <w:jc w:val="both"/>
      </w:pPr>
      <w:r>
        <w:t xml:space="preserve">         Учреждения или уполномоченного им лица)</w:t>
      </w:r>
    </w:p>
    <w:p w:rsidR="00A354F9" w:rsidRDefault="00A354F9">
      <w:pPr>
        <w:pStyle w:val="ConsPlusNonformat"/>
        <w:jc w:val="both"/>
      </w:pPr>
      <w:r>
        <w:t>на основании _____________________________________________________________,</w:t>
      </w:r>
    </w:p>
    <w:p w:rsidR="00A354F9" w:rsidRDefault="00A354F9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A354F9" w:rsidRDefault="00A354F9">
      <w:pPr>
        <w:pStyle w:val="ConsPlusNonformat"/>
        <w:jc w:val="both"/>
      </w:pPr>
      <w:r>
        <w:t xml:space="preserve">с  другой  стороны, далее именуемые "Стороны", в соответствии с </w:t>
      </w:r>
      <w:hyperlink w:anchor="P317" w:history="1">
        <w:r>
          <w:rPr>
            <w:color w:val="0000FF"/>
          </w:rPr>
          <w:t>пунктом 7.5</w:t>
        </w:r>
      </w:hyperlink>
    </w:p>
    <w:p w:rsidR="00A354F9" w:rsidRDefault="00A354F9">
      <w:pPr>
        <w:pStyle w:val="ConsPlusNonformat"/>
        <w:jc w:val="both"/>
      </w:pPr>
      <w:r>
        <w:lastRenderedPageBreak/>
        <w:t xml:space="preserve">Соглашения </w:t>
      </w:r>
      <w:r w:rsidR="006026AB">
        <w:t>о предоставлении из</w:t>
      </w:r>
      <w:r>
        <w:t xml:space="preserve"> бюджета</w:t>
      </w:r>
      <w:r w:rsidR="006026AB">
        <w:t xml:space="preserve"> Таштагольского муниципального района муниципальному бюджетному </w:t>
      </w:r>
      <w:r>
        <w:t xml:space="preserve">или  автономному учреждению субсидии в соответствии </w:t>
      </w:r>
      <w:r w:rsidRPr="008168D7">
        <w:t>с</w:t>
      </w:r>
      <w:r>
        <w:t xml:space="preserve"> абзацем вторым пунк</w:t>
      </w:r>
      <w:r w:rsidR="006026AB">
        <w:t xml:space="preserve">та </w:t>
      </w:r>
      <w:r>
        <w:t xml:space="preserve">1  </w:t>
      </w:r>
      <w:hyperlink r:id="rId42" w:history="1">
        <w:r>
          <w:rPr>
            <w:color w:val="0000FF"/>
          </w:rPr>
          <w:t>статьи  78.1</w:t>
        </w:r>
      </w:hyperlink>
      <w:r>
        <w:t xml:space="preserve">  Бюджетного  кодекса Российс</w:t>
      </w:r>
      <w:r w:rsidR="006026AB">
        <w:t xml:space="preserve">кой Федерации от "__" _________ </w:t>
      </w:r>
      <w:r>
        <w:t>N ___ (далее - Соглашение)</w:t>
      </w:r>
    </w:p>
    <w:p w:rsidR="00A354F9" w:rsidRDefault="00A354F9">
      <w:pPr>
        <w:pStyle w:val="ConsPlusNonformat"/>
        <w:jc w:val="both"/>
      </w:pPr>
      <w:r>
        <w:t>___________________________________________________________________________</w:t>
      </w:r>
    </w:p>
    <w:p w:rsidR="00A354F9" w:rsidRDefault="00A354F9">
      <w:pPr>
        <w:pStyle w:val="ConsPlusNonformat"/>
        <w:jc w:val="both"/>
      </w:pPr>
      <w:r>
        <w:t xml:space="preserve">   (иные основания для заключения настоящего Дополнительного соглашения)</w:t>
      </w:r>
    </w:p>
    <w:p w:rsidR="00A354F9" w:rsidRDefault="00A354F9">
      <w:pPr>
        <w:pStyle w:val="ConsPlusNonformat"/>
        <w:jc w:val="both"/>
      </w:pPr>
      <w:r>
        <w:t>заключили настоящее Дополнительное соглашение к Соглашению о нижеследующем.</w:t>
      </w:r>
    </w:p>
    <w:p w:rsidR="00A354F9" w:rsidRDefault="00A354F9">
      <w:pPr>
        <w:pStyle w:val="ConsPlusNormal"/>
        <w:ind w:firstLine="540"/>
        <w:jc w:val="both"/>
      </w:pPr>
      <w:r>
        <w:t xml:space="preserve">1. Внести в Соглашение следующие изменения </w:t>
      </w:r>
      <w:hyperlink w:anchor="P1059" w:history="1">
        <w:r w:rsidR="00F71CF3">
          <w:rPr>
            <w:color w:val="0000FF"/>
          </w:rPr>
          <w:t>&lt;1</w:t>
        </w:r>
        <w:r>
          <w:rPr>
            <w:color w:val="0000FF"/>
          </w:rPr>
          <w:t>&gt;</w:t>
        </w:r>
      </w:hyperlink>
      <w:r>
        <w:t>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1.1. в </w:t>
      </w:r>
      <w:hyperlink w:anchor="P54" w:history="1">
        <w:r>
          <w:rPr>
            <w:color w:val="0000FF"/>
          </w:rPr>
          <w:t>преамбуле</w:t>
        </w:r>
      </w:hyperlink>
      <w:r>
        <w:t xml:space="preserve"> </w:t>
      </w:r>
      <w:hyperlink w:anchor="P1060" w:history="1">
        <w:r w:rsidR="00215E18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:</w:t>
      </w:r>
    </w:p>
    <w:p w:rsidR="00A354F9" w:rsidRDefault="00A354F9">
      <w:pPr>
        <w:pStyle w:val="ConsPlusNonformat"/>
        <w:spacing w:before="200"/>
        <w:jc w:val="both"/>
      </w:pPr>
      <w:r>
        <w:t xml:space="preserve">    1.1.1. _______________________________________________________________;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1.1.2. _______________________________________________________________;</w:t>
      </w:r>
    </w:p>
    <w:p w:rsidR="00A354F9" w:rsidRDefault="00A354F9">
      <w:pPr>
        <w:pStyle w:val="ConsPlusNormal"/>
        <w:ind w:firstLine="540"/>
        <w:jc w:val="both"/>
      </w:pPr>
      <w:r>
        <w:t xml:space="preserve">1.2. в </w:t>
      </w:r>
      <w:hyperlink w:anchor="P109" w:history="1">
        <w:r>
          <w:rPr>
            <w:color w:val="0000FF"/>
          </w:rPr>
          <w:t>разделе I</w:t>
        </w:r>
      </w:hyperlink>
      <w:r>
        <w:t xml:space="preserve"> "Предмет соглашения":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1.2.1. _________________________________________________;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1.3. в </w:t>
      </w:r>
      <w:hyperlink w:anchor="P119" w:history="1">
        <w:r>
          <w:rPr>
            <w:color w:val="0000FF"/>
          </w:rPr>
          <w:t>разделе II</w:t>
        </w:r>
      </w:hyperlink>
      <w:r>
        <w:t xml:space="preserve"> "Условия и финансовое обеспечение предоставления Субсидии":</w:t>
      </w:r>
    </w:p>
    <w:p w:rsidR="00A354F9" w:rsidRDefault="00A354F9">
      <w:pPr>
        <w:pStyle w:val="ConsPlusNonformat"/>
        <w:spacing w:before="200"/>
        <w:jc w:val="both"/>
      </w:pPr>
      <w:r>
        <w:t xml:space="preserve">    1.3.1. в абзаце ________________ </w:t>
      </w:r>
      <w:hyperlink w:anchor="P123" w:history="1">
        <w:r>
          <w:rPr>
            <w:color w:val="0000FF"/>
          </w:rPr>
          <w:t>пункта 2.2</w:t>
        </w:r>
      </w:hyperlink>
      <w:r>
        <w:t xml:space="preserve"> размер Субсидии в 20__ году</w:t>
      </w:r>
    </w:p>
    <w:p w:rsidR="00A354F9" w:rsidRDefault="00A354F9">
      <w:pPr>
        <w:pStyle w:val="ConsPlusNonformat"/>
        <w:jc w:val="both"/>
      </w:pPr>
      <w:r>
        <w:t>_________ (__________________) рублей - по коду БК ________________________</w:t>
      </w:r>
    </w:p>
    <w:p w:rsidR="00A354F9" w:rsidRDefault="00A354F9">
      <w:pPr>
        <w:pStyle w:val="ConsPlusNonformat"/>
        <w:jc w:val="both"/>
      </w:pPr>
      <w:r>
        <w:t xml:space="preserve"> (сумма)   (сумма прописью)                               (код БК)</w:t>
      </w:r>
    </w:p>
    <w:p w:rsidR="00A354F9" w:rsidRDefault="00A354F9">
      <w:pPr>
        <w:pStyle w:val="ConsPlusNonformat"/>
        <w:jc w:val="both"/>
      </w:pPr>
      <w:r>
        <w:t xml:space="preserve">увеличить/уменьшить на ________________________________________ рублей </w:t>
      </w:r>
      <w:hyperlink w:anchor="P1061" w:history="1">
        <w:r w:rsidR="00215E18">
          <w:rPr>
            <w:color w:val="0000FF"/>
          </w:rPr>
          <w:t>&lt;3</w:t>
        </w:r>
        <w:r>
          <w:rPr>
            <w:color w:val="0000FF"/>
          </w:rPr>
          <w:t>&gt;</w:t>
        </w:r>
      </w:hyperlink>
      <w:r>
        <w:t>;</w:t>
      </w:r>
    </w:p>
    <w:p w:rsidR="00A354F9" w:rsidRDefault="00A354F9">
      <w:pPr>
        <w:pStyle w:val="ConsPlusNonformat"/>
        <w:jc w:val="both"/>
      </w:pPr>
      <w:r>
        <w:t xml:space="preserve">    1.4. в </w:t>
      </w:r>
      <w:hyperlink w:anchor="P144" w:history="1">
        <w:r>
          <w:rPr>
            <w:color w:val="0000FF"/>
          </w:rPr>
          <w:t>разделе III</w:t>
        </w:r>
      </w:hyperlink>
      <w:r>
        <w:t xml:space="preserve"> "Порядок перечисления Субсидии":</w:t>
      </w:r>
    </w:p>
    <w:p w:rsidR="00A354F9" w:rsidRDefault="00A354F9">
      <w:pPr>
        <w:pStyle w:val="ConsPlusNonformat"/>
        <w:jc w:val="both"/>
      </w:pPr>
      <w:r>
        <w:t xml:space="preserve">    1.4.1. в </w:t>
      </w:r>
      <w:hyperlink w:anchor="P150" w:history="1">
        <w:r>
          <w:rPr>
            <w:color w:val="0000FF"/>
          </w:rPr>
          <w:t>пункте 3.1.1</w:t>
        </w:r>
      </w:hyperlink>
      <w:r>
        <w:t xml:space="preserve"> слова "_________________________________________"</w:t>
      </w:r>
    </w:p>
    <w:p w:rsidR="00A354F9" w:rsidRDefault="00A354F9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A354F9" w:rsidRDefault="00A354F9">
      <w:pPr>
        <w:pStyle w:val="ConsPlusNonformat"/>
        <w:jc w:val="both"/>
      </w:pPr>
      <w:r>
        <w:t xml:space="preserve">                                        Федерального казначейства)</w:t>
      </w:r>
    </w:p>
    <w:p w:rsidR="00A354F9" w:rsidRDefault="00A354F9">
      <w:pPr>
        <w:pStyle w:val="ConsPlusNonformat"/>
        <w:jc w:val="both"/>
      </w:pPr>
      <w:r>
        <w:t>заменить словами "_______________________________________________________";</w:t>
      </w:r>
    </w:p>
    <w:p w:rsidR="00A354F9" w:rsidRDefault="00A354F9">
      <w:pPr>
        <w:pStyle w:val="ConsPlusNonformat"/>
        <w:jc w:val="both"/>
      </w:pPr>
      <w:r>
        <w:t xml:space="preserve">                           (наименование территориального органа</w:t>
      </w:r>
    </w:p>
    <w:p w:rsidR="00A354F9" w:rsidRDefault="00A354F9">
      <w:pPr>
        <w:pStyle w:val="ConsPlusNonformat"/>
        <w:jc w:val="both"/>
      </w:pPr>
      <w:r>
        <w:t xml:space="preserve">                                Федерального казначейства)"</w:t>
      </w:r>
    </w:p>
    <w:p w:rsidR="00A354F9" w:rsidRDefault="00A354F9">
      <w:pPr>
        <w:pStyle w:val="ConsPlusNonformat"/>
        <w:jc w:val="both"/>
      </w:pPr>
      <w:r>
        <w:t xml:space="preserve">    1.4.2. в </w:t>
      </w:r>
      <w:hyperlink w:anchor="P159" w:history="1">
        <w:r>
          <w:rPr>
            <w:color w:val="0000FF"/>
          </w:rPr>
          <w:t>пункте 3.1.2</w:t>
        </w:r>
      </w:hyperlink>
      <w:r>
        <w:t xml:space="preserve"> слова "_________________________________________"</w:t>
      </w:r>
    </w:p>
    <w:p w:rsidR="00A354F9" w:rsidRDefault="00A354F9">
      <w:pPr>
        <w:pStyle w:val="ConsPlusNonformat"/>
        <w:jc w:val="both"/>
      </w:pPr>
      <w:r>
        <w:t xml:space="preserve">                                   (наименование кредитной организации)</w:t>
      </w:r>
    </w:p>
    <w:p w:rsidR="00A354F9" w:rsidRDefault="00A354F9">
      <w:pPr>
        <w:pStyle w:val="ConsPlusNonformat"/>
        <w:jc w:val="both"/>
      </w:pPr>
      <w:r>
        <w:t>заменить словами "_______________________________________________________";</w:t>
      </w:r>
    </w:p>
    <w:p w:rsidR="00A354F9" w:rsidRDefault="00A354F9">
      <w:pPr>
        <w:pStyle w:val="ConsPlusNonformat"/>
        <w:jc w:val="both"/>
      </w:pPr>
      <w:r>
        <w:t xml:space="preserve">                            (наименование кредитной организации)</w:t>
      </w:r>
    </w:p>
    <w:p w:rsidR="00A354F9" w:rsidRDefault="00A354F9">
      <w:pPr>
        <w:pStyle w:val="ConsPlusNormal"/>
        <w:ind w:firstLine="540"/>
        <w:jc w:val="both"/>
      </w:pPr>
      <w:r>
        <w:t xml:space="preserve">1.5. в </w:t>
      </w:r>
      <w:hyperlink w:anchor="P171" w:history="1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1.5.1.1. в </w:t>
      </w:r>
      <w:hyperlink w:anchor="P175" w:history="1">
        <w:r>
          <w:rPr>
            <w:color w:val="0000FF"/>
          </w:rPr>
          <w:t>пункте 4.1.2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1.5.1.2. в </w:t>
      </w:r>
      <w:hyperlink w:anchor="P183" w:history="1">
        <w:r>
          <w:rPr>
            <w:color w:val="0000FF"/>
          </w:rPr>
          <w:t>пункте 4.1.4</w:t>
        </w:r>
      </w:hyperlink>
      <w:r>
        <w:t xml:space="preserve"> слова "не позднее __ рабочих дней" заменить словами "не позднее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1.5.1.3. в </w:t>
      </w:r>
      <w:hyperlink w:anchor="P192" w:history="1">
        <w:r>
          <w:rPr>
            <w:color w:val="0000FF"/>
          </w:rPr>
          <w:t>пункте 4.1.5.2</w:t>
        </w:r>
      </w:hyperlink>
      <w:r>
        <w:t xml:space="preserve"> слова "не позднее __ рабочего(их) дня(ей)" заменить словами "не позднее __ рабочего(их) дня(ей)";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1.5.1.4. в </w:t>
      </w:r>
      <w:hyperlink w:anchor="P194" w:history="1">
        <w:r>
          <w:rPr>
            <w:color w:val="0000FF"/>
          </w:rPr>
          <w:t>пункте 4.1.6</w:t>
        </w:r>
      </w:hyperlink>
      <w:r>
        <w:t xml:space="preserve"> слова "в течение __ рабочих дней" заменить словами "в течение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1.5.1.5. </w:t>
      </w:r>
      <w:hyperlink w:anchor="P195" w:history="1">
        <w:r>
          <w:rPr>
            <w:color w:val="0000FF"/>
          </w:rPr>
          <w:t>пункт 4.1.7</w:t>
        </w:r>
      </w:hyperlink>
      <w:r>
        <w:t xml:space="preserve"> слова "не позднее __ рабочих дней" заменить словами "не позднее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1.5.2.1. в </w:t>
      </w:r>
      <w:hyperlink w:anchor="P205" w:history="1">
        <w:r>
          <w:rPr>
            <w:color w:val="0000FF"/>
          </w:rPr>
          <w:t>пункте 4.2.3</w:t>
        </w:r>
      </w:hyperlink>
      <w:r>
        <w:t xml:space="preserve"> слова "не позднее __ рабочих дней" заменить словами "не позднее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1.5.3.1. в </w:t>
      </w:r>
      <w:hyperlink w:anchor="P222" w:history="1">
        <w:r>
          <w:rPr>
            <w:color w:val="0000FF"/>
          </w:rPr>
          <w:t>пункте 4.3.1</w:t>
        </w:r>
      </w:hyperlink>
      <w:r>
        <w:t xml:space="preserve"> слова "до "__" 20__ г." заменить словами "до "__" 20__ г.";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1.5.3.2. в </w:t>
      </w:r>
      <w:hyperlink w:anchor="P227" w:history="1">
        <w:r>
          <w:rPr>
            <w:color w:val="0000FF"/>
          </w:rPr>
          <w:t>пункте 4.3.2.1</w:t>
        </w:r>
      </w:hyperlink>
      <w:r>
        <w:t xml:space="preserve"> слова "не позднее __ рабочих дней" заменить словами "не позднее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1.5.3.3. в </w:t>
      </w:r>
      <w:hyperlink w:anchor="P228" w:history="1">
        <w:r>
          <w:rPr>
            <w:color w:val="0000FF"/>
          </w:rPr>
          <w:t>пункте 4.3.2.2</w:t>
        </w:r>
      </w:hyperlink>
      <w:r>
        <w:t xml:space="preserve"> слова "не позднее __ рабочих дней" заменить словами "не позднее </w:t>
      </w:r>
      <w:r>
        <w:lastRenderedPageBreak/>
        <w:t>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1.5.3.4. в </w:t>
      </w:r>
      <w:hyperlink w:anchor="P233" w:history="1">
        <w:r>
          <w:rPr>
            <w:color w:val="0000FF"/>
          </w:rPr>
          <w:t>пункте 4.3.4</w:t>
        </w:r>
      </w:hyperlink>
      <w:r>
        <w:t xml:space="preserve"> слова "не позднее __ рабочих дней" заменить словами "не позднее __ рабочих дней";</w:t>
      </w:r>
    </w:p>
    <w:p w:rsidR="00A354F9" w:rsidRDefault="00A354F9">
      <w:pPr>
        <w:pStyle w:val="ConsPlusNonformat"/>
        <w:spacing w:before="200"/>
        <w:jc w:val="both"/>
      </w:pPr>
      <w:r>
        <w:t xml:space="preserve">    1.5.3.5. в </w:t>
      </w:r>
      <w:hyperlink w:anchor="P234" w:history="1">
        <w:r>
          <w:rPr>
            <w:color w:val="0000FF"/>
          </w:rPr>
          <w:t>пункте 4.3.5</w:t>
        </w:r>
      </w:hyperlink>
      <w:r>
        <w:t xml:space="preserve"> слова "не позднее ______ рабочих дней" заменить</w:t>
      </w:r>
    </w:p>
    <w:p w:rsidR="00A354F9" w:rsidRDefault="00A354F9">
      <w:pPr>
        <w:pStyle w:val="ConsPlusNonformat"/>
        <w:jc w:val="both"/>
      </w:pPr>
      <w:r>
        <w:t xml:space="preserve">словами  "не  позднее ____ рабочих  дней",  слова  "следующих  за  </w:t>
      </w:r>
      <w:proofErr w:type="gramStart"/>
      <w:r>
        <w:t>отчетным</w:t>
      </w:r>
      <w:proofErr w:type="gramEnd"/>
    </w:p>
    <w:p w:rsidR="00A354F9" w:rsidRDefault="00A354F9">
      <w:pPr>
        <w:pStyle w:val="ConsPlusNonformat"/>
        <w:jc w:val="both"/>
      </w:pPr>
      <w:r>
        <w:t>__________________________________" заменить словами "следующих за отчетным</w:t>
      </w:r>
    </w:p>
    <w:p w:rsidR="00A354F9" w:rsidRDefault="00A354F9">
      <w:pPr>
        <w:pStyle w:val="ConsPlusNonformat"/>
        <w:jc w:val="both"/>
      </w:pPr>
      <w:r>
        <w:t xml:space="preserve">    (месяцем, кварталом, годом)</w:t>
      </w:r>
    </w:p>
    <w:p w:rsidR="00A354F9" w:rsidRDefault="00A354F9">
      <w:pPr>
        <w:pStyle w:val="ConsPlusNonformat"/>
        <w:jc w:val="both"/>
      </w:pPr>
      <w:r>
        <w:t>__________________________________";</w:t>
      </w:r>
    </w:p>
    <w:p w:rsidR="00A354F9" w:rsidRDefault="00A354F9">
      <w:pPr>
        <w:pStyle w:val="ConsPlusNonformat"/>
        <w:jc w:val="both"/>
      </w:pPr>
      <w:r>
        <w:t xml:space="preserve">    (месяцем, кварталом, годом)</w:t>
      </w:r>
    </w:p>
    <w:p w:rsidR="00A354F9" w:rsidRDefault="00A354F9">
      <w:pPr>
        <w:pStyle w:val="ConsPlusNormal"/>
        <w:ind w:firstLine="540"/>
        <w:jc w:val="both"/>
      </w:pPr>
      <w:r>
        <w:t xml:space="preserve">1.5.3.6. в </w:t>
      </w:r>
      <w:hyperlink w:anchor="P247" w:history="1">
        <w:r>
          <w:rPr>
            <w:color w:val="0000FF"/>
          </w:rPr>
          <w:t>пункте 4.3.6</w:t>
        </w:r>
      </w:hyperlink>
      <w:r>
        <w:t xml:space="preserve"> слова "в течение __ рабочих дней" заменить словами "в течение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1.5.3.7. в </w:t>
      </w:r>
      <w:hyperlink w:anchor="P248" w:history="1">
        <w:r>
          <w:rPr>
            <w:color w:val="0000FF"/>
          </w:rPr>
          <w:t>пункте 4.3.7</w:t>
        </w:r>
      </w:hyperlink>
      <w:r>
        <w:t xml:space="preserve"> слова "в срок до "__" 20__ г." заменить словами "в срок до "__" 20__ г.";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1.5.4.1. в </w:t>
      </w:r>
      <w:hyperlink w:anchor="P260" w:history="1">
        <w:r>
          <w:rPr>
            <w:color w:val="0000FF"/>
          </w:rPr>
          <w:t>пункте 4.4.1</w:t>
        </w:r>
      </w:hyperlink>
      <w:r>
        <w:t xml:space="preserve"> слова "не позднее __ рабочих дней" заменить словами "не позднее __ рабочих дней";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1.6. Иные положения по настоящему Дополнительному соглашению </w:t>
      </w:r>
      <w:hyperlink w:anchor="P1062" w:history="1">
        <w:r w:rsidR="00215E18"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>:</w:t>
      </w:r>
    </w:p>
    <w:p w:rsidR="00A354F9" w:rsidRDefault="00A354F9">
      <w:pPr>
        <w:pStyle w:val="ConsPlusNonformat"/>
        <w:spacing w:before="200"/>
        <w:jc w:val="both"/>
      </w:pPr>
      <w:r>
        <w:t xml:space="preserve">    1.6.1. _______________________________________________________________;</w:t>
      </w:r>
    </w:p>
    <w:p w:rsidR="00A354F9" w:rsidRDefault="00A354F9">
      <w:pPr>
        <w:pStyle w:val="ConsPlusNonformat"/>
        <w:jc w:val="both"/>
      </w:pPr>
      <w:r>
        <w:t xml:space="preserve">    1.6.2. _______________________________________________________________.</w:t>
      </w:r>
    </w:p>
    <w:p w:rsidR="00A354F9" w:rsidRDefault="00A354F9">
      <w:pPr>
        <w:pStyle w:val="ConsPlusNormal"/>
        <w:ind w:firstLine="540"/>
        <w:jc w:val="both"/>
      </w:pPr>
      <w:r>
        <w:t xml:space="preserve">1.7. </w:t>
      </w:r>
      <w:hyperlink w:anchor="P343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</w:pPr>
      <w:r>
        <w:t>"VIII. Платежные реквизиты Сторон</w:t>
      </w:r>
    </w:p>
    <w:p w:rsidR="00A354F9" w:rsidRDefault="00A354F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A354F9">
        <w:tc>
          <w:tcPr>
            <w:tcW w:w="4533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33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A354F9">
        <w:tc>
          <w:tcPr>
            <w:tcW w:w="4533" w:type="dxa"/>
          </w:tcPr>
          <w:p w:rsidR="00A354F9" w:rsidRDefault="00A354F9">
            <w:pPr>
              <w:pStyle w:val="ConsPlusNormal"/>
            </w:pPr>
            <w:r>
              <w:t>Наименование Учредителя</w:t>
            </w:r>
          </w:p>
          <w:p w:rsidR="00A354F9" w:rsidRDefault="00A354F9">
            <w:pPr>
              <w:pStyle w:val="ConsPlusNormal"/>
            </w:pPr>
            <w:r>
              <w:t xml:space="preserve">ОГРН,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3" w:type="dxa"/>
          </w:tcPr>
          <w:p w:rsidR="00A354F9" w:rsidRDefault="00A354F9">
            <w:pPr>
              <w:pStyle w:val="ConsPlusNormal"/>
              <w:jc w:val="both"/>
            </w:pPr>
            <w:r>
              <w:t>Наименование Учреждения</w:t>
            </w:r>
          </w:p>
          <w:p w:rsidR="00A354F9" w:rsidRDefault="00A354F9">
            <w:pPr>
              <w:pStyle w:val="ConsPlusNormal"/>
              <w:jc w:val="both"/>
            </w:pPr>
            <w:r>
              <w:t xml:space="preserve">ОГРН,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A354F9">
        <w:tc>
          <w:tcPr>
            <w:tcW w:w="4533" w:type="dxa"/>
          </w:tcPr>
          <w:p w:rsidR="00A354F9" w:rsidRDefault="00A354F9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3" w:type="dxa"/>
          </w:tcPr>
          <w:p w:rsidR="00A354F9" w:rsidRDefault="00A354F9">
            <w:pPr>
              <w:pStyle w:val="ConsPlusNormal"/>
              <w:jc w:val="both"/>
            </w:pPr>
            <w:r>
              <w:t>Место нахождения:</w:t>
            </w:r>
          </w:p>
        </w:tc>
      </w:tr>
      <w:tr w:rsidR="00A354F9">
        <w:tc>
          <w:tcPr>
            <w:tcW w:w="4533" w:type="dxa"/>
          </w:tcPr>
          <w:p w:rsidR="00A354F9" w:rsidRDefault="00A354F9">
            <w:pPr>
              <w:pStyle w:val="ConsPlusNormal"/>
            </w:pPr>
            <w:r>
              <w:t>ИНН/КПП</w:t>
            </w:r>
          </w:p>
        </w:tc>
        <w:tc>
          <w:tcPr>
            <w:tcW w:w="4533" w:type="dxa"/>
          </w:tcPr>
          <w:p w:rsidR="00A354F9" w:rsidRDefault="00A354F9">
            <w:pPr>
              <w:pStyle w:val="ConsPlusNormal"/>
              <w:jc w:val="both"/>
            </w:pPr>
            <w:r>
              <w:t>ИНН/КПП</w:t>
            </w:r>
          </w:p>
        </w:tc>
      </w:tr>
      <w:tr w:rsidR="00A354F9">
        <w:tc>
          <w:tcPr>
            <w:tcW w:w="4533" w:type="dxa"/>
          </w:tcPr>
          <w:p w:rsidR="00A354F9" w:rsidRDefault="00A354F9">
            <w:pPr>
              <w:pStyle w:val="ConsPlusNormal"/>
            </w:pPr>
            <w:r>
              <w:t>Платежные реквизиты:</w:t>
            </w:r>
          </w:p>
          <w:p w:rsidR="00A354F9" w:rsidRDefault="00A354F9">
            <w:pPr>
              <w:pStyle w:val="ConsPlusNormal"/>
            </w:pPr>
            <w:r>
              <w:t>Наименование учреждения Банка</w:t>
            </w:r>
          </w:p>
          <w:p w:rsidR="00A354F9" w:rsidRDefault="00A354F9">
            <w:pPr>
              <w:pStyle w:val="ConsPlusNormal"/>
            </w:pPr>
            <w:r>
              <w:t>России, БИК</w:t>
            </w:r>
          </w:p>
          <w:p w:rsidR="00A354F9" w:rsidRDefault="00A354F9">
            <w:pPr>
              <w:pStyle w:val="ConsPlusNormal"/>
            </w:pPr>
            <w:r>
              <w:t>Расчетный счет</w:t>
            </w:r>
          </w:p>
          <w:p w:rsidR="00A354F9" w:rsidRDefault="00A354F9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354F9" w:rsidRDefault="00A354F9">
            <w:pPr>
              <w:pStyle w:val="ConsPlusNormal"/>
            </w:pPr>
            <w:r>
              <w:t>Лицевой счет</w:t>
            </w:r>
          </w:p>
        </w:tc>
        <w:tc>
          <w:tcPr>
            <w:tcW w:w="4533" w:type="dxa"/>
          </w:tcPr>
          <w:p w:rsidR="00A354F9" w:rsidRDefault="00A354F9">
            <w:pPr>
              <w:pStyle w:val="ConsPlusNormal"/>
            </w:pPr>
            <w:r>
              <w:t>Платежные реквизиты:</w:t>
            </w:r>
          </w:p>
          <w:p w:rsidR="00A354F9" w:rsidRDefault="00A354F9">
            <w:pPr>
              <w:pStyle w:val="ConsPlusNormal"/>
            </w:pPr>
            <w:r>
              <w:t>Наименование учреждения Банка России</w:t>
            </w:r>
          </w:p>
          <w:p w:rsidR="00A354F9" w:rsidRDefault="00A354F9">
            <w:pPr>
              <w:pStyle w:val="ConsPlusNormal"/>
            </w:pPr>
            <w:r>
              <w:t>(наименование кредитной организации),</w:t>
            </w:r>
          </w:p>
          <w:p w:rsidR="00A354F9" w:rsidRDefault="00A354F9">
            <w:pPr>
              <w:pStyle w:val="ConsPlusNormal"/>
            </w:pPr>
            <w:r>
              <w:t>БИК, корреспондентский счет</w:t>
            </w:r>
          </w:p>
          <w:p w:rsidR="00A354F9" w:rsidRDefault="00A354F9">
            <w:pPr>
              <w:pStyle w:val="ConsPlusNormal"/>
            </w:pPr>
            <w:r>
              <w:t>Расчетный счет</w:t>
            </w:r>
          </w:p>
          <w:p w:rsidR="00A354F9" w:rsidRDefault="00A354F9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354F9" w:rsidRDefault="00A354F9">
            <w:pPr>
              <w:pStyle w:val="ConsPlusNormal"/>
            </w:pPr>
            <w:r>
              <w:t>Лицевой счет</w:t>
            </w:r>
          </w:p>
        </w:tc>
      </w:tr>
    </w:tbl>
    <w:p w:rsidR="00A354F9" w:rsidRDefault="00A354F9">
      <w:pPr>
        <w:pStyle w:val="ConsPlusNormal"/>
        <w:spacing w:before="220"/>
        <w:jc w:val="right"/>
      </w:pPr>
      <w:r>
        <w:t>";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 xml:space="preserve">1.10. внести изменения в приложение N ___ к Соглашению в редакции согласно приложению N ___ к настоящему Дополнительному соглашению, которое является его </w:t>
      </w:r>
      <w:r>
        <w:lastRenderedPageBreak/>
        <w:t>неотъемлемой частью.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2. Настоящее Дополнительное соглашение является неотъемлемой частью Соглашения.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A354F9" w:rsidRDefault="00A354F9">
      <w:pPr>
        <w:pStyle w:val="ConsPlusNormal"/>
        <w:spacing w:before="220"/>
        <w:ind w:firstLine="540"/>
        <w:jc w:val="both"/>
      </w:pPr>
      <w:r>
        <w:t>5. Настоящее Дополнительное соглашение заключено Сторонами в форме:</w:t>
      </w:r>
    </w:p>
    <w:p w:rsidR="00A354F9" w:rsidRDefault="00215E18">
      <w:pPr>
        <w:pStyle w:val="ConsPlusNormal"/>
        <w:spacing w:before="220"/>
        <w:ind w:firstLine="540"/>
        <w:jc w:val="both"/>
      </w:pPr>
      <w:bookmarkStart w:id="90" w:name="P1044"/>
      <w:bookmarkStart w:id="91" w:name="P1045"/>
      <w:bookmarkEnd w:id="90"/>
      <w:bookmarkEnd w:id="91"/>
      <w:r>
        <w:t>5.1</w:t>
      </w:r>
      <w:r w:rsidR="00A354F9">
        <w:t xml:space="preserve">. бумажного документа в двух экземплярах, по одному экземпляру для каждой из Сторон </w:t>
      </w:r>
      <w:hyperlink w:anchor="P1064" w:history="1">
        <w:r>
          <w:rPr>
            <w:color w:val="0000FF"/>
          </w:rPr>
          <w:t>&lt;5</w:t>
        </w:r>
        <w:r w:rsidR="00A354F9">
          <w:rPr>
            <w:color w:val="0000FF"/>
          </w:rPr>
          <w:t>&gt;</w:t>
        </w:r>
      </w:hyperlink>
      <w:r w:rsidR="00A354F9">
        <w:t>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center"/>
        <w:outlineLvl w:val="2"/>
      </w:pPr>
      <w:r>
        <w:t>6. Подписи Сторон:</w:t>
      </w:r>
    </w:p>
    <w:p w:rsidR="00A354F9" w:rsidRDefault="00A354F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354F9">
        <w:tc>
          <w:tcPr>
            <w:tcW w:w="4534" w:type="dxa"/>
          </w:tcPr>
          <w:p w:rsidR="00A354F9" w:rsidRDefault="00A354F9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34" w:type="dxa"/>
          </w:tcPr>
          <w:p w:rsidR="00A354F9" w:rsidRDefault="00A354F9">
            <w:pPr>
              <w:pStyle w:val="ConsPlusNormal"/>
              <w:jc w:val="center"/>
            </w:pPr>
            <w:r>
              <w:t xml:space="preserve">Сокращенное наименование Учреждения </w:t>
            </w:r>
            <w:hyperlink w:anchor="P1065" w:history="1">
              <w:r w:rsidR="00215E18">
                <w:rPr>
                  <w:color w:val="0000FF"/>
                </w:rPr>
                <w:t>&lt;6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A354F9">
        <w:tc>
          <w:tcPr>
            <w:tcW w:w="4534" w:type="dxa"/>
          </w:tcPr>
          <w:p w:rsidR="00A354F9" w:rsidRDefault="00A354F9">
            <w:pPr>
              <w:pStyle w:val="ConsPlusNonformat"/>
              <w:jc w:val="both"/>
            </w:pPr>
            <w:r>
              <w:t>___________/_________________</w:t>
            </w:r>
          </w:p>
          <w:p w:rsidR="00A354F9" w:rsidRDefault="00A354F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534" w:type="dxa"/>
          </w:tcPr>
          <w:p w:rsidR="00A354F9" w:rsidRDefault="00A354F9">
            <w:pPr>
              <w:pStyle w:val="ConsPlusNonformat"/>
              <w:jc w:val="both"/>
            </w:pPr>
            <w:r>
              <w:t>___________/_________________</w:t>
            </w:r>
          </w:p>
          <w:p w:rsidR="00A354F9" w:rsidRDefault="00A354F9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</w:tr>
    </w:tbl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ind w:firstLine="540"/>
        <w:jc w:val="both"/>
      </w:pPr>
      <w:r>
        <w:t>--------------------------------</w:t>
      </w:r>
    </w:p>
    <w:p w:rsidR="00A354F9" w:rsidRDefault="00F71CF3">
      <w:pPr>
        <w:pStyle w:val="ConsPlusNormal"/>
        <w:spacing w:before="220"/>
        <w:ind w:firstLine="540"/>
        <w:jc w:val="both"/>
      </w:pPr>
      <w:bookmarkStart w:id="92" w:name="P1057"/>
      <w:bookmarkStart w:id="93" w:name="P1059"/>
      <w:bookmarkEnd w:id="92"/>
      <w:bookmarkEnd w:id="93"/>
      <w:r>
        <w:t>&lt;1</w:t>
      </w:r>
      <w:r w:rsidR="00A354F9">
        <w:t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A354F9" w:rsidRDefault="00215E18">
      <w:pPr>
        <w:pStyle w:val="ConsPlusNormal"/>
        <w:spacing w:before="220"/>
        <w:ind w:firstLine="540"/>
        <w:jc w:val="both"/>
      </w:pPr>
      <w:bookmarkStart w:id="94" w:name="P1060"/>
      <w:bookmarkEnd w:id="94"/>
      <w:r>
        <w:t>&lt;2</w:t>
      </w:r>
      <w:r w:rsidR="00A354F9"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A354F9" w:rsidRDefault="00215E18">
      <w:pPr>
        <w:pStyle w:val="ConsPlusNormal"/>
        <w:spacing w:before="220"/>
        <w:ind w:firstLine="540"/>
        <w:jc w:val="both"/>
      </w:pPr>
      <w:bookmarkStart w:id="95" w:name="P1061"/>
      <w:bookmarkEnd w:id="95"/>
      <w:r>
        <w:t>&lt;3</w:t>
      </w:r>
      <w:r w:rsidR="00A354F9">
        <w:t>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354F9" w:rsidRDefault="00215E18">
      <w:pPr>
        <w:pStyle w:val="ConsPlusNormal"/>
        <w:spacing w:before="220"/>
        <w:ind w:firstLine="540"/>
        <w:jc w:val="both"/>
      </w:pPr>
      <w:bookmarkStart w:id="96" w:name="P1062"/>
      <w:bookmarkEnd w:id="96"/>
      <w:r>
        <w:t>&lt;4</w:t>
      </w:r>
      <w:r w:rsidR="00A354F9">
        <w:t xml:space="preserve">&gt; Указываются изменения, вносимые в соответствующие подпункты </w:t>
      </w:r>
      <w:hyperlink w:anchor="P146" w:history="1">
        <w:r w:rsidR="00A354F9">
          <w:rPr>
            <w:color w:val="0000FF"/>
          </w:rPr>
          <w:t>пунктов 3.1</w:t>
        </w:r>
      </w:hyperlink>
      <w:r w:rsidR="00A354F9">
        <w:t xml:space="preserve">, </w:t>
      </w:r>
      <w:hyperlink w:anchor="P196" w:history="1">
        <w:r w:rsidR="00A354F9">
          <w:rPr>
            <w:color w:val="0000FF"/>
          </w:rPr>
          <w:t>4.1.8</w:t>
        </w:r>
      </w:hyperlink>
      <w:r w:rsidR="00A354F9">
        <w:t xml:space="preserve">, </w:t>
      </w:r>
      <w:hyperlink w:anchor="P205" w:history="1">
        <w:r w:rsidR="00A354F9">
          <w:rPr>
            <w:color w:val="0000FF"/>
          </w:rPr>
          <w:t>4.2.3</w:t>
        </w:r>
      </w:hyperlink>
      <w:r w:rsidR="00A354F9">
        <w:t xml:space="preserve">, </w:t>
      </w:r>
      <w:hyperlink w:anchor="P215" w:history="1">
        <w:r w:rsidR="00A354F9">
          <w:rPr>
            <w:color w:val="0000FF"/>
          </w:rPr>
          <w:t>4.2.4</w:t>
        </w:r>
      </w:hyperlink>
      <w:r w:rsidR="00A354F9">
        <w:t xml:space="preserve">, </w:t>
      </w:r>
      <w:hyperlink w:anchor="P234" w:history="1">
        <w:r w:rsidR="00A354F9">
          <w:rPr>
            <w:color w:val="0000FF"/>
          </w:rPr>
          <w:t>4.3.5</w:t>
        </w:r>
      </w:hyperlink>
      <w:r w:rsidR="00A354F9">
        <w:t xml:space="preserve">, </w:t>
      </w:r>
      <w:hyperlink w:anchor="P253" w:history="1">
        <w:r w:rsidR="00A354F9">
          <w:rPr>
            <w:color w:val="0000FF"/>
          </w:rPr>
          <w:t>4.3.8</w:t>
        </w:r>
      </w:hyperlink>
      <w:r w:rsidR="00A354F9">
        <w:t xml:space="preserve">, </w:t>
      </w:r>
      <w:hyperlink w:anchor="P276" w:history="1">
        <w:r w:rsidR="00A354F9">
          <w:rPr>
            <w:color w:val="0000FF"/>
          </w:rPr>
          <w:t>4.4.6</w:t>
        </w:r>
      </w:hyperlink>
      <w:r w:rsidR="00A354F9">
        <w:t xml:space="preserve">, </w:t>
      </w:r>
      <w:hyperlink w:anchor="P286" w:history="1">
        <w:r w:rsidR="00A354F9">
          <w:rPr>
            <w:color w:val="0000FF"/>
          </w:rPr>
          <w:t>5.2</w:t>
        </w:r>
      </w:hyperlink>
      <w:r w:rsidR="00A354F9">
        <w:t xml:space="preserve">, </w:t>
      </w:r>
      <w:hyperlink w:anchor="P295" w:history="1">
        <w:r w:rsidR="00A354F9">
          <w:rPr>
            <w:color w:val="0000FF"/>
          </w:rPr>
          <w:t>6.1</w:t>
        </w:r>
      </w:hyperlink>
      <w:r w:rsidR="00A354F9">
        <w:t>, а также иные конкретные положения (при наличии).</w:t>
      </w:r>
    </w:p>
    <w:p w:rsidR="00A354F9" w:rsidRDefault="00215E18">
      <w:pPr>
        <w:pStyle w:val="ConsPlusNormal"/>
        <w:spacing w:before="220"/>
        <w:ind w:firstLine="540"/>
        <w:jc w:val="both"/>
      </w:pPr>
      <w:bookmarkStart w:id="97" w:name="P1063"/>
      <w:bookmarkStart w:id="98" w:name="P1064"/>
      <w:bookmarkEnd w:id="97"/>
      <w:bookmarkEnd w:id="98"/>
      <w:r>
        <w:t>&lt;5</w:t>
      </w:r>
      <w:r w:rsidR="00A354F9">
        <w:t xml:space="preserve">&gt; </w:t>
      </w:r>
      <w:hyperlink w:anchor="P1045" w:history="1">
        <w:r w:rsidR="00A354F9">
          <w:rPr>
            <w:color w:val="0000FF"/>
          </w:rPr>
          <w:t>Пункт 5.2</w:t>
        </w:r>
      </w:hyperlink>
      <w:r w:rsidR="00A354F9">
        <w:t xml:space="preserve"> включается в случае формирования и подписания Соглашения в форме бумажного документа.</w:t>
      </w:r>
    </w:p>
    <w:p w:rsidR="00A354F9" w:rsidRDefault="00215E18">
      <w:pPr>
        <w:pStyle w:val="ConsPlusNormal"/>
        <w:spacing w:before="220"/>
        <w:ind w:firstLine="540"/>
        <w:jc w:val="both"/>
      </w:pPr>
      <w:bookmarkStart w:id="99" w:name="P1065"/>
      <w:bookmarkEnd w:id="99"/>
      <w:r>
        <w:t>&lt;6</w:t>
      </w:r>
      <w:r w:rsidR="00A354F9">
        <w:t xml:space="preserve">&gt; В случае, предусмотренном </w:t>
      </w:r>
      <w:hyperlink w:anchor="P305" w:history="1">
        <w:r w:rsidR="00A354F9">
          <w:rPr>
            <w:color w:val="0000FF"/>
          </w:rPr>
          <w:t>пунктом 7.1.1</w:t>
        </w:r>
      </w:hyperlink>
      <w:r w:rsidR="00A354F9">
        <w:t xml:space="preserve"> Соглашения, Дополнительное соглашение подписывает председатель ликвидационной комиссии.</w:t>
      </w: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jc w:val="both"/>
      </w:pPr>
    </w:p>
    <w:p w:rsidR="00A354F9" w:rsidRDefault="00A35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CBC" w:rsidRDefault="00CF4CBC"/>
    <w:sectPr w:rsidR="00CF4CBC" w:rsidSect="00410C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354F9"/>
    <w:rsid w:val="00047969"/>
    <w:rsid w:val="000539D7"/>
    <w:rsid w:val="001071B4"/>
    <w:rsid w:val="00136BB5"/>
    <w:rsid w:val="001474A5"/>
    <w:rsid w:val="001A6E1B"/>
    <w:rsid w:val="001B3CB7"/>
    <w:rsid w:val="00215E18"/>
    <w:rsid w:val="0022314C"/>
    <w:rsid w:val="002871F4"/>
    <w:rsid w:val="002E1A72"/>
    <w:rsid w:val="002F392D"/>
    <w:rsid w:val="003157CF"/>
    <w:rsid w:val="00382627"/>
    <w:rsid w:val="00395B7C"/>
    <w:rsid w:val="003E1E01"/>
    <w:rsid w:val="00410CC6"/>
    <w:rsid w:val="0044408F"/>
    <w:rsid w:val="0045190D"/>
    <w:rsid w:val="00453D7D"/>
    <w:rsid w:val="004850C6"/>
    <w:rsid w:val="00490407"/>
    <w:rsid w:val="004A040A"/>
    <w:rsid w:val="00504169"/>
    <w:rsid w:val="0052454B"/>
    <w:rsid w:val="00536254"/>
    <w:rsid w:val="00540BE7"/>
    <w:rsid w:val="005D7107"/>
    <w:rsid w:val="006026AB"/>
    <w:rsid w:val="00691EEA"/>
    <w:rsid w:val="007220E9"/>
    <w:rsid w:val="00735675"/>
    <w:rsid w:val="0074688C"/>
    <w:rsid w:val="00784AB1"/>
    <w:rsid w:val="007D5FBE"/>
    <w:rsid w:val="007E6F7C"/>
    <w:rsid w:val="007F1D2D"/>
    <w:rsid w:val="008168D7"/>
    <w:rsid w:val="00854B90"/>
    <w:rsid w:val="00886837"/>
    <w:rsid w:val="008B5BB5"/>
    <w:rsid w:val="00912206"/>
    <w:rsid w:val="00922BD0"/>
    <w:rsid w:val="0099545F"/>
    <w:rsid w:val="00A07EB3"/>
    <w:rsid w:val="00A354F9"/>
    <w:rsid w:val="00B070D6"/>
    <w:rsid w:val="00B12582"/>
    <w:rsid w:val="00B50C2D"/>
    <w:rsid w:val="00CC25A0"/>
    <w:rsid w:val="00CC48D5"/>
    <w:rsid w:val="00CD0162"/>
    <w:rsid w:val="00CF4CBC"/>
    <w:rsid w:val="00D02639"/>
    <w:rsid w:val="00D04319"/>
    <w:rsid w:val="00D27683"/>
    <w:rsid w:val="00E92CB7"/>
    <w:rsid w:val="00EC3EA5"/>
    <w:rsid w:val="00EF275D"/>
    <w:rsid w:val="00F019D8"/>
    <w:rsid w:val="00F40D7D"/>
    <w:rsid w:val="00F71CF3"/>
    <w:rsid w:val="00F96A5E"/>
    <w:rsid w:val="00FA5B36"/>
    <w:rsid w:val="00FD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A72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5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4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1A72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7D5FBE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D5F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13" Type="http://schemas.openxmlformats.org/officeDocument/2006/relationships/hyperlink" Target="consultantplus://offline/ref=8056FE0007E2044B731C718A8B08E49829C8D4A961041DE39A390B799F4756E386120B4C579B1FD5332D33A272CFAFBA95D6E68B59A1839FB519H" TargetMode="External"/><Relationship Id="rId18" Type="http://schemas.openxmlformats.org/officeDocument/2006/relationships/hyperlink" Target="consultantplus://offline/ref=8056FE0007E2044B731C718A8B08E49829C8D4A961041DE39A390B799F4756E386120B4C579B1FD33C2D33A272CFAFBA95D6E68B59A1839FB519H" TargetMode="External"/><Relationship Id="rId26" Type="http://schemas.openxmlformats.org/officeDocument/2006/relationships/hyperlink" Target="consultantplus://offline/ref=8056FE0007E2044B731C718A8B08E49829C3D3A569071DE39A390B799F4756E386120B4C579B1FD13F2D33A272CFAFBA95D6E68B59A1839FB519H" TargetMode="External"/><Relationship Id="rId39" Type="http://schemas.openxmlformats.org/officeDocument/2006/relationships/hyperlink" Target="consultantplus://offline/ref=8056FE0007E2044B731C718A8B08E49828C1D4A661021DE39A390B799F4756E386120B4C579B1ED13A2D33A272CFAFBA95D6E68B59A1839FB51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56FE0007E2044B731C718A8B08E49829C3D3A569071DE39A390B799F4756E386120B4C579B1EDA3C2D33A272CFAFBA95D6E68B59A1839FB519H" TargetMode="External"/><Relationship Id="rId34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42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7" Type="http://schemas.openxmlformats.org/officeDocument/2006/relationships/hyperlink" Target="consultantplus://offline/ref=8056FE0007E2044B731C718A8B08E49828C0D1A26A051DE39A390B799F4756E386120B4C57981BD03C2D33A272CFAFBA95D6E68B59A1839FB519H" TargetMode="External"/><Relationship Id="rId12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17" Type="http://schemas.openxmlformats.org/officeDocument/2006/relationships/hyperlink" Target="consultantplus://offline/ref=8056FE0007E2044B731C718A8B08E49829C3D3A569071DE39A390B799F4756E386120B4C579B1FD23A2D33A272CFAFBA95D6E68B59A1839FB519H" TargetMode="External"/><Relationship Id="rId25" Type="http://schemas.openxmlformats.org/officeDocument/2006/relationships/hyperlink" Target="consultantplus://offline/ref=8056FE0007E2044B731C718A8B08E49829C3D3A569071DE39A390B799F4756E386120B4C579B1FD03A2D33A272CFAFBA95D6E68B59A1839FB519H" TargetMode="External"/><Relationship Id="rId33" Type="http://schemas.openxmlformats.org/officeDocument/2006/relationships/hyperlink" Target="consultantplus://offline/ref=8056FE0007E2044B731C718A8B08E49829C8D4A961041DE39A390B799F4756E386120B4C579B1FD5332D33A272CFAFBA95D6E68B59A1839FB519H" TargetMode="External"/><Relationship Id="rId38" Type="http://schemas.openxmlformats.org/officeDocument/2006/relationships/hyperlink" Target="consultantplus://offline/ref=8056FE0007E2044B731C718A8B08E4982AC5DAA969021DE39A390B799F4756E394125340569C00D3393865F337B912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56FE0007E2044B731C718A8B08E49829C3D3A569071DE39A390B799F4756E386120B4C579B1ED43D2D33A272CFAFBA95D6E68B59A1839FB519H" TargetMode="External"/><Relationship Id="rId20" Type="http://schemas.openxmlformats.org/officeDocument/2006/relationships/hyperlink" Target="consultantplus://offline/ref=8056FE0007E2044B731C718A8B08E49829C3D3A569071DE39A390B799F4756E386120B4C579B1EDA3D2D33A272CFAFBA95D6E68B59A1839FB519H" TargetMode="External"/><Relationship Id="rId29" Type="http://schemas.openxmlformats.org/officeDocument/2006/relationships/hyperlink" Target="consultantplus://offline/ref=8056FE0007E2044B731C718A8B08E49829C3D3A569071DE39A390B799F4756E386120B4C579B1FD1322D33A272CFAFBA95D6E68B59A1839FB519H" TargetMode="External"/><Relationship Id="rId41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11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24" Type="http://schemas.openxmlformats.org/officeDocument/2006/relationships/hyperlink" Target="consultantplus://offline/ref=8056FE0007E2044B731C718A8B08E49829C3D3A569071DE39A390B799F4756E386120B4C579B1FD03B2D33A272CFAFBA95D6E68B59A1839FB519H" TargetMode="External"/><Relationship Id="rId32" Type="http://schemas.openxmlformats.org/officeDocument/2006/relationships/hyperlink" Target="consultantplus://offline/ref=8056FE0007E2044B731C718A8B08E4982AC5DAA969021DE39A390B799F4756E394125340569C00D3393865F337B912H" TargetMode="External"/><Relationship Id="rId37" Type="http://schemas.openxmlformats.org/officeDocument/2006/relationships/hyperlink" Target="consultantplus://offline/ref=8056FE0007E2044B731C718A8B08E4982AC5DAA969021DE39A390B799F4756E394125340569C00D3393865F337B912H" TargetMode="External"/><Relationship Id="rId40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056FE0007E2044B731C718A8B08E49829C3D3A569071DE39A390B799F4756E386120B4C579B1ED43E2D33A272CFAFBA95D6E68B59A1839FB519H" TargetMode="External"/><Relationship Id="rId23" Type="http://schemas.openxmlformats.org/officeDocument/2006/relationships/hyperlink" Target="consultantplus://offline/ref=8056FE0007E2044B731C718A8B08E49829C3D3A569071DE39A390B799F4756E386120B4C579B1EDA322D33A272CFAFBA95D6E68B59A1839FB519H" TargetMode="External"/><Relationship Id="rId28" Type="http://schemas.openxmlformats.org/officeDocument/2006/relationships/hyperlink" Target="consultantplus://offline/ref=8056FE0007E2044B731C718A8B08E49829C3D3A569071DE39A390B799F4756E386120B4C579B1FD1332D33A272CFAFBA95D6E68B59A1839FB519H" TargetMode="External"/><Relationship Id="rId36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10" Type="http://schemas.openxmlformats.org/officeDocument/2006/relationships/hyperlink" Target="consultantplus://offline/ref=8056FE0007E2044B731C718A8B08E49828C0D1A26A051DE39A390B799F4756E394125340569C00D3393865F337B912H" TargetMode="External"/><Relationship Id="rId19" Type="http://schemas.openxmlformats.org/officeDocument/2006/relationships/hyperlink" Target="consultantplus://offline/ref=8056FE0007E2044B731C718A8B08E49829C3D3A569071DE39A390B799F4756E386120B4C579B1EDA3E2D33A272CFAFBA95D6E68B59A1839FB519H" TargetMode="External"/><Relationship Id="rId31" Type="http://schemas.openxmlformats.org/officeDocument/2006/relationships/hyperlink" Target="consultantplus://offline/ref=8056FE0007E2044B731C718A8B08E4982AC5DAA969021DE39A390B799F4756E394125340569C00D3393865F337B912H" TargetMode="External"/><Relationship Id="rId44" Type="http://schemas.openxmlformats.org/officeDocument/2006/relationships/hyperlink" Target="consultantplus://offline/ref=8056FE0007E2044B731C718A8B08E4982AC5DAA969021DE39A390B799F4756E394125340569C00D3393865F337B9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14" Type="http://schemas.openxmlformats.org/officeDocument/2006/relationships/hyperlink" Target="consultantplus://offline/ref=8056FE0007E2044B731C718A8B08E49829C8D4A961041DE39A390B799F4756E386120B4C579B1ED3322D33A272CFAFBA95D6E68B59A1839FB519H" TargetMode="External"/><Relationship Id="rId22" Type="http://schemas.openxmlformats.org/officeDocument/2006/relationships/hyperlink" Target="consultantplus://offline/ref=8056FE0007E2044B731C718A8B08E49829C3D3A569071DE39A390B799F4756E386120B4C579B1EDA332D33A272CFAFBA95D6E68B59A1839FB519H" TargetMode="External"/><Relationship Id="rId27" Type="http://schemas.openxmlformats.org/officeDocument/2006/relationships/hyperlink" Target="consultantplus://offline/ref=8056FE0007E2044B731C718A8B08E49829C3D3A569071DE39A390B799F4756E386120B4C579B1FD13E2D33A272CFAFBA95D6E68B59A1839FB519H" TargetMode="External"/><Relationship Id="rId30" Type="http://schemas.openxmlformats.org/officeDocument/2006/relationships/hyperlink" Target="consultantplus://offline/ref=8056FE0007E2044B731C718A8B08E49829C3D3A569071DE39A390B799F4756E386120B4C579B1DD63D2D33A272CFAFBA95D6E68B59A1839FB519H" TargetMode="External"/><Relationship Id="rId35" Type="http://schemas.openxmlformats.org/officeDocument/2006/relationships/hyperlink" Target="consultantplus://offline/ref=8056FE0007E2044B731C718A8B08E49828C0D1A26A051DE39A390B799F4756E386120B4E569F18D96F7723A63B9BA5A593CAF98B47A2B81BH" TargetMode="External"/><Relationship Id="rId43" Type="http://schemas.openxmlformats.org/officeDocument/2006/relationships/hyperlink" Target="consultantplus://offline/ref=8056FE0007E2044B731C718A8B08E4982AC5DAA969021DE39A390B799F4756E394125340569C00D3393865F337B9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9418-D0D1-461E-AA6B-6AE9AD2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9713</Words>
  <Characters>55366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2019-04-26T02:17:00Z</cp:lastPrinted>
  <dcterms:created xsi:type="dcterms:W3CDTF">2019-05-12T03:43:00Z</dcterms:created>
  <dcterms:modified xsi:type="dcterms:W3CDTF">2019-05-12T03:43:00Z</dcterms:modified>
</cp:coreProperties>
</file>