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6" w:rsidRDefault="003E16D3" w:rsidP="00C421CE">
      <w:pPr>
        <w:ind w:right="170"/>
        <w:jc w:val="center"/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F6" w:rsidRDefault="00A050F6" w:rsidP="00C421CE">
      <w:pPr>
        <w:ind w:right="170"/>
        <w:jc w:val="center"/>
      </w:pPr>
    </w:p>
    <w:p w:rsidR="00A050F6" w:rsidRDefault="00A050F6" w:rsidP="00C421CE">
      <w:pPr>
        <w:ind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78658B" w:rsidRDefault="0078658B" w:rsidP="00C421CE">
      <w:pPr>
        <w:ind w:right="170"/>
        <w:jc w:val="center"/>
        <w:rPr>
          <w:b/>
          <w:bCs/>
          <w:sz w:val="28"/>
          <w:szCs w:val="28"/>
        </w:rPr>
      </w:pPr>
    </w:p>
    <w:p w:rsidR="00A050F6" w:rsidRDefault="00A050F6" w:rsidP="00C421CE">
      <w:pPr>
        <w:ind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78658B" w:rsidRDefault="0078658B" w:rsidP="00C421CE">
      <w:pPr>
        <w:ind w:right="170"/>
        <w:jc w:val="center"/>
        <w:rPr>
          <w:b/>
          <w:bCs/>
          <w:sz w:val="28"/>
          <w:szCs w:val="28"/>
        </w:rPr>
      </w:pPr>
    </w:p>
    <w:p w:rsidR="00A050F6" w:rsidRPr="0079791A" w:rsidRDefault="00A050F6" w:rsidP="00C421CE">
      <w:pPr>
        <w:ind w:right="170"/>
        <w:jc w:val="center"/>
        <w:rPr>
          <w:b/>
          <w:bCs/>
          <w:caps/>
          <w:sz w:val="28"/>
          <w:szCs w:val="28"/>
        </w:rPr>
      </w:pPr>
      <w:r w:rsidRPr="0079791A">
        <w:rPr>
          <w:b/>
          <w:bCs/>
          <w:caps/>
          <w:sz w:val="28"/>
          <w:szCs w:val="28"/>
        </w:rPr>
        <w:t>Администрация Таштагольского МУНИЦИПАЛЬНОГО района</w:t>
      </w:r>
    </w:p>
    <w:p w:rsidR="0078658B" w:rsidRDefault="0078658B" w:rsidP="00C421CE">
      <w:pPr>
        <w:ind w:right="170"/>
        <w:jc w:val="center"/>
        <w:rPr>
          <w:b/>
          <w:bCs/>
          <w:sz w:val="28"/>
          <w:szCs w:val="28"/>
        </w:rPr>
      </w:pPr>
    </w:p>
    <w:p w:rsidR="00A050F6" w:rsidRPr="004A08D8" w:rsidRDefault="004A08D8" w:rsidP="00C421CE">
      <w:pPr>
        <w:ind w:right="17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050F6" w:rsidRDefault="00A050F6" w:rsidP="00C421CE">
      <w:pPr>
        <w:ind w:right="170"/>
        <w:rPr>
          <w:sz w:val="28"/>
          <w:szCs w:val="28"/>
        </w:rPr>
      </w:pPr>
    </w:p>
    <w:p w:rsidR="002B611B" w:rsidRDefault="002B611B" w:rsidP="00C421CE">
      <w:pPr>
        <w:ind w:right="170"/>
        <w:rPr>
          <w:sz w:val="28"/>
          <w:szCs w:val="28"/>
        </w:rPr>
      </w:pPr>
    </w:p>
    <w:p w:rsidR="00A050F6" w:rsidRDefault="00A050F6" w:rsidP="00C421CE">
      <w:pPr>
        <w:ind w:right="17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37970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037970">
        <w:rPr>
          <w:sz w:val="28"/>
          <w:szCs w:val="28"/>
        </w:rPr>
        <w:t xml:space="preserve"> марта </w:t>
      </w:r>
      <w:r w:rsidR="007808E6">
        <w:rPr>
          <w:sz w:val="28"/>
          <w:szCs w:val="28"/>
        </w:rPr>
        <w:t>2019</w:t>
      </w:r>
      <w:r w:rsidR="002B611B">
        <w:rPr>
          <w:sz w:val="28"/>
          <w:szCs w:val="28"/>
        </w:rPr>
        <w:t xml:space="preserve"> </w:t>
      </w:r>
      <w:r w:rsidR="003E16D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9F78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37970">
        <w:rPr>
          <w:sz w:val="28"/>
          <w:szCs w:val="28"/>
        </w:rPr>
        <w:t xml:space="preserve"> 366-п</w:t>
      </w:r>
    </w:p>
    <w:p w:rsidR="002B611B" w:rsidRDefault="002B611B" w:rsidP="00C421CE">
      <w:pPr>
        <w:ind w:right="170"/>
        <w:rPr>
          <w:sz w:val="28"/>
          <w:szCs w:val="28"/>
        </w:rPr>
      </w:pPr>
    </w:p>
    <w:p w:rsidR="002B611B" w:rsidRDefault="002B611B" w:rsidP="00C421CE">
      <w:pPr>
        <w:ind w:right="170"/>
        <w:rPr>
          <w:b/>
          <w:szCs w:val="28"/>
        </w:rPr>
      </w:pPr>
    </w:p>
    <w:p w:rsidR="00486402" w:rsidRDefault="00F77C86" w:rsidP="0048640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</w:t>
      </w:r>
      <w:r w:rsidR="0078658B">
        <w:rPr>
          <w:b/>
          <w:bCs/>
          <w:sz w:val="28"/>
          <w:szCs w:val="28"/>
        </w:rPr>
        <w:t xml:space="preserve">Постановления </w:t>
      </w:r>
      <w:r>
        <w:rPr>
          <w:b/>
          <w:bCs/>
          <w:sz w:val="28"/>
          <w:szCs w:val="28"/>
        </w:rPr>
        <w:t>администрации Таштагольского</w:t>
      </w:r>
      <w:r w:rsidR="0078658B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 xml:space="preserve">района </w:t>
      </w:r>
      <w:r w:rsidR="00486402">
        <w:rPr>
          <w:b/>
          <w:bCs/>
          <w:sz w:val="28"/>
          <w:szCs w:val="28"/>
        </w:rPr>
        <w:t xml:space="preserve">от </w:t>
      </w:r>
      <w:r w:rsidR="00486402" w:rsidRPr="00486402">
        <w:rPr>
          <w:b/>
          <w:bCs/>
          <w:sz w:val="28"/>
          <w:szCs w:val="28"/>
        </w:rPr>
        <w:t>23</w:t>
      </w:r>
      <w:r w:rsidR="00486402">
        <w:rPr>
          <w:b/>
          <w:bCs/>
          <w:sz w:val="28"/>
          <w:szCs w:val="28"/>
        </w:rPr>
        <w:t>.</w:t>
      </w:r>
      <w:r w:rsidR="00486402" w:rsidRPr="00486402">
        <w:rPr>
          <w:b/>
          <w:bCs/>
          <w:sz w:val="28"/>
          <w:szCs w:val="28"/>
        </w:rPr>
        <w:t>07</w:t>
      </w:r>
      <w:r w:rsidR="00486402">
        <w:rPr>
          <w:b/>
          <w:bCs/>
          <w:sz w:val="28"/>
          <w:szCs w:val="28"/>
        </w:rPr>
        <w:t>.201</w:t>
      </w:r>
      <w:r w:rsidR="00486402" w:rsidRPr="00486402">
        <w:rPr>
          <w:b/>
          <w:bCs/>
          <w:sz w:val="28"/>
          <w:szCs w:val="28"/>
        </w:rPr>
        <w:t>8</w:t>
      </w:r>
      <w:r w:rsidR="00486402">
        <w:rPr>
          <w:b/>
          <w:bCs/>
          <w:sz w:val="28"/>
          <w:szCs w:val="28"/>
        </w:rPr>
        <w:t xml:space="preserve"> г. № </w:t>
      </w:r>
      <w:r w:rsidR="00486402" w:rsidRPr="00486402">
        <w:rPr>
          <w:b/>
          <w:bCs/>
          <w:sz w:val="28"/>
          <w:szCs w:val="28"/>
        </w:rPr>
        <w:t>542</w:t>
      </w:r>
      <w:r w:rsidR="0078658B">
        <w:rPr>
          <w:b/>
          <w:bCs/>
          <w:sz w:val="28"/>
          <w:szCs w:val="28"/>
        </w:rPr>
        <w:t>-п</w:t>
      </w:r>
      <w:r w:rsidR="00486402">
        <w:rPr>
          <w:b/>
          <w:bCs/>
          <w:sz w:val="28"/>
          <w:szCs w:val="28"/>
        </w:rPr>
        <w:t xml:space="preserve"> «</w:t>
      </w:r>
      <w:r w:rsidR="00486402">
        <w:rPr>
          <w:b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от 24.01.2018 г. № 58-п «О Консультативном Совете по делам национальностей при Главе Таштагольского муниципального района» </w:t>
      </w:r>
    </w:p>
    <w:p w:rsidR="00A050F6" w:rsidRPr="002B611B" w:rsidRDefault="00A050F6" w:rsidP="00486402">
      <w:pPr>
        <w:pStyle w:val="ConsPlusNormal"/>
        <w:ind w:right="170"/>
        <w:jc w:val="center"/>
        <w:rPr>
          <w:szCs w:val="28"/>
        </w:rPr>
      </w:pPr>
    </w:p>
    <w:p w:rsidR="00F371EC" w:rsidRPr="00675D83" w:rsidRDefault="00F77C86" w:rsidP="00675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78658B">
        <w:rPr>
          <w:sz w:val="28"/>
          <w:szCs w:val="28"/>
        </w:rPr>
        <w:t xml:space="preserve"> актуализацией состава</w:t>
      </w:r>
      <w:r w:rsidR="00486402">
        <w:rPr>
          <w:sz w:val="28"/>
          <w:szCs w:val="28"/>
        </w:rPr>
        <w:t xml:space="preserve"> </w:t>
      </w:r>
      <w:r w:rsidR="00675D83">
        <w:rPr>
          <w:sz w:val="28"/>
          <w:szCs w:val="28"/>
        </w:rPr>
        <w:t>Консультативного Совета по делам национальностей при Главе Таштагольского муниципального района</w:t>
      </w:r>
      <w:r w:rsidR="0078658B">
        <w:rPr>
          <w:sz w:val="28"/>
          <w:szCs w:val="28"/>
        </w:rPr>
        <w:t xml:space="preserve">, </w:t>
      </w:r>
      <w:proofErr w:type="gramStart"/>
      <w:r w:rsidR="0078658B">
        <w:rPr>
          <w:sz w:val="28"/>
          <w:szCs w:val="28"/>
        </w:rPr>
        <w:t xml:space="preserve">согласно </w:t>
      </w:r>
      <w:r w:rsidR="00675D83">
        <w:rPr>
          <w:sz w:val="28"/>
          <w:szCs w:val="28"/>
        </w:rPr>
        <w:t>постановления</w:t>
      </w:r>
      <w:proofErr w:type="gramEnd"/>
      <w:r w:rsidR="0078658B">
        <w:rPr>
          <w:sz w:val="28"/>
          <w:szCs w:val="28"/>
        </w:rPr>
        <w:t xml:space="preserve"> Администрации Таштагольского муниц</w:t>
      </w:r>
      <w:r w:rsidR="00675D83">
        <w:rPr>
          <w:sz w:val="28"/>
          <w:szCs w:val="28"/>
        </w:rPr>
        <w:t>ипального района от 13.03.2019</w:t>
      </w:r>
      <w:r w:rsidR="0078658B">
        <w:rPr>
          <w:sz w:val="28"/>
          <w:szCs w:val="28"/>
        </w:rPr>
        <w:t xml:space="preserve"> г. №</w:t>
      </w:r>
      <w:r w:rsidR="00675D83">
        <w:rPr>
          <w:sz w:val="28"/>
          <w:szCs w:val="28"/>
        </w:rPr>
        <w:t xml:space="preserve"> 291-п</w:t>
      </w:r>
      <w:r w:rsidR="00F17069">
        <w:rPr>
          <w:sz w:val="28"/>
          <w:szCs w:val="28"/>
        </w:rPr>
        <w:t xml:space="preserve"> </w:t>
      </w:r>
      <w:r w:rsidR="00F17069" w:rsidRPr="00675D83">
        <w:rPr>
          <w:sz w:val="28"/>
          <w:szCs w:val="28"/>
        </w:rPr>
        <w:t>«</w:t>
      </w:r>
      <w:r w:rsidR="00675D83" w:rsidRPr="00675D83">
        <w:rPr>
          <w:sz w:val="28"/>
          <w:szCs w:val="28"/>
        </w:rPr>
        <w:t>О внесении изменений в постановление администрации Таштагольского муниципального района от 24.01.2018 г. № 58-п «О Консультативном Совете по делам национальностей при Главе Таштагольского муниципального района»</w:t>
      </w:r>
      <w:r w:rsidR="00675D83">
        <w:rPr>
          <w:sz w:val="28"/>
          <w:szCs w:val="28"/>
        </w:rPr>
        <w:t xml:space="preserve"> </w:t>
      </w:r>
      <w:r w:rsidRPr="00F17069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министрация Таштагольского муниципального района постановляет: </w:t>
      </w:r>
    </w:p>
    <w:p w:rsidR="00F371EC" w:rsidRDefault="00F371EC" w:rsidP="00C421CE">
      <w:pPr>
        <w:pStyle w:val="ConsPlusNormal"/>
        <w:ind w:right="170" w:firstLine="709"/>
        <w:jc w:val="both"/>
        <w:rPr>
          <w:sz w:val="28"/>
          <w:szCs w:val="28"/>
        </w:rPr>
      </w:pPr>
      <w:r w:rsidRPr="002B611B">
        <w:rPr>
          <w:rFonts w:ascii="Times New Roman" w:hAnsi="Times New Roman" w:cs="Times New Roman"/>
          <w:sz w:val="28"/>
          <w:szCs w:val="28"/>
        </w:rPr>
        <w:t>1</w:t>
      </w:r>
      <w:r w:rsidRPr="00F17069">
        <w:rPr>
          <w:rFonts w:ascii="Times New Roman" w:hAnsi="Times New Roman" w:cs="Times New Roman"/>
          <w:sz w:val="28"/>
          <w:szCs w:val="28"/>
        </w:rPr>
        <w:t xml:space="preserve">. </w:t>
      </w:r>
      <w:r w:rsidR="00675D83">
        <w:rPr>
          <w:rFonts w:ascii="Times New Roman" w:hAnsi="Times New Roman" w:cs="Times New Roman"/>
          <w:sz w:val="28"/>
          <w:szCs w:val="28"/>
        </w:rPr>
        <w:t>Постановление от 23.07.2018 г. № 542</w:t>
      </w:r>
      <w:r w:rsidR="00F17069" w:rsidRPr="00F17069">
        <w:rPr>
          <w:rFonts w:ascii="Times New Roman" w:hAnsi="Times New Roman" w:cs="Times New Roman"/>
          <w:sz w:val="28"/>
          <w:szCs w:val="28"/>
        </w:rPr>
        <w:t>-п</w:t>
      </w:r>
      <w:r w:rsidR="00F17069">
        <w:rPr>
          <w:rFonts w:ascii="Times New Roman" w:hAnsi="Times New Roman" w:cs="Times New Roman"/>
          <w:sz w:val="28"/>
          <w:szCs w:val="28"/>
        </w:rPr>
        <w:t xml:space="preserve"> </w:t>
      </w:r>
      <w:r w:rsidR="00675D83" w:rsidRPr="00675D8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Таштагольского муниципального района от 24.01.2018 г. № 58-п «О Консультативном Совете по делам национальностей при Главе Таштагольского муниципального района»</w:t>
      </w:r>
      <w:r w:rsidR="00675D83">
        <w:rPr>
          <w:sz w:val="28"/>
          <w:szCs w:val="28"/>
        </w:rPr>
        <w:t xml:space="preserve"> </w:t>
      </w:r>
      <w:r w:rsidR="00F17069" w:rsidRPr="00F1706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A7E22">
        <w:rPr>
          <w:rFonts w:ascii="Times New Roman" w:hAnsi="Times New Roman" w:cs="Times New Roman"/>
          <w:sz w:val="28"/>
          <w:szCs w:val="28"/>
        </w:rPr>
        <w:t>.</w:t>
      </w:r>
    </w:p>
    <w:p w:rsidR="00675D83" w:rsidRDefault="00675D83" w:rsidP="00675D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0CF6">
        <w:rPr>
          <w:sz w:val="28"/>
          <w:szCs w:val="28"/>
        </w:rPr>
        <w:t xml:space="preserve"> </w:t>
      </w:r>
      <w:r>
        <w:rPr>
          <w:sz w:val="28"/>
          <w:szCs w:val="28"/>
        </w:rPr>
        <w:t>Пресс- 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М.Л.) настоящее постановление разместить </w:t>
      </w:r>
      <w:r w:rsidRPr="004F5DF7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2D16D3" w:rsidRPr="002B611B" w:rsidRDefault="00675D83" w:rsidP="00C421CE">
      <w:pPr>
        <w:ind w:right="17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0F6" w:rsidRPr="002B611B">
        <w:rPr>
          <w:sz w:val="28"/>
          <w:szCs w:val="28"/>
        </w:rPr>
        <w:t xml:space="preserve">. </w:t>
      </w:r>
      <w:proofErr w:type="gramStart"/>
      <w:r w:rsidRPr="00FC62DE">
        <w:rPr>
          <w:sz w:val="28"/>
          <w:szCs w:val="28"/>
        </w:rPr>
        <w:t>Контроль за</w:t>
      </w:r>
      <w:proofErr w:type="gramEnd"/>
      <w:r w:rsidRPr="00FC62D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возложить на заместителя Главы Таштагольского муниципального района С.В. Адыякова</w:t>
      </w:r>
      <w:r w:rsidR="002D16D3" w:rsidRPr="002B611B">
        <w:rPr>
          <w:sz w:val="28"/>
          <w:szCs w:val="28"/>
        </w:rPr>
        <w:t>.</w:t>
      </w:r>
    </w:p>
    <w:p w:rsidR="00A050F6" w:rsidRPr="002B611B" w:rsidRDefault="000778BF" w:rsidP="00C421CE">
      <w:pPr>
        <w:pStyle w:val="a4"/>
        <w:ind w:right="170" w:firstLine="708"/>
        <w:jc w:val="both"/>
        <w:rPr>
          <w:snapToGrid w:val="0"/>
          <w:szCs w:val="28"/>
        </w:rPr>
      </w:pPr>
      <w:r w:rsidRPr="002B611B">
        <w:rPr>
          <w:szCs w:val="28"/>
        </w:rPr>
        <w:t>4</w:t>
      </w:r>
      <w:r w:rsidR="0049369C" w:rsidRPr="002B611B">
        <w:rPr>
          <w:szCs w:val="28"/>
        </w:rPr>
        <w:t xml:space="preserve">. </w:t>
      </w:r>
      <w:r w:rsidR="00A050F6" w:rsidRPr="002B611B">
        <w:rPr>
          <w:snapToGrid w:val="0"/>
          <w:szCs w:val="28"/>
        </w:rPr>
        <w:t xml:space="preserve">Настоящее </w:t>
      </w:r>
      <w:r w:rsidR="0000475F">
        <w:rPr>
          <w:snapToGrid w:val="0"/>
          <w:szCs w:val="28"/>
        </w:rPr>
        <w:t>постановление</w:t>
      </w:r>
      <w:r w:rsidR="00A050F6" w:rsidRPr="002B611B">
        <w:rPr>
          <w:snapToGrid w:val="0"/>
          <w:szCs w:val="28"/>
        </w:rPr>
        <w:t xml:space="preserve"> вступает в силу с</w:t>
      </w:r>
      <w:r w:rsidR="0079281E">
        <w:rPr>
          <w:snapToGrid w:val="0"/>
          <w:szCs w:val="28"/>
        </w:rPr>
        <w:t xml:space="preserve"> момента подписания</w:t>
      </w:r>
      <w:r w:rsidR="00A050F6" w:rsidRPr="002B611B">
        <w:rPr>
          <w:snapToGrid w:val="0"/>
          <w:szCs w:val="28"/>
        </w:rPr>
        <w:t>.</w:t>
      </w:r>
    </w:p>
    <w:p w:rsidR="00F17069" w:rsidRDefault="00F17069" w:rsidP="00C421CE">
      <w:pPr>
        <w:ind w:right="170"/>
        <w:rPr>
          <w:b/>
          <w:sz w:val="28"/>
          <w:szCs w:val="28"/>
        </w:rPr>
      </w:pPr>
    </w:p>
    <w:p w:rsidR="00A050F6" w:rsidRPr="002B611B" w:rsidRDefault="00A050F6" w:rsidP="00C421CE">
      <w:pPr>
        <w:ind w:right="170"/>
        <w:rPr>
          <w:b/>
          <w:sz w:val="28"/>
          <w:szCs w:val="28"/>
        </w:rPr>
      </w:pPr>
      <w:r w:rsidRPr="002B611B">
        <w:rPr>
          <w:b/>
          <w:sz w:val="28"/>
          <w:szCs w:val="28"/>
        </w:rPr>
        <w:t xml:space="preserve">Глава Таштагольского </w:t>
      </w:r>
    </w:p>
    <w:p w:rsidR="002B611B" w:rsidRDefault="00A050F6" w:rsidP="00C421CE">
      <w:pPr>
        <w:ind w:right="170"/>
        <w:rPr>
          <w:b/>
          <w:sz w:val="28"/>
          <w:szCs w:val="28"/>
        </w:rPr>
      </w:pPr>
      <w:r w:rsidRPr="002B611B">
        <w:rPr>
          <w:b/>
          <w:sz w:val="28"/>
          <w:szCs w:val="28"/>
        </w:rPr>
        <w:t xml:space="preserve">муниципального  района                                                         </w:t>
      </w:r>
      <w:r w:rsidR="00C421CE">
        <w:rPr>
          <w:b/>
          <w:sz w:val="28"/>
          <w:szCs w:val="28"/>
        </w:rPr>
        <w:t xml:space="preserve">    </w:t>
      </w:r>
      <w:r w:rsidRPr="002B611B">
        <w:rPr>
          <w:b/>
          <w:sz w:val="28"/>
          <w:szCs w:val="28"/>
        </w:rPr>
        <w:t xml:space="preserve"> В.Н. </w:t>
      </w:r>
      <w:proofErr w:type="spellStart"/>
      <w:r w:rsidRPr="002B611B">
        <w:rPr>
          <w:b/>
          <w:sz w:val="28"/>
          <w:szCs w:val="28"/>
        </w:rPr>
        <w:t>Макута</w:t>
      </w:r>
      <w:proofErr w:type="spellEnd"/>
    </w:p>
    <w:sectPr w:rsidR="002B611B" w:rsidSect="004C5A9C">
      <w:footerReference w:type="even" r:id="rId8"/>
      <w:footerReference w:type="default" r:id="rId9"/>
      <w:pgSz w:w="11906" w:h="16838"/>
      <w:pgMar w:top="568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BD" w:rsidRDefault="00176BBD">
      <w:r>
        <w:separator/>
      </w:r>
    </w:p>
  </w:endnote>
  <w:endnote w:type="continuationSeparator" w:id="0">
    <w:p w:rsidR="00176BBD" w:rsidRDefault="0017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AD" w:rsidRDefault="00CB0D3B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0A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0AAD" w:rsidRDefault="00700AAD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AD" w:rsidRDefault="00CB0D3B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0AA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08E6">
      <w:rPr>
        <w:rStyle w:val="ab"/>
        <w:noProof/>
      </w:rPr>
      <w:t>2</w:t>
    </w:r>
    <w:r>
      <w:rPr>
        <w:rStyle w:val="ab"/>
      </w:rPr>
      <w:fldChar w:fldCharType="end"/>
    </w:r>
  </w:p>
  <w:p w:rsidR="00700AAD" w:rsidRDefault="00700AAD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BD" w:rsidRDefault="00176BBD">
      <w:r>
        <w:separator/>
      </w:r>
    </w:p>
  </w:footnote>
  <w:footnote w:type="continuationSeparator" w:id="0">
    <w:p w:rsidR="00176BBD" w:rsidRDefault="0017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475F"/>
    <w:rsid w:val="000129CB"/>
    <w:rsid w:val="00016793"/>
    <w:rsid w:val="000227E5"/>
    <w:rsid w:val="00030AF5"/>
    <w:rsid w:val="00031298"/>
    <w:rsid w:val="000344C5"/>
    <w:rsid w:val="00035DE4"/>
    <w:rsid w:val="00037970"/>
    <w:rsid w:val="00050720"/>
    <w:rsid w:val="00051F08"/>
    <w:rsid w:val="00060834"/>
    <w:rsid w:val="00074D51"/>
    <w:rsid w:val="00077333"/>
    <w:rsid w:val="000778BF"/>
    <w:rsid w:val="000832A1"/>
    <w:rsid w:val="000972DA"/>
    <w:rsid w:val="000A1D1F"/>
    <w:rsid w:val="000A2081"/>
    <w:rsid w:val="000A2274"/>
    <w:rsid w:val="000E023D"/>
    <w:rsid w:val="000E3433"/>
    <w:rsid w:val="00101B2C"/>
    <w:rsid w:val="00124896"/>
    <w:rsid w:val="00132388"/>
    <w:rsid w:val="00133ABB"/>
    <w:rsid w:val="00141062"/>
    <w:rsid w:val="00141D21"/>
    <w:rsid w:val="00143117"/>
    <w:rsid w:val="00151408"/>
    <w:rsid w:val="00152D7A"/>
    <w:rsid w:val="00154D88"/>
    <w:rsid w:val="001627AA"/>
    <w:rsid w:val="001628F3"/>
    <w:rsid w:val="00163D63"/>
    <w:rsid w:val="0016457F"/>
    <w:rsid w:val="00164F98"/>
    <w:rsid w:val="00171F8F"/>
    <w:rsid w:val="00175C9B"/>
    <w:rsid w:val="00176BBD"/>
    <w:rsid w:val="00181CA2"/>
    <w:rsid w:val="001847B9"/>
    <w:rsid w:val="00192AC5"/>
    <w:rsid w:val="00192D78"/>
    <w:rsid w:val="001932CB"/>
    <w:rsid w:val="0019629E"/>
    <w:rsid w:val="00196EC1"/>
    <w:rsid w:val="001A0C16"/>
    <w:rsid w:val="001B4C1B"/>
    <w:rsid w:val="001B6DEE"/>
    <w:rsid w:val="001C2F6B"/>
    <w:rsid w:val="001C5F65"/>
    <w:rsid w:val="001D476F"/>
    <w:rsid w:val="001D60F5"/>
    <w:rsid w:val="001F4D45"/>
    <w:rsid w:val="001F5538"/>
    <w:rsid w:val="00201ABE"/>
    <w:rsid w:val="00203147"/>
    <w:rsid w:val="00204321"/>
    <w:rsid w:val="002202ED"/>
    <w:rsid w:val="00223F62"/>
    <w:rsid w:val="00225741"/>
    <w:rsid w:val="0022735B"/>
    <w:rsid w:val="00234D04"/>
    <w:rsid w:val="00242066"/>
    <w:rsid w:val="002514AF"/>
    <w:rsid w:val="00255EE8"/>
    <w:rsid w:val="00261F4B"/>
    <w:rsid w:val="002758D2"/>
    <w:rsid w:val="00275D45"/>
    <w:rsid w:val="002762C3"/>
    <w:rsid w:val="002807BB"/>
    <w:rsid w:val="002833E4"/>
    <w:rsid w:val="002A650F"/>
    <w:rsid w:val="002B2715"/>
    <w:rsid w:val="002B3E37"/>
    <w:rsid w:val="002B611B"/>
    <w:rsid w:val="002B7A35"/>
    <w:rsid w:val="002D1494"/>
    <w:rsid w:val="002D16D3"/>
    <w:rsid w:val="002E0031"/>
    <w:rsid w:val="002E491A"/>
    <w:rsid w:val="002F181B"/>
    <w:rsid w:val="002F47D3"/>
    <w:rsid w:val="00311487"/>
    <w:rsid w:val="00313F3C"/>
    <w:rsid w:val="00314302"/>
    <w:rsid w:val="00317357"/>
    <w:rsid w:val="003226F7"/>
    <w:rsid w:val="003235B2"/>
    <w:rsid w:val="00325FE2"/>
    <w:rsid w:val="003304B2"/>
    <w:rsid w:val="00332702"/>
    <w:rsid w:val="00333439"/>
    <w:rsid w:val="003337FA"/>
    <w:rsid w:val="00335BE2"/>
    <w:rsid w:val="00337274"/>
    <w:rsid w:val="0034038C"/>
    <w:rsid w:val="00340B71"/>
    <w:rsid w:val="003428B0"/>
    <w:rsid w:val="00343E27"/>
    <w:rsid w:val="0034430D"/>
    <w:rsid w:val="0034489B"/>
    <w:rsid w:val="00344B60"/>
    <w:rsid w:val="0035032F"/>
    <w:rsid w:val="00354B0A"/>
    <w:rsid w:val="00364EF5"/>
    <w:rsid w:val="00366EAB"/>
    <w:rsid w:val="00373864"/>
    <w:rsid w:val="00382182"/>
    <w:rsid w:val="003901FD"/>
    <w:rsid w:val="00397BDC"/>
    <w:rsid w:val="003A54B5"/>
    <w:rsid w:val="003B04DD"/>
    <w:rsid w:val="003B1DEC"/>
    <w:rsid w:val="003B4093"/>
    <w:rsid w:val="003B4B57"/>
    <w:rsid w:val="003B5FE4"/>
    <w:rsid w:val="003D1AFC"/>
    <w:rsid w:val="003D24E3"/>
    <w:rsid w:val="003D5C89"/>
    <w:rsid w:val="003D7E89"/>
    <w:rsid w:val="003E16D3"/>
    <w:rsid w:val="003E382C"/>
    <w:rsid w:val="00400042"/>
    <w:rsid w:val="00401076"/>
    <w:rsid w:val="0040380D"/>
    <w:rsid w:val="00410EAF"/>
    <w:rsid w:val="004117E0"/>
    <w:rsid w:val="00413207"/>
    <w:rsid w:val="004135DA"/>
    <w:rsid w:val="004271BD"/>
    <w:rsid w:val="00432BF2"/>
    <w:rsid w:val="00433318"/>
    <w:rsid w:val="00435A0B"/>
    <w:rsid w:val="004430DF"/>
    <w:rsid w:val="00443D5A"/>
    <w:rsid w:val="004447AB"/>
    <w:rsid w:val="004458FD"/>
    <w:rsid w:val="00446E99"/>
    <w:rsid w:val="00451D54"/>
    <w:rsid w:val="004523EE"/>
    <w:rsid w:val="00467CA3"/>
    <w:rsid w:val="00477025"/>
    <w:rsid w:val="00481E7A"/>
    <w:rsid w:val="00483B54"/>
    <w:rsid w:val="00486402"/>
    <w:rsid w:val="00491BF8"/>
    <w:rsid w:val="0049369C"/>
    <w:rsid w:val="004968E4"/>
    <w:rsid w:val="00497D7B"/>
    <w:rsid w:val="004A08D8"/>
    <w:rsid w:val="004A1466"/>
    <w:rsid w:val="004A690B"/>
    <w:rsid w:val="004B0F3D"/>
    <w:rsid w:val="004B1233"/>
    <w:rsid w:val="004C49C0"/>
    <w:rsid w:val="004C5A9C"/>
    <w:rsid w:val="004C6B20"/>
    <w:rsid w:val="004D3902"/>
    <w:rsid w:val="004E0B92"/>
    <w:rsid w:val="004E2043"/>
    <w:rsid w:val="004E4DE0"/>
    <w:rsid w:val="004E64DF"/>
    <w:rsid w:val="004E70C8"/>
    <w:rsid w:val="004F0E42"/>
    <w:rsid w:val="004F5723"/>
    <w:rsid w:val="004F577D"/>
    <w:rsid w:val="00501EAC"/>
    <w:rsid w:val="00513A41"/>
    <w:rsid w:val="00516407"/>
    <w:rsid w:val="00516605"/>
    <w:rsid w:val="005248A2"/>
    <w:rsid w:val="00524CA2"/>
    <w:rsid w:val="00535FE0"/>
    <w:rsid w:val="00536029"/>
    <w:rsid w:val="00537201"/>
    <w:rsid w:val="00537BE5"/>
    <w:rsid w:val="005471E7"/>
    <w:rsid w:val="00547CF5"/>
    <w:rsid w:val="005527DE"/>
    <w:rsid w:val="00552E72"/>
    <w:rsid w:val="00555125"/>
    <w:rsid w:val="005710F4"/>
    <w:rsid w:val="0057215F"/>
    <w:rsid w:val="00574550"/>
    <w:rsid w:val="00577612"/>
    <w:rsid w:val="00582FE0"/>
    <w:rsid w:val="005842B2"/>
    <w:rsid w:val="005970A1"/>
    <w:rsid w:val="005B3675"/>
    <w:rsid w:val="005B40BC"/>
    <w:rsid w:val="005B4D44"/>
    <w:rsid w:val="005B5A8A"/>
    <w:rsid w:val="005D548E"/>
    <w:rsid w:val="005E0105"/>
    <w:rsid w:val="005E05AC"/>
    <w:rsid w:val="005F67EB"/>
    <w:rsid w:val="00601ADD"/>
    <w:rsid w:val="00610875"/>
    <w:rsid w:val="00610E79"/>
    <w:rsid w:val="006175E8"/>
    <w:rsid w:val="006177C6"/>
    <w:rsid w:val="00622812"/>
    <w:rsid w:val="00622F5C"/>
    <w:rsid w:val="006243E7"/>
    <w:rsid w:val="00624F9A"/>
    <w:rsid w:val="0062700F"/>
    <w:rsid w:val="006417DB"/>
    <w:rsid w:val="00641DF2"/>
    <w:rsid w:val="00642012"/>
    <w:rsid w:val="006427D9"/>
    <w:rsid w:val="00651D75"/>
    <w:rsid w:val="006534A8"/>
    <w:rsid w:val="00657A35"/>
    <w:rsid w:val="00657F1B"/>
    <w:rsid w:val="00661E8B"/>
    <w:rsid w:val="00666002"/>
    <w:rsid w:val="00670B36"/>
    <w:rsid w:val="00674EB1"/>
    <w:rsid w:val="006750BE"/>
    <w:rsid w:val="00675D83"/>
    <w:rsid w:val="006818E4"/>
    <w:rsid w:val="006850BF"/>
    <w:rsid w:val="00691BA2"/>
    <w:rsid w:val="006B6C82"/>
    <w:rsid w:val="006C4495"/>
    <w:rsid w:val="006D6974"/>
    <w:rsid w:val="006D6D2C"/>
    <w:rsid w:val="006E17CD"/>
    <w:rsid w:val="006F149F"/>
    <w:rsid w:val="00700AAD"/>
    <w:rsid w:val="00724F39"/>
    <w:rsid w:val="007353AB"/>
    <w:rsid w:val="00736520"/>
    <w:rsid w:val="007377FB"/>
    <w:rsid w:val="00743A0B"/>
    <w:rsid w:val="00743E64"/>
    <w:rsid w:val="007461D5"/>
    <w:rsid w:val="00746652"/>
    <w:rsid w:val="00750379"/>
    <w:rsid w:val="00757394"/>
    <w:rsid w:val="00760807"/>
    <w:rsid w:val="00761EF6"/>
    <w:rsid w:val="007704F2"/>
    <w:rsid w:val="00772CD8"/>
    <w:rsid w:val="007763D3"/>
    <w:rsid w:val="007808E6"/>
    <w:rsid w:val="0078658B"/>
    <w:rsid w:val="00786613"/>
    <w:rsid w:val="0079281E"/>
    <w:rsid w:val="00797777"/>
    <w:rsid w:val="0079791A"/>
    <w:rsid w:val="007A080B"/>
    <w:rsid w:val="007A4B66"/>
    <w:rsid w:val="007A702C"/>
    <w:rsid w:val="007C68C1"/>
    <w:rsid w:val="007D465F"/>
    <w:rsid w:val="007E3604"/>
    <w:rsid w:val="007E6243"/>
    <w:rsid w:val="007F4157"/>
    <w:rsid w:val="007F4ECD"/>
    <w:rsid w:val="00802D14"/>
    <w:rsid w:val="008138FF"/>
    <w:rsid w:val="00815808"/>
    <w:rsid w:val="00817664"/>
    <w:rsid w:val="008227B4"/>
    <w:rsid w:val="00841F1C"/>
    <w:rsid w:val="00850B7B"/>
    <w:rsid w:val="0085144C"/>
    <w:rsid w:val="00853934"/>
    <w:rsid w:val="00865D7C"/>
    <w:rsid w:val="0086613F"/>
    <w:rsid w:val="00866150"/>
    <w:rsid w:val="0087684C"/>
    <w:rsid w:val="00880A97"/>
    <w:rsid w:val="008818F7"/>
    <w:rsid w:val="00882AFE"/>
    <w:rsid w:val="00896EE4"/>
    <w:rsid w:val="008A2105"/>
    <w:rsid w:val="008A37F4"/>
    <w:rsid w:val="008B2EB2"/>
    <w:rsid w:val="008C1ACB"/>
    <w:rsid w:val="008C64C1"/>
    <w:rsid w:val="008D55E6"/>
    <w:rsid w:val="008D5D84"/>
    <w:rsid w:val="008D7042"/>
    <w:rsid w:val="008E10BE"/>
    <w:rsid w:val="008E1325"/>
    <w:rsid w:val="00900EF1"/>
    <w:rsid w:val="00915121"/>
    <w:rsid w:val="009274AC"/>
    <w:rsid w:val="009276AD"/>
    <w:rsid w:val="00927E32"/>
    <w:rsid w:val="0093013E"/>
    <w:rsid w:val="009439DE"/>
    <w:rsid w:val="00951335"/>
    <w:rsid w:val="009518E7"/>
    <w:rsid w:val="00960215"/>
    <w:rsid w:val="00966C6E"/>
    <w:rsid w:val="009803EA"/>
    <w:rsid w:val="009859F4"/>
    <w:rsid w:val="00985D63"/>
    <w:rsid w:val="009864B0"/>
    <w:rsid w:val="00986A33"/>
    <w:rsid w:val="009919FC"/>
    <w:rsid w:val="00992DE9"/>
    <w:rsid w:val="00995CAA"/>
    <w:rsid w:val="00995F6F"/>
    <w:rsid w:val="009A49B7"/>
    <w:rsid w:val="009A6253"/>
    <w:rsid w:val="009B1BEC"/>
    <w:rsid w:val="009B28ED"/>
    <w:rsid w:val="009C05FE"/>
    <w:rsid w:val="009C1952"/>
    <w:rsid w:val="009C3CC0"/>
    <w:rsid w:val="009D2447"/>
    <w:rsid w:val="009D4D2A"/>
    <w:rsid w:val="009D7461"/>
    <w:rsid w:val="009E3EF7"/>
    <w:rsid w:val="009F4C5E"/>
    <w:rsid w:val="009F78F1"/>
    <w:rsid w:val="00A050F6"/>
    <w:rsid w:val="00A0706F"/>
    <w:rsid w:val="00A12333"/>
    <w:rsid w:val="00A32807"/>
    <w:rsid w:val="00A360DE"/>
    <w:rsid w:val="00A36955"/>
    <w:rsid w:val="00A40127"/>
    <w:rsid w:val="00A41344"/>
    <w:rsid w:val="00A4306E"/>
    <w:rsid w:val="00A43E1C"/>
    <w:rsid w:val="00A444AB"/>
    <w:rsid w:val="00A45007"/>
    <w:rsid w:val="00A50F10"/>
    <w:rsid w:val="00A52CCB"/>
    <w:rsid w:val="00A606BC"/>
    <w:rsid w:val="00A63F19"/>
    <w:rsid w:val="00A74401"/>
    <w:rsid w:val="00A758E9"/>
    <w:rsid w:val="00A76CEE"/>
    <w:rsid w:val="00A86F2D"/>
    <w:rsid w:val="00AA0894"/>
    <w:rsid w:val="00AA1634"/>
    <w:rsid w:val="00AA3E84"/>
    <w:rsid w:val="00AA7679"/>
    <w:rsid w:val="00AB4493"/>
    <w:rsid w:val="00AB5675"/>
    <w:rsid w:val="00AC5FC7"/>
    <w:rsid w:val="00AD0563"/>
    <w:rsid w:val="00AD112F"/>
    <w:rsid w:val="00AD1DC2"/>
    <w:rsid w:val="00AD5C08"/>
    <w:rsid w:val="00AE3143"/>
    <w:rsid w:val="00AE3F23"/>
    <w:rsid w:val="00AF1D45"/>
    <w:rsid w:val="00AF31DD"/>
    <w:rsid w:val="00AF52E7"/>
    <w:rsid w:val="00AF58D6"/>
    <w:rsid w:val="00AF6CB5"/>
    <w:rsid w:val="00B02817"/>
    <w:rsid w:val="00B04DC2"/>
    <w:rsid w:val="00B05C02"/>
    <w:rsid w:val="00B07EC8"/>
    <w:rsid w:val="00B13E24"/>
    <w:rsid w:val="00B14F07"/>
    <w:rsid w:val="00B160BC"/>
    <w:rsid w:val="00B218AC"/>
    <w:rsid w:val="00B21AA5"/>
    <w:rsid w:val="00B23CC9"/>
    <w:rsid w:val="00B23E4E"/>
    <w:rsid w:val="00B24840"/>
    <w:rsid w:val="00B33CEE"/>
    <w:rsid w:val="00B4071A"/>
    <w:rsid w:val="00B52DFB"/>
    <w:rsid w:val="00B560B9"/>
    <w:rsid w:val="00B629EF"/>
    <w:rsid w:val="00B64609"/>
    <w:rsid w:val="00B811E3"/>
    <w:rsid w:val="00B87364"/>
    <w:rsid w:val="00BA5906"/>
    <w:rsid w:val="00BA6A21"/>
    <w:rsid w:val="00BA7E22"/>
    <w:rsid w:val="00BB68F8"/>
    <w:rsid w:val="00BC2E35"/>
    <w:rsid w:val="00BE070F"/>
    <w:rsid w:val="00BE666E"/>
    <w:rsid w:val="00BE7CD7"/>
    <w:rsid w:val="00BF0471"/>
    <w:rsid w:val="00C0058B"/>
    <w:rsid w:val="00C0275C"/>
    <w:rsid w:val="00C033D3"/>
    <w:rsid w:val="00C034F8"/>
    <w:rsid w:val="00C05F7D"/>
    <w:rsid w:val="00C06C2B"/>
    <w:rsid w:val="00C1600B"/>
    <w:rsid w:val="00C23A6E"/>
    <w:rsid w:val="00C2437F"/>
    <w:rsid w:val="00C27B05"/>
    <w:rsid w:val="00C30251"/>
    <w:rsid w:val="00C3199B"/>
    <w:rsid w:val="00C329F3"/>
    <w:rsid w:val="00C34D9F"/>
    <w:rsid w:val="00C34F90"/>
    <w:rsid w:val="00C35D74"/>
    <w:rsid w:val="00C40198"/>
    <w:rsid w:val="00C421CE"/>
    <w:rsid w:val="00C470F4"/>
    <w:rsid w:val="00C523FE"/>
    <w:rsid w:val="00C53A07"/>
    <w:rsid w:val="00C54131"/>
    <w:rsid w:val="00C55ADD"/>
    <w:rsid w:val="00C732CF"/>
    <w:rsid w:val="00C73AB4"/>
    <w:rsid w:val="00C745DE"/>
    <w:rsid w:val="00C74F1C"/>
    <w:rsid w:val="00C7666A"/>
    <w:rsid w:val="00C80714"/>
    <w:rsid w:val="00C8091E"/>
    <w:rsid w:val="00C816DD"/>
    <w:rsid w:val="00C82B6F"/>
    <w:rsid w:val="00C858E1"/>
    <w:rsid w:val="00C8647C"/>
    <w:rsid w:val="00C93B81"/>
    <w:rsid w:val="00CA28D6"/>
    <w:rsid w:val="00CA292E"/>
    <w:rsid w:val="00CB0D3B"/>
    <w:rsid w:val="00CB5217"/>
    <w:rsid w:val="00CB62F5"/>
    <w:rsid w:val="00CC229A"/>
    <w:rsid w:val="00CC2E80"/>
    <w:rsid w:val="00CD26F0"/>
    <w:rsid w:val="00CE3358"/>
    <w:rsid w:val="00CF0060"/>
    <w:rsid w:val="00CF189A"/>
    <w:rsid w:val="00CF1BC4"/>
    <w:rsid w:val="00CF28E0"/>
    <w:rsid w:val="00CF41DA"/>
    <w:rsid w:val="00D03568"/>
    <w:rsid w:val="00D0779D"/>
    <w:rsid w:val="00D163FC"/>
    <w:rsid w:val="00D20C6A"/>
    <w:rsid w:val="00D258A7"/>
    <w:rsid w:val="00D326B3"/>
    <w:rsid w:val="00D327B3"/>
    <w:rsid w:val="00D33E8A"/>
    <w:rsid w:val="00D355F3"/>
    <w:rsid w:val="00D40B0B"/>
    <w:rsid w:val="00D454BC"/>
    <w:rsid w:val="00D51C37"/>
    <w:rsid w:val="00D5229E"/>
    <w:rsid w:val="00D532F2"/>
    <w:rsid w:val="00D5348E"/>
    <w:rsid w:val="00D543A9"/>
    <w:rsid w:val="00D555F7"/>
    <w:rsid w:val="00D57218"/>
    <w:rsid w:val="00D66C90"/>
    <w:rsid w:val="00D670E8"/>
    <w:rsid w:val="00D734E7"/>
    <w:rsid w:val="00D7537C"/>
    <w:rsid w:val="00D8277B"/>
    <w:rsid w:val="00D91C37"/>
    <w:rsid w:val="00DA3F01"/>
    <w:rsid w:val="00DA4108"/>
    <w:rsid w:val="00DB0CAC"/>
    <w:rsid w:val="00DB61DF"/>
    <w:rsid w:val="00DC18B1"/>
    <w:rsid w:val="00DD0E83"/>
    <w:rsid w:val="00DD7692"/>
    <w:rsid w:val="00DD7BA6"/>
    <w:rsid w:val="00DD7FCA"/>
    <w:rsid w:val="00DE2573"/>
    <w:rsid w:val="00DF1866"/>
    <w:rsid w:val="00DF3576"/>
    <w:rsid w:val="00DF3C93"/>
    <w:rsid w:val="00DF70CC"/>
    <w:rsid w:val="00E01B30"/>
    <w:rsid w:val="00E12A83"/>
    <w:rsid w:val="00E168ED"/>
    <w:rsid w:val="00E22843"/>
    <w:rsid w:val="00E24DF4"/>
    <w:rsid w:val="00E42DE4"/>
    <w:rsid w:val="00E43F21"/>
    <w:rsid w:val="00E4680D"/>
    <w:rsid w:val="00E512D5"/>
    <w:rsid w:val="00E5241A"/>
    <w:rsid w:val="00E71809"/>
    <w:rsid w:val="00E718A0"/>
    <w:rsid w:val="00E74102"/>
    <w:rsid w:val="00E86AFD"/>
    <w:rsid w:val="00EA0FF5"/>
    <w:rsid w:val="00EA5AFA"/>
    <w:rsid w:val="00EA738C"/>
    <w:rsid w:val="00EB1AC6"/>
    <w:rsid w:val="00ED1C96"/>
    <w:rsid w:val="00ED6B40"/>
    <w:rsid w:val="00EE169A"/>
    <w:rsid w:val="00EE5143"/>
    <w:rsid w:val="00EF796C"/>
    <w:rsid w:val="00F03884"/>
    <w:rsid w:val="00F0738C"/>
    <w:rsid w:val="00F17069"/>
    <w:rsid w:val="00F34E6F"/>
    <w:rsid w:val="00F371EC"/>
    <w:rsid w:val="00F5760E"/>
    <w:rsid w:val="00F62395"/>
    <w:rsid w:val="00F72CAB"/>
    <w:rsid w:val="00F739A7"/>
    <w:rsid w:val="00F77242"/>
    <w:rsid w:val="00F77C86"/>
    <w:rsid w:val="00F77E72"/>
    <w:rsid w:val="00F82AEB"/>
    <w:rsid w:val="00F87131"/>
    <w:rsid w:val="00F87D96"/>
    <w:rsid w:val="00F90869"/>
    <w:rsid w:val="00F914D9"/>
    <w:rsid w:val="00F92451"/>
    <w:rsid w:val="00FA291F"/>
    <w:rsid w:val="00FB45F8"/>
    <w:rsid w:val="00FB5EC7"/>
    <w:rsid w:val="00FC10A2"/>
    <w:rsid w:val="00FD2A8D"/>
    <w:rsid w:val="00FD2D15"/>
    <w:rsid w:val="00FD48B4"/>
    <w:rsid w:val="00FD5F2F"/>
    <w:rsid w:val="00FD7158"/>
    <w:rsid w:val="00FF0E1E"/>
    <w:rsid w:val="00FF1349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AC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CF189A"/>
    <w:rPr>
      <w:rFonts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semiHidden/>
    <w:locked/>
    <w:rsid w:val="009859F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6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9859F4"/>
    <w:rPr>
      <w:rFonts w:cs="Times New Roman"/>
      <w:sz w:val="24"/>
      <w:szCs w:val="24"/>
    </w:rPr>
  </w:style>
  <w:style w:type="paragraph" w:styleId="a6">
    <w:name w:val="Title"/>
    <w:basedOn w:val="a"/>
    <w:link w:val="a7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locked/>
    <w:rsid w:val="009859F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9859F4"/>
    <w:rPr>
      <w:rFonts w:cs="Times New Roman"/>
      <w:sz w:val="24"/>
      <w:szCs w:val="24"/>
    </w:rPr>
  </w:style>
  <w:style w:type="character" w:styleId="ab">
    <w:name w:val="page number"/>
    <w:basedOn w:val="a0"/>
    <w:rsid w:val="00DF3C93"/>
    <w:rPr>
      <w:rFonts w:cs="Times New Roman"/>
    </w:rPr>
  </w:style>
  <w:style w:type="paragraph" w:customStyle="1" w:styleId="1">
    <w:name w:val="Знак1"/>
    <w:basedOn w:val="a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B218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D326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D326B3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BA5906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0"/>
    <w:rsid w:val="00624F9A"/>
    <w:rPr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f0"/>
    <w:rsid w:val="00624F9A"/>
    <w:pPr>
      <w:shd w:val="clear" w:color="auto" w:fill="FFFFFF"/>
      <w:spacing w:before="120" w:after="120" w:line="0" w:lineRule="atLeast"/>
      <w:jc w:val="center"/>
    </w:pPr>
    <w:rPr>
      <w:sz w:val="15"/>
      <w:szCs w:val="15"/>
    </w:rPr>
  </w:style>
  <w:style w:type="character" w:customStyle="1" w:styleId="s2">
    <w:name w:val="s2"/>
    <w:basedOn w:val="a0"/>
    <w:rsid w:val="002B611B"/>
  </w:style>
  <w:style w:type="paragraph" w:customStyle="1" w:styleId="p14">
    <w:name w:val="p14"/>
    <w:basedOn w:val="a"/>
    <w:rsid w:val="002B611B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F17069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f2">
    <w:name w:val="Верхний колонтитул Знак"/>
    <w:basedOn w:val="a0"/>
    <w:link w:val="af1"/>
    <w:rsid w:val="00F17069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3B21-D966-4379-9790-A93AB95C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1823</CharactersWithSpaces>
  <SharedDoc>false</SharedDoc>
  <HLinks>
    <vt:vector size="156" baseType="variant">
      <vt:variant>
        <vt:i4>1048581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consultantplus://offline/ref=EEC8F2BAFD27CEBE69790299317281AAC36FD1ABBC92BAD27A01D04BC0S4YCE</vt:lpwstr>
      </vt:variant>
      <vt:variant>
        <vt:lpwstr/>
      </vt:variant>
      <vt:variant>
        <vt:i4>2883682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consultantplus://offline/ref=EEC8F2BAFD27CEBE69790299317281AAC36EDFABB692BAD27A01D04BC04C6F76783CE2E2730C8826S1Y6E</vt:lpwstr>
      </vt:variant>
      <vt:variant>
        <vt:lpwstr/>
      </vt:variant>
      <vt:variant>
        <vt:i4>1048666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consultantplus://offline/ref=EEC8F2BAFD27CEBE69790299317281AAC36EDFA9B796BAD27A01D04BC0S4YCE</vt:lpwstr>
      </vt:variant>
      <vt:variant>
        <vt:lpwstr/>
      </vt:variant>
      <vt:variant>
        <vt:i4>6619191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6881335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6619191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1441881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consultantplus://offline/ref=EEC8F2BAFD27CEBE69790299317281AAC36EDFABB692BAD27A01D04BC04C6F76783CE2E771S0YFE</vt:lpwstr>
      </vt:variant>
      <vt:variant>
        <vt:lpwstr/>
      </vt:variant>
      <vt:variant>
        <vt:i4>1048581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consultantplus://offline/ref=EEC8F2BAFD27CEBE69790299317281AAC36FD1ABBC92BAD27A01D04BC0S4YCE</vt:lpwstr>
      </vt:variant>
      <vt:variant>
        <vt:lpwstr/>
      </vt:variant>
      <vt:variant>
        <vt:i4>2883644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consultantplus://offline/ref=EEC8F2BAFD27CEBE69790299317281AAC36FDFABB890BAD27A01D04BC04C6F76783CE2E2730D882FS1Y0E</vt:lpwstr>
      </vt:variant>
      <vt:variant>
        <vt:lpwstr/>
      </vt:variant>
      <vt:variant>
        <vt:i4>2883682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consultantplus://offline/ref=EEC8F2BAFD27CEBE69790299317281AAC36FDFABB890BAD27A01D04BC04C6F76783CE2E2730D8821S1Y9E</vt:lpwstr>
      </vt:variant>
      <vt:variant>
        <vt:lpwstr/>
      </vt:variant>
      <vt:variant>
        <vt:i4>7929918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consultantplus://offline/ref=EEC8F2BAFD27CEBE69791C94271EDDAFC66087A3BA93B581235E8B1697456521S3YFE</vt:lpwstr>
      </vt:variant>
      <vt:variant>
        <vt:lpwstr/>
      </vt:variant>
      <vt:variant>
        <vt:i4>7929962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consultantplus://offline/ref=EEC8F2BAFD27CEBE69791C94271EDDAFC66087A3BB93B68D225E8B1697456521S3YFE</vt:lpwstr>
      </vt:variant>
      <vt:variant>
        <vt:lpwstr/>
      </vt:variant>
      <vt:variant>
        <vt:i4>7929960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consultantplus://offline/ref=EEC8F2BAFD27CEBE69791C94271EDDAFC66087A3BB93B6822F5E8B1697456521S3YFE</vt:lpwstr>
      </vt:variant>
      <vt:variant>
        <vt:lpwstr/>
      </vt:variant>
      <vt:variant>
        <vt:i4>1048587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consultantplus://offline/ref=EEC8F2BAFD27CEBE69790299317281AAC36FDFABB890BAD27A01D04BC0S4YCE</vt:lpwstr>
      </vt:variant>
      <vt:variant>
        <vt:lpwstr/>
      </vt:variant>
      <vt:variant>
        <vt:i4>1048658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consultantplus://offline/ref=EEC8F2BAFD27CEBE69790299317281AAC36EDBACBF91BAD27A01D04BC0S4YCE</vt:lpwstr>
      </vt:variant>
      <vt:variant>
        <vt:lpwstr/>
      </vt:variant>
      <vt:variant>
        <vt:i4>1048666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consultantplus://offline/ref=EEC8F2BAFD27CEBE69790299317281AAC36EDFA9B796BAD27A01D04BC0S4YCE</vt:lpwstr>
      </vt:variant>
      <vt:variant>
        <vt:lpwstr/>
      </vt:variant>
      <vt:variant>
        <vt:i4>1048581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consultantplus://offline/ref=EEC8F2BAFD27CEBE69790299317281AAC36FD1ABBC92BAD27A01D04BC0S4YCE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consultantplus://offline/ref=EEC8F2BAFD27CEBE69790299317281AAC36EDFA7BF90BAD27A01D04BC0S4YCE</vt:lpwstr>
      </vt:variant>
      <vt:variant>
        <vt:lpwstr/>
      </vt:variant>
      <vt:variant>
        <vt:i4>1048580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consultantplus://offline/ref=EEC8F2BAFD27CEBE69790299317281AAC36EDFABB692BAD27A01D04BC0S4YCE</vt:lpwstr>
      </vt:variant>
      <vt:variant>
        <vt:lpwstr/>
      </vt:variant>
      <vt:variant>
        <vt:i4>1704018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consultantplus://offline/ref=EEC8F2BAFD27CEBE69790299317281AAC063DEABB4C0EDD02B54DES4YEE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consultantplus://offline/ref=4B3E28382AE9DF3222E29E72E5A8A05A2E8194010860EBE0FC2C6443F7DC8F1CRCY0E</vt:lpwstr>
      </vt:variant>
      <vt:variant>
        <vt:lpwstr/>
      </vt:variant>
      <vt:variant>
        <vt:i4>1441876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consultantplus://offline/ref=4B3E28382AE9DF3222E29E72E5A8A05A2E8194010860EBEFF12C6443F7DC8F1CC05E2FF0F0DBA52FDD81D6R8Y5E</vt:lpwstr>
      </vt:variant>
      <vt:variant>
        <vt:lpwstr/>
      </vt:variant>
      <vt:variant>
        <vt:i4>3014765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consultantplus://offline/ref=4B3E28382AE9DF3222E2807FF3C4FC5F2B8FCC0B0465E7BFA4733F1EA0D5854B871176B2B4D6A42ARDYAE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consultantplus://offline/ref=4B3E28382AE9DF3222E2807FF3C4FC5F2B8FCC050C63E7BFA4733F1EA0D5854B871176B2B4D7A62ARDYDE</vt:lpwstr>
      </vt:variant>
      <vt:variant>
        <vt:lpwstr/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consultantplus://offline/ref=4B3E28382AE9DF3222E2807FF3C4FC5F2B8FCC090561E7BFA4733F1EA0D5854B871176B2B4D7A528RDYFE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Luda</cp:lastModifiedBy>
  <cp:revision>2</cp:revision>
  <cp:lastPrinted>2019-02-19T04:18:00Z</cp:lastPrinted>
  <dcterms:created xsi:type="dcterms:W3CDTF">2019-02-19T04:18:00Z</dcterms:created>
  <dcterms:modified xsi:type="dcterms:W3CDTF">2019-02-19T04:18:00Z</dcterms:modified>
</cp:coreProperties>
</file>