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7" w:rsidRDefault="00310A9B" w:rsidP="00740B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37">
        <w:rPr>
          <w:b/>
          <w:sz w:val="28"/>
          <w:szCs w:val="28"/>
        </w:rPr>
        <w:t xml:space="preserve"> </w:t>
      </w:r>
    </w:p>
    <w:p w:rsidR="00740B37" w:rsidRDefault="00740B37" w:rsidP="00740B37">
      <w:pPr>
        <w:jc w:val="center"/>
        <w:rPr>
          <w:b/>
          <w:sz w:val="28"/>
          <w:szCs w:val="28"/>
        </w:rPr>
      </w:pPr>
    </w:p>
    <w:p w:rsidR="00740B37" w:rsidRPr="00922A5E" w:rsidRDefault="00740B37" w:rsidP="005121DB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КЕМЕРОВСКАЯ  ОБЛАСТЬ</w:t>
      </w:r>
    </w:p>
    <w:p w:rsidR="00740B37" w:rsidRPr="00922A5E" w:rsidRDefault="00740B37" w:rsidP="005121DB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ТАШТАГОЛЬСКИЙ  </w:t>
      </w:r>
      <w:r>
        <w:rPr>
          <w:b/>
          <w:sz w:val="28"/>
          <w:szCs w:val="28"/>
        </w:rPr>
        <w:t xml:space="preserve">МУНИЦИПАЛЬНЫЙ </w:t>
      </w:r>
      <w:r w:rsidRPr="00922A5E">
        <w:rPr>
          <w:b/>
          <w:sz w:val="28"/>
          <w:szCs w:val="28"/>
        </w:rPr>
        <w:t>РАЙОН</w:t>
      </w:r>
    </w:p>
    <w:p w:rsidR="00740B37" w:rsidRDefault="00740B37" w:rsidP="005121DB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АДМИНИСТРАЦИЯ</w:t>
      </w:r>
    </w:p>
    <w:p w:rsidR="00740B37" w:rsidRPr="00922A5E" w:rsidRDefault="00740B37" w:rsidP="005121DB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922A5E">
        <w:rPr>
          <w:b/>
          <w:sz w:val="28"/>
          <w:szCs w:val="28"/>
        </w:rPr>
        <w:t xml:space="preserve"> РАЙОНА</w:t>
      </w:r>
    </w:p>
    <w:p w:rsidR="00740B37" w:rsidRDefault="00740B37" w:rsidP="00740B37">
      <w:pPr>
        <w:spacing w:line="480" w:lineRule="auto"/>
        <w:jc w:val="center"/>
        <w:rPr>
          <w:sz w:val="28"/>
          <w:szCs w:val="28"/>
        </w:rPr>
      </w:pPr>
    </w:p>
    <w:p w:rsidR="00740B37" w:rsidRPr="00922A5E" w:rsidRDefault="00FB34CE" w:rsidP="00740B3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0B37" w:rsidRPr="001A5A8D" w:rsidRDefault="00740B37" w:rsidP="0015274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15AD2">
        <w:rPr>
          <w:sz w:val="28"/>
          <w:szCs w:val="28"/>
        </w:rPr>
        <w:t xml:space="preserve"> </w:t>
      </w:r>
      <w:r w:rsidR="00310A9B">
        <w:rPr>
          <w:sz w:val="28"/>
          <w:szCs w:val="28"/>
        </w:rPr>
        <w:t>«25» ноября</w:t>
      </w:r>
      <w:r w:rsidR="006D4FF4">
        <w:rPr>
          <w:sz w:val="28"/>
          <w:szCs w:val="28"/>
        </w:rPr>
        <w:t xml:space="preserve">  </w:t>
      </w:r>
      <w:r w:rsidR="00415AD2">
        <w:rPr>
          <w:sz w:val="28"/>
          <w:szCs w:val="28"/>
        </w:rPr>
        <w:t>2019 г.</w:t>
      </w:r>
      <w:r w:rsidRPr="001A5A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10A9B">
        <w:rPr>
          <w:sz w:val="28"/>
          <w:szCs w:val="28"/>
        </w:rPr>
        <w:t>1525-п</w:t>
      </w:r>
    </w:p>
    <w:p w:rsidR="00C10978" w:rsidRDefault="00C10978"/>
    <w:p w:rsidR="00740B37" w:rsidRDefault="00740B37"/>
    <w:p w:rsidR="00A04CCD" w:rsidRPr="00E52880" w:rsidRDefault="006D4FF4" w:rsidP="00A04CCD">
      <w:pPr>
        <w:jc w:val="center"/>
        <w:rPr>
          <w:b/>
        </w:rPr>
      </w:pPr>
      <w:r>
        <w:rPr>
          <w:b/>
          <w:sz w:val="28"/>
          <w:szCs w:val="28"/>
        </w:rPr>
        <w:t xml:space="preserve">О внесении изменений в </w:t>
      </w:r>
      <w:r w:rsidR="008736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2A3CF9">
        <w:rPr>
          <w:b/>
          <w:sz w:val="28"/>
          <w:szCs w:val="28"/>
        </w:rPr>
        <w:t>а</w:t>
      </w:r>
      <w:r w:rsidR="0087363E">
        <w:rPr>
          <w:b/>
          <w:sz w:val="28"/>
          <w:szCs w:val="28"/>
        </w:rPr>
        <w:t xml:space="preserve">дминистрации Таштагольского муниципального района </w:t>
      </w:r>
      <w:r>
        <w:rPr>
          <w:b/>
          <w:sz w:val="28"/>
          <w:szCs w:val="28"/>
        </w:rPr>
        <w:t xml:space="preserve">от </w:t>
      </w:r>
      <w:r w:rsidR="00A04CCD">
        <w:rPr>
          <w:b/>
          <w:sz w:val="28"/>
          <w:szCs w:val="28"/>
        </w:rPr>
        <w:t xml:space="preserve">10.12.2018 № </w:t>
      </w:r>
      <w:r w:rsidR="00A04CCD" w:rsidRPr="00A04CCD">
        <w:rPr>
          <w:b/>
          <w:sz w:val="28"/>
          <w:szCs w:val="28"/>
        </w:rPr>
        <w:t>1173-п</w:t>
      </w:r>
      <w:r w:rsidR="0087363E">
        <w:rPr>
          <w:b/>
          <w:sz w:val="28"/>
          <w:szCs w:val="28"/>
        </w:rPr>
        <w:t xml:space="preserve"> </w:t>
      </w:r>
      <w:r w:rsidR="0087363E" w:rsidRPr="00A04CCD">
        <w:rPr>
          <w:b/>
          <w:sz w:val="28"/>
          <w:szCs w:val="28"/>
        </w:rPr>
        <w:t>«</w:t>
      </w:r>
      <w:r w:rsidR="00A04CCD" w:rsidRPr="00A04CCD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A04CCD" w:rsidRPr="00E52880">
        <w:rPr>
          <w:b/>
        </w:rPr>
        <w:t xml:space="preserve"> «</w:t>
      </w:r>
      <w:r w:rsidR="00A04CCD">
        <w:rPr>
          <w:b/>
          <w:sz w:val="28"/>
        </w:rPr>
        <w:t>П</w:t>
      </w:r>
      <w:r w:rsidR="00A04CCD" w:rsidRPr="00A04CCD">
        <w:rPr>
          <w:b/>
          <w:sz w:val="28"/>
        </w:rPr>
        <w:t>редоставление градостроительного плана земельного участка</w:t>
      </w:r>
      <w:r w:rsidR="00A04CCD" w:rsidRPr="00E52880">
        <w:rPr>
          <w:b/>
        </w:rPr>
        <w:t>»</w:t>
      </w:r>
    </w:p>
    <w:p w:rsidR="00126187" w:rsidRDefault="00126187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121DB" w:rsidRPr="009E4893" w:rsidRDefault="005121DB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22FC" w:rsidRDefault="00EA22FC" w:rsidP="00EA6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8244F">
        <w:rPr>
          <w:sz w:val="28"/>
          <w:szCs w:val="28"/>
        </w:rPr>
        <w:t>с</w:t>
      </w:r>
      <w:r w:rsidR="00C77540">
        <w:rPr>
          <w:sz w:val="28"/>
          <w:szCs w:val="28"/>
        </w:rPr>
        <w:t>о статьей 57.3</w:t>
      </w:r>
      <w:r w:rsidR="006A242E">
        <w:rPr>
          <w:sz w:val="28"/>
          <w:szCs w:val="28"/>
        </w:rPr>
        <w:t xml:space="preserve"> </w:t>
      </w:r>
      <w:r w:rsidR="00E96236">
        <w:rPr>
          <w:sz w:val="28"/>
          <w:szCs w:val="28"/>
        </w:rPr>
        <w:t>Федерального закона от 29.12.2004 №190-ФЗ «</w:t>
      </w:r>
      <w:r w:rsidR="006A242E">
        <w:rPr>
          <w:sz w:val="28"/>
          <w:szCs w:val="28"/>
        </w:rPr>
        <w:t>Градостроительн</w:t>
      </w:r>
      <w:r w:rsidR="00E96236">
        <w:rPr>
          <w:sz w:val="28"/>
          <w:szCs w:val="28"/>
        </w:rPr>
        <w:t>ый</w:t>
      </w:r>
      <w:r w:rsidR="006A242E">
        <w:rPr>
          <w:sz w:val="28"/>
          <w:szCs w:val="28"/>
        </w:rPr>
        <w:t xml:space="preserve"> кодекс </w:t>
      </w:r>
      <w:r w:rsidR="00E96236">
        <w:rPr>
          <w:sz w:val="28"/>
          <w:szCs w:val="28"/>
        </w:rPr>
        <w:t>Российской Федерации»,</w:t>
      </w:r>
      <w:r w:rsidR="00D8244F">
        <w:rPr>
          <w:sz w:val="28"/>
          <w:szCs w:val="28"/>
        </w:rPr>
        <w:t xml:space="preserve"> </w:t>
      </w:r>
      <w:r w:rsidR="009F7C4F" w:rsidRPr="00DB5783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9F7C4F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E96236" w:rsidRDefault="00E96236" w:rsidP="00EA6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FD" w:rsidRPr="006C4F76" w:rsidRDefault="00E96236" w:rsidP="00224BFD">
      <w:pPr>
        <w:ind w:firstLine="567"/>
        <w:jc w:val="both"/>
        <w:rPr>
          <w:sz w:val="28"/>
          <w:szCs w:val="28"/>
        </w:rPr>
      </w:pPr>
      <w:r w:rsidRPr="006C4F76">
        <w:rPr>
          <w:sz w:val="28"/>
          <w:szCs w:val="28"/>
        </w:rPr>
        <w:t xml:space="preserve">1. Внести изменения в постановление администрации Таштагольского муниципального района </w:t>
      </w:r>
      <w:r w:rsidR="00224BFD" w:rsidRPr="006C4F76">
        <w:rPr>
          <w:sz w:val="28"/>
          <w:szCs w:val="28"/>
        </w:rPr>
        <w:t>от 10.12.2018 № 1173-п «Об утверждении административного регламента предоставления муниципальной услуги «Предоставление градостроительного плана земельного участка».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1.1. Первый абзац пункта 2.11 изложить в следующей редакции: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6C4F76">
        <w:rPr>
          <w:sz w:val="28"/>
          <w:szCs w:val="28"/>
        </w:rPr>
        <w:t xml:space="preserve">«2.11. </w:t>
      </w:r>
      <w:r w:rsidRPr="006C4F76">
        <w:rPr>
          <w:rFonts w:eastAsia="Arial"/>
          <w:sz w:val="28"/>
          <w:szCs w:val="28"/>
        </w:rPr>
        <w:t xml:space="preserve">Основаниями для отказа в </w:t>
      </w:r>
      <w:r w:rsidRPr="006C4F76">
        <w:rPr>
          <w:sz w:val="28"/>
          <w:szCs w:val="28"/>
        </w:rPr>
        <w:t>предоставлении заявителю градостроительного плана земельного участка</w:t>
      </w:r>
      <w:r w:rsidRPr="006C4F76">
        <w:rPr>
          <w:rFonts w:eastAsia="Arial"/>
          <w:sz w:val="28"/>
          <w:szCs w:val="28"/>
        </w:rPr>
        <w:t xml:space="preserve"> является: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1)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составлению градостроительного плана;</w:t>
      </w:r>
    </w:p>
    <w:p w:rsidR="00A5609C" w:rsidRPr="006C4F76" w:rsidRDefault="00A5609C" w:rsidP="00224BFD">
      <w:pPr>
        <w:ind w:firstLine="567"/>
        <w:jc w:val="both"/>
        <w:rPr>
          <w:rFonts w:eastAsia="Arial"/>
          <w:sz w:val="28"/>
          <w:szCs w:val="28"/>
        </w:rPr>
      </w:pPr>
      <w:r w:rsidRPr="006C4F76">
        <w:rPr>
          <w:sz w:val="28"/>
          <w:szCs w:val="28"/>
        </w:rPr>
        <w:t xml:space="preserve">2) </w:t>
      </w:r>
      <w:r w:rsidRPr="006C4F76">
        <w:rPr>
          <w:rFonts w:eastAsia="Arial"/>
          <w:sz w:val="28"/>
          <w:szCs w:val="28"/>
        </w:rPr>
        <w:t xml:space="preserve">получение из филиала ФГБУ «Федеральная кадастровая палата </w:t>
      </w:r>
      <w:r w:rsidRPr="006C4F76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6C4F76">
        <w:rPr>
          <w:rFonts w:eastAsia="Arial"/>
          <w:sz w:val="28"/>
          <w:szCs w:val="28"/>
        </w:rPr>
        <w:t>» по Кемеровской области отказа в предоставлении сведений из государственного кадастра</w:t>
      </w:r>
      <w:r w:rsidRPr="006C4F76">
        <w:rPr>
          <w:rFonts w:eastAsia="Arial"/>
          <w:sz w:val="28"/>
          <w:szCs w:val="28"/>
          <w:shd w:val="clear" w:color="auto" w:fill="FFFFFF"/>
        </w:rPr>
        <w:t xml:space="preserve"> </w:t>
      </w:r>
      <w:r w:rsidRPr="006C4F76">
        <w:rPr>
          <w:rFonts w:eastAsia="Arial"/>
          <w:sz w:val="28"/>
          <w:szCs w:val="28"/>
        </w:rPr>
        <w:t>недвижимости ввиду отсутствия запрашиваемых сведений, в том числе сведений о границах земельного участка;</w:t>
      </w:r>
    </w:p>
    <w:p w:rsidR="00A5609C" w:rsidRPr="006C4F76" w:rsidRDefault="00A5609C" w:rsidP="00224BFD">
      <w:pPr>
        <w:ind w:firstLine="567"/>
        <w:jc w:val="both"/>
        <w:rPr>
          <w:sz w:val="28"/>
          <w:szCs w:val="28"/>
        </w:rPr>
      </w:pPr>
      <w:r w:rsidRPr="006C4F76">
        <w:rPr>
          <w:rFonts w:eastAsia="Arial"/>
          <w:sz w:val="28"/>
          <w:szCs w:val="28"/>
        </w:rPr>
        <w:lastRenderedPageBreak/>
        <w:t xml:space="preserve">3) </w:t>
      </w:r>
      <w:r w:rsidRPr="006C4F76">
        <w:rPr>
          <w:sz w:val="28"/>
          <w:szCs w:val="28"/>
        </w:rPr>
        <w:t>отсутствие документации по планировке территории,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</w:t>
      </w:r>
    </w:p>
    <w:p w:rsidR="00A5609C" w:rsidRPr="006C4F76" w:rsidRDefault="00A5609C" w:rsidP="00224BFD">
      <w:pPr>
        <w:ind w:firstLine="567"/>
        <w:jc w:val="both"/>
        <w:rPr>
          <w:b/>
          <w:sz w:val="28"/>
          <w:szCs w:val="28"/>
        </w:rPr>
      </w:pPr>
      <w:r w:rsidRPr="006C4F76">
        <w:rPr>
          <w:sz w:val="28"/>
          <w:szCs w:val="28"/>
        </w:rPr>
        <w:t xml:space="preserve">4) отсутствие документации по планировке территории, </w:t>
      </w:r>
      <w:r w:rsidR="00800EED" w:rsidRPr="006C4F76">
        <w:rPr>
          <w:sz w:val="28"/>
          <w:szCs w:val="28"/>
        </w:rPr>
        <w:t xml:space="preserve">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</w:t>
      </w:r>
      <w:r w:rsidRPr="006C4F76">
        <w:rPr>
          <w:sz w:val="28"/>
          <w:szCs w:val="28"/>
        </w:rPr>
        <w:t>если земельн</w:t>
      </w:r>
      <w:r w:rsidR="00800EED" w:rsidRPr="006C4F76">
        <w:rPr>
          <w:sz w:val="28"/>
          <w:szCs w:val="28"/>
        </w:rPr>
        <w:t>ый</w:t>
      </w:r>
      <w:r w:rsidRPr="006C4F76">
        <w:rPr>
          <w:sz w:val="28"/>
          <w:szCs w:val="28"/>
        </w:rPr>
        <w:t xml:space="preserve"> участ</w:t>
      </w:r>
      <w:r w:rsidR="00800EED" w:rsidRPr="006C4F76">
        <w:rPr>
          <w:sz w:val="28"/>
          <w:szCs w:val="28"/>
        </w:rPr>
        <w:t xml:space="preserve">ок </w:t>
      </w:r>
      <w:r w:rsidRPr="006C4F76">
        <w:rPr>
          <w:sz w:val="28"/>
          <w:szCs w:val="28"/>
        </w:rPr>
        <w:t xml:space="preserve">расположен в границах </w:t>
      </w:r>
      <w:r w:rsidR="00800EED" w:rsidRPr="006C4F76">
        <w:rPr>
          <w:sz w:val="28"/>
          <w:szCs w:val="28"/>
        </w:rPr>
        <w:t>указанной территории.</w:t>
      </w:r>
      <w:r w:rsidRPr="006C4F76">
        <w:rPr>
          <w:color w:val="000000"/>
          <w:sz w:val="28"/>
          <w:szCs w:val="28"/>
        </w:rPr>
        <w:t>»;</w:t>
      </w:r>
    </w:p>
    <w:p w:rsidR="0063663B" w:rsidRPr="006C4F76" w:rsidRDefault="00E96236" w:rsidP="003659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F76">
        <w:rPr>
          <w:color w:val="000000"/>
          <w:sz w:val="28"/>
          <w:szCs w:val="28"/>
        </w:rPr>
        <w:t>1.</w:t>
      </w:r>
      <w:r w:rsidR="006C4F76" w:rsidRPr="006C4F76">
        <w:rPr>
          <w:color w:val="000000"/>
          <w:sz w:val="28"/>
          <w:szCs w:val="28"/>
        </w:rPr>
        <w:t>2</w:t>
      </w:r>
      <w:r w:rsidRPr="006C4F76">
        <w:rPr>
          <w:color w:val="000000"/>
          <w:sz w:val="28"/>
          <w:szCs w:val="28"/>
        </w:rPr>
        <w:t>.</w:t>
      </w:r>
      <w:r w:rsidR="00EA22FC" w:rsidRPr="006C4F76">
        <w:rPr>
          <w:color w:val="000000"/>
          <w:sz w:val="28"/>
          <w:szCs w:val="28"/>
        </w:rPr>
        <w:t xml:space="preserve"> </w:t>
      </w:r>
      <w:r w:rsidR="00365928" w:rsidRPr="006C4F76">
        <w:rPr>
          <w:color w:val="000000"/>
          <w:sz w:val="28"/>
          <w:szCs w:val="28"/>
        </w:rPr>
        <w:t>А</w:t>
      </w:r>
      <w:r w:rsidR="0063663B" w:rsidRPr="006C4F76">
        <w:rPr>
          <w:color w:val="000000"/>
          <w:sz w:val="28"/>
          <w:szCs w:val="28"/>
        </w:rPr>
        <w:t>бзац 3 пункт</w:t>
      </w:r>
      <w:r w:rsidR="00365928" w:rsidRPr="006C4F76">
        <w:rPr>
          <w:color w:val="000000"/>
          <w:sz w:val="28"/>
          <w:szCs w:val="28"/>
        </w:rPr>
        <w:t>а</w:t>
      </w:r>
      <w:r w:rsidR="0063663B" w:rsidRPr="006C4F76">
        <w:rPr>
          <w:color w:val="000000"/>
          <w:sz w:val="28"/>
          <w:szCs w:val="28"/>
        </w:rPr>
        <w:t xml:space="preserve"> 3.1.3.2</w:t>
      </w:r>
      <w:r w:rsidR="00365928" w:rsidRPr="006C4F76">
        <w:rPr>
          <w:color w:val="000000"/>
          <w:sz w:val="28"/>
          <w:szCs w:val="28"/>
        </w:rPr>
        <w:t xml:space="preserve"> административного регламента</w:t>
      </w:r>
      <w:r w:rsidR="0063663B" w:rsidRPr="006C4F76">
        <w:rPr>
          <w:color w:val="000000"/>
          <w:sz w:val="28"/>
          <w:szCs w:val="28"/>
        </w:rPr>
        <w:t xml:space="preserve"> изложить в следующей редакции: «</w:t>
      </w:r>
      <w:r w:rsidR="00987998" w:rsidRPr="006C4F76">
        <w:rPr>
          <w:color w:val="000000"/>
          <w:sz w:val="28"/>
          <w:szCs w:val="28"/>
        </w:rPr>
        <w:t xml:space="preserve">Специалист, </w:t>
      </w:r>
      <w:r w:rsidR="00987998" w:rsidRPr="006C4F76">
        <w:rPr>
          <w:sz w:val="28"/>
          <w:szCs w:val="28"/>
        </w:rPr>
        <w:t>о</w:t>
      </w:r>
      <w:r w:rsidR="0063663B" w:rsidRPr="006C4F76">
        <w:rPr>
          <w:sz w:val="28"/>
          <w:szCs w:val="28"/>
        </w:rPr>
        <w:t>тветственный за подготовку запросов,</w:t>
      </w:r>
      <w:r w:rsidR="0063663B" w:rsidRPr="006C4F76">
        <w:rPr>
          <w:rFonts w:eastAsia="Arial"/>
          <w:sz w:val="28"/>
          <w:szCs w:val="28"/>
        </w:rPr>
        <w:t xml:space="preserve"> подготавливает уведомление о невозможности подготовки ГПЗУ, согласно форме Приложения № 2 к настоящему административному регламенту, </w:t>
      </w:r>
      <w:r w:rsidR="0063663B" w:rsidRPr="006C4F76">
        <w:rPr>
          <w:sz w:val="28"/>
          <w:szCs w:val="28"/>
        </w:rPr>
        <w:t xml:space="preserve">и передает для согласования и подписания </w:t>
      </w:r>
      <w:r w:rsidR="00365928" w:rsidRPr="006C4F76">
        <w:rPr>
          <w:sz w:val="28"/>
          <w:szCs w:val="28"/>
        </w:rPr>
        <w:t>начальником отдела архитектуры и градостроительства администрации</w:t>
      </w:r>
      <w:r w:rsidR="0063663B" w:rsidRPr="006C4F76">
        <w:rPr>
          <w:sz w:val="28"/>
          <w:szCs w:val="28"/>
        </w:rPr>
        <w:t xml:space="preserve">  </w:t>
      </w:r>
      <w:r w:rsidR="0063663B" w:rsidRPr="006C4F76">
        <w:rPr>
          <w:rFonts w:eastAsia="Arial"/>
          <w:sz w:val="28"/>
          <w:szCs w:val="28"/>
          <w:shd w:val="clear" w:color="auto" w:fill="FFFFFF"/>
        </w:rPr>
        <w:t xml:space="preserve">Таштагольского муниципального района </w:t>
      </w:r>
      <w:r w:rsidR="0063663B" w:rsidRPr="006C4F76">
        <w:rPr>
          <w:sz w:val="28"/>
          <w:szCs w:val="28"/>
        </w:rPr>
        <w:t>в следующих случаях:</w:t>
      </w:r>
    </w:p>
    <w:p w:rsidR="00987998" w:rsidRPr="006C4F76" w:rsidRDefault="00987998" w:rsidP="0098799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F76">
        <w:rPr>
          <w:rFonts w:eastAsia="Arial"/>
          <w:sz w:val="28"/>
          <w:szCs w:val="28"/>
        </w:rPr>
        <w:t>в</w:t>
      </w:r>
      <w:r w:rsidR="0063663B" w:rsidRPr="006C4F76">
        <w:rPr>
          <w:rFonts w:eastAsia="Arial"/>
          <w:sz w:val="28"/>
          <w:szCs w:val="28"/>
        </w:rPr>
        <w:t xml:space="preserve"> случае получения из филиала ФГБУ «Федеральная кадастровая палата </w:t>
      </w:r>
      <w:r w:rsidR="0063663B" w:rsidRPr="006C4F76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63663B" w:rsidRPr="006C4F76">
        <w:rPr>
          <w:rFonts w:eastAsia="Arial"/>
          <w:sz w:val="28"/>
          <w:szCs w:val="28"/>
        </w:rPr>
        <w:t>» по Кемеровской области отказа в предоставлении сведений из государственного кадастра</w:t>
      </w:r>
      <w:r w:rsidR="0063663B" w:rsidRPr="006C4F76">
        <w:rPr>
          <w:rFonts w:eastAsia="Arial"/>
          <w:sz w:val="28"/>
          <w:szCs w:val="28"/>
          <w:shd w:val="clear" w:color="auto" w:fill="FFFFFF"/>
        </w:rPr>
        <w:t xml:space="preserve"> </w:t>
      </w:r>
      <w:r w:rsidR="0063663B" w:rsidRPr="006C4F76">
        <w:rPr>
          <w:rFonts w:eastAsia="Arial"/>
          <w:sz w:val="28"/>
          <w:szCs w:val="28"/>
        </w:rPr>
        <w:t>недвижимости ввиду отсутствия запрашиваемых сведений, в том числе сведений о границах земельного участка</w:t>
      </w:r>
      <w:r w:rsidRPr="006C4F76">
        <w:rPr>
          <w:rFonts w:eastAsia="Arial"/>
          <w:sz w:val="28"/>
          <w:szCs w:val="28"/>
        </w:rPr>
        <w:t>;</w:t>
      </w:r>
    </w:p>
    <w:p w:rsidR="00987998" w:rsidRPr="006C4F76" w:rsidRDefault="00987998" w:rsidP="0098799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в случае,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</w:t>
      </w:r>
    </w:p>
    <w:p w:rsidR="00C77540" w:rsidRPr="006C4F76" w:rsidRDefault="00987998" w:rsidP="00F442C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F76">
        <w:rPr>
          <w:sz w:val="28"/>
          <w:szCs w:val="28"/>
        </w:rPr>
        <w:t>в случае если</w:t>
      </w:r>
      <w:r w:rsidR="004F7193" w:rsidRPr="006C4F76">
        <w:rPr>
          <w:sz w:val="28"/>
          <w:szCs w:val="28"/>
        </w:rPr>
        <w:t xml:space="preserve"> в</w:t>
      </w:r>
      <w:r w:rsidRPr="006C4F76">
        <w:rPr>
          <w:sz w:val="28"/>
          <w:szCs w:val="28"/>
        </w:rPr>
        <w:t xml:space="preserve">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</w:t>
      </w:r>
      <w:r w:rsidR="004F7193" w:rsidRPr="006C4F76">
        <w:rPr>
          <w:sz w:val="28"/>
          <w:szCs w:val="28"/>
        </w:rPr>
        <w:t xml:space="preserve"> при отсутствии документации по планировке данных территории</w:t>
      </w:r>
      <w:r w:rsidR="0063663B" w:rsidRPr="006C4F76">
        <w:rPr>
          <w:color w:val="000000"/>
          <w:sz w:val="28"/>
          <w:szCs w:val="28"/>
        </w:rPr>
        <w:t>»</w:t>
      </w:r>
      <w:r w:rsidR="001F1799" w:rsidRPr="006C4F76">
        <w:rPr>
          <w:color w:val="000000"/>
          <w:sz w:val="28"/>
          <w:szCs w:val="28"/>
        </w:rPr>
        <w:t>;</w:t>
      </w:r>
    </w:p>
    <w:p w:rsidR="001F1799" w:rsidRPr="006C4F76" w:rsidRDefault="001F1799" w:rsidP="001F1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F76">
        <w:rPr>
          <w:color w:val="000000"/>
          <w:sz w:val="28"/>
          <w:szCs w:val="28"/>
        </w:rPr>
        <w:t>1.</w:t>
      </w:r>
      <w:r w:rsidR="006C4F76" w:rsidRPr="006C4F76">
        <w:rPr>
          <w:color w:val="000000"/>
          <w:sz w:val="28"/>
          <w:szCs w:val="28"/>
        </w:rPr>
        <w:t>3</w:t>
      </w:r>
      <w:r w:rsidRPr="006C4F76">
        <w:rPr>
          <w:color w:val="000000"/>
          <w:sz w:val="28"/>
          <w:szCs w:val="28"/>
        </w:rPr>
        <w:t>. Внести изменения в Приложение № 2 к административному регламенту предоставления муниципальной услуги «Предоставление градостроительного земельного участка», утвержденному постановлением администрации Таштагольского муниципального района от 10.12.2018 № 1173-п,</w:t>
      </w:r>
      <w:r w:rsidR="00C77540" w:rsidRPr="006C4F76">
        <w:rPr>
          <w:color w:val="000000"/>
          <w:sz w:val="28"/>
          <w:szCs w:val="28"/>
        </w:rPr>
        <w:t xml:space="preserve"> а именно:</w:t>
      </w:r>
    </w:p>
    <w:p w:rsidR="00C77540" w:rsidRPr="006C4F76" w:rsidRDefault="004F7193" w:rsidP="00F442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t xml:space="preserve">приложение </w:t>
      </w:r>
      <w:r w:rsidR="001F1799" w:rsidRPr="006C4F76">
        <w:rPr>
          <w:color w:val="000000"/>
          <w:sz w:val="28"/>
          <w:szCs w:val="28"/>
        </w:rPr>
        <w:t>№ 2 изложить в новой редакции, согласно Приложени</w:t>
      </w:r>
      <w:r w:rsidR="00C77540" w:rsidRPr="006C4F76">
        <w:rPr>
          <w:color w:val="000000"/>
          <w:sz w:val="28"/>
          <w:szCs w:val="28"/>
        </w:rPr>
        <w:t>ю №1 к настоящему Постановлению.</w:t>
      </w:r>
    </w:p>
    <w:p w:rsidR="00C77540" w:rsidRPr="006C4F76" w:rsidRDefault="00C77540" w:rsidP="00C7754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t>1.3 Внести изменения в Приложение № 3 к административному регламенту предоставления муниципальной услуги «Предоставление градостроительного земельного участка», утвержденному постановлением администрации Таштагольского муниципального района от 10.12.2018 № 1173-п, а именно:</w:t>
      </w:r>
    </w:p>
    <w:p w:rsidR="00C77540" w:rsidRPr="006C4F76" w:rsidRDefault="002A3CF9" w:rsidP="00F442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t>п</w:t>
      </w:r>
      <w:r w:rsidR="001F1799" w:rsidRPr="006C4F76">
        <w:rPr>
          <w:color w:val="000000"/>
          <w:sz w:val="28"/>
          <w:szCs w:val="28"/>
        </w:rPr>
        <w:t>риложение № 3</w:t>
      </w:r>
      <w:r w:rsidR="00C77540" w:rsidRPr="006C4F76">
        <w:rPr>
          <w:color w:val="000000"/>
          <w:sz w:val="28"/>
          <w:szCs w:val="28"/>
        </w:rPr>
        <w:t xml:space="preserve"> «Блок-схема предоставления муниципальной услуги» изложить в новой</w:t>
      </w:r>
      <w:r w:rsidR="001F1799" w:rsidRPr="006C4F76">
        <w:rPr>
          <w:color w:val="000000"/>
          <w:sz w:val="28"/>
          <w:szCs w:val="28"/>
        </w:rPr>
        <w:t xml:space="preserve"> редакции, согласно Приложению № 2 к настоящему Постановлению. </w:t>
      </w:r>
    </w:p>
    <w:p w:rsidR="00C77540" w:rsidRPr="006C4F76" w:rsidRDefault="008B5011" w:rsidP="00F442CF">
      <w:pPr>
        <w:tabs>
          <w:tab w:val="left" w:pos="-142"/>
          <w:tab w:val="left" w:pos="567"/>
        </w:tabs>
        <w:autoSpaceDE w:val="0"/>
        <w:autoSpaceDN w:val="0"/>
        <w:adjustRightInd w:val="0"/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lastRenderedPageBreak/>
        <w:t>2</w:t>
      </w:r>
      <w:r w:rsidR="008E0A8D" w:rsidRPr="006C4F76">
        <w:rPr>
          <w:color w:val="000000"/>
          <w:sz w:val="28"/>
          <w:szCs w:val="28"/>
        </w:rPr>
        <w:t xml:space="preserve">. 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Пресс-секретарю Главы Таштагольского </w:t>
      </w:r>
      <w:r w:rsidR="003739B5" w:rsidRPr="006C4F76">
        <w:rPr>
          <w:rStyle w:val="a5"/>
          <w:b w:val="0"/>
          <w:color w:val="000000"/>
          <w:sz w:val="28"/>
          <w:szCs w:val="28"/>
        </w:rPr>
        <w:t>муниципального района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 (Кустова М.Л.) </w:t>
      </w:r>
      <w:r w:rsidR="000956C5" w:rsidRPr="006C4F76">
        <w:rPr>
          <w:rStyle w:val="a5"/>
          <w:b w:val="0"/>
          <w:color w:val="000000"/>
          <w:sz w:val="28"/>
          <w:szCs w:val="28"/>
        </w:rPr>
        <w:t xml:space="preserve">разместить настоящее постановление 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 w:rsidR="008B4ACD" w:rsidRPr="008B4ACD">
        <w:rPr>
          <w:rStyle w:val="a5"/>
          <w:b w:val="0"/>
          <w:color w:val="000000"/>
          <w:sz w:val="28"/>
          <w:szCs w:val="28"/>
        </w:rPr>
        <w:t>информационно-телекоммуникационной</w:t>
      </w:r>
      <w:r w:rsidR="008B4ACD">
        <w:rPr>
          <w:rStyle w:val="a5"/>
          <w:b w:val="0"/>
          <w:color w:val="000000"/>
          <w:sz w:val="28"/>
          <w:szCs w:val="28"/>
        </w:rPr>
        <w:t xml:space="preserve"> </w:t>
      </w:r>
      <w:r w:rsidR="008E0A8D" w:rsidRPr="006C4F76">
        <w:rPr>
          <w:rStyle w:val="a5"/>
          <w:b w:val="0"/>
          <w:color w:val="000000"/>
          <w:sz w:val="28"/>
          <w:szCs w:val="28"/>
        </w:rPr>
        <w:t xml:space="preserve">сети </w:t>
      </w:r>
      <w:r w:rsidR="001D43BE" w:rsidRPr="006C4F76">
        <w:rPr>
          <w:rStyle w:val="a5"/>
          <w:b w:val="0"/>
          <w:color w:val="000000"/>
          <w:sz w:val="28"/>
          <w:szCs w:val="28"/>
        </w:rPr>
        <w:t>«И</w:t>
      </w:r>
      <w:r w:rsidR="008E0A8D" w:rsidRPr="006C4F76">
        <w:rPr>
          <w:rStyle w:val="a5"/>
          <w:b w:val="0"/>
          <w:color w:val="000000"/>
          <w:sz w:val="28"/>
          <w:szCs w:val="28"/>
        </w:rPr>
        <w:t>нтернет</w:t>
      </w:r>
      <w:r w:rsidR="001D43BE" w:rsidRPr="006C4F76">
        <w:rPr>
          <w:rStyle w:val="a5"/>
          <w:b w:val="0"/>
          <w:color w:val="000000"/>
          <w:sz w:val="28"/>
          <w:szCs w:val="28"/>
        </w:rPr>
        <w:t>»</w:t>
      </w:r>
      <w:r w:rsidR="008E0A8D" w:rsidRPr="006C4F76">
        <w:rPr>
          <w:rStyle w:val="a5"/>
          <w:b w:val="0"/>
          <w:color w:val="000000"/>
          <w:sz w:val="28"/>
          <w:szCs w:val="28"/>
        </w:rPr>
        <w:t>.</w:t>
      </w:r>
    </w:p>
    <w:p w:rsidR="00C77540" w:rsidRPr="006C4F76" w:rsidRDefault="00C77540" w:rsidP="00F442CF">
      <w:pPr>
        <w:ind w:firstLine="567"/>
        <w:jc w:val="both"/>
        <w:rPr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t>3</w:t>
      </w:r>
      <w:r w:rsidR="008E0A8D" w:rsidRPr="006C4F76">
        <w:rPr>
          <w:color w:val="000000"/>
          <w:sz w:val="28"/>
          <w:szCs w:val="28"/>
        </w:rPr>
        <w:t>.  Контроль за исполнением постановления возложить на заместителя Главы Таштагольского</w:t>
      </w:r>
      <w:r w:rsidR="001D43BE" w:rsidRPr="006C4F76">
        <w:rPr>
          <w:color w:val="000000"/>
          <w:sz w:val="28"/>
          <w:szCs w:val="28"/>
        </w:rPr>
        <w:t xml:space="preserve"> муниципального</w:t>
      </w:r>
      <w:r w:rsidR="008E0A8D" w:rsidRPr="006C4F76">
        <w:rPr>
          <w:color w:val="000000"/>
          <w:sz w:val="28"/>
          <w:szCs w:val="28"/>
        </w:rPr>
        <w:t xml:space="preserve"> района Колмогорова Д.О.</w:t>
      </w:r>
    </w:p>
    <w:p w:rsidR="00EA22FC" w:rsidRPr="006C4F76" w:rsidRDefault="00C77540" w:rsidP="00EA672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F76">
        <w:rPr>
          <w:color w:val="000000"/>
          <w:sz w:val="28"/>
          <w:szCs w:val="28"/>
        </w:rPr>
        <w:t>4</w:t>
      </w:r>
      <w:r w:rsidR="00EA22FC" w:rsidRPr="006C4F76">
        <w:rPr>
          <w:color w:val="000000"/>
          <w:sz w:val="28"/>
          <w:szCs w:val="28"/>
        </w:rPr>
        <w:t xml:space="preserve">. </w:t>
      </w:r>
      <w:r w:rsidR="007568AB" w:rsidRPr="006C4F76">
        <w:rPr>
          <w:color w:val="000000"/>
          <w:sz w:val="28"/>
          <w:szCs w:val="28"/>
        </w:rPr>
        <w:t xml:space="preserve">Настоящее </w:t>
      </w:r>
      <w:r w:rsidR="001D43BE" w:rsidRPr="006C4F76">
        <w:rPr>
          <w:color w:val="000000"/>
          <w:sz w:val="28"/>
          <w:szCs w:val="28"/>
        </w:rPr>
        <w:t>постановление</w:t>
      </w:r>
      <w:r w:rsidR="007568AB" w:rsidRPr="006C4F76">
        <w:rPr>
          <w:color w:val="000000"/>
          <w:sz w:val="28"/>
          <w:szCs w:val="28"/>
        </w:rPr>
        <w:t xml:space="preserve"> </w:t>
      </w:r>
      <w:r w:rsidR="00EA22FC" w:rsidRPr="006C4F76">
        <w:rPr>
          <w:color w:val="000000"/>
          <w:sz w:val="28"/>
          <w:szCs w:val="28"/>
        </w:rPr>
        <w:t xml:space="preserve">вступает в </w:t>
      </w:r>
      <w:r w:rsidR="004E3E46" w:rsidRPr="006C4F76">
        <w:rPr>
          <w:color w:val="000000"/>
          <w:sz w:val="28"/>
          <w:szCs w:val="28"/>
        </w:rPr>
        <w:t xml:space="preserve">силу </w:t>
      </w:r>
      <w:r w:rsidR="007568AB" w:rsidRPr="006C4F76">
        <w:rPr>
          <w:color w:val="000000"/>
          <w:sz w:val="28"/>
          <w:szCs w:val="28"/>
        </w:rPr>
        <w:t xml:space="preserve">с </w:t>
      </w:r>
      <w:r w:rsidR="00481EAD" w:rsidRPr="006C4F76">
        <w:rPr>
          <w:color w:val="000000"/>
          <w:sz w:val="28"/>
          <w:szCs w:val="28"/>
        </w:rPr>
        <w:t xml:space="preserve">момента </w:t>
      </w:r>
      <w:r w:rsidR="000956C5" w:rsidRPr="006C4F76">
        <w:rPr>
          <w:color w:val="000000"/>
          <w:sz w:val="28"/>
          <w:szCs w:val="28"/>
        </w:rPr>
        <w:t>его подписания</w:t>
      </w:r>
      <w:r w:rsidR="00EA22FC" w:rsidRPr="006C4F76">
        <w:rPr>
          <w:color w:val="000000"/>
          <w:sz w:val="28"/>
          <w:szCs w:val="28"/>
        </w:rPr>
        <w:t>.</w:t>
      </w:r>
    </w:p>
    <w:p w:rsidR="0071590D" w:rsidRDefault="0071590D" w:rsidP="0069433D">
      <w:pPr>
        <w:jc w:val="both"/>
        <w:rPr>
          <w:rStyle w:val="a5"/>
          <w:color w:val="000000"/>
          <w:sz w:val="28"/>
          <w:szCs w:val="28"/>
        </w:rPr>
      </w:pPr>
    </w:p>
    <w:p w:rsidR="006C4F76" w:rsidRDefault="006C4F76" w:rsidP="0069433D">
      <w:pPr>
        <w:jc w:val="both"/>
        <w:rPr>
          <w:rStyle w:val="a5"/>
          <w:color w:val="000000"/>
          <w:sz w:val="28"/>
          <w:szCs w:val="28"/>
        </w:rPr>
      </w:pPr>
    </w:p>
    <w:p w:rsidR="006C4F76" w:rsidRDefault="006C4F76" w:rsidP="0069433D">
      <w:pPr>
        <w:jc w:val="both"/>
        <w:rPr>
          <w:rStyle w:val="a5"/>
          <w:color w:val="000000"/>
          <w:sz w:val="28"/>
          <w:szCs w:val="28"/>
        </w:rPr>
      </w:pPr>
    </w:p>
    <w:p w:rsidR="006C4F76" w:rsidRDefault="006C4F76" w:rsidP="0069433D">
      <w:pPr>
        <w:jc w:val="both"/>
        <w:rPr>
          <w:rStyle w:val="a5"/>
          <w:color w:val="000000"/>
          <w:sz w:val="28"/>
          <w:szCs w:val="28"/>
        </w:rPr>
      </w:pP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>Глава Таштагольского</w:t>
      </w: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 xml:space="preserve">муниципального района                         </w:t>
      </w:r>
      <w:r w:rsidR="003713F7">
        <w:rPr>
          <w:rStyle w:val="a5"/>
          <w:color w:val="000000"/>
          <w:sz w:val="28"/>
          <w:szCs w:val="28"/>
        </w:rPr>
        <w:t xml:space="preserve">                </w:t>
      </w:r>
      <w:r w:rsidRPr="006021F2">
        <w:rPr>
          <w:rStyle w:val="a5"/>
          <w:color w:val="000000"/>
          <w:sz w:val="28"/>
          <w:szCs w:val="28"/>
        </w:rPr>
        <w:t xml:space="preserve">                  В.Н.Макута</w:t>
      </w:r>
    </w:p>
    <w:p w:rsidR="007D3B77" w:rsidRDefault="003713F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br w:type="page"/>
      </w:r>
      <w:r w:rsidR="007D3B77">
        <w:lastRenderedPageBreak/>
        <w:t xml:space="preserve"> </w:t>
      </w:r>
      <w:r w:rsidR="007D3B77">
        <w:rPr>
          <w:bCs/>
          <w:sz w:val="28"/>
          <w:szCs w:val="28"/>
        </w:rPr>
        <w:t>Приложение № 1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Таштагольского муниципального района 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   »                  2019 г. №______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outlineLvl w:val="0"/>
        <w:rPr>
          <w:bCs/>
          <w:sz w:val="28"/>
          <w:szCs w:val="28"/>
        </w:rPr>
      </w:pP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sz w:val="28"/>
          <w:szCs w:val="28"/>
        </w:rPr>
      </w:pPr>
      <w:r w:rsidRPr="00592D6A">
        <w:rPr>
          <w:bCs/>
          <w:sz w:val="28"/>
          <w:szCs w:val="28"/>
        </w:rPr>
        <w:t>Приложение № 2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к административному регламенту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предоставления муниципальной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услуги "Предоставление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градостроительного плана</w:t>
      </w:r>
    </w:p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земельного участка"</w:t>
      </w:r>
    </w:p>
    <w:p w:rsidR="007D3B77" w:rsidRPr="00592D6A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77" w:rsidRPr="00592D6A" w:rsidRDefault="007D3B77" w:rsidP="007D3B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D6A">
        <w:rPr>
          <w:bCs/>
          <w:sz w:val="28"/>
          <w:szCs w:val="28"/>
        </w:rPr>
        <w:t>(примерная форма)</w:t>
      </w:r>
    </w:p>
    <w:p w:rsidR="007D3B77" w:rsidRPr="00592D6A" w:rsidRDefault="007D3B77" w:rsidP="007D3B7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5637"/>
        <w:gridCol w:w="3933"/>
      </w:tblGrid>
      <w:tr w:rsidR="007D3B77" w:rsidRPr="00592D6A" w:rsidTr="007D3B77">
        <w:trPr>
          <w:jc w:val="right"/>
        </w:trPr>
        <w:tc>
          <w:tcPr>
            <w:tcW w:w="5637" w:type="dxa"/>
          </w:tcPr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7D3B77">
              <w:rPr>
                <w:sz w:val="28"/>
                <w:szCs w:val="28"/>
              </w:rPr>
              <w:t>Бланк письма отдела архитектуры и градостроительства Администрации Таштагольского муниципального района</w:t>
            </w:r>
          </w:p>
        </w:tc>
        <w:tc>
          <w:tcPr>
            <w:tcW w:w="3933" w:type="dxa"/>
          </w:tcPr>
          <w:p w:rsidR="007D3B77" w:rsidRDefault="007D3B77" w:rsidP="007D3B77">
            <w:pPr>
              <w:autoSpaceDE w:val="0"/>
              <w:autoSpaceDN w:val="0"/>
              <w:adjustRightInd w:val="0"/>
            </w:pPr>
          </w:p>
          <w:p w:rsidR="007D3B77" w:rsidRDefault="007D3B77" w:rsidP="007D3B77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(Ф.И.О. гражданина полностью,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Ф.И.О. индивидуального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предпринимателя (ИП) полностью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или наименование ИП полное,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должность и Ф.И.О. полностью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представителя юридического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лица (ЮЛ) и полное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наименование)</w:t>
            </w:r>
          </w:p>
          <w:p w:rsidR="007D3B77" w:rsidRDefault="007D3B77" w:rsidP="007D3B77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(адрес проживания гражданина,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местонахождение ИП, ЮЛ;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адрес электронной почты)</w:t>
            </w:r>
          </w:p>
          <w:p w:rsidR="007D3B77" w:rsidRPr="00592D6A" w:rsidRDefault="007D3B77" w:rsidP="007D3B77">
            <w:pPr>
              <w:jc w:val="center"/>
            </w:pPr>
          </w:p>
          <w:p w:rsidR="007D3B77" w:rsidRPr="00592D6A" w:rsidRDefault="007D3B77" w:rsidP="007D3B77"/>
        </w:tc>
      </w:tr>
    </w:tbl>
    <w:p w:rsidR="007D3B77" w:rsidRPr="00592D6A" w:rsidRDefault="007D3B77" w:rsidP="007D3B77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УВЕДОМЛЕНИЕ</w:t>
      </w: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о невозможности подготовки градостроительного плана земельного участка</w:t>
      </w: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 xml:space="preserve">    1.  В  связи  с  отказом  в предоставлении сведений из государственного кадастра недвижимости о земельном участке с кадастровым номером ___________</w:t>
      </w:r>
      <w:r w:rsidRPr="00CE7423">
        <w:rPr>
          <w:sz w:val="28"/>
          <w:szCs w:val="28"/>
        </w:rPr>
        <w:softHyphen/>
      </w:r>
      <w:r w:rsidRPr="00CE7423">
        <w:rPr>
          <w:sz w:val="28"/>
          <w:szCs w:val="28"/>
        </w:rPr>
        <w:softHyphen/>
        <w:t>____</w:t>
      </w:r>
      <w:r>
        <w:rPr>
          <w:sz w:val="28"/>
          <w:szCs w:val="28"/>
        </w:rPr>
        <w:t>,</w:t>
      </w:r>
      <w:r w:rsidRPr="00CE7423">
        <w:rPr>
          <w:sz w:val="28"/>
          <w:szCs w:val="28"/>
        </w:rPr>
        <w:t xml:space="preserve"> ввиду   отсутствия  сведений  о  земельном  участке,   что   подтверждается</w:t>
      </w:r>
    </w:p>
    <w:p w:rsidR="007D3B77" w:rsidRDefault="007D3B77" w:rsidP="007D3B77">
      <w:pPr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7D3B77" w:rsidRDefault="007D3B77" w:rsidP="007D3B77">
      <w:pPr>
        <w:jc w:val="center"/>
        <w:rPr>
          <w:bCs/>
          <w:sz w:val="20"/>
          <w:szCs w:val="20"/>
        </w:rPr>
      </w:pPr>
      <w:r w:rsidRPr="00CE7423">
        <w:rPr>
          <w:bCs/>
          <w:sz w:val="20"/>
          <w:szCs w:val="20"/>
        </w:rPr>
        <w:t>(наименование документа органа государственного кадастрового учета, его реквизиты)</w:t>
      </w:r>
    </w:p>
    <w:p w:rsidR="007D3B77" w:rsidRPr="00CE7423" w:rsidRDefault="007D3B77" w:rsidP="007D3B77">
      <w:pPr>
        <w:jc w:val="center"/>
        <w:rPr>
          <w:sz w:val="20"/>
          <w:szCs w:val="20"/>
        </w:rPr>
      </w:pP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CE7423">
        <w:rPr>
          <w:sz w:val="28"/>
          <w:szCs w:val="28"/>
        </w:rPr>
        <w:lastRenderedPageBreak/>
        <w:t>копия  которого  прилагается,  уведомляем  Вас  о  невозможности подготовки градостроительного плана земельного участка.</w:t>
      </w:r>
    </w:p>
    <w:p w:rsidR="007D3B77" w:rsidRPr="00CE7423" w:rsidRDefault="007D3B77" w:rsidP="007D3B7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 xml:space="preserve">    2. В  связи  с  отсутствием  границ  земельного  участка  с кадастровым номером ________________, установленных в соответствии с законодательством, что подтверждается</w:t>
      </w:r>
    </w:p>
    <w:p w:rsidR="007D3B77" w:rsidRDefault="007D3B77" w:rsidP="007D3B77">
      <w:pPr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7D3B77" w:rsidRDefault="007D3B77" w:rsidP="007D3B77">
      <w:pPr>
        <w:jc w:val="center"/>
        <w:rPr>
          <w:bCs/>
          <w:sz w:val="20"/>
          <w:szCs w:val="20"/>
        </w:rPr>
      </w:pPr>
      <w:r w:rsidRPr="00CE7423">
        <w:rPr>
          <w:bCs/>
          <w:sz w:val="20"/>
          <w:szCs w:val="20"/>
        </w:rPr>
        <w:t>(наименование документа органа государственного кадастрового учета, его реквизиты)</w:t>
      </w:r>
    </w:p>
    <w:p w:rsidR="007D3B77" w:rsidRPr="00CE7423" w:rsidRDefault="007D3B77" w:rsidP="007D3B77">
      <w:pPr>
        <w:jc w:val="center"/>
        <w:rPr>
          <w:sz w:val="20"/>
          <w:szCs w:val="20"/>
        </w:rPr>
      </w:pP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копия  которого  прилагается,  уведомляем  Вас  о  невозможности подготовки градостроительного плана указанного земельного участка.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связи с отсутствием </w:t>
      </w:r>
      <w:r w:rsidRPr="00CF4BD3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 земельного участка с кадастровым номером ________________, установленных в соответствии с законодательством, что подтверждается</w:t>
      </w:r>
    </w:p>
    <w:p w:rsidR="007D3B77" w:rsidRDefault="007D3B77" w:rsidP="007D3B77">
      <w:pPr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7D3B77" w:rsidRDefault="007D3B77" w:rsidP="007D3B77">
      <w:pPr>
        <w:jc w:val="center"/>
        <w:rPr>
          <w:bCs/>
          <w:sz w:val="20"/>
          <w:szCs w:val="20"/>
        </w:rPr>
      </w:pPr>
      <w:r w:rsidRPr="00CE7423">
        <w:rPr>
          <w:bCs/>
          <w:sz w:val="20"/>
          <w:szCs w:val="20"/>
        </w:rPr>
        <w:t>(наименование документа орга</w:t>
      </w:r>
      <w:r>
        <w:rPr>
          <w:bCs/>
          <w:sz w:val="20"/>
          <w:szCs w:val="20"/>
        </w:rPr>
        <w:t>на местного самоуправления</w:t>
      </w:r>
      <w:r w:rsidRPr="00CE7423">
        <w:rPr>
          <w:bCs/>
          <w:sz w:val="20"/>
          <w:szCs w:val="20"/>
        </w:rPr>
        <w:t>, его реквизиты)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копия  которого  прилагается,  уведомляем  Вас  о  невозможности подготовки градостроительного плана указанного земельного участка.</w:t>
      </w:r>
    </w:p>
    <w:p w:rsidR="007D3B77" w:rsidRDefault="007D3B77" w:rsidP="007D3B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 связи отсутствием документации по планировке территории земельного участка с кадастровым номером _______________, расположенного в границах территории, в отношении которого принято решение о развитии застроенной территории или о комплексном развитии территории по инициативе органа местного самоуправления, что подтверждается</w:t>
      </w:r>
    </w:p>
    <w:p w:rsidR="007D3B77" w:rsidRDefault="007D3B77" w:rsidP="007D3B77">
      <w:pPr>
        <w:jc w:val="center"/>
        <w:rPr>
          <w:sz w:val="28"/>
          <w:szCs w:val="28"/>
        </w:rPr>
      </w:pPr>
      <w:r w:rsidRPr="00CE7423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7D3B77" w:rsidRDefault="007D3B77" w:rsidP="007D3B77">
      <w:pPr>
        <w:jc w:val="center"/>
        <w:rPr>
          <w:bCs/>
          <w:sz w:val="20"/>
          <w:szCs w:val="20"/>
        </w:rPr>
      </w:pPr>
      <w:r w:rsidRPr="00CE7423">
        <w:rPr>
          <w:bCs/>
          <w:sz w:val="20"/>
          <w:szCs w:val="20"/>
        </w:rPr>
        <w:t>(наименование документа орга</w:t>
      </w:r>
      <w:r>
        <w:rPr>
          <w:bCs/>
          <w:sz w:val="20"/>
          <w:szCs w:val="20"/>
        </w:rPr>
        <w:t>на местного самоуправления</w:t>
      </w:r>
      <w:r w:rsidRPr="00CE7423">
        <w:rPr>
          <w:bCs/>
          <w:sz w:val="20"/>
          <w:szCs w:val="20"/>
        </w:rPr>
        <w:t>, его реквизиты)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копия  которого  прилагается,  уведомляем  Вас  о  невозможности подготовки градостроительного плана указанного земельного участка.</w:t>
      </w:r>
    </w:p>
    <w:p w:rsidR="007D3B77" w:rsidRPr="008B5996" w:rsidRDefault="007D3B77" w:rsidP="007D3B7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E7423">
        <w:rPr>
          <w:sz w:val="28"/>
          <w:szCs w:val="28"/>
        </w:rPr>
        <w:t>Документ, подтверждающий невозможность подготовки  ГПЗУ, прилагается на______ листе(ах).</w:t>
      </w:r>
    </w:p>
    <w:p w:rsidR="007D3B77" w:rsidRPr="00592D6A" w:rsidRDefault="007D3B77" w:rsidP="007D3B77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350"/>
        <w:gridCol w:w="3001"/>
      </w:tblGrid>
      <w:tr w:rsidR="007D3B77" w:rsidTr="007D3B77">
        <w:tc>
          <w:tcPr>
            <w:tcW w:w="4219" w:type="dxa"/>
            <w:vAlign w:val="center"/>
          </w:tcPr>
          <w:p w:rsidR="007D3B77" w:rsidRPr="007D3B77" w:rsidRDefault="007D3B77" w:rsidP="007D3B77">
            <w:pPr>
              <w:jc w:val="center"/>
              <w:rPr>
                <w:sz w:val="28"/>
                <w:szCs w:val="28"/>
              </w:rPr>
            </w:pPr>
            <w:r w:rsidRPr="007D3B77">
              <w:rPr>
                <w:sz w:val="28"/>
                <w:szCs w:val="28"/>
              </w:rPr>
              <w:t>Начальник отдела архитектуры и</w:t>
            </w:r>
          </w:p>
          <w:p w:rsidR="007D3B77" w:rsidRPr="007D3B77" w:rsidRDefault="007D3B77" w:rsidP="007D3B77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  <w:u w:val="single"/>
              </w:rPr>
            </w:pPr>
            <w:r w:rsidRPr="007D3B77">
              <w:rPr>
                <w:sz w:val="28"/>
                <w:szCs w:val="28"/>
              </w:rPr>
              <w:t>градостроительства Таштагольского района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(должность представителя органа местного самоуправления,</w:t>
            </w:r>
          </w:p>
          <w:p w:rsidR="007D3B77" w:rsidRPr="007D3B77" w:rsidRDefault="007D3B77" w:rsidP="007D3B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уполномоченного на выдачу ГПЗУ)</w:t>
            </w:r>
          </w:p>
          <w:p w:rsidR="007D3B77" w:rsidRPr="007D3B77" w:rsidRDefault="007D3B77" w:rsidP="007D3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D3B77" w:rsidRPr="007D3B77" w:rsidRDefault="007D3B77" w:rsidP="007D3B7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7D3B77" w:rsidRPr="007D3B77" w:rsidRDefault="007D3B77" w:rsidP="007D3B77">
            <w:pPr>
              <w:jc w:val="center"/>
              <w:rPr>
                <w:sz w:val="20"/>
                <w:szCs w:val="20"/>
              </w:rPr>
            </w:pPr>
            <w:r w:rsidRPr="007D3B77">
              <w:rPr>
                <w:sz w:val="20"/>
                <w:szCs w:val="20"/>
              </w:rPr>
              <w:t>(подпись)</w:t>
            </w:r>
          </w:p>
        </w:tc>
        <w:tc>
          <w:tcPr>
            <w:tcW w:w="3001" w:type="dxa"/>
            <w:vAlign w:val="center"/>
          </w:tcPr>
          <w:p w:rsidR="007D3B77" w:rsidRPr="007D3B77" w:rsidRDefault="007D3B77" w:rsidP="007D3B77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7D3B77">
              <w:rPr>
                <w:sz w:val="28"/>
                <w:szCs w:val="28"/>
              </w:rPr>
              <w:t>Тунекова Е.Н.</w:t>
            </w:r>
          </w:p>
          <w:p w:rsidR="007D3B77" w:rsidRPr="007D3B77" w:rsidRDefault="007D3B77" w:rsidP="007D3B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6D3C" w:rsidRDefault="00CE6D3C" w:rsidP="007D3B77">
      <w:pPr>
        <w:spacing w:line="276" w:lineRule="auto"/>
        <w:jc w:val="center"/>
      </w:pP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Таштагольского муниципального района 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   »                  2019 г. №______</w:t>
      </w:r>
    </w:p>
    <w:p w:rsidR="007D3B77" w:rsidRDefault="007D3B77" w:rsidP="007D3B77">
      <w:pPr>
        <w:autoSpaceDE w:val="0"/>
        <w:autoSpaceDN w:val="0"/>
        <w:adjustRightInd w:val="0"/>
        <w:spacing w:line="300" w:lineRule="auto"/>
        <w:outlineLvl w:val="0"/>
        <w:rPr>
          <w:bCs/>
          <w:sz w:val="28"/>
          <w:szCs w:val="28"/>
        </w:rPr>
      </w:pPr>
    </w:p>
    <w:p w:rsidR="007D3B77" w:rsidRPr="0070004E" w:rsidRDefault="007D3B77" w:rsidP="0070004E">
      <w:pPr>
        <w:autoSpaceDE w:val="0"/>
        <w:autoSpaceDN w:val="0"/>
        <w:adjustRightInd w:val="0"/>
        <w:jc w:val="right"/>
        <w:outlineLvl w:val="0"/>
      </w:pPr>
      <w:r w:rsidRPr="0070004E">
        <w:rPr>
          <w:bCs/>
        </w:rPr>
        <w:t>Приложение № 3</w:t>
      </w:r>
    </w:p>
    <w:p w:rsidR="007D3B77" w:rsidRPr="0070004E" w:rsidRDefault="007D3B77" w:rsidP="0070004E">
      <w:pPr>
        <w:autoSpaceDE w:val="0"/>
        <w:autoSpaceDN w:val="0"/>
        <w:adjustRightInd w:val="0"/>
        <w:jc w:val="right"/>
      </w:pPr>
      <w:r w:rsidRPr="0070004E">
        <w:rPr>
          <w:bCs/>
        </w:rPr>
        <w:t>к административному регламенту</w:t>
      </w:r>
    </w:p>
    <w:p w:rsidR="007D3B77" w:rsidRPr="0070004E" w:rsidRDefault="007D3B77" w:rsidP="0070004E">
      <w:pPr>
        <w:autoSpaceDE w:val="0"/>
        <w:autoSpaceDN w:val="0"/>
        <w:adjustRightInd w:val="0"/>
        <w:jc w:val="right"/>
      </w:pPr>
      <w:r w:rsidRPr="0070004E">
        <w:rPr>
          <w:bCs/>
        </w:rPr>
        <w:t>предоставления муниципальной</w:t>
      </w:r>
    </w:p>
    <w:p w:rsidR="007D3B77" w:rsidRPr="0070004E" w:rsidRDefault="007D3B77" w:rsidP="0070004E">
      <w:pPr>
        <w:autoSpaceDE w:val="0"/>
        <w:autoSpaceDN w:val="0"/>
        <w:adjustRightInd w:val="0"/>
        <w:jc w:val="right"/>
      </w:pPr>
      <w:r w:rsidRPr="0070004E">
        <w:rPr>
          <w:bCs/>
        </w:rPr>
        <w:t>услуги "Предоставление</w:t>
      </w:r>
    </w:p>
    <w:p w:rsidR="007D3B77" w:rsidRPr="0070004E" w:rsidRDefault="007D3B77" w:rsidP="0070004E">
      <w:pPr>
        <w:autoSpaceDE w:val="0"/>
        <w:autoSpaceDN w:val="0"/>
        <w:adjustRightInd w:val="0"/>
        <w:jc w:val="right"/>
      </w:pPr>
      <w:r w:rsidRPr="0070004E">
        <w:rPr>
          <w:bCs/>
        </w:rPr>
        <w:t>градостроительного плана</w:t>
      </w:r>
    </w:p>
    <w:p w:rsidR="007D3B77" w:rsidRPr="00592D6A" w:rsidRDefault="007D3B77" w:rsidP="007000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0004E">
        <w:rPr>
          <w:bCs/>
        </w:rPr>
        <w:t>земельного участка"</w:t>
      </w:r>
    </w:p>
    <w:p w:rsidR="007D3B77" w:rsidRPr="0070004E" w:rsidRDefault="007D3B77" w:rsidP="007D3B77">
      <w:pPr>
        <w:pStyle w:val="ConsPlusDoc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04E">
        <w:rPr>
          <w:rFonts w:ascii="Times New Roman" w:hAnsi="Times New Roman" w:cs="Times New Roman"/>
          <w:sz w:val="24"/>
          <w:szCs w:val="24"/>
        </w:rPr>
        <w:t>БЛОК-СХЕМА</w:t>
      </w:r>
    </w:p>
    <w:p w:rsidR="007D3B77" w:rsidRPr="0070004E" w:rsidRDefault="007D3B77" w:rsidP="007D3B77">
      <w:pPr>
        <w:tabs>
          <w:tab w:val="left" w:pos="1134"/>
        </w:tabs>
        <w:autoSpaceDE w:val="0"/>
        <w:jc w:val="center"/>
      </w:pPr>
      <w:r w:rsidRPr="0070004E">
        <w:rPr>
          <w:rFonts w:eastAsia="Arial"/>
        </w:rPr>
        <w:t>предоставления муниципальной услуги</w:t>
      </w:r>
    </w:p>
    <w:p w:rsidR="007D3B77" w:rsidRPr="00540D30" w:rsidRDefault="007D3B77" w:rsidP="007D3B77">
      <w:pPr>
        <w:ind w:firstLine="540"/>
        <w:jc w:val="both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.15pt;margin-top:14.2pt;width:447.5pt;height:21.2pt;z-index:251652096;mso-wrap-distance-left:9.05pt;mso-wrap-distance-right:9.05pt">
            <v:fill color2="black"/>
            <v:textbox style="mso-next-textbox:#_x0000_s1048" inset="0,0,0,0">
              <w:txbxContent>
                <w:p w:rsidR="0070004E" w:rsidRPr="00E4563C" w:rsidRDefault="0070004E" w:rsidP="007D3B77">
                  <w:pPr>
                    <w:tabs>
                      <w:tab w:val="left" w:pos="993"/>
                    </w:tabs>
                    <w:autoSpaceDE w:val="0"/>
                    <w:jc w:val="center"/>
                  </w:pPr>
                  <w:r w:rsidRPr="00E4563C">
                    <w:rPr>
                      <w:color w:val="000000"/>
                      <w:shd w:val="clear" w:color="auto" w:fill="FFFFFF"/>
                    </w:rPr>
                    <w:t>Прием и регистрация заявления</w:t>
                  </w:r>
                </w:p>
                <w:p w:rsidR="0070004E" w:rsidRDefault="0070004E" w:rsidP="007D3B77">
                  <w:pPr>
                    <w:jc w:val="center"/>
                  </w:pPr>
                </w:p>
              </w:txbxContent>
            </v:textbox>
          </v:shape>
        </w:pict>
      </w: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B16B54" w:rsidP="007D3B77">
      <w:pPr>
        <w:autoSpaceDE w:val="0"/>
        <w:jc w:val="center"/>
      </w:pPr>
      <w:r>
        <w:rPr>
          <w:lang w:eastAsia="en-US"/>
        </w:rPr>
        <w:pict>
          <v:line id="_x0000_s1051" style="position:absolute;left:0;text-align:left;z-index:251655168" from="236.65pt,1.2pt" to="236.65pt,17.1pt" strokeweight=".26mm">
            <v:stroke joinstyle="miter"/>
          </v:line>
        </w:pict>
      </w:r>
    </w:p>
    <w:p w:rsidR="007D3B77" w:rsidRPr="00540D30" w:rsidRDefault="007D3B77" w:rsidP="007D3B77">
      <w:pPr>
        <w:autoSpaceDE w:val="0"/>
        <w:jc w:val="center"/>
      </w:pPr>
      <w:r>
        <w:rPr>
          <w:noProof/>
          <w:lang w:eastAsia="en-US"/>
        </w:rPr>
        <w:pict>
          <v:shape id="_x0000_s1055" type="#_x0000_t202" style="position:absolute;left:0;text-align:left;margin-left:13.15pt;margin-top:8.75pt;width:447.5pt;height:44.05pt;z-index:251659264;mso-wrap-distance-left:9.05pt;mso-wrap-distance-right:9.05pt">
            <v:fill color2="black"/>
            <v:textbox style="mso-next-textbox:#_x0000_s1055" inset="0,0,0,0">
              <w:txbxContent>
                <w:p w:rsidR="0070004E" w:rsidRPr="0070004E" w:rsidRDefault="0070004E" w:rsidP="007D3B77">
                  <w:pPr>
                    <w:jc w:val="center"/>
                    <w:rPr>
                      <w:sz w:val="22"/>
                      <w:szCs w:val="22"/>
                    </w:rPr>
                  </w:pPr>
                  <w:r w:rsidRPr="0070004E">
                    <w:rPr>
                      <w:rFonts w:eastAsia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 w:rsidRPr="0070004E">
                    <w:rPr>
                      <w:rFonts w:eastAsia="Arial"/>
                      <w:sz w:val="22"/>
                      <w:szCs w:val="22"/>
                    </w:rPr>
                    <w:t>и запросов в органы, указанные в пп. 2.6.2.3 настоящего административного регламента, и получение сведений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0004E" w:rsidP="007D3B77">
      <w:pPr>
        <w:autoSpaceDE w:val="0"/>
        <w:jc w:val="center"/>
      </w:pPr>
      <w:r>
        <w:rPr>
          <w:noProof/>
          <w:lang w:eastAsia="en-US"/>
        </w:rPr>
        <w:pict>
          <v:line id="_x0000_s1057" style="position:absolute;left:0;text-align:left;z-index:251661312" from="392.15pt,11.4pt" to="392.15pt,41.35pt" strokeweight=".26mm">
            <v:stroke joinstyle="miter"/>
          </v:line>
        </w:pict>
      </w:r>
      <w:r>
        <w:rPr>
          <w:noProof/>
          <w:lang w:eastAsia="en-US"/>
        </w:rPr>
        <w:pict>
          <v:line id="_x0000_s1056" style="position:absolute;left:0;text-align:left;z-index:251660288" from="111.75pt,11.4pt" to="111.75pt,41.35pt" strokeweight=".26mm">
            <v:stroke joinstyle="miter"/>
          </v:line>
        </w:pict>
      </w: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D3B77" w:rsidP="007D3B77">
      <w:pPr>
        <w:autoSpaceDE w:val="0"/>
        <w:jc w:val="center"/>
      </w:pPr>
    </w:p>
    <w:p w:rsidR="007D3B77" w:rsidRPr="00540D30" w:rsidRDefault="0070004E" w:rsidP="007D3B77">
      <w:pPr>
        <w:autoSpaceDE w:val="0"/>
        <w:jc w:val="center"/>
      </w:pPr>
      <w:r>
        <w:rPr>
          <w:lang w:eastAsia="en-US"/>
        </w:rPr>
        <w:pict>
          <v:shape id="_x0000_s1050" type="#_x0000_t202" style="position:absolute;left:0;text-align:left;margin-left:-7pt;margin-top:-.05pt;width:333.55pt;height:220.8pt;z-index:251654144;mso-wrap-distance-left:9.05pt;mso-wrap-distance-right:9.05pt">
            <v:fill color2="black"/>
            <v:textbox style="mso-next-textbox:#_x0000_s1050" inset="0,0,0,0">
              <w:txbxContent>
                <w:p w:rsidR="0070004E" w:rsidRPr="0070004E" w:rsidRDefault="0070004E" w:rsidP="007D3B7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center"/>
                    <w:rPr>
                      <w:sz w:val="22"/>
                      <w:szCs w:val="22"/>
                    </w:rPr>
                  </w:pPr>
                  <w:r w:rsidRPr="0070004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в случае получения </w:t>
                  </w:r>
                  <w:r w:rsidRPr="0070004E">
                    <w:rPr>
                      <w:rFonts w:eastAsia="Arial"/>
                      <w:sz w:val="22"/>
                      <w:szCs w:val="22"/>
                    </w:rPr>
                    <w:t xml:space="preserve">из филиала ФГБУ «Федеральная кадастровая палата </w:t>
                  </w:r>
                  <w:r w:rsidRPr="0070004E">
                    <w:rPr>
                      <w:sz w:val="22"/>
                      <w:szCs w:val="22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70004E">
                    <w:rPr>
                      <w:rFonts w:eastAsia="Arial"/>
                      <w:sz w:val="22"/>
                      <w:szCs w:val="22"/>
                    </w:rPr>
                    <w:t>» по Кемеровской области</w:t>
                  </w:r>
                  <w:r w:rsidRPr="0070004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отказа в предоставлении сведений из государственного кадастра</w:t>
                  </w:r>
                  <w:r w:rsidRPr="0070004E">
                    <w:rPr>
                      <w:rFonts w:eastAsia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70004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недвижимости ввиду отсутствия запрашиваемых сведений, в том числе сведений о границах земельного участка; 2) </w:t>
                  </w:r>
                  <w:r w:rsidRPr="0070004E">
                    <w:rPr>
                      <w:sz w:val="22"/>
                      <w:szCs w:val="22"/>
                    </w:rPr>
                    <w:t>в случае, если в соответствии с Градостроительным кодексом РФ, иными федеральными законами размещение объекта капитального строительства не допускается при отсутствии документации по планировке территории; 3) в случае если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при отсутствии документации по планировке данных территории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70004E" w:rsidRPr="0070004E" w:rsidRDefault="0070004E" w:rsidP="007D3B77">
                  <w:pPr>
                    <w:ind w:firstLine="284"/>
                    <w:jc w:val="center"/>
                    <w:rPr>
                      <w:sz w:val="22"/>
                      <w:szCs w:val="22"/>
                    </w:rPr>
                  </w:pPr>
                  <w:r w:rsidRPr="0070004E">
                    <w:rPr>
                      <w:sz w:val="22"/>
                      <w:szCs w:val="22"/>
                    </w:rPr>
                    <w:t>- подготовка уведомления о невозможности подготовки ГПЗУ и предоставление его заявителю</w:t>
                  </w:r>
                  <w:r w:rsidRPr="0070004E">
                    <w:rPr>
                      <w:rFonts w:eastAsia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="007D3B77">
        <w:rPr>
          <w:noProof/>
          <w:lang w:eastAsia="en-US"/>
        </w:rPr>
        <w:pict>
          <v:shape id="_x0000_s1058" type="#_x0000_t202" style="position:absolute;left:0;text-align:left;margin-left:343.6pt;margin-top:-.05pt;width:124.85pt;height:69.9pt;z-index:251662336;mso-wrap-distance-left:9.05pt;mso-wrap-distance-right:9.05pt">
            <v:fill color2="black"/>
            <v:textbox style="mso-next-textbox:#_x0000_s1058" inset="0,0,0,0">
              <w:txbxContent>
                <w:p w:rsidR="0070004E" w:rsidRDefault="0070004E" w:rsidP="007D3B77">
                  <w:pPr>
                    <w:jc w:val="center"/>
                  </w:pPr>
                </w:p>
                <w:p w:rsidR="0070004E" w:rsidRPr="00203DEC" w:rsidRDefault="0070004E" w:rsidP="007D3B77">
                  <w:pPr>
                    <w:jc w:val="center"/>
                  </w:pPr>
                  <w:r w:rsidRPr="00203DEC">
                    <w:t>подготовка и регистрация ГПЗУ</w:t>
                  </w:r>
                </w:p>
                <w:p w:rsidR="0070004E" w:rsidRDefault="0070004E" w:rsidP="007D3B77"/>
              </w:txbxContent>
            </v:textbox>
          </v:shape>
        </w:pict>
      </w:r>
    </w:p>
    <w:p w:rsidR="007D3B77" w:rsidRPr="00540D30" w:rsidRDefault="007D3B77" w:rsidP="007D3B77">
      <w:pPr>
        <w:autoSpaceDE w:val="0"/>
        <w:jc w:val="right"/>
      </w:pPr>
    </w:p>
    <w:p w:rsidR="007D3B77" w:rsidRPr="00540D30" w:rsidRDefault="007D3B77" w:rsidP="007D3B77">
      <w:pPr>
        <w:autoSpaceDE w:val="0"/>
        <w:jc w:val="right"/>
      </w:pPr>
    </w:p>
    <w:p w:rsidR="007D3B77" w:rsidRDefault="007D3B77" w:rsidP="007D3B77"/>
    <w:p w:rsidR="007D3B77" w:rsidRDefault="007D3B77" w:rsidP="007D3B77"/>
    <w:p w:rsidR="007D3B77" w:rsidRPr="00540D30" w:rsidRDefault="007D3B77" w:rsidP="007D3B77">
      <w:r>
        <w:rPr>
          <w:lang w:eastAsia="en-US"/>
        </w:rPr>
        <w:pict>
          <v:line id="_x0000_s1052" style="position:absolute;z-index:251656192" from="392.15pt,.85pt" to="392.15pt,164.5pt" strokeweight=".26mm">
            <v:stroke joinstyle="miter"/>
          </v:line>
        </w:pict>
      </w:r>
    </w:p>
    <w:p w:rsidR="007D3B77" w:rsidRPr="00540D30" w:rsidRDefault="007D3B77" w:rsidP="007D3B7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3B77" w:rsidRPr="00540D30" w:rsidRDefault="007D3B77" w:rsidP="007D3B7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3B77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D30">
        <w:t xml:space="preserve">                            </w:t>
      </w:r>
    </w:p>
    <w:p w:rsidR="007D3B77" w:rsidRPr="00592D6A" w:rsidRDefault="007D3B77" w:rsidP="007D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B77" w:rsidRDefault="007D3B77" w:rsidP="00CC1D23">
      <w:pPr>
        <w:jc w:val="both"/>
      </w:pPr>
    </w:p>
    <w:p w:rsidR="006352DA" w:rsidRPr="005B3451" w:rsidRDefault="002052E1" w:rsidP="00CC1D23">
      <w:pPr>
        <w:jc w:val="both"/>
      </w:pPr>
      <w:r>
        <w:rPr>
          <w:noProof/>
        </w:rPr>
        <w:pict>
          <v:line id="_x0000_s1059" style="position:absolute;left:0;text-align:left;z-index:251663360" from="168.45pt,60.2pt" to="168.45pt,72.95pt" strokeweight=".26mm">
            <v:stroke joinstyle="miter"/>
          </v:line>
        </w:pict>
      </w:r>
      <w:r w:rsidR="0070004E">
        <w:pict>
          <v:line id="_x0000_s1054" style="position:absolute;left:0;text-align:left;z-index:251658240" from="210.45pt,119.25pt" to="210.45pt,138.95pt" strokeweight=".26mm">
            <v:stroke joinstyle="miter"/>
          </v:line>
        </w:pict>
      </w:r>
      <w:r w:rsidR="0070004E" w:rsidRPr="000E23D7">
        <w:rPr>
          <w:lang w:eastAsia="en-US"/>
        </w:rPr>
        <w:pict>
          <v:shape id="_x0000_s1049" type="#_x0000_t202" style="position:absolute;left:0;text-align:left;margin-left:-7pt;margin-top:138.95pt;width:441.85pt;height:44.55pt;z-index:251653120;mso-wrap-distance-left:9.05pt;mso-wrap-distance-right:9.05pt">
            <v:fill opacity="0" color2="black"/>
            <v:textbox style="mso-next-textbox:#_x0000_s1049" inset="0,0,0,0">
              <w:txbxContent>
                <w:p w:rsidR="0070004E" w:rsidRPr="00E4563C" w:rsidRDefault="0070004E" w:rsidP="007D3B77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hd w:val="clear" w:color="auto" w:fill="FFFFFF"/>
                    </w:rPr>
                  </w:pPr>
                  <w:r w:rsidRPr="00E4563C">
                    <w:rPr>
                      <w:rFonts w:eastAsia="Arial"/>
                      <w:shd w:val="clear" w:color="auto" w:fill="FFFFFF"/>
                    </w:rPr>
                    <w:t xml:space="preserve">предоставление заявителю ГПЗУ, утвержденного </w:t>
                  </w:r>
                  <w:r w:rsidRPr="00E4563C">
                    <w:rPr>
                      <w:rFonts w:eastAsia="Arial"/>
                      <w:color w:val="000000"/>
                      <w:shd w:val="clear" w:color="auto" w:fill="FFFFFF"/>
                    </w:rPr>
                    <w:t>постановлением администрации ____________________________________</w:t>
                  </w:r>
                </w:p>
                <w:p w:rsidR="0070004E" w:rsidRPr="00E4563C" w:rsidRDefault="0070004E" w:rsidP="007D3B77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hd w:val="clear" w:color="auto" w:fill="FFFFFF"/>
                      <w:vertAlign w:val="superscript"/>
                    </w:rPr>
                  </w:pPr>
                  <w:r w:rsidRPr="00E4563C">
                    <w:rPr>
                      <w:rFonts w:eastAsia="Arial"/>
                      <w:color w:val="000000"/>
                      <w:shd w:val="clear" w:color="auto" w:fill="FFFFFF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70004E" w:rsidRPr="002B29A9" w:rsidRDefault="0070004E" w:rsidP="007D3B77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70004E">
        <w:rPr>
          <w:lang w:eastAsia="en-US"/>
        </w:rPr>
        <w:pict>
          <v:shape id="_x0000_s1053" type="#_x0000_t202" style="position:absolute;left:0;text-align:left;margin-left:-7pt;margin-top:72.95pt;width:445.6pt;height:46.3pt;z-index:251657216;mso-wrap-distance-left:9.05pt;mso-wrap-distance-right:9.05pt">
            <v:fill opacity="0" color2="black"/>
            <v:textbox style="mso-next-textbox:#_x0000_s1053" inset="0,0,0,0">
              <w:txbxContent>
                <w:p w:rsidR="0070004E" w:rsidRPr="00E4563C" w:rsidRDefault="0070004E" w:rsidP="007D3B77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hd w:val="clear" w:color="auto" w:fill="FFFFFF"/>
                    </w:rPr>
                  </w:pPr>
                  <w:r w:rsidRPr="00E4563C">
                    <w:rPr>
                      <w:rFonts w:eastAsia="Arial"/>
                      <w:color w:val="000000"/>
                      <w:shd w:val="clear" w:color="auto" w:fill="FFFFFF"/>
                    </w:rPr>
                    <w:t>принятие постановления администрации ____________________________________</w:t>
                  </w:r>
                </w:p>
                <w:p w:rsidR="0070004E" w:rsidRPr="00E4563C" w:rsidRDefault="0070004E" w:rsidP="007D3B77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hd w:val="clear" w:color="auto" w:fill="FFFFFF"/>
                      <w:vertAlign w:val="superscript"/>
                    </w:rPr>
                  </w:pPr>
                  <w:r w:rsidRPr="00E4563C">
                    <w:rPr>
                      <w:rFonts w:eastAsia="Arial"/>
                      <w:color w:val="000000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70004E" w:rsidRPr="002B29A9" w:rsidRDefault="0070004E" w:rsidP="007D3B77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hd w:val="clear" w:color="auto" w:fill="FFFFFF"/>
                    </w:rPr>
                    <w:t>о</w:t>
                  </w:r>
                  <w:r>
                    <w:rPr>
                      <w:rFonts w:eastAsia="Arial"/>
                      <w:color w:val="000000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rFonts w:eastAsia="Arial"/>
                      <w:color w:val="000000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352DA" w:rsidRPr="005B3451" w:rsidSect="00476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7E23"/>
    <w:multiLevelType w:val="hybridMultilevel"/>
    <w:tmpl w:val="B9DEF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B3A42"/>
    <w:multiLevelType w:val="hybridMultilevel"/>
    <w:tmpl w:val="8DC06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0B37"/>
    <w:rsid w:val="00027376"/>
    <w:rsid w:val="0004506E"/>
    <w:rsid w:val="00073F16"/>
    <w:rsid w:val="000956C5"/>
    <w:rsid w:val="000B26D2"/>
    <w:rsid w:val="000B40C0"/>
    <w:rsid w:val="000C679C"/>
    <w:rsid w:val="00126187"/>
    <w:rsid w:val="00151750"/>
    <w:rsid w:val="00152741"/>
    <w:rsid w:val="001A40A0"/>
    <w:rsid w:val="001A5A04"/>
    <w:rsid w:val="001D43BE"/>
    <w:rsid w:val="001D797E"/>
    <w:rsid w:val="001F1799"/>
    <w:rsid w:val="002052E1"/>
    <w:rsid w:val="00223863"/>
    <w:rsid w:val="00224BFD"/>
    <w:rsid w:val="00260B5A"/>
    <w:rsid w:val="00264DAA"/>
    <w:rsid w:val="00274987"/>
    <w:rsid w:val="002A3CF9"/>
    <w:rsid w:val="002E0997"/>
    <w:rsid w:val="00310A9B"/>
    <w:rsid w:val="003228D1"/>
    <w:rsid w:val="0034423C"/>
    <w:rsid w:val="00365928"/>
    <w:rsid w:val="00370936"/>
    <w:rsid w:val="003713F7"/>
    <w:rsid w:val="00371909"/>
    <w:rsid w:val="003739B5"/>
    <w:rsid w:val="003E6CE0"/>
    <w:rsid w:val="00415AD2"/>
    <w:rsid w:val="004443CB"/>
    <w:rsid w:val="00476016"/>
    <w:rsid w:val="00480F51"/>
    <w:rsid w:val="00481EAD"/>
    <w:rsid w:val="00495603"/>
    <w:rsid w:val="004E2F78"/>
    <w:rsid w:val="004E3E46"/>
    <w:rsid w:val="004F1279"/>
    <w:rsid w:val="004F7193"/>
    <w:rsid w:val="005121DB"/>
    <w:rsid w:val="00540B08"/>
    <w:rsid w:val="00584918"/>
    <w:rsid w:val="005943CA"/>
    <w:rsid w:val="005B3451"/>
    <w:rsid w:val="005C4831"/>
    <w:rsid w:val="005C7539"/>
    <w:rsid w:val="006021F2"/>
    <w:rsid w:val="00610703"/>
    <w:rsid w:val="006352DA"/>
    <w:rsid w:val="0063663B"/>
    <w:rsid w:val="00655EC0"/>
    <w:rsid w:val="00690C79"/>
    <w:rsid w:val="0069433D"/>
    <w:rsid w:val="006A242E"/>
    <w:rsid w:val="006A57DC"/>
    <w:rsid w:val="006C4F76"/>
    <w:rsid w:val="006D4FF4"/>
    <w:rsid w:val="0070004E"/>
    <w:rsid w:val="0071590D"/>
    <w:rsid w:val="0073424F"/>
    <w:rsid w:val="00740B37"/>
    <w:rsid w:val="00750480"/>
    <w:rsid w:val="007568AB"/>
    <w:rsid w:val="007D3B77"/>
    <w:rsid w:val="007D56A8"/>
    <w:rsid w:val="007F2B26"/>
    <w:rsid w:val="00800EED"/>
    <w:rsid w:val="00803105"/>
    <w:rsid w:val="0087363E"/>
    <w:rsid w:val="008915A7"/>
    <w:rsid w:val="008A5F89"/>
    <w:rsid w:val="008B4ACD"/>
    <w:rsid w:val="008B5011"/>
    <w:rsid w:val="008B608B"/>
    <w:rsid w:val="008C1CCB"/>
    <w:rsid w:val="008C4EBC"/>
    <w:rsid w:val="008E0A8D"/>
    <w:rsid w:val="00926435"/>
    <w:rsid w:val="009275AC"/>
    <w:rsid w:val="009449B4"/>
    <w:rsid w:val="00987998"/>
    <w:rsid w:val="009E014D"/>
    <w:rsid w:val="009E4893"/>
    <w:rsid w:val="009F7C4F"/>
    <w:rsid w:val="00A04CCD"/>
    <w:rsid w:val="00A30496"/>
    <w:rsid w:val="00A5609C"/>
    <w:rsid w:val="00A63A55"/>
    <w:rsid w:val="00AA146E"/>
    <w:rsid w:val="00AC2CC1"/>
    <w:rsid w:val="00B069DD"/>
    <w:rsid w:val="00B16B54"/>
    <w:rsid w:val="00B43528"/>
    <w:rsid w:val="00C10978"/>
    <w:rsid w:val="00C77540"/>
    <w:rsid w:val="00C90E02"/>
    <w:rsid w:val="00C947D0"/>
    <w:rsid w:val="00CB18A8"/>
    <w:rsid w:val="00CC1D23"/>
    <w:rsid w:val="00CE6D3C"/>
    <w:rsid w:val="00D04F8C"/>
    <w:rsid w:val="00D063A8"/>
    <w:rsid w:val="00D36918"/>
    <w:rsid w:val="00D36D6E"/>
    <w:rsid w:val="00D43122"/>
    <w:rsid w:val="00D50951"/>
    <w:rsid w:val="00D71280"/>
    <w:rsid w:val="00D8244F"/>
    <w:rsid w:val="00DF6A61"/>
    <w:rsid w:val="00E465A9"/>
    <w:rsid w:val="00E46C91"/>
    <w:rsid w:val="00E54FA5"/>
    <w:rsid w:val="00E67CE3"/>
    <w:rsid w:val="00E7282F"/>
    <w:rsid w:val="00E96236"/>
    <w:rsid w:val="00EA22FC"/>
    <w:rsid w:val="00EA672B"/>
    <w:rsid w:val="00EA7319"/>
    <w:rsid w:val="00EC2D74"/>
    <w:rsid w:val="00ED3633"/>
    <w:rsid w:val="00EE689F"/>
    <w:rsid w:val="00F000E7"/>
    <w:rsid w:val="00F442CF"/>
    <w:rsid w:val="00F44D29"/>
    <w:rsid w:val="00F77D74"/>
    <w:rsid w:val="00F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B3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E0A8D"/>
    <w:rPr>
      <w:b/>
      <w:bCs/>
    </w:rPr>
  </w:style>
  <w:style w:type="table" w:styleId="a6">
    <w:name w:val="Table Grid"/>
    <w:basedOn w:val="a1"/>
    <w:uiPriority w:val="59"/>
    <w:rsid w:val="00D4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431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8B608B"/>
    <w:rPr>
      <w:color w:val="0000FF"/>
      <w:u w:val="single"/>
    </w:rPr>
  </w:style>
  <w:style w:type="paragraph" w:customStyle="1" w:styleId="ConsPlusDocList">
    <w:name w:val="ConsPlusDocList"/>
    <w:next w:val="a"/>
    <w:rsid w:val="007D3B77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7D3B77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2019-11-27T06:47:00Z</cp:lastPrinted>
  <dcterms:created xsi:type="dcterms:W3CDTF">2019-11-27T06:48:00Z</dcterms:created>
  <dcterms:modified xsi:type="dcterms:W3CDTF">2019-11-27T06:48:00Z</dcterms:modified>
</cp:coreProperties>
</file>