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78" w:rsidRPr="00E325F0" w:rsidRDefault="0014283E" w:rsidP="00BA2CF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-624840</wp:posOffset>
            </wp:positionV>
            <wp:extent cx="762000" cy="1019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E7D" w:rsidRDefault="00376E7D" w:rsidP="00BA2CF3">
      <w:pPr>
        <w:ind w:firstLine="567"/>
        <w:jc w:val="center"/>
        <w:rPr>
          <w:b/>
          <w:bCs/>
          <w:sz w:val="28"/>
          <w:szCs w:val="28"/>
        </w:rPr>
      </w:pPr>
    </w:p>
    <w:p w:rsidR="00BA2CF3" w:rsidRDefault="00BA2CF3" w:rsidP="00BA2CF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BA2CF3" w:rsidRDefault="00BA2CF3" w:rsidP="00BA2CF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8F4572" w:rsidRDefault="00BA2CF3" w:rsidP="00BA2CF3">
      <w:pPr>
        <w:ind w:firstLine="567"/>
        <w:jc w:val="center"/>
        <w:rPr>
          <w:b/>
          <w:bCs/>
          <w:caps/>
          <w:sz w:val="28"/>
          <w:szCs w:val="28"/>
        </w:rPr>
      </w:pPr>
      <w:r w:rsidRPr="0079791A">
        <w:rPr>
          <w:b/>
          <w:bCs/>
          <w:caps/>
          <w:sz w:val="28"/>
          <w:szCs w:val="28"/>
        </w:rPr>
        <w:t>Администрация</w:t>
      </w:r>
    </w:p>
    <w:p w:rsidR="00BA2CF3" w:rsidRPr="0079791A" w:rsidRDefault="00BA2CF3" w:rsidP="00BA2CF3">
      <w:pPr>
        <w:ind w:firstLine="567"/>
        <w:jc w:val="center"/>
        <w:rPr>
          <w:b/>
          <w:bCs/>
          <w:caps/>
          <w:sz w:val="28"/>
          <w:szCs w:val="28"/>
        </w:rPr>
      </w:pPr>
      <w:r w:rsidRPr="0079791A">
        <w:rPr>
          <w:b/>
          <w:bCs/>
          <w:caps/>
          <w:sz w:val="28"/>
          <w:szCs w:val="28"/>
        </w:rPr>
        <w:t>Таштагольского МУНИЦИПАЛЬНОГО района</w:t>
      </w:r>
    </w:p>
    <w:p w:rsidR="00BA2CF3" w:rsidRDefault="00BA2CF3" w:rsidP="00BA2CF3">
      <w:pPr>
        <w:ind w:firstLine="567"/>
        <w:jc w:val="center"/>
        <w:rPr>
          <w:sz w:val="28"/>
          <w:szCs w:val="28"/>
        </w:rPr>
      </w:pPr>
    </w:p>
    <w:p w:rsidR="00BA2CF3" w:rsidRPr="0079791A" w:rsidRDefault="00BA2CF3" w:rsidP="00BA2CF3">
      <w:pPr>
        <w:ind w:firstLine="567"/>
        <w:jc w:val="center"/>
        <w:rPr>
          <w:b/>
          <w:bCs/>
          <w:caps/>
          <w:sz w:val="28"/>
          <w:szCs w:val="28"/>
        </w:rPr>
      </w:pPr>
      <w:r w:rsidRPr="0079791A">
        <w:rPr>
          <w:b/>
          <w:bCs/>
          <w:sz w:val="28"/>
          <w:szCs w:val="28"/>
        </w:rPr>
        <w:t>ПОСТАНОВЛЕНИЕ</w:t>
      </w:r>
    </w:p>
    <w:p w:rsidR="00BA2CF3" w:rsidRDefault="00BA2CF3" w:rsidP="00BA2CF3">
      <w:pPr>
        <w:ind w:firstLine="567"/>
        <w:rPr>
          <w:sz w:val="28"/>
          <w:szCs w:val="28"/>
        </w:rPr>
      </w:pPr>
    </w:p>
    <w:p w:rsidR="00BA2CF3" w:rsidRDefault="00BA2CF3" w:rsidP="00BA2CF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4283E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9F328D">
        <w:rPr>
          <w:sz w:val="28"/>
          <w:szCs w:val="28"/>
        </w:rPr>
        <w:t xml:space="preserve"> </w:t>
      </w:r>
      <w:r w:rsidR="00376E7D">
        <w:rPr>
          <w:sz w:val="28"/>
          <w:szCs w:val="28"/>
        </w:rPr>
        <w:t xml:space="preserve">ноября </w:t>
      </w:r>
      <w:r w:rsidR="009F328D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 xml:space="preserve"> </w:t>
      </w:r>
      <w:r w:rsidRPr="009F78F1">
        <w:rPr>
          <w:sz w:val="28"/>
          <w:szCs w:val="28"/>
        </w:rPr>
        <w:t>№</w:t>
      </w:r>
      <w:r w:rsidR="0014283E">
        <w:rPr>
          <w:sz w:val="28"/>
          <w:szCs w:val="28"/>
        </w:rPr>
        <w:t xml:space="preserve"> 1538</w:t>
      </w:r>
      <w:r w:rsidR="009F328D">
        <w:rPr>
          <w:sz w:val="28"/>
          <w:szCs w:val="28"/>
        </w:rPr>
        <w:t>-п</w:t>
      </w:r>
    </w:p>
    <w:p w:rsidR="00376E7D" w:rsidRDefault="00376E7D" w:rsidP="00BA2CF3">
      <w:pPr>
        <w:ind w:firstLine="567"/>
        <w:rPr>
          <w:b/>
          <w:szCs w:val="28"/>
        </w:rPr>
      </w:pPr>
    </w:p>
    <w:p w:rsidR="00BA2CF3" w:rsidRPr="00574550" w:rsidRDefault="00BA2CF3" w:rsidP="00BA2CF3">
      <w:pPr>
        <w:pStyle w:val="a3"/>
        <w:ind w:firstLine="567"/>
        <w:jc w:val="center"/>
        <w:rPr>
          <w:b/>
          <w:szCs w:val="28"/>
        </w:rPr>
      </w:pPr>
    </w:p>
    <w:p w:rsidR="00376E7D" w:rsidRDefault="00376E7D" w:rsidP="00376E7D">
      <w:pPr>
        <w:ind w:firstLine="567"/>
        <w:jc w:val="center"/>
        <w:rPr>
          <w:b/>
          <w:bCs/>
          <w:sz w:val="26"/>
          <w:szCs w:val="26"/>
        </w:rPr>
      </w:pPr>
      <w:r w:rsidRPr="00376E7D">
        <w:rPr>
          <w:b/>
          <w:bCs/>
          <w:sz w:val="26"/>
          <w:szCs w:val="26"/>
        </w:rPr>
        <w:t>Об официальном сайте Администрации Таштагольского муниципального района</w:t>
      </w:r>
    </w:p>
    <w:p w:rsidR="00376E7D" w:rsidRPr="00376E7D" w:rsidRDefault="00376E7D" w:rsidP="00BA2CF3">
      <w:pPr>
        <w:ind w:firstLine="567"/>
        <w:jc w:val="center"/>
        <w:rPr>
          <w:b/>
          <w:bCs/>
          <w:sz w:val="26"/>
          <w:szCs w:val="26"/>
        </w:rPr>
      </w:pPr>
    </w:p>
    <w:p w:rsidR="00376E7D" w:rsidRDefault="00376E7D" w:rsidP="00376E7D">
      <w:pPr>
        <w:ind w:firstLine="720"/>
        <w:jc w:val="both"/>
        <w:rPr>
          <w:sz w:val="26"/>
          <w:szCs w:val="26"/>
        </w:rPr>
      </w:pPr>
      <w:r w:rsidRPr="00376E7D">
        <w:rPr>
          <w:sz w:val="26"/>
          <w:szCs w:val="26"/>
        </w:rPr>
        <w:t>Руководствуясь пунктом 5 статьёй 1 Федерального закона от 09.02.2009 № 8- ФЗ «Об обеспечении доступа к информации о деятельности государственных органов и о</w:t>
      </w:r>
      <w:r>
        <w:rPr>
          <w:sz w:val="26"/>
          <w:szCs w:val="26"/>
        </w:rPr>
        <w:t xml:space="preserve">рганов местного самоуправления» </w:t>
      </w:r>
      <w:r w:rsidRPr="00376E7D">
        <w:rPr>
          <w:sz w:val="26"/>
          <w:szCs w:val="26"/>
        </w:rPr>
        <w:t>, в соответствии с Федеральным законом от 06.10.2003 №131-Ф3 «Об общих принципах организации местного самоуправления в Российской Федерации», руководствуясь Уставом Таштагольского муниципального района, Администрация Таштагольского муниципального района постановляет:</w:t>
      </w:r>
    </w:p>
    <w:p w:rsidR="00376E7D" w:rsidRPr="00376E7D" w:rsidRDefault="00376E7D" w:rsidP="00376E7D">
      <w:pPr>
        <w:ind w:firstLine="720"/>
        <w:jc w:val="both"/>
        <w:rPr>
          <w:sz w:val="26"/>
          <w:szCs w:val="26"/>
        </w:rPr>
      </w:pPr>
    </w:p>
    <w:p w:rsidR="00376E7D" w:rsidRDefault="00376E7D" w:rsidP="00376E7D">
      <w:pPr>
        <w:numPr>
          <w:ilvl w:val="0"/>
          <w:numId w:val="11"/>
        </w:numPr>
        <w:tabs>
          <w:tab w:val="left" w:pos="1279"/>
        </w:tabs>
        <w:ind w:firstLine="720"/>
        <w:jc w:val="both"/>
        <w:rPr>
          <w:sz w:val="26"/>
          <w:szCs w:val="26"/>
        </w:rPr>
      </w:pPr>
      <w:r w:rsidRPr="00376E7D">
        <w:rPr>
          <w:sz w:val="26"/>
          <w:szCs w:val="26"/>
        </w:rPr>
        <w:t xml:space="preserve">Присвоить официальному сайту Администрации Таштагольского муниципального района доменное имя первого уровня </w:t>
      </w:r>
      <w:hyperlink r:id="rId8" w:history="1">
        <w:r w:rsidRPr="00376E7D">
          <w:rPr>
            <w:sz w:val="26"/>
            <w:szCs w:val="26"/>
            <w:lang w:val="en-US" w:eastAsia="en-US"/>
          </w:rPr>
          <w:t>http</w:t>
        </w:r>
        <w:r w:rsidRPr="00376E7D">
          <w:rPr>
            <w:sz w:val="26"/>
            <w:szCs w:val="26"/>
            <w:lang w:eastAsia="en-US"/>
          </w:rPr>
          <w:t>://</w:t>
        </w:r>
        <w:r w:rsidRPr="00376E7D">
          <w:rPr>
            <w:sz w:val="26"/>
            <w:szCs w:val="26"/>
            <w:lang w:val="en-US" w:eastAsia="en-US"/>
          </w:rPr>
          <w:t>atr</w:t>
        </w:r>
        <w:r w:rsidRPr="00376E7D">
          <w:rPr>
            <w:sz w:val="26"/>
            <w:szCs w:val="26"/>
            <w:lang w:eastAsia="en-US"/>
          </w:rPr>
          <w:t>42.</w:t>
        </w:r>
        <w:r w:rsidRPr="00376E7D">
          <w:rPr>
            <w:sz w:val="26"/>
            <w:szCs w:val="26"/>
            <w:lang w:val="en-US" w:eastAsia="en-US"/>
          </w:rPr>
          <w:t>ru</w:t>
        </w:r>
      </w:hyperlink>
      <w:r w:rsidRPr="00376E7D">
        <w:rPr>
          <w:sz w:val="26"/>
          <w:szCs w:val="26"/>
          <w:lang w:eastAsia="en-US"/>
        </w:rPr>
        <w:t>.</w:t>
      </w:r>
    </w:p>
    <w:p w:rsidR="00376E7D" w:rsidRPr="00376E7D" w:rsidRDefault="00376E7D" w:rsidP="00376E7D">
      <w:pPr>
        <w:tabs>
          <w:tab w:val="left" w:pos="1279"/>
        </w:tabs>
        <w:ind w:left="720"/>
        <w:jc w:val="both"/>
        <w:rPr>
          <w:sz w:val="26"/>
          <w:szCs w:val="26"/>
        </w:rPr>
      </w:pPr>
    </w:p>
    <w:p w:rsidR="00376E7D" w:rsidRDefault="00376E7D" w:rsidP="00376E7D">
      <w:pPr>
        <w:numPr>
          <w:ilvl w:val="0"/>
          <w:numId w:val="11"/>
        </w:numPr>
        <w:tabs>
          <w:tab w:val="left" w:pos="1078"/>
        </w:tabs>
        <w:ind w:firstLine="720"/>
        <w:jc w:val="both"/>
        <w:rPr>
          <w:sz w:val="26"/>
          <w:szCs w:val="26"/>
        </w:rPr>
      </w:pPr>
      <w:r w:rsidRPr="00376E7D">
        <w:rPr>
          <w:sz w:val="26"/>
          <w:szCs w:val="26"/>
        </w:rPr>
        <w:t xml:space="preserve">Определить интернет-сайт с доменным именем </w:t>
      </w:r>
      <w:hyperlink r:id="rId9" w:history="1">
        <w:r w:rsidRPr="00376E7D">
          <w:rPr>
            <w:sz w:val="26"/>
            <w:szCs w:val="26"/>
            <w:lang w:val="en-US" w:eastAsia="en-US"/>
          </w:rPr>
          <w:t>http</w:t>
        </w:r>
        <w:r w:rsidRPr="00376E7D">
          <w:rPr>
            <w:sz w:val="26"/>
            <w:szCs w:val="26"/>
            <w:lang w:eastAsia="en-US"/>
          </w:rPr>
          <w:t>://</w:t>
        </w:r>
        <w:r w:rsidRPr="00376E7D">
          <w:rPr>
            <w:sz w:val="26"/>
            <w:szCs w:val="26"/>
            <w:lang w:val="en-US" w:eastAsia="en-US"/>
          </w:rPr>
          <w:t>atr</w:t>
        </w:r>
        <w:r w:rsidRPr="00376E7D">
          <w:rPr>
            <w:sz w:val="26"/>
            <w:szCs w:val="26"/>
            <w:lang w:eastAsia="en-US"/>
          </w:rPr>
          <w:t>42.</w:t>
        </w:r>
        <w:r w:rsidRPr="00376E7D">
          <w:rPr>
            <w:sz w:val="26"/>
            <w:szCs w:val="26"/>
            <w:lang w:val="en-US" w:eastAsia="en-US"/>
          </w:rPr>
          <w:t>ru</w:t>
        </w:r>
      </w:hyperlink>
      <w:r w:rsidRPr="00376E7D">
        <w:rPr>
          <w:sz w:val="26"/>
          <w:szCs w:val="26"/>
          <w:lang w:eastAsia="en-US"/>
        </w:rPr>
        <w:t xml:space="preserve"> </w:t>
      </w:r>
      <w:r w:rsidRPr="00376E7D">
        <w:rPr>
          <w:sz w:val="26"/>
          <w:szCs w:val="26"/>
        </w:rPr>
        <w:t>(далее - сайт) в качестве официального сайта Администрации Таштагольского муниципального района, используемого для размещения муниципальных правовых актов и иной официальной информации.</w:t>
      </w:r>
    </w:p>
    <w:p w:rsidR="00376E7D" w:rsidRPr="00376E7D" w:rsidRDefault="00376E7D" w:rsidP="00376E7D">
      <w:pPr>
        <w:tabs>
          <w:tab w:val="left" w:pos="1078"/>
        </w:tabs>
        <w:ind w:left="720"/>
        <w:jc w:val="both"/>
        <w:rPr>
          <w:sz w:val="26"/>
          <w:szCs w:val="26"/>
        </w:rPr>
      </w:pPr>
    </w:p>
    <w:p w:rsidR="00376E7D" w:rsidRDefault="00376E7D" w:rsidP="00376E7D">
      <w:pPr>
        <w:numPr>
          <w:ilvl w:val="0"/>
          <w:numId w:val="11"/>
        </w:numPr>
        <w:tabs>
          <w:tab w:val="left" w:pos="1135"/>
        </w:tabs>
        <w:ind w:firstLine="720"/>
        <w:jc w:val="both"/>
        <w:rPr>
          <w:sz w:val="26"/>
          <w:szCs w:val="26"/>
        </w:rPr>
      </w:pPr>
      <w:r w:rsidRPr="00376E7D">
        <w:rPr>
          <w:sz w:val="26"/>
          <w:szCs w:val="26"/>
        </w:rPr>
        <w:t>Возложить на отдел информатизации Администрации Таштагольского муниципального района (О.И. Чернявский) полномочия по размещению на сайте указанной в п. 1 настоящего постановления информации, а также по регулированию порядка размещения такой информации.</w:t>
      </w:r>
    </w:p>
    <w:p w:rsidR="00376E7D" w:rsidRPr="00376E7D" w:rsidRDefault="00376E7D" w:rsidP="00376E7D">
      <w:pPr>
        <w:tabs>
          <w:tab w:val="left" w:pos="1135"/>
        </w:tabs>
        <w:ind w:left="720"/>
        <w:jc w:val="both"/>
        <w:rPr>
          <w:sz w:val="26"/>
          <w:szCs w:val="26"/>
        </w:rPr>
      </w:pPr>
    </w:p>
    <w:p w:rsidR="00376E7D" w:rsidRDefault="00376E7D" w:rsidP="00376E7D">
      <w:pPr>
        <w:numPr>
          <w:ilvl w:val="0"/>
          <w:numId w:val="11"/>
        </w:numPr>
        <w:tabs>
          <w:tab w:val="left" w:pos="1250"/>
        </w:tabs>
        <w:ind w:firstLine="720"/>
        <w:jc w:val="both"/>
        <w:rPr>
          <w:sz w:val="26"/>
          <w:szCs w:val="26"/>
        </w:rPr>
      </w:pPr>
      <w:r w:rsidRPr="00376E7D">
        <w:rPr>
          <w:sz w:val="26"/>
          <w:szCs w:val="26"/>
        </w:rPr>
        <w:t>Пресс-секретарю Главы Таштагольского муниципального района (М.Л. Кустова) разместить настоящее постановление на официальном сайте Администрации «Таштагольского муниципального района» в информационно- телекоммуникационной сети «Интернет».</w:t>
      </w:r>
    </w:p>
    <w:p w:rsidR="00376E7D" w:rsidRPr="00376E7D" w:rsidRDefault="00376E7D" w:rsidP="00376E7D">
      <w:pPr>
        <w:tabs>
          <w:tab w:val="left" w:pos="1250"/>
        </w:tabs>
        <w:jc w:val="both"/>
        <w:rPr>
          <w:sz w:val="26"/>
          <w:szCs w:val="26"/>
        </w:rPr>
      </w:pPr>
    </w:p>
    <w:p w:rsidR="00376E7D" w:rsidRDefault="00376E7D" w:rsidP="00376E7D">
      <w:pPr>
        <w:numPr>
          <w:ilvl w:val="0"/>
          <w:numId w:val="11"/>
        </w:numPr>
        <w:tabs>
          <w:tab w:val="left" w:pos="1030"/>
        </w:tabs>
        <w:ind w:firstLine="720"/>
        <w:jc w:val="both"/>
        <w:rPr>
          <w:sz w:val="26"/>
          <w:szCs w:val="26"/>
        </w:rPr>
      </w:pPr>
      <w:r w:rsidRPr="00376E7D">
        <w:rPr>
          <w:sz w:val="26"/>
          <w:szCs w:val="26"/>
        </w:rPr>
        <w:t>Контроль за исполнением постановления возложить на первого заместителя Главы Таштагольского муниципального района А. Г. Орлова.</w:t>
      </w:r>
    </w:p>
    <w:p w:rsidR="00376E7D" w:rsidRPr="00376E7D" w:rsidRDefault="00376E7D" w:rsidP="00376E7D">
      <w:pPr>
        <w:tabs>
          <w:tab w:val="left" w:pos="1030"/>
        </w:tabs>
        <w:jc w:val="both"/>
        <w:rPr>
          <w:sz w:val="26"/>
          <w:szCs w:val="26"/>
        </w:rPr>
      </w:pPr>
    </w:p>
    <w:p w:rsidR="00376E7D" w:rsidRDefault="00376E7D" w:rsidP="00376E7D">
      <w:pPr>
        <w:numPr>
          <w:ilvl w:val="0"/>
          <w:numId w:val="11"/>
        </w:numPr>
        <w:tabs>
          <w:tab w:val="left" w:pos="1030"/>
        </w:tabs>
        <w:ind w:firstLine="720"/>
        <w:jc w:val="both"/>
        <w:rPr>
          <w:sz w:val="26"/>
          <w:szCs w:val="26"/>
        </w:rPr>
      </w:pPr>
      <w:r w:rsidRPr="00376E7D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376E7D" w:rsidRPr="00376E7D" w:rsidRDefault="00376E7D" w:rsidP="00376E7D">
      <w:pPr>
        <w:tabs>
          <w:tab w:val="left" w:pos="1030"/>
        </w:tabs>
        <w:jc w:val="both"/>
        <w:rPr>
          <w:sz w:val="26"/>
          <w:szCs w:val="26"/>
        </w:rPr>
      </w:pPr>
    </w:p>
    <w:p w:rsidR="008F4572" w:rsidRDefault="008F4572" w:rsidP="008F4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D68E5" w:rsidRPr="006E22A2">
        <w:rPr>
          <w:b/>
          <w:sz w:val="28"/>
          <w:szCs w:val="28"/>
        </w:rPr>
        <w:t>лава</w:t>
      </w:r>
      <w:r>
        <w:rPr>
          <w:b/>
          <w:sz w:val="28"/>
          <w:szCs w:val="28"/>
        </w:rPr>
        <w:t xml:space="preserve"> </w:t>
      </w:r>
      <w:r w:rsidRPr="006E22A2">
        <w:rPr>
          <w:b/>
          <w:sz w:val="28"/>
          <w:szCs w:val="28"/>
        </w:rPr>
        <w:t>Таштагольского</w:t>
      </w:r>
    </w:p>
    <w:p w:rsidR="00ED68E5" w:rsidRPr="008F4572" w:rsidRDefault="008F4572" w:rsidP="008F4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ED68E5" w:rsidRPr="006E22A2">
        <w:rPr>
          <w:b/>
          <w:sz w:val="28"/>
          <w:szCs w:val="28"/>
        </w:rPr>
        <w:t>района                                                           В.</w:t>
      </w:r>
      <w:r>
        <w:rPr>
          <w:b/>
          <w:sz w:val="28"/>
          <w:szCs w:val="28"/>
        </w:rPr>
        <w:t xml:space="preserve"> </w:t>
      </w:r>
      <w:r w:rsidR="00ED68E5" w:rsidRPr="006E22A2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 </w:t>
      </w:r>
      <w:r w:rsidR="00ED68E5" w:rsidRPr="006E22A2">
        <w:rPr>
          <w:b/>
          <w:sz w:val="28"/>
          <w:szCs w:val="28"/>
        </w:rPr>
        <w:t>Макута</w:t>
      </w:r>
    </w:p>
    <w:sectPr w:rsidR="00ED68E5" w:rsidRPr="008F4572" w:rsidSect="008F4572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04" w:rsidRDefault="00BD5104">
      <w:r>
        <w:separator/>
      </w:r>
    </w:p>
  </w:endnote>
  <w:endnote w:type="continuationSeparator" w:id="0">
    <w:p w:rsidR="00BD5104" w:rsidRDefault="00BD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04" w:rsidRDefault="00BD5104">
      <w:r>
        <w:separator/>
      </w:r>
    </w:p>
  </w:footnote>
  <w:footnote w:type="continuationSeparator" w:id="0">
    <w:p w:rsidR="00BD5104" w:rsidRDefault="00BD5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E4D0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E5758BC"/>
    <w:multiLevelType w:val="multilevel"/>
    <w:tmpl w:val="10C820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0551305"/>
    <w:multiLevelType w:val="multilevel"/>
    <w:tmpl w:val="10C820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7314347"/>
    <w:multiLevelType w:val="multilevel"/>
    <w:tmpl w:val="10C820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95C5A8C"/>
    <w:multiLevelType w:val="multilevel"/>
    <w:tmpl w:val="10C820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D2E0AB2"/>
    <w:multiLevelType w:val="multilevel"/>
    <w:tmpl w:val="10C820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78"/>
    <w:rsid w:val="00002C03"/>
    <w:rsid w:val="00011DE3"/>
    <w:rsid w:val="001268BC"/>
    <w:rsid w:val="00134449"/>
    <w:rsid w:val="0014283E"/>
    <w:rsid w:val="00150746"/>
    <w:rsid w:val="00176138"/>
    <w:rsid w:val="001A265F"/>
    <w:rsid w:val="00324B5C"/>
    <w:rsid w:val="00344A57"/>
    <w:rsid w:val="00376E7D"/>
    <w:rsid w:val="00382750"/>
    <w:rsid w:val="004B1309"/>
    <w:rsid w:val="004C1378"/>
    <w:rsid w:val="004F7EB6"/>
    <w:rsid w:val="00510526"/>
    <w:rsid w:val="00617309"/>
    <w:rsid w:val="0062240F"/>
    <w:rsid w:val="006B557C"/>
    <w:rsid w:val="006C173C"/>
    <w:rsid w:val="006D169F"/>
    <w:rsid w:val="006F4B33"/>
    <w:rsid w:val="0072203F"/>
    <w:rsid w:val="007532D5"/>
    <w:rsid w:val="00774685"/>
    <w:rsid w:val="00774D58"/>
    <w:rsid w:val="00877748"/>
    <w:rsid w:val="00895B2D"/>
    <w:rsid w:val="008F4572"/>
    <w:rsid w:val="009A064B"/>
    <w:rsid w:val="009F328D"/>
    <w:rsid w:val="009F5F51"/>
    <w:rsid w:val="00A937DA"/>
    <w:rsid w:val="00B94C49"/>
    <w:rsid w:val="00BA2CF3"/>
    <w:rsid w:val="00BD5104"/>
    <w:rsid w:val="00C30D07"/>
    <w:rsid w:val="00C36E63"/>
    <w:rsid w:val="00E22C3F"/>
    <w:rsid w:val="00E36AD0"/>
    <w:rsid w:val="00ED68E5"/>
    <w:rsid w:val="00F13AE7"/>
    <w:rsid w:val="00F863A7"/>
    <w:rsid w:val="00FC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PlusNormal">
    <w:name w:val="ConsPlusNormal"/>
    <w:uiPriority w:val="99"/>
    <w:rsid w:val="00ED68E5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ED68E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D68E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header"/>
    <w:basedOn w:val="a"/>
    <w:link w:val="a5"/>
    <w:rsid w:val="00ED68E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locked/>
    <w:rsid w:val="00ED68E5"/>
    <w:rPr>
      <w:rFonts w:eastAsia="Calibri"/>
      <w:sz w:val="24"/>
      <w:szCs w:val="24"/>
      <w:lang w:val="ru-RU" w:eastAsia="ru-RU" w:bidi="ar-SA"/>
    </w:rPr>
  </w:style>
  <w:style w:type="character" w:styleId="a6">
    <w:name w:val="page number"/>
    <w:basedOn w:val="a0"/>
    <w:rsid w:val="00ED68E5"/>
    <w:rPr>
      <w:rFonts w:cs="Times New Roman"/>
    </w:rPr>
  </w:style>
  <w:style w:type="paragraph" w:styleId="a7">
    <w:name w:val="Normal (Web)"/>
    <w:basedOn w:val="a"/>
    <w:rsid w:val="00ED68E5"/>
    <w:pPr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uiPriority w:val="34"/>
    <w:qFormat/>
    <w:rsid w:val="00376E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4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tr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1930</CharactersWithSpaces>
  <SharedDoc>false</SharedDoc>
  <HLinks>
    <vt:vector size="12" baseType="variant"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http://atr42.ru/</vt:lpwstr>
      </vt:variant>
      <vt:variant>
        <vt:lpwstr/>
      </vt:variant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http://atr42.ru/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subject/>
  <dc:creator>ber</dc:creator>
  <cp:keywords/>
  <cp:lastModifiedBy>Luda</cp:lastModifiedBy>
  <cp:revision>2</cp:revision>
  <cp:lastPrinted>2019-11-29T02:58:00Z</cp:lastPrinted>
  <dcterms:created xsi:type="dcterms:W3CDTF">2019-11-29T02:59:00Z</dcterms:created>
  <dcterms:modified xsi:type="dcterms:W3CDTF">2019-11-29T02:59:00Z</dcterms:modified>
</cp:coreProperties>
</file>