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31A" w:rsidRPr="00676A19" w:rsidRDefault="00CD331A" w:rsidP="00CD331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6A19">
        <w:rPr>
          <w:sz w:val="28"/>
          <w:szCs w:val="28"/>
        </w:rPr>
        <w:t xml:space="preserve">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762000" cy="1019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6A1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</w:t>
      </w:r>
    </w:p>
    <w:p w:rsidR="00CD331A" w:rsidRPr="00676A19" w:rsidRDefault="00CD331A" w:rsidP="00CD33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331A" w:rsidRPr="00833605" w:rsidRDefault="00CD331A" w:rsidP="00CD331A">
      <w:pPr>
        <w:pStyle w:val="5"/>
        <w:spacing w:before="0" w:line="360" w:lineRule="auto"/>
        <w:rPr>
          <w:lang w:val="ru-RU"/>
        </w:rPr>
      </w:pPr>
      <w:r w:rsidRPr="00833605">
        <w:rPr>
          <w:lang w:val="ru-RU"/>
        </w:rPr>
        <w:t>КЕМЕРОВСКАЯ ОБЛАСТЬ</w:t>
      </w:r>
    </w:p>
    <w:p w:rsidR="00CD331A" w:rsidRPr="00833605" w:rsidRDefault="00CD331A" w:rsidP="00CD331A">
      <w:pPr>
        <w:pStyle w:val="5"/>
        <w:spacing w:before="0" w:line="360" w:lineRule="auto"/>
        <w:rPr>
          <w:lang w:val="ru-RU"/>
        </w:rPr>
      </w:pPr>
      <w:r w:rsidRPr="00833605">
        <w:rPr>
          <w:lang w:val="ru-RU"/>
        </w:rPr>
        <w:t>ТАШТАГОЛЬСКИЙ МУНИЦИПАЛЬНЫЙ РАЙОН</w:t>
      </w:r>
    </w:p>
    <w:p w:rsidR="00CD331A" w:rsidRPr="00833605" w:rsidRDefault="00CD331A" w:rsidP="00CD331A">
      <w:pPr>
        <w:pStyle w:val="5"/>
        <w:spacing w:before="0" w:line="360" w:lineRule="auto"/>
        <w:rPr>
          <w:lang w:val="ru-RU"/>
        </w:rPr>
      </w:pPr>
      <w:r w:rsidRPr="00833605">
        <w:rPr>
          <w:lang w:val="ru-RU"/>
        </w:rPr>
        <w:t>АДМИНИСТРАЦИЯ</w:t>
      </w:r>
    </w:p>
    <w:p w:rsidR="00CD331A" w:rsidRPr="00833605" w:rsidRDefault="00CD331A" w:rsidP="00CD331A">
      <w:pPr>
        <w:pStyle w:val="5"/>
        <w:spacing w:before="0" w:line="360" w:lineRule="auto"/>
        <w:rPr>
          <w:lang w:val="ru-RU"/>
        </w:rPr>
      </w:pPr>
      <w:r w:rsidRPr="00833605">
        <w:rPr>
          <w:lang w:val="ru-RU"/>
        </w:rPr>
        <w:t>ТАШТА</w:t>
      </w:r>
      <w:r>
        <w:rPr>
          <w:lang w:val="ru-RU"/>
        </w:rPr>
        <w:t>ГОЛЬСКОГО МУНИЦИПАЛЬНОГО РАЙОНА</w:t>
      </w:r>
    </w:p>
    <w:p w:rsidR="00CD331A" w:rsidRPr="007F07D7" w:rsidRDefault="00284A7D" w:rsidP="00CD331A">
      <w:pPr>
        <w:pStyle w:val="4"/>
        <w:rPr>
          <w:bCs w:val="0"/>
          <w:spacing w:val="60"/>
          <w:sz w:val="28"/>
          <w:szCs w:val="28"/>
          <w:lang w:val="ru-RU"/>
        </w:rPr>
      </w:pPr>
      <w:r>
        <w:rPr>
          <w:bCs w:val="0"/>
          <w:spacing w:val="60"/>
          <w:sz w:val="28"/>
          <w:szCs w:val="28"/>
          <w:lang w:val="ru-RU"/>
        </w:rPr>
        <w:t>ПОСТАНОВЛЕНИЕ</w:t>
      </w:r>
      <w:r w:rsidR="00283C5E">
        <w:rPr>
          <w:bCs w:val="0"/>
          <w:spacing w:val="60"/>
          <w:sz w:val="28"/>
          <w:szCs w:val="28"/>
          <w:lang w:val="ru-RU"/>
        </w:rPr>
        <w:t xml:space="preserve"> </w:t>
      </w:r>
    </w:p>
    <w:p w:rsidR="00CD331A" w:rsidRPr="00D92603" w:rsidRDefault="00CD331A" w:rsidP="00CD331A"/>
    <w:p w:rsidR="00CD331A" w:rsidRDefault="00CD331A" w:rsidP="00CD331A">
      <w:pPr>
        <w:ind w:left="397"/>
        <w:rPr>
          <w:sz w:val="28"/>
          <w:szCs w:val="28"/>
        </w:rPr>
      </w:pPr>
    </w:p>
    <w:p w:rsidR="00CD331A" w:rsidRDefault="00CD331A" w:rsidP="00C10338">
      <w:pPr>
        <w:ind w:left="397"/>
        <w:rPr>
          <w:b/>
          <w:sz w:val="28"/>
          <w:szCs w:val="28"/>
        </w:rPr>
      </w:pPr>
      <w:r w:rsidRPr="00D92603">
        <w:rPr>
          <w:sz w:val="28"/>
          <w:szCs w:val="28"/>
        </w:rPr>
        <w:t>от «</w:t>
      </w:r>
      <w:r w:rsidR="00C10338">
        <w:rPr>
          <w:sz w:val="28"/>
          <w:szCs w:val="28"/>
        </w:rPr>
        <w:t>21</w:t>
      </w:r>
      <w:r w:rsidRPr="00D92603">
        <w:rPr>
          <w:sz w:val="28"/>
          <w:szCs w:val="28"/>
        </w:rPr>
        <w:t>»</w:t>
      </w:r>
      <w:proofErr w:type="spellStart"/>
      <w:r w:rsidRPr="00D92603">
        <w:rPr>
          <w:sz w:val="28"/>
          <w:szCs w:val="28"/>
        </w:rPr>
        <w:t>_</w:t>
      </w:r>
      <w:r w:rsidR="0009371E">
        <w:rPr>
          <w:sz w:val="28"/>
          <w:szCs w:val="28"/>
        </w:rPr>
        <w:t>января</w:t>
      </w:r>
      <w:proofErr w:type="spellEnd"/>
      <w:r w:rsidR="00A66A5A">
        <w:rPr>
          <w:sz w:val="28"/>
          <w:szCs w:val="28"/>
        </w:rPr>
        <w:t xml:space="preserve">  </w:t>
      </w:r>
      <w:r w:rsidRPr="00D92603">
        <w:rPr>
          <w:sz w:val="28"/>
          <w:szCs w:val="28"/>
        </w:rPr>
        <w:t>20</w:t>
      </w:r>
      <w:r w:rsidR="00C12788">
        <w:rPr>
          <w:sz w:val="28"/>
          <w:szCs w:val="28"/>
        </w:rPr>
        <w:t>1</w:t>
      </w:r>
      <w:r w:rsidR="0009371E">
        <w:rPr>
          <w:sz w:val="28"/>
          <w:szCs w:val="28"/>
        </w:rPr>
        <w:t>9</w:t>
      </w:r>
      <w:r w:rsidR="00C10338">
        <w:rPr>
          <w:sz w:val="28"/>
          <w:szCs w:val="28"/>
        </w:rPr>
        <w:t xml:space="preserve">  </w:t>
      </w:r>
      <w:r w:rsidRPr="00D92603">
        <w:rPr>
          <w:sz w:val="28"/>
          <w:szCs w:val="28"/>
        </w:rPr>
        <w:t xml:space="preserve"> №</w:t>
      </w:r>
      <w:r w:rsidR="00C10338">
        <w:rPr>
          <w:sz w:val="28"/>
          <w:szCs w:val="28"/>
        </w:rPr>
        <w:t xml:space="preserve"> 34</w:t>
      </w:r>
      <w:r w:rsidR="00284A7D">
        <w:rPr>
          <w:sz w:val="28"/>
          <w:szCs w:val="28"/>
        </w:rPr>
        <w:t>-п</w:t>
      </w:r>
      <w:r w:rsidR="00C10338">
        <w:rPr>
          <w:sz w:val="28"/>
          <w:szCs w:val="28"/>
        </w:rPr>
        <w:t xml:space="preserve"> </w:t>
      </w:r>
    </w:p>
    <w:p w:rsidR="006B1AA3" w:rsidRDefault="006B1AA3" w:rsidP="006B1AA3">
      <w:pPr>
        <w:jc w:val="center"/>
        <w:rPr>
          <w:sz w:val="28"/>
          <w:szCs w:val="28"/>
        </w:rPr>
      </w:pPr>
    </w:p>
    <w:p w:rsidR="006B1AA3" w:rsidRPr="00AC04DB" w:rsidRDefault="0009371E" w:rsidP="006B1AA3">
      <w:pPr>
        <w:jc w:val="center"/>
        <w:rPr>
          <w:b/>
          <w:sz w:val="28"/>
          <w:szCs w:val="28"/>
        </w:rPr>
      </w:pPr>
      <w:r w:rsidRPr="0009371E">
        <w:rPr>
          <w:b/>
          <w:sz w:val="28"/>
          <w:szCs w:val="28"/>
        </w:rPr>
        <w:t>О   внесении изменений в постановление от 20.09.2018 № 734-п «</w:t>
      </w:r>
      <w:r w:rsidR="006B1AA3" w:rsidRPr="0009371E">
        <w:rPr>
          <w:b/>
          <w:sz w:val="28"/>
          <w:szCs w:val="28"/>
        </w:rPr>
        <w:t>Об</w:t>
      </w:r>
      <w:r w:rsidR="006B1AA3" w:rsidRPr="00AC04DB">
        <w:rPr>
          <w:b/>
          <w:sz w:val="28"/>
          <w:szCs w:val="28"/>
        </w:rPr>
        <w:t xml:space="preserve"> объявлении 201</w:t>
      </w:r>
      <w:r w:rsidR="006B1AA3">
        <w:rPr>
          <w:b/>
          <w:sz w:val="28"/>
          <w:szCs w:val="28"/>
        </w:rPr>
        <w:t>9 года на территории Таштагольского муниципального района</w:t>
      </w:r>
    </w:p>
    <w:p w:rsidR="006B1AA3" w:rsidRPr="006B1AA3" w:rsidRDefault="006B1AA3" w:rsidP="006B1AA3">
      <w:pPr>
        <w:jc w:val="center"/>
        <w:rPr>
          <w:b/>
          <w:sz w:val="28"/>
          <w:szCs w:val="28"/>
        </w:rPr>
      </w:pPr>
      <w:r w:rsidRPr="00AC04DB">
        <w:rPr>
          <w:b/>
          <w:sz w:val="28"/>
          <w:szCs w:val="28"/>
        </w:rPr>
        <w:t xml:space="preserve">Годом </w:t>
      </w:r>
      <w:r>
        <w:rPr>
          <w:b/>
          <w:sz w:val="28"/>
          <w:szCs w:val="28"/>
        </w:rPr>
        <w:t>театра</w:t>
      </w:r>
      <w:r w:rsidR="0009371E">
        <w:rPr>
          <w:b/>
          <w:sz w:val="28"/>
          <w:szCs w:val="28"/>
        </w:rPr>
        <w:t>»</w:t>
      </w:r>
    </w:p>
    <w:p w:rsidR="006B1AA3" w:rsidRDefault="006B1AA3" w:rsidP="006B1AA3">
      <w:pPr>
        <w:ind w:firstLine="709"/>
        <w:rPr>
          <w:sz w:val="28"/>
          <w:szCs w:val="28"/>
        </w:rPr>
      </w:pPr>
    </w:p>
    <w:p w:rsidR="0009371E" w:rsidRDefault="0009371E" w:rsidP="000F5F91">
      <w:pPr>
        <w:pStyle w:val="HTML"/>
        <w:spacing w:line="276" w:lineRule="auto"/>
        <w:ind w:right="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связи с произошедшими кадровыми изменениями в структурных подразделениях администрации Таштагольского муниципального района </w:t>
      </w:r>
      <w:r>
        <w:rPr>
          <w:rFonts w:ascii="Times New Roman" w:hAnsi="Times New Roman"/>
          <w:sz w:val="28"/>
          <w:szCs w:val="28"/>
        </w:rPr>
        <w:t>администрация Таштагольского муниципального района постановляет:</w:t>
      </w:r>
    </w:p>
    <w:p w:rsidR="0009371E" w:rsidRDefault="0009371E" w:rsidP="000F5F91">
      <w:pPr>
        <w:pStyle w:val="31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9371E" w:rsidRPr="0009371E" w:rsidRDefault="0009371E" w:rsidP="000F5F9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приложение</w:t>
      </w:r>
      <w:r w:rsidR="0004518B">
        <w:rPr>
          <w:sz w:val="28"/>
          <w:szCs w:val="28"/>
        </w:rPr>
        <w:t xml:space="preserve"> №1</w:t>
      </w:r>
      <w:r>
        <w:rPr>
          <w:sz w:val="28"/>
          <w:szCs w:val="28"/>
        </w:rPr>
        <w:t xml:space="preserve">  к постановлению администрации Таштагольского муниципального района от 20.09.2018 г.  №734-п </w:t>
      </w:r>
      <w:r w:rsidRPr="0009371E">
        <w:rPr>
          <w:sz w:val="28"/>
          <w:szCs w:val="28"/>
        </w:rPr>
        <w:t>«Об объявлении 2019 года на территории Таштагольского муниципального района</w:t>
      </w:r>
      <w:r>
        <w:rPr>
          <w:sz w:val="28"/>
          <w:szCs w:val="28"/>
        </w:rPr>
        <w:t xml:space="preserve">  </w:t>
      </w:r>
      <w:r w:rsidRPr="0009371E">
        <w:rPr>
          <w:sz w:val="28"/>
          <w:szCs w:val="28"/>
        </w:rPr>
        <w:t>Годом театра» и изложить его в следующей редакции:</w:t>
      </w:r>
    </w:p>
    <w:p w:rsidR="0009371E" w:rsidRPr="0009371E" w:rsidRDefault="0009371E" w:rsidP="000F5F91">
      <w:pPr>
        <w:spacing w:line="276" w:lineRule="auto"/>
        <w:ind w:firstLine="709"/>
        <w:jc w:val="both"/>
        <w:rPr>
          <w:sz w:val="28"/>
          <w:szCs w:val="28"/>
        </w:rPr>
      </w:pPr>
      <w:r w:rsidRPr="0009371E">
        <w:rPr>
          <w:sz w:val="28"/>
          <w:szCs w:val="28"/>
        </w:rPr>
        <w:t>«Организационный комитет по подготовке и проведению в 2019 году в Таштагольском муниципальном районе  Года театра</w:t>
      </w:r>
    </w:p>
    <w:p w:rsidR="0009371E" w:rsidRPr="0009371E" w:rsidRDefault="0009371E" w:rsidP="000F5F91">
      <w:pPr>
        <w:spacing w:line="276" w:lineRule="auto"/>
        <w:ind w:firstLine="709"/>
        <w:jc w:val="both"/>
        <w:rPr>
          <w:sz w:val="28"/>
          <w:szCs w:val="28"/>
        </w:rPr>
      </w:pPr>
    </w:p>
    <w:p w:rsidR="0009371E" w:rsidRPr="0009371E" w:rsidRDefault="0009371E" w:rsidP="000F5F91">
      <w:pPr>
        <w:spacing w:line="276" w:lineRule="auto"/>
        <w:ind w:firstLine="709"/>
        <w:jc w:val="both"/>
        <w:rPr>
          <w:sz w:val="28"/>
          <w:szCs w:val="28"/>
        </w:rPr>
      </w:pPr>
      <w:r w:rsidRPr="0009371E">
        <w:rPr>
          <w:sz w:val="28"/>
          <w:szCs w:val="28"/>
        </w:rPr>
        <w:t>Председатель организационного комитета:</w:t>
      </w:r>
    </w:p>
    <w:p w:rsidR="0009371E" w:rsidRPr="0009371E" w:rsidRDefault="0009371E" w:rsidP="000F5F91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09371E">
        <w:rPr>
          <w:sz w:val="28"/>
          <w:szCs w:val="28"/>
        </w:rPr>
        <w:t>Макута</w:t>
      </w:r>
      <w:proofErr w:type="spellEnd"/>
      <w:r w:rsidRPr="0009371E">
        <w:rPr>
          <w:sz w:val="28"/>
          <w:szCs w:val="28"/>
        </w:rPr>
        <w:t xml:space="preserve"> В.Н. -    Глава Таштагольского муниципального района.</w:t>
      </w:r>
    </w:p>
    <w:p w:rsidR="0009371E" w:rsidRPr="0009371E" w:rsidRDefault="0009371E" w:rsidP="000F5F91">
      <w:pPr>
        <w:spacing w:line="276" w:lineRule="auto"/>
        <w:ind w:firstLine="709"/>
        <w:jc w:val="both"/>
        <w:rPr>
          <w:sz w:val="28"/>
          <w:szCs w:val="28"/>
        </w:rPr>
      </w:pPr>
    </w:p>
    <w:p w:rsidR="0009371E" w:rsidRPr="0009371E" w:rsidRDefault="0009371E" w:rsidP="000F5F91">
      <w:pPr>
        <w:spacing w:line="276" w:lineRule="auto"/>
        <w:ind w:firstLine="709"/>
        <w:jc w:val="both"/>
        <w:rPr>
          <w:sz w:val="28"/>
          <w:szCs w:val="28"/>
        </w:rPr>
      </w:pPr>
      <w:r w:rsidRPr="0009371E">
        <w:rPr>
          <w:sz w:val="28"/>
          <w:szCs w:val="28"/>
        </w:rPr>
        <w:t>Заместители председателя оргкомитета:</w:t>
      </w:r>
    </w:p>
    <w:p w:rsidR="0009371E" w:rsidRPr="0009371E" w:rsidRDefault="0009371E" w:rsidP="000F5F91">
      <w:pPr>
        <w:spacing w:line="276" w:lineRule="auto"/>
        <w:ind w:firstLine="709"/>
        <w:jc w:val="both"/>
        <w:rPr>
          <w:sz w:val="28"/>
          <w:szCs w:val="28"/>
        </w:rPr>
      </w:pPr>
      <w:r w:rsidRPr="0009371E">
        <w:rPr>
          <w:sz w:val="28"/>
          <w:szCs w:val="28"/>
        </w:rPr>
        <w:t>Орлов А.Г.-  первый заместитель Главы Таштагольского           муниципального района.</w:t>
      </w:r>
    </w:p>
    <w:p w:rsidR="0009371E" w:rsidRPr="0009371E" w:rsidRDefault="0009371E" w:rsidP="000F5F91">
      <w:pPr>
        <w:spacing w:line="276" w:lineRule="auto"/>
        <w:ind w:firstLine="709"/>
        <w:jc w:val="both"/>
        <w:rPr>
          <w:sz w:val="28"/>
          <w:szCs w:val="28"/>
        </w:rPr>
      </w:pPr>
      <w:r w:rsidRPr="0009371E">
        <w:rPr>
          <w:sz w:val="28"/>
          <w:szCs w:val="28"/>
        </w:rPr>
        <w:t>Члены оргкомитета:</w:t>
      </w:r>
    </w:p>
    <w:p w:rsidR="0009371E" w:rsidRPr="0009371E" w:rsidRDefault="0009371E" w:rsidP="000F5F91">
      <w:pPr>
        <w:spacing w:line="276" w:lineRule="auto"/>
        <w:ind w:firstLine="709"/>
        <w:jc w:val="both"/>
        <w:rPr>
          <w:sz w:val="28"/>
          <w:szCs w:val="28"/>
        </w:rPr>
      </w:pPr>
      <w:r w:rsidRPr="0009371E">
        <w:rPr>
          <w:sz w:val="28"/>
          <w:szCs w:val="28"/>
        </w:rPr>
        <w:t>Ларина Л.В.- заместитель Главы Таштагольского муниципального района</w:t>
      </w:r>
    </w:p>
    <w:p w:rsidR="0009371E" w:rsidRPr="0009371E" w:rsidRDefault="0009371E" w:rsidP="000F5F91">
      <w:pPr>
        <w:spacing w:line="276" w:lineRule="auto"/>
        <w:ind w:firstLine="709"/>
        <w:jc w:val="both"/>
        <w:rPr>
          <w:sz w:val="28"/>
          <w:szCs w:val="28"/>
        </w:rPr>
      </w:pPr>
      <w:r w:rsidRPr="0009371E">
        <w:rPr>
          <w:sz w:val="28"/>
          <w:szCs w:val="28"/>
        </w:rPr>
        <w:t>Колмогоров Д.О. -заместитель Главы Таштагольского муниципального района</w:t>
      </w:r>
    </w:p>
    <w:p w:rsidR="0009371E" w:rsidRPr="0009371E" w:rsidRDefault="0009371E" w:rsidP="000F5F91">
      <w:pPr>
        <w:spacing w:line="276" w:lineRule="auto"/>
        <w:ind w:firstLine="709"/>
        <w:jc w:val="both"/>
        <w:rPr>
          <w:sz w:val="28"/>
          <w:szCs w:val="28"/>
        </w:rPr>
      </w:pPr>
      <w:r w:rsidRPr="0009371E">
        <w:rPr>
          <w:sz w:val="28"/>
          <w:szCs w:val="28"/>
        </w:rPr>
        <w:t>Попов С.Е. -заместитель Главы Таштагольского муниципального района</w:t>
      </w:r>
    </w:p>
    <w:p w:rsidR="0009371E" w:rsidRPr="0009371E" w:rsidRDefault="0009371E" w:rsidP="000F5F91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09371E">
        <w:rPr>
          <w:sz w:val="28"/>
          <w:szCs w:val="28"/>
        </w:rPr>
        <w:lastRenderedPageBreak/>
        <w:t>Швайгерт</w:t>
      </w:r>
      <w:proofErr w:type="spellEnd"/>
      <w:r w:rsidRPr="0009371E">
        <w:rPr>
          <w:sz w:val="28"/>
          <w:szCs w:val="28"/>
        </w:rPr>
        <w:t xml:space="preserve"> В.С. -заместитель Главы Таштагольского муниципального района</w:t>
      </w:r>
    </w:p>
    <w:p w:rsidR="0009371E" w:rsidRPr="0009371E" w:rsidRDefault="0009371E" w:rsidP="000F5F91">
      <w:pPr>
        <w:spacing w:line="276" w:lineRule="auto"/>
        <w:ind w:firstLine="709"/>
        <w:jc w:val="both"/>
        <w:rPr>
          <w:sz w:val="28"/>
          <w:szCs w:val="28"/>
        </w:rPr>
      </w:pPr>
      <w:r w:rsidRPr="0009371E">
        <w:rPr>
          <w:sz w:val="28"/>
          <w:szCs w:val="28"/>
        </w:rPr>
        <w:t>Гришуков А.В. – И.о. заместителя Главы Таштагольского муниципального района</w:t>
      </w:r>
    </w:p>
    <w:p w:rsidR="0009371E" w:rsidRPr="0009371E" w:rsidRDefault="0009371E" w:rsidP="000F5F91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09371E">
        <w:rPr>
          <w:sz w:val="28"/>
          <w:szCs w:val="28"/>
        </w:rPr>
        <w:t>Адыяков</w:t>
      </w:r>
      <w:proofErr w:type="spellEnd"/>
      <w:r w:rsidRPr="0009371E">
        <w:rPr>
          <w:sz w:val="28"/>
          <w:szCs w:val="28"/>
        </w:rPr>
        <w:t xml:space="preserve"> С.В. - заместитель Главы Таштагольского муниципального района</w:t>
      </w:r>
    </w:p>
    <w:p w:rsidR="0009371E" w:rsidRPr="0009371E" w:rsidRDefault="0009371E" w:rsidP="000F5F91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09371E">
        <w:rPr>
          <w:sz w:val="28"/>
          <w:szCs w:val="28"/>
        </w:rPr>
        <w:t>Путинцев</w:t>
      </w:r>
      <w:proofErr w:type="spellEnd"/>
      <w:r w:rsidRPr="0009371E">
        <w:rPr>
          <w:sz w:val="28"/>
          <w:szCs w:val="28"/>
        </w:rPr>
        <w:t xml:space="preserve"> А.А. - Глава  Таштагольского городского поселения (по согласованию)</w:t>
      </w:r>
    </w:p>
    <w:p w:rsidR="0009371E" w:rsidRPr="0009371E" w:rsidRDefault="0009371E" w:rsidP="000F5F91">
      <w:pPr>
        <w:spacing w:line="276" w:lineRule="auto"/>
        <w:ind w:firstLine="709"/>
        <w:jc w:val="both"/>
        <w:rPr>
          <w:sz w:val="28"/>
          <w:szCs w:val="28"/>
        </w:rPr>
      </w:pPr>
      <w:r w:rsidRPr="0009371E">
        <w:rPr>
          <w:sz w:val="28"/>
          <w:szCs w:val="28"/>
        </w:rPr>
        <w:t xml:space="preserve">Моисеева Л.А. - начальник финансового управления по </w:t>
      </w:r>
      <w:proofErr w:type="spellStart"/>
      <w:r w:rsidRPr="0009371E">
        <w:rPr>
          <w:sz w:val="28"/>
          <w:szCs w:val="28"/>
        </w:rPr>
        <w:t>Таштагольскому</w:t>
      </w:r>
      <w:proofErr w:type="spellEnd"/>
      <w:r w:rsidRPr="0009371E">
        <w:rPr>
          <w:sz w:val="28"/>
          <w:szCs w:val="28"/>
        </w:rPr>
        <w:t xml:space="preserve">  району</w:t>
      </w:r>
    </w:p>
    <w:p w:rsidR="0009371E" w:rsidRPr="0009371E" w:rsidRDefault="0009371E" w:rsidP="000F5F91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09371E">
        <w:rPr>
          <w:sz w:val="28"/>
          <w:szCs w:val="28"/>
        </w:rPr>
        <w:t>Матовых</w:t>
      </w:r>
      <w:proofErr w:type="gramEnd"/>
      <w:r w:rsidRPr="0009371E">
        <w:rPr>
          <w:sz w:val="28"/>
          <w:szCs w:val="28"/>
        </w:rPr>
        <w:t xml:space="preserve"> И.В. - главный врач ГБУЗ КО «</w:t>
      </w:r>
      <w:proofErr w:type="spellStart"/>
      <w:r w:rsidRPr="0009371E">
        <w:rPr>
          <w:sz w:val="28"/>
          <w:szCs w:val="28"/>
        </w:rPr>
        <w:t>Таштагольская</w:t>
      </w:r>
      <w:proofErr w:type="spellEnd"/>
      <w:r w:rsidRPr="0009371E">
        <w:rPr>
          <w:sz w:val="28"/>
          <w:szCs w:val="28"/>
        </w:rPr>
        <w:t xml:space="preserve"> районная больница» (по согласованию)</w:t>
      </w:r>
    </w:p>
    <w:p w:rsidR="0009371E" w:rsidRPr="0009371E" w:rsidRDefault="0009371E" w:rsidP="000F5F91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09371E">
        <w:rPr>
          <w:sz w:val="28"/>
          <w:szCs w:val="28"/>
        </w:rPr>
        <w:t>Грешилова</w:t>
      </w:r>
      <w:proofErr w:type="spellEnd"/>
      <w:r w:rsidRPr="0009371E">
        <w:rPr>
          <w:sz w:val="28"/>
          <w:szCs w:val="28"/>
        </w:rPr>
        <w:t xml:space="preserve"> Е.Н. - начальник МКУ «Управление образования администрации Таштагольского муниципального района»</w:t>
      </w:r>
    </w:p>
    <w:p w:rsidR="0009371E" w:rsidRPr="0009371E" w:rsidRDefault="0009371E" w:rsidP="000F5F91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09371E">
        <w:rPr>
          <w:sz w:val="28"/>
          <w:szCs w:val="28"/>
        </w:rPr>
        <w:t>Согрина</w:t>
      </w:r>
      <w:proofErr w:type="spellEnd"/>
      <w:r w:rsidRPr="0009371E">
        <w:rPr>
          <w:sz w:val="28"/>
          <w:szCs w:val="28"/>
        </w:rPr>
        <w:t xml:space="preserve"> Н.Г. - начальник МКУ «Управление культуры администрации Таштагольского муниципального района»</w:t>
      </w:r>
    </w:p>
    <w:p w:rsidR="0009371E" w:rsidRPr="0009371E" w:rsidRDefault="0009371E" w:rsidP="000F5F91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09371E">
        <w:rPr>
          <w:sz w:val="28"/>
          <w:szCs w:val="28"/>
        </w:rPr>
        <w:t>Мецкер</w:t>
      </w:r>
      <w:proofErr w:type="spellEnd"/>
      <w:r w:rsidRPr="0009371E">
        <w:rPr>
          <w:sz w:val="28"/>
          <w:szCs w:val="28"/>
        </w:rPr>
        <w:t xml:space="preserve"> В.В. - начальник МКУ «Управление социальной защиты населения администрации Таштагольского муниципального района»</w:t>
      </w:r>
    </w:p>
    <w:p w:rsidR="0009371E" w:rsidRPr="0009371E" w:rsidRDefault="0009371E" w:rsidP="000F5F91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09371E">
        <w:rPr>
          <w:sz w:val="28"/>
          <w:szCs w:val="28"/>
        </w:rPr>
        <w:t>Гредин</w:t>
      </w:r>
      <w:proofErr w:type="spellEnd"/>
      <w:r w:rsidRPr="0009371E">
        <w:rPr>
          <w:sz w:val="28"/>
          <w:szCs w:val="28"/>
        </w:rPr>
        <w:t xml:space="preserve"> И.Е. – начальник  МКУ «Управление по физической культуре и спорту администрации Таштагольского муниципального района»</w:t>
      </w:r>
    </w:p>
    <w:p w:rsidR="0009371E" w:rsidRPr="0009371E" w:rsidRDefault="0009371E" w:rsidP="000F5F91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09371E">
        <w:rPr>
          <w:sz w:val="28"/>
          <w:szCs w:val="28"/>
        </w:rPr>
        <w:t>Губайдулина</w:t>
      </w:r>
      <w:proofErr w:type="spellEnd"/>
      <w:r w:rsidRPr="0009371E">
        <w:rPr>
          <w:sz w:val="28"/>
          <w:szCs w:val="28"/>
        </w:rPr>
        <w:t xml:space="preserve"> В.В. –и.о. начальника отдела по соц. вопросам, здравоохранению и молодежной политики администрации Таштагольского муниципального района</w:t>
      </w:r>
    </w:p>
    <w:p w:rsidR="0009371E" w:rsidRPr="0009371E" w:rsidRDefault="0009371E" w:rsidP="000F5F91">
      <w:pPr>
        <w:spacing w:line="276" w:lineRule="auto"/>
        <w:ind w:firstLine="709"/>
        <w:jc w:val="both"/>
        <w:rPr>
          <w:sz w:val="28"/>
          <w:szCs w:val="28"/>
        </w:rPr>
      </w:pPr>
      <w:r w:rsidRPr="0009371E">
        <w:rPr>
          <w:sz w:val="28"/>
          <w:szCs w:val="28"/>
        </w:rPr>
        <w:t>Трубина Л.Н. — начальник потребительского рынка и ценообразования   администрации Таштагольского муниципального района</w:t>
      </w:r>
    </w:p>
    <w:p w:rsidR="0009371E" w:rsidRPr="0009371E" w:rsidRDefault="0009371E" w:rsidP="000F5F91">
      <w:pPr>
        <w:spacing w:line="276" w:lineRule="auto"/>
        <w:ind w:firstLine="709"/>
        <w:jc w:val="both"/>
        <w:rPr>
          <w:sz w:val="28"/>
          <w:szCs w:val="28"/>
        </w:rPr>
      </w:pPr>
      <w:r w:rsidRPr="0009371E">
        <w:rPr>
          <w:sz w:val="28"/>
          <w:szCs w:val="28"/>
        </w:rPr>
        <w:t>Дубинин А.В. - начальник ООО «Городское Благоустройство» (по согласованию)</w:t>
      </w:r>
    </w:p>
    <w:p w:rsidR="0009371E" w:rsidRPr="0009371E" w:rsidRDefault="0009371E" w:rsidP="000F5F91">
      <w:pPr>
        <w:spacing w:line="276" w:lineRule="auto"/>
        <w:ind w:firstLine="709"/>
        <w:jc w:val="both"/>
        <w:rPr>
          <w:sz w:val="28"/>
          <w:szCs w:val="28"/>
        </w:rPr>
      </w:pPr>
      <w:r w:rsidRPr="0009371E">
        <w:rPr>
          <w:sz w:val="28"/>
          <w:szCs w:val="28"/>
        </w:rPr>
        <w:t>Беркутов Д.И. –директор Таштагольского ГПАТП (по согласованию)</w:t>
      </w:r>
    </w:p>
    <w:p w:rsidR="0009371E" w:rsidRPr="0009371E" w:rsidRDefault="0009371E" w:rsidP="000F5F91">
      <w:pPr>
        <w:spacing w:line="276" w:lineRule="auto"/>
        <w:ind w:firstLine="709"/>
        <w:jc w:val="both"/>
        <w:rPr>
          <w:sz w:val="28"/>
          <w:szCs w:val="28"/>
        </w:rPr>
      </w:pPr>
      <w:r w:rsidRPr="0009371E">
        <w:rPr>
          <w:sz w:val="28"/>
          <w:szCs w:val="28"/>
        </w:rPr>
        <w:t xml:space="preserve">Шумский Р.В. - начальник отдела МВД России по </w:t>
      </w:r>
      <w:proofErr w:type="spellStart"/>
      <w:r w:rsidRPr="0009371E">
        <w:rPr>
          <w:sz w:val="28"/>
          <w:szCs w:val="28"/>
        </w:rPr>
        <w:t>Таштагольскому</w:t>
      </w:r>
      <w:proofErr w:type="spellEnd"/>
      <w:r w:rsidRPr="0009371E">
        <w:rPr>
          <w:sz w:val="28"/>
          <w:szCs w:val="28"/>
        </w:rPr>
        <w:t xml:space="preserve"> району (по согласованию)</w:t>
      </w:r>
    </w:p>
    <w:p w:rsidR="0009371E" w:rsidRPr="0009371E" w:rsidRDefault="0009371E" w:rsidP="000F5F91">
      <w:pPr>
        <w:spacing w:line="276" w:lineRule="auto"/>
        <w:ind w:firstLine="709"/>
        <w:jc w:val="both"/>
        <w:rPr>
          <w:sz w:val="28"/>
          <w:szCs w:val="28"/>
        </w:rPr>
      </w:pPr>
      <w:r w:rsidRPr="0009371E">
        <w:rPr>
          <w:sz w:val="28"/>
          <w:szCs w:val="28"/>
        </w:rPr>
        <w:t>Медведева Г.Е. - председатель Таштагольского районного Совета ветеранов войны и труда (по согласованию)</w:t>
      </w:r>
    </w:p>
    <w:p w:rsidR="0009371E" w:rsidRPr="0009371E" w:rsidRDefault="0009371E" w:rsidP="000F5F91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proofErr w:type="gramStart"/>
      <w:r w:rsidRPr="0009371E">
        <w:rPr>
          <w:sz w:val="28"/>
          <w:szCs w:val="28"/>
        </w:rPr>
        <w:t>Рябченко</w:t>
      </w:r>
      <w:proofErr w:type="spellEnd"/>
      <w:r w:rsidRPr="0009371E">
        <w:rPr>
          <w:sz w:val="28"/>
          <w:szCs w:val="28"/>
        </w:rPr>
        <w:t xml:space="preserve"> С.М. - главный редактор газеты «Красная </w:t>
      </w:r>
      <w:proofErr w:type="spellStart"/>
      <w:r w:rsidRPr="0009371E">
        <w:rPr>
          <w:sz w:val="28"/>
          <w:szCs w:val="28"/>
        </w:rPr>
        <w:t>Шория</w:t>
      </w:r>
      <w:proofErr w:type="spellEnd"/>
      <w:r w:rsidRPr="0009371E">
        <w:rPr>
          <w:sz w:val="28"/>
          <w:szCs w:val="28"/>
        </w:rPr>
        <w:t>» (по согласованию)</w:t>
      </w:r>
      <w:proofErr w:type="gramEnd"/>
    </w:p>
    <w:p w:rsidR="0009371E" w:rsidRPr="0009371E" w:rsidRDefault="0009371E" w:rsidP="000F5F91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09371E">
        <w:rPr>
          <w:sz w:val="28"/>
          <w:szCs w:val="28"/>
        </w:rPr>
        <w:t>Сулекова</w:t>
      </w:r>
      <w:proofErr w:type="spellEnd"/>
      <w:r w:rsidRPr="0009371E">
        <w:rPr>
          <w:sz w:val="28"/>
          <w:szCs w:val="28"/>
        </w:rPr>
        <w:t xml:space="preserve"> Л.П. - директор </w:t>
      </w:r>
      <w:proofErr w:type="spellStart"/>
      <w:r w:rsidRPr="0009371E">
        <w:rPr>
          <w:sz w:val="28"/>
          <w:szCs w:val="28"/>
        </w:rPr>
        <w:t>телередакции</w:t>
      </w:r>
      <w:proofErr w:type="spellEnd"/>
      <w:r w:rsidRPr="0009371E">
        <w:rPr>
          <w:sz w:val="28"/>
          <w:szCs w:val="28"/>
        </w:rPr>
        <w:t xml:space="preserve"> «Эфир-Т» (по согласованию)</w:t>
      </w:r>
    </w:p>
    <w:p w:rsidR="0009371E" w:rsidRDefault="0009371E" w:rsidP="000F5F91">
      <w:pPr>
        <w:spacing w:line="276" w:lineRule="auto"/>
        <w:ind w:firstLine="709"/>
        <w:jc w:val="both"/>
        <w:rPr>
          <w:sz w:val="28"/>
          <w:szCs w:val="28"/>
        </w:rPr>
      </w:pPr>
      <w:r w:rsidRPr="0009371E">
        <w:rPr>
          <w:sz w:val="28"/>
          <w:szCs w:val="28"/>
        </w:rPr>
        <w:t>Состав  организационного комитета по  проведению в  2019 году на территории</w:t>
      </w:r>
      <w:proofErr w:type="gramStart"/>
      <w:r w:rsidRPr="0009371E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» </w:t>
      </w:r>
    </w:p>
    <w:p w:rsidR="0097154D" w:rsidRDefault="0097154D" w:rsidP="000F5F9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Дополнить п</w:t>
      </w:r>
      <w:r w:rsidRPr="002B6141">
        <w:rPr>
          <w:sz w:val="28"/>
          <w:szCs w:val="28"/>
        </w:rPr>
        <w:t>лан</w:t>
      </w:r>
      <w:r>
        <w:rPr>
          <w:sz w:val="28"/>
          <w:szCs w:val="28"/>
        </w:rPr>
        <w:t xml:space="preserve"> м</w:t>
      </w:r>
      <w:r w:rsidRPr="002B6141">
        <w:rPr>
          <w:sz w:val="28"/>
          <w:szCs w:val="28"/>
        </w:rPr>
        <w:t>ероприятий</w:t>
      </w:r>
      <w:r>
        <w:rPr>
          <w:sz w:val="28"/>
          <w:szCs w:val="28"/>
        </w:rPr>
        <w:t xml:space="preserve">, посвященных Году театра в Таштагольском муниципальном районе (приложение 2): </w:t>
      </w:r>
    </w:p>
    <w:p w:rsidR="0097154D" w:rsidRDefault="0097154D" w:rsidP="000F5F9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2.1. </w:t>
      </w:r>
      <w:r w:rsidR="00840CEA">
        <w:rPr>
          <w:sz w:val="28"/>
          <w:szCs w:val="28"/>
        </w:rPr>
        <w:t xml:space="preserve">Сформировать единый </w:t>
      </w:r>
      <w:r>
        <w:rPr>
          <w:sz w:val="28"/>
          <w:szCs w:val="28"/>
        </w:rPr>
        <w:t xml:space="preserve"> анонс</w:t>
      </w:r>
      <w:r w:rsidR="00840CEA">
        <w:rPr>
          <w:sz w:val="28"/>
          <w:szCs w:val="28"/>
        </w:rPr>
        <w:t xml:space="preserve"> </w:t>
      </w:r>
      <w:r>
        <w:rPr>
          <w:sz w:val="28"/>
          <w:szCs w:val="28"/>
        </w:rPr>
        <w:t>выступлений театров</w:t>
      </w:r>
      <w:r w:rsidR="00840CEA">
        <w:rPr>
          <w:sz w:val="28"/>
          <w:szCs w:val="28"/>
        </w:rPr>
        <w:t xml:space="preserve"> на 2019 год </w:t>
      </w:r>
      <w:r>
        <w:rPr>
          <w:sz w:val="28"/>
          <w:szCs w:val="28"/>
        </w:rPr>
        <w:t xml:space="preserve"> на территории Таштагольского муниципального района </w:t>
      </w:r>
      <w:r w:rsidR="00840CEA">
        <w:rPr>
          <w:sz w:val="28"/>
          <w:szCs w:val="28"/>
        </w:rPr>
        <w:t xml:space="preserve"> и разместить </w:t>
      </w:r>
      <w:r>
        <w:rPr>
          <w:sz w:val="28"/>
          <w:szCs w:val="28"/>
        </w:rPr>
        <w:t xml:space="preserve"> в средствах массовых информаций (газеты, телевидение, радио, интернет);</w:t>
      </w:r>
    </w:p>
    <w:p w:rsidR="0097154D" w:rsidRDefault="0097154D" w:rsidP="000F5F9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2.2.  </w:t>
      </w:r>
      <w:r w:rsidR="00840CEA">
        <w:rPr>
          <w:sz w:val="28"/>
          <w:szCs w:val="28"/>
        </w:rPr>
        <w:t>В целях взаимодействия и обмена опытом театрального искусства организовать и провести встречи  среди взрослых и детских коллективов.</w:t>
      </w:r>
    </w:p>
    <w:p w:rsidR="0009371E" w:rsidRPr="0009371E" w:rsidRDefault="0097154D" w:rsidP="000F5F9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9371E" w:rsidRPr="0009371E">
        <w:rPr>
          <w:sz w:val="28"/>
          <w:szCs w:val="28"/>
        </w:rPr>
        <w:t>. Пресс-секретарю  администрации Таштагольского муниципального района (</w:t>
      </w:r>
      <w:proofErr w:type="spellStart"/>
      <w:r w:rsidR="0009371E" w:rsidRPr="0009371E">
        <w:rPr>
          <w:sz w:val="28"/>
          <w:szCs w:val="28"/>
        </w:rPr>
        <w:t>Кустова</w:t>
      </w:r>
      <w:proofErr w:type="spellEnd"/>
      <w:r w:rsidR="0009371E" w:rsidRPr="0009371E">
        <w:rPr>
          <w:sz w:val="28"/>
          <w:szCs w:val="28"/>
        </w:rPr>
        <w:t xml:space="preserve"> М.Л.) обеспечить опубликование настоящего постановления в газете </w:t>
      </w:r>
      <w:proofErr w:type="gramStart"/>
      <w:r w:rsidR="0009371E" w:rsidRPr="0009371E">
        <w:rPr>
          <w:sz w:val="28"/>
          <w:szCs w:val="28"/>
        </w:rPr>
        <w:t>Красная</w:t>
      </w:r>
      <w:proofErr w:type="gramEnd"/>
      <w:r w:rsidR="0009371E" w:rsidRPr="0009371E">
        <w:rPr>
          <w:sz w:val="28"/>
          <w:szCs w:val="28"/>
        </w:rPr>
        <w:t xml:space="preserve"> </w:t>
      </w:r>
      <w:proofErr w:type="spellStart"/>
      <w:r w:rsidR="0009371E" w:rsidRPr="0009371E">
        <w:rPr>
          <w:sz w:val="28"/>
          <w:szCs w:val="28"/>
        </w:rPr>
        <w:t>Шория</w:t>
      </w:r>
      <w:proofErr w:type="spellEnd"/>
      <w:r w:rsidR="0009371E" w:rsidRPr="0009371E">
        <w:rPr>
          <w:sz w:val="28"/>
          <w:szCs w:val="28"/>
        </w:rPr>
        <w:t>» и размещение на официальном сайте Администрации Таштагольского муниципального района.</w:t>
      </w:r>
    </w:p>
    <w:p w:rsidR="0009371E" w:rsidRDefault="000F5F91" w:rsidP="000F5F9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9371E">
        <w:rPr>
          <w:sz w:val="28"/>
          <w:szCs w:val="28"/>
        </w:rPr>
        <w:t xml:space="preserve">. </w:t>
      </w:r>
      <w:proofErr w:type="gramStart"/>
      <w:r w:rsidR="0009371E">
        <w:rPr>
          <w:sz w:val="28"/>
          <w:szCs w:val="28"/>
        </w:rPr>
        <w:t>Контроль за</w:t>
      </w:r>
      <w:proofErr w:type="gramEnd"/>
      <w:r w:rsidR="0009371E">
        <w:rPr>
          <w:sz w:val="28"/>
          <w:szCs w:val="28"/>
        </w:rPr>
        <w:t xml:space="preserve"> исполнением постановления возложить на заместителя Главы Таштагольского муниципального  района  по социальным вопросам Л.В.Ларину.</w:t>
      </w:r>
    </w:p>
    <w:p w:rsidR="000F5F91" w:rsidRDefault="000F5F91" w:rsidP="000F5F9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Постановление вступает в силу с момента его подписания.</w:t>
      </w:r>
    </w:p>
    <w:p w:rsidR="0009371E" w:rsidRDefault="0009371E" w:rsidP="0009371E">
      <w:pPr>
        <w:ind w:firstLine="709"/>
        <w:rPr>
          <w:sz w:val="28"/>
          <w:szCs w:val="28"/>
        </w:rPr>
      </w:pPr>
    </w:p>
    <w:p w:rsidR="0009371E" w:rsidRDefault="0009371E" w:rsidP="0009371E">
      <w:pPr>
        <w:ind w:firstLine="709"/>
        <w:rPr>
          <w:sz w:val="28"/>
          <w:szCs w:val="28"/>
        </w:rPr>
      </w:pPr>
    </w:p>
    <w:p w:rsidR="0015756D" w:rsidRDefault="0015756D" w:rsidP="00D337C8">
      <w:pPr>
        <w:pStyle w:val="ab"/>
        <w:ind w:left="1219"/>
        <w:jc w:val="both"/>
        <w:rPr>
          <w:sz w:val="28"/>
        </w:rPr>
      </w:pPr>
    </w:p>
    <w:p w:rsidR="0015756D" w:rsidRPr="00CB04DE" w:rsidRDefault="00CB04DE" w:rsidP="00D337C8">
      <w:pPr>
        <w:pStyle w:val="ab"/>
        <w:ind w:left="1219" w:hanging="121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4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Таштагольского</w:t>
      </w:r>
    </w:p>
    <w:p w:rsidR="00065BB8" w:rsidRDefault="00CB04DE" w:rsidP="0015756D">
      <w:pPr>
        <w:pStyle w:val="ab"/>
        <w:ind w:left="1219" w:hanging="121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4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                                   </w:t>
      </w:r>
      <w:proofErr w:type="spellStart"/>
      <w:r w:rsidRPr="00CB04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В.Н.Макута</w:t>
      </w:r>
      <w:proofErr w:type="spellEnd"/>
    </w:p>
    <w:sectPr w:rsidR="00065BB8" w:rsidSect="00CF69D7">
      <w:pgSz w:w="11906" w:h="16838"/>
      <w:pgMar w:top="1134" w:right="566" w:bottom="720" w:left="12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9D5530D"/>
    <w:multiLevelType w:val="hybridMultilevel"/>
    <w:tmpl w:val="3020C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20C57"/>
    <w:multiLevelType w:val="multilevel"/>
    <w:tmpl w:val="9F00754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20" w:hanging="2160"/>
      </w:pPr>
      <w:rPr>
        <w:rFonts w:hint="default"/>
      </w:rPr>
    </w:lvl>
  </w:abstractNum>
  <w:abstractNum w:abstractNumId="3">
    <w:nsid w:val="19017D2C"/>
    <w:multiLevelType w:val="hybridMultilevel"/>
    <w:tmpl w:val="FC6675F2"/>
    <w:lvl w:ilvl="0" w:tplc="810875E2">
      <w:start w:val="4"/>
      <w:numFmt w:val="decimal"/>
      <w:lvlText w:val="%1."/>
      <w:lvlJc w:val="left"/>
      <w:pPr>
        <w:ind w:left="18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1C800D0E"/>
    <w:multiLevelType w:val="hybridMultilevel"/>
    <w:tmpl w:val="A0D699CE"/>
    <w:lvl w:ilvl="0" w:tplc="D84A3ED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4340E22"/>
    <w:multiLevelType w:val="hybridMultilevel"/>
    <w:tmpl w:val="97AA02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CC53493"/>
    <w:multiLevelType w:val="hybridMultilevel"/>
    <w:tmpl w:val="C800256E"/>
    <w:lvl w:ilvl="0" w:tplc="658ADAAA">
      <w:start w:val="1"/>
      <w:numFmt w:val="decimal"/>
      <w:lvlText w:val="%1."/>
      <w:lvlJc w:val="left"/>
      <w:pPr>
        <w:ind w:left="1219" w:hanging="510"/>
      </w:pPr>
      <w:rPr>
        <w:rFonts w:ascii="Times New Roman" w:eastAsiaTheme="minorHAnsi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AA6A59"/>
    <w:multiLevelType w:val="hybridMultilevel"/>
    <w:tmpl w:val="4D54F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6741E1"/>
    <w:multiLevelType w:val="singleLevel"/>
    <w:tmpl w:val="45089C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321E5429"/>
    <w:multiLevelType w:val="hybridMultilevel"/>
    <w:tmpl w:val="9356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81767D"/>
    <w:multiLevelType w:val="hybridMultilevel"/>
    <w:tmpl w:val="B1FCBE4C"/>
    <w:lvl w:ilvl="0" w:tplc="F02A0C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8B85069"/>
    <w:multiLevelType w:val="multilevel"/>
    <w:tmpl w:val="44E0B7AC"/>
    <w:lvl w:ilvl="0">
      <w:start w:val="5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hint="default"/>
        <w:color w:val="auto"/>
      </w:rPr>
    </w:lvl>
  </w:abstractNum>
  <w:abstractNum w:abstractNumId="12">
    <w:nsid w:val="5D5253D6"/>
    <w:multiLevelType w:val="hybridMultilevel"/>
    <w:tmpl w:val="267E122C"/>
    <w:lvl w:ilvl="0" w:tplc="3550AA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0A86687"/>
    <w:multiLevelType w:val="multilevel"/>
    <w:tmpl w:val="FFF4E25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832"/>
        </w:tabs>
        <w:ind w:left="7832" w:hanging="2160"/>
      </w:pPr>
    </w:lvl>
  </w:abstractNum>
  <w:abstractNum w:abstractNumId="14">
    <w:nsid w:val="715E77F8"/>
    <w:multiLevelType w:val="hybridMultilevel"/>
    <w:tmpl w:val="9F14586C"/>
    <w:lvl w:ilvl="0" w:tplc="61186AE0">
      <w:start w:val="2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198352C"/>
    <w:multiLevelType w:val="hybridMultilevel"/>
    <w:tmpl w:val="15827162"/>
    <w:lvl w:ilvl="0" w:tplc="FFFFFFFF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5"/>
  </w:num>
  <w:num w:numId="7">
    <w:abstractNumId w:val="7"/>
  </w:num>
  <w:num w:numId="8">
    <w:abstractNumId w:val="12"/>
  </w:num>
  <w:num w:numId="9">
    <w:abstractNumId w:val="9"/>
  </w:num>
  <w:num w:numId="10">
    <w:abstractNumId w:val="4"/>
  </w:num>
  <w:num w:numId="11">
    <w:abstractNumId w:val="3"/>
  </w:num>
  <w:num w:numId="12">
    <w:abstractNumId w:val="14"/>
  </w:num>
  <w:num w:numId="13">
    <w:abstractNumId w:val="11"/>
  </w:num>
  <w:num w:numId="14">
    <w:abstractNumId w:val="2"/>
  </w:num>
  <w:num w:numId="15">
    <w:abstractNumId w:val="10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31A"/>
    <w:rsid w:val="0004518B"/>
    <w:rsid w:val="00065BB8"/>
    <w:rsid w:val="0009371E"/>
    <w:rsid w:val="000A0A60"/>
    <w:rsid w:val="000B57D3"/>
    <w:rsid w:val="000E3287"/>
    <w:rsid w:val="000E431C"/>
    <w:rsid w:val="000F5F91"/>
    <w:rsid w:val="001148B0"/>
    <w:rsid w:val="0012181E"/>
    <w:rsid w:val="00142FB4"/>
    <w:rsid w:val="0015756D"/>
    <w:rsid w:val="00187D01"/>
    <w:rsid w:val="001B3650"/>
    <w:rsid w:val="001B786D"/>
    <w:rsid w:val="001D4D87"/>
    <w:rsid w:val="001E092B"/>
    <w:rsid w:val="00211D0E"/>
    <w:rsid w:val="002213E2"/>
    <w:rsid w:val="002577E7"/>
    <w:rsid w:val="00283C5E"/>
    <w:rsid w:val="00284A7D"/>
    <w:rsid w:val="0033507F"/>
    <w:rsid w:val="0036341A"/>
    <w:rsid w:val="00371590"/>
    <w:rsid w:val="0037168B"/>
    <w:rsid w:val="00371C08"/>
    <w:rsid w:val="0037667D"/>
    <w:rsid w:val="003A4541"/>
    <w:rsid w:val="003A6F70"/>
    <w:rsid w:val="004362E2"/>
    <w:rsid w:val="004616DB"/>
    <w:rsid w:val="004B62B5"/>
    <w:rsid w:val="005953C0"/>
    <w:rsid w:val="005B6DA2"/>
    <w:rsid w:val="005D4D22"/>
    <w:rsid w:val="005E0E55"/>
    <w:rsid w:val="006220BD"/>
    <w:rsid w:val="00684288"/>
    <w:rsid w:val="00692B11"/>
    <w:rsid w:val="006B1AA3"/>
    <w:rsid w:val="006D6200"/>
    <w:rsid w:val="006E0EED"/>
    <w:rsid w:val="0074048A"/>
    <w:rsid w:val="00745943"/>
    <w:rsid w:val="00784829"/>
    <w:rsid w:val="007C31CB"/>
    <w:rsid w:val="008078FE"/>
    <w:rsid w:val="00840CEA"/>
    <w:rsid w:val="00846E23"/>
    <w:rsid w:val="008505BD"/>
    <w:rsid w:val="008804F4"/>
    <w:rsid w:val="008935A7"/>
    <w:rsid w:val="008C35DE"/>
    <w:rsid w:val="00904752"/>
    <w:rsid w:val="00904B11"/>
    <w:rsid w:val="00940825"/>
    <w:rsid w:val="0097154D"/>
    <w:rsid w:val="00A17DBA"/>
    <w:rsid w:val="00A33896"/>
    <w:rsid w:val="00A40E4C"/>
    <w:rsid w:val="00A61E38"/>
    <w:rsid w:val="00A66A5A"/>
    <w:rsid w:val="00B06517"/>
    <w:rsid w:val="00B92893"/>
    <w:rsid w:val="00BC0913"/>
    <w:rsid w:val="00BC1609"/>
    <w:rsid w:val="00C05FBF"/>
    <w:rsid w:val="00C10338"/>
    <w:rsid w:val="00C12788"/>
    <w:rsid w:val="00C22C11"/>
    <w:rsid w:val="00C40635"/>
    <w:rsid w:val="00C640F2"/>
    <w:rsid w:val="00C66526"/>
    <w:rsid w:val="00C83817"/>
    <w:rsid w:val="00CB04DE"/>
    <w:rsid w:val="00CD331A"/>
    <w:rsid w:val="00CF69D7"/>
    <w:rsid w:val="00D05ACC"/>
    <w:rsid w:val="00D16F45"/>
    <w:rsid w:val="00D337C8"/>
    <w:rsid w:val="00D56004"/>
    <w:rsid w:val="00D906D9"/>
    <w:rsid w:val="00DB7424"/>
    <w:rsid w:val="00E15D10"/>
    <w:rsid w:val="00E57A3C"/>
    <w:rsid w:val="00E649B1"/>
    <w:rsid w:val="00E775C7"/>
    <w:rsid w:val="00E90919"/>
    <w:rsid w:val="00EB3F5C"/>
    <w:rsid w:val="00F21654"/>
    <w:rsid w:val="00F31059"/>
    <w:rsid w:val="00F732E4"/>
    <w:rsid w:val="00F81D08"/>
    <w:rsid w:val="00F825AB"/>
    <w:rsid w:val="00F86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33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D33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CD331A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CD331A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331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D331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D331A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CD331A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customStyle="1" w:styleId="Iauiue">
    <w:name w:val="Iau?iue"/>
    <w:rsid w:val="00CD3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CD331A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D331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CD3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CD331A"/>
    <w:rPr>
      <w:b/>
      <w:bCs/>
    </w:rPr>
  </w:style>
  <w:style w:type="paragraph" w:styleId="a7">
    <w:name w:val="Body Text Indent"/>
    <w:basedOn w:val="a"/>
    <w:link w:val="a8"/>
    <w:rsid w:val="00CD331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CD33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D331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331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A61E3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 Spacing"/>
    <w:link w:val="ad"/>
    <w:uiPriority w:val="1"/>
    <w:qFormat/>
    <w:rsid w:val="00692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371C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D16F45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C66526"/>
    <w:rPr>
      <w:color w:val="0000FF"/>
      <w:u w:val="single"/>
    </w:rPr>
  </w:style>
  <w:style w:type="character" w:styleId="af0">
    <w:name w:val="Emphasis"/>
    <w:basedOn w:val="a0"/>
    <w:uiPriority w:val="20"/>
    <w:qFormat/>
    <w:rsid w:val="00C66526"/>
    <w:rPr>
      <w:i/>
      <w:iCs/>
    </w:rPr>
  </w:style>
  <w:style w:type="character" w:customStyle="1" w:styleId="af1">
    <w:name w:val="Основной текст_"/>
    <w:basedOn w:val="a0"/>
    <w:link w:val="21"/>
    <w:rsid w:val="00C640F2"/>
    <w:rPr>
      <w:sz w:val="27"/>
      <w:szCs w:val="27"/>
      <w:shd w:val="clear" w:color="auto" w:fill="FFFFFF"/>
    </w:rPr>
  </w:style>
  <w:style w:type="character" w:customStyle="1" w:styleId="11">
    <w:name w:val="Основной текст1"/>
    <w:basedOn w:val="af1"/>
    <w:rsid w:val="00C640F2"/>
    <w:rPr>
      <w:color w:val="000000"/>
      <w:spacing w:val="0"/>
      <w:w w:val="100"/>
      <w:position w:val="0"/>
      <w:lang w:val="ru-RU"/>
    </w:rPr>
  </w:style>
  <w:style w:type="paragraph" w:customStyle="1" w:styleId="21">
    <w:name w:val="Основной текст2"/>
    <w:basedOn w:val="a"/>
    <w:link w:val="af1"/>
    <w:rsid w:val="00C640F2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1">
    <w:name w:val="Основной текст 31"/>
    <w:basedOn w:val="a"/>
    <w:rsid w:val="0009371E"/>
    <w:rPr>
      <w:szCs w:val="20"/>
      <w:lang w:eastAsia="ar-SA"/>
    </w:rPr>
  </w:style>
  <w:style w:type="paragraph" w:styleId="HTML">
    <w:name w:val="HTML Preformatted"/>
    <w:basedOn w:val="a"/>
    <w:link w:val="HTML0"/>
    <w:rsid w:val="000937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09371E"/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33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D33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CD331A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CD331A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331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D331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D331A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CD331A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customStyle="1" w:styleId="Iauiue">
    <w:name w:val="Iau?iue"/>
    <w:rsid w:val="00CD3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CD331A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D331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CD3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CD331A"/>
    <w:rPr>
      <w:b/>
      <w:bCs/>
    </w:rPr>
  </w:style>
  <w:style w:type="paragraph" w:styleId="a7">
    <w:name w:val="Body Text Indent"/>
    <w:basedOn w:val="a"/>
    <w:link w:val="a8"/>
    <w:rsid w:val="00CD331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CD33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D331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331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A61E3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 Spacing"/>
    <w:link w:val="ad"/>
    <w:uiPriority w:val="1"/>
    <w:qFormat/>
    <w:rsid w:val="00692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371C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D16F4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0D1E8C-2786-4D64-94EA-35D15F916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</dc:creator>
  <cp:lastModifiedBy>Luda</cp:lastModifiedBy>
  <cp:revision>2</cp:revision>
  <cp:lastPrinted>2019-01-24T09:08:00Z</cp:lastPrinted>
  <dcterms:created xsi:type="dcterms:W3CDTF">2019-01-24T09:09:00Z</dcterms:created>
  <dcterms:modified xsi:type="dcterms:W3CDTF">2019-01-24T09:09:00Z</dcterms:modified>
</cp:coreProperties>
</file>