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9" w:rsidRDefault="00104A67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-213360</wp:posOffset>
            </wp:positionV>
            <wp:extent cx="762000" cy="10191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7D9" w:rsidRDefault="003157D9">
      <w:pPr>
        <w:pStyle w:val="2"/>
        <w:jc w:val="center"/>
      </w:pPr>
    </w:p>
    <w:p w:rsidR="003157D9" w:rsidRDefault="003157D9" w:rsidP="00D92603">
      <w:pPr>
        <w:pStyle w:val="5"/>
        <w:spacing w:before="0" w:line="360" w:lineRule="auto"/>
      </w:pPr>
    </w:p>
    <w:p w:rsidR="003157D9" w:rsidRPr="00EC0A5B" w:rsidRDefault="003157D9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FE1DBA" w:rsidRDefault="00FE1DBA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</w:p>
    <w:p w:rsidR="003157D9" w:rsidRPr="00EC0A5B" w:rsidRDefault="003157D9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FE1DBA" w:rsidRDefault="00FE1DBA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</w:p>
    <w:p w:rsidR="003157D9" w:rsidRPr="00EC0A5B" w:rsidRDefault="003157D9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157D9" w:rsidRPr="00EC0A5B" w:rsidRDefault="003157D9" w:rsidP="00FE1DBA">
      <w:pPr>
        <w:pStyle w:val="5"/>
        <w:spacing w:before="0"/>
        <w:rPr>
          <w:rFonts w:ascii="Times New Roman" w:hAnsi="Times New Roman" w:cs="Times New Roman"/>
          <w:sz w:val="24"/>
          <w:szCs w:val="24"/>
        </w:rPr>
      </w:pPr>
      <w:r w:rsidRPr="00EC0A5B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E1DBA" w:rsidRDefault="00FE1DBA" w:rsidP="00FE1DBA">
      <w:pPr>
        <w:pStyle w:val="4"/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57D9" w:rsidRPr="00FF0F43" w:rsidRDefault="00347646" w:rsidP="00FE1DBA">
      <w:pPr>
        <w:pStyle w:val="4"/>
        <w:spacing w:befor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</w:t>
      </w:r>
      <w:r w:rsidR="003157D9" w:rsidRPr="00260297">
        <w:rPr>
          <w:rFonts w:ascii="Times New Roman" w:hAnsi="Times New Roman" w:cs="Times New Roman"/>
          <w:sz w:val="24"/>
          <w:szCs w:val="24"/>
          <w:lang w:val="ru-RU"/>
        </w:rPr>
        <w:t>ЕНИЕ</w:t>
      </w:r>
    </w:p>
    <w:p w:rsidR="00347646" w:rsidRDefault="00347646" w:rsidP="00FE1DBA">
      <w:pPr>
        <w:spacing w:before="0"/>
      </w:pPr>
    </w:p>
    <w:p w:rsidR="003157D9" w:rsidRDefault="00FE1DBA" w:rsidP="00FE1D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B41C9">
        <w:rPr>
          <w:rFonts w:ascii="Times New Roman" w:hAnsi="Times New Roman" w:cs="Times New Roman"/>
          <w:sz w:val="28"/>
          <w:szCs w:val="28"/>
        </w:rPr>
        <w:t>08</w:t>
      </w:r>
      <w:r w:rsidR="003157D9" w:rsidRPr="00EC0A5B">
        <w:rPr>
          <w:rFonts w:ascii="Times New Roman" w:hAnsi="Times New Roman" w:cs="Times New Roman"/>
          <w:sz w:val="28"/>
          <w:szCs w:val="28"/>
        </w:rPr>
        <w:t>»</w:t>
      </w:r>
      <w:r w:rsidR="00FB41C9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300DFB">
        <w:rPr>
          <w:rFonts w:ascii="Times New Roman" w:hAnsi="Times New Roman" w:cs="Times New Roman"/>
          <w:sz w:val="28"/>
          <w:szCs w:val="28"/>
        </w:rPr>
        <w:t>2020</w:t>
      </w:r>
      <w:r w:rsidR="00FF0F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57D9">
        <w:rPr>
          <w:rFonts w:ascii="Times New Roman" w:hAnsi="Times New Roman" w:cs="Times New Roman"/>
          <w:sz w:val="28"/>
          <w:szCs w:val="28"/>
        </w:rPr>
        <w:t xml:space="preserve"> </w:t>
      </w:r>
      <w:r w:rsidR="003157D9" w:rsidRPr="00EC0A5B">
        <w:rPr>
          <w:rFonts w:ascii="Times New Roman" w:hAnsi="Times New Roman" w:cs="Times New Roman"/>
          <w:sz w:val="28"/>
          <w:szCs w:val="28"/>
        </w:rPr>
        <w:t xml:space="preserve"> №</w:t>
      </w:r>
      <w:r w:rsidR="00FB41C9">
        <w:rPr>
          <w:rFonts w:ascii="Times New Roman" w:hAnsi="Times New Roman" w:cs="Times New Roman"/>
          <w:sz w:val="28"/>
          <w:szCs w:val="28"/>
        </w:rPr>
        <w:t xml:space="preserve"> 752</w:t>
      </w:r>
      <w:r w:rsidR="00FF0F43">
        <w:rPr>
          <w:rFonts w:ascii="Times New Roman" w:hAnsi="Times New Roman" w:cs="Times New Roman"/>
          <w:sz w:val="28"/>
          <w:szCs w:val="28"/>
        </w:rPr>
        <w:t>-п</w:t>
      </w:r>
    </w:p>
    <w:p w:rsidR="003157D9" w:rsidRPr="00391F82" w:rsidRDefault="003157D9" w:rsidP="00260297">
      <w:pPr>
        <w:ind w:left="397"/>
        <w:rPr>
          <w:rFonts w:ascii="Times New Roman" w:hAnsi="Times New Roman" w:cs="Times New Roman"/>
          <w:sz w:val="28"/>
          <w:szCs w:val="28"/>
        </w:rPr>
      </w:pPr>
    </w:p>
    <w:p w:rsidR="00391F82" w:rsidRPr="00391F82" w:rsidRDefault="00391F82" w:rsidP="00391F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1F82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91F82">
        <w:rPr>
          <w:rFonts w:ascii="Times New Roman" w:hAnsi="Times New Roman" w:cs="Times New Roman"/>
          <w:sz w:val="28"/>
          <w:szCs w:val="28"/>
        </w:rPr>
        <w:t>ест традиционного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традиционной </w:t>
      </w:r>
      <w:r w:rsidRPr="00391F82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91F82">
        <w:rPr>
          <w:rFonts w:ascii="Times New Roman" w:hAnsi="Times New Roman" w:cs="Times New Roman"/>
          <w:sz w:val="28"/>
          <w:szCs w:val="28"/>
        </w:rPr>
        <w:t>оренных малочисленных народов (шорцев) на территории Таштагольского муниципального района</w:t>
      </w:r>
    </w:p>
    <w:bookmarkEnd w:id="0"/>
    <w:p w:rsidR="0012305E" w:rsidRPr="00300DFB" w:rsidRDefault="0012305E" w:rsidP="00300DFB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5FAC" w:rsidRPr="00516EA1" w:rsidRDefault="00516EA1" w:rsidP="00516EA1">
      <w:pPr>
        <w:pStyle w:val="2"/>
        <w:shd w:val="clear" w:color="auto" w:fill="FFFFFF"/>
        <w:spacing w:before="0"/>
        <w:ind w:firstLine="39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>В соответствии с Распоряжением</w:t>
      </w:r>
      <w:r w:rsidR="00391F82" w:rsidRPr="00516EA1">
        <w:rPr>
          <w:rFonts w:ascii="Times New Roman" w:hAnsi="Times New Roman" w:cs="Times New Roman"/>
          <w:b w:val="0"/>
        </w:rPr>
        <w:t xml:space="preserve"> Правительства Российской Федерации от 08.05.2009 г. № 631-р</w:t>
      </w:r>
      <w:r w:rsidR="00391F82" w:rsidRPr="00516EA1">
        <w:rPr>
          <w:b w:val="0"/>
          <w:color w:val="4D4D4D"/>
          <w:sz w:val="27"/>
          <w:szCs w:val="27"/>
        </w:rPr>
        <w:t> «</w:t>
      </w:r>
      <w:r w:rsidR="00391F82" w:rsidRPr="00516EA1">
        <w:rPr>
          <w:rFonts w:ascii="Times New Roman" w:hAnsi="Times New Roman" w:cs="Times New Roman"/>
          <w:b w:val="0"/>
          <w:color w:val="auto"/>
        </w:rPr>
        <w:t>Об утверждении перечня мест традиционного проживания и традиционной хозяйственной деятельности коренных малочисленных народов РФ и перечня видов их традиционной хозяйственной деятельности</w:t>
      </w:r>
      <w:r w:rsidRPr="00516EA1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="00391F82" w:rsidRPr="00516EA1">
        <w:rPr>
          <w:rFonts w:ascii="Times New Roman" w:hAnsi="Times New Roman" w:cs="Times New Roman"/>
          <w:b w:val="0"/>
        </w:rPr>
        <w:t>Федеральным законом</w:t>
      </w:r>
      <w:r w:rsidR="00912E2B" w:rsidRPr="00516EA1">
        <w:rPr>
          <w:rFonts w:ascii="Times New Roman" w:hAnsi="Times New Roman" w:cs="Times New Roman"/>
          <w:b w:val="0"/>
        </w:rPr>
        <w:t xml:space="preserve"> от 06.10.2003 № 131-ФЗ «Об общих принципах организации местного самоуправления в Российской Федерации»</w:t>
      </w:r>
      <w:r w:rsidR="00391F82" w:rsidRPr="00516EA1">
        <w:rPr>
          <w:rFonts w:ascii="Times New Roman" w:hAnsi="Times New Roman" w:cs="Times New Roman"/>
          <w:b w:val="0"/>
        </w:rPr>
        <w:t xml:space="preserve">, </w:t>
      </w:r>
      <w:proofErr w:type="gramStart"/>
      <w:r>
        <w:rPr>
          <w:rFonts w:ascii="Times New Roman" w:hAnsi="Times New Roman"/>
          <w:b w:val="0"/>
        </w:rPr>
        <w:t>руководствуясь</w:t>
      </w:r>
      <w:r w:rsidRPr="00516EA1">
        <w:rPr>
          <w:rFonts w:ascii="Times New Roman" w:hAnsi="Times New Roman"/>
          <w:b w:val="0"/>
        </w:rPr>
        <w:t xml:space="preserve"> Уставом Таштагольского муниципального района </w:t>
      </w:r>
      <w:r w:rsidR="001F5FAC" w:rsidRPr="00516EA1">
        <w:rPr>
          <w:rFonts w:ascii="Times New Roman" w:hAnsi="Times New Roman" w:cs="Times New Roman"/>
          <w:b w:val="0"/>
        </w:rPr>
        <w:t>администрация Таштагольского муниципального района постановляет</w:t>
      </w:r>
      <w:proofErr w:type="gramEnd"/>
      <w:r w:rsidR="001F5FAC" w:rsidRPr="00516EA1">
        <w:rPr>
          <w:rFonts w:ascii="Times New Roman" w:hAnsi="Times New Roman" w:cs="Times New Roman"/>
          <w:b w:val="0"/>
        </w:rPr>
        <w:t>:</w:t>
      </w:r>
    </w:p>
    <w:p w:rsidR="00516EA1" w:rsidRPr="00516EA1" w:rsidRDefault="001F5FAC" w:rsidP="00516EA1">
      <w:pPr>
        <w:pStyle w:val="ConsPlusTitle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EA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87561">
        <w:rPr>
          <w:rFonts w:ascii="Times New Roman" w:hAnsi="Times New Roman" w:cs="Times New Roman"/>
          <w:sz w:val="28"/>
          <w:szCs w:val="28"/>
        </w:rPr>
        <w:t xml:space="preserve"> </w:t>
      </w:r>
      <w:r w:rsidR="00516EA1" w:rsidRPr="00516EA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9" w:anchor="P26" w:history="1">
        <w:r w:rsidR="00516EA1" w:rsidRPr="00516EA1">
          <w:rPr>
            <w:rStyle w:val="af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перечень</w:t>
        </w:r>
      </w:hyperlink>
      <w:r w:rsidR="00516EA1" w:rsidRPr="00516EA1">
        <w:rPr>
          <w:rFonts w:ascii="Times New Roman" w:hAnsi="Times New Roman" w:cs="Times New Roman"/>
          <w:b w:val="0"/>
          <w:sz w:val="28"/>
          <w:szCs w:val="28"/>
        </w:rPr>
        <w:t xml:space="preserve"> мест традиционного проживания и традиционной хозяйственной деятельности коренных малочисленных народов (шорцев) на территории Таштагольского муниципального района</w:t>
      </w:r>
      <w:r w:rsidR="00E83F5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="00516EA1">
        <w:rPr>
          <w:rFonts w:ascii="Times New Roman" w:hAnsi="Times New Roman" w:cs="Times New Roman"/>
          <w:b w:val="0"/>
          <w:sz w:val="28"/>
          <w:szCs w:val="28"/>
        </w:rPr>
        <w:t>1 настоящего постановления.</w:t>
      </w:r>
    </w:p>
    <w:p w:rsidR="00516EA1" w:rsidRDefault="00516EA1" w:rsidP="00516EA1">
      <w:pPr>
        <w:spacing w:before="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3157D9" w:rsidRPr="00300DFB" w:rsidRDefault="00516EA1" w:rsidP="0038756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646" w:rsidRPr="00300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7D9" w:rsidRPr="00300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7D9" w:rsidRPr="00300DF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157D9" w:rsidRPr="00300DFB">
        <w:rPr>
          <w:rFonts w:ascii="Times New Roman" w:hAnsi="Times New Roman" w:cs="Times New Roman"/>
          <w:sz w:val="28"/>
          <w:szCs w:val="28"/>
        </w:rPr>
        <w:t xml:space="preserve"> </w:t>
      </w:r>
      <w:r w:rsidR="00347646" w:rsidRPr="00300DFB">
        <w:rPr>
          <w:rFonts w:ascii="Times New Roman" w:hAnsi="Times New Roman" w:cs="Times New Roman"/>
          <w:sz w:val="28"/>
          <w:szCs w:val="28"/>
        </w:rPr>
        <w:t>постановле</w:t>
      </w:r>
      <w:r w:rsidR="003157D9" w:rsidRPr="00300DFB">
        <w:rPr>
          <w:rFonts w:ascii="Times New Roman" w:hAnsi="Times New Roman" w:cs="Times New Roman"/>
          <w:sz w:val="28"/>
          <w:szCs w:val="28"/>
        </w:rPr>
        <w:t>ния возложить на заместител</w:t>
      </w:r>
      <w:r w:rsidR="0012305E" w:rsidRPr="00300DFB">
        <w:rPr>
          <w:rFonts w:ascii="Times New Roman" w:hAnsi="Times New Roman" w:cs="Times New Roman"/>
          <w:sz w:val="28"/>
          <w:szCs w:val="28"/>
        </w:rPr>
        <w:t>я</w:t>
      </w:r>
      <w:r w:rsidR="003157D9" w:rsidRPr="00300DFB">
        <w:rPr>
          <w:rFonts w:ascii="Times New Roman" w:hAnsi="Times New Roman" w:cs="Times New Roman"/>
          <w:sz w:val="28"/>
          <w:szCs w:val="28"/>
        </w:rPr>
        <w:t xml:space="preserve"> Главы Таштагольского муниципального района</w:t>
      </w:r>
      <w:r w:rsidR="0003520D" w:rsidRPr="00300DFB">
        <w:rPr>
          <w:rFonts w:ascii="Times New Roman" w:hAnsi="Times New Roman" w:cs="Times New Roman"/>
          <w:sz w:val="28"/>
          <w:szCs w:val="28"/>
        </w:rPr>
        <w:t xml:space="preserve"> </w:t>
      </w:r>
      <w:r w:rsidR="00215D8A" w:rsidRPr="00300DF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215D8A" w:rsidRPr="00300DFB">
        <w:rPr>
          <w:rFonts w:ascii="Times New Roman" w:hAnsi="Times New Roman" w:cs="Times New Roman"/>
          <w:sz w:val="28"/>
          <w:szCs w:val="28"/>
        </w:rPr>
        <w:t>Адыякова</w:t>
      </w:r>
      <w:proofErr w:type="spellEnd"/>
      <w:r w:rsidR="00215D8A" w:rsidRPr="00300DFB">
        <w:rPr>
          <w:rFonts w:ascii="Times New Roman" w:hAnsi="Times New Roman" w:cs="Times New Roman"/>
          <w:sz w:val="28"/>
          <w:szCs w:val="28"/>
        </w:rPr>
        <w:t>.</w:t>
      </w:r>
    </w:p>
    <w:p w:rsidR="0003520D" w:rsidRPr="00300DFB" w:rsidRDefault="00516EA1" w:rsidP="00516EA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5D8A" w:rsidRPr="00300DFB">
        <w:rPr>
          <w:rFonts w:ascii="Times New Roman" w:hAnsi="Times New Roman" w:cs="Times New Roman"/>
          <w:sz w:val="28"/>
          <w:szCs w:val="28"/>
        </w:rPr>
        <w:t xml:space="preserve">. </w:t>
      </w:r>
      <w:r w:rsidR="0003520D" w:rsidRPr="00300DFB">
        <w:rPr>
          <w:rFonts w:ascii="Times New Roman" w:hAnsi="Times New Roman" w:cs="Times New Roman"/>
          <w:sz w:val="28"/>
          <w:szCs w:val="28"/>
        </w:rPr>
        <w:t>Настоящее п</w:t>
      </w:r>
      <w:r w:rsidR="00DB7348" w:rsidRPr="00300DFB">
        <w:rPr>
          <w:rFonts w:ascii="Times New Roman" w:hAnsi="Times New Roman" w:cs="Times New Roman"/>
          <w:sz w:val="28"/>
          <w:szCs w:val="28"/>
        </w:rPr>
        <w:t>о</w:t>
      </w:r>
      <w:r w:rsidR="0012305E" w:rsidRPr="00300DFB">
        <w:rPr>
          <w:rFonts w:ascii="Times New Roman" w:hAnsi="Times New Roman" w:cs="Times New Roman"/>
          <w:sz w:val="28"/>
          <w:szCs w:val="28"/>
        </w:rPr>
        <w:t>становлен</w:t>
      </w:r>
      <w:r w:rsidR="003157D9" w:rsidRPr="00300DFB">
        <w:rPr>
          <w:rFonts w:ascii="Times New Roman" w:hAnsi="Times New Roman" w:cs="Times New Roman"/>
          <w:sz w:val="28"/>
          <w:szCs w:val="28"/>
        </w:rPr>
        <w:t>ие вступает в силу с момента его подписания</w:t>
      </w:r>
      <w:r w:rsidR="00300DFB" w:rsidRPr="00300DFB">
        <w:rPr>
          <w:rFonts w:ascii="Times New Roman" w:hAnsi="Times New Roman" w:cs="Times New Roman"/>
          <w:sz w:val="28"/>
          <w:szCs w:val="28"/>
        </w:rPr>
        <w:t>.</w:t>
      </w:r>
    </w:p>
    <w:p w:rsidR="0003520D" w:rsidRDefault="0003520D" w:rsidP="0003520D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516EA1" w:rsidRDefault="00516EA1" w:rsidP="0003520D">
      <w:pPr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03520D" w:rsidRDefault="0003520D" w:rsidP="0003520D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03520D">
        <w:rPr>
          <w:rFonts w:ascii="Times New Roman" w:hAnsi="Times New Roman"/>
          <w:b/>
          <w:sz w:val="26"/>
          <w:szCs w:val="26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520D">
        <w:rPr>
          <w:rFonts w:ascii="Times New Roman" w:hAnsi="Times New Roman"/>
          <w:b/>
          <w:sz w:val="28"/>
          <w:szCs w:val="28"/>
        </w:rPr>
        <w:t xml:space="preserve">Таштагольского </w:t>
      </w:r>
    </w:p>
    <w:p w:rsidR="0012305E" w:rsidRDefault="0003520D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03520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03520D">
        <w:rPr>
          <w:rFonts w:ascii="Times New Roman" w:hAnsi="Times New Roman"/>
          <w:b/>
          <w:sz w:val="28"/>
          <w:szCs w:val="28"/>
        </w:rPr>
        <w:tab/>
      </w:r>
      <w:r w:rsidRPr="0003520D">
        <w:rPr>
          <w:rFonts w:ascii="Times New Roman" w:hAnsi="Times New Roman"/>
          <w:b/>
          <w:sz w:val="28"/>
          <w:szCs w:val="28"/>
        </w:rPr>
        <w:tab/>
      </w:r>
      <w:r w:rsidRPr="0003520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03520D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Pr="0003520D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300DFB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516EA1" w:rsidRDefault="00516EA1" w:rsidP="00516EA1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516EA1" w:rsidRDefault="00516EA1" w:rsidP="00516EA1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516EA1" w:rsidRDefault="00516EA1" w:rsidP="00516EA1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16EA1" w:rsidRDefault="00516EA1" w:rsidP="00516EA1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 «____» ___________2020 г.  № </w:t>
      </w:r>
      <w:proofErr w:type="spellStart"/>
      <w:r>
        <w:rPr>
          <w:rFonts w:ascii="Times New Roman" w:hAnsi="Times New Roman"/>
          <w:sz w:val="28"/>
          <w:szCs w:val="28"/>
        </w:rPr>
        <w:t>____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516EA1" w:rsidRDefault="00516EA1" w:rsidP="00516EA1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516EA1" w:rsidRDefault="00516EA1" w:rsidP="00516EA1">
      <w:pPr>
        <w:pStyle w:val="ConsPlusNormal"/>
        <w:jc w:val="right"/>
      </w:pPr>
    </w:p>
    <w:p w:rsidR="00516EA1" w:rsidRDefault="00516EA1" w:rsidP="0051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>
        <w:rPr>
          <w:rFonts w:ascii="Times New Roman" w:hAnsi="Times New Roman" w:cs="Times New Roman"/>
          <w:sz w:val="28"/>
          <w:szCs w:val="28"/>
        </w:rPr>
        <w:t>Перечень м</w:t>
      </w:r>
      <w:r w:rsidRPr="00391F82">
        <w:rPr>
          <w:rFonts w:ascii="Times New Roman" w:hAnsi="Times New Roman" w:cs="Times New Roman"/>
          <w:sz w:val="28"/>
          <w:szCs w:val="28"/>
        </w:rPr>
        <w:t>ест традиционного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традиционной </w:t>
      </w:r>
      <w:r w:rsidRPr="00391F82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91F82">
        <w:rPr>
          <w:rFonts w:ascii="Times New Roman" w:hAnsi="Times New Roman" w:cs="Times New Roman"/>
          <w:sz w:val="28"/>
          <w:szCs w:val="28"/>
        </w:rPr>
        <w:t>оренных малочисленных народов (шорцев) на территории Таштагольского муниципального района</w:t>
      </w:r>
    </w:p>
    <w:p w:rsidR="00245CAE" w:rsidRPr="00245CAE" w:rsidRDefault="00245CAE" w:rsidP="00516EA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Казского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245CAE">
        <w:rPr>
          <w:rFonts w:ascii="Times New Roman" w:hAnsi="Times New Roman" w:cs="Times New Roman"/>
          <w:b w:val="0"/>
          <w:sz w:val="28"/>
          <w:szCs w:val="28"/>
        </w:rPr>
        <w:t>п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ос</w:t>
      </w:r>
      <w:r w:rsidRPr="00245CAE">
        <w:rPr>
          <w:rFonts w:ascii="Times New Roman" w:hAnsi="Times New Roman" w:cs="Times New Roman"/>
          <w:b w:val="0"/>
          <w:sz w:val="28"/>
          <w:szCs w:val="28"/>
        </w:rPr>
        <w:t>елок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Тенеш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Спасского городского поселения: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Тарлашка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Турла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Усть-Уруш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поселения: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Ближний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Кезек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Верхний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Анзас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Дальний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Кезек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За-Мрассу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Парушка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Средний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Чилей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Суета,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Усть-Анзас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Чазы-Бук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Каларского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Амзас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Базанча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Калары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Карагол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, Кондо</w:t>
      </w:r>
      <w:r w:rsidRPr="00245CAE">
        <w:rPr>
          <w:rFonts w:ascii="Times New Roman" w:hAnsi="Times New Roman" w:cs="Times New Roman"/>
          <w:b w:val="0"/>
          <w:sz w:val="28"/>
          <w:szCs w:val="28"/>
        </w:rPr>
        <w:t>ма, Центральный, разъезд 538 км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Алтамаш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Габовск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Чушла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5CAE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Кызыл-Шорского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Большой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Лабыш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Верхний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Таймет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Верх-Кочура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Камзас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Карбалык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Ключевой, Малый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Лабыш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Мрассу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Сайзак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Сокушта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Чулеш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6EA1" w:rsidRPr="00245CAE" w:rsidRDefault="00245CAE" w:rsidP="00245CA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Pr="00245CAE">
        <w:rPr>
          <w:rFonts w:ascii="Times New Roman" w:hAnsi="Times New Roman" w:cs="Times New Roman"/>
          <w:b w:val="0"/>
          <w:sz w:val="28"/>
          <w:szCs w:val="28"/>
        </w:rPr>
        <w:t>Усть-Кабырзинского</w:t>
      </w:r>
      <w:proofErr w:type="spellEnd"/>
      <w:r w:rsidRPr="00245C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 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поселки Верхняя Александровка,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Усть-Азас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Шортайга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), Белка, Верхний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Бугзас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Средний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Бугзас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Джелсай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Усть-Кабырза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Усть-Карагол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Усть-Кезес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Верхние </w:t>
      </w:r>
      <w:proofErr w:type="gram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Кичи</w:t>
      </w:r>
      <w:proofErr w:type="gram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Нижние Кичи, Средние Кичи,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Усть-Пызас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Средняя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Пурла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Кантус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Колхозный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Карчит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Новый, Верхний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Нымзас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Нижний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Нымзас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Парлагол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Сарасет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Сензас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Таска,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Узунгол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Эльбеза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Анзас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Чилису-Анзас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Верхний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Алзак</w:t>
      </w:r>
      <w:proofErr w:type="spellEnd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, Нижний </w:t>
      </w:r>
      <w:proofErr w:type="spellStart"/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>Алзак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16EA1" w:rsidRPr="00245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6EA1" w:rsidRPr="00516EA1" w:rsidRDefault="00516EA1" w:rsidP="00300DFB">
      <w:pPr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516EA1" w:rsidRPr="00516EA1" w:rsidSect="00CE795F">
      <w:headerReference w:type="first" r:id="rId10"/>
      <w:pgSz w:w="11907" w:h="16840" w:code="9"/>
      <w:pgMar w:top="851" w:right="851" w:bottom="568" w:left="1418" w:header="0" w:footer="0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C9" w:rsidRDefault="00707DC9">
      <w:r>
        <w:separator/>
      </w:r>
    </w:p>
  </w:endnote>
  <w:endnote w:type="continuationSeparator" w:id="0">
    <w:p w:rsidR="00707DC9" w:rsidRDefault="0070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C9" w:rsidRDefault="00707DC9">
      <w:r>
        <w:separator/>
      </w:r>
    </w:p>
  </w:footnote>
  <w:footnote w:type="continuationSeparator" w:id="0">
    <w:p w:rsidR="00707DC9" w:rsidRDefault="0070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AA" w:rsidRDefault="00246DAA">
    <w:pPr>
      <w:pStyle w:val="a3"/>
    </w:pPr>
    <w:r>
      <w:rPr>
        <w:sz w:val="22"/>
        <w:szCs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2EF"/>
    <w:multiLevelType w:val="multilevel"/>
    <w:tmpl w:val="30849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1215AE"/>
    <w:multiLevelType w:val="hybridMultilevel"/>
    <w:tmpl w:val="35B00D4A"/>
    <w:lvl w:ilvl="0" w:tplc="36B0657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04EA12E">
      <w:start w:val="16"/>
      <w:numFmt w:val="decimal"/>
      <w:lvlText w:val="%2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826270"/>
    <w:multiLevelType w:val="hybridMultilevel"/>
    <w:tmpl w:val="81CA80AA"/>
    <w:lvl w:ilvl="0" w:tplc="381CD2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5E5282"/>
    <w:multiLevelType w:val="singleLevel"/>
    <w:tmpl w:val="2C30A08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>
    <w:nsid w:val="23F10AEB"/>
    <w:multiLevelType w:val="hybridMultilevel"/>
    <w:tmpl w:val="FC5A8B6A"/>
    <w:lvl w:ilvl="0" w:tplc="016E24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258765CE"/>
    <w:multiLevelType w:val="hybridMultilevel"/>
    <w:tmpl w:val="D3DEA7F4"/>
    <w:lvl w:ilvl="0" w:tplc="27DEDC2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DEC7875"/>
    <w:multiLevelType w:val="hybridMultilevel"/>
    <w:tmpl w:val="E1E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C693C"/>
    <w:multiLevelType w:val="hybridMultilevel"/>
    <w:tmpl w:val="D14AA02A"/>
    <w:lvl w:ilvl="0" w:tplc="99A864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04404"/>
    <w:multiLevelType w:val="hybridMultilevel"/>
    <w:tmpl w:val="45F8BBF2"/>
    <w:lvl w:ilvl="0" w:tplc="59045A4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8790F"/>
    <w:multiLevelType w:val="singleLevel"/>
    <w:tmpl w:val="09B4C1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8F46D4C"/>
    <w:multiLevelType w:val="hybridMultilevel"/>
    <w:tmpl w:val="650C1E66"/>
    <w:lvl w:ilvl="0" w:tplc="70D4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6E6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14F8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E63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EFC98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80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EE8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8A25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F241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0A1750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F652E"/>
    <w:multiLevelType w:val="hybridMultilevel"/>
    <w:tmpl w:val="CDE8C5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F0E5EEC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56A9D"/>
    <w:multiLevelType w:val="hybridMultilevel"/>
    <w:tmpl w:val="9462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E350D"/>
    <w:multiLevelType w:val="singleLevel"/>
    <w:tmpl w:val="DC3C7B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>
    <w:nsid w:val="6D2A335E"/>
    <w:multiLevelType w:val="singleLevel"/>
    <w:tmpl w:val="D3389BA4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18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A01EA"/>
    <w:multiLevelType w:val="hybridMultilevel"/>
    <w:tmpl w:val="2298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6CA"/>
    <w:multiLevelType w:val="singleLevel"/>
    <w:tmpl w:val="44468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7CA802AA"/>
    <w:multiLevelType w:val="singleLevel"/>
    <w:tmpl w:val="E93066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3"/>
  </w:num>
  <w:num w:numId="5">
    <w:abstractNumId w:val="20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8"/>
  </w:num>
  <w:num w:numId="14">
    <w:abstractNumId w:val="1"/>
  </w:num>
  <w:num w:numId="15">
    <w:abstractNumId w:val="2"/>
  </w:num>
  <w:num w:numId="16">
    <w:abstractNumId w:val="5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defaultTabStop w:val="1134"/>
  <w:hyphenationZone w:val="425"/>
  <w:doNotHyphenateCaps/>
  <w:drawingGridHorizont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73BA"/>
    <w:rsid w:val="00000ECB"/>
    <w:rsid w:val="00001CF3"/>
    <w:rsid w:val="00002E5F"/>
    <w:rsid w:val="00006B3B"/>
    <w:rsid w:val="00010E73"/>
    <w:rsid w:val="00011752"/>
    <w:rsid w:val="00011A45"/>
    <w:rsid w:val="0002529D"/>
    <w:rsid w:val="000262DD"/>
    <w:rsid w:val="00026D45"/>
    <w:rsid w:val="00033D04"/>
    <w:rsid w:val="0003520D"/>
    <w:rsid w:val="000355EE"/>
    <w:rsid w:val="00047235"/>
    <w:rsid w:val="00061A23"/>
    <w:rsid w:val="0006272E"/>
    <w:rsid w:val="00065F0F"/>
    <w:rsid w:val="00072343"/>
    <w:rsid w:val="000779B1"/>
    <w:rsid w:val="000810A3"/>
    <w:rsid w:val="00081C02"/>
    <w:rsid w:val="00082FF8"/>
    <w:rsid w:val="000938A4"/>
    <w:rsid w:val="00096AD4"/>
    <w:rsid w:val="000A225F"/>
    <w:rsid w:val="000A2424"/>
    <w:rsid w:val="000A3B75"/>
    <w:rsid w:val="000A68A3"/>
    <w:rsid w:val="000B14C9"/>
    <w:rsid w:val="000B1AAB"/>
    <w:rsid w:val="000C1082"/>
    <w:rsid w:val="000C42EA"/>
    <w:rsid w:val="000C7C26"/>
    <w:rsid w:val="000D30E9"/>
    <w:rsid w:val="000D317E"/>
    <w:rsid w:val="000D43F5"/>
    <w:rsid w:val="000D7BBE"/>
    <w:rsid w:val="000E7201"/>
    <w:rsid w:val="000F68DD"/>
    <w:rsid w:val="000F7701"/>
    <w:rsid w:val="00100DE4"/>
    <w:rsid w:val="00104A67"/>
    <w:rsid w:val="00121864"/>
    <w:rsid w:val="001226C0"/>
    <w:rsid w:val="0012302B"/>
    <w:rsid w:val="0012305E"/>
    <w:rsid w:val="001312A2"/>
    <w:rsid w:val="001324A4"/>
    <w:rsid w:val="00132B26"/>
    <w:rsid w:val="00135D51"/>
    <w:rsid w:val="00150F7F"/>
    <w:rsid w:val="00154633"/>
    <w:rsid w:val="00155C64"/>
    <w:rsid w:val="00157086"/>
    <w:rsid w:val="001625EB"/>
    <w:rsid w:val="00162634"/>
    <w:rsid w:val="00174C04"/>
    <w:rsid w:val="00175287"/>
    <w:rsid w:val="001855AF"/>
    <w:rsid w:val="00185987"/>
    <w:rsid w:val="00191C18"/>
    <w:rsid w:val="00197A88"/>
    <w:rsid w:val="001A00DF"/>
    <w:rsid w:val="001A2064"/>
    <w:rsid w:val="001A49B8"/>
    <w:rsid w:val="001B6219"/>
    <w:rsid w:val="001C40C1"/>
    <w:rsid w:val="001C4D6D"/>
    <w:rsid w:val="001D4CDC"/>
    <w:rsid w:val="001D6B23"/>
    <w:rsid w:val="001E6EDE"/>
    <w:rsid w:val="001F09E8"/>
    <w:rsid w:val="001F2216"/>
    <w:rsid w:val="001F2D4B"/>
    <w:rsid w:val="001F38AB"/>
    <w:rsid w:val="001F4515"/>
    <w:rsid w:val="001F5308"/>
    <w:rsid w:val="001F5FAC"/>
    <w:rsid w:val="001F78CB"/>
    <w:rsid w:val="0020232E"/>
    <w:rsid w:val="00203D69"/>
    <w:rsid w:val="00206A7D"/>
    <w:rsid w:val="002078A5"/>
    <w:rsid w:val="00215D8A"/>
    <w:rsid w:val="00222C53"/>
    <w:rsid w:val="00222E29"/>
    <w:rsid w:val="002331E9"/>
    <w:rsid w:val="00235CA4"/>
    <w:rsid w:val="0023789C"/>
    <w:rsid w:val="00245CAE"/>
    <w:rsid w:val="00246DAA"/>
    <w:rsid w:val="0025439B"/>
    <w:rsid w:val="00260297"/>
    <w:rsid w:val="002606DA"/>
    <w:rsid w:val="0026099D"/>
    <w:rsid w:val="00265ECE"/>
    <w:rsid w:val="00266828"/>
    <w:rsid w:val="00271BD2"/>
    <w:rsid w:val="00297764"/>
    <w:rsid w:val="002A052C"/>
    <w:rsid w:val="002A1408"/>
    <w:rsid w:val="002B01A7"/>
    <w:rsid w:val="002C009C"/>
    <w:rsid w:val="002C0BAD"/>
    <w:rsid w:val="002C125A"/>
    <w:rsid w:val="002C1ED0"/>
    <w:rsid w:val="002C6537"/>
    <w:rsid w:val="002D2078"/>
    <w:rsid w:val="002D4AF7"/>
    <w:rsid w:val="002D6BC3"/>
    <w:rsid w:val="002D6D21"/>
    <w:rsid w:val="002E0F3F"/>
    <w:rsid w:val="002E3C17"/>
    <w:rsid w:val="002E74FA"/>
    <w:rsid w:val="002F0066"/>
    <w:rsid w:val="002F4999"/>
    <w:rsid w:val="00300DFB"/>
    <w:rsid w:val="00304F12"/>
    <w:rsid w:val="00306801"/>
    <w:rsid w:val="00307082"/>
    <w:rsid w:val="00312207"/>
    <w:rsid w:val="00315690"/>
    <w:rsid w:val="003157D9"/>
    <w:rsid w:val="00321205"/>
    <w:rsid w:val="00324A48"/>
    <w:rsid w:val="00330C41"/>
    <w:rsid w:val="00332804"/>
    <w:rsid w:val="003331C1"/>
    <w:rsid w:val="00334270"/>
    <w:rsid w:val="00334F93"/>
    <w:rsid w:val="00345E35"/>
    <w:rsid w:val="00345E7D"/>
    <w:rsid w:val="003469D4"/>
    <w:rsid w:val="00347646"/>
    <w:rsid w:val="00350161"/>
    <w:rsid w:val="00353EFD"/>
    <w:rsid w:val="003550A2"/>
    <w:rsid w:val="00355DCA"/>
    <w:rsid w:val="003567F7"/>
    <w:rsid w:val="00363606"/>
    <w:rsid w:val="00381DC8"/>
    <w:rsid w:val="00382F83"/>
    <w:rsid w:val="00387561"/>
    <w:rsid w:val="00391F82"/>
    <w:rsid w:val="003922C8"/>
    <w:rsid w:val="003964DD"/>
    <w:rsid w:val="003965B3"/>
    <w:rsid w:val="003A0B91"/>
    <w:rsid w:val="003B0F0B"/>
    <w:rsid w:val="003B1FFC"/>
    <w:rsid w:val="003B298C"/>
    <w:rsid w:val="003C01F5"/>
    <w:rsid w:val="003C7009"/>
    <w:rsid w:val="003D4683"/>
    <w:rsid w:val="003D549A"/>
    <w:rsid w:val="003D7CD0"/>
    <w:rsid w:val="003E3CDF"/>
    <w:rsid w:val="003E3E15"/>
    <w:rsid w:val="003E6950"/>
    <w:rsid w:val="003F31D3"/>
    <w:rsid w:val="003F4F95"/>
    <w:rsid w:val="003F5D7A"/>
    <w:rsid w:val="004025CF"/>
    <w:rsid w:val="00410A8B"/>
    <w:rsid w:val="004120E5"/>
    <w:rsid w:val="00413E36"/>
    <w:rsid w:val="004150CB"/>
    <w:rsid w:val="0041549A"/>
    <w:rsid w:val="0041569E"/>
    <w:rsid w:val="004167DA"/>
    <w:rsid w:val="00426EC3"/>
    <w:rsid w:val="00427800"/>
    <w:rsid w:val="0042785C"/>
    <w:rsid w:val="00431D22"/>
    <w:rsid w:val="00445563"/>
    <w:rsid w:val="00452714"/>
    <w:rsid w:val="00454117"/>
    <w:rsid w:val="0045541E"/>
    <w:rsid w:val="00467C84"/>
    <w:rsid w:val="00470570"/>
    <w:rsid w:val="004752D0"/>
    <w:rsid w:val="0048211C"/>
    <w:rsid w:val="00482448"/>
    <w:rsid w:val="004831C9"/>
    <w:rsid w:val="00484116"/>
    <w:rsid w:val="0048625F"/>
    <w:rsid w:val="004951DD"/>
    <w:rsid w:val="00496096"/>
    <w:rsid w:val="00496D7C"/>
    <w:rsid w:val="00497AB2"/>
    <w:rsid w:val="004A4D9C"/>
    <w:rsid w:val="004A6268"/>
    <w:rsid w:val="004A6E67"/>
    <w:rsid w:val="004C1C43"/>
    <w:rsid w:val="004C215A"/>
    <w:rsid w:val="004C3AEF"/>
    <w:rsid w:val="004D0884"/>
    <w:rsid w:val="004D3475"/>
    <w:rsid w:val="004D5A55"/>
    <w:rsid w:val="004D5B9E"/>
    <w:rsid w:val="004E3191"/>
    <w:rsid w:val="004E368D"/>
    <w:rsid w:val="004E4040"/>
    <w:rsid w:val="004F6A5B"/>
    <w:rsid w:val="00502E4C"/>
    <w:rsid w:val="0050671B"/>
    <w:rsid w:val="005142D0"/>
    <w:rsid w:val="0051568E"/>
    <w:rsid w:val="00516EA1"/>
    <w:rsid w:val="00517354"/>
    <w:rsid w:val="0052021F"/>
    <w:rsid w:val="00520852"/>
    <w:rsid w:val="00521C74"/>
    <w:rsid w:val="005225A0"/>
    <w:rsid w:val="00523019"/>
    <w:rsid w:val="00531EFA"/>
    <w:rsid w:val="00537AEB"/>
    <w:rsid w:val="00543866"/>
    <w:rsid w:val="0054401B"/>
    <w:rsid w:val="00544869"/>
    <w:rsid w:val="00546462"/>
    <w:rsid w:val="005513B7"/>
    <w:rsid w:val="00554927"/>
    <w:rsid w:val="005552F8"/>
    <w:rsid w:val="0055569D"/>
    <w:rsid w:val="00562144"/>
    <w:rsid w:val="005631A6"/>
    <w:rsid w:val="005654F8"/>
    <w:rsid w:val="0057002B"/>
    <w:rsid w:val="00571803"/>
    <w:rsid w:val="00575F9A"/>
    <w:rsid w:val="005803E2"/>
    <w:rsid w:val="0058082F"/>
    <w:rsid w:val="0058165F"/>
    <w:rsid w:val="0058309E"/>
    <w:rsid w:val="00583A11"/>
    <w:rsid w:val="005844FB"/>
    <w:rsid w:val="00594075"/>
    <w:rsid w:val="005A038F"/>
    <w:rsid w:val="005A1A4E"/>
    <w:rsid w:val="005B344E"/>
    <w:rsid w:val="005B4538"/>
    <w:rsid w:val="005B5ABD"/>
    <w:rsid w:val="005D0C97"/>
    <w:rsid w:val="005D28E6"/>
    <w:rsid w:val="005D69BB"/>
    <w:rsid w:val="005D6C9F"/>
    <w:rsid w:val="005D78D6"/>
    <w:rsid w:val="005F3758"/>
    <w:rsid w:val="006019F2"/>
    <w:rsid w:val="00601D52"/>
    <w:rsid w:val="00604AA2"/>
    <w:rsid w:val="00604D12"/>
    <w:rsid w:val="00605205"/>
    <w:rsid w:val="0061051F"/>
    <w:rsid w:val="006135C8"/>
    <w:rsid w:val="006252E1"/>
    <w:rsid w:val="00627632"/>
    <w:rsid w:val="006341CA"/>
    <w:rsid w:val="00634450"/>
    <w:rsid w:val="00640F00"/>
    <w:rsid w:val="006433E9"/>
    <w:rsid w:val="00650F45"/>
    <w:rsid w:val="00652CF0"/>
    <w:rsid w:val="00654184"/>
    <w:rsid w:val="006617F3"/>
    <w:rsid w:val="00672B0C"/>
    <w:rsid w:val="00673CBF"/>
    <w:rsid w:val="00676A19"/>
    <w:rsid w:val="00680147"/>
    <w:rsid w:val="00681732"/>
    <w:rsid w:val="00690DFA"/>
    <w:rsid w:val="00690EB3"/>
    <w:rsid w:val="006A59F3"/>
    <w:rsid w:val="006A6E63"/>
    <w:rsid w:val="006B4790"/>
    <w:rsid w:val="006B52FB"/>
    <w:rsid w:val="006B6B3F"/>
    <w:rsid w:val="006C39C1"/>
    <w:rsid w:val="006D0AA8"/>
    <w:rsid w:val="006D1A9E"/>
    <w:rsid w:val="006F53DC"/>
    <w:rsid w:val="00707DC9"/>
    <w:rsid w:val="00724089"/>
    <w:rsid w:val="00724200"/>
    <w:rsid w:val="00724F27"/>
    <w:rsid w:val="00732F14"/>
    <w:rsid w:val="0074528D"/>
    <w:rsid w:val="00747C86"/>
    <w:rsid w:val="00757B56"/>
    <w:rsid w:val="007658DB"/>
    <w:rsid w:val="00771885"/>
    <w:rsid w:val="00777DFC"/>
    <w:rsid w:val="007813AA"/>
    <w:rsid w:val="00786497"/>
    <w:rsid w:val="00791FDF"/>
    <w:rsid w:val="007A2CF6"/>
    <w:rsid w:val="007A30B5"/>
    <w:rsid w:val="007A6D1D"/>
    <w:rsid w:val="007A7BB6"/>
    <w:rsid w:val="007C2A12"/>
    <w:rsid w:val="007C3A00"/>
    <w:rsid w:val="007D069C"/>
    <w:rsid w:val="007D3F81"/>
    <w:rsid w:val="007E44D6"/>
    <w:rsid w:val="007E7FB7"/>
    <w:rsid w:val="007F4E05"/>
    <w:rsid w:val="007F7D1C"/>
    <w:rsid w:val="008015A3"/>
    <w:rsid w:val="008029F0"/>
    <w:rsid w:val="0080386D"/>
    <w:rsid w:val="00813040"/>
    <w:rsid w:val="0081308E"/>
    <w:rsid w:val="00817301"/>
    <w:rsid w:val="008178BC"/>
    <w:rsid w:val="0082731F"/>
    <w:rsid w:val="00834359"/>
    <w:rsid w:val="00840798"/>
    <w:rsid w:val="008450E4"/>
    <w:rsid w:val="00845932"/>
    <w:rsid w:val="00850006"/>
    <w:rsid w:val="00854BF1"/>
    <w:rsid w:val="00857D58"/>
    <w:rsid w:val="00862572"/>
    <w:rsid w:val="00865B39"/>
    <w:rsid w:val="00865F1F"/>
    <w:rsid w:val="0086629B"/>
    <w:rsid w:val="0087429C"/>
    <w:rsid w:val="008744E6"/>
    <w:rsid w:val="00875126"/>
    <w:rsid w:val="00876EA1"/>
    <w:rsid w:val="008814CA"/>
    <w:rsid w:val="00883836"/>
    <w:rsid w:val="0089029C"/>
    <w:rsid w:val="0089665F"/>
    <w:rsid w:val="00896B8D"/>
    <w:rsid w:val="008A16AF"/>
    <w:rsid w:val="008A1F28"/>
    <w:rsid w:val="008A386A"/>
    <w:rsid w:val="008A6524"/>
    <w:rsid w:val="008A77DC"/>
    <w:rsid w:val="008B4E7B"/>
    <w:rsid w:val="008B55E5"/>
    <w:rsid w:val="008B5FA8"/>
    <w:rsid w:val="008C0D37"/>
    <w:rsid w:val="008C28FE"/>
    <w:rsid w:val="008C40D7"/>
    <w:rsid w:val="008C68FE"/>
    <w:rsid w:val="008C7426"/>
    <w:rsid w:val="008D3EC1"/>
    <w:rsid w:val="008E503F"/>
    <w:rsid w:val="008E5CE9"/>
    <w:rsid w:val="008E64B4"/>
    <w:rsid w:val="008F475C"/>
    <w:rsid w:val="008F7D9D"/>
    <w:rsid w:val="009126AA"/>
    <w:rsid w:val="00912E2B"/>
    <w:rsid w:val="00915AC0"/>
    <w:rsid w:val="0092012E"/>
    <w:rsid w:val="009240F3"/>
    <w:rsid w:val="009259EF"/>
    <w:rsid w:val="00926198"/>
    <w:rsid w:val="009265F3"/>
    <w:rsid w:val="00930C51"/>
    <w:rsid w:val="00931D1B"/>
    <w:rsid w:val="0094376E"/>
    <w:rsid w:val="0094549A"/>
    <w:rsid w:val="00953E35"/>
    <w:rsid w:val="00954515"/>
    <w:rsid w:val="009552A2"/>
    <w:rsid w:val="00960371"/>
    <w:rsid w:val="00960841"/>
    <w:rsid w:val="009626FC"/>
    <w:rsid w:val="009656F5"/>
    <w:rsid w:val="009816C5"/>
    <w:rsid w:val="00982356"/>
    <w:rsid w:val="009840A6"/>
    <w:rsid w:val="00995391"/>
    <w:rsid w:val="00995725"/>
    <w:rsid w:val="009A6C12"/>
    <w:rsid w:val="009A7B42"/>
    <w:rsid w:val="009B5A1D"/>
    <w:rsid w:val="009C2D8A"/>
    <w:rsid w:val="009C4CBD"/>
    <w:rsid w:val="009C55AD"/>
    <w:rsid w:val="009C6C5E"/>
    <w:rsid w:val="009C70D1"/>
    <w:rsid w:val="009D28EB"/>
    <w:rsid w:val="009D3819"/>
    <w:rsid w:val="009E122F"/>
    <w:rsid w:val="009E20DE"/>
    <w:rsid w:val="009E528A"/>
    <w:rsid w:val="009F049D"/>
    <w:rsid w:val="009F143A"/>
    <w:rsid w:val="009F15E2"/>
    <w:rsid w:val="009F32F4"/>
    <w:rsid w:val="009F564C"/>
    <w:rsid w:val="009F5F7C"/>
    <w:rsid w:val="00A043FF"/>
    <w:rsid w:val="00A06771"/>
    <w:rsid w:val="00A1006A"/>
    <w:rsid w:val="00A164C5"/>
    <w:rsid w:val="00A25A82"/>
    <w:rsid w:val="00A27D81"/>
    <w:rsid w:val="00A34429"/>
    <w:rsid w:val="00A36063"/>
    <w:rsid w:val="00A371A5"/>
    <w:rsid w:val="00A40358"/>
    <w:rsid w:val="00A44AAC"/>
    <w:rsid w:val="00A44F35"/>
    <w:rsid w:val="00A508F4"/>
    <w:rsid w:val="00A5226B"/>
    <w:rsid w:val="00A57957"/>
    <w:rsid w:val="00A640D1"/>
    <w:rsid w:val="00A72D1D"/>
    <w:rsid w:val="00A73C69"/>
    <w:rsid w:val="00A8678A"/>
    <w:rsid w:val="00A92D21"/>
    <w:rsid w:val="00A94A79"/>
    <w:rsid w:val="00A96BFD"/>
    <w:rsid w:val="00AA3EB8"/>
    <w:rsid w:val="00AA7E53"/>
    <w:rsid w:val="00AC192F"/>
    <w:rsid w:val="00AD2A72"/>
    <w:rsid w:val="00AD3349"/>
    <w:rsid w:val="00AE04AB"/>
    <w:rsid w:val="00AF31F9"/>
    <w:rsid w:val="00B00054"/>
    <w:rsid w:val="00B018EA"/>
    <w:rsid w:val="00B121DF"/>
    <w:rsid w:val="00B14E5B"/>
    <w:rsid w:val="00B24D91"/>
    <w:rsid w:val="00B254D5"/>
    <w:rsid w:val="00B27BF9"/>
    <w:rsid w:val="00B27DBC"/>
    <w:rsid w:val="00B31B25"/>
    <w:rsid w:val="00B3339F"/>
    <w:rsid w:val="00B3564A"/>
    <w:rsid w:val="00B3719B"/>
    <w:rsid w:val="00B5082C"/>
    <w:rsid w:val="00B50C33"/>
    <w:rsid w:val="00B52843"/>
    <w:rsid w:val="00B54471"/>
    <w:rsid w:val="00B6061C"/>
    <w:rsid w:val="00B64C43"/>
    <w:rsid w:val="00B80C46"/>
    <w:rsid w:val="00B83176"/>
    <w:rsid w:val="00B84E52"/>
    <w:rsid w:val="00B85424"/>
    <w:rsid w:val="00B8568A"/>
    <w:rsid w:val="00B9190A"/>
    <w:rsid w:val="00BA1F0E"/>
    <w:rsid w:val="00BA5245"/>
    <w:rsid w:val="00BB1211"/>
    <w:rsid w:val="00BC6387"/>
    <w:rsid w:val="00BD23A1"/>
    <w:rsid w:val="00BE0CDF"/>
    <w:rsid w:val="00C04817"/>
    <w:rsid w:val="00C06D5E"/>
    <w:rsid w:val="00C07052"/>
    <w:rsid w:val="00C11EE8"/>
    <w:rsid w:val="00C1524A"/>
    <w:rsid w:val="00C25686"/>
    <w:rsid w:val="00C309E4"/>
    <w:rsid w:val="00C31E6F"/>
    <w:rsid w:val="00C33A24"/>
    <w:rsid w:val="00C40E48"/>
    <w:rsid w:val="00C4430E"/>
    <w:rsid w:val="00C47ED6"/>
    <w:rsid w:val="00C50EF4"/>
    <w:rsid w:val="00C52F5A"/>
    <w:rsid w:val="00C55163"/>
    <w:rsid w:val="00C56FFF"/>
    <w:rsid w:val="00C60B82"/>
    <w:rsid w:val="00C61BDC"/>
    <w:rsid w:val="00C624DC"/>
    <w:rsid w:val="00C63371"/>
    <w:rsid w:val="00C63D83"/>
    <w:rsid w:val="00C659F4"/>
    <w:rsid w:val="00C65B95"/>
    <w:rsid w:val="00C67BB6"/>
    <w:rsid w:val="00C70F3F"/>
    <w:rsid w:val="00C7330D"/>
    <w:rsid w:val="00C769E3"/>
    <w:rsid w:val="00C83A83"/>
    <w:rsid w:val="00C85494"/>
    <w:rsid w:val="00C92620"/>
    <w:rsid w:val="00CA056F"/>
    <w:rsid w:val="00CA19FC"/>
    <w:rsid w:val="00CA6EAD"/>
    <w:rsid w:val="00CA76CC"/>
    <w:rsid w:val="00CA7EC4"/>
    <w:rsid w:val="00CB40B0"/>
    <w:rsid w:val="00CB482E"/>
    <w:rsid w:val="00CC61B8"/>
    <w:rsid w:val="00CC6D38"/>
    <w:rsid w:val="00CD2C6C"/>
    <w:rsid w:val="00CD2E22"/>
    <w:rsid w:val="00CD37D0"/>
    <w:rsid w:val="00CD3FAD"/>
    <w:rsid w:val="00CD6C5C"/>
    <w:rsid w:val="00CE266D"/>
    <w:rsid w:val="00CE4778"/>
    <w:rsid w:val="00CE6CD0"/>
    <w:rsid w:val="00CE795F"/>
    <w:rsid w:val="00CF24DC"/>
    <w:rsid w:val="00CF3CA9"/>
    <w:rsid w:val="00CF440C"/>
    <w:rsid w:val="00CF7C1E"/>
    <w:rsid w:val="00D057CB"/>
    <w:rsid w:val="00D11B2C"/>
    <w:rsid w:val="00D11F9D"/>
    <w:rsid w:val="00D251F3"/>
    <w:rsid w:val="00D27061"/>
    <w:rsid w:val="00D32E87"/>
    <w:rsid w:val="00D34E8C"/>
    <w:rsid w:val="00D363CC"/>
    <w:rsid w:val="00D37044"/>
    <w:rsid w:val="00D42283"/>
    <w:rsid w:val="00D42423"/>
    <w:rsid w:val="00D54CA5"/>
    <w:rsid w:val="00D6374F"/>
    <w:rsid w:val="00D63ED9"/>
    <w:rsid w:val="00D6446B"/>
    <w:rsid w:val="00D644AD"/>
    <w:rsid w:val="00D6698D"/>
    <w:rsid w:val="00D6755D"/>
    <w:rsid w:val="00D73F75"/>
    <w:rsid w:val="00D800C0"/>
    <w:rsid w:val="00D80B9D"/>
    <w:rsid w:val="00D83AAF"/>
    <w:rsid w:val="00D91A95"/>
    <w:rsid w:val="00D91B86"/>
    <w:rsid w:val="00D92603"/>
    <w:rsid w:val="00DA148A"/>
    <w:rsid w:val="00DB31D1"/>
    <w:rsid w:val="00DB470A"/>
    <w:rsid w:val="00DB7348"/>
    <w:rsid w:val="00DC01C0"/>
    <w:rsid w:val="00DC08D2"/>
    <w:rsid w:val="00DC0D7C"/>
    <w:rsid w:val="00DC4C7F"/>
    <w:rsid w:val="00DC7411"/>
    <w:rsid w:val="00DD0079"/>
    <w:rsid w:val="00DD04DF"/>
    <w:rsid w:val="00DD2409"/>
    <w:rsid w:val="00DD259D"/>
    <w:rsid w:val="00DD3769"/>
    <w:rsid w:val="00DD3EAD"/>
    <w:rsid w:val="00DF50A1"/>
    <w:rsid w:val="00DF6B4A"/>
    <w:rsid w:val="00E00AF4"/>
    <w:rsid w:val="00E029E5"/>
    <w:rsid w:val="00E13234"/>
    <w:rsid w:val="00E146DB"/>
    <w:rsid w:val="00E15A11"/>
    <w:rsid w:val="00E22EE0"/>
    <w:rsid w:val="00E26E53"/>
    <w:rsid w:val="00E27896"/>
    <w:rsid w:val="00E30A6E"/>
    <w:rsid w:val="00E3563E"/>
    <w:rsid w:val="00E36BC3"/>
    <w:rsid w:val="00E442B3"/>
    <w:rsid w:val="00E53E04"/>
    <w:rsid w:val="00E53F1B"/>
    <w:rsid w:val="00E64081"/>
    <w:rsid w:val="00E657E0"/>
    <w:rsid w:val="00E719CF"/>
    <w:rsid w:val="00E72011"/>
    <w:rsid w:val="00E72DA8"/>
    <w:rsid w:val="00E73D0E"/>
    <w:rsid w:val="00E7575E"/>
    <w:rsid w:val="00E81B18"/>
    <w:rsid w:val="00E83F57"/>
    <w:rsid w:val="00E9166E"/>
    <w:rsid w:val="00EA3CDF"/>
    <w:rsid w:val="00EB50A1"/>
    <w:rsid w:val="00EC0A5B"/>
    <w:rsid w:val="00ED0426"/>
    <w:rsid w:val="00ED1572"/>
    <w:rsid w:val="00ED461A"/>
    <w:rsid w:val="00EE1F7A"/>
    <w:rsid w:val="00EE42B9"/>
    <w:rsid w:val="00EE513E"/>
    <w:rsid w:val="00EE6A97"/>
    <w:rsid w:val="00EF0F34"/>
    <w:rsid w:val="00EF2F03"/>
    <w:rsid w:val="00EF3EB2"/>
    <w:rsid w:val="00EF5316"/>
    <w:rsid w:val="00F01E53"/>
    <w:rsid w:val="00F020D2"/>
    <w:rsid w:val="00F022CB"/>
    <w:rsid w:val="00F0250E"/>
    <w:rsid w:val="00F14484"/>
    <w:rsid w:val="00F21275"/>
    <w:rsid w:val="00F310AE"/>
    <w:rsid w:val="00F36254"/>
    <w:rsid w:val="00F363DA"/>
    <w:rsid w:val="00F43A37"/>
    <w:rsid w:val="00F43F1B"/>
    <w:rsid w:val="00F43FC8"/>
    <w:rsid w:val="00F448F0"/>
    <w:rsid w:val="00F46166"/>
    <w:rsid w:val="00F50A23"/>
    <w:rsid w:val="00F52110"/>
    <w:rsid w:val="00F57AEE"/>
    <w:rsid w:val="00F62342"/>
    <w:rsid w:val="00F62818"/>
    <w:rsid w:val="00F64929"/>
    <w:rsid w:val="00F666EF"/>
    <w:rsid w:val="00F70524"/>
    <w:rsid w:val="00F8612D"/>
    <w:rsid w:val="00F94767"/>
    <w:rsid w:val="00FA4798"/>
    <w:rsid w:val="00FB41C9"/>
    <w:rsid w:val="00FB5843"/>
    <w:rsid w:val="00FB5ECB"/>
    <w:rsid w:val="00FC08B7"/>
    <w:rsid w:val="00FC491F"/>
    <w:rsid w:val="00FE1DBA"/>
    <w:rsid w:val="00FE2870"/>
    <w:rsid w:val="00FF0F43"/>
    <w:rsid w:val="00FF4A2B"/>
    <w:rsid w:val="00FF4A7A"/>
    <w:rsid w:val="00FF530B"/>
    <w:rsid w:val="00FF73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DE"/>
    <w:pPr>
      <w:spacing w:before="120"/>
      <w:ind w:firstLine="397"/>
      <w:jc w:val="both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D52"/>
    <w:pPr>
      <w:keepNext/>
      <w:keepLines/>
      <w:ind w:firstLine="0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601D52"/>
    <w:pPr>
      <w:keepNext/>
      <w:keepLines/>
      <w:ind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1D52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01D52"/>
    <w:pPr>
      <w:keepNext/>
      <w:keepLines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01D52"/>
    <w:pPr>
      <w:keepNext/>
      <w:ind w:firstLine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1D52"/>
    <w:pPr>
      <w:keepNext/>
      <w:keepLines/>
      <w:spacing w:before="0"/>
      <w:ind w:firstLine="0"/>
      <w:jc w:val="right"/>
      <w:outlineLvl w:val="5"/>
    </w:pPr>
    <w:rPr>
      <w:b/>
      <w:bCs/>
      <w:sz w:val="25"/>
      <w:szCs w:val="25"/>
    </w:rPr>
  </w:style>
  <w:style w:type="paragraph" w:styleId="7">
    <w:name w:val="heading 7"/>
    <w:basedOn w:val="a"/>
    <w:next w:val="a"/>
    <w:link w:val="70"/>
    <w:uiPriority w:val="99"/>
    <w:qFormat/>
    <w:rsid w:val="00601D52"/>
    <w:pPr>
      <w:keepNext/>
      <w:ind w:firstLine="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01D52"/>
    <w:pPr>
      <w:keepNext/>
      <w:ind w:firstLine="0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C2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C7C2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C7C2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64081"/>
    <w:rPr>
      <w:b/>
      <w:bCs/>
      <w:color w:val="000000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E64081"/>
    <w:rPr>
      <w:b/>
      <w:bCs/>
      <w:color w:val="00000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C7C26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rsid w:val="000C7C26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C7C26"/>
    <w:rPr>
      <w:rFonts w:ascii="Calibri" w:hAnsi="Calibri" w:cs="Calibri"/>
      <w:i/>
      <w:i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01D5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081"/>
    <w:rPr>
      <w:rFonts w:ascii="Arial" w:hAnsi="Arial" w:cs="Arial"/>
      <w:color w:val="000000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601D5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081"/>
    <w:rPr>
      <w:rFonts w:ascii="Arial" w:hAnsi="Arial" w:cs="Arial"/>
      <w:color w:val="000000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601D52"/>
  </w:style>
  <w:style w:type="paragraph" w:styleId="a8">
    <w:name w:val="Body Text Indent"/>
    <w:basedOn w:val="a"/>
    <w:link w:val="a9"/>
    <w:uiPriority w:val="99"/>
    <w:rsid w:val="00601D52"/>
    <w:pPr>
      <w:keepLines/>
      <w:ind w:firstLine="709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4081"/>
    <w:rPr>
      <w:color w:val="000000"/>
      <w:sz w:val="30"/>
      <w:szCs w:val="30"/>
      <w:lang w:val="ru-RU" w:eastAsia="ru-RU"/>
    </w:rPr>
  </w:style>
  <w:style w:type="paragraph" w:styleId="aa">
    <w:name w:val="Body Text"/>
    <w:basedOn w:val="a"/>
    <w:link w:val="ab"/>
    <w:uiPriority w:val="99"/>
    <w:rsid w:val="00601D52"/>
    <w:pPr>
      <w:keepLines/>
      <w:ind w:firstLine="0"/>
    </w:pPr>
    <w:rPr>
      <w:sz w:val="30"/>
      <w:szCs w:val="30"/>
    </w:rPr>
  </w:style>
  <w:style w:type="character" w:customStyle="1" w:styleId="ab">
    <w:name w:val="Основной текст Знак"/>
    <w:basedOn w:val="a0"/>
    <w:link w:val="aa"/>
    <w:uiPriority w:val="99"/>
    <w:rsid w:val="00E64081"/>
    <w:rPr>
      <w:color w:val="000000"/>
      <w:sz w:val="30"/>
      <w:szCs w:val="30"/>
      <w:lang w:val="ru-RU" w:eastAsia="ru-RU"/>
    </w:rPr>
  </w:style>
  <w:style w:type="paragraph" w:styleId="21">
    <w:name w:val="Body Text 2"/>
    <w:basedOn w:val="a"/>
    <w:link w:val="22"/>
    <w:uiPriority w:val="99"/>
    <w:rsid w:val="00601D52"/>
    <w:pPr>
      <w:keepLines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C26"/>
    <w:rPr>
      <w:rFonts w:ascii="Arial" w:hAnsi="Arial" w:cs="Arial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rsid w:val="00601D52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left="709" w:firstLine="0"/>
    </w:pPr>
    <w:rPr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7C26"/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601D52"/>
    <w:pPr>
      <w:keepLines/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7C26"/>
    <w:rPr>
      <w:rFonts w:ascii="Arial" w:hAnsi="Arial" w:cs="Arial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rsid w:val="00601D52"/>
    <w:pPr>
      <w:keepNext/>
      <w:keepLines/>
      <w:ind w:firstLine="0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E64081"/>
    <w:rPr>
      <w:color w:val="000000"/>
      <w:sz w:val="26"/>
      <w:szCs w:val="26"/>
      <w:lang w:val="ru-RU" w:eastAsia="ru-RU"/>
    </w:rPr>
  </w:style>
  <w:style w:type="paragraph" w:customStyle="1" w:styleId="ac">
    <w:name w:val="Знак"/>
    <w:basedOn w:val="a"/>
    <w:uiPriority w:val="99"/>
    <w:rsid w:val="005F37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C0D37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4D5B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081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0">
    <w:name w:val="List Paragraph"/>
    <w:basedOn w:val="a"/>
    <w:uiPriority w:val="99"/>
    <w:qFormat/>
    <w:rsid w:val="00605205"/>
    <w:pPr>
      <w:spacing w:before="0" w:after="200" w:line="276" w:lineRule="auto"/>
      <w:ind w:left="72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Iauiue">
    <w:name w:val="Iau?iue"/>
    <w:uiPriority w:val="99"/>
    <w:rsid w:val="00E64081"/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styleId="af2">
    <w:name w:val="Strong"/>
    <w:basedOn w:val="a0"/>
    <w:uiPriority w:val="22"/>
    <w:qFormat/>
    <w:rsid w:val="00E64081"/>
    <w:rPr>
      <w:b/>
      <w:bCs/>
    </w:rPr>
  </w:style>
  <w:style w:type="paragraph" w:styleId="af3">
    <w:name w:val="No Spacing"/>
    <w:uiPriority w:val="99"/>
    <w:qFormat/>
    <w:rsid w:val="00E64081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E64081"/>
  </w:style>
  <w:style w:type="paragraph" w:customStyle="1" w:styleId="ConsPlusNormal">
    <w:name w:val="ConsPlusNormal"/>
    <w:rsid w:val="00E640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uiPriority w:val="99"/>
    <w:rsid w:val="00E64081"/>
    <w:rPr>
      <w:rFonts w:ascii="Calibri" w:hAnsi="Calibri" w:cs="Calibri"/>
      <w:sz w:val="22"/>
      <w:szCs w:val="22"/>
      <w:lang w:val="ru-RU" w:eastAsia="en-US"/>
    </w:rPr>
  </w:style>
  <w:style w:type="character" w:customStyle="1" w:styleId="210pt">
    <w:name w:val="Основной текст (2) + 10 pt"/>
    <w:basedOn w:val="25"/>
    <w:uiPriority w:val="99"/>
    <w:rsid w:val="00E64081"/>
    <w:rPr>
      <w:rFonts w:ascii="Calibri" w:hAnsi="Calibri" w:cs="Calibri"/>
      <w:sz w:val="20"/>
      <w:szCs w:val="20"/>
      <w:lang w:val="ru-RU" w:eastAsia="en-US"/>
    </w:rPr>
  </w:style>
  <w:style w:type="paragraph" w:customStyle="1" w:styleId="26">
    <w:name w:val="Основной текст (2)"/>
    <w:basedOn w:val="a"/>
    <w:link w:val="25"/>
    <w:uiPriority w:val="99"/>
    <w:rsid w:val="00E64081"/>
    <w:pPr>
      <w:widowControl w:val="0"/>
      <w:shd w:val="clear" w:color="auto" w:fill="FFFFFF"/>
      <w:spacing w:before="0" w:line="264" w:lineRule="exact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c0">
    <w:name w:val="c0"/>
    <w:basedOn w:val="a0"/>
    <w:uiPriority w:val="99"/>
    <w:rsid w:val="00E64081"/>
  </w:style>
  <w:style w:type="character" w:customStyle="1" w:styleId="ff3">
    <w:name w:val="ff3"/>
    <w:basedOn w:val="a0"/>
    <w:uiPriority w:val="99"/>
    <w:rsid w:val="00E64081"/>
  </w:style>
  <w:style w:type="character" w:styleId="af4">
    <w:name w:val="Hyperlink"/>
    <w:basedOn w:val="a0"/>
    <w:uiPriority w:val="99"/>
    <w:semiHidden/>
    <w:rsid w:val="00E64081"/>
    <w:rPr>
      <w:color w:val="0000FF"/>
      <w:u w:val="single"/>
    </w:rPr>
  </w:style>
  <w:style w:type="character" w:customStyle="1" w:styleId="af5">
    <w:name w:val="Основной текст_"/>
    <w:basedOn w:val="a0"/>
    <w:link w:val="11"/>
    <w:uiPriority w:val="99"/>
    <w:rsid w:val="00E64081"/>
    <w:rPr>
      <w:rFonts w:eastAsia="Times New Roman"/>
      <w:b/>
      <w:bCs/>
      <w:sz w:val="19"/>
      <w:szCs w:val="19"/>
      <w:lang w:val="ru-RU" w:eastAsia="en-US"/>
    </w:rPr>
  </w:style>
  <w:style w:type="character" w:customStyle="1" w:styleId="110">
    <w:name w:val="Основной текст + 11"/>
    <w:aliases w:val="5 pt,Не полужирный"/>
    <w:basedOn w:val="af5"/>
    <w:uiPriority w:val="99"/>
    <w:rsid w:val="00E64081"/>
    <w:rPr>
      <w:rFonts w:eastAsia="Times New Roman"/>
      <w:b/>
      <w:bCs/>
      <w:color w:val="000000"/>
      <w:spacing w:val="0"/>
      <w:w w:val="100"/>
      <w:position w:val="0"/>
      <w:sz w:val="23"/>
      <w:szCs w:val="23"/>
      <w:lang w:val="ru-RU" w:eastAsia="en-US"/>
    </w:rPr>
  </w:style>
  <w:style w:type="paragraph" w:customStyle="1" w:styleId="11">
    <w:name w:val="Основной текст1"/>
    <w:basedOn w:val="a"/>
    <w:link w:val="af5"/>
    <w:uiPriority w:val="99"/>
    <w:rsid w:val="00E64081"/>
    <w:pPr>
      <w:widowControl w:val="0"/>
      <w:shd w:val="clear" w:color="auto" w:fill="FFFFFF"/>
      <w:spacing w:before="0" w:after="840" w:line="228" w:lineRule="exact"/>
      <w:ind w:firstLine="0"/>
      <w:jc w:val="center"/>
    </w:pPr>
    <w:rPr>
      <w:b/>
      <w:bCs/>
      <w:sz w:val="19"/>
      <w:szCs w:val="19"/>
      <w:lang w:eastAsia="en-US"/>
    </w:rPr>
  </w:style>
  <w:style w:type="paragraph" w:customStyle="1" w:styleId="af6">
    <w:name w:val="Содержимое таблицы"/>
    <w:basedOn w:val="a"/>
    <w:uiPriority w:val="99"/>
    <w:rsid w:val="00E64081"/>
    <w:pPr>
      <w:widowControl w:val="0"/>
      <w:suppressLineNumbers/>
      <w:suppressAutoHyphens/>
      <w:spacing w:before="0"/>
      <w:ind w:firstLine="0"/>
      <w:jc w:val="left"/>
    </w:pPr>
    <w:rPr>
      <w:rFonts w:ascii="Liberation Serif" w:hAnsi="Liberation Serif" w:cs="Liberation Serif"/>
      <w:color w:val="auto"/>
      <w:kern w:val="1"/>
      <w:lang w:eastAsia="zh-CN"/>
    </w:rPr>
  </w:style>
  <w:style w:type="paragraph" w:customStyle="1" w:styleId="p8">
    <w:name w:val="p8"/>
    <w:basedOn w:val="a"/>
    <w:uiPriority w:val="99"/>
    <w:rsid w:val="00E64081"/>
    <w:pPr>
      <w:spacing w:before="100" w:beforeAutospacing="1" w:after="100" w:afterAutospacing="1"/>
      <w:ind w:firstLine="0"/>
      <w:jc w:val="left"/>
    </w:pPr>
    <w:rPr>
      <w:color w:val="auto"/>
    </w:rPr>
  </w:style>
  <w:style w:type="character" w:customStyle="1" w:styleId="s8">
    <w:name w:val="s8"/>
    <w:basedOn w:val="a0"/>
    <w:uiPriority w:val="99"/>
    <w:rsid w:val="00E64081"/>
  </w:style>
  <w:style w:type="character" w:styleId="af7">
    <w:name w:val="Emphasis"/>
    <w:basedOn w:val="a0"/>
    <w:uiPriority w:val="99"/>
    <w:qFormat/>
    <w:rsid w:val="00E64081"/>
    <w:rPr>
      <w:i/>
      <w:iCs/>
    </w:rPr>
  </w:style>
  <w:style w:type="paragraph" w:customStyle="1" w:styleId="ConsPlusTitle">
    <w:name w:val="ConsPlusTitle"/>
    <w:rsid w:val="00391F82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em\Desktop\63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9DE8-67DD-4F09-B2B8-8A64CF3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Тяжинский район</vt:lpstr>
    </vt:vector>
  </TitlesOfParts>
  <Company>AKO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Тяжинский район</dc:title>
  <dc:creator>Вершинина</dc:creator>
  <cp:lastModifiedBy>Luda</cp:lastModifiedBy>
  <cp:revision>2</cp:revision>
  <cp:lastPrinted>2020-06-15T09:18:00Z</cp:lastPrinted>
  <dcterms:created xsi:type="dcterms:W3CDTF">2020-06-15T09:18:00Z</dcterms:created>
  <dcterms:modified xsi:type="dcterms:W3CDTF">2020-06-15T09:18:00Z</dcterms:modified>
</cp:coreProperties>
</file>