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A" w:rsidRPr="009F78F1" w:rsidRDefault="00B551B4" w:rsidP="0025489A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7pt;margin-top:-29.7pt;width:63pt;height:74.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25489A" w:rsidRPr="009F78F1" w:rsidRDefault="0025489A" w:rsidP="0025489A">
      <w:pPr>
        <w:ind w:firstLine="708"/>
        <w:jc w:val="center"/>
        <w:rPr>
          <w:b/>
          <w:sz w:val="28"/>
          <w:szCs w:val="28"/>
        </w:rPr>
      </w:pPr>
    </w:p>
    <w:p w:rsidR="0025489A" w:rsidRDefault="0025489A" w:rsidP="0025489A">
      <w:pPr>
        <w:jc w:val="center"/>
        <w:rPr>
          <w:sz w:val="28"/>
          <w:szCs w:val="28"/>
        </w:rPr>
      </w:pP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КЕМЕРОВСКАЯ ОБЛАСТЬ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ТАШТАГОЛЬСКИЙ МУНИЦИПАЛЬНЫЙ РАЙОН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 xml:space="preserve">АДМИНИСТРАЦИЯ 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ТАШТАГОЛЬСКОГО МУНИЦИПАЛЬНОГО РАЙОНА</w:t>
      </w:r>
    </w:p>
    <w:p w:rsidR="0025489A" w:rsidRPr="00426EE4" w:rsidRDefault="0025489A" w:rsidP="007130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489A" w:rsidRPr="00426EE4" w:rsidRDefault="0025489A" w:rsidP="007130B8">
      <w:pPr>
        <w:pStyle w:val="ConsPlusTitle"/>
        <w:widowControl/>
        <w:jc w:val="center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ПОСТАНОВЛЕНИЕ</w:t>
      </w:r>
    </w:p>
    <w:p w:rsidR="0025489A" w:rsidRPr="00426EE4" w:rsidRDefault="0025489A" w:rsidP="007130B8">
      <w:pPr>
        <w:jc w:val="center"/>
        <w:rPr>
          <w:sz w:val="28"/>
          <w:szCs w:val="28"/>
        </w:rPr>
      </w:pPr>
    </w:p>
    <w:p w:rsidR="0025489A" w:rsidRDefault="0025489A" w:rsidP="007130B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3002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A30027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 2020г. №</w:t>
      </w:r>
      <w:r w:rsidR="00A30027">
        <w:rPr>
          <w:sz w:val="28"/>
          <w:szCs w:val="28"/>
        </w:rPr>
        <w:t xml:space="preserve">  812</w:t>
      </w:r>
      <w:r>
        <w:rPr>
          <w:sz w:val="28"/>
          <w:szCs w:val="28"/>
        </w:rPr>
        <w:t>-п</w:t>
      </w:r>
    </w:p>
    <w:p w:rsidR="0025489A" w:rsidRDefault="0025489A" w:rsidP="007130B8">
      <w:pPr>
        <w:rPr>
          <w:sz w:val="28"/>
          <w:szCs w:val="28"/>
        </w:rPr>
      </w:pP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</w:t>
      </w: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2016 года №785-п</w:t>
      </w:r>
    </w:p>
    <w:p w:rsidR="0025489A" w:rsidRPr="00F80CAF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административных комиссиях Таштагольского муниципального района»</w:t>
      </w:r>
    </w:p>
    <w:p w:rsidR="0025489A" w:rsidRPr="004F3D78" w:rsidRDefault="0025489A" w:rsidP="007130B8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25489A" w:rsidRPr="00341296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изменениями состава административной комиссий Таштагольского муниципального района, р</w:t>
      </w:r>
      <w:r w:rsidRPr="00341296">
        <w:rPr>
          <w:rFonts w:ascii="Times New Roman" w:hAnsi="Times New Roman"/>
          <w:b w:val="0"/>
          <w:sz w:val="28"/>
          <w:szCs w:val="28"/>
        </w:rPr>
        <w:t>уководствуясь Законом Кемеровской области от 08.07.2010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Законом Кемеровской области от 16.06.2006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89-ОЗ  «Об административных правонарушениях в Кем</w:t>
      </w:r>
      <w:r>
        <w:rPr>
          <w:rFonts w:ascii="Times New Roman" w:hAnsi="Times New Roman"/>
          <w:b w:val="0"/>
          <w:sz w:val="28"/>
          <w:szCs w:val="28"/>
        </w:rPr>
        <w:t>еровской области», администрация Таштагольского муниципального района постановляет:</w:t>
      </w: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Таштагольского муниципального района от 18 октября 2016 №785-п следующие </w:t>
      </w:r>
      <w:r w:rsidRPr="00341296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489A" w:rsidRDefault="0025489A" w:rsidP="007130B8">
      <w:pPr>
        <w:pStyle w:val="ConsTitle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№ 5 к </w:t>
      </w:r>
      <w:r w:rsidRPr="00293A3A">
        <w:rPr>
          <w:rFonts w:ascii="Times New Roman" w:hAnsi="Times New Roman"/>
          <w:b w:val="0"/>
          <w:sz w:val="28"/>
          <w:szCs w:val="28"/>
        </w:rPr>
        <w:t>Постановлению администрации Таштагольского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18.10.2016 № 785-п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зложить в новой редакции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25489A" w:rsidRDefault="0025489A" w:rsidP="007130B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5489A" w:rsidRPr="00341296" w:rsidRDefault="0025489A" w:rsidP="007130B8">
      <w:pPr>
        <w:shd w:val="clear" w:color="auto" w:fill="FFFFFF"/>
        <w:tabs>
          <w:tab w:val="left" w:pos="-7513"/>
        </w:tabs>
        <w:ind w:firstLine="567"/>
        <w:jc w:val="both"/>
        <w:rPr>
          <w:color w:val="212121"/>
          <w:sz w:val="28"/>
          <w:szCs w:val="28"/>
        </w:rPr>
      </w:pPr>
      <w:r w:rsidRPr="00236C75">
        <w:rPr>
          <w:sz w:val="28"/>
          <w:szCs w:val="28"/>
        </w:rPr>
        <w:t xml:space="preserve">3.   </w:t>
      </w:r>
      <w:r w:rsidRPr="00236C75">
        <w:rPr>
          <w:color w:val="212121"/>
          <w:sz w:val="28"/>
          <w:szCs w:val="28"/>
        </w:rPr>
        <w:t>Контроль   за  исполнением настоящего постановления возложить на</w:t>
      </w:r>
      <w:proofErr w:type="gramStart"/>
      <w:r>
        <w:rPr>
          <w:color w:val="212121"/>
          <w:sz w:val="28"/>
          <w:szCs w:val="28"/>
        </w:rPr>
        <w:t xml:space="preserve"> П</w:t>
      </w:r>
      <w:proofErr w:type="gramEnd"/>
      <w:r w:rsidRPr="00341296">
        <w:rPr>
          <w:color w:val="212121"/>
          <w:sz w:val="28"/>
          <w:szCs w:val="28"/>
        </w:rPr>
        <w:t xml:space="preserve">ервого заместителя Главы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Таштагольского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  </w:t>
      </w:r>
      <w:r w:rsidRPr="00341296">
        <w:rPr>
          <w:color w:val="212121"/>
          <w:sz w:val="28"/>
          <w:szCs w:val="28"/>
        </w:rPr>
        <w:t xml:space="preserve">района </w:t>
      </w:r>
    </w:p>
    <w:p w:rsidR="0025489A" w:rsidRPr="00341296" w:rsidRDefault="0025489A" w:rsidP="007130B8">
      <w:pPr>
        <w:shd w:val="clear" w:color="auto" w:fill="FFFFFF"/>
        <w:tabs>
          <w:tab w:val="left" w:pos="72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А.Г. Орлова</w:t>
      </w:r>
      <w:r w:rsidRPr="00341296">
        <w:rPr>
          <w:color w:val="212121"/>
          <w:sz w:val="28"/>
          <w:szCs w:val="28"/>
        </w:rPr>
        <w:t>.</w:t>
      </w:r>
    </w:p>
    <w:p w:rsidR="0025489A" w:rsidRDefault="0025489A" w:rsidP="007130B8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5489A" w:rsidRDefault="0025489A" w:rsidP="007130B8">
      <w:pPr>
        <w:shd w:val="clear" w:color="auto" w:fill="FFFFFF"/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</w:t>
      </w:r>
      <w:r w:rsidRPr="002348BF">
        <w:rPr>
          <w:b/>
          <w:color w:val="000000"/>
          <w:sz w:val="28"/>
          <w:szCs w:val="28"/>
        </w:rPr>
        <w:t xml:space="preserve">ава </w:t>
      </w:r>
      <w:r>
        <w:rPr>
          <w:b/>
          <w:color w:val="000000"/>
          <w:sz w:val="28"/>
          <w:szCs w:val="28"/>
        </w:rPr>
        <w:t xml:space="preserve">Таштагольского </w:t>
      </w:r>
    </w:p>
    <w:p w:rsidR="0025489A" w:rsidRDefault="0025489A" w:rsidP="007130B8">
      <w:pPr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</w:t>
      </w:r>
      <w:r w:rsidRPr="002348BF">
        <w:rPr>
          <w:b/>
          <w:color w:val="000000"/>
          <w:sz w:val="28"/>
          <w:szCs w:val="28"/>
        </w:rPr>
        <w:t>В.Н. Макута</w:t>
      </w:r>
      <w:r>
        <w:rPr>
          <w:rFonts w:asciiTheme="minorHAnsi" w:hAnsiTheme="minorHAnsi"/>
          <w:color w:val="212121"/>
          <w:sz w:val="28"/>
          <w:szCs w:val="28"/>
        </w:rPr>
        <w:t xml:space="preserve">   </w:t>
      </w:r>
    </w:p>
    <w:p w:rsidR="0025489A" w:rsidRDefault="0025489A" w:rsidP="0025489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 2020г.  № ___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18 октября 2016 г. №785-п</w:t>
      </w:r>
    </w:p>
    <w:p w:rsidR="0025489A" w:rsidRDefault="0025489A" w:rsidP="0025489A">
      <w:pPr>
        <w:jc w:val="center"/>
        <w:rPr>
          <w:sz w:val="28"/>
          <w:szCs w:val="28"/>
        </w:rPr>
      </w:pPr>
    </w:p>
    <w:p w:rsidR="0025489A" w:rsidRPr="00F94B17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А.Г. -                                        Таштагольского 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 района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Начальник отдела участковых 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комиссии                    уполномоченных полиции и ПДН 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                                  Отдела МВД России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</w:p>
    <w:p w:rsidR="0025489A" w:rsidRPr="00FE503E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5489A" w:rsidRDefault="0025489A" w:rsidP="0025489A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Заместитель начальника отдела ЖКХ и </w:t>
      </w:r>
    </w:p>
    <w:p w:rsidR="0025489A" w:rsidRDefault="0025489A" w:rsidP="002548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Тарачешникова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 -                   благоустройства администрации</w:t>
      </w:r>
    </w:p>
    <w:p w:rsidR="0025489A" w:rsidRPr="00FE503E" w:rsidRDefault="0025489A" w:rsidP="0025489A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 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25489A" w:rsidRDefault="0025489A" w:rsidP="0025489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25489A" w:rsidRPr="00FE503E" w:rsidRDefault="0025489A" w:rsidP="0025489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489A" w:rsidRPr="00FE503E" w:rsidRDefault="0025489A" w:rsidP="0025489A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 А.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Начальник </w:t>
      </w:r>
      <w:r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аштаголе и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Начальник правового отдела                                                          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участка домоуправления</w:t>
      </w:r>
    </w:p>
    <w:p w:rsidR="0025489A" w:rsidRDefault="0025489A" w:rsidP="0025489A">
      <w:pPr>
        <w:pStyle w:val="ConsPlusNormal"/>
        <w:widowControl/>
        <w:tabs>
          <w:tab w:val="left" w:pos="378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«Уютный дом»», (по согласованию)</w:t>
      </w:r>
    </w:p>
    <w:sectPr w:rsidR="0025489A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D33"/>
    <w:multiLevelType w:val="multilevel"/>
    <w:tmpl w:val="A18028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A"/>
    <w:rsid w:val="000A5A8F"/>
    <w:rsid w:val="000D1230"/>
    <w:rsid w:val="001511F6"/>
    <w:rsid w:val="001D25C0"/>
    <w:rsid w:val="0025489A"/>
    <w:rsid w:val="0045630B"/>
    <w:rsid w:val="00461302"/>
    <w:rsid w:val="004E0830"/>
    <w:rsid w:val="0059545C"/>
    <w:rsid w:val="00674820"/>
    <w:rsid w:val="006F73E4"/>
    <w:rsid w:val="007130B8"/>
    <w:rsid w:val="007E669E"/>
    <w:rsid w:val="009C596F"/>
    <w:rsid w:val="00A30027"/>
    <w:rsid w:val="00B551B4"/>
    <w:rsid w:val="00E22C68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Title">
    <w:name w:val="ConsTitle"/>
    <w:rsid w:val="0025489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2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2020-08-26T10:13:00Z</cp:lastPrinted>
  <dcterms:created xsi:type="dcterms:W3CDTF">2020-08-26T10:14:00Z</dcterms:created>
  <dcterms:modified xsi:type="dcterms:W3CDTF">2020-08-26T10:14:00Z</dcterms:modified>
</cp:coreProperties>
</file>