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0AB" w:rsidRDefault="007830AB" w:rsidP="007830AB">
      <w:pPr>
        <w:pStyle w:val="1"/>
        <w:tabs>
          <w:tab w:val="left" w:pos="0"/>
        </w:tabs>
        <w:spacing w:line="276" w:lineRule="auto"/>
        <w:rPr>
          <w:noProof/>
          <w:sz w:val="24"/>
          <w:szCs w:val="24"/>
          <w:lang w:val="en-US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="00DE53F4">
        <w:rPr>
          <w:noProof/>
          <w:sz w:val="24"/>
          <w:szCs w:val="24"/>
        </w:rPr>
        <w:drawing>
          <wp:inline distT="0" distB="0" distL="0" distR="0">
            <wp:extent cx="605790" cy="81915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0AB" w:rsidRPr="007E38A1" w:rsidRDefault="007830AB" w:rsidP="007830AB">
      <w:pPr>
        <w:rPr>
          <w:lang w:val="en-US"/>
        </w:rPr>
      </w:pPr>
    </w:p>
    <w:p w:rsidR="007830AB" w:rsidRPr="007E38A1" w:rsidRDefault="007830AB" w:rsidP="007830AB">
      <w:pPr>
        <w:jc w:val="center"/>
        <w:rPr>
          <w:b/>
          <w:sz w:val="36"/>
          <w:szCs w:val="36"/>
        </w:rPr>
      </w:pPr>
      <w:r w:rsidRPr="007E38A1">
        <w:rPr>
          <w:b/>
          <w:sz w:val="36"/>
          <w:szCs w:val="36"/>
        </w:rPr>
        <w:t>РОССИЙСКАЯ  ФЕДЕРАЦИЯ</w:t>
      </w:r>
    </w:p>
    <w:p w:rsidR="007830AB" w:rsidRPr="007E38A1" w:rsidRDefault="007830AB" w:rsidP="007830AB">
      <w:pPr>
        <w:pStyle w:val="1"/>
        <w:spacing w:line="276" w:lineRule="auto"/>
        <w:rPr>
          <w:rFonts w:ascii="Times New Roman" w:hAnsi="Times New Roman"/>
          <w:sz w:val="24"/>
          <w:szCs w:val="24"/>
        </w:rPr>
      </w:pPr>
    </w:p>
    <w:p w:rsidR="007830AB" w:rsidRPr="007E38A1" w:rsidRDefault="007830AB" w:rsidP="007830AB">
      <w:pPr>
        <w:jc w:val="center"/>
        <w:rPr>
          <w:rFonts w:ascii="Calibri" w:hAnsi="Calibri"/>
          <w:b/>
          <w:sz w:val="28"/>
          <w:szCs w:val="28"/>
        </w:rPr>
      </w:pPr>
      <w:r w:rsidRPr="0001700D">
        <w:rPr>
          <w:b/>
          <w:sz w:val="28"/>
          <w:szCs w:val="28"/>
        </w:rPr>
        <w:t>КЕМЕРОВСКАЯ ОБЛАСТЬ</w:t>
      </w:r>
      <w:r w:rsidRPr="007830AB">
        <w:rPr>
          <w:b/>
          <w:sz w:val="28"/>
          <w:szCs w:val="28"/>
        </w:rPr>
        <w:t>-</w:t>
      </w:r>
      <w:r w:rsidRPr="007E38A1">
        <w:rPr>
          <w:b/>
          <w:sz w:val="28"/>
          <w:szCs w:val="28"/>
        </w:rPr>
        <w:t>КУЗБАСС</w:t>
      </w:r>
    </w:p>
    <w:p w:rsidR="007830AB" w:rsidRPr="0001700D" w:rsidRDefault="007830AB" w:rsidP="007830AB">
      <w:pPr>
        <w:pStyle w:val="1"/>
        <w:spacing w:line="360" w:lineRule="auto"/>
        <w:jc w:val="center"/>
        <w:rPr>
          <w:b/>
          <w:szCs w:val="28"/>
        </w:rPr>
      </w:pPr>
      <w:r w:rsidRPr="0001700D">
        <w:rPr>
          <w:b/>
          <w:szCs w:val="28"/>
        </w:rPr>
        <w:t>ТАШТАГОЛЬСКИЙ МУНИЦИПАЛЬНЫЙ РАЙОН</w:t>
      </w:r>
    </w:p>
    <w:p w:rsidR="007830AB" w:rsidRDefault="007830AB" w:rsidP="007830AB">
      <w:pPr>
        <w:pStyle w:val="1"/>
        <w:spacing w:line="360" w:lineRule="auto"/>
        <w:jc w:val="center"/>
        <w:rPr>
          <w:b/>
          <w:szCs w:val="28"/>
        </w:rPr>
      </w:pPr>
      <w:r w:rsidRPr="0001700D">
        <w:rPr>
          <w:b/>
          <w:szCs w:val="28"/>
        </w:rPr>
        <w:t>АДМИНИСТРАЦИЯ</w:t>
      </w:r>
    </w:p>
    <w:p w:rsidR="007830AB" w:rsidRDefault="007830AB" w:rsidP="007830AB">
      <w:pPr>
        <w:pStyle w:val="1"/>
        <w:spacing w:line="360" w:lineRule="auto"/>
        <w:jc w:val="center"/>
        <w:rPr>
          <w:b/>
          <w:szCs w:val="28"/>
        </w:rPr>
      </w:pPr>
      <w:r w:rsidRPr="0001700D">
        <w:rPr>
          <w:b/>
          <w:szCs w:val="28"/>
        </w:rPr>
        <w:t>ТАШТАГОЛЬСКОГО МУНИЦИПАЛЬНОГО РАЙОНА</w:t>
      </w:r>
    </w:p>
    <w:p w:rsidR="00AF10CD" w:rsidRPr="00EC00C8" w:rsidRDefault="00A17D02" w:rsidP="00E52836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AF10CD" w:rsidRPr="00786D07" w:rsidRDefault="00AF10CD" w:rsidP="00E52836">
      <w:pPr>
        <w:contextualSpacing/>
        <w:rPr>
          <w:sz w:val="28"/>
          <w:szCs w:val="28"/>
        </w:rPr>
      </w:pPr>
    </w:p>
    <w:p w:rsidR="00AF10CD" w:rsidRPr="00786D07" w:rsidRDefault="00AF10CD" w:rsidP="00E52836">
      <w:pPr>
        <w:contextualSpacing/>
        <w:rPr>
          <w:sz w:val="28"/>
          <w:szCs w:val="28"/>
        </w:rPr>
      </w:pPr>
    </w:p>
    <w:p w:rsidR="00AF10CD" w:rsidRPr="00786D07" w:rsidRDefault="007830AB" w:rsidP="007830AB">
      <w:pPr>
        <w:pStyle w:val="1"/>
        <w:spacing w:line="276" w:lineRule="auto"/>
        <w:rPr>
          <w:szCs w:val="28"/>
        </w:rPr>
      </w:pPr>
      <w:r w:rsidRPr="00126958">
        <w:rPr>
          <w:szCs w:val="28"/>
        </w:rPr>
        <w:t xml:space="preserve">от </w:t>
      </w:r>
      <w:r>
        <w:rPr>
          <w:szCs w:val="28"/>
        </w:rPr>
        <w:t xml:space="preserve"> </w:t>
      </w:r>
      <w:r w:rsidRPr="00126958">
        <w:rPr>
          <w:szCs w:val="28"/>
        </w:rPr>
        <w:t>«</w:t>
      </w:r>
      <w:r w:rsidR="00DE53F4">
        <w:rPr>
          <w:szCs w:val="28"/>
        </w:rPr>
        <w:t>13</w:t>
      </w:r>
      <w:r w:rsidRPr="007830AB">
        <w:rPr>
          <w:szCs w:val="28"/>
        </w:rPr>
        <w:t xml:space="preserve"> </w:t>
      </w:r>
      <w:r w:rsidRPr="00126958">
        <w:rPr>
          <w:szCs w:val="28"/>
        </w:rPr>
        <w:t>»</w:t>
      </w:r>
      <w:r w:rsidR="00DE53F4">
        <w:rPr>
          <w:szCs w:val="28"/>
        </w:rPr>
        <w:t xml:space="preserve"> марта</w:t>
      </w:r>
      <w:r>
        <w:rPr>
          <w:szCs w:val="28"/>
        </w:rPr>
        <w:t xml:space="preserve"> </w:t>
      </w:r>
      <w:r w:rsidRPr="0057789B">
        <w:rPr>
          <w:szCs w:val="28"/>
        </w:rPr>
        <w:t xml:space="preserve">  </w:t>
      </w:r>
      <w:r>
        <w:rPr>
          <w:szCs w:val="28"/>
        </w:rPr>
        <w:t>2020</w:t>
      </w:r>
      <w:r w:rsidRPr="00126958">
        <w:rPr>
          <w:szCs w:val="28"/>
        </w:rPr>
        <w:t xml:space="preserve">  №</w:t>
      </w:r>
      <w:r w:rsidR="00DE53F4">
        <w:rPr>
          <w:szCs w:val="28"/>
        </w:rPr>
        <w:t xml:space="preserve"> 264-п</w:t>
      </w:r>
      <w:r>
        <w:rPr>
          <w:szCs w:val="28"/>
        </w:rPr>
        <w:t xml:space="preserve"> </w:t>
      </w:r>
      <w:r w:rsidRPr="00126958">
        <w:rPr>
          <w:szCs w:val="28"/>
        </w:rPr>
        <w:t xml:space="preserve"> </w:t>
      </w:r>
    </w:p>
    <w:p w:rsidR="00AF10CD" w:rsidRPr="00786D07" w:rsidRDefault="00AF10CD" w:rsidP="00824100">
      <w:pPr>
        <w:ind w:firstLine="709"/>
        <w:contextualSpacing/>
        <w:rPr>
          <w:sz w:val="28"/>
          <w:szCs w:val="28"/>
        </w:rPr>
      </w:pPr>
    </w:p>
    <w:p w:rsidR="00786D07" w:rsidRDefault="008F449B" w:rsidP="00C7686E">
      <w:pPr>
        <w:contextualSpacing/>
        <w:jc w:val="center"/>
        <w:rPr>
          <w:b/>
          <w:sz w:val="28"/>
          <w:szCs w:val="28"/>
        </w:rPr>
      </w:pPr>
      <w:r w:rsidRPr="00EC00C8">
        <w:rPr>
          <w:b/>
          <w:sz w:val="28"/>
          <w:szCs w:val="28"/>
        </w:rPr>
        <w:t>О</w:t>
      </w:r>
      <w:r w:rsidR="00024DE0">
        <w:rPr>
          <w:b/>
          <w:sz w:val="28"/>
          <w:szCs w:val="28"/>
        </w:rPr>
        <w:t xml:space="preserve"> создании</w:t>
      </w:r>
      <w:r w:rsidRPr="00EC00C8">
        <w:rPr>
          <w:b/>
          <w:sz w:val="28"/>
          <w:szCs w:val="28"/>
        </w:rPr>
        <w:t xml:space="preserve"> </w:t>
      </w:r>
      <w:r w:rsidRPr="00EC00C8">
        <w:rPr>
          <w:b/>
          <w:color w:val="000000"/>
          <w:sz w:val="28"/>
          <w:szCs w:val="28"/>
          <w:shd w:val="clear" w:color="auto" w:fill="FFFFFF"/>
        </w:rPr>
        <w:t xml:space="preserve">комиссии </w:t>
      </w:r>
      <w:r w:rsidR="00786D07" w:rsidRPr="00EC00C8">
        <w:rPr>
          <w:b/>
          <w:color w:val="000000"/>
          <w:sz w:val="28"/>
          <w:szCs w:val="28"/>
          <w:shd w:val="clear" w:color="auto" w:fill="FFFFFF"/>
        </w:rPr>
        <w:t xml:space="preserve">по </w:t>
      </w:r>
      <w:r w:rsidR="001A28A6">
        <w:rPr>
          <w:b/>
          <w:color w:val="000000"/>
          <w:sz w:val="28"/>
          <w:szCs w:val="28"/>
          <w:shd w:val="clear" w:color="auto" w:fill="FFFFFF"/>
        </w:rPr>
        <w:t>контролю за строящимися</w:t>
      </w:r>
      <w:r w:rsidR="00B611AF">
        <w:rPr>
          <w:b/>
          <w:color w:val="000000"/>
          <w:sz w:val="28"/>
          <w:szCs w:val="28"/>
          <w:shd w:val="clear" w:color="auto" w:fill="FFFFFF"/>
        </w:rPr>
        <w:t xml:space="preserve"> и планируемым к строительству объектам</w:t>
      </w:r>
      <w:r w:rsidR="001A28A6">
        <w:rPr>
          <w:b/>
          <w:color w:val="000000"/>
          <w:sz w:val="28"/>
          <w:szCs w:val="28"/>
          <w:shd w:val="clear" w:color="auto" w:fill="FFFFFF"/>
        </w:rPr>
        <w:t xml:space="preserve"> на территории Таштагольского муниципального района</w:t>
      </w:r>
    </w:p>
    <w:p w:rsidR="006D653A" w:rsidRPr="00A17D02" w:rsidRDefault="006D653A" w:rsidP="00C7686E">
      <w:pPr>
        <w:contextualSpacing/>
        <w:jc w:val="center"/>
        <w:rPr>
          <w:b/>
          <w:color w:val="000000"/>
          <w:sz w:val="28"/>
          <w:szCs w:val="28"/>
          <w:highlight w:val="yellow"/>
          <w:shd w:val="clear" w:color="auto" w:fill="FFFFFF"/>
        </w:rPr>
      </w:pPr>
    </w:p>
    <w:p w:rsidR="00D31D58" w:rsidRPr="00786D07" w:rsidRDefault="00A53CB8" w:rsidP="00D31D58">
      <w:pPr>
        <w:ind w:firstLine="709"/>
        <w:contextualSpacing/>
        <w:jc w:val="both"/>
        <w:rPr>
          <w:sz w:val="28"/>
          <w:szCs w:val="28"/>
        </w:rPr>
      </w:pPr>
      <w:r w:rsidRPr="00786D07">
        <w:rPr>
          <w:sz w:val="28"/>
          <w:szCs w:val="28"/>
        </w:rPr>
        <w:t>В соответствии с Жилищным кодексом Российской Федерации,</w:t>
      </w:r>
      <w:r w:rsidR="006D653A">
        <w:rPr>
          <w:sz w:val="28"/>
          <w:szCs w:val="28"/>
        </w:rPr>
        <w:t xml:space="preserve"> Градостроительным кодексом Российской Федерации</w:t>
      </w:r>
      <w:r w:rsidR="001A28A6">
        <w:rPr>
          <w:sz w:val="28"/>
          <w:szCs w:val="28"/>
        </w:rPr>
        <w:t xml:space="preserve">, </w:t>
      </w:r>
      <w:r w:rsidR="00CF3112" w:rsidRPr="00786D07">
        <w:rPr>
          <w:bCs/>
          <w:sz w:val="28"/>
          <w:szCs w:val="28"/>
        </w:rPr>
        <w:t>Уставом муниципального образова</w:t>
      </w:r>
      <w:r w:rsidR="00AA4CB4">
        <w:rPr>
          <w:bCs/>
          <w:sz w:val="28"/>
          <w:szCs w:val="28"/>
        </w:rPr>
        <w:t>ния «Таштагольский муниципальный район</w:t>
      </w:r>
      <w:r w:rsidR="00CF3112" w:rsidRPr="00786D07">
        <w:rPr>
          <w:bCs/>
          <w:sz w:val="28"/>
          <w:szCs w:val="28"/>
        </w:rPr>
        <w:t>»</w:t>
      </w:r>
      <w:r w:rsidR="006D653A">
        <w:rPr>
          <w:bCs/>
          <w:sz w:val="28"/>
          <w:szCs w:val="28"/>
        </w:rPr>
        <w:t xml:space="preserve"> в целях ре</w:t>
      </w:r>
      <w:r w:rsidR="001A28A6">
        <w:rPr>
          <w:bCs/>
          <w:sz w:val="28"/>
          <w:szCs w:val="28"/>
        </w:rPr>
        <w:t>шения задач по контролю за строящимися объектами</w:t>
      </w:r>
      <w:r w:rsidR="006D653A">
        <w:rPr>
          <w:bCs/>
          <w:sz w:val="28"/>
          <w:szCs w:val="28"/>
        </w:rPr>
        <w:t xml:space="preserve"> на территории Таштагольского муниципального района</w:t>
      </w:r>
      <w:r w:rsidR="00D31D58">
        <w:rPr>
          <w:sz w:val="28"/>
          <w:szCs w:val="28"/>
        </w:rPr>
        <w:t>:</w:t>
      </w:r>
    </w:p>
    <w:p w:rsidR="002F6634" w:rsidRDefault="002F6634" w:rsidP="002F6634">
      <w:pPr>
        <w:ind w:firstLine="709"/>
        <w:contextualSpacing/>
        <w:jc w:val="both"/>
        <w:rPr>
          <w:sz w:val="28"/>
          <w:szCs w:val="28"/>
        </w:rPr>
      </w:pPr>
      <w:r w:rsidRPr="00786D07">
        <w:rPr>
          <w:sz w:val="28"/>
          <w:szCs w:val="28"/>
        </w:rPr>
        <w:t xml:space="preserve">1.Создать комиссию </w:t>
      </w:r>
      <w:r w:rsidR="00786D07" w:rsidRPr="00786D07">
        <w:rPr>
          <w:color w:val="000000"/>
          <w:sz w:val="28"/>
          <w:szCs w:val="28"/>
          <w:shd w:val="clear" w:color="auto" w:fill="FFFFFF"/>
        </w:rPr>
        <w:t xml:space="preserve">по </w:t>
      </w:r>
      <w:r w:rsidR="001A28A6">
        <w:rPr>
          <w:color w:val="000000"/>
          <w:sz w:val="28"/>
          <w:szCs w:val="28"/>
          <w:shd w:val="clear" w:color="auto" w:fill="FFFFFF"/>
        </w:rPr>
        <w:t>контролю за строящимися</w:t>
      </w:r>
      <w:r w:rsidR="001D6C5F">
        <w:rPr>
          <w:color w:val="000000"/>
          <w:sz w:val="28"/>
          <w:szCs w:val="28"/>
          <w:shd w:val="clear" w:color="auto" w:fill="FFFFFF"/>
        </w:rPr>
        <w:t xml:space="preserve"> и планируемым к строительству объектам</w:t>
      </w:r>
      <w:r w:rsidR="001A28A6">
        <w:rPr>
          <w:color w:val="000000"/>
          <w:sz w:val="28"/>
          <w:szCs w:val="28"/>
          <w:shd w:val="clear" w:color="auto" w:fill="FFFFFF"/>
        </w:rPr>
        <w:t xml:space="preserve"> на территории Таштагольского муниципального района. </w:t>
      </w:r>
      <w:r w:rsidR="003E095E">
        <w:rPr>
          <w:sz w:val="28"/>
          <w:szCs w:val="28"/>
        </w:rPr>
        <w:t>(приложение №1)</w:t>
      </w:r>
    </w:p>
    <w:p w:rsidR="003E095E" w:rsidRDefault="002F6634" w:rsidP="002F6634">
      <w:pPr>
        <w:ind w:firstLine="709"/>
        <w:contextualSpacing/>
        <w:jc w:val="both"/>
        <w:rPr>
          <w:sz w:val="28"/>
          <w:szCs w:val="28"/>
        </w:rPr>
      </w:pPr>
      <w:r w:rsidRPr="00786D07">
        <w:rPr>
          <w:sz w:val="28"/>
          <w:szCs w:val="28"/>
        </w:rPr>
        <w:t xml:space="preserve">2.Утвердить </w:t>
      </w:r>
      <w:r w:rsidR="006D653A">
        <w:rPr>
          <w:sz w:val="28"/>
          <w:szCs w:val="28"/>
        </w:rPr>
        <w:t>Положение о</w:t>
      </w:r>
      <w:r w:rsidRPr="00786D07">
        <w:rPr>
          <w:sz w:val="28"/>
          <w:szCs w:val="28"/>
        </w:rPr>
        <w:t xml:space="preserve"> комиссии по </w:t>
      </w:r>
      <w:r w:rsidR="001A28A6">
        <w:rPr>
          <w:color w:val="000000"/>
          <w:sz w:val="28"/>
          <w:szCs w:val="28"/>
          <w:shd w:val="clear" w:color="auto" w:fill="FFFFFF"/>
        </w:rPr>
        <w:t xml:space="preserve">контролю за строящимися </w:t>
      </w:r>
      <w:r w:rsidR="001D6C5F">
        <w:rPr>
          <w:color w:val="000000"/>
          <w:sz w:val="28"/>
          <w:szCs w:val="28"/>
          <w:shd w:val="clear" w:color="auto" w:fill="FFFFFF"/>
        </w:rPr>
        <w:t>и планируемым к строительству объектам</w:t>
      </w:r>
      <w:r w:rsidR="001A28A6">
        <w:rPr>
          <w:color w:val="000000"/>
          <w:sz w:val="28"/>
          <w:szCs w:val="28"/>
          <w:shd w:val="clear" w:color="auto" w:fill="FFFFFF"/>
        </w:rPr>
        <w:t xml:space="preserve"> на территории Таштагольского муниципального района</w:t>
      </w:r>
      <w:r w:rsidR="003E095E">
        <w:rPr>
          <w:sz w:val="28"/>
          <w:szCs w:val="28"/>
        </w:rPr>
        <w:t>.</w:t>
      </w:r>
      <w:r w:rsidR="001F5544">
        <w:rPr>
          <w:sz w:val="28"/>
          <w:szCs w:val="28"/>
        </w:rPr>
        <w:t xml:space="preserve"> (приложение №2)</w:t>
      </w:r>
    </w:p>
    <w:p w:rsidR="003E095E" w:rsidRPr="00786D07" w:rsidRDefault="003E095E" w:rsidP="003E09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3E095E">
        <w:rPr>
          <w:sz w:val="28"/>
          <w:szCs w:val="28"/>
        </w:rPr>
        <w:t xml:space="preserve"> </w:t>
      </w:r>
      <w:r w:rsidRPr="00786D07">
        <w:rPr>
          <w:sz w:val="28"/>
          <w:szCs w:val="28"/>
        </w:rPr>
        <w:t xml:space="preserve">Контроль за исполнением </w:t>
      </w:r>
      <w:r w:rsidR="00F147F6">
        <w:rPr>
          <w:sz w:val="28"/>
          <w:szCs w:val="28"/>
        </w:rPr>
        <w:t>постановления возложить заместителя</w:t>
      </w:r>
      <w:r w:rsidR="001F5544">
        <w:rPr>
          <w:sz w:val="28"/>
          <w:szCs w:val="28"/>
        </w:rPr>
        <w:t xml:space="preserve"> </w:t>
      </w:r>
      <w:r w:rsidR="00F147F6">
        <w:rPr>
          <w:sz w:val="28"/>
          <w:szCs w:val="28"/>
        </w:rPr>
        <w:t>Г</w:t>
      </w:r>
      <w:r w:rsidRPr="00786D07">
        <w:rPr>
          <w:sz w:val="28"/>
          <w:szCs w:val="28"/>
        </w:rPr>
        <w:t>лав</w:t>
      </w:r>
      <w:r>
        <w:rPr>
          <w:sz w:val="28"/>
          <w:szCs w:val="28"/>
        </w:rPr>
        <w:t>ы по строительству и дорожному хозяйству Таштагольского муниципального района Д.О</w:t>
      </w:r>
      <w:r w:rsidRPr="00786D07">
        <w:rPr>
          <w:sz w:val="28"/>
          <w:szCs w:val="28"/>
        </w:rPr>
        <w:t>.</w:t>
      </w:r>
      <w:r>
        <w:rPr>
          <w:sz w:val="28"/>
          <w:szCs w:val="28"/>
        </w:rPr>
        <w:t xml:space="preserve"> Колмогорова.</w:t>
      </w:r>
    </w:p>
    <w:p w:rsidR="003E095E" w:rsidRDefault="003E095E" w:rsidP="003E095E">
      <w:pPr>
        <w:jc w:val="both"/>
        <w:rPr>
          <w:sz w:val="28"/>
        </w:rPr>
      </w:pPr>
      <w:r>
        <w:rPr>
          <w:sz w:val="28"/>
        </w:rPr>
        <w:t xml:space="preserve">       4. </w:t>
      </w:r>
      <w:r w:rsidR="00F147F6">
        <w:rPr>
          <w:sz w:val="28"/>
        </w:rPr>
        <w:t>Постановление</w:t>
      </w:r>
      <w:r>
        <w:rPr>
          <w:sz w:val="28"/>
        </w:rPr>
        <w:t xml:space="preserve"> вступает в силу с момента его подписания.</w:t>
      </w:r>
    </w:p>
    <w:p w:rsidR="003E095E" w:rsidRPr="00786D07" w:rsidRDefault="003E095E" w:rsidP="001F5544">
      <w:pPr>
        <w:contextualSpacing/>
        <w:jc w:val="both"/>
        <w:rPr>
          <w:sz w:val="28"/>
          <w:szCs w:val="28"/>
        </w:rPr>
      </w:pPr>
    </w:p>
    <w:p w:rsidR="009136A7" w:rsidRDefault="009136A7" w:rsidP="003E095E">
      <w:pPr>
        <w:contextualSpacing/>
        <w:jc w:val="both"/>
        <w:rPr>
          <w:sz w:val="28"/>
          <w:szCs w:val="28"/>
          <w:lang w:val="en-US"/>
        </w:rPr>
      </w:pPr>
    </w:p>
    <w:p w:rsidR="009136A7" w:rsidRDefault="009136A7" w:rsidP="003E095E">
      <w:pPr>
        <w:contextualSpacing/>
        <w:jc w:val="both"/>
        <w:rPr>
          <w:sz w:val="28"/>
          <w:szCs w:val="28"/>
          <w:lang w:val="en-US"/>
        </w:rPr>
      </w:pPr>
    </w:p>
    <w:p w:rsidR="003E095E" w:rsidRPr="00786D07" w:rsidRDefault="003E095E" w:rsidP="003E095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Глава Таштагольского</w:t>
      </w:r>
    </w:p>
    <w:p w:rsidR="003E095E" w:rsidRPr="00786D07" w:rsidRDefault="003E095E" w:rsidP="003E095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Pr="00786D07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136A7" w:rsidRPr="00DE53F4">
        <w:rPr>
          <w:sz w:val="28"/>
          <w:szCs w:val="28"/>
        </w:rPr>
        <w:t xml:space="preserve">        </w:t>
      </w:r>
      <w:r w:rsidR="009136A7" w:rsidRPr="009136A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В.Н. Макута</w:t>
      </w:r>
    </w:p>
    <w:p w:rsidR="003E095E" w:rsidRPr="00786D07" w:rsidRDefault="003E095E" w:rsidP="003E095E">
      <w:pPr>
        <w:contextualSpacing/>
        <w:jc w:val="both"/>
        <w:rPr>
          <w:sz w:val="28"/>
          <w:szCs w:val="28"/>
        </w:rPr>
      </w:pPr>
    </w:p>
    <w:p w:rsidR="003E095E" w:rsidRDefault="003E095E" w:rsidP="002F6634">
      <w:pPr>
        <w:ind w:firstLine="709"/>
        <w:contextualSpacing/>
        <w:jc w:val="both"/>
        <w:rPr>
          <w:sz w:val="28"/>
          <w:szCs w:val="28"/>
        </w:rPr>
      </w:pPr>
    </w:p>
    <w:p w:rsidR="001A28A6" w:rsidRDefault="001A28A6" w:rsidP="002F6634">
      <w:pPr>
        <w:ind w:firstLine="709"/>
        <w:contextualSpacing/>
        <w:jc w:val="both"/>
        <w:rPr>
          <w:sz w:val="28"/>
          <w:szCs w:val="28"/>
        </w:rPr>
      </w:pPr>
    </w:p>
    <w:p w:rsidR="001A28A6" w:rsidRDefault="001A28A6" w:rsidP="002F6634">
      <w:pPr>
        <w:ind w:firstLine="709"/>
        <w:contextualSpacing/>
        <w:jc w:val="both"/>
        <w:rPr>
          <w:sz w:val="28"/>
          <w:szCs w:val="28"/>
        </w:rPr>
      </w:pPr>
    </w:p>
    <w:p w:rsidR="004F2290" w:rsidRDefault="004F2290" w:rsidP="003E095E">
      <w:pPr>
        <w:ind w:firstLine="709"/>
        <w:contextualSpacing/>
        <w:jc w:val="right"/>
        <w:rPr>
          <w:sz w:val="28"/>
          <w:szCs w:val="28"/>
        </w:rPr>
      </w:pPr>
    </w:p>
    <w:p w:rsidR="003E095E" w:rsidRDefault="003E095E" w:rsidP="003E095E">
      <w:pPr>
        <w:ind w:firstLine="70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3E095E" w:rsidRDefault="003E095E" w:rsidP="003E095E">
      <w:pPr>
        <w:ind w:firstLine="70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3E095E" w:rsidRDefault="003E095E" w:rsidP="003E095E">
      <w:pPr>
        <w:ind w:firstLine="70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Таштагольского муниципального </w:t>
      </w:r>
    </w:p>
    <w:p w:rsidR="003E095E" w:rsidRDefault="003E095E" w:rsidP="003E095E">
      <w:pPr>
        <w:ind w:firstLine="70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района №                  от </w:t>
      </w:r>
      <w:r w:rsidR="001F554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2020г.</w:t>
      </w:r>
    </w:p>
    <w:p w:rsidR="003E095E" w:rsidRDefault="003E095E" w:rsidP="001D6C5F">
      <w:pPr>
        <w:contextualSpacing/>
        <w:jc w:val="both"/>
        <w:rPr>
          <w:sz w:val="28"/>
          <w:szCs w:val="28"/>
        </w:rPr>
      </w:pPr>
    </w:p>
    <w:p w:rsidR="002F6634" w:rsidRDefault="003E095E" w:rsidP="00261428">
      <w:pPr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комиссии  по </w:t>
      </w:r>
      <w:r w:rsidR="001A28A6">
        <w:rPr>
          <w:sz w:val="28"/>
          <w:szCs w:val="28"/>
        </w:rPr>
        <w:t xml:space="preserve">контролю  за строящимися </w:t>
      </w:r>
      <w:r w:rsidR="001D6C5F">
        <w:rPr>
          <w:color w:val="000000"/>
          <w:sz w:val="28"/>
          <w:szCs w:val="28"/>
          <w:shd w:val="clear" w:color="auto" w:fill="FFFFFF"/>
        </w:rPr>
        <w:t>и планируемым к строительству объектам</w:t>
      </w:r>
      <w:r w:rsidR="001A28A6">
        <w:rPr>
          <w:sz w:val="28"/>
          <w:szCs w:val="28"/>
        </w:rPr>
        <w:t xml:space="preserve"> на территории Таштагольского муниципального района</w:t>
      </w:r>
      <w:r>
        <w:rPr>
          <w:sz w:val="28"/>
          <w:szCs w:val="28"/>
        </w:rPr>
        <w:t xml:space="preserve"> </w:t>
      </w:r>
    </w:p>
    <w:p w:rsidR="00330B11" w:rsidRPr="00786D07" w:rsidRDefault="00330B11" w:rsidP="00330B11">
      <w:pPr>
        <w:contextualSpacing/>
        <w:rPr>
          <w:sz w:val="28"/>
          <w:szCs w:val="28"/>
        </w:rPr>
      </w:pPr>
    </w:p>
    <w:p w:rsidR="00330B11" w:rsidRPr="00786D07" w:rsidRDefault="00330B11" w:rsidP="00330B11">
      <w:pPr>
        <w:ind w:left="3540" w:hanging="3540"/>
        <w:contextualSpacing/>
        <w:jc w:val="both"/>
        <w:rPr>
          <w:sz w:val="28"/>
          <w:szCs w:val="28"/>
        </w:rPr>
      </w:pPr>
      <w:r w:rsidRPr="00786D07">
        <w:rPr>
          <w:sz w:val="28"/>
          <w:szCs w:val="28"/>
        </w:rPr>
        <w:t>Председатель комиссии:</w:t>
      </w:r>
    </w:p>
    <w:p w:rsidR="00330B11" w:rsidRPr="00786D07" w:rsidRDefault="004F2290" w:rsidP="00330B11">
      <w:pPr>
        <w:ind w:left="3540" w:hanging="3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В.Н. Макута - </w:t>
      </w:r>
      <w:r w:rsidR="001A28A6">
        <w:rPr>
          <w:sz w:val="28"/>
          <w:szCs w:val="28"/>
        </w:rPr>
        <w:t>глава</w:t>
      </w:r>
      <w:r w:rsidR="00330B11">
        <w:rPr>
          <w:sz w:val="28"/>
          <w:szCs w:val="28"/>
        </w:rPr>
        <w:t xml:space="preserve"> Таштагольского муниципального района</w:t>
      </w:r>
      <w:r w:rsidR="00330B11" w:rsidRPr="00786D07">
        <w:rPr>
          <w:sz w:val="28"/>
          <w:szCs w:val="28"/>
        </w:rPr>
        <w:t xml:space="preserve"> </w:t>
      </w:r>
    </w:p>
    <w:p w:rsidR="00330B11" w:rsidRPr="00786D07" w:rsidRDefault="00330B11" w:rsidP="00330B11">
      <w:pPr>
        <w:contextualSpacing/>
        <w:jc w:val="right"/>
        <w:rPr>
          <w:sz w:val="28"/>
          <w:szCs w:val="28"/>
        </w:rPr>
      </w:pPr>
    </w:p>
    <w:p w:rsidR="00330B11" w:rsidRDefault="00261428" w:rsidP="00330B11">
      <w:pPr>
        <w:ind w:left="3540" w:hanging="3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="00330B11" w:rsidRPr="00786D07">
        <w:rPr>
          <w:sz w:val="28"/>
          <w:szCs w:val="28"/>
        </w:rPr>
        <w:t xml:space="preserve"> комиссии:</w:t>
      </w:r>
    </w:p>
    <w:p w:rsidR="00B611AF" w:rsidRDefault="00B611AF" w:rsidP="00330B11">
      <w:pPr>
        <w:ind w:left="3540" w:hanging="3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И.Г. Азаренок – председатель совета народных депутатов,</w:t>
      </w:r>
    </w:p>
    <w:p w:rsidR="00B611AF" w:rsidRDefault="00B611AF" w:rsidP="00B611A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А.Г. Орлов – первый заместитель Главы Таштагольского муниципального района,</w:t>
      </w:r>
    </w:p>
    <w:p w:rsidR="00B611AF" w:rsidRDefault="00B611AF" w:rsidP="00B611A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С.Е. Попов – заместитель Главы по экономическим вопросам,</w:t>
      </w:r>
    </w:p>
    <w:p w:rsidR="001A28A6" w:rsidRDefault="004F2290" w:rsidP="004F229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Д.О. Колмогоров  -</w:t>
      </w:r>
      <w:r w:rsidR="001A28A6">
        <w:rPr>
          <w:sz w:val="28"/>
          <w:szCs w:val="28"/>
        </w:rPr>
        <w:t xml:space="preserve"> заместитель Глав</w:t>
      </w:r>
      <w:r>
        <w:rPr>
          <w:sz w:val="28"/>
          <w:szCs w:val="28"/>
        </w:rPr>
        <w:t xml:space="preserve">ы Таштагольского муниципального </w:t>
      </w:r>
      <w:r w:rsidR="001A28A6">
        <w:rPr>
          <w:sz w:val="28"/>
          <w:szCs w:val="28"/>
        </w:rPr>
        <w:t>района</w:t>
      </w:r>
      <w:r>
        <w:rPr>
          <w:sz w:val="28"/>
          <w:szCs w:val="28"/>
        </w:rPr>
        <w:t>.</w:t>
      </w:r>
    </w:p>
    <w:p w:rsidR="001A28A6" w:rsidRDefault="001A28A6" w:rsidP="004F2290">
      <w:pPr>
        <w:ind w:left="3540" w:hanging="3540"/>
        <w:contextualSpacing/>
        <w:jc w:val="both"/>
        <w:rPr>
          <w:sz w:val="28"/>
          <w:szCs w:val="28"/>
        </w:rPr>
      </w:pPr>
      <w:r w:rsidRPr="00786D07">
        <w:rPr>
          <w:sz w:val="28"/>
          <w:szCs w:val="28"/>
        </w:rPr>
        <w:t>Члены комиссии:</w:t>
      </w:r>
    </w:p>
    <w:p w:rsidR="00330B11" w:rsidRDefault="004F2290" w:rsidP="004F229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Д.И. Варзанов - </w:t>
      </w:r>
      <w:r w:rsidR="00330B11">
        <w:rPr>
          <w:sz w:val="28"/>
          <w:szCs w:val="28"/>
        </w:rPr>
        <w:t>начальник отдела по стро</w:t>
      </w:r>
      <w:r>
        <w:rPr>
          <w:sz w:val="28"/>
          <w:szCs w:val="28"/>
        </w:rPr>
        <w:t xml:space="preserve">ительству и дорожному хозяйству </w:t>
      </w:r>
      <w:r w:rsidR="00330B11">
        <w:rPr>
          <w:sz w:val="28"/>
          <w:szCs w:val="28"/>
        </w:rPr>
        <w:t>Таштагольского муниципального района</w:t>
      </w:r>
    </w:p>
    <w:p w:rsidR="00330B11" w:rsidRPr="00786D07" w:rsidRDefault="004C290B" w:rsidP="00330B11">
      <w:pPr>
        <w:jc w:val="both"/>
        <w:rPr>
          <w:sz w:val="28"/>
          <w:szCs w:val="28"/>
        </w:rPr>
      </w:pPr>
      <w:r>
        <w:rPr>
          <w:sz w:val="28"/>
        </w:rPr>
        <w:t xml:space="preserve">М.Н. Мустаев </w:t>
      </w:r>
      <w:r w:rsidR="00330B11">
        <w:rPr>
          <w:sz w:val="28"/>
          <w:szCs w:val="28"/>
        </w:rPr>
        <w:t xml:space="preserve"> – начальник отдела ЖКХ и  благоустройства </w:t>
      </w:r>
      <w:r>
        <w:rPr>
          <w:sz w:val="28"/>
          <w:szCs w:val="28"/>
        </w:rPr>
        <w:t xml:space="preserve">                 </w:t>
      </w:r>
      <w:r w:rsidR="00330B11">
        <w:rPr>
          <w:sz w:val="28"/>
          <w:szCs w:val="28"/>
        </w:rPr>
        <w:t>Таштагольского муниципального района;</w:t>
      </w:r>
    </w:p>
    <w:p w:rsidR="00330B11" w:rsidRDefault="004C290B" w:rsidP="00330B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Е.Н. Тунекова </w:t>
      </w:r>
      <w:r w:rsidR="00330B11">
        <w:rPr>
          <w:sz w:val="28"/>
          <w:szCs w:val="28"/>
        </w:rPr>
        <w:t xml:space="preserve">– начальник отдела архитектуры и  градостроительства Таштагольского  муниципального района; </w:t>
      </w:r>
    </w:p>
    <w:p w:rsidR="00330B11" w:rsidRDefault="004F2290" w:rsidP="00330B11">
      <w:pPr>
        <w:jc w:val="both"/>
        <w:rPr>
          <w:sz w:val="28"/>
          <w:szCs w:val="28"/>
        </w:rPr>
      </w:pPr>
      <w:r>
        <w:rPr>
          <w:sz w:val="28"/>
          <w:szCs w:val="28"/>
        </w:rPr>
        <w:t>В.Ф. Кизарев</w:t>
      </w:r>
      <w:r w:rsidR="00330B11">
        <w:rPr>
          <w:sz w:val="28"/>
          <w:szCs w:val="28"/>
        </w:rPr>
        <w:t xml:space="preserve"> – начальник ГО и ЧС Таштагольского муниципального района;</w:t>
      </w:r>
    </w:p>
    <w:p w:rsidR="00330B11" w:rsidRDefault="004F2290" w:rsidP="00330B11">
      <w:pPr>
        <w:jc w:val="both"/>
        <w:rPr>
          <w:sz w:val="28"/>
          <w:szCs w:val="28"/>
        </w:rPr>
      </w:pPr>
      <w:r>
        <w:rPr>
          <w:sz w:val="28"/>
          <w:szCs w:val="28"/>
        </w:rPr>
        <w:t>Е.Н. Захарова</w:t>
      </w:r>
      <w:r w:rsidR="00330B11">
        <w:rPr>
          <w:sz w:val="28"/>
          <w:szCs w:val="28"/>
        </w:rPr>
        <w:t xml:space="preserve"> – директор МУП УРЖК «Таштагольского муниципального района»;</w:t>
      </w:r>
    </w:p>
    <w:p w:rsidR="00330B11" w:rsidRDefault="004F2290" w:rsidP="00330B11">
      <w:pPr>
        <w:jc w:val="both"/>
        <w:rPr>
          <w:sz w:val="28"/>
          <w:szCs w:val="28"/>
        </w:rPr>
      </w:pPr>
      <w:r>
        <w:rPr>
          <w:sz w:val="28"/>
          <w:szCs w:val="28"/>
        </w:rPr>
        <w:t>О.Н. Тимохина</w:t>
      </w:r>
      <w:r w:rsidR="00330B11">
        <w:rPr>
          <w:sz w:val="28"/>
          <w:szCs w:val="28"/>
        </w:rPr>
        <w:t xml:space="preserve"> – Главный государственный жилищный </w:t>
      </w:r>
      <w:r>
        <w:rPr>
          <w:sz w:val="28"/>
          <w:szCs w:val="28"/>
        </w:rPr>
        <w:t>и</w:t>
      </w:r>
      <w:r w:rsidR="003E095E">
        <w:rPr>
          <w:sz w:val="28"/>
          <w:szCs w:val="28"/>
        </w:rPr>
        <w:t>нспектор</w:t>
      </w:r>
      <w:r w:rsidR="00330B11">
        <w:rPr>
          <w:sz w:val="28"/>
          <w:szCs w:val="28"/>
        </w:rPr>
        <w:t>;</w:t>
      </w:r>
    </w:p>
    <w:p w:rsidR="00330B11" w:rsidRDefault="004F2290" w:rsidP="00330B11">
      <w:pPr>
        <w:jc w:val="both"/>
        <w:rPr>
          <w:sz w:val="28"/>
          <w:szCs w:val="28"/>
        </w:rPr>
      </w:pPr>
      <w:r>
        <w:rPr>
          <w:sz w:val="28"/>
        </w:rPr>
        <w:t>П.А. Куренков</w:t>
      </w:r>
      <w:r w:rsidR="00330B11">
        <w:rPr>
          <w:sz w:val="28"/>
          <w:szCs w:val="28"/>
        </w:rPr>
        <w:t xml:space="preserve"> – начальник ТУ Роспотребнадзора по Таштаг</w:t>
      </w:r>
      <w:r w:rsidR="003E095E">
        <w:rPr>
          <w:sz w:val="28"/>
          <w:szCs w:val="28"/>
        </w:rPr>
        <w:t>ольскому району</w:t>
      </w:r>
      <w:r w:rsidR="00330B11">
        <w:rPr>
          <w:sz w:val="28"/>
          <w:szCs w:val="28"/>
        </w:rPr>
        <w:t xml:space="preserve">; </w:t>
      </w:r>
    </w:p>
    <w:p w:rsidR="00330B11" w:rsidRDefault="004F2290" w:rsidP="00330B11">
      <w:pPr>
        <w:jc w:val="both"/>
        <w:rPr>
          <w:sz w:val="28"/>
          <w:szCs w:val="28"/>
        </w:rPr>
      </w:pPr>
      <w:r>
        <w:rPr>
          <w:sz w:val="28"/>
          <w:szCs w:val="28"/>
        </w:rPr>
        <w:t>С.В. Беланова</w:t>
      </w:r>
      <w:r w:rsidR="00330B11">
        <w:rPr>
          <w:sz w:val="28"/>
          <w:szCs w:val="28"/>
        </w:rPr>
        <w:t xml:space="preserve"> – руководитель филиала №18 БТИ </w:t>
      </w:r>
      <w:r w:rsidR="003E095E">
        <w:rPr>
          <w:sz w:val="28"/>
          <w:szCs w:val="28"/>
        </w:rPr>
        <w:t xml:space="preserve">г. Таштагол </w:t>
      </w:r>
      <w:r w:rsidR="00330B11">
        <w:rPr>
          <w:sz w:val="28"/>
          <w:szCs w:val="28"/>
        </w:rPr>
        <w:t>;</w:t>
      </w:r>
    </w:p>
    <w:p w:rsidR="00330B11" w:rsidRDefault="004F2290" w:rsidP="00330B11">
      <w:pPr>
        <w:jc w:val="both"/>
        <w:rPr>
          <w:sz w:val="28"/>
          <w:szCs w:val="28"/>
        </w:rPr>
      </w:pPr>
      <w:r>
        <w:rPr>
          <w:sz w:val="28"/>
          <w:szCs w:val="28"/>
        </w:rPr>
        <w:t>С.С. Жуков</w:t>
      </w:r>
      <w:r w:rsidR="00330B11">
        <w:rPr>
          <w:sz w:val="28"/>
          <w:szCs w:val="28"/>
        </w:rPr>
        <w:t xml:space="preserve"> – дире</w:t>
      </w:r>
      <w:r w:rsidR="003E095E">
        <w:rPr>
          <w:sz w:val="28"/>
          <w:szCs w:val="28"/>
        </w:rPr>
        <w:t>ктор ООО «Шерегеш – проект»;</w:t>
      </w:r>
    </w:p>
    <w:p w:rsidR="004F2290" w:rsidRDefault="00B611AF" w:rsidP="003E095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А.И. Нежелеев – директор ООО «УК ЮКЭК»;</w:t>
      </w:r>
    </w:p>
    <w:p w:rsidR="00B611AF" w:rsidRDefault="001D6C5F" w:rsidP="003E095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С.С. Малыгин – директор ООО «Водоканал»;</w:t>
      </w:r>
    </w:p>
    <w:p w:rsidR="001D6C5F" w:rsidRDefault="001D6C5F" w:rsidP="003E095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Г.Ф. Болдыков – директор ООО «Тепло»;</w:t>
      </w:r>
    </w:p>
    <w:p w:rsidR="001D6C5F" w:rsidRDefault="001D6C5F" w:rsidP="003E095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С.И. Пашин – директор ООО «КЭНК»;</w:t>
      </w:r>
    </w:p>
    <w:p w:rsidR="001D6C5F" w:rsidRDefault="001D6C5F" w:rsidP="003E095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П.Е. Рогалев – директор ООО «Инвест – строй»</w:t>
      </w:r>
    </w:p>
    <w:p w:rsidR="004F2290" w:rsidRDefault="001D6C5F" w:rsidP="003E095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А.А. Михрин – директор ООО «ТД Сервисгрупп»</w:t>
      </w:r>
    </w:p>
    <w:p w:rsidR="004F2290" w:rsidRPr="00786D07" w:rsidRDefault="004F2290" w:rsidP="003E095E">
      <w:pPr>
        <w:contextualSpacing/>
        <w:jc w:val="both"/>
        <w:rPr>
          <w:sz w:val="28"/>
          <w:szCs w:val="28"/>
        </w:rPr>
      </w:pPr>
    </w:p>
    <w:p w:rsidR="00A53CB8" w:rsidRPr="00786D07" w:rsidRDefault="00A53CB8" w:rsidP="00824100">
      <w:pPr>
        <w:contextualSpacing/>
        <w:jc w:val="both"/>
        <w:rPr>
          <w:sz w:val="28"/>
          <w:szCs w:val="28"/>
        </w:rPr>
      </w:pPr>
    </w:p>
    <w:p w:rsidR="009136A7" w:rsidRDefault="009136A7" w:rsidP="00261428">
      <w:pPr>
        <w:ind w:firstLine="709"/>
        <w:contextualSpacing/>
        <w:jc w:val="right"/>
        <w:rPr>
          <w:sz w:val="28"/>
          <w:szCs w:val="28"/>
          <w:lang w:val="en-US"/>
        </w:rPr>
      </w:pPr>
    </w:p>
    <w:p w:rsidR="009136A7" w:rsidRDefault="009136A7" w:rsidP="00261428">
      <w:pPr>
        <w:ind w:firstLine="709"/>
        <w:contextualSpacing/>
        <w:jc w:val="right"/>
        <w:rPr>
          <w:sz w:val="28"/>
          <w:szCs w:val="28"/>
          <w:lang w:val="en-US"/>
        </w:rPr>
      </w:pPr>
    </w:p>
    <w:p w:rsidR="00261428" w:rsidRDefault="00261428" w:rsidP="00261428">
      <w:pPr>
        <w:ind w:firstLine="70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261428" w:rsidRDefault="00261428" w:rsidP="00261428">
      <w:pPr>
        <w:ind w:firstLine="70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261428" w:rsidRDefault="00261428" w:rsidP="00261428">
      <w:pPr>
        <w:ind w:firstLine="70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Таштагольского муниципального </w:t>
      </w:r>
    </w:p>
    <w:p w:rsidR="00261428" w:rsidRDefault="00261428" w:rsidP="00261428">
      <w:pPr>
        <w:ind w:firstLine="70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района №                   от      2020г.</w:t>
      </w:r>
    </w:p>
    <w:p w:rsidR="00261428" w:rsidRDefault="00261428" w:rsidP="00261428">
      <w:pPr>
        <w:ind w:firstLine="709"/>
        <w:contextualSpacing/>
        <w:jc w:val="right"/>
        <w:rPr>
          <w:sz w:val="28"/>
          <w:szCs w:val="28"/>
        </w:rPr>
      </w:pPr>
    </w:p>
    <w:p w:rsidR="00191C61" w:rsidRDefault="00261428" w:rsidP="00191C61">
      <w:pPr>
        <w:ind w:firstLine="284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Положение о комиссии</w:t>
      </w:r>
    </w:p>
    <w:p w:rsidR="00261428" w:rsidRDefault="001A28A6" w:rsidP="00191C61">
      <w:pPr>
        <w:ind w:firstLine="284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 контролю </w:t>
      </w:r>
      <w:r w:rsidR="00827F06">
        <w:rPr>
          <w:sz w:val="28"/>
          <w:szCs w:val="28"/>
        </w:rPr>
        <w:t>за строящимися</w:t>
      </w:r>
      <w:r w:rsidR="00B611AF">
        <w:rPr>
          <w:sz w:val="28"/>
          <w:szCs w:val="28"/>
        </w:rPr>
        <w:t xml:space="preserve"> и планируемым к строительству объектам</w:t>
      </w:r>
      <w:r w:rsidR="00261428">
        <w:rPr>
          <w:sz w:val="28"/>
          <w:szCs w:val="28"/>
        </w:rPr>
        <w:t xml:space="preserve"> на территории Таштагольского</w:t>
      </w:r>
      <w:r w:rsidR="00827F06">
        <w:rPr>
          <w:sz w:val="28"/>
          <w:szCs w:val="28"/>
        </w:rPr>
        <w:t xml:space="preserve"> </w:t>
      </w:r>
      <w:r w:rsidR="00261428">
        <w:rPr>
          <w:sz w:val="28"/>
          <w:szCs w:val="28"/>
        </w:rPr>
        <w:t>муниципального района</w:t>
      </w:r>
      <w:r w:rsidR="00827F06">
        <w:rPr>
          <w:sz w:val="28"/>
          <w:szCs w:val="28"/>
        </w:rPr>
        <w:t>.</w:t>
      </w:r>
    </w:p>
    <w:p w:rsidR="00827F06" w:rsidRPr="00786D07" w:rsidRDefault="00827F06" w:rsidP="00191C61">
      <w:pPr>
        <w:ind w:firstLine="284"/>
        <w:contextualSpacing/>
        <w:jc w:val="center"/>
        <w:rPr>
          <w:sz w:val="28"/>
          <w:szCs w:val="28"/>
        </w:rPr>
      </w:pPr>
    </w:p>
    <w:p w:rsidR="00A53CB8" w:rsidRDefault="00261428" w:rsidP="00191C61">
      <w:pPr>
        <w:numPr>
          <w:ilvl w:val="0"/>
          <w:numId w:val="2"/>
        </w:numPr>
        <w:ind w:left="0"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Комиссия по</w:t>
      </w:r>
      <w:r w:rsidR="00827F06">
        <w:rPr>
          <w:sz w:val="28"/>
          <w:szCs w:val="28"/>
        </w:rPr>
        <w:t xml:space="preserve"> контролю за строящимися </w:t>
      </w:r>
      <w:r w:rsidR="001D6C5F">
        <w:rPr>
          <w:color w:val="000000"/>
          <w:sz w:val="28"/>
          <w:szCs w:val="28"/>
          <w:shd w:val="clear" w:color="auto" w:fill="FFFFFF"/>
        </w:rPr>
        <w:t>и планируемым к строительству объектам</w:t>
      </w:r>
      <w:r w:rsidR="00827F06">
        <w:rPr>
          <w:sz w:val="28"/>
          <w:szCs w:val="28"/>
        </w:rPr>
        <w:t xml:space="preserve"> на территории Таштагольского муниципального района </w:t>
      </w:r>
      <w:r>
        <w:rPr>
          <w:sz w:val="28"/>
          <w:szCs w:val="28"/>
        </w:rPr>
        <w:t>создается при админи</w:t>
      </w:r>
      <w:r w:rsidR="00F147F6">
        <w:rPr>
          <w:sz w:val="28"/>
          <w:szCs w:val="28"/>
        </w:rPr>
        <w:t>с</w:t>
      </w:r>
      <w:r>
        <w:rPr>
          <w:sz w:val="28"/>
          <w:szCs w:val="28"/>
        </w:rPr>
        <w:t>трации Таштагольского муниципального района</w:t>
      </w:r>
      <w:r w:rsidR="00827F06">
        <w:rPr>
          <w:sz w:val="28"/>
          <w:szCs w:val="28"/>
        </w:rPr>
        <w:t xml:space="preserve"> в целях организации обследования строящихся объектов</w:t>
      </w:r>
      <w:r>
        <w:rPr>
          <w:sz w:val="28"/>
          <w:szCs w:val="28"/>
        </w:rPr>
        <w:t>.</w:t>
      </w:r>
    </w:p>
    <w:p w:rsidR="00261428" w:rsidRDefault="00100523" w:rsidP="00191C61">
      <w:pPr>
        <w:numPr>
          <w:ilvl w:val="0"/>
          <w:numId w:val="2"/>
        </w:numPr>
        <w:ind w:left="0"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Целью создания Комиссии является обеспечение контроля над каче</w:t>
      </w:r>
      <w:r w:rsidR="00827F06">
        <w:rPr>
          <w:sz w:val="28"/>
          <w:szCs w:val="28"/>
        </w:rPr>
        <w:t>ством строящихся объектов.</w:t>
      </w:r>
    </w:p>
    <w:p w:rsidR="00100523" w:rsidRPr="006669FA" w:rsidRDefault="00100523" w:rsidP="00191C61">
      <w:pPr>
        <w:numPr>
          <w:ilvl w:val="0"/>
          <w:numId w:val="2"/>
        </w:numPr>
        <w:ind w:left="0"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Задача Комиссии обеспечение контроля над качеством выполненн</w:t>
      </w:r>
      <w:r w:rsidR="00827F06">
        <w:rPr>
          <w:sz w:val="28"/>
          <w:szCs w:val="28"/>
        </w:rPr>
        <w:t>ых работ по строящимся объектам</w:t>
      </w:r>
      <w:r>
        <w:rPr>
          <w:sz w:val="28"/>
          <w:szCs w:val="28"/>
        </w:rPr>
        <w:t>, согласно стандартам качества, нормам и правилам, действующим на территории Российской Федерации.</w:t>
      </w:r>
      <w:r w:rsidR="006669FA">
        <w:rPr>
          <w:sz w:val="28"/>
          <w:szCs w:val="28"/>
        </w:rPr>
        <w:t xml:space="preserve"> </w:t>
      </w:r>
      <w:r w:rsidRPr="006669FA">
        <w:rPr>
          <w:sz w:val="28"/>
          <w:szCs w:val="28"/>
        </w:rPr>
        <w:t>Осуществление контроля над устранением в</w:t>
      </w:r>
      <w:r w:rsidR="00827F06">
        <w:rPr>
          <w:sz w:val="28"/>
          <w:szCs w:val="28"/>
        </w:rPr>
        <w:t xml:space="preserve">ыявленных дефектов </w:t>
      </w:r>
      <w:r w:rsidR="006669FA" w:rsidRPr="006669FA">
        <w:rPr>
          <w:sz w:val="28"/>
          <w:szCs w:val="28"/>
        </w:rPr>
        <w:t>.</w:t>
      </w:r>
    </w:p>
    <w:p w:rsidR="00827F06" w:rsidRDefault="00827F06" w:rsidP="00191C61">
      <w:pPr>
        <w:numPr>
          <w:ilvl w:val="0"/>
          <w:numId w:val="2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Объезды строящихся объектов на территории Таштагольского – муниципального района, в соответствии с планом – графиком утвержденным председателем комиссии - Главой Таштагольского муниципального района. По результатам объезда комиссия составляется протокол. Протокол утверждается председателем комиссии и подписывается членами комиссии.</w:t>
      </w:r>
    </w:p>
    <w:p w:rsidR="006669FA" w:rsidRDefault="006669FA" w:rsidP="00191C61">
      <w:pPr>
        <w:numPr>
          <w:ilvl w:val="0"/>
          <w:numId w:val="2"/>
        </w:numPr>
        <w:ind w:left="0"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визуально – и</w:t>
      </w:r>
      <w:r w:rsidR="00827F06">
        <w:rPr>
          <w:sz w:val="28"/>
          <w:szCs w:val="28"/>
        </w:rPr>
        <w:t>нструментального осмотра объектов</w:t>
      </w:r>
      <w:r>
        <w:rPr>
          <w:sz w:val="28"/>
          <w:szCs w:val="28"/>
        </w:rPr>
        <w:t xml:space="preserve"> и составления дефектной ведомости при наличии не соответствия конструкций зданий, материалов, оборудования и инвентаря требованиям нормативно – технической документации.</w:t>
      </w:r>
    </w:p>
    <w:p w:rsidR="006669FA" w:rsidRDefault="006669FA" w:rsidP="00191C61">
      <w:pPr>
        <w:numPr>
          <w:ilvl w:val="0"/>
          <w:numId w:val="2"/>
        </w:numPr>
        <w:ind w:left="0"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над устранением </w:t>
      </w:r>
      <w:r w:rsidR="004C290B">
        <w:rPr>
          <w:sz w:val="28"/>
          <w:szCs w:val="28"/>
        </w:rPr>
        <w:t>застройщиком</w:t>
      </w:r>
      <w:r>
        <w:rPr>
          <w:sz w:val="28"/>
          <w:szCs w:val="28"/>
        </w:rPr>
        <w:t xml:space="preserve"> выявленных дефектов в результате осмотра жилых помещений в построенных многоквартирных домах.</w:t>
      </w:r>
    </w:p>
    <w:p w:rsidR="004C290B" w:rsidRDefault="004C290B" w:rsidP="00191C61">
      <w:pPr>
        <w:numPr>
          <w:ilvl w:val="0"/>
          <w:numId w:val="2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застройщикам предписаний об устранении нарушений законодательства в области строительства.</w:t>
      </w:r>
    </w:p>
    <w:p w:rsidR="004C290B" w:rsidRDefault="004C290B" w:rsidP="00191C61">
      <w:pPr>
        <w:numPr>
          <w:ilvl w:val="0"/>
          <w:numId w:val="2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Принятие мер, необходимых для привлечения застройщиков (их должностных лиц) к ответственности, установленной законодательством Российской Федерации об административных правонарушениях.</w:t>
      </w:r>
    </w:p>
    <w:p w:rsidR="00824100" w:rsidRPr="004C290B" w:rsidRDefault="004C290B" w:rsidP="00191C61">
      <w:pPr>
        <w:numPr>
          <w:ilvl w:val="0"/>
          <w:numId w:val="2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обращений и писем граждан, организаций по вопросам, входящим в компетенцию комиссии.</w:t>
      </w:r>
      <w:r w:rsidRPr="004C290B">
        <w:rPr>
          <w:sz w:val="28"/>
          <w:szCs w:val="28"/>
        </w:rPr>
        <w:t xml:space="preserve"> </w:t>
      </w:r>
    </w:p>
    <w:p w:rsidR="004C290B" w:rsidRDefault="004C290B" w:rsidP="00191C61">
      <w:pPr>
        <w:numPr>
          <w:ilvl w:val="0"/>
          <w:numId w:val="2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Взаимодействие со средствами массовой информации по вопросам, входящим в состав комиссии.</w:t>
      </w:r>
    </w:p>
    <w:sectPr w:rsidR="004C290B" w:rsidSect="00FB79F6">
      <w:headerReference w:type="default" r:id="rId9"/>
      <w:pgSz w:w="11906" w:h="16838"/>
      <w:pgMar w:top="1134" w:right="680" w:bottom="1134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464" w:rsidRDefault="00F76464" w:rsidP="00C74778">
      <w:r>
        <w:separator/>
      </w:r>
    </w:p>
  </w:endnote>
  <w:endnote w:type="continuationSeparator" w:id="0">
    <w:p w:rsidR="00F76464" w:rsidRDefault="00F76464" w:rsidP="00C747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cademy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464" w:rsidRDefault="00F76464" w:rsidP="00C74778">
      <w:r>
        <w:separator/>
      </w:r>
    </w:p>
  </w:footnote>
  <w:footnote w:type="continuationSeparator" w:id="0">
    <w:p w:rsidR="00F76464" w:rsidRDefault="00F76464" w:rsidP="00C747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C5F" w:rsidRDefault="001D6C5F">
    <w:pPr>
      <w:pStyle w:val="a5"/>
    </w:pPr>
    <w:r>
      <w:rPr>
        <w:noProof/>
      </w:rPr>
      <w:pict>
        <v:rect id="Прямоугольник 9" o:spid="_x0000_s2049" style="position:absolute;margin-left:797.6pt;margin-top:0;width:31.9pt;height:70.5pt;z-index:251657728;visibility:visible;mso-position-horizontal-relative:page;mso-position-vertical:center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" o:allowincell="f" stroked="f">
          <v:textbox style="layout-flow:vertical;mso-next-textbox:#Прямоугольник 9">
            <w:txbxContent>
              <w:p w:rsidR="001D6C5F" w:rsidRPr="00D85210" w:rsidRDefault="001D6C5F">
                <w:pPr>
                  <w:jc w:val="center"/>
                  <w:rPr>
                    <w:color w:val="7F7F7F"/>
                    <w:sz w:val="22"/>
                    <w:szCs w:val="22"/>
                  </w:rPr>
                </w:pPr>
                <w:r w:rsidRPr="00D85210">
                  <w:rPr>
                    <w:color w:val="7F7F7F"/>
                    <w:sz w:val="22"/>
                    <w:szCs w:val="22"/>
                  </w:rPr>
                  <w:fldChar w:fldCharType="begin"/>
                </w:r>
                <w:r w:rsidRPr="00D85210">
                  <w:rPr>
                    <w:color w:val="7F7F7F"/>
                    <w:sz w:val="22"/>
                    <w:szCs w:val="22"/>
                  </w:rPr>
                  <w:instrText>PAGE  \* MERGEFORMAT</w:instrText>
                </w:r>
                <w:r w:rsidRPr="00D85210">
                  <w:rPr>
                    <w:color w:val="7F7F7F"/>
                    <w:sz w:val="22"/>
                    <w:szCs w:val="22"/>
                  </w:rPr>
                  <w:fldChar w:fldCharType="separate"/>
                </w:r>
                <w:r w:rsidR="00DE53F4">
                  <w:rPr>
                    <w:noProof/>
                    <w:color w:val="7F7F7F"/>
                    <w:sz w:val="22"/>
                    <w:szCs w:val="22"/>
                  </w:rPr>
                  <w:t>4</w:t>
                </w:r>
                <w:r w:rsidRPr="00D85210">
                  <w:rPr>
                    <w:color w:val="7F7F7F"/>
                    <w:sz w:val="22"/>
                    <w:szCs w:val="22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8264A"/>
    <w:multiLevelType w:val="multilevel"/>
    <w:tmpl w:val="8B2826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5652392"/>
    <w:multiLevelType w:val="hybridMultilevel"/>
    <w:tmpl w:val="6784C424"/>
    <w:lvl w:ilvl="0" w:tplc="6A407B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F410F"/>
    <w:rsid w:val="00020AFE"/>
    <w:rsid w:val="00022464"/>
    <w:rsid w:val="00024DE0"/>
    <w:rsid w:val="00026345"/>
    <w:rsid w:val="00027EC2"/>
    <w:rsid w:val="0006760E"/>
    <w:rsid w:val="00084542"/>
    <w:rsid w:val="000D5001"/>
    <w:rsid w:val="000E7BA6"/>
    <w:rsid w:val="000F0FDB"/>
    <w:rsid w:val="00100523"/>
    <w:rsid w:val="00106353"/>
    <w:rsid w:val="001113A9"/>
    <w:rsid w:val="00117A9D"/>
    <w:rsid w:val="0012092E"/>
    <w:rsid w:val="0013139E"/>
    <w:rsid w:val="00132ABE"/>
    <w:rsid w:val="001423CD"/>
    <w:rsid w:val="001522D8"/>
    <w:rsid w:val="00155834"/>
    <w:rsid w:val="00155BC8"/>
    <w:rsid w:val="00177F5A"/>
    <w:rsid w:val="00186586"/>
    <w:rsid w:val="00191C61"/>
    <w:rsid w:val="001A28A6"/>
    <w:rsid w:val="001C0BC6"/>
    <w:rsid w:val="001C45FE"/>
    <w:rsid w:val="001D6C5F"/>
    <w:rsid w:val="001D7309"/>
    <w:rsid w:val="001E41F4"/>
    <w:rsid w:val="001E706A"/>
    <w:rsid w:val="001F5544"/>
    <w:rsid w:val="00202581"/>
    <w:rsid w:val="00205EBA"/>
    <w:rsid w:val="00220039"/>
    <w:rsid w:val="00247374"/>
    <w:rsid w:val="00253518"/>
    <w:rsid w:val="00253C46"/>
    <w:rsid w:val="00257024"/>
    <w:rsid w:val="00261428"/>
    <w:rsid w:val="0026623D"/>
    <w:rsid w:val="0029300C"/>
    <w:rsid w:val="002A7112"/>
    <w:rsid w:val="002F410F"/>
    <w:rsid w:val="002F6634"/>
    <w:rsid w:val="00305CB9"/>
    <w:rsid w:val="00330B11"/>
    <w:rsid w:val="003417A1"/>
    <w:rsid w:val="00352626"/>
    <w:rsid w:val="00357338"/>
    <w:rsid w:val="00375CDD"/>
    <w:rsid w:val="00375F16"/>
    <w:rsid w:val="003A7CF8"/>
    <w:rsid w:val="003A7E01"/>
    <w:rsid w:val="003B479D"/>
    <w:rsid w:val="003C3149"/>
    <w:rsid w:val="003C5522"/>
    <w:rsid w:val="003E095E"/>
    <w:rsid w:val="003E70AA"/>
    <w:rsid w:val="003F293B"/>
    <w:rsid w:val="00400501"/>
    <w:rsid w:val="00407514"/>
    <w:rsid w:val="00420F37"/>
    <w:rsid w:val="00442293"/>
    <w:rsid w:val="00443672"/>
    <w:rsid w:val="0044543B"/>
    <w:rsid w:val="00453383"/>
    <w:rsid w:val="00473A09"/>
    <w:rsid w:val="00486112"/>
    <w:rsid w:val="0049744D"/>
    <w:rsid w:val="004A339B"/>
    <w:rsid w:val="004B2AC8"/>
    <w:rsid w:val="004C290B"/>
    <w:rsid w:val="004D0BD9"/>
    <w:rsid w:val="004E0C50"/>
    <w:rsid w:val="004F2290"/>
    <w:rsid w:val="004F2FE9"/>
    <w:rsid w:val="005110BC"/>
    <w:rsid w:val="0051462F"/>
    <w:rsid w:val="00526505"/>
    <w:rsid w:val="00532734"/>
    <w:rsid w:val="00555C8A"/>
    <w:rsid w:val="005837DB"/>
    <w:rsid w:val="00590B8E"/>
    <w:rsid w:val="00593B51"/>
    <w:rsid w:val="005A1B99"/>
    <w:rsid w:val="005E5030"/>
    <w:rsid w:val="00617A9E"/>
    <w:rsid w:val="006221D4"/>
    <w:rsid w:val="00652942"/>
    <w:rsid w:val="00666998"/>
    <w:rsid w:val="006669FA"/>
    <w:rsid w:val="006755AA"/>
    <w:rsid w:val="00687E55"/>
    <w:rsid w:val="00693330"/>
    <w:rsid w:val="006A6223"/>
    <w:rsid w:val="006B6265"/>
    <w:rsid w:val="006B704C"/>
    <w:rsid w:val="006D140E"/>
    <w:rsid w:val="006D653A"/>
    <w:rsid w:val="006E7FC9"/>
    <w:rsid w:val="006F0788"/>
    <w:rsid w:val="007055D4"/>
    <w:rsid w:val="007130C5"/>
    <w:rsid w:val="0072422A"/>
    <w:rsid w:val="00736799"/>
    <w:rsid w:val="00741136"/>
    <w:rsid w:val="007830AB"/>
    <w:rsid w:val="00786D07"/>
    <w:rsid w:val="00797893"/>
    <w:rsid w:val="007A2659"/>
    <w:rsid w:val="007A2E39"/>
    <w:rsid w:val="007A6195"/>
    <w:rsid w:val="007A625F"/>
    <w:rsid w:val="007A63CF"/>
    <w:rsid w:val="007C0F65"/>
    <w:rsid w:val="007C3E47"/>
    <w:rsid w:val="007D23E6"/>
    <w:rsid w:val="008048F1"/>
    <w:rsid w:val="00805A42"/>
    <w:rsid w:val="00824100"/>
    <w:rsid w:val="00827F06"/>
    <w:rsid w:val="00831F07"/>
    <w:rsid w:val="00851E3E"/>
    <w:rsid w:val="00854DC5"/>
    <w:rsid w:val="00863BA3"/>
    <w:rsid w:val="00870D16"/>
    <w:rsid w:val="008723CA"/>
    <w:rsid w:val="00896E7D"/>
    <w:rsid w:val="008A59D2"/>
    <w:rsid w:val="008C5E74"/>
    <w:rsid w:val="008F449B"/>
    <w:rsid w:val="00907649"/>
    <w:rsid w:val="00907F19"/>
    <w:rsid w:val="009104A6"/>
    <w:rsid w:val="009136A7"/>
    <w:rsid w:val="00924E57"/>
    <w:rsid w:val="00967089"/>
    <w:rsid w:val="0097583A"/>
    <w:rsid w:val="00984787"/>
    <w:rsid w:val="00997AA2"/>
    <w:rsid w:val="009B5DA7"/>
    <w:rsid w:val="009D5A2F"/>
    <w:rsid w:val="009D77D6"/>
    <w:rsid w:val="00A17A1A"/>
    <w:rsid w:val="00A17D02"/>
    <w:rsid w:val="00A40155"/>
    <w:rsid w:val="00A53CB8"/>
    <w:rsid w:val="00A62AD8"/>
    <w:rsid w:val="00A63D51"/>
    <w:rsid w:val="00A67E7B"/>
    <w:rsid w:val="00A82621"/>
    <w:rsid w:val="00A97572"/>
    <w:rsid w:val="00AA4CB4"/>
    <w:rsid w:val="00AC2F79"/>
    <w:rsid w:val="00AD0093"/>
    <w:rsid w:val="00AD31FE"/>
    <w:rsid w:val="00AD7314"/>
    <w:rsid w:val="00AE4DE3"/>
    <w:rsid w:val="00AF10CD"/>
    <w:rsid w:val="00AF1DB9"/>
    <w:rsid w:val="00AF746B"/>
    <w:rsid w:val="00B060FC"/>
    <w:rsid w:val="00B159CF"/>
    <w:rsid w:val="00B16566"/>
    <w:rsid w:val="00B23086"/>
    <w:rsid w:val="00B2431E"/>
    <w:rsid w:val="00B24C85"/>
    <w:rsid w:val="00B343E2"/>
    <w:rsid w:val="00B35FB4"/>
    <w:rsid w:val="00B43AD7"/>
    <w:rsid w:val="00B611AF"/>
    <w:rsid w:val="00B775F3"/>
    <w:rsid w:val="00BA3EFE"/>
    <w:rsid w:val="00BB7383"/>
    <w:rsid w:val="00BB7F90"/>
    <w:rsid w:val="00BD66ED"/>
    <w:rsid w:val="00BE00C6"/>
    <w:rsid w:val="00C00648"/>
    <w:rsid w:val="00C04943"/>
    <w:rsid w:val="00C27AAC"/>
    <w:rsid w:val="00C34A36"/>
    <w:rsid w:val="00C47192"/>
    <w:rsid w:val="00C47AB6"/>
    <w:rsid w:val="00C53C4D"/>
    <w:rsid w:val="00C60C66"/>
    <w:rsid w:val="00C74778"/>
    <w:rsid w:val="00C7686E"/>
    <w:rsid w:val="00C76C66"/>
    <w:rsid w:val="00C80957"/>
    <w:rsid w:val="00CC76F0"/>
    <w:rsid w:val="00CD3244"/>
    <w:rsid w:val="00CF2308"/>
    <w:rsid w:val="00CF3112"/>
    <w:rsid w:val="00D02259"/>
    <w:rsid w:val="00D129DB"/>
    <w:rsid w:val="00D14AD1"/>
    <w:rsid w:val="00D16171"/>
    <w:rsid w:val="00D31D58"/>
    <w:rsid w:val="00D53497"/>
    <w:rsid w:val="00D57D3D"/>
    <w:rsid w:val="00D65B68"/>
    <w:rsid w:val="00D751A3"/>
    <w:rsid w:val="00D80D3D"/>
    <w:rsid w:val="00D85210"/>
    <w:rsid w:val="00DE53F4"/>
    <w:rsid w:val="00E34772"/>
    <w:rsid w:val="00E41766"/>
    <w:rsid w:val="00E472FC"/>
    <w:rsid w:val="00E52836"/>
    <w:rsid w:val="00E648E7"/>
    <w:rsid w:val="00E67F9C"/>
    <w:rsid w:val="00E727D6"/>
    <w:rsid w:val="00E740A4"/>
    <w:rsid w:val="00E76370"/>
    <w:rsid w:val="00E90A05"/>
    <w:rsid w:val="00EA2334"/>
    <w:rsid w:val="00EA2771"/>
    <w:rsid w:val="00EC00C8"/>
    <w:rsid w:val="00ED03EF"/>
    <w:rsid w:val="00ED2B48"/>
    <w:rsid w:val="00F11FEE"/>
    <w:rsid w:val="00F121CD"/>
    <w:rsid w:val="00F147F6"/>
    <w:rsid w:val="00F36F0E"/>
    <w:rsid w:val="00F47638"/>
    <w:rsid w:val="00F51B0D"/>
    <w:rsid w:val="00F55214"/>
    <w:rsid w:val="00F75AE9"/>
    <w:rsid w:val="00F76464"/>
    <w:rsid w:val="00FA6B87"/>
    <w:rsid w:val="00FB20EB"/>
    <w:rsid w:val="00FB6FA5"/>
    <w:rsid w:val="00FB79F6"/>
    <w:rsid w:val="00FC5898"/>
    <w:rsid w:val="00FC7D4E"/>
    <w:rsid w:val="00FD3495"/>
    <w:rsid w:val="00FE72DC"/>
    <w:rsid w:val="00FF6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77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locked/>
    <w:rsid w:val="007830AB"/>
    <w:pPr>
      <w:keepNext/>
      <w:suppressAutoHyphens w:val="0"/>
      <w:outlineLvl w:val="0"/>
    </w:pPr>
    <w:rPr>
      <w:rFonts w:ascii="Academy" w:hAnsi="Academy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74778"/>
    <w:rPr>
      <w:rFonts w:ascii="Tahoma" w:eastAsia="Calibri" w:hAnsi="Tahoma" w:cs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locked/>
    <w:rsid w:val="00C74778"/>
    <w:rPr>
      <w:rFonts w:ascii="Tahoma" w:hAnsi="Tahoma" w:cs="Tahoma"/>
      <w:sz w:val="16"/>
      <w:szCs w:val="16"/>
      <w:lang w:eastAsia="ar-SA" w:bidi="ar-SA"/>
    </w:rPr>
  </w:style>
  <w:style w:type="paragraph" w:styleId="a5">
    <w:name w:val="header"/>
    <w:basedOn w:val="a"/>
    <w:link w:val="a6"/>
    <w:uiPriority w:val="99"/>
    <w:rsid w:val="00C74778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6">
    <w:name w:val="Верхний колонтитул Знак"/>
    <w:link w:val="a5"/>
    <w:uiPriority w:val="99"/>
    <w:locked/>
    <w:rsid w:val="00C74778"/>
    <w:rPr>
      <w:rFonts w:ascii="Times New Roman" w:hAnsi="Times New Roman" w:cs="Times New Roman"/>
      <w:sz w:val="24"/>
      <w:szCs w:val="24"/>
      <w:lang w:eastAsia="ar-SA" w:bidi="ar-SA"/>
    </w:rPr>
  </w:style>
  <w:style w:type="paragraph" w:styleId="a7">
    <w:name w:val="footer"/>
    <w:basedOn w:val="a"/>
    <w:link w:val="a8"/>
    <w:uiPriority w:val="99"/>
    <w:rsid w:val="00C74778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8">
    <w:name w:val="Нижний колонтитул Знак"/>
    <w:link w:val="a7"/>
    <w:uiPriority w:val="99"/>
    <w:locked/>
    <w:rsid w:val="00C74778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PlusNormal">
    <w:name w:val="ConsPlusNormal"/>
    <w:link w:val="ConsPlusNormal0"/>
    <w:rsid w:val="00B35FB4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AD31FE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9">
    <w:name w:val="Table Grid"/>
    <w:basedOn w:val="a1"/>
    <w:locked/>
    <w:rsid w:val="000263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uiPriority w:val="20"/>
    <w:qFormat/>
    <w:locked/>
    <w:rsid w:val="00A63D51"/>
    <w:rPr>
      <w:i/>
      <w:iCs/>
    </w:rPr>
  </w:style>
  <w:style w:type="character" w:customStyle="1" w:styleId="ConsPlusNormal0">
    <w:name w:val="ConsPlusNormal Знак"/>
    <w:link w:val="ConsPlusNormal"/>
    <w:locked/>
    <w:rsid w:val="00A63D51"/>
    <w:rPr>
      <w:rFonts w:ascii="Arial" w:eastAsia="Times New Roman" w:hAnsi="Arial" w:cs="Arial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7830AB"/>
    <w:rPr>
      <w:rFonts w:ascii="Academy" w:eastAsia="Times New Roman" w:hAnsi="Academy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47D5BA-0737-48CA-A63A-72DCB822F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Prive</Company>
  <LinksUpToDate>false</LinksUpToDate>
  <CharactersWithSpaces>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user-ПК</dc:creator>
  <cp:keywords/>
  <cp:lastModifiedBy>Luda</cp:lastModifiedBy>
  <cp:revision>2</cp:revision>
  <cp:lastPrinted>2020-03-16T08:52:00Z</cp:lastPrinted>
  <dcterms:created xsi:type="dcterms:W3CDTF">2020-03-16T08:52:00Z</dcterms:created>
  <dcterms:modified xsi:type="dcterms:W3CDTF">2020-03-16T08:52:00Z</dcterms:modified>
</cp:coreProperties>
</file>