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C" w:rsidRPr="00683E16" w:rsidRDefault="00D9186C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8A02FB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D9186C" w:rsidRPr="00683E16" w:rsidRDefault="00D9186C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86C" w:rsidRPr="002B32AF" w:rsidRDefault="00D9186C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</w:p>
    <w:p w:rsidR="00D9186C" w:rsidRPr="002B32AF" w:rsidRDefault="00D9186C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ТАШТАГОЛЬСКИЙ МУНИЦИПАЛЬНЫЙ РАЙОН</w:t>
      </w:r>
    </w:p>
    <w:p w:rsidR="00D9186C" w:rsidRPr="00B0611F" w:rsidRDefault="00D9186C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D9186C" w:rsidRPr="002B32AF" w:rsidRDefault="00D9186C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>ТАШТАГОЛЬСКОГО МУНИЦИПАЛЬНОГО РАЙОНА</w:t>
      </w:r>
    </w:p>
    <w:p w:rsidR="00D9186C" w:rsidRPr="002B32AF" w:rsidRDefault="00D9186C" w:rsidP="00C470F4">
      <w:pPr>
        <w:pStyle w:val="4"/>
        <w:spacing w:before="360"/>
        <w:jc w:val="left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  ПОСТАНОВЛЕНИЕ</w:t>
      </w:r>
    </w:p>
    <w:p w:rsidR="00D9186C" w:rsidRPr="00F16141" w:rsidRDefault="00F16141" w:rsidP="00C470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931EA">
        <w:rPr>
          <w:sz w:val="28"/>
          <w:szCs w:val="28"/>
        </w:rPr>
        <w:t>23</w:t>
      </w:r>
      <w:r w:rsidR="00D9186C">
        <w:rPr>
          <w:sz w:val="28"/>
          <w:szCs w:val="28"/>
        </w:rPr>
        <w:t>»</w:t>
      </w:r>
      <w:r w:rsidR="0035392F">
        <w:rPr>
          <w:sz w:val="28"/>
          <w:szCs w:val="28"/>
        </w:rPr>
        <w:t xml:space="preserve"> </w:t>
      </w:r>
      <w:r w:rsidR="00CD2853">
        <w:rPr>
          <w:sz w:val="28"/>
          <w:szCs w:val="28"/>
        </w:rPr>
        <w:t>марта</w:t>
      </w:r>
      <w:r w:rsidR="0035392F">
        <w:rPr>
          <w:sz w:val="28"/>
          <w:szCs w:val="28"/>
        </w:rPr>
        <w:t xml:space="preserve"> </w:t>
      </w:r>
      <w:r w:rsidR="00D9186C">
        <w:rPr>
          <w:sz w:val="28"/>
          <w:szCs w:val="28"/>
        </w:rPr>
        <w:t xml:space="preserve"> </w:t>
      </w:r>
      <w:r w:rsidR="00D9186C" w:rsidRPr="00683E1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A02F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</w:t>
      </w:r>
      <w:r w:rsidR="008A02FB">
        <w:rPr>
          <w:sz w:val="28"/>
          <w:szCs w:val="28"/>
        </w:rPr>
        <w:t>№</w:t>
      </w:r>
      <w:r w:rsidR="009931EA">
        <w:rPr>
          <w:sz w:val="28"/>
          <w:szCs w:val="28"/>
        </w:rPr>
        <w:t xml:space="preserve"> 316-п</w:t>
      </w:r>
      <w:r w:rsidR="0035392F">
        <w:rPr>
          <w:sz w:val="28"/>
          <w:szCs w:val="28"/>
        </w:rPr>
        <w:t xml:space="preserve"> </w:t>
      </w:r>
      <w:r w:rsidR="008A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D9186C" w:rsidRPr="00574550" w:rsidRDefault="00D9186C" w:rsidP="003D7E89">
      <w:pPr>
        <w:pStyle w:val="a4"/>
        <w:jc w:val="center"/>
        <w:rPr>
          <w:b/>
          <w:szCs w:val="28"/>
        </w:rPr>
      </w:pPr>
    </w:p>
    <w:p w:rsidR="00D9186C" w:rsidRPr="00574550" w:rsidRDefault="00D9186C" w:rsidP="003D7E89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 xml:space="preserve">Об утверждении </w:t>
      </w:r>
      <w:r w:rsidR="00F16141">
        <w:rPr>
          <w:b/>
          <w:szCs w:val="28"/>
        </w:rPr>
        <w:t xml:space="preserve">проектной документации по объекту: </w:t>
      </w:r>
    </w:p>
    <w:p w:rsidR="00D9186C" w:rsidRDefault="00CD2853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«Реконструкция системы водоснабжения СТК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Шерегешское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Таштагольского муниципального района Кемеровской области и водоотведения сектора «В»</w:t>
      </w:r>
    </w:p>
    <w:p w:rsidR="0050155D" w:rsidRDefault="0050155D" w:rsidP="0050155D">
      <w:pPr>
        <w:pStyle w:val="a4"/>
        <w:jc w:val="both"/>
        <w:outlineLvl w:val="0"/>
        <w:rPr>
          <w:b/>
          <w:szCs w:val="28"/>
        </w:rPr>
      </w:pPr>
    </w:p>
    <w:p w:rsidR="006026B1" w:rsidRDefault="006026B1" w:rsidP="0050155D">
      <w:pPr>
        <w:pStyle w:val="a4"/>
        <w:ind w:firstLine="708"/>
        <w:jc w:val="both"/>
        <w:outlineLvl w:val="0"/>
        <w:rPr>
          <w:rFonts w:cs="Arial"/>
          <w:szCs w:val="28"/>
        </w:rPr>
      </w:pPr>
      <w:r w:rsidRPr="0050155D">
        <w:rPr>
          <w:rFonts w:cs="Arial"/>
          <w:szCs w:val="28"/>
        </w:rPr>
        <w:t xml:space="preserve">На основании </w:t>
      </w:r>
      <w:proofErr w:type="gramStart"/>
      <w:r w:rsidRPr="0050155D">
        <w:rPr>
          <w:rFonts w:cs="Arial"/>
          <w:szCs w:val="28"/>
        </w:rPr>
        <w:t>ч</w:t>
      </w:r>
      <w:proofErr w:type="gramEnd"/>
      <w:r w:rsidRPr="0050155D">
        <w:rPr>
          <w:rFonts w:cs="Arial"/>
          <w:szCs w:val="28"/>
        </w:rPr>
        <w:t>. 15 ст. 48 Градостроительного кодекса Российской Федерации, с учетом положительных заключений</w:t>
      </w:r>
      <w:r w:rsidR="00CD2853" w:rsidRPr="0050155D">
        <w:rPr>
          <w:rFonts w:cs="Arial"/>
          <w:szCs w:val="28"/>
        </w:rPr>
        <w:t>,</w:t>
      </w:r>
      <w:r w:rsidRPr="0050155D">
        <w:rPr>
          <w:rFonts w:cs="Arial"/>
          <w:szCs w:val="28"/>
        </w:rPr>
        <w:t xml:space="preserve"> </w:t>
      </w:r>
      <w:r w:rsidR="00CD2853" w:rsidRPr="0050155D">
        <w:rPr>
          <w:rFonts w:cs="Arial"/>
          <w:szCs w:val="28"/>
        </w:rPr>
        <w:t>федерального</w:t>
      </w:r>
      <w:r w:rsidRPr="0050155D">
        <w:rPr>
          <w:rFonts w:cs="Arial"/>
          <w:szCs w:val="28"/>
        </w:rPr>
        <w:t xml:space="preserve"> автономного учреждения «</w:t>
      </w:r>
      <w:r w:rsidR="00CD2853" w:rsidRPr="0050155D">
        <w:rPr>
          <w:rFonts w:cs="Arial"/>
          <w:szCs w:val="28"/>
        </w:rPr>
        <w:t>Главное у</w:t>
      </w:r>
      <w:r w:rsidRPr="0050155D">
        <w:rPr>
          <w:rFonts w:cs="Arial"/>
          <w:szCs w:val="28"/>
        </w:rPr>
        <w:t>правление государственной экспертизы</w:t>
      </w:r>
      <w:r w:rsidR="00CD2853" w:rsidRPr="0050155D">
        <w:rPr>
          <w:rFonts w:cs="Arial"/>
          <w:szCs w:val="28"/>
        </w:rPr>
        <w:t>»</w:t>
      </w:r>
      <w:r w:rsidRPr="0050155D">
        <w:rPr>
          <w:rFonts w:cs="Arial"/>
          <w:szCs w:val="28"/>
        </w:rPr>
        <w:t xml:space="preserve"> </w:t>
      </w:r>
      <w:r w:rsidR="00CD2853" w:rsidRPr="0050155D">
        <w:rPr>
          <w:rFonts w:cs="Arial"/>
          <w:szCs w:val="28"/>
        </w:rPr>
        <w:t>(ФАУ «</w:t>
      </w:r>
      <w:proofErr w:type="spellStart"/>
      <w:r w:rsidR="00CD2853" w:rsidRPr="0050155D">
        <w:rPr>
          <w:rFonts w:cs="Arial"/>
          <w:szCs w:val="28"/>
        </w:rPr>
        <w:t>Главгосэкспертиза</w:t>
      </w:r>
      <w:proofErr w:type="spellEnd"/>
      <w:r w:rsidR="00CD2853" w:rsidRPr="0050155D">
        <w:rPr>
          <w:rFonts w:cs="Arial"/>
          <w:szCs w:val="28"/>
        </w:rPr>
        <w:t xml:space="preserve"> России»),</w:t>
      </w:r>
      <w:r w:rsidR="00CD285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проектной документации и результатов инженерных изысканий от </w:t>
      </w:r>
      <w:r w:rsidR="00CD2853">
        <w:rPr>
          <w:rFonts w:cs="Arial"/>
          <w:szCs w:val="28"/>
        </w:rPr>
        <w:t>02.03.2020</w:t>
      </w:r>
      <w:r>
        <w:rPr>
          <w:rFonts w:cs="Arial"/>
          <w:szCs w:val="28"/>
        </w:rPr>
        <w:t xml:space="preserve"> года № 42-1-1-3-</w:t>
      </w:r>
      <w:r w:rsidR="00CD2853">
        <w:rPr>
          <w:rFonts w:cs="Arial"/>
          <w:szCs w:val="28"/>
        </w:rPr>
        <w:t xml:space="preserve">005559-2020, </w:t>
      </w:r>
      <w:r>
        <w:rPr>
          <w:rFonts w:cs="Arial"/>
          <w:szCs w:val="28"/>
        </w:rPr>
        <w:t>сметной стоимости объект</w:t>
      </w:r>
      <w:r w:rsidR="00CD2853">
        <w:rPr>
          <w:rFonts w:cs="Arial"/>
          <w:szCs w:val="28"/>
        </w:rPr>
        <w:t>а</w:t>
      </w:r>
      <w:r>
        <w:rPr>
          <w:rFonts w:cs="Arial"/>
          <w:szCs w:val="28"/>
        </w:rPr>
        <w:t xml:space="preserve"> капитального строительства от </w:t>
      </w:r>
      <w:r w:rsidR="00CD2853">
        <w:rPr>
          <w:rFonts w:cs="Arial"/>
          <w:szCs w:val="28"/>
        </w:rPr>
        <w:t>03.03.2020</w:t>
      </w:r>
      <w:r>
        <w:rPr>
          <w:rFonts w:cs="Arial"/>
          <w:szCs w:val="28"/>
        </w:rPr>
        <w:t xml:space="preserve"> года № </w:t>
      </w:r>
      <w:r w:rsidR="0050155D">
        <w:rPr>
          <w:rFonts w:cs="Arial"/>
          <w:szCs w:val="28"/>
        </w:rPr>
        <w:t>00077-20/КРЭ-20831-20</w:t>
      </w:r>
      <w:r w:rsidRPr="007B209A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B209A">
        <w:rPr>
          <w:rFonts w:cs="Arial"/>
          <w:szCs w:val="28"/>
        </w:rPr>
        <w:t xml:space="preserve"> администрация Таштагольского мун</w:t>
      </w:r>
      <w:r>
        <w:rPr>
          <w:rFonts w:cs="Arial"/>
          <w:szCs w:val="28"/>
        </w:rPr>
        <w:t>иципального района постановляет:</w:t>
      </w:r>
    </w:p>
    <w:p w:rsidR="006026B1" w:rsidRPr="007B209A" w:rsidRDefault="006026B1" w:rsidP="006026B1">
      <w:pPr>
        <w:pStyle w:val="a4"/>
        <w:ind w:firstLine="720"/>
        <w:jc w:val="both"/>
        <w:outlineLvl w:val="0"/>
        <w:rPr>
          <w:rFonts w:cs="Arial"/>
          <w:szCs w:val="28"/>
        </w:rPr>
      </w:pPr>
    </w:p>
    <w:p w:rsidR="00F211FE" w:rsidRDefault="00D9186C" w:rsidP="00501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>1.</w:t>
      </w:r>
      <w:r w:rsidRPr="0050155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026B1" w:rsidRPr="0050155D">
        <w:rPr>
          <w:rFonts w:ascii="Times New Roman" w:hAnsi="Times New Roman" w:cs="Times New Roman"/>
          <w:sz w:val="28"/>
          <w:szCs w:val="28"/>
        </w:rPr>
        <w:t>проектную документацию и результаты инженерных изысканий по объекту «</w:t>
      </w:r>
      <w:r w:rsidR="0050155D" w:rsidRPr="0050155D">
        <w:rPr>
          <w:rFonts w:ascii="Times New Roman" w:hAnsi="Times New Roman" w:cs="Times New Roman"/>
          <w:sz w:val="28"/>
          <w:szCs w:val="28"/>
        </w:rPr>
        <w:t>Реконструкция системы водоснабжения СТК «</w:t>
      </w:r>
      <w:proofErr w:type="spellStart"/>
      <w:r w:rsidR="0050155D" w:rsidRPr="0050155D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50155D" w:rsidRPr="0050155D">
        <w:rPr>
          <w:rFonts w:ascii="Times New Roman" w:hAnsi="Times New Roman" w:cs="Times New Roman"/>
          <w:sz w:val="28"/>
          <w:szCs w:val="28"/>
        </w:rPr>
        <w:t xml:space="preserve">» и МО </w:t>
      </w:r>
      <w:proofErr w:type="spellStart"/>
      <w:r w:rsidR="0050155D" w:rsidRPr="0050155D">
        <w:rPr>
          <w:rFonts w:ascii="Times New Roman" w:hAnsi="Times New Roman" w:cs="Times New Roman"/>
          <w:sz w:val="28"/>
          <w:szCs w:val="28"/>
        </w:rPr>
        <w:t>Шерегешское</w:t>
      </w:r>
      <w:proofErr w:type="spellEnd"/>
      <w:r w:rsidR="0050155D" w:rsidRPr="0050155D">
        <w:rPr>
          <w:rFonts w:ascii="Times New Roman" w:hAnsi="Times New Roman" w:cs="Times New Roman"/>
          <w:sz w:val="28"/>
          <w:szCs w:val="28"/>
        </w:rPr>
        <w:t xml:space="preserve"> городское поселение Таштагольского муниципального района Кемеровской области и водоотведения сектора «В», от 02.03.2020 года № 42-1-1-3-005559-2020</w:t>
      </w:r>
      <w:r w:rsidR="0050155D">
        <w:rPr>
          <w:rFonts w:ascii="Times New Roman" w:hAnsi="Times New Roman" w:cs="Times New Roman"/>
          <w:sz w:val="28"/>
          <w:szCs w:val="28"/>
        </w:rPr>
        <w:t>;</w:t>
      </w:r>
    </w:p>
    <w:p w:rsidR="0050155D" w:rsidRPr="0050155D" w:rsidRDefault="0050155D" w:rsidP="005015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45D" w:rsidRDefault="006026B1" w:rsidP="006026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8145D">
        <w:rPr>
          <w:rFonts w:ascii="Times New Roman" w:hAnsi="Times New Roman"/>
          <w:sz w:val="28"/>
          <w:szCs w:val="28"/>
        </w:rPr>
        <w:t>Утвердить</w:t>
      </w:r>
      <w:r w:rsidR="006666C7">
        <w:rPr>
          <w:rFonts w:ascii="Times New Roman" w:hAnsi="Times New Roman"/>
          <w:sz w:val="28"/>
          <w:szCs w:val="28"/>
        </w:rPr>
        <w:t>,</w:t>
      </w:r>
      <w:r w:rsidR="0048145D">
        <w:rPr>
          <w:rFonts w:ascii="Times New Roman" w:hAnsi="Times New Roman"/>
          <w:sz w:val="28"/>
          <w:szCs w:val="28"/>
        </w:rPr>
        <w:t xml:space="preserve"> сметную документацию объекта</w:t>
      </w:r>
      <w:r w:rsidR="0050155D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6666C7">
        <w:rPr>
          <w:rFonts w:ascii="Times New Roman" w:hAnsi="Times New Roman"/>
          <w:sz w:val="28"/>
          <w:szCs w:val="28"/>
        </w:rPr>
        <w:t xml:space="preserve"> от 03.03.2020 года № </w:t>
      </w:r>
      <w:r w:rsidR="006666C7" w:rsidRPr="006666C7">
        <w:rPr>
          <w:rFonts w:ascii="Times New Roman" w:hAnsi="Times New Roman" w:cs="Times New Roman"/>
          <w:sz w:val="28"/>
          <w:szCs w:val="28"/>
        </w:rPr>
        <w:t>00077-20/КРЭ-20831-20</w:t>
      </w:r>
      <w:r w:rsidR="006666C7">
        <w:rPr>
          <w:rFonts w:ascii="Times New Roman" w:hAnsi="Times New Roman"/>
          <w:sz w:val="28"/>
          <w:szCs w:val="28"/>
        </w:rPr>
        <w:t>,</w:t>
      </w:r>
      <w:r w:rsidR="0050155D">
        <w:rPr>
          <w:rFonts w:ascii="Times New Roman" w:hAnsi="Times New Roman"/>
          <w:sz w:val="28"/>
          <w:szCs w:val="28"/>
        </w:rPr>
        <w:t xml:space="preserve"> </w:t>
      </w:r>
      <w:r w:rsidR="0048145D">
        <w:rPr>
          <w:rFonts w:ascii="Times New Roman" w:hAnsi="Times New Roman"/>
          <w:sz w:val="28"/>
          <w:szCs w:val="28"/>
        </w:rPr>
        <w:t xml:space="preserve">в ценах, соответствующих сметным нормативам с учетом НДС: </w:t>
      </w:r>
    </w:p>
    <w:p w:rsidR="0048145D" w:rsidRDefault="0048145D" w:rsidP="006026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уровне цен по состоянию на 01.2000 г.</w:t>
      </w:r>
      <w:r w:rsidR="006A2C07">
        <w:rPr>
          <w:rFonts w:ascii="Times New Roman" w:hAnsi="Times New Roman"/>
          <w:sz w:val="28"/>
          <w:szCs w:val="28"/>
        </w:rPr>
        <w:t xml:space="preserve"> – </w:t>
      </w:r>
      <w:r w:rsidR="0050155D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50155D">
        <w:rPr>
          <w:rFonts w:ascii="Times New Roman" w:hAnsi="Times New Roman"/>
          <w:sz w:val="28"/>
          <w:szCs w:val="28"/>
        </w:rPr>
        <w:t>1 397</w:t>
      </w:r>
      <w:r w:rsidR="006A2C07">
        <w:rPr>
          <w:rFonts w:ascii="Times New Roman" w:hAnsi="Times New Roman"/>
          <w:sz w:val="28"/>
          <w:szCs w:val="28"/>
        </w:rPr>
        <w:t>,</w:t>
      </w:r>
      <w:r w:rsidR="0050155D">
        <w:rPr>
          <w:rFonts w:ascii="Times New Roman" w:hAnsi="Times New Roman"/>
          <w:sz w:val="28"/>
          <w:szCs w:val="28"/>
        </w:rPr>
        <w:t>98</w:t>
      </w:r>
      <w:r w:rsidR="006A2C0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A2C07">
        <w:rPr>
          <w:rFonts w:ascii="Times New Roman" w:hAnsi="Times New Roman"/>
          <w:sz w:val="28"/>
          <w:szCs w:val="28"/>
        </w:rPr>
        <w:t>.р</w:t>
      </w:r>
      <w:proofErr w:type="gramEnd"/>
      <w:r w:rsidR="006A2C07">
        <w:rPr>
          <w:rFonts w:ascii="Times New Roman" w:hAnsi="Times New Roman"/>
          <w:sz w:val="28"/>
          <w:szCs w:val="28"/>
        </w:rPr>
        <w:t>уб., в т.ч. СМ</w:t>
      </w:r>
      <w:r>
        <w:rPr>
          <w:rFonts w:ascii="Times New Roman" w:hAnsi="Times New Roman"/>
          <w:sz w:val="28"/>
          <w:szCs w:val="28"/>
        </w:rPr>
        <w:t xml:space="preserve">Р – </w:t>
      </w:r>
      <w:r w:rsidR="0050155D">
        <w:rPr>
          <w:rFonts w:ascii="Times New Roman" w:hAnsi="Times New Roman"/>
          <w:sz w:val="28"/>
          <w:szCs w:val="28"/>
        </w:rPr>
        <w:t xml:space="preserve">118 729,88 </w:t>
      </w:r>
      <w:r>
        <w:rPr>
          <w:rFonts w:ascii="Times New Roman" w:hAnsi="Times New Roman"/>
          <w:sz w:val="28"/>
          <w:szCs w:val="28"/>
        </w:rPr>
        <w:t xml:space="preserve">тыс.руб., оборудование – </w:t>
      </w:r>
      <w:r w:rsidR="0050155D">
        <w:rPr>
          <w:rFonts w:ascii="Times New Roman" w:hAnsi="Times New Roman"/>
          <w:sz w:val="28"/>
          <w:szCs w:val="28"/>
        </w:rPr>
        <w:t>36 489</w:t>
      </w:r>
      <w:r>
        <w:rPr>
          <w:rFonts w:ascii="Times New Roman" w:hAnsi="Times New Roman"/>
          <w:sz w:val="28"/>
          <w:szCs w:val="28"/>
        </w:rPr>
        <w:t>,</w:t>
      </w:r>
      <w:r w:rsidR="0050155D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тыс.руб., прочие </w:t>
      </w:r>
      <w:r>
        <w:rPr>
          <w:rFonts w:ascii="Times New Roman" w:hAnsi="Times New Roman"/>
          <w:sz w:val="28"/>
          <w:szCs w:val="28"/>
        </w:rPr>
        <w:lastRenderedPageBreak/>
        <w:t xml:space="preserve">затраты – </w:t>
      </w:r>
      <w:r w:rsidR="0050155D">
        <w:rPr>
          <w:rFonts w:ascii="Times New Roman" w:hAnsi="Times New Roman"/>
          <w:sz w:val="28"/>
          <w:szCs w:val="28"/>
        </w:rPr>
        <w:t>16 178</w:t>
      </w:r>
      <w:r>
        <w:rPr>
          <w:rFonts w:ascii="Times New Roman" w:hAnsi="Times New Roman"/>
          <w:sz w:val="28"/>
          <w:szCs w:val="28"/>
        </w:rPr>
        <w:t>,</w:t>
      </w:r>
      <w:r w:rsidR="0050155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тыс.руб. Стоимость проектно-изыскательских работ в составе прочих затрат без учета НДС – </w:t>
      </w:r>
      <w:r w:rsidR="0050155D">
        <w:rPr>
          <w:rFonts w:ascii="Times New Roman" w:hAnsi="Times New Roman"/>
          <w:sz w:val="28"/>
          <w:szCs w:val="28"/>
        </w:rPr>
        <w:t>9 086, 05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50155D">
        <w:rPr>
          <w:rFonts w:ascii="Times New Roman" w:hAnsi="Times New Roman"/>
          <w:sz w:val="28"/>
          <w:szCs w:val="28"/>
        </w:rPr>
        <w:t>;</w:t>
      </w:r>
    </w:p>
    <w:p w:rsidR="0048145D" w:rsidRDefault="0048145D" w:rsidP="006026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уровне цен по состоянию на 3 кв. 2019 г. – </w:t>
      </w:r>
      <w:r w:rsidR="0050155D">
        <w:rPr>
          <w:rFonts w:ascii="Times New Roman" w:hAnsi="Times New Roman"/>
          <w:sz w:val="28"/>
          <w:szCs w:val="28"/>
        </w:rPr>
        <w:t>1 421 921,45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в т.ч. СМР – </w:t>
      </w:r>
      <w:r w:rsidR="0050155D">
        <w:rPr>
          <w:rFonts w:ascii="Times New Roman" w:hAnsi="Times New Roman"/>
          <w:sz w:val="28"/>
          <w:szCs w:val="28"/>
        </w:rPr>
        <w:t>1 132 683,06</w:t>
      </w:r>
      <w:r>
        <w:rPr>
          <w:rFonts w:ascii="Times New Roman" w:hAnsi="Times New Roman"/>
          <w:sz w:val="28"/>
          <w:szCs w:val="28"/>
        </w:rPr>
        <w:t xml:space="preserve"> тыс.руб., оборудование – </w:t>
      </w:r>
      <w:r w:rsidR="0050155D">
        <w:rPr>
          <w:rFonts w:ascii="Times New Roman" w:hAnsi="Times New Roman"/>
          <w:sz w:val="28"/>
          <w:szCs w:val="28"/>
        </w:rPr>
        <w:t>189 163,38</w:t>
      </w:r>
      <w:r>
        <w:rPr>
          <w:rFonts w:ascii="Times New Roman" w:hAnsi="Times New Roman"/>
          <w:sz w:val="28"/>
          <w:szCs w:val="28"/>
        </w:rPr>
        <w:t xml:space="preserve"> тыс.руб., прочие затраты – </w:t>
      </w:r>
      <w:r w:rsidR="0050155D">
        <w:rPr>
          <w:rFonts w:ascii="Times New Roman" w:hAnsi="Times New Roman"/>
          <w:sz w:val="28"/>
          <w:szCs w:val="28"/>
        </w:rPr>
        <w:t>100 075,01</w:t>
      </w:r>
      <w:r>
        <w:rPr>
          <w:rFonts w:ascii="Times New Roman" w:hAnsi="Times New Roman"/>
          <w:sz w:val="28"/>
          <w:szCs w:val="28"/>
        </w:rPr>
        <w:t xml:space="preserve"> тыс.руб. Стоимость проектно-изыскательских работ в составе прочих затрат без учета НДС – </w:t>
      </w:r>
      <w:r w:rsidR="0050155D">
        <w:rPr>
          <w:rFonts w:ascii="Times New Roman" w:hAnsi="Times New Roman"/>
          <w:sz w:val="28"/>
          <w:szCs w:val="28"/>
        </w:rPr>
        <w:t>46 253,</w:t>
      </w:r>
      <w:r w:rsidR="0050155D">
        <w:rPr>
          <w:rFonts w:ascii="Times New Roman" w:hAnsi="Times New Roman"/>
          <w:sz w:val="28"/>
          <w:szCs w:val="28"/>
        </w:rPr>
        <w:tab/>
        <w:t>38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50155D">
        <w:rPr>
          <w:rFonts w:ascii="Times New Roman" w:hAnsi="Times New Roman"/>
          <w:sz w:val="28"/>
          <w:szCs w:val="28"/>
        </w:rPr>
        <w:t>;</w:t>
      </w:r>
    </w:p>
    <w:p w:rsidR="006026B1" w:rsidRPr="00C25564" w:rsidRDefault="0048145D" w:rsidP="006026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26B1" w:rsidRPr="00C25564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="006026B1" w:rsidRPr="00C25564">
        <w:rPr>
          <w:rFonts w:ascii="Times New Roman" w:hAnsi="Times New Roman"/>
          <w:sz w:val="28"/>
          <w:szCs w:val="28"/>
        </w:rPr>
        <w:t>Кустова</w:t>
      </w:r>
      <w:proofErr w:type="spellEnd"/>
      <w:r w:rsidR="006026B1" w:rsidRPr="00C255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026B1" w:rsidRPr="00C2556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26B1" w:rsidRPr="00C2556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</w:t>
      </w:r>
      <w:r w:rsidR="0050155D">
        <w:rPr>
          <w:rFonts w:ascii="Times New Roman" w:hAnsi="Times New Roman"/>
          <w:sz w:val="28"/>
          <w:szCs w:val="28"/>
        </w:rPr>
        <w:t>оммуникационной сети «Интернет»;</w:t>
      </w:r>
    </w:p>
    <w:p w:rsidR="006026B1" w:rsidRPr="00C25564" w:rsidRDefault="0048145D" w:rsidP="00602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6B1">
        <w:rPr>
          <w:sz w:val="28"/>
          <w:szCs w:val="28"/>
        </w:rPr>
        <w:t xml:space="preserve">. </w:t>
      </w:r>
      <w:proofErr w:type="gramStart"/>
      <w:r w:rsidR="006026B1" w:rsidRPr="00C25564">
        <w:rPr>
          <w:sz w:val="28"/>
          <w:szCs w:val="28"/>
        </w:rPr>
        <w:t>Контроль за</w:t>
      </w:r>
      <w:proofErr w:type="gramEnd"/>
      <w:r w:rsidR="006026B1" w:rsidRPr="00C25564">
        <w:rPr>
          <w:sz w:val="28"/>
          <w:szCs w:val="28"/>
        </w:rPr>
        <w:t xml:space="preserve"> исполнением постановления возложить на первого заместителя Главы Таштагольского м</w:t>
      </w:r>
      <w:r w:rsidR="0050155D">
        <w:rPr>
          <w:sz w:val="28"/>
          <w:szCs w:val="28"/>
        </w:rPr>
        <w:t>униципального района А.Г. Орлова;</w:t>
      </w:r>
    </w:p>
    <w:p w:rsidR="006026B1" w:rsidRPr="002F37EA" w:rsidRDefault="0048145D" w:rsidP="006026B1">
      <w:pPr>
        <w:pStyle w:val="a4"/>
        <w:suppressAutoHyphens/>
        <w:ind w:firstLine="709"/>
        <w:jc w:val="both"/>
        <w:rPr>
          <w:snapToGrid w:val="0"/>
          <w:szCs w:val="28"/>
        </w:rPr>
      </w:pPr>
      <w:r>
        <w:rPr>
          <w:szCs w:val="28"/>
        </w:rPr>
        <w:t>5</w:t>
      </w:r>
      <w:r w:rsidR="006026B1" w:rsidRPr="00C25564">
        <w:rPr>
          <w:szCs w:val="28"/>
        </w:rPr>
        <w:t xml:space="preserve">. </w:t>
      </w:r>
      <w:r w:rsidR="006026B1">
        <w:rPr>
          <w:szCs w:val="28"/>
        </w:rPr>
        <w:t xml:space="preserve"> </w:t>
      </w:r>
      <w:r w:rsidR="006026B1" w:rsidRPr="00C25564">
        <w:rPr>
          <w:snapToGrid w:val="0"/>
          <w:szCs w:val="28"/>
        </w:rPr>
        <w:t>Настоящее постановление вступает в силу с момента подписания.</w:t>
      </w:r>
    </w:p>
    <w:p w:rsidR="00D9186C" w:rsidRDefault="00D9186C" w:rsidP="006026B1">
      <w:pPr>
        <w:jc w:val="both"/>
        <w:rPr>
          <w:b/>
          <w:szCs w:val="28"/>
        </w:rPr>
      </w:pPr>
    </w:p>
    <w:p w:rsidR="006026B1" w:rsidRDefault="006026B1" w:rsidP="006026B1">
      <w:pPr>
        <w:jc w:val="both"/>
        <w:rPr>
          <w:b/>
          <w:szCs w:val="28"/>
        </w:rPr>
      </w:pPr>
    </w:p>
    <w:p w:rsidR="0048145D" w:rsidRDefault="0048145D" w:rsidP="006026B1">
      <w:pPr>
        <w:jc w:val="both"/>
        <w:rPr>
          <w:b/>
          <w:szCs w:val="28"/>
        </w:rPr>
      </w:pPr>
    </w:p>
    <w:p w:rsidR="00D9186C" w:rsidRPr="00666CBD" w:rsidRDefault="00D9186C" w:rsidP="003C5BC4">
      <w:pPr>
        <w:pStyle w:val="a4"/>
        <w:suppressAutoHyphens/>
        <w:ind w:left="-142" w:firstLine="426"/>
        <w:rPr>
          <w:szCs w:val="28"/>
        </w:rPr>
      </w:pPr>
      <w:r w:rsidRPr="00666CBD">
        <w:rPr>
          <w:szCs w:val="28"/>
        </w:rPr>
        <w:t xml:space="preserve">Глава  Таштагольского </w:t>
      </w:r>
    </w:p>
    <w:p w:rsidR="00D9186C" w:rsidRDefault="00D9186C" w:rsidP="00666CBD">
      <w:pPr>
        <w:pStyle w:val="a4"/>
        <w:suppressAutoHyphens/>
        <w:ind w:left="-142" w:firstLine="426"/>
        <w:rPr>
          <w:szCs w:val="28"/>
        </w:rPr>
      </w:pPr>
      <w:r w:rsidRPr="00666CBD">
        <w:rPr>
          <w:szCs w:val="28"/>
        </w:rPr>
        <w:t>муниципального района</w:t>
      </w:r>
      <w:r w:rsidRPr="00666CBD">
        <w:rPr>
          <w:szCs w:val="28"/>
        </w:rPr>
        <w:tab/>
      </w:r>
      <w:r w:rsidRPr="00666CBD">
        <w:rPr>
          <w:szCs w:val="28"/>
        </w:rPr>
        <w:tab/>
      </w:r>
      <w:r w:rsidRPr="00666CBD">
        <w:rPr>
          <w:szCs w:val="28"/>
        </w:rPr>
        <w:tab/>
      </w:r>
      <w:r w:rsidRPr="00666CBD">
        <w:rPr>
          <w:szCs w:val="28"/>
        </w:rPr>
        <w:tab/>
      </w:r>
      <w:r w:rsidRPr="00666CBD">
        <w:rPr>
          <w:szCs w:val="28"/>
        </w:rPr>
        <w:tab/>
        <w:t xml:space="preserve">              В.Н. Макута</w:t>
      </w:r>
    </w:p>
    <w:sectPr w:rsidR="00D9186C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09" w:rsidRDefault="00751D09">
      <w:r>
        <w:separator/>
      </w:r>
    </w:p>
  </w:endnote>
  <w:endnote w:type="continuationSeparator" w:id="0">
    <w:p w:rsidR="00751D09" w:rsidRDefault="0075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6C" w:rsidRDefault="001616EC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18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186C" w:rsidRDefault="00D9186C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6C" w:rsidRDefault="001616EC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18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31EA">
      <w:rPr>
        <w:rStyle w:val="ab"/>
        <w:noProof/>
      </w:rPr>
      <w:t>2</w:t>
    </w:r>
    <w:r>
      <w:rPr>
        <w:rStyle w:val="ab"/>
      </w:rPr>
      <w:fldChar w:fldCharType="end"/>
    </w:r>
  </w:p>
  <w:p w:rsidR="00D9186C" w:rsidRDefault="00D9186C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09" w:rsidRDefault="00751D09">
      <w:r>
        <w:separator/>
      </w:r>
    </w:p>
  </w:footnote>
  <w:footnote w:type="continuationSeparator" w:id="0">
    <w:p w:rsidR="00751D09" w:rsidRDefault="00751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277EB"/>
    <w:rsid w:val="00035DE4"/>
    <w:rsid w:val="000443C7"/>
    <w:rsid w:val="000476B9"/>
    <w:rsid w:val="0004777A"/>
    <w:rsid w:val="00056CD4"/>
    <w:rsid w:val="00061C92"/>
    <w:rsid w:val="00061F65"/>
    <w:rsid w:val="00062E6C"/>
    <w:rsid w:val="000A1D1F"/>
    <w:rsid w:val="000B00F7"/>
    <w:rsid w:val="000B3CC7"/>
    <w:rsid w:val="000B5D64"/>
    <w:rsid w:val="000C30E8"/>
    <w:rsid w:val="000C3B25"/>
    <w:rsid w:val="000C4FC0"/>
    <w:rsid w:val="000E583E"/>
    <w:rsid w:val="000F7B9B"/>
    <w:rsid w:val="00103A42"/>
    <w:rsid w:val="00114B8E"/>
    <w:rsid w:val="001159AA"/>
    <w:rsid w:val="0012526D"/>
    <w:rsid w:val="0012587B"/>
    <w:rsid w:val="001344AB"/>
    <w:rsid w:val="0015149D"/>
    <w:rsid w:val="001616EC"/>
    <w:rsid w:val="001617A6"/>
    <w:rsid w:val="001627AA"/>
    <w:rsid w:val="00164A11"/>
    <w:rsid w:val="00171F8F"/>
    <w:rsid w:val="00177F35"/>
    <w:rsid w:val="001803F4"/>
    <w:rsid w:val="001C162D"/>
    <w:rsid w:val="001C24F8"/>
    <w:rsid w:val="001C4685"/>
    <w:rsid w:val="001C5C0A"/>
    <w:rsid w:val="001C78B7"/>
    <w:rsid w:val="001E1A9B"/>
    <w:rsid w:val="00204321"/>
    <w:rsid w:val="00210623"/>
    <w:rsid w:val="00211D4B"/>
    <w:rsid w:val="00237431"/>
    <w:rsid w:val="00245970"/>
    <w:rsid w:val="002805AB"/>
    <w:rsid w:val="00280CE9"/>
    <w:rsid w:val="00283741"/>
    <w:rsid w:val="00292BAD"/>
    <w:rsid w:val="002A3550"/>
    <w:rsid w:val="002A435E"/>
    <w:rsid w:val="002B32AF"/>
    <w:rsid w:val="002C0AE8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D5B"/>
    <w:rsid w:val="00314F88"/>
    <w:rsid w:val="003170F9"/>
    <w:rsid w:val="00321196"/>
    <w:rsid w:val="00321360"/>
    <w:rsid w:val="0035392F"/>
    <w:rsid w:val="0036667C"/>
    <w:rsid w:val="00377AD9"/>
    <w:rsid w:val="00385B02"/>
    <w:rsid w:val="00386947"/>
    <w:rsid w:val="003C5BC4"/>
    <w:rsid w:val="003D24E3"/>
    <w:rsid w:val="003D3C98"/>
    <w:rsid w:val="003D6FB3"/>
    <w:rsid w:val="003D7E89"/>
    <w:rsid w:val="003E3A7D"/>
    <w:rsid w:val="00406468"/>
    <w:rsid w:val="00410EAF"/>
    <w:rsid w:val="004121DF"/>
    <w:rsid w:val="00415A3A"/>
    <w:rsid w:val="00423CAA"/>
    <w:rsid w:val="004271BD"/>
    <w:rsid w:val="00427FC3"/>
    <w:rsid w:val="00437F2B"/>
    <w:rsid w:val="00443D5A"/>
    <w:rsid w:val="00446D98"/>
    <w:rsid w:val="00451D54"/>
    <w:rsid w:val="0047014C"/>
    <w:rsid w:val="0048145D"/>
    <w:rsid w:val="004A2104"/>
    <w:rsid w:val="004B1233"/>
    <w:rsid w:val="004B3E85"/>
    <w:rsid w:val="004C4BB0"/>
    <w:rsid w:val="004C6B20"/>
    <w:rsid w:val="004E774B"/>
    <w:rsid w:val="004F0FC3"/>
    <w:rsid w:val="004F3475"/>
    <w:rsid w:val="004F4ECB"/>
    <w:rsid w:val="004F577D"/>
    <w:rsid w:val="0050155D"/>
    <w:rsid w:val="00503AD2"/>
    <w:rsid w:val="00536029"/>
    <w:rsid w:val="005367A5"/>
    <w:rsid w:val="00542478"/>
    <w:rsid w:val="00545C38"/>
    <w:rsid w:val="00547CF5"/>
    <w:rsid w:val="005519AF"/>
    <w:rsid w:val="00552D74"/>
    <w:rsid w:val="005543A5"/>
    <w:rsid w:val="005668F2"/>
    <w:rsid w:val="00574550"/>
    <w:rsid w:val="005A0F0C"/>
    <w:rsid w:val="005B1BE5"/>
    <w:rsid w:val="005B2B6F"/>
    <w:rsid w:val="005B6104"/>
    <w:rsid w:val="005B79A4"/>
    <w:rsid w:val="005C7ADF"/>
    <w:rsid w:val="005D7BE7"/>
    <w:rsid w:val="005F4813"/>
    <w:rsid w:val="005F67EB"/>
    <w:rsid w:val="006026B1"/>
    <w:rsid w:val="006049B8"/>
    <w:rsid w:val="006052F3"/>
    <w:rsid w:val="00616D21"/>
    <w:rsid w:val="006258A7"/>
    <w:rsid w:val="00630F30"/>
    <w:rsid w:val="0064100C"/>
    <w:rsid w:val="00642DF0"/>
    <w:rsid w:val="00644329"/>
    <w:rsid w:val="006666C7"/>
    <w:rsid w:val="00666CBD"/>
    <w:rsid w:val="00671439"/>
    <w:rsid w:val="00680985"/>
    <w:rsid w:val="00682C87"/>
    <w:rsid w:val="00683E16"/>
    <w:rsid w:val="0069285A"/>
    <w:rsid w:val="006A2C07"/>
    <w:rsid w:val="006B02DF"/>
    <w:rsid w:val="006C626C"/>
    <w:rsid w:val="006D7211"/>
    <w:rsid w:val="007363DC"/>
    <w:rsid w:val="00737661"/>
    <w:rsid w:val="007413CB"/>
    <w:rsid w:val="00741A62"/>
    <w:rsid w:val="00744A9A"/>
    <w:rsid w:val="00751D09"/>
    <w:rsid w:val="00774973"/>
    <w:rsid w:val="00776F44"/>
    <w:rsid w:val="007777D4"/>
    <w:rsid w:val="007A3FB4"/>
    <w:rsid w:val="007A4B66"/>
    <w:rsid w:val="007A659B"/>
    <w:rsid w:val="007C0F6F"/>
    <w:rsid w:val="007C77BC"/>
    <w:rsid w:val="007D7B6C"/>
    <w:rsid w:val="007E2F08"/>
    <w:rsid w:val="007E4A39"/>
    <w:rsid w:val="007E52E1"/>
    <w:rsid w:val="007F5689"/>
    <w:rsid w:val="007F693E"/>
    <w:rsid w:val="00806B37"/>
    <w:rsid w:val="008138FF"/>
    <w:rsid w:val="008221EC"/>
    <w:rsid w:val="008358C5"/>
    <w:rsid w:val="00836749"/>
    <w:rsid w:val="00837401"/>
    <w:rsid w:val="00840699"/>
    <w:rsid w:val="00850B2C"/>
    <w:rsid w:val="00857441"/>
    <w:rsid w:val="008605A8"/>
    <w:rsid w:val="0086219C"/>
    <w:rsid w:val="0086613F"/>
    <w:rsid w:val="008673B5"/>
    <w:rsid w:val="00871CC3"/>
    <w:rsid w:val="0087431B"/>
    <w:rsid w:val="00880C84"/>
    <w:rsid w:val="008818F7"/>
    <w:rsid w:val="008964E7"/>
    <w:rsid w:val="00897CBF"/>
    <w:rsid w:val="008A02FB"/>
    <w:rsid w:val="008D44E4"/>
    <w:rsid w:val="008D5D84"/>
    <w:rsid w:val="008E10BE"/>
    <w:rsid w:val="008F5B81"/>
    <w:rsid w:val="00901A90"/>
    <w:rsid w:val="00907C5C"/>
    <w:rsid w:val="00914E12"/>
    <w:rsid w:val="00916B18"/>
    <w:rsid w:val="00922D9F"/>
    <w:rsid w:val="00934EDD"/>
    <w:rsid w:val="00946AC2"/>
    <w:rsid w:val="00953E81"/>
    <w:rsid w:val="00960215"/>
    <w:rsid w:val="00960628"/>
    <w:rsid w:val="00960DB1"/>
    <w:rsid w:val="00966C6E"/>
    <w:rsid w:val="00970977"/>
    <w:rsid w:val="00977134"/>
    <w:rsid w:val="00982F91"/>
    <w:rsid w:val="00985D63"/>
    <w:rsid w:val="009931EA"/>
    <w:rsid w:val="009B2F13"/>
    <w:rsid w:val="009C3199"/>
    <w:rsid w:val="009D1930"/>
    <w:rsid w:val="009D4D2A"/>
    <w:rsid w:val="009D7461"/>
    <w:rsid w:val="009E6C7F"/>
    <w:rsid w:val="009F599F"/>
    <w:rsid w:val="00A11C8F"/>
    <w:rsid w:val="00A12333"/>
    <w:rsid w:val="00A225ED"/>
    <w:rsid w:val="00A23BBC"/>
    <w:rsid w:val="00A25DD3"/>
    <w:rsid w:val="00A45007"/>
    <w:rsid w:val="00A47FE1"/>
    <w:rsid w:val="00A50F10"/>
    <w:rsid w:val="00A56952"/>
    <w:rsid w:val="00A74401"/>
    <w:rsid w:val="00A74431"/>
    <w:rsid w:val="00A758E9"/>
    <w:rsid w:val="00A838F0"/>
    <w:rsid w:val="00A83ED6"/>
    <w:rsid w:val="00A86F2D"/>
    <w:rsid w:val="00A90F1C"/>
    <w:rsid w:val="00AC5FC7"/>
    <w:rsid w:val="00AC6318"/>
    <w:rsid w:val="00AC7235"/>
    <w:rsid w:val="00AC7CEB"/>
    <w:rsid w:val="00AD5C08"/>
    <w:rsid w:val="00AE1A05"/>
    <w:rsid w:val="00AE3143"/>
    <w:rsid w:val="00AE3F23"/>
    <w:rsid w:val="00AF0756"/>
    <w:rsid w:val="00B0110B"/>
    <w:rsid w:val="00B04C1B"/>
    <w:rsid w:val="00B0611F"/>
    <w:rsid w:val="00B1239F"/>
    <w:rsid w:val="00B128FD"/>
    <w:rsid w:val="00B160BC"/>
    <w:rsid w:val="00B2165F"/>
    <w:rsid w:val="00B25006"/>
    <w:rsid w:val="00B32169"/>
    <w:rsid w:val="00B40CCE"/>
    <w:rsid w:val="00B54D3E"/>
    <w:rsid w:val="00B64609"/>
    <w:rsid w:val="00B72923"/>
    <w:rsid w:val="00B72F3B"/>
    <w:rsid w:val="00B87364"/>
    <w:rsid w:val="00BA6C10"/>
    <w:rsid w:val="00BA6E0A"/>
    <w:rsid w:val="00BC4371"/>
    <w:rsid w:val="00BD70B9"/>
    <w:rsid w:val="00BE070F"/>
    <w:rsid w:val="00BF59C0"/>
    <w:rsid w:val="00C033D3"/>
    <w:rsid w:val="00C03FBE"/>
    <w:rsid w:val="00C066C0"/>
    <w:rsid w:val="00C2437F"/>
    <w:rsid w:val="00C26B84"/>
    <w:rsid w:val="00C312C3"/>
    <w:rsid w:val="00C31E6F"/>
    <w:rsid w:val="00C401C5"/>
    <w:rsid w:val="00C4239D"/>
    <w:rsid w:val="00C470F4"/>
    <w:rsid w:val="00C510EF"/>
    <w:rsid w:val="00C61258"/>
    <w:rsid w:val="00C66BE4"/>
    <w:rsid w:val="00C67C81"/>
    <w:rsid w:val="00C71F92"/>
    <w:rsid w:val="00C72451"/>
    <w:rsid w:val="00C7304E"/>
    <w:rsid w:val="00C753C5"/>
    <w:rsid w:val="00C816DD"/>
    <w:rsid w:val="00C83974"/>
    <w:rsid w:val="00C86027"/>
    <w:rsid w:val="00C901CA"/>
    <w:rsid w:val="00C91AA9"/>
    <w:rsid w:val="00CA016D"/>
    <w:rsid w:val="00CA2D38"/>
    <w:rsid w:val="00CA2E4C"/>
    <w:rsid w:val="00CA315D"/>
    <w:rsid w:val="00CB7BD7"/>
    <w:rsid w:val="00CD2853"/>
    <w:rsid w:val="00CD3BFE"/>
    <w:rsid w:val="00CF15C1"/>
    <w:rsid w:val="00D01A90"/>
    <w:rsid w:val="00D04D6A"/>
    <w:rsid w:val="00D07331"/>
    <w:rsid w:val="00D17C97"/>
    <w:rsid w:val="00D22228"/>
    <w:rsid w:val="00D224C0"/>
    <w:rsid w:val="00D24049"/>
    <w:rsid w:val="00D250F2"/>
    <w:rsid w:val="00D51C78"/>
    <w:rsid w:val="00D532F2"/>
    <w:rsid w:val="00D55E2D"/>
    <w:rsid w:val="00D7400C"/>
    <w:rsid w:val="00D7518B"/>
    <w:rsid w:val="00D753F4"/>
    <w:rsid w:val="00D7771B"/>
    <w:rsid w:val="00D805AB"/>
    <w:rsid w:val="00D9186C"/>
    <w:rsid w:val="00DB02B8"/>
    <w:rsid w:val="00DB5B22"/>
    <w:rsid w:val="00DC076E"/>
    <w:rsid w:val="00DC1072"/>
    <w:rsid w:val="00DC273B"/>
    <w:rsid w:val="00DD1061"/>
    <w:rsid w:val="00DE1EAE"/>
    <w:rsid w:val="00DE797E"/>
    <w:rsid w:val="00DF3506"/>
    <w:rsid w:val="00DF3C93"/>
    <w:rsid w:val="00DF5006"/>
    <w:rsid w:val="00DF5C36"/>
    <w:rsid w:val="00E01B30"/>
    <w:rsid w:val="00E15761"/>
    <w:rsid w:val="00E15F21"/>
    <w:rsid w:val="00E3308A"/>
    <w:rsid w:val="00E3353D"/>
    <w:rsid w:val="00E43AC7"/>
    <w:rsid w:val="00E44C8B"/>
    <w:rsid w:val="00E4680D"/>
    <w:rsid w:val="00E50E5B"/>
    <w:rsid w:val="00E512D5"/>
    <w:rsid w:val="00E71809"/>
    <w:rsid w:val="00E74ADA"/>
    <w:rsid w:val="00E957B2"/>
    <w:rsid w:val="00EB4449"/>
    <w:rsid w:val="00EC0BE4"/>
    <w:rsid w:val="00ED6B40"/>
    <w:rsid w:val="00EE4501"/>
    <w:rsid w:val="00EE5A6F"/>
    <w:rsid w:val="00F03884"/>
    <w:rsid w:val="00F10E98"/>
    <w:rsid w:val="00F16141"/>
    <w:rsid w:val="00F17225"/>
    <w:rsid w:val="00F211FE"/>
    <w:rsid w:val="00F21EA9"/>
    <w:rsid w:val="00F41F99"/>
    <w:rsid w:val="00F427DA"/>
    <w:rsid w:val="00F44B67"/>
    <w:rsid w:val="00F508D9"/>
    <w:rsid w:val="00F60797"/>
    <w:rsid w:val="00F62395"/>
    <w:rsid w:val="00F757C1"/>
    <w:rsid w:val="00F77639"/>
    <w:rsid w:val="00F81E6D"/>
    <w:rsid w:val="00F84710"/>
    <w:rsid w:val="00F84C01"/>
    <w:rsid w:val="00F86461"/>
    <w:rsid w:val="00F87D96"/>
    <w:rsid w:val="00F914D9"/>
    <w:rsid w:val="00F93443"/>
    <w:rsid w:val="00F934DE"/>
    <w:rsid w:val="00FA48AB"/>
    <w:rsid w:val="00FB5EC7"/>
    <w:rsid w:val="00FB76FD"/>
    <w:rsid w:val="00FD2D15"/>
    <w:rsid w:val="00FD7F1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4B8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4B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4B8E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14B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14B8E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character" w:customStyle="1" w:styleId="af">
    <w:name w:val="Другое_"/>
    <w:basedOn w:val="a0"/>
    <w:link w:val="af0"/>
    <w:rsid w:val="00F211FE"/>
    <w:rPr>
      <w:shd w:val="clear" w:color="auto" w:fill="FFFFFF"/>
    </w:rPr>
  </w:style>
  <w:style w:type="paragraph" w:customStyle="1" w:styleId="af0">
    <w:name w:val="Другое"/>
    <w:basedOn w:val="a"/>
    <w:link w:val="af"/>
    <w:rsid w:val="00F211FE"/>
    <w:pPr>
      <w:widowControl w:val="0"/>
      <w:shd w:val="clear" w:color="auto" w:fill="FFFFFF"/>
      <w:ind w:firstLine="4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14B8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4B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14B8E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14B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14B8E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character" w:customStyle="1" w:styleId="af">
    <w:name w:val="Другое_"/>
    <w:basedOn w:val="a0"/>
    <w:link w:val="af0"/>
    <w:rsid w:val="00F211FE"/>
    <w:rPr>
      <w:shd w:val="clear" w:color="auto" w:fill="FFFFFF"/>
    </w:rPr>
  </w:style>
  <w:style w:type="paragraph" w:customStyle="1" w:styleId="af0">
    <w:name w:val="Другое"/>
    <w:basedOn w:val="a"/>
    <w:link w:val="af"/>
    <w:rsid w:val="00F211FE"/>
    <w:pPr>
      <w:widowControl w:val="0"/>
      <w:shd w:val="clear" w:color="auto" w:fill="FFFFFF"/>
      <w:ind w:firstLine="4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Luda</cp:lastModifiedBy>
  <cp:revision>2</cp:revision>
  <cp:lastPrinted>2020-03-24T09:38:00Z</cp:lastPrinted>
  <dcterms:created xsi:type="dcterms:W3CDTF">2020-03-24T09:38:00Z</dcterms:created>
  <dcterms:modified xsi:type="dcterms:W3CDTF">2020-03-24T09:38:00Z</dcterms:modified>
</cp:coreProperties>
</file>