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1" w:rsidRDefault="00BA2368" w:rsidP="00561C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AC1" w:rsidRDefault="00115AC1" w:rsidP="0056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AC1" w:rsidRDefault="00115AC1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AC1" w:rsidRPr="00517640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15AC1" w:rsidRPr="00517640" w:rsidRDefault="00115AC1" w:rsidP="001339A5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ТАШТАГОЛЬСКИЙ МУНИЦИПАЛЬНЫЙ РАЙОН</w:t>
      </w:r>
    </w:p>
    <w:p w:rsidR="00115AC1" w:rsidRPr="00914A2F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АДМИНИСТРАЦИЯ </w:t>
      </w:r>
    </w:p>
    <w:p w:rsidR="00115AC1" w:rsidRDefault="00115AC1" w:rsidP="001339A5">
      <w:pPr>
        <w:pStyle w:val="5"/>
        <w:spacing w:after="24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 ТАШТАГОЛЬСКОГО</w:t>
      </w:r>
      <w:r>
        <w:rPr>
          <w:i w:val="0"/>
          <w:sz w:val="28"/>
          <w:szCs w:val="28"/>
        </w:rPr>
        <w:t xml:space="preserve"> МУНИЦИПАЛЬНОГО</w:t>
      </w:r>
      <w:r w:rsidRPr="00517640">
        <w:rPr>
          <w:i w:val="0"/>
          <w:sz w:val="28"/>
          <w:szCs w:val="28"/>
        </w:rPr>
        <w:t xml:space="preserve"> РАЙОНА</w:t>
      </w:r>
    </w:p>
    <w:p w:rsidR="00115AC1" w:rsidRDefault="00115AC1" w:rsidP="001339A5"/>
    <w:p w:rsidR="00115AC1" w:rsidRDefault="00115AC1" w:rsidP="001339A5"/>
    <w:p w:rsidR="00115AC1" w:rsidRPr="001339A5" w:rsidRDefault="00115AC1" w:rsidP="001339A5"/>
    <w:p w:rsidR="00115AC1" w:rsidRPr="001339A5" w:rsidRDefault="00115AC1" w:rsidP="00561CA2">
      <w:pPr>
        <w:pStyle w:val="4"/>
        <w:spacing w:before="0"/>
        <w:jc w:val="center"/>
        <w:rPr>
          <w:b w:val="0"/>
          <w:bCs w:val="0"/>
          <w:spacing w:val="60"/>
        </w:rPr>
      </w:pPr>
      <w:r w:rsidRPr="001339A5">
        <w:rPr>
          <w:b w:val="0"/>
          <w:bCs w:val="0"/>
          <w:spacing w:val="60"/>
        </w:rPr>
        <w:t>ПОСТАНОВЛЕНИЕ</w:t>
      </w:r>
    </w:p>
    <w:p w:rsidR="00115AC1" w:rsidRPr="002B02E4" w:rsidRDefault="00115AC1" w:rsidP="00561C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BA2368">
        <w:rPr>
          <w:sz w:val="28"/>
          <w:szCs w:val="28"/>
        </w:rPr>
        <w:t>29</w:t>
      </w:r>
      <w:r w:rsidRPr="002B02E4">
        <w:rPr>
          <w:sz w:val="28"/>
          <w:szCs w:val="28"/>
        </w:rPr>
        <w:t>»</w:t>
      </w:r>
      <w:r w:rsidR="00BA2368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2020 </w:t>
      </w:r>
      <w:r w:rsidRPr="002B02E4">
        <w:rPr>
          <w:sz w:val="28"/>
          <w:szCs w:val="28"/>
        </w:rPr>
        <w:t>№</w:t>
      </w:r>
      <w:r w:rsidR="00BA2368">
        <w:rPr>
          <w:sz w:val="28"/>
          <w:szCs w:val="28"/>
        </w:rPr>
        <w:t xml:space="preserve"> 1126</w:t>
      </w:r>
      <w:r>
        <w:rPr>
          <w:sz w:val="28"/>
          <w:szCs w:val="28"/>
        </w:rPr>
        <w:t xml:space="preserve"> -п</w:t>
      </w:r>
    </w:p>
    <w:p w:rsidR="00115AC1" w:rsidRPr="00574550" w:rsidRDefault="00115AC1" w:rsidP="00BD0E77">
      <w:pPr>
        <w:pStyle w:val="a3"/>
        <w:rPr>
          <w:b/>
        </w:rPr>
      </w:pPr>
    </w:p>
    <w:p w:rsidR="00115AC1" w:rsidRPr="00574550" w:rsidRDefault="00115AC1" w:rsidP="00632510">
      <w:pPr>
        <w:pStyle w:val="a3"/>
        <w:spacing w:line="276" w:lineRule="auto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115AC1" w:rsidRDefault="00115AC1" w:rsidP="00632510">
      <w:pPr>
        <w:pStyle w:val="a3"/>
        <w:spacing w:line="276" w:lineRule="auto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 xml:space="preserve">на </w:t>
      </w:r>
      <w:r>
        <w:rPr>
          <w:b/>
        </w:rPr>
        <w:t>2021-2023</w:t>
      </w:r>
      <w:r w:rsidRPr="00574550">
        <w:rPr>
          <w:b/>
        </w:rPr>
        <w:t xml:space="preserve"> годы</w:t>
      </w:r>
      <w:r>
        <w:rPr>
          <w:b/>
        </w:rPr>
        <w:t>»</w:t>
      </w:r>
    </w:p>
    <w:p w:rsidR="00115AC1" w:rsidRDefault="00115AC1" w:rsidP="00632510">
      <w:pPr>
        <w:pStyle w:val="a3"/>
        <w:spacing w:line="276" w:lineRule="auto"/>
        <w:jc w:val="center"/>
        <w:rPr>
          <w:b/>
        </w:rPr>
      </w:pPr>
    </w:p>
    <w:p w:rsidR="00115AC1" w:rsidRPr="00D5486B" w:rsidRDefault="00115AC1" w:rsidP="00961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    </w:t>
      </w:r>
      <w:r w:rsidRPr="00022D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 w:rsidRPr="00022D73">
        <w:rPr>
          <w:sz w:val="28"/>
          <w:szCs w:val="28"/>
        </w:rPr>
        <w:t>й</w:t>
      </w:r>
      <w:r w:rsidRPr="00022D73">
        <w:rPr>
          <w:sz w:val="28"/>
          <w:szCs w:val="28"/>
        </w:rPr>
        <w:t>ской Федерации», статьей 179 Бюджетного кодекса Российской Федер</w:t>
      </w:r>
      <w:r w:rsidRPr="00022D73">
        <w:rPr>
          <w:sz w:val="28"/>
          <w:szCs w:val="28"/>
        </w:rPr>
        <w:t>а</w:t>
      </w:r>
      <w:r>
        <w:rPr>
          <w:sz w:val="28"/>
          <w:szCs w:val="28"/>
        </w:rPr>
        <w:t>ции, руководствуясь</w:t>
      </w:r>
      <w:r w:rsidRPr="00022D73">
        <w:rPr>
          <w:sz w:val="28"/>
          <w:szCs w:val="28"/>
        </w:rPr>
        <w:t xml:space="preserve"> Уставом Таштагольского муниципального района и</w:t>
      </w:r>
      <w:r>
        <w:rPr>
          <w:sz w:val="28"/>
          <w:szCs w:val="28"/>
        </w:rPr>
        <w:t xml:space="preserve"> в целях обеспечения готовности</w:t>
      </w:r>
      <w:r w:rsidRPr="00022D73">
        <w:rPr>
          <w:sz w:val="28"/>
          <w:szCs w:val="28"/>
        </w:rPr>
        <w:t xml:space="preserve"> предприятий, организаций и учреждений района к выполнению мобилизационных задач и работе в условиях особ</w:t>
      </w:r>
      <w:r w:rsidRPr="00022D73">
        <w:rPr>
          <w:sz w:val="28"/>
          <w:szCs w:val="28"/>
        </w:rPr>
        <w:t>о</w:t>
      </w:r>
      <w:r w:rsidRPr="00022D73">
        <w:rPr>
          <w:sz w:val="28"/>
          <w:szCs w:val="28"/>
        </w:rPr>
        <w:t>го периода</w:t>
      </w:r>
      <w:r>
        <w:t xml:space="preserve">, </w:t>
      </w:r>
      <w:r>
        <w:rPr>
          <w:sz w:val="28"/>
          <w:szCs w:val="28"/>
        </w:rPr>
        <w:t>администрация Таштагольского муниципального района,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115AC1" w:rsidRPr="00055046" w:rsidRDefault="00115AC1" w:rsidP="00953D27">
      <w:pPr>
        <w:pStyle w:val="a3"/>
        <w:ind w:firstLine="708"/>
        <w:jc w:val="both"/>
      </w:pPr>
      <w:r w:rsidRPr="00574550">
        <w:t>1. Утвердить му</w:t>
      </w:r>
      <w:r>
        <w:t>ниципальную программу «</w:t>
      </w:r>
      <w:r w:rsidRPr="00574550">
        <w:t>Мобилизационная подг</w:t>
      </w:r>
      <w:r w:rsidRPr="00574550">
        <w:t>о</w:t>
      </w:r>
      <w:r>
        <w:t xml:space="preserve">товка» </w:t>
      </w:r>
      <w:r w:rsidRPr="00574550">
        <w:t xml:space="preserve">на </w:t>
      </w:r>
      <w:r>
        <w:t>2021-2023</w:t>
      </w:r>
      <w:r w:rsidRPr="00574550">
        <w:t xml:space="preserve"> годы</w:t>
      </w:r>
      <w:r>
        <w:t>»</w:t>
      </w:r>
      <w:r w:rsidRPr="00574550">
        <w:t>, согласно приложению.</w:t>
      </w:r>
    </w:p>
    <w:p w:rsidR="00115AC1" w:rsidRDefault="00115AC1" w:rsidP="00953D27">
      <w:pPr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(М.Л. Кустовой) настоящее постановление разместить </w:t>
      </w:r>
      <w:r w:rsidRPr="00554B3B">
        <w:rPr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</w:t>
      </w:r>
      <w:r w:rsidRPr="00554B3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</w:t>
      </w:r>
      <w:r w:rsidRPr="00554B3B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54B3B">
        <w:rPr>
          <w:sz w:val="28"/>
          <w:szCs w:val="28"/>
        </w:rPr>
        <w:t>.</w:t>
      </w:r>
    </w:p>
    <w:p w:rsidR="00115AC1" w:rsidRDefault="00115AC1" w:rsidP="00953D27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возложить на</w:t>
      </w:r>
      <w:r w:rsidRPr="009150BA">
        <w:rPr>
          <w:sz w:val="28"/>
          <w:szCs w:val="28"/>
        </w:rPr>
        <w:t xml:space="preserve"> заместит</w:t>
      </w:r>
      <w:r w:rsidRPr="009150BA">
        <w:rPr>
          <w:sz w:val="28"/>
          <w:szCs w:val="28"/>
        </w:rPr>
        <w:t>е</w:t>
      </w:r>
      <w:r w:rsidRPr="009150BA">
        <w:rPr>
          <w:sz w:val="28"/>
          <w:szCs w:val="28"/>
        </w:rPr>
        <w:t xml:space="preserve">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115AC1" w:rsidRPr="00B975EE" w:rsidRDefault="00115AC1" w:rsidP="00953D27">
      <w:pPr>
        <w:pStyle w:val="a3"/>
        <w:suppressAutoHyphens/>
        <w:ind w:firstLine="708"/>
        <w:jc w:val="both"/>
        <w:rPr>
          <w:snapToGrid w:val="0"/>
        </w:rPr>
      </w:pPr>
      <w:r w:rsidRPr="00FA1D3B">
        <w:t>4</w:t>
      </w:r>
      <w:r w:rsidRPr="00DB534B">
        <w:t xml:space="preserve">. </w:t>
      </w:r>
      <w:r w:rsidRPr="00DB534B">
        <w:rPr>
          <w:snapToGrid w:val="0"/>
        </w:rPr>
        <w:t xml:space="preserve">Настоящее постановление вступает в силу </w:t>
      </w:r>
      <w:r w:rsidRPr="00F22AAE">
        <w:rPr>
          <w:snapToGrid w:val="0"/>
        </w:rPr>
        <w:t>с</w:t>
      </w:r>
      <w:r>
        <w:rPr>
          <w:snapToGrid w:val="0"/>
        </w:rPr>
        <w:t xml:space="preserve"> момента подписания и распространяет свое действие на правоотношения, возникшие с 01.01.2021</w:t>
      </w:r>
      <w:r w:rsidRPr="00F22AAE">
        <w:rPr>
          <w:snapToGrid w:val="0"/>
        </w:rPr>
        <w:t xml:space="preserve">г. </w:t>
      </w:r>
    </w:p>
    <w:p w:rsidR="00115AC1" w:rsidRPr="00B975EE" w:rsidRDefault="00115AC1" w:rsidP="00561CA2">
      <w:pPr>
        <w:pStyle w:val="a3"/>
        <w:suppressAutoHyphens/>
        <w:ind w:firstLine="708"/>
        <w:jc w:val="both"/>
        <w:rPr>
          <w:snapToGrid w:val="0"/>
        </w:rPr>
      </w:pPr>
    </w:p>
    <w:p w:rsidR="00115AC1" w:rsidRPr="007846C7" w:rsidRDefault="00115AC1" w:rsidP="007846C7">
      <w:pPr>
        <w:pStyle w:val="a3"/>
        <w:suppressAutoHyphens/>
        <w:jc w:val="both"/>
        <w:rPr>
          <w:b/>
        </w:rPr>
      </w:pPr>
      <w:r w:rsidRPr="007846C7">
        <w:rPr>
          <w:b/>
        </w:rPr>
        <w:t xml:space="preserve">Глава Таштагольского </w:t>
      </w:r>
    </w:p>
    <w:p w:rsidR="00115AC1" w:rsidRPr="00632510" w:rsidRDefault="00115AC1" w:rsidP="006325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46C7">
        <w:rPr>
          <w:b/>
          <w:sz w:val="28"/>
          <w:szCs w:val="28"/>
        </w:rPr>
        <w:t>муниципального района</w:t>
      </w:r>
      <w:r w:rsidRPr="007846C7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7846C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 w:rsidRPr="007846C7">
        <w:rPr>
          <w:b/>
          <w:sz w:val="28"/>
          <w:szCs w:val="28"/>
        </w:rPr>
        <w:t>В.Н.Макута</w:t>
      </w: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Pr="00F56DFB" w:rsidRDefault="00115AC1" w:rsidP="001339A5">
      <w:pPr>
        <w:suppressAutoHyphens/>
        <w:autoSpaceDE w:val="0"/>
        <w:autoSpaceDN w:val="0"/>
        <w:adjustRightInd w:val="0"/>
      </w:pPr>
    </w:p>
    <w:p w:rsidR="00115AC1" w:rsidRPr="00F56DFB" w:rsidRDefault="00115AC1" w:rsidP="00F252DA">
      <w:pPr>
        <w:suppressAutoHyphens/>
        <w:autoSpaceDE w:val="0"/>
        <w:autoSpaceDN w:val="0"/>
        <w:adjustRightInd w:val="0"/>
        <w:jc w:val="right"/>
      </w:pPr>
    </w:p>
    <w:p w:rsidR="00115AC1" w:rsidRDefault="00115AC1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115AC1" w:rsidRDefault="00115AC1" w:rsidP="00F252DA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115AC1" w:rsidRDefault="00115AC1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115AC1" w:rsidRPr="002B02E4" w:rsidRDefault="00115AC1" w:rsidP="004D069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B02E4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2020 </w:t>
      </w:r>
      <w:r w:rsidRPr="002B02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____-п</w:t>
      </w:r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F252DA">
      <w:pPr>
        <w:suppressAutoHyphens/>
        <w:jc w:val="center"/>
        <w:rPr>
          <w:b/>
          <w:sz w:val="28"/>
        </w:rPr>
      </w:pPr>
    </w:p>
    <w:p w:rsidR="00115AC1" w:rsidRDefault="00115AC1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15AC1" w:rsidRDefault="00115AC1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«Мобилизационная подготовка» </w:t>
      </w:r>
    </w:p>
    <w:p w:rsidR="00115AC1" w:rsidRDefault="00115AC1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2021 – 2023 годы</w:t>
      </w:r>
    </w:p>
    <w:p w:rsidR="00115AC1" w:rsidRDefault="00115AC1" w:rsidP="00E40C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E40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15AC1" w:rsidRDefault="00115AC1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15AC1" w:rsidRPr="00825B4D" w:rsidRDefault="00115AC1" w:rsidP="00056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"Мобилизационная подготовка" на 2021 - 2023 годы</w:t>
      </w:r>
      <w:bookmarkStart w:id="0" w:name="Par146"/>
      <w:bookmarkEnd w:id="0"/>
    </w:p>
    <w:tbl>
      <w:tblPr>
        <w:tblW w:w="92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4877"/>
      </w:tblGrid>
      <w:tr w:rsidR="00115AC1" w:rsidRPr="00E40CD2" w:rsidTr="00E40C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760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Муниципальная      </w:t>
            </w:r>
            <w:r w:rsidRPr="001339A5">
              <w:rPr>
                <w:sz w:val="28"/>
                <w:szCs w:val="28"/>
              </w:rPr>
              <w:br/>
              <w:t>программа  "Мобилизационная  подг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 xml:space="preserve">товка"  на 2021 – 2023 годы   (далее - Программа)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Директор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1D3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339A5">
              <w:rPr>
                <w:sz w:val="28"/>
                <w:szCs w:val="28"/>
              </w:rPr>
              <w:t xml:space="preserve"> Главы Таштагольского муниципального района А.В. Гриш</w:t>
            </w:r>
            <w:r w:rsidRPr="001339A5">
              <w:rPr>
                <w:sz w:val="28"/>
                <w:szCs w:val="28"/>
              </w:rPr>
              <w:t>у</w:t>
            </w:r>
            <w:r w:rsidRPr="001339A5">
              <w:rPr>
                <w:sz w:val="28"/>
                <w:szCs w:val="28"/>
              </w:rPr>
              <w:t xml:space="preserve">ков.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(координатор)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F51C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Отдел мобилизационной подготовки администрации Таштагольского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района </w:t>
            </w:r>
            <w:r>
              <w:rPr>
                <w:sz w:val="28"/>
                <w:szCs w:val="28"/>
              </w:rPr>
              <w:t xml:space="preserve"> Чуринцев Ю.В.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Исполнители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Отдел  мобилизационной  подготовки, структурные  подразделения  админ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страции Таштагольского муниципал</w:t>
            </w:r>
            <w:r w:rsidRPr="001339A5">
              <w:rPr>
                <w:sz w:val="28"/>
                <w:szCs w:val="28"/>
              </w:rPr>
              <w:t>ь</w:t>
            </w:r>
            <w:r w:rsidRPr="001339A5">
              <w:rPr>
                <w:sz w:val="28"/>
                <w:szCs w:val="28"/>
              </w:rPr>
              <w:t>ного района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Обеспечить проведение государстве</w:t>
            </w:r>
            <w:r w:rsidRPr="001339A5">
              <w:rPr>
                <w:sz w:val="28"/>
                <w:szCs w:val="28"/>
              </w:rPr>
              <w:t>н</w:t>
            </w:r>
            <w:r w:rsidRPr="001339A5">
              <w:rPr>
                <w:sz w:val="28"/>
                <w:szCs w:val="28"/>
              </w:rPr>
              <w:t>ной политики по вопросам мобилиз</w:t>
            </w:r>
            <w:r w:rsidRPr="001339A5">
              <w:rPr>
                <w:sz w:val="28"/>
                <w:szCs w:val="28"/>
              </w:rPr>
              <w:t>а</w:t>
            </w:r>
            <w:r w:rsidRPr="001339A5">
              <w:rPr>
                <w:sz w:val="28"/>
                <w:szCs w:val="28"/>
              </w:rPr>
              <w:t>ционной подготовки и мобилизации  на территории Таштагольского мун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ципального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Повышение готовности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онной подготовки и мобилизации  на территории Таштагольского муниц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 xml:space="preserve">пального  района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Срок реализации муниципальной </w:t>
            </w:r>
          </w:p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1339A5">
              <w:rPr>
                <w:sz w:val="28"/>
                <w:szCs w:val="28"/>
              </w:rPr>
              <w:t xml:space="preserve"> годы                       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>Объемы и источники финансир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вания муниципальной программы в целом и с разбивкой по годам ее реализации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3C5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Всего:  средства местного бюджета 150 тыс. </w:t>
            </w:r>
            <w:r>
              <w:rPr>
                <w:sz w:val="28"/>
                <w:szCs w:val="28"/>
              </w:rPr>
              <w:t xml:space="preserve">рублей, в том числе: </w:t>
            </w:r>
            <w:r>
              <w:rPr>
                <w:sz w:val="28"/>
                <w:szCs w:val="28"/>
              </w:rPr>
              <w:br/>
              <w:t>2021</w:t>
            </w:r>
            <w:r w:rsidRPr="001339A5">
              <w:rPr>
                <w:sz w:val="28"/>
                <w:szCs w:val="28"/>
              </w:rPr>
              <w:t xml:space="preserve"> год  -  15 тыс. ру</w:t>
            </w:r>
            <w:r>
              <w:rPr>
                <w:sz w:val="28"/>
                <w:szCs w:val="28"/>
              </w:rPr>
              <w:t xml:space="preserve">блей;           </w:t>
            </w:r>
            <w:r>
              <w:rPr>
                <w:sz w:val="28"/>
                <w:szCs w:val="28"/>
              </w:rPr>
              <w:br/>
              <w:t>2022 год  -  120</w:t>
            </w:r>
            <w:r w:rsidRPr="001339A5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2023 год  -  15</w:t>
            </w:r>
            <w:r w:rsidRPr="001339A5">
              <w:rPr>
                <w:sz w:val="28"/>
                <w:szCs w:val="28"/>
              </w:rPr>
              <w:t xml:space="preserve"> тыс. рублей. </w:t>
            </w:r>
          </w:p>
        </w:tc>
      </w:tr>
      <w:tr w:rsidR="00115AC1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t xml:space="preserve">Ожидаемые конечные результаты </w:t>
            </w:r>
            <w:r w:rsidRPr="001339A5">
              <w:rPr>
                <w:sz w:val="28"/>
                <w:szCs w:val="28"/>
              </w:rPr>
              <w:lastRenderedPageBreak/>
              <w:t>реализации муниципальной пр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1339A5" w:rsidRDefault="00115AC1" w:rsidP="00E40C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9A5">
              <w:rPr>
                <w:sz w:val="28"/>
                <w:szCs w:val="28"/>
              </w:rPr>
              <w:lastRenderedPageBreak/>
              <w:t xml:space="preserve">Обеспечить готовность администрации </w:t>
            </w:r>
            <w:r w:rsidRPr="001339A5">
              <w:rPr>
                <w:sz w:val="28"/>
                <w:szCs w:val="28"/>
              </w:rPr>
              <w:lastRenderedPageBreak/>
              <w:t>Таштагольского муниципального ра</w:t>
            </w:r>
            <w:r w:rsidRPr="001339A5">
              <w:rPr>
                <w:sz w:val="28"/>
                <w:szCs w:val="28"/>
              </w:rPr>
              <w:t>й</w:t>
            </w:r>
            <w:r w:rsidRPr="001339A5">
              <w:rPr>
                <w:sz w:val="28"/>
                <w:szCs w:val="28"/>
              </w:rPr>
              <w:t>она, организаций предприятий, и у</w:t>
            </w:r>
            <w:r w:rsidRPr="001339A5">
              <w:rPr>
                <w:sz w:val="28"/>
                <w:szCs w:val="28"/>
              </w:rPr>
              <w:t>ч</w:t>
            </w:r>
            <w:r w:rsidRPr="001339A5">
              <w:rPr>
                <w:sz w:val="28"/>
                <w:szCs w:val="28"/>
              </w:rPr>
              <w:t>реждений к выполнению мобилизац</w:t>
            </w:r>
            <w:r w:rsidRPr="001339A5">
              <w:rPr>
                <w:sz w:val="28"/>
                <w:szCs w:val="28"/>
              </w:rPr>
              <w:t>и</w:t>
            </w:r>
            <w:r w:rsidRPr="001339A5">
              <w:rPr>
                <w:sz w:val="28"/>
                <w:szCs w:val="28"/>
              </w:rPr>
              <w:t>онных задач и работе в условиях ос</w:t>
            </w:r>
            <w:r w:rsidRPr="001339A5">
              <w:rPr>
                <w:sz w:val="28"/>
                <w:szCs w:val="28"/>
              </w:rPr>
              <w:t>о</w:t>
            </w:r>
            <w:r w:rsidRPr="001339A5">
              <w:rPr>
                <w:sz w:val="28"/>
                <w:szCs w:val="28"/>
              </w:rPr>
              <w:t xml:space="preserve">бого периода.     </w:t>
            </w:r>
          </w:p>
        </w:tc>
      </w:tr>
    </w:tbl>
    <w:p w:rsidR="00115AC1" w:rsidRPr="00E40CD2" w:rsidRDefault="00115AC1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5AC1" w:rsidRDefault="00115AC1" w:rsidP="00E17F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115AC1" w:rsidRDefault="00115AC1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готовности Администрации Ташт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района, организаций, предприятий 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к выполнению мобилизационных задач и работе в условиях особого периода.        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0C0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организация защиты Государственной тайны, защита сведений подлежащих засекречиванию и степень их секре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в области мобилизационной подготовки Администрации Таштагол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в соответствии с Законом РФ от 21.07.1993 г. № 5485-1 «О государственной тайне» и Мобилизационный  план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мики Таштагольского муниципального района на 2016-2020 годы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Указом Президента Российской Федерации </w:t>
      </w:r>
      <w:r w:rsidRPr="008A05BB">
        <w:rPr>
          <w:rFonts w:ascii="Times New Roman" w:hAnsi="Times New Roman" w:cs="Times New Roman"/>
          <w:sz w:val="28"/>
          <w:szCs w:val="28"/>
        </w:rPr>
        <w:t>от 03 сентября 2016 года № 456 сс «О непосредственной подготовке к переводу и переводе Российской Федерации на условия военного времени».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115AC1" w:rsidRDefault="00115AC1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15AC1" w:rsidRDefault="00115AC1" w:rsidP="00E17F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приведен в разделе  7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Pr="00F40CF7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 объем средств, необходимых для реализации Программы на        2021-2023 годы </w:t>
      </w:r>
      <w:r w:rsidRPr="00F40CF7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0366">
        <w:rPr>
          <w:rFonts w:ascii="Times New Roman" w:hAnsi="Times New Roman" w:cs="Times New Roman"/>
          <w:sz w:val="28"/>
          <w:szCs w:val="28"/>
        </w:rPr>
        <w:t>0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115AC1" w:rsidRDefault="00115AC1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2021 год  -  15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 xml:space="preserve">ублей;           </w:t>
      </w:r>
    </w:p>
    <w:p w:rsidR="00115AC1" w:rsidRPr="00E17FFB" w:rsidRDefault="00115AC1" w:rsidP="001339A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 год  -  120 тыс. рублей;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2023 год  -  15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5AC1" w:rsidRDefault="00115AC1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115AC1" w:rsidRDefault="00115AC1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15AC1" w:rsidRDefault="00115AC1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Оценка эффективности реализации Программы</w:t>
      </w:r>
    </w:p>
    <w:p w:rsidR="00115AC1" w:rsidRDefault="00115AC1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Pr="00E17FFB" w:rsidRDefault="00115AC1" w:rsidP="00E17FF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 Программы позволяет обеспечить работу Администрации Таштагольского муниципального района, организаций предприятий, и учреждений района в условиях особого периода.</w:t>
      </w:r>
    </w:p>
    <w:p w:rsidR="00115AC1" w:rsidRPr="003C54F7" w:rsidRDefault="00115AC1" w:rsidP="000F2A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Сведения о планируемых значениях целевых показателей</w:t>
      </w:r>
    </w:p>
    <w:p w:rsidR="00115AC1" w:rsidRPr="00E17FFB" w:rsidRDefault="00115AC1" w:rsidP="00E17F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4F7">
        <w:rPr>
          <w:sz w:val="28"/>
          <w:szCs w:val="28"/>
        </w:rPr>
        <w:t>(индикаторов) муниципальной программы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67"/>
        <w:gridCol w:w="1417"/>
        <w:gridCol w:w="1418"/>
        <w:gridCol w:w="1559"/>
        <w:gridCol w:w="1559"/>
      </w:tblGrid>
      <w:tr w:rsidR="00115AC1" w:rsidRPr="00874610" w:rsidTr="000F2A7A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54F7">
              <w:rPr>
                <w:sz w:val="28"/>
                <w:szCs w:val="28"/>
              </w:rPr>
              <w:t>Наименование целевого показателя (индикатора</w:t>
            </w:r>
            <w:r w:rsidRPr="003C54F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Плановое значение целевого</w:t>
            </w:r>
          </w:p>
          <w:p w:rsidR="00115AC1" w:rsidRPr="003C54F7" w:rsidRDefault="00115AC1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показателя (индикатора)</w:t>
            </w:r>
          </w:p>
        </w:tc>
      </w:tr>
      <w:tr w:rsidR="00115AC1" w:rsidRPr="00874610" w:rsidTr="000F2A7A"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C1" w:rsidRPr="003C54F7" w:rsidRDefault="00115AC1" w:rsidP="00D42F6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3760D6">
            <w:pPr>
              <w:pStyle w:val="a3"/>
              <w:jc w:val="center"/>
            </w:pPr>
            <w:r>
              <w:t>2021</w:t>
            </w:r>
            <w:r w:rsidRPr="003C54F7">
              <w:t>г</w:t>
            </w:r>
            <w:r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3760D6">
            <w:pPr>
              <w:pStyle w:val="a3"/>
              <w:jc w:val="center"/>
            </w:pPr>
            <w:r>
              <w:t>2022</w:t>
            </w:r>
            <w:r w:rsidRPr="003C54F7">
              <w:t>г</w:t>
            </w:r>
            <w:r w:rsidRPr="003C54F7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3760D6">
            <w:pPr>
              <w:pStyle w:val="a3"/>
              <w:jc w:val="center"/>
            </w:pPr>
            <w:r>
              <w:t>2023</w:t>
            </w:r>
            <w:r w:rsidRPr="003C54F7">
              <w:t>г</w:t>
            </w:r>
            <w:r w:rsidRPr="003C54F7">
              <w:rPr>
                <w:color w:val="000000"/>
                <w:spacing w:val="-1"/>
              </w:rPr>
              <w:t>.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5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Поддержание в постоя</w:t>
            </w:r>
            <w:r w:rsidRPr="003C54F7">
              <w:rPr>
                <w:sz w:val="28"/>
                <w:szCs w:val="28"/>
              </w:rPr>
              <w:t>н</w:t>
            </w:r>
            <w:r w:rsidRPr="003C54F7">
              <w:rPr>
                <w:sz w:val="28"/>
                <w:szCs w:val="28"/>
              </w:rPr>
              <w:t>ной готовности мобил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зационной подготовке экономики Таштагол</w:t>
            </w:r>
            <w:r w:rsidRPr="003C54F7">
              <w:rPr>
                <w:sz w:val="28"/>
                <w:szCs w:val="28"/>
              </w:rPr>
              <w:t>ь</w:t>
            </w:r>
            <w:r w:rsidRPr="003C54F7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30%</w:t>
            </w:r>
          </w:p>
        </w:tc>
      </w:tr>
      <w:tr w:rsidR="00115AC1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Повышение мобилизац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онной готовности пре</w:t>
            </w:r>
            <w:r w:rsidRPr="003C54F7">
              <w:rPr>
                <w:sz w:val="28"/>
                <w:szCs w:val="28"/>
              </w:rPr>
              <w:t>д</w:t>
            </w:r>
            <w:r w:rsidRPr="003C54F7">
              <w:rPr>
                <w:sz w:val="28"/>
                <w:szCs w:val="28"/>
              </w:rPr>
              <w:t>приятий и организаций Таштагольского муниц</w:t>
            </w:r>
            <w:r w:rsidRPr="003C54F7">
              <w:rPr>
                <w:sz w:val="28"/>
                <w:szCs w:val="28"/>
              </w:rPr>
              <w:t>и</w:t>
            </w:r>
            <w:r w:rsidRPr="003C54F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C1" w:rsidRPr="003C54F7" w:rsidRDefault="00115AC1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4F7">
              <w:rPr>
                <w:sz w:val="28"/>
                <w:szCs w:val="28"/>
              </w:rPr>
              <w:t>3</w:t>
            </w:r>
          </w:p>
        </w:tc>
      </w:tr>
    </w:tbl>
    <w:p w:rsidR="00115AC1" w:rsidRDefault="00115AC1" w:rsidP="003C54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AC1" w:rsidRDefault="00115AC1" w:rsidP="00002660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 контроль заходом ее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лизацией.</w:t>
      </w:r>
    </w:p>
    <w:p w:rsidR="00115AC1" w:rsidRDefault="00115AC1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граммы по окончанию года отчет о реализации Программы.</w:t>
      </w:r>
    </w:p>
    <w:p w:rsidR="00115AC1" w:rsidRDefault="00115AC1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ского муниципального района и директор Программы.</w:t>
      </w:r>
    </w:p>
    <w:p w:rsidR="00115AC1" w:rsidRDefault="00115AC1" w:rsidP="003C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5AC1" w:rsidRPr="00F13FE8" w:rsidRDefault="00115AC1" w:rsidP="00E17FFB">
      <w:pPr>
        <w:pStyle w:val="a3"/>
        <w:jc w:val="center"/>
        <w:rPr>
          <w:bCs/>
        </w:rPr>
      </w:pPr>
      <w:r>
        <w:rPr>
          <w:bCs/>
        </w:rPr>
        <w:t>7. Мероприятия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047"/>
        <w:gridCol w:w="1073"/>
        <w:gridCol w:w="1073"/>
        <w:gridCol w:w="1473"/>
      </w:tblGrid>
      <w:tr w:rsidR="00115AC1" w:rsidRPr="00F13FE8" w:rsidTr="00E17FFB">
        <w:trPr>
          <w:trHeight w:val="292"/>
        </w:trPr>
        <w:tc>
          <w:tcPr>
            <w:tcW w:w="4548" w:type="dxa"/>
            <w:vMerge w:val="restart"/>
          </w:tcPr>
          <w:p w:rsidR="00115AC1" w:rsidRPr="00F13FE8" w:rsidRDefault="00115AC1" w:rsidP="000F2A7A">
            <w:pPr>
              <w:pStyle w:val="a3"/>
              <w:jc w:val="center"/>
            </w:pPr>
            <w:r w:rsidRPr="00F13FE8">
              <w:t>Наименование подпрограммы, м</w:t>
            </w:r>
            <w:r w:rsidRPr="00F13FE8">
              <w:t>е</w:t>
            </w:r>
            <w:r w:rsidRPr="00F13FE8">
              <w:t>роприятия; источники финансир</w:t>
            </w:r>
            <w:r w:rsidRPr="00F13FE8">
              <w:t>о</w:t>
            </w:r>
            <w:r w:rsidRPr="00F13FE8">
              <w:t xml:space="preserve">вания </w:t>
            </w:r>
          </w:p>
        </w:tc>
        <w:tc>
          <w:tcPr>
            <w:tcW w:w="4666" w:type="dxa"/>
            <w:gridSpan w:val="4"/>
          </w:tcPr>
          <w:p w:rsidR="00115AC1" w:rsidRPr="00F13FE8" w:rsidRDefault="00115AC1">
            <w:pPr>
              <w:pStyle w:val="a3"/>
              <w:jc w:val="center"/>
            </w:pPr>
            <w:r w:rsidRPr="00F13FE8">
              <w:t>Объем финансирования, тыс. руб.</w:t>
            </w:r>
          </w:p>
        </w:tc>
      </w:tr>
      <w:tr w:rsidR="00115AC1" w:rsidTr="00E17FFB">
        <w:trPr>
          <w:trHeight w:val="277"/>
        </w:trPr>
        <w:tc>
          <w:tcPr>
            <w:tcW w:w="4548" w:type="dxa"/>
            <w:vMerge/>
            <w:vAlign w:val="center"/>
          </w:tcPr>
          <w:p w:rsidR="00115AC1" w:rsidRDefault="00115AC1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15AC1" w:rsidRDefault="00115AC1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</w:tcPr>
          <w:p w:rsidR="00115AC1" w:rsidRDefault="00115AC1" w:rsidP="000F2A7A">
            <w:pPr>
              <w:pStyle w:val="a3"/>
              <w:jc w:val="center"/>
            </w:pPr>
            <w:r>
              <w:t>2021г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115AC1" w:rsidRDefault="00115AC1" w:rsidP="000F2A7A">
            <w:pPr>
              <w:pStyle w:val="a3"/>
              <w:jc w:val="center"/>
            </w:pPr>
            <w:r>
              <w:t>2022г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473" w:type="dxa"/>
          </w:tcPr>
          <w:p w:rsidR="00115AC1" w:rsidRDefault="00115AC1" w:rsidP="000F2A7A">
            <w:pPr>
              <w:pStyle w:val="a3"/>
              <w:jc w:val="center"/>
            </w:pPr>
            <w:r>
              <w:t>2023г</w:t>
            </w:r>
            <w:r>
              <w:rPr>
                <w:color w:val="000000"/>
                <w:spacing w:val="-1"/>
              </w:rPr>
              <w:t>.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 w:rsidP="00571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115AC1" w:rsidRPr="00E51D9D" w:rsidRDefault="0011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115AC1" w:rsidRPr="00E51D9D" w:rsidRDefault="00115AC1">
            <w:pPr>
              <w:pStyle w:val="a3"/>
              <w:jc w:val="center"/>
            </w:pPr>
            <w:r>
              <w:t>5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ведение секретного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лопроизводства и оплату услуг специальной связи.</w:t>
            </w:r>
          </w:p>
        </w:tc>
        <w:tc>
          <w:tcPr>
            <w:tcW w:w="1047" w:type="dxa"/>
            <w:vAlign w:val="center"/>
          </w:tcPr>
          <w:p w:rsidR="00115AC1" w:rsidRPr="00F13FE8" w:rsidRDefault="0011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73" w:type="dxa"/>
            <w:vAlign w:val="center"/>
          </w:tcPr>
          <w:p w:rsidR="00115AC1" w:rsidRPr="00E51D9D" w:rsidRDefault="00115AC1" w:rsidP="00B524AD">
            <w:pPr>
              <w:pStyle w:val="a3"/>
              <w:jc w:val="center"/>
            </w:pPr>
            <w:r>
              <w:t>10</w:t>
            </w:r>
          </w:p>
        </w:tc>
        <w:tc>
          <w:tcPr>
            <w:tcW w:w="1073" w:type="dxa"/>
            <w:vAlign w:val="center"/>
          </w:tcPr>
          <w:p w:rsidR="00115AC1" w:rsidRPr="00F13FE8" w:rsidRDefault="00115AC1" w:rsidP="005A58C7">
            <w:pPr>
              <w:pStyle w:val="a3"/>
              <w:jc w:val="center"/>
            </w:pPr>
            <w:r>
              <w:t>10</w:t>
            </w:r>
          </w:p>
        </w:tc>
        <w:tc>
          <w:tcPr>
            <w:tcW w:w="1473" w:type="dxa"/>
            <w:vAlign w:val="center"/>
          </w:tcPr>
          <w:p w:rsidR="00115AC1" w:rsidRPr="00E51D9D" w:rsidRDefault="00115AC1" w:rsidP="005A58C7">
            <w:pPr>
              <w:pStyle w:val="a3"/>
              <w:jc w:val="center"/>
            </w:pPr>
            <w:r>
              <w:t>10</w:t>
            </w:r>
          </w:p>
        </w:tc>
      </w:tr>
      <w:tr w:rsidR="00115AC1" w:rsidTr="00E17FFB">
        <w:tc>
          <w:tcPr>
            <w:tcW w:w="4548" w:type="dxa"/>
          </w:tcPr>
          <w:p w:rsidR="00115AC1" w:rsidRDefault="00115AC1" w:rsidP="00E1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мер и средств защиты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внедренных на (АРМ) «А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томатизированном рабочем месте отдела моб. подготовки»</w:t>
            </w:r>
          </w:p>
        </w:tc>
        <w:tc>
          <w:tcPr>
            <w:tcW w:w="1047" w:type="dxa"/>
            <w:vAlign w:val="center"/>
          </w:tcPr>
          <w:p w:rsidR="00115AC1" w:rsidRPr="00F13FE8" w:rsidRDefault="00115AC1" w:rsidP="00F1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073" w:type="dxa"/>
            <w:vAlign w:val="center"/>
          </w:tcPr>
          <w:p w:rsidR="00115AC1" w:rsidRPr="00F13FE8" w:rsidRDefault="00115AC1" w:rsidP="001E0E0B">
            <w:pPr>
              <w:pStyle w:val="a3"/>
              <w:jc w:val="center"/>
            </w:pPr>
            <w:r>
              <w:t>5</w:t>
            </w:r>
          </w:p>
        </w:tc>
        <w:tc>
          <w:tcPr>
            <w:tcW w:w="1073" w:type="dxa"/>
            <w:vAlign w:val="center"/>
          </w:tcPr>
          <w:p w:rsidR="00115AC1" w:rsidRPr="00F13FE8" w:rsidRDefault="00115AC1" w:rsidP="005A58C7">
            <w:pPr>
              <w:pStyle w:val="a3"/>
              <w:jc w:val="center"/>
            </w:pPr>
            <w:r>
              <w:t>110</w:t>
            </w:r>
          </w:p>
        </w:tc>
        <w:tc>
          <w:tcPr>
            <w:tcW w:w="1473" w:type="dxa"/>
            <w:vAlign w:val="center"/>
          </w:tcPr>
          <w:p w:rsidR="00115AC1" w:rsidRPr="00F13FE8" w:rsidRDefault="00115AC1" w:rsidP="005A58C7">
            <w:pPr>
              <w:pStyle w:val="a3"/>
              <w:jc w:val="center"/>
            </w:pPr>
            <w:r>
              <w:t>5</w:t>
            </w:r>
          </w:p>
        </w:tc>
      </w:tr>
      <w:tr w:rsidR="00115AC1" w:rsidRPr="001339A5" w:rsidTr="00E17FFB">
        <w:tc>
          <w:tcPr>
            <w:tcW w:w="4548" w:type="dxa"/>
          </w:tcPr>
          <w:p w:rsidR="00115AC1" w:rsidRPr="001339A5" w:rsidRDefault="00115AC1" w:rsidP="001E0E0B">
            <w:pPr>
              <w:jc w:val="both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047" w:type="dxa"/>
            <w:vAlign w:val="center"/>
          </w:tcPr>
          <w:p w:rsidR="00115AC1" w:rsidRPr="001339A5" w:rsidRDefault="00115AC1" w:rsidP="00134B24">
            <w:pPr>
              <w:jc w:val="center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73" w:type="dxa"/>
            <w:vAlign w:val="center"/>
          </w:tcPr>
          <w:p w:rsidR="00115AC1" w:rsidRPr="001339A5" w:rsidRDefault="00115AC1" w:rsidP="00F13FE8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15</w:t>
            </w:r>
          </w:p>
        </w:tc>
        <w:tc>
          <w:tcPr>
            <w:tcW w:w="1073" w:type="dxa"/>
            <w:vAlign w:val="center"/>
          </w:tcPr>
          <w:p w:rsidR="00115AC1" w:rsidRPr="001339A5" w:rsidRDefault="00115AC1" w:rsidP="005A58C7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120</w:t>
            </w:r>
          </w:p>
        </w:tc>
        <w:tc>
          <w:tcPr>
            <w:tcW w:w="1473" w:type="dxa"/>
            <w:vAlign w:val="center"/>
          </w:tcPr>
          <w:p w:rsidR="00115AC1" w:rsidRPr="001339A5" w:rsidRDefault="00115AC1" w:rsidP="005A58C7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15</w:t>
            </w:r>
          </w:p>
        </w:tc>
      </w:tr>
      <w:tr w:rsidR="00115AC1" w:rsidRPr="001339A5" w:rsidTr="00E17FFB">
        <w:trPr>
          <w:cantSplit/>
        </w:trPr>
        <w:tc>
          <w:tcPr>
            <w:tcW w:w="4548" w:type="dxa"/>
          </w:tcPr>
          <w:p w:rsidR="00115AC1" w:rsidRPr="001339A5" w:rsidRDefault="00115AC1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Итого по программе:</w:t>
            </w:r>
          </w:p>
          <w:p w:rsidR="00115AC1" w:rsidRPr="001339A5" w:rsidRDefault="00115AC1" w:rsidP="00D42F6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115AC1" w:rsidRPr="001339A5" w:rsidRDefault="00115AC1" w:rsidP="00F13FE8">
            <w:pPr>
              <w:pStyle w:val="a3"/>
              <w:rPr>
                <w:b/>
              </w:rPr>
            </w:pPr>
            <w:r w:rsidRPr="001339A5">
              <w:rPr>
                <w:b/>
              </w:rPr>
              <w:t xml:space="preserve">   150</w:t>
            </w:r>
          </w:p>
        </w:tc>
        <w:tc>
          <w:tcPr>
            <w:tcW w:w="1073" w:type="dxa"/>
          </w:tcPr>
          <w:p w:rsidR="00115AC1" w:rsidRPr="001339A5" w:rsidRDefault="00115AC1" w:rsidP="00B524AD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15</w:t>
            </w:r>
          </w:p>
        </w:tc>
        <w:tc>
          <w:tcPr>
            <w:tcW w:w="1073" w:type="dxa"/>
          </w:tcPr>
          <w:p w:rsidR="00115AC1" w:rsidRPr="001339A5" w:rsidRDefault="00115AC1" w:rsidP="005A58C7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120</w:t>
            </w:r>
          </w:p>
        </w:tc>
        <w:tc>
          <w:tcPr>
            <w:tcW w:w="1473" w:type="dxa"/>
          </w:tcPr>
          <w:p w:rsidR="00115AC1" w:rsidRPr="001339A5" w:rsidRDefault="00115AC1" w:rsidP="005A58C7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15</w:t>
            </w:r>
          </w:p>
        </w:tc>
      </w:tr>
      <w:tr w:rsidR="00115AC1" w:rsidRPr="001339A5" w:rsidTr="00E17FFB">
        <w:trPr>
          <w:cantSplit/>
        </w:trPr>
        <w:tc>
          <w:tcPr>
            <w:tcW w:w="4548" w:type="dxa"/>
            <w:vAlign w:val="center"/>
          </w:tcPr>
          <w:p w:rsidR="00115AC1" w:rsidRPr="001339A5" w:rsidRDefault="00115AC1" w:rsidP="00D42F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39A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47" w:type="dxa"/>
          </w:tcPr>
          <w:p w:rsidR="00115AC1" w:rsidRPr="001339A5" w:rsidRDefault="00115AC1" w:rsidP="00F13FE8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150</w:t>
            </w:r>
          </w:p>
        </w:tc>
        <w:tc>
          <w:tcPr>
            <w:tcW w:w="1073" w:type="dxa"/>
          </w:tcPr>
          <w:p w:rsidR="00115AC1" w:rsidRPr="001339A5" w:rsidRDefault="00115AC1" w:rsidP="00134B24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15</w:t>
            </w:r>
          </w:p>
        </w:tc>
        <w:tc>
          <w:tcPr>
            <w:tcW w:w="1073" w:type="dxa"/>
          </w:tcPr>
          <w:p w:rsidR="00115AC1" w:rsidRPr="001339A5" w:rsidRDefault="00115AC1" w:rsidP="005A58C7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120</w:t>
            </w:r>
          </w:p>
        </w:tc>
        <w:tc>
          <w:tcPr>
            <w:tcW w:w="1473" w:type="dxa"/>
          </w:tcPr>
          <w:p w:rsidR="00115AC1" w:rsidRPr="001339A5" w:rsidRDefault="00115AC1" w:rsidP="005A58C7">
            <w:pPr>
              <w:pStyle w:val="a3"/>
              <w:jc w:val="center"/>
              <w:rPr>
                <w:b/>
              </w:rPr>
            </w:pPr>
            <w:r w:rsidRPr="001339A5">
              <w:rPr>
                <w:b/>
              </w:rPr>
              <w:t>15</w:t>
            </w:r>
          </w:p>
        </w:tc>
      </w:tr>
    </w:tbl>
    <w:p w:rsidR="00115AC1" w:rsidRPr="001339A5" w:rsidRDefault="00115AC1" w:rsidP="00E17FF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115AC1" w:rsidRPr="001339A5" w:rsidSect="00632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C1" w:rsidRDefault="00115AC1">
      <w:r>
        <w:separator/>
      </w:r>
    </w:p>
  </w:endnote>
  <w:endnote w:type="continuationSeparator" w:id="0">
    <w:p w:rsidR="00115AC1" w:rsidRDefault="00115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C1" w:rsidRDefault="008D2A54" w:rsidP="00EE3D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5A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5AC1" w:rsidRDefault="00115AC1" w:rsidP="00EE3D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C1" w:rsidRDefault="00115AC1" w:rsidP="0024646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C1" w:rsidRDefault="00115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C1" w:rsidRDefault="00115AC1">
      <w:r>
        <w:separator/>
      </w:r>
    </w:p>
  </w:footnote>
  <w:footnote w:type="continuationSeparator" w:id="0">
    <w:p w:rsidR="00115AC1" w:rsidRDefault="00115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C1" w:rsidRDefault="00115AC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C1" w:rsidRDefault="00115AC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C1" w:rsidRDefault="00115AC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02660"/>
    <w:rsid w:val="00007B96"/>
    <w:rsid w:val="000162E7"/>
    <w:rsid w:val="00020446"/>
    <w:rsid w:val="00022D73"/>
    <w:rsid w:val="00023720"/>
    <w:rsid w:val="00036964"/>
    <w:rsid w:val="000432AF"/>
    <w:rsid w:val="00055046"/>
    <w:rsid w:val="00056283"/>
    <w:rsid w:val="00064A12"/>
    <w:rsid w:val="0006650F"/>
    <w:rsid w:val="00070B5C"/>
    <w:rsid w:val="00070F35"/>
    <w:rsid w:val="00091602"/>
    <w:rsid w:val="00097828"/>
    <w:rsid w:val="000A0E17"/>
    <w:rsid w:val="000A230E"/>
    <w:rsid w:val="000B26CE"/>
    <w:rsid w:val="000C043D"/>
    <w:rsid w:val="000C6CBB"/>
    <w:rsid w:val="000C7D41"/>
    <w:rsid w:val="000D3F17"/>
    <w:rsid w:val="000E3E03"/>
    <w:rsid w:val="000E5CFB"/>
    <w:rsid w:val="000F2A7A"/>
    <w:rsid w:val="001050C5"/>
    <w:rsid w:val="00115AC1"/>
    <w:rsid w:val="001339A5"/>
    <w:rsid w:val="00134B24"/>
    <w:rsid w:val="00152C09"/>
    <w:rsid w:val="00162003"/>
    <w:rsid w:val="00163C67"/>
    <w:rsid w:val="001643E8"/>
    <w:rsid w:val="00170DB2"/>
    <w:rsid w:val="0018208D"/>
    <w:rsid w:val="00190703"/>
    <w:rsid w:val="00192BE9"/>
    <w:rsid w:val="0019339E"/>
    <w:rsid w:val="001A16FC"/>
    <w:rsid w:val="001A2CC7"/>
    <w:rsid w:val="001D256D"/>
    <w:rsid w:val="001D37A1"/>
    <w:rsid w:val="001E0E0B"/>
    <w:rsid w:val="001F1441"/>
    <w:rsid w:val="0020047C"/>
    <w:rsid w:val="00227B9A"/>
    <w:rsid w:val="00242EA8"/>
    <w:rsid w:val="002451C7"/>
    <w:rsid w:val="00245970"/>
    <w:rsid w:val="0024646D"/>
    <w:rsid w:val="00291426"/>
    <w:rsid w:val="00295C55"/>
    <w:rsid w:val="00296A09"/>
    <w:rsid w:val="00297AF1"/>
    <w:rsid w:val="002B02E4"/>
    <w:rsid w:val="002B35F0"/>
    <w:rsid w:val="002B40A2"/>
    <w:rsid w:val="002B7654"/>
    <w:rsid w:val="002C5CE2"/>
    <w:rsid w:val="002D4F3E"/>
    <w:rsid w:val="002E00A8"/>
    <w:rsid w:val="002E2B68"/>
    <w:rsid w:val="002E3CBC"/>
    <w:rsid w:val="002F0CDD"/>
    <w:rsid w:val="003064BF"/>
    <w:rsid w:val="003215A5"/>
    <w:rsid w:val="00322979"/>
    <w:rsid w:val="00342AED"/>
    <w:rsid w:val="003448E8"/>
    <w:rsid w:val="0035031F"/>
    <w:rsid w:val="0035075F"/>
    <w:rsid w:val="0037135B"/>
    <w:rsid w:val="00373E33"/>
    <w:rsid w:val="003760D6"/>
    <w:rsid w:val="00383E8B"/>
    <w:rsid w:val="003857BA"/>
    <w:rsid w:val="00391BEB"/>
    <w:rsid w:val="0039471E"/>
    <w:rsid w:val="00395781"/>
    <w:rsid w:val="003A112E"/>
    <w:rsid w:val="003B5ED9"/>
    <w:rsid w:val="003C3B75"/>
    <w:rsid w:val="003C54F7"/>
    <w:rsid w:val="003F2D6D"/>
    <w:rsid w:val="00400C2A"/>
    <w:rsid w:val="004108AE"/>
    <w:rsid w:val="00414E2F"/>
    <w:rsid w:val="00416D54"/>
    <w:rsid w:val="00441462"/>
    <w:rsid w:val="00453105"/>
    <w:rsid w:val="00454D9F"/>
    <w:rsid w:val="004560A2"/>
    <w:rsid w:val="00466F15"/>
    <w:rsid w:val="0047311C"/>
    <w:rsid w:val="0048378C"/>
    <w:rsid w:val="00494DF5"/>
    <w:rsid w:val="00495B85"/>
    <w:rsid w:val="004B1A50"/>
    <w:rsid w:val="004B2169"/>
    <w:rsid w:val="004B5C1F"/>
    <w:rsid w:val="004B65EA"/>
    <w:rsid w:val="004C1BC8"/>
    <w:rsid w:val="004D069E"/>
    <w:rsid w:val="004E7D0F"/>
    <w:rsid w:val="004F5C67"/>
    <w:rsid w:val="00502AFC"/>
    <w:rsid w:val="0050485B"/>
    <w:rsid w:val="0051252A"/>
    <w:rsid w:val="00517640"/>
    <w:rsid w:val="005250E5"/>
    <w:rsid w:val="0052649B"/>
    <w:rsid w:val="005274EC"/>
    <w:rsid w:val="00532EBA"/>
    <w:rsid w:val="00536698"/>
    <w:rsid w:val="00541DEE"/>
    <w:rsid w:val="0055421D"/>
    <w:rsid w:val="00554B3B"/>
    <w:rsid w:val="005555E4"/>
    <w:rsid w:val="005557CA"/>
    <w:rsid w:val="00561CA2"/>
    <w:rsid w:val="00562634"/>
    <w:rsid w:val="005631A7"/>
    <w:rsid w:val="005716D8"/>
    <w:rsid w:val="00573AEF"/>
    <w:rsid w:val="00574550"/>
    <w:rsid w:val="005959E6"/>
    <w:rsid w:val="005A4E3F"/>
    <w:rsid w:val="005A58C7"/>
    <w:rsid w:val="005B2BE3"/>
    <w:rsid w:val="005B563B"/>
    <w:rsid w:val="005E4C78"/>
    <w:rsid w:val="005E4D71"/>
    <w:rsid w:val="005F7AC8"/>
    <w:rsid w:val="005F7C82"/>
    <w:rsid w:val="006019EB"/>
    <w:rsid w:val="00611532"/>
    <w:rsid w:val="006121D4"/>
    <w:rsid w:val="0061269F"/>
    <w:rsid w:val="0061450F"/>
    <w:rsid w:val="00632510"/>
    <w:rsid w:val="00651450"/>
    <w:rsid w:val="0065744C"/>
    <w:rsid w:val="00670B96"/>
    <w:rsid w:val="006757D8"/>
    <w:rsid w:val="0068422F"/>
    <w:rsid w:val="00685B3B"/>
    <w:rsid w:val="00697DC5"/>
    <w:rsid w:val="006A6C3B"/>
    <w:rsid w:val="006B0347"/>
    <w:rsid w:val="006B0820"/>
    <w:rsid w:val="006B4350"/>
    <w:rsid w:val="006E3DDD"/>
    <w:rsid w:val="006F27E9"/>
    <w:rsid w:val="007001B3"/>
    <w:rsid w:val="00700E1C"/>
    <w:rsid w:val="007046DC"/>
    <w:rsid w:val="00732439"/>
    <w:rsid w:val="00756C4F"/>
    <w:rsid w:val="0077649F"/>
    <w:rsid w:val="007832EF"/>
    <w:rsid w:val="007846C7"/>
    <w:rsid w:val="00797895"/>
    <w:rsid w:val="007A28EA"/>
    <w:rsid w:val="007B0671"/>
    <w:rsid w:val="007D3A69"/>
    <w:rsid w:val="007E7AAC"/>
    <w:rsid w:val="008038DE"/>
    <w:rsid w:val="00805ADB"/>
    <w:rsid w:val="0081335F"/>
    <w:rsid w:val="00813AFC"/>
    <w:rsid w:val="0081686B"/>
    <w:rsid w:val="00825B4D"/>
    <w:rsid w:val="00842952"/>
    <w:rsid w:val="00856E5A"/>
    <w:rsid w:val="0086069B"/>
    <w:rsid w:val="00874610"/>
    <w:rsid w:val="008808E5"/>
    <w:rsid w:val="00892982"/>
    <w:rsid w:val="008A05BB"/>
    <w:rsid w:val="008D06AB"/>
    <w:rsid w:val="008D2A54"/>
    <w:rsid w:val="008D52B2"/>
    <w:rsid w:val="008E04B7"/>
    <w:rsid w:val="008E3D8F"/>
    <w:rsid w:val="00901193"/>
    <w:rsid w:val="00911999"/>
    <w:rsid w:val="00912D40"/>
    <w:rsid w:val="00914A2F"/>
    <w:rsid w:val="009150BA"/>
    <w:rsid w:val="009375A3"/>
    <w:rsid w:val="00953D27"/>
    <w:rsid w:val="0096169E"/>
    <w:rsid w:val="0096718F"/>
    <w:rsid w:val="00983124"/>
    <w:rsid w:val="00996905"/>
    <w:rsid w:val="009A1F17"/>
    <w:rsid w:val="009A3AAA"/>
    <w:rsid w:val="009A68CC"/>
    <w:rsid w:val="009D2CDA"/>
    <w:rsid w:val="009E320A"/>
    <w:rsid w:val="009E337F"/>
    <w:rsid w:val="009F5168"/>
    <w:rsid w:val="00A05892"/>
    <w:rsid w:val="00A1126A"/>
    <w:rsid w:val="00A15FBB"/>
    <w:rsid w:val="00A23D4D"/>
    <w:rsid w:val="00A40DA5"/>
    <w:rsid w:val="00A423C1"/>
    <w:rsid w:val="00A47861"/>
    <w:rsid w:val="00A668C2"/>
    <w:rsid w:val="00A67BF1"/>
    <w:rsid w:val="00A758AB"/>
    <w:rsid w:val="00A75D21"/>
    <w:rsid w:val="00A7631D"/>
    <w:rsid w:val="00A81E91"/>
    <w:rsid w:val="00A857CD"/>
    <w:rsid w:val="00A93C86"/>
    <w:rsid w:val="00AD5D11"/>
    <w:rsid w:val="00B203FB"/>
    <w:rsid w:val="00B21FB1"/>
    <w:rsid w:val="00B26564"/>
    <w:rsid w:val="00B467E2"/>
    <w:rsid w:val="00B473CF"/>
    <w:rsid w:val="00B47724"/>
    <w:rsid w:val="00B524AD"/>
    <w:rsid w:val="00B62627"/>
    <w:rsid w:val="00B710D5"/>
    <w:rsid w:val="00B72F3B"/>
    <w:rsid w:val="00B77BE1"/>
    <w:rsid w:val="00B8577E"/>
    <w:rsid w:val="00B975EE"/>
    <w:rsid w:val="00BA2368"/>
    <w:rsid w:val="00BA69BB"/>
    <w:rsid w:val="00BB27B5"/>
    <w:rsid w:val="00BD0E77"/>
    <w:rsid w:val="00BD2B47"/>
    <w:rsid w:val="00BE24B9"/>
    <w:rsid w:val="00BE4F76"/>
    <w:rsid w:val="00BF6831"/>
    <w:rsid w:val="00BF6A6D"/>
    <w:rsid w:val="00C0302E"/>
    <w:rsid w:val="00C11F27"/>
    <w:rsid w:val="00C20366"/>
    <w:rsid w:val="00C2379C"/>
    <w:rsid w:val="00C27CD8"/>
    <w:rsid w:val="00C334A7"/>
    <w:rsid w:val="00C4094B"/>
    <w:rsid w:val="00C43384"/>
    <w:rsid w:val="00C45C1E"/>
    <w:rsid w:val="00C5655E"/>
    <w:rsid w:val="00C626D8"/>
    <w:rsid w:val="00C66661"/>
    <w:rsid w:val="00C70675"/>
    <w:rsid w:val="00C748FC"/>
    <w:rsid w:val="00C8566B"/>
    <w:rsid w:val="00CA0870"/>
    <w:rsid w:val="00CB32A0"/>
    <w:rsid w:val="00CB4945"/>
    <w:rsid w:val="00CB49F0"/>
    <w:rsid w:val="00CC5BB2"/>
    <w:rsid w:val="00CD0776"/>
    <w:rsid w:val="00CE0FB2"/>
    <w:rsid w:val="00CE158F"/>
    <w:rsid w:val="00CF1E69"/>
    <w:rsid w:val="00D04E37"/>
    <w:rsid w:val="00D101B0"/>
    <w:rsid w:val="00D11DB1"/>
    <w:rsid w:val="00D3393B"/>
    <w:rsid w:val="00D35902"/>
    <w:rsid w:val="00D42F69"/>
    <w:rsid w:val="00D43F6F"/>
    <w:rsid w:val="00D52951"/>
    <w:rsid w:val="00D5486B"/>
    <w:rsid w:val="00D62123"/>
    <w:rsid w:val="00D715ED"/>
    <w:rsid w:val="00D80867"/>
    <w:rsid w:val="00D81212"/>
    <w:rsid w:val="00D819EE"/>
    <w:rsid w:val="00D947A4"/>
    <w:rsid w:val="00DA1D54"/>
    <w:rsid w:val="00DA5C26"/>
    <w:rsid w:val="00DA6203"/>
    <w:rsid w:val="00DB534B"/>
    <w:rsid w:val="00DD6367"/>
    <w:rsid w:val="00DF6DE1"/>
    <w:rsid w:val="00E0161D"/>
    <w:rsid w:val="00E0785D"/>
    <w:rsid w:val="00E17FFB"/>
    <w:rsid w:val="00E27220"/>
    <w:rsid w:val="00E40084"/>
    <w:rsid w:val="00E40CD2"/>
    <w:rsid w:val="00E40FAC"/>
    <w:rsid w:val="00E43FF0"/>
    <w:rsid w:val="00E51D9D"/>
    <w:rsid w:val="00E550F5"/>
    <w:rsid w:val="00E7172E"/>
    <w:rsid w:val="00E77ABC"/>
    <w:rsid w:val="00E83277"/>
    <w:rsid w:val="00E8654D"/>
    <w:rsid w:val="00E90B74"/>
    <w:rsid w:val="00EB56EB"/>
    <w:rsid w:val="00EE2562"/>
    <w:rsid w:val="00EE3D65"/>
    <w:rsid w:val="00EF18F9"/>
    <w:rsid w:val="00EF192A"/>
    <w:rsid w:val="00F00760"/>
    <w:rsid w:val="00F10433"/>
    <w:rsid w:val="00F11F73"/>
    <w:rsid w:val="00F122B7"/>
    <w:rsid w:val="00F13FE8"/>
    <w:rsid w:val="00F14FE5"/>
    <w:rsid w:val="00F15248"/>
    <w:rsid w:val="00F22AAE"/>
    <w:rsid w:val="00F252DA"/>
    <w:rsid w:val="00F31D22"/>
    <w:rsid w:val="00F3205F"/>
    <w:rsid w:val="00F36538"/>
    <w:rsid w:val="00F40CF7"/>
    <w:rsid w:val="00F44A39"/>
    <w:rsid w:val="00F459C5"/>
    <w:rsid w:val="00F51C91"/>
    <w:rsid w:val="00F51E65"/>
    <w:rsid w:val="00F5302B"/>
    <w:rsid w:val="00F554CE"/>
    <w:rsid w:val="00F56DFB"/>
    <w:rsid w:val="00F61161"/>
    <w:rsid w:val="00F63617"/>
    <w:rsid w:val="00F675DB"/>
    <w:rsid w:val="00F81395"/>
    <w:rsid w:val="00F84DE6"/>
    <w:rsid w:val="00F86B8D"/>
    <w:rsid w:val="00F96B92"/>
    <w:rsid w:val="00F971CC"/>
    <w:rsid w:val="00FA1D3B"/>
    <w:rsid w:val="00FB15C0"/>
    <w:rsid w:val="00FE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1CA2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61CA2"/>
    <w:rPr>
      <w:rFonts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27B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32AF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A6C3B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95B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Знак Знак Знак Знак"/>
    <w:basedOn w:val="a"/>
    <w:uiPriority w:val="99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link w:val="a9"/>
    <w:uiPriority w:val="99"/>
    <w:rsid w:val="00E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5B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EE3D65"/>
    <w:rPr>
      <w:rFonts w:cs="Times New Roman"/>
    </w:rPr>
  </w:style>
  <w:style w:type="paragraph" w:customStyle="1" w:styleId="Iauiue">
    <w:name w:val="Iau?iue"/>
    <w:uiPriority w:val="99"/>
    <w:rsid w:val="002B02E4"/>
    <w:rPr>
      <w:sz w:val="20"/>
      <w:szCs w:val="20"/>
    </w:rPr>
  </w:style>
  <w:style w:type="paragraph" w:customStyle="1" w:styleId="ab">
    <w:name w:val="Знак"/>
    <w:basedOn w:val="a"/>
    <w:uiPriority w:val="99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Balloon Text"/>
    <w:basedOn w:val="a"/>
    <w:link w:val="ad"/>
    <w:uiPriority w:val="99"/>
    <w:rsid w:val="00614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145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4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9070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1004</Words>
  <Characters>5723</Characters>
  <Application>Microsoft Office Word</Application>
  <DocSecurity>0</DocSecurity>
  <Lines>47</Lines>
  <Paragraphs>13</Paragraphs>
  <ScaleCrop>false</ScaleCrop>
  <Company>Administration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Рябченко</dc:creator>
  <cp:keywords/>
  <dc:description/>
  <cp:lastModifiedBy>Luda</cp:lastModifiedBy>
  <cp:revision>2</cp:revision>
  <cp:lastPrinted>2020-10-15T07:01:00Z</cp:lastPrinted>
  <dcterms:created xsi:type="dcterms:W3CDTF">2020-10-15T07:02:00Z</dcterms:created>
  <dcterms:modified xsi:type="dcterms:W3CDTF">2020-10-15T07:02:00Z</dcterms:modified>
</cp:coreProperties>
</file>