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74" w:rsidRDefault="00F76B4D" w:rsidP="00DB4A74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821055" cy="972185"/>
            <wp:effectExtent l="19050" t="0" r="0" b="0"/>
            <wp:docPr id="1" name="Рисунок 1" descr="tastag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tagol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D2" w:rsidRPr="00F20838" w:rsidRDefault="009915D2" w:rsidP="00DB4A74">
      <w:pPr>
        <w:jc w:val="center"/>
        <w:rPr>
          <w:b/>
          <w:szCs w:val="28"/>
        </w:rPr>
      </w:pPr>
    </w:p>
    <w:p w:rsidR="00DB4A74" w:rsidRPr="00E677B5" w:rsidRDefault="00DB4A74" w:rsidP="00DB4A7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КЕМЕРОВСКАЯ ОБЛАСТЬ</w:t>
      </w:r>
      <w:r w:rsidR="009915D2">
        <w:rPr>
          <w:i w:val="0"/>
          <w:sz w:val="28"/>
          <w:szCs w:val="28"/>
        </w:rPr>
        <w:t xml:space="preserve"> - КУЗБАСС</w:t>
      </w:r>
    </w:p>
    <w:p w:rsidR="00DB4A74" w:rsidRPr="00E677B5" w:rsidRDefault="00DB4A74" w:rsidP="00DB4A7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ТАШТАГОЛЬСКИЙ МУНИЦИПАЛЬНЫЙ РАЙОН</w:t>
      </w:r>
    </w:p>
    <w:p w:rsidR="00DB4A74" w:rsidRPr="00E677B5" w:rsidRDefault="00DB4A74" w:rsidP="00DB4A74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 w:rsidRPr="00E677B5">
        <w:rPr>
          <w:i w:val="0"/>
          <w:sz w:val="28"/>
          <w:szCs w:val="28"/>
        </w:rPr>
        <w:t>АДМИНИСТРАЦИЯ ТАШТАГОЛЬСКОГО МУНИЦИПАЛЬНОГО РАЙОНА</w:t>
      </w:r>
    </w:p>
    <w:p w:rsidR="00DB4A74" w:rsidRPr="00DB4A74" w:rsidRDefault="004831DE" w:rsidP="00DB4A74">
      <w:pPr>
        <w:pStyle w:val="2"/>
        <w:jc w:val="center"/>
        <w:rPr>
          <w:spacing w:val="60"/>
        </w:rPr>
      </w:pPr>
      <w:r>
        <w:rPr>
          <w:spacing w:val="60"/>
        </w:rPr>
        <w:t>ПОСТАНОВЛ</w:t>
      </w:r>
      <w:r w:rsidR="00512913">
        <w:rPr>
          <w:spacing w:val="60"/>
        </w:rPr>
        <w:t>ЕНИЕ</w:t>
      </w:r>
    </w:p>
    <w:p w:rsidR="00DB4A74" w:rsidRPr="00E677B5" w:rsidRDefault="00DB4A74" w:rsidP="00DB4A74"/>
    <w:p w:rsidR="00DB4A74" w:rsidRDefault="00A01446" w:rsidP="00F76B4D">
      <w:pPr>
        <w:pStyle w:val="2"/>
      </w:pPr>
      <w:r>
        <w:rPr>
          <w:b w:val="0"/>
        </w:rPr>
        <w:t>от «</w:t>
      </w:r>
      <w:r w:rsidR="00F76B4D">
        <w:rPr>
          <w:b w:val="0"/>
        </w:rPr>
        <w:t>09</w:t>
      </w:r>
      <w:r w:rsidR="00547828">
        <w:rPr>
          <w:b w:val="0"/>
        </w:rPr>
        <w:t>»</w:t>
      </w:r>
      <w:r w:rsidR="00F76B4D">
        <w:rPr>
          <w:b w:val="0"/>
        </w:rPr>
        <w:t xml:space="preserve"> февраля </w:t>
      </w:r>
      <w:r w:rsidR="00661D9F">
        <w:rPr>
          <w:b w:val="0"/>
        </w:rPr>
        <w:t>20</w:t>
      </w:r>
      <w:r w:rsidR="009915D2">
        <w:rPr>
          <w:b w:val="0"/>
        </w:rPr>
        <w:t>21</w:t>
      </w:r>
      <w:r w:rsidR="00661D9F">
        <w:rPr>
          <w:b w:val="0"/>
        </w:rPr>
        <w:t xml:space="preserve"> г. №</w:t>
      </w:r>
      <w:r w:rsidR="00F76B4D">
        <w:rPr>
          <w:b w:val="0"/>
        </w:rPr>
        <w:t xml:space="preserve"> 119-п</w:t>
      </w:r>
    </w:p>
    <w:p w:rsidR="00DB4A74" w:rsidRDefault="00DB4A74" w:rsidP="00DB4A74"/>
    <w:p w:rsidR="00401A2F" w:rsidRDefault="004B5071" w:rsidP="003C5409">
      <w:pPr>
        <w:spacing w:line="276" w:lineRule="auto"/>
        <w:ind w:firstLine="540"/>
        <w:jc w:val="center"/>
        <w:rPr>
          <w:rStyle w:val="11"/>
          <w:b/>
          <w:sz w:val="28"/>
          <w:szCs w:val="28"/>
        </w:rPr>
      </w:pPr>
      <w:r w:rsidRPr="00547828">
        <w:rPr>
          <w:rStyle w:val="11"/>
          <w:b/>
          <w:sz w:val="28"/>
          <w:szCs w:val="28"/>
        </w:rPr>
        <w:t>О</w:t>
      </w:r>
      <w:r w:rsidR="009915D2" w:rsidRPr="00547828">
        <w:rPr>
          <w:rStyle w:val="11"/>
          <w:b/>
          <w:sz w:val="28"/>
          <w:szCs w:val="28"/>
        </w:rPr>
        <w:t xml:space="preserve"> </w:t>
      </w:r>
      <w:r w:rsidR="00401A2F">
        <w:rPr>
          <w:rStyle w:val="11"/>
          <w:b/>
          <w:sz w:val="28"/>
          <w:szCs w:val="28"/>
        </w:rPr>
        <w:t xml:space="preserve">порядке создания, хранения, использования и восполнения </w:t>
      </w:r>
    </w:p>
    <w:p w:rsidR="00401A2F" w:rsidRDefault="00401A2F" w:rsidP="003C5409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rStyle w:val="11"/>
          <w:b/>
          <w:sz w:val="28"/>
          <w:szCs w:val="28"/>
        </w:rPr>
        <w:t>резерва материальных ресурсов</w:t>
      </w:r>
      <w:r>
        <w:rPr>
          <w:b/>
          <w:sz w:val="28"/>
          <w:szCs w:val="28"/>
        </w:rPr>
        <w:t xml:space="preserve"> для </w:t>
      </w:r>
      <w:r w:rsidR="00547828" w:rsidRPr="00547828">
        <w:rPr>
          <w:b/>
          <w:sz w:val="28"/>
          <w:szCs w:val="28"/>
        </w:rPr>
        <w:t xml:space="preserve">ликвидации чрезвычайных </w:t>
      </w:r>
    </w:p>
    <w:p w:rsidR="00401A2F" w:rsidRDefault="00547828" w:rsidP="003C5409">
      <w:pPr>
        <w:spacing w:line="276" w:lineRule="auto"/>
        <w:ind w:firstLine="540"/>
        <w:jc w:val="center"/>
        <w:rPr>
          <w:sz w:val="28"/>
          <w:szCs w:val="28"/>
        </w:rPr>
      </w:pPr>
      <w:r w:rsidRPr="00547828">
        <w:rPr>
          <w:b/>
          <w:sz w:val="28"/>
          <w:szCs w:val="28"/>
        </w:rPr>
        <w:t xml:space="preserve">ситуаций </w:t>
      </w:r>
      <w:r w:rsidR="00401A2F">
        <w:rPr>
          <w:b/>
          <w:sz w:val="28"/>
          <w:szCs w:val="28"/>
        </w:rPr>
        <w:t xml:space="preserve">в </w:t>
      </w:r>
      <w:r w:rsidRPr="00547828">
        <w:rPr>
          <w:b/>
          <w:sz w:val="28"/>
          <w:szCs w:val="28"/>
        </w:rPr>
        <w:t>Таштагольско</w:t>
      </w:r>
      <w:r w:rsidR="00401A2F">
        <w:rPr>
          <w:b/>
          <w:sz w:val="28"/>
          <w:szCs w:val="28"/>
        </w:rPr>
        <w:t>м</w:t>
      </w:r>
      <w:r w:rsidRPr="00547828">
        <w:rPr>
          <w:b/>
          <w:sz w:val="28"/>
          <w:szCs w:val="28"/>
        </w:rPr>
        <w:t xml:space="preserve"> муниципальн</w:t>
      </w:r>
      <w:r w:rsidR="00401A2F">
        <w:rPr>
          <w:b/>
          <w:sz w:val="28"/>
          <w:szCs w:val="28"/>
        </w:rPr>
        <w:t>ом</w:t>
      </w:r>
      <w:r w:rsidRPr="00547828">
        <w:rPr>
          <w:b/>
          <w:sz w:val="28"/>
          <w:szCs w:val="28"/>
        </w:rPr>
        <w:t xml:space="preserve"> район</w:t>
      </w:r>
      <w:r w:rsidR="00401A2F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DB4A74" w:rsidRPr="003C5409" w:rsidRDefault="006F6D29" w:rsidP="003C5409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Кемеровской области-Кузбасса.</w:t>
      </w:r>
    </w:p>
    <w:p w:rsidR="00401A2F" w:rsidRDefault="00401A2F" w:rsidP="007C0B6D">
      <w:pPr>
        <w:spacing w:line="360" w:lineRule="auto"/>
        <w:jc w:val="both"/>
      </w:pPr>
    </w:p>
    <w:p w:rsidR="00401A2F" w:rsidRDefault="00401A2F" w:rsidP="007C0B6D">
      <w:pPr>
        <w:spacing w:line="360" w:lineRule="auto"/>
        <w:jc w:val="both"/>
      </w:pPr>
    </w:p>
    <w:p w:rsidR="00401A2F" w:rsidRPr="0019399F" w:rsidRDefault="00401A2F" w:rsidP="0019399F">
      <w:pPr>
        <w:spacing w:line="276" w:lineRule="auto"/>
        <w:ind w:firstLine="540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В соответствии с Федеральным законом от 21.12.94 № 68-ФЗ «О защите населения и территорий от чрезвычайных ситуаций природного и техноге</w:t>
      </w:r>
      <w:r w:rsidRPr="0019399F">
        <w:rPr>
          <w:sz w:val="28"/>
          <w:szCs w:val="28"/>
        </w:rPr>
        <w:t>н</w:t>
      </w:r>
      <w:r w:rsidRPr="0019399F">
        <w:rPr>
          <w:sz w:val="28"/>
          <w:szCs w:val="28"/>
        </w:rPr>
        <w:t xml:space="preserve">ного характера» </w:t>
      </w:r>
      <w:r w:rsidR="005C4BF2" w:rsidRPr="0019399F">
        <w:rPr>
          <w:sz w:val="28"/>
          <w:szCs w:val="28"/>
        </w:rPr>
        <w:t xml:space="preserve">и </w:t>
      </w:r>
      <w:r w:rsidRPr="0019399F">
        <w:rPr>
          <w:sz w:val="28"/>
          <w:szCs w:val="28"/>
        </w:rPr>
        <w:t>постановлением Коллегии Администрации Кемеровской области от 3 июля 2008 г</w:t>
      </w:r>
      <w:r w:rsidR="005C4BF2" w:rsidRPr="0019399F">
        <w:rPr>
          <w:sz w:val="28"/>
          <w:szCs w:val="28"/>
        </w:rPr>
        <w:t>.</w:t>
      </w:r>
      <w:r w:rsidRPr="0019399F">
        <w:rPr>
          <w:sz w:val="28"/>
          <w:szCs w:val="28"/>
        </w:rPr>
        <w:t xml:space="preserve"> № 249 «О создании резервов материальных ресу</w:t>
      </w:r>
      <w:r w:rsidRPr="0019399F">
        <w:rPr>
          <w:sz w:val="28"/>
          <w:szCs w:val="28"/>
        </w:rPr>
        <w:t>р</w:t>
      </w:r>
      <w:r w:rsidRPr="0019399F">
        <w:rPr>
          <w:sz w:val="28"/>
          <w:szCs w:val="28"/>
        </w:rPr>
        <w:t>сов», в целях своевременного и достаточного обеспечения мероприятий по ликвидации последствий чрезвычайных ситуаций природного и техногенного характера, на территории  Таштагольского муниципального района</w:t>
      </w:r>
      <w:r w:rsidR="004831DE" w:rsidRPr="0019399F">
        <w:rPr>
          <w:sz w:val="28"/>
          <w:szCs w:val="28"/>
        </w:rPr>
        <w:t xml:space="preserve"> </w:t>
      </w:r>
      <w:r w:rsidR="007C0B6D" w:rsidRPr="0019399F">
        <w:rPr>
          <w:sz w:val="28"/>
          <w:szCs w:val="28"/>
        </w:rPr>
        <w:t xml:space="preserve">          </w:t>
      </w:r>
      <w:r w:rsidR="0019399F">
        <w:rPr>
          <w:sz w:val="28"/>
          <w:szCs w:val="28"/>
        </w:rPr>
        <w:t xml:space="preserve">  </w:t>
      </w:r>
      <w:r w:rsidR="004831DE" w:rsidRPr="0019399F">
        <w:rPr>
          <w:sz w:val="28"/>
          <w:szCs w:val="28"/>
        </w:rPr>
        <w:t>постановляю:</w:t>
      </w:r>
      <w:r w:rsidRPr="0019399F">
        <w:rPr>
          <w:sz w:val="28"/>
          <w:szCs w:val="28"/>
        </w:rPr>
        <w:t xml:space="preserve"> </w:t>
      </w:r>
    </w:p>
    <w:p w:rsidR="00401A2F" w:rsidRPr="0019399F" w:rsidRDefault="00401A2F" w:rsidP="0019399F">
      <w:pPr>
        <w:spacing w:line="276" w:lineRule="auto"/>
        <w:ind w:firstLine="851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1</w:t>
      </w:r>
      <w:r w:rsidR="008619FB" w:rsidRPr="0019399F">
        <w:rPr>
          <w:sz w:val="28"/>
          <w:szCs w:val="28"/>
        </w:rPr>
        <w:t>. Утвердить порядок создания, хранения, использования и восполн</w:t>
      </w:r>
      <w:r w:rsidR="008619FB" w:rsidRPr="0019399F">
        <w:rPr>
          <w:sz w:val="28"/>
          <w:szCs w:val="28"/>
        </w:rPr>
        <w:t>е</w:t>
      </w:r>
      <w:r w:rsidR="008619FB" w:rsidRPr="0019399F">
        <w:rPr>
          <w:sz w:val="28"/>
          <w:szCs w:val="28"/>
        </w:rPr>
        <w:t>ния резерва материальных ресурсов для ликвидации чрезвычайных ситуаций на территории Таштагольского муниципального района Кемеровской обла</w:t>
      </w:r>
      <w:r w:rsidR="008619FB" w:rsidRPr="0019399F">
        <w:rPr>
          <w:sz w:val="28"/>
          <w:szCs w:val="28"/>
        </w:rPr>
        <w:t>с</w:t>
      </w:r>
      <w:r w:rsidR="008619FB" w:rsidRPr="0019399F">
        <w:rPr>
          <w:sz w:val="28"/>
          <w:szCs w:val="28"/>
        </w:rPr>
        <w:t>ти – Кузбасса (</w:t>
      </w:r>
      <w:r w:rsidR="008619FB" w:rsidRPr="0019399F">
        <w:rPr>
          <w:b/>
          <w:sz w:val="28"/>
          <w:szCs w:val="28"/>
        </w:rPr>
        <w:t>Приложение№1</w:t>
      </w:r>
      <w:r w:rsidR="008619FB" w:rsidRPr="0019399F">
        <w:rPr>
          <w:sz w:val="28"/>
          <w:szCs w:val="28"/>
        </w:rPr>
        <w:t>).</w:t>
      </w:r>
      <w:r w:rsidRPr="0019399F">
        <w:rPr>
          <w:sz w:val="28"/>
          <w:szCs w:val="28"/>
        </w:rPr>
        <w:t xml:space="preserve"> </w:t>
      </w:r>
    </w:p>
    <w:p w:rsidR="00401A2F" w:rsidRPr="0019399F" w:rsidRDefault="008619FB" w:rsidP="0019399F">
      <w:pPr>
        <w:spacing w:line="276" w:lineRule="auto"/>
        <w:ind w:firstLine="851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2. Утвердить номенклатуру и объемы резерва материальных ресурсов для ликвидации чрезвычайных ситуаций на территории Таштагольского м</w:t>
      </w:r>
      <w:r w:rsidRPr="0019399F">
        <w:rPr>
          <w:sz w:val="28"/>
          <w:szCs w:val="28"/>
        </w:rPr>
        <w:t>у</w:t>
      </w:r>
      <w:r w:rsidRPr="0019399F">
        <w:rPr>
          <w:sz w:val="28"/>
          <w:szCs w:val="28"/>
        </w:rPr>
        <w:t>ниципального района Кемеровской области – Кузбасса</w:t>
      </w:r>
      <w:r w:rsidR="00401A2F" w:rsidRPr="0019399F">
        <w:rPr>
          <w:sz w:val="28"/>
          <w:szCs w:val="28"/>
        </w:rPr>
        <w:t xml:space="preserve"> (</w:t>
      </w:r>
      <w:r w:rsidR="00401A2F" w:rsidRPr="0019399F">
        <w:rPr>
          <w:b/>
          <w:sz w:val="28"/>
          <w:szCs w:val="28"/>
        </w:rPr>
        <w:t>Приложение№2</w:t>
      </w:r>
      <w:r w:rsidR="00401A2F" w:rsidRPr="0019399F">
        <w:rPr>
          <w:sz w:val="28"/>
          <w:szCs w:val="28"/>
        </w:rPr>
        <w:t>).</w:t>
      </w:r>
    </w:p>
    <w:p w:rsidR="008619FB" w:rsidRPr="0019399F" w:rsidRDefault="008619FB" w:rsidP="0019399F">
      <w:pPr>
        <w:spacing w:line="276" w:lineRule="auto"/>
        <w:ind w:firstLine="851"/>
        <w:rPr>
          <w:sz w:val="28"/>
          <w:szCs w:val="28"/>
        </w:rPr>
      </w:pPr>
      <w:r w:rsidRPr="0019399F">
        <w:rPr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на территории Таштагольского м</w:t>
      </w:r>
      <w:r w:rsidRPr="0019399F">
        <w:rPr>
          <w:sz w:val="28"/>
          <w:szCs w:val="28"/>
        </w:rPr>
        <w:t>у</w:t>
      </w:r>
      <w:r w:rsidRPr="0019399F">
        <w:rPr>
          <w:sz w:val="28"/>
          <w:szCs w:val="28"/>
        </w:rPr>
        <w:t>ниципального района Кемеровской области – Кузбасса производить за счет средств бюджета муниципального района.</w:t>
      </w:r>
    </w:p>
    <w:p w:rsidR="008619FB" w:rsidRPr="0019399F" w:rsidRDefault="008619FB" w:rsidP="0019399F">
      <w:pPr>
        <w:spacing w:line="276" w:lineRule="auto"/>
        <w:ind w:firstLine="851"/>
        <w:rPr>
          <w:sz w:val="28"/>
          <w:szCs w:val="28"/>
        </w:rPr>
      </w:pPr>
      <w:r w:rsidRPr="0019399F">
        <w:rPr>
          <w:sz w:val="28"/>
          <w:szCs w:val="28"/>
        </w:rPr>
        <w:t>4. Рекомендовать руководителям предприятий, организаций и учре</w:t>
      </w:r>
      <w:r w:rsidRPr="0019399F">
        <w:rPr>
          <w:sz w:val="28"/>
          <w:szCs w:val="28"/>
        </w:rPr>
        <w:t>ж</w:t>
      </w:r>
      <w:r w:rsidRPr="0019399F">
        <w:rPr>
          <w:sz w:val="28"/>
          <w:szCs w:val="28"/>
        </w:rPr>
        <w:t>дений Таштагольского муниципального района Кемеровской области – Ку</w:t>
      </w:r>
      <w:r w:rsidRPr="0019399F">
        <w:rPr>
          <w:sz w:val="28"/>
          <w:szCs w:val="28"/>
        </w:rPr>
        <w:t>з</w:t>
      </w:r>
      <w:r w:rsidRPr="0019399F">
        <w:rPr>
          <w:sz w:val="28"/>
          <w:szCs w:val="28"/>
        </w:rPr>
        <w:t>басса создать соответствующие резервы материальных ресурсов для ликв</w:t>
      </w:r>
      <w:r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>дации чрезвычайных ситуаций.</w:t>
      </w:r>
    </w:p>
    <w:p w:rsidR="008619FB" w:rsidRPr="0019399F" w:rsidRDefault="008619FB" w:rsidP="0019399F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9399F">
        <w:rPr>
          <w:sz w:val="28"/>
          <w:szCs w:val="28"/>
        </w:rPr>
        <w:lastRenderedPageBreak/>
        <w:t xml:space="preserve">5. Признать постановление коллегии администрации Таштагольского муниципального района от </w:t>
      </w:r>
      <w:r w:rsidR="003256F7" w:rsidRPr="0019399F">
        <w:rPr>
          <w:sz w:val="28"/>
          <w:szCs w:val="28"/>
        </w:rPr>
        <w:t>09</w:t>
      </w:r>
      <w:r w:rsidRPr="0019399F">
        <w:rPr>
          <w:sz w:val="28"/>
          <w:szCs w:val="28"/>
        </w:rPr>
        <w:t xml:space="preserve"> </w:t>
      </w:r>
      <w:r w:rsidR="003256F7" w:rsidRPr="0019399F">
        <w:rPr>
          <w:sz w:val="28"/>
          <w:szCs w:val="28"/>
        </w:rPr>
        <w:t>сентября</w:t>
      </w:r>
      <w:r w:rsidRPr="0019399F">
        <w:rPr>
          <w:sz w:val="28"/>
          <w:szCs w:val="28"/>
        </w:rPr>
        <w:t xml:space="preserve"> 20</w:t>
      </w:r>
      <w:r w:rsidR="003256F7" w:rsidRPr="0019399F">
        <w:rPr>
          <w:sz w:val="28"/>
          <w:szCs w:val="28"/>
        </w:rPr>
        <w:t>08</w:t>
      </w:r>
      <w:r w:rsidRPr="0019399F">
        <w:rPr>
          <w:sz w:val="28"/>
          <w:szCs w:val="28"/>
        </w:rPr>
        <w:t xml:space="preserve"> года № 8</w:t>
      </w:r>
      <w:r w:rsidR="003256F7" w:rsidRPr="0019399F">
        <w:rPr>
          <w:sz w:val="28"/>
          <w:szCs w:val="28"/>
        </w:rPr>
        <w:t>9</w:t>
      </w:r>
      <w:r w:rsidRPr="0019399F">
        <w:rPr>
          <w:sz w:val="28"/>
          <w:szCs w:val="28"/>
        </w:rPr>
        <w:t xml:space="preserve"> «</w:t>
      </w:r>
      <w:r w:rsidR="003256F7" w:rsidRPr="0019399F">
        <w:rPr>
          <w:sz w:val="28"/>
          <w:szCs w:val="28"/>
        </w:rPr>
        <w:t>О создании резервов материальных ресурсов</w:t>
      </w:r>
      <w:r w:rsidRPr="0019399F">
        <w:rPr>
          <w:sz w:val="28"/>
          <w:szCs w:val="28"/>
        </w:rPr>
        <w:t>» утратившим силу.</w:t>
      </w:r>
    </w:p>
    <w:p w:rsidR="003256F7" w:rsidRPr="0019399F" w:rsidRDefault="003256F7" w:rsidP="0019399F">
      <w:pPr>
        <w:tabs>
          <w:tab w:val="left" w:pos="567"/>
        </w:tabs>
        <w:spacing w:line="276" w:lineRule="auto"/>
        <w:ind w:right="20" w:firstLine="851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6. Пресс-секретарю Главы Таштагольского муниципального  района (Кустова М.Л.) разместить на сайте Таштагольского муниципального района в информационно - телекоммуникационной сети «Интернет».</w:t>
      </w:r>
    </w:p>
    <w:p w:rsidR="003256F7" w:rsidRPr="0019399F" w:rsidRDefault="003256F7" w:rsidP="0019399F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7. </w:t>
      </w:r>
      <w:proofErr w:type="gramStart"/>
      <w:r w:rsidRPr="0019399F">
        <w:rPr>
          <w:sz w:val="28"/>
          <w:szCs w:val="28"/>
        </w:rPr>
        <w:t>Контроль за</w:t>
      </w:r>
      <w:proofErr w:type="gramEnd"/>
      <w:r w:rsidRPr="0019399F">
        <w:rPr>
          <w:sz w:val="28"/>
          <w:szCs w:val="28"/>
        </w:rPr>
        <w:t xml:space="preserve"> исполнением данного </w:t>
      </w:r>
      <w:r w:rsidR="007C0B6D" w:rsidRPr="0019399F">
        <w:rPr>
          <w:sz w:val="28"/>
          <w:szCs w:val="28"/>
        </w:rPr>
        <w:t>постановления</w:t>
      </w:r>
      <w:r w:rsidRPr="0019399F">
        <w:rPr>
          <w:sz w:val="28"/>
          <w:szCs w:val="28"/>
        </w:rPr>
        <w:t xml:space="preserve"> возложить на з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>местителя Главы Таштагольского муниципального района А.В. Гришукова.</w:t>
      </w:r>
    </w:p>
    <w:p w:rsidR="00401A2F" w:rsidRPr="0019399F" w:rsidRDefault="003256F7" w:rsidP="0019399F">
      <w:pPr>
        <w:tabs>
          <w:tab w:val="left" w:pos="1800"/>
        </w:tabs>
        <w:spacing w:line="276" w:lineRule="auto"/>
        <w:ind w:firstLine="900"/>
        <w:jc w:val="both"/>
        <w:rPr>
          <w:color w:val="000000"/>
          <w:spacing w:val="-8"/>
          <w:sz w:val="28"/>
          <w:szCs w:val="28"/>
        </w:rPr>
      </w:pPr>
      <w:r w:rsidRPr="0019399F">
        <w:rPr>
          <w:color w:val="000000"/>
          <w:spacing w:val="-8"/>
          <w:sz w:val="28"/>
          <w:szCs w:val="28"/>
        </w:rPr>
        <w:t>8</w:t>
      </w:r>
      <w:r w:rsidR="00401A2F" w:rsidRPr="0019399F">
        <w:rPr>
          <w:color w:val="000000"/>
          <w:spacing w:val="-8"/>
          <w:sz w:val="28"/>
          <w:szCs w:val="28"/>
        </w:rPr>
        <w:t>.</w:t>
      </w:r>
      <w:r w:rsidRPr="0019399F">
        <w:rPr>
          <w:color w:val="000000"/>
          <w:spacing w:val="-8"/>
          <w:sz w:val="28"/>
          <w:szCs w:val="28"/>
        </w:rPr>
        <w:t xml:space="preserve"> </w:t>
      </w:r>
      <w:r w:rsidR="00401A2F" w:rsidRPr="0019399F">
        <w:rPr>
          <w:sz w:val="28"/>
          <w:szCs w:val="28"/>
        </w:rPr>
        <w:t>Постановление вступает в силу со дня подписания.</w:t>
      </w:r>
    </w:p>
    <w:p w:rsidR="00401A2F" w:rsidRDefault="00401A2F" w:rsidP="00401A2F">
      <w:pPr>
        <w:tabs>
          <w:tab w:val="left" w:pos="720"/>
        </w:tabs>
        <w:jc w:val="both"/>
        <w:rPr>
          <w:b/>
          <w:sz w:val="32"/>
        </w:rPr>
      </w:pPr>
    </w:p>
    <w:p w:rsidR="00401A2F" w:rsidRDefault="00401A2F" w:rsidP="00401A2F">
      <w:pPr>
        <w:tabs>
          <w:tab w:val="left" w:pos="720"/>
        </w:tabs>
        <w:jc w:val="both"/>
        <w:rPr>
          <w:b/>
          <w:sz w:val="3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678"/>
      </w:tblGrid>
      <w:tr w:rsidR="003256F7" w:rsidRPr="008E1E0C" w:rsidTr="004A11D0">
        <w:tc>
          <w:tcPr>
            <w:tcW w:w="4748" w:type="dxa"/>
          </w:tcPr>
          <w:p w:rsidR="003256F7" w:rsidRDefault="003256F7" w:rsidP="004A11D0">
            <w:pPr>
              <w:rPr>
                <w:b/>
                <w:sz w:val="28"/>
                <w:szCs w:val="28"/>
              </w:rPr>
            </w:pPr>
            <w:r w:rsidRPr="008E1E0C">
              <w:rPr>
                <w:b/>
                <w:sz w:val="28"/>
                <w:szCs w:val="28"/>
              </w:rPr>
              <w:t>Глава  Таштагольского</w:t>
            </w:r>
          </w:p>
          <w:p w:rsidR="003256F7" w:rsidRPr="008E1E0C" w:rsidRDefault="003256F7" w:rsidP="004A11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Pr="008E1E0C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678" w:type="dxa"/>
          </w:tcPr>
          <w:p w:rsidR="003256F7" w:rsidRDefault="003256F7" w:rsidP="004A11D0">
            <w:pPr>
              <w:jc w:val="right"/>
              <w:rPr>
                <w:b/>
                <w:sz w:val="28"/>
                <w:szCs w:val="28"/>
              </w:rPr>
            </w:pPr>
          </w:p>
          <w:p w:rsidR="003256F7" w:rsidRPr="008E1E0C" w:rsidRDefault="003256F7" w:rsidP="004A11D0">
            <w:pPr>
              <w:jc w:val="right"/>
              <w:rPr>
                <w:b/>
                <w:sz w:val="28"/>
                <w:szCs w:val="28"/>
              </w:rPr>
            </w:pPr>
            <w:r w:rsidRPr="008E1E0C">
              <w:rPr>
                <w:b/>
                <w:sz w:val="28"/>
                <w:szCs w:val="28"/>
              </w:rPr>
              <w:t>В.Н. Макута</w:t>
            </w:r>
          </w:p>
        </w:tc>
      </w:tr>
    </w:tbl>
    <w:p w:rsidR="00401A2F" w:rsidRPr="00D843CC" w:rsidRDefault="00401A2F" w:rsidP="00401A2F">
      <w:pPr>
        <w:ind w:right="354"/>
        <w:jc w:val="both"/>
        <w:rPr>
          <w:szCs w:val="28"/>
        </w:rPr>
      </w:pPr>
      <w:r>
        <w:rPr>
          <w:b/>
          <w:szCs w:val="28"/>
        </w:rPr>
        <w:br w:type="page"/>
      </w:r>
    </w:p>
    <w:tbl>
      <w:tblPr>
        <w:tblW w:w="9700" w:type="dxa"/>
        <w:tblLook w:val="01E0"/>
      </w:tblPr>
      <w:tblGrid>
        <w:gridCol w:w="4503"/>
        <w:gridCol w:w="5197"/>
      </w:tblGrid>
      <w:tr w:rsidR="00401A2F" w:rsidRPr="00D64EF1" w:rsidTr="00C01B94">
        <w:tc>
          <w:tcPr>
            <w:tcW w:w="4503" w:type="dxa"/>
          </w:tcPr>
          <w:p w:rsidR="00401A2F" w:rsidRPr="00676A19" w:rsidRDefault="00401A2F" w:rsidP="004A11D0">
            <w:pPr>
              <w:pStyle w:val="Iacaaiea"/>
              <w:jc w:val="both"/>
            </w:pPr>
          </w:p>
        </w:tc>
        <w:tc>
          <w:tcPr>
            <w:tcW w:w="5197" w:type="dxa"/>
          </w:tcPr>
          <w:p w:rsidR="00401A2F" w:rsidRPr="00EF78AC" w:rsidRDefault="00401A2F" w:rsidP="004A11D0">
            <w:pPr>
              <w:pStyle w:val="Iacaaiea"/>
              <w:rPr>
                <w:b w:val="0"/>
                <w:sz w:val="20"/>
                <w:szCs w:val="20"/>
              </w:rPr>
            </w:pPr>
            <w:r w:rsidRPr="00EF78AC">
              <w:rPr>
                <w:b w:val="0"/>
                <w:sz w:val="20"/>
                <w:szCs w:val="20"/>
              </w:rPr>
              <w:t>Приложение №1</w:t>
            </w:r>
          </w:p>
          <w:p w:rsidR="00EF78AC" w:rsidRDefault="003256F7" w:rsidP="00EF78AC">
            <w:pPr>
              <w:pStyle w:val="Iacaaiea"/>
              <w:rPr>
                <w:b w:val="0"/>
                <w:sz w:val="20"/>
                <w:szCs w:val="20"/>
              </w:rPr>
            </w:pPr>
            <w:r w:rsidRPr="00EF78AC">
              <w:rPr>
                <w:b w:val="0"/>
                <w:sz w:val="20"/>
                <w:szCs w:val="20"/>
              </w:rPr>
              <w:t>к постановлению</w:t>
            </w:r>
            <w:r w:rsidR="00EF78AC">
              <w:rPr>
                <w:b w:val="0"/>
                <w:sz w:val="20"/>
                <w:szCs w:val="20"/>
              </w:rPr>
              <w:t xml:space="preserve"> </w:t>
            </w:r>
            <w:r w:rsidR="00401A2F" w:rsidRPr="00EF78AC">
              <w:rPr>
                <w:b w:val="0"/>
                <w:sz w:val="20"/>
                <w:szCs w:val="20"/>
              </w:rPr>
              <w:t xml:space="preserve">администрации </w:t>
            </w:r>
          </w:p>
          <w:p w:rsidR="00EF78AC" w:rsidRDefault="00401A2F" w:rsidP="00EF78AC">
            <w:pPr>
              <w:pStyle w:val="Iacaaiea"/>
              <w:rPr>
                <w:b w:val="0"/>
                <w:sz w:val="20"/>
                <w:szCs w:val="20"/>
              </w:rPr>
            </w:pPr>
            <w:r w:rsidRPr="00EF78AC">
              <w:rPr>
                <w:b w:val="0"/>
                <w:sz w:val="20"/>
                <w:szCs w:val="20"/>
              </w:rPr>
              <w:t xml:space="preserve">Таштагольского </w:t>
            </w:r>
            <w:r w:rsidR="003256F7" w:rsidRPr="00EF78AC">
              <w:rPr>
                <w:b w:val="0"/>
                <w:sz w:val="20"/>
                <w:szCs w:val="20"/>
              </w:rPr>
              <w:t xml:space="preserve">муниципального </w:t>
            </w:r>
            <w:r w:rsidRPr="00EF78AC">
              <w:rPr>
                <w:b w:val="0"/>
                <w:sz w:val="20"/>
                <w:szCs w:val="20"/>
              </w:rPr>
              <w:t>района</w:t>
            </w:r>
            <w:r w:rsidR="00EF78AC">
              <w:rPr>
                <w:b w:val="0"/>
                <w:sz w:val="20"/>
                <w:szCs w:val="20"/>
              </w:rPr>
              <w:t xml:space="preserve"> </w:t>
            </w:r>
          </w:p>
          <w:p w:rsidR="003256F7" w:rsidRPr="00EF78AC" w:rsidRDefault="00EF78AC" w:rsidP="00EF78AC">
            <w:pPr>
              <w:pStyle w:val="Iacaaie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Кемеровской области - Кузбасса</w:t>
            </w:r>
            <w:r w:rsidR="00401A2F" w:rsidRPr="00EF78AC">
              <w:rPr>
                <w:b w:val="0"/>
                <w:sz w:val="20"/>
                <w:szCs w:val="20"/>
              </w:rPr>
              <w:t xml:space="preserve"> </w:t>
            </w:r>
          </w:p>
          <w:p w:rsidR="00401A2F" w:rsidRPr="00676A19" w:rsidRDefault="00E50F56" w:rsidP="00E50F56">
            <w:pPr>
              <w:pStyle w:val="Iacaaiea"/>
            </w:pPr>
            <w:r>
              <w:rPr>
                <w:b w:val="0"/>
                <w:sz w:val="20"/>
                <w:szCs w:val="20"/>
              </w:rPr>
              <w:t>от «09</w:t>
            </w:r>
            <w:r w:rsidR="00401A2F" w:rsidRPr="00EF78AC">
              <w:rPr>
                <w:b w:val="0"/>
                <w:sz w:val="20"/>
                <w:szCs w:val="20"/>
              </w:rPr>
              <w:t xml:space="preserve">» </w:t>
            </w:r>
            <w:r>
              <w:rPr>
                <w:b w:val="0"/>
                <w:sz w:val="20"/>
                <w:szCs w:val="20"/>
              </w:rPr>
              <w:t>февраля</w:t>
            </w:r>
            <w:r w:rsidR="003256F7" w:rsidRPr="00EF78AC">
              <w:rPr>
                <w:b w:val="0"/>
                <w:sz w:val="20"/>
                <w:szCs w:val="20"/>
              </w:rPr>
              <w:t xml:space="preserve"> 2021</w:t>
            </w:r>
            <w:r w:rsidR="00401A2F" w:rsidRPr="00EF78AC">
              <w:rPr>
                <w:b w:val="0"/>
                <w:sz w:val="20"/>
                <w:szCs w:val="20"/>
              </w:rPr>
              <w:t xml:space="preserve">г.  № </w:t>
            </w:r>
            <w:r>
              <w:rPr>
                <w:b w:val="0"/>
                <w:sz w:val="20"/>
                <w:szCs w:val="20"/>
              </w:rPr>
              <w:t>119-п</w:t>
            </w:r>
          </w:p>
        </w:tc>
      </w:tr>
    </w:tbl>
    <w:p w:rsidR="00401A2F" w:rsidRDefault="00401A2F" w:rsidP="00401A2F">
      <w:pPr>
        <w:jc w:val="center"/>
        <w:rPr>
          <w:b/>
          <w:sz w:val="32"/>
        </w:rPr>
      </w:pPr>
    </w:p>
    <w:p w:rsidR="00401A2F" w:rsidRPr="00AE28F5" w:rsidRDefault="00401A2F" w:rsidP="00401A2F">
      <w:pPr>
        <w:jc w:val="center"/>
        <w:rPr>
          <w:b/>
          <w:sz w:val="32"/>
        </w:rPr>
      </w:pPr>
    </w:p>
    <w:p w:rsidR="003256F7" w:rsidRPr="003256F7" w:rsidRDefault="003256F7" w:rsidP="003256F7">
      <w:pPr>
        <w:jc w:val="center"/>
      </w:pPr>
    </w:p>
    <w:p w:rsidR="003256F7" w:rsidRPr="0019399F" w:rsidRDefault="003256F7" w:rsidP="003256F7">
      <w:pPr>
        <w:jc w:val="center"/>
        <w:rPr>
          <w:sz w:val="28"/>
          <w:szCs w:val="28"/>
        </w:rPr>
      </w:pPr>
      <w:r w:rsidRPr="0019399F">
        <w:rPr>
          <w:sz w:val="28"/>
          <w:szCs w:val="28"/>
        </w:rPr>
        <w:t>ПОРЯДОК</w:t>
      </w:r>
    </w:p>
    <w:p w:rsidR="003256F7" w:rsidRPr="0019399F" w:rsidRDefault="003256F7" w:rsidP="003256F7">
      <w:pPr>
        <w:jc w:val="center"/>
        <w:rPr>
          <w:sz w:val="28"/>
          <w:szCs w:val="28"/>
        </w:rPr>
      </w:pPr>
      <w:r w:rsidRPr="0019399F">
        <w:rPr>
          <w:sz w:val="28"/>
          <w:szCs w:val="28"/>
        </w:rPr>
        <w:t>создания, хранения, использования и восполнения резерва</w:t>
      </w:r>
    </w:p>
    <w:p w:rsidR="003256F7" w:rsidRPr="0019399F" w:rsidRDefault="003256F7" w:rsidP="003256F7">
      <w:pPr>
        <w:jc w:val="center"/>
        <w:rPr>
          <w:sz w:val="28"/>
          <w:szCs w:val="28"/>
        </w:rPr>
      </w:pPr>
      <w:r w:rsidRPr="0019399F">
        <w:rPr>
          <w:sz w:val="28"/>
          <w:szCs w:val="28"/>
        </w:rPr>
        <w:t>материальных ресурсов для ликвидации чрезвычайных ситуаций</w:t>
      </w:r>
    </w:p>
    <w:p w:rsidR="0019399F" w:rsidRDefault="003256F7" w:rsidP="00BC0B2B">
      <w:pPr>
        <w:jc w:val="center"/>
        <w:rPr>
          <w:sz w:val="28"/>
          <w:szCs w:val="28"/>
        </w:rPr>
      </w:pPr>
      <w:r w:rsidRPr="0019399F">
        <w:rPr>
          <w:sz w:val="28"/>
          <w:szCs w:val="28"/>
        </w:rPr>
        <w:t xml:space="preserve">на территории </w:t>
      </w:r>
      <w:r w:rsidR="00BC0B2B" w:rsidRPr="0019399F">
        <w:rPr>
          <w:sz w:val="28"/>
          <w:szCs w:val="28"/>
        </w:rPr>
        <w:t xml:space="preserve">Таштагольского муниципального района </w:t>
      </w:r>
    </w:p>
    <w:p w:rsidR="00401A2F" w:rsidRPr="0019399F" w:rsidRDefault="00BC0B2B" w:rsidP="00BC0B2B">
      <w:pPr>
        <w:jc w:val="center"/>
        <w:rPr>
          <w:sz w:val="28"/>
          <w:szCs w:val="28"/>
        </w:rPr>
      </w:pPr>
      <w:r w:rsidRPr="0019399F">
        <w:rPr>
          <w:sz w:val="28"/>
          <w:szCs w:val="28"/>
        </w:rPr>
        <w:t>Кемеровской области – Кузбасса</w:t>
      </w:r>
    </w:p>
    <w:p w:rsidR="00BC0B2B" w:rsidRPr="0019399F" w:rsidRDefault="00BC0B2B" w:rsidP="00BC0B2B">
      <w:pPr>
        <w:jc w:val="center"/>
        <w:rPr>
          <w:sz w:val="28"/>
          <w:szCs w:val="28"/>
        </w:rPr>
      </w:pPr>
    </w:p>
    <w:p w:rsidR="00401A2F" w:rsidRPr="0019399F" w:rsidRDefault="00401A2F" w:rsidP="00401A2F">
      <w:pPr>
        <w:ind w:firstLine="900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1. Настоящ</w:t>
      </w:r>
      <w:r w:rsidR="00BC0B2B" w:rsidRPr="0019399F">
        <w:rPr>
          <w:sz w:val="28"/>
          <w:szCs w:val="28"/>
        </w:rPr>
        <w:t>ий</w:t>
      </w:r>
      <w:r w:rsidRPr="0019399F">
        <w:rPr>
          <w:sz w:val="28"/>
          <w:szCs w:val="28"/>
        </w:rPr>
        <w:t xml:space="preserve"> </w:t>
      </w:r>
      <w:r w:rsidR="00BC0B2B" w:rsidRPr="0019399F">
        <w:rPr>
          <w:sz w:val="28"/>
          <w:szCs w:val="28"/>
        </w:rPr>
        <w:t>п</w:t>
      </w:r>
      <w:r w:rsidRPr="0019399F">
        <w:rPr>
          <w:sz w:val="28"/>
          <w:szCs w:val="28"/>
        </w:rPr>
        <w:t>о</w:t>
      </w:r>
      <w:r w:rsidR="00BC0B2B" w:rsidRPr="0019399F">
        <w:rPr>
          <w:sz w:val="28"/>
          <w:szCs w:val="28"/>
        </w:rPr>
        <w:t>рядок</w:t>
      </w:r>
      <w:r w:rsidRPr="0019399F">
        <w:rPr>
          <w:sz w:val="28"/>
          <w:szCs w:val="28"/>
        </w:rPr>
        <w:t xml:space="preserve"> разработан в соответствии с Федеральным з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>коном от 21.12.94 № 68-ФЗ «О защите населения и территорий от чрезвыча</w:t>
      </w:r>
      <w:r w:rsidRPr="0019399F">
        <w:rPr>
          <w:sz w:val="28"/>
          <w:szCs w:val="28"/>
        </w:rPr>
        <w:t>й</w:t>
      </w:r>
      <w:r w:rsidRPr="0019399F">
        <w:rPr>
          <w:sz w:val="28"/>
          <w:szCs w:val="28"/>
        </w:rPr>
        <w:t>ных ситуаций природного и техногенного характера», статьей 48 Федерал</w:t>
      </w:r>
      <w:r w:rsidRPr="0019399F">
        <w:rPr>
          <w:sz w:val="28"/>
          <w:szCs w:val="28"/>
        </w:rPr>
        <w:t>ь</w:t>
      </w:r>
      <w:r w:rsidRPr="0019399F">
        <w:rPr>
          <w:sz w:val="28"/>
          <w:szCs w:val="28"/>
        </w:rPr>
        <w:t>ного закона от 21.07.2005 № 94-ФЗ «О размещении заказов на поставки тов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>ров, выполнение работ, оказание услуг для госуда</w:t>
      </w:r>
      <w:r w:rsidR="007C0B6D" w:rsidRPr="0019399F">
        <w:rPr>
          <w:sz w:val="28"/>
          <w:szCs w:val="28"/>
        </w:rPr>
        <w:t>рственных и муниципал</w:t>
      </w:r>
      <w:r w:rsidR="007C0B6D" w:rsidRPr="0019399F">
        <w:rPr>
          <w:sz w:val="28"/>
          <w:szCs w:val="28"/>
        </w:rPr>
        <w:t>ь</w:t>
      </w:r>
      <w:r w:rsidR="007C0B6D" w:rsidRPr="0019399F">
        <w:rPr>
          <w:sz w:val="28"/>
          <w:szCs w:val="28"/>
        </w:rPr>
        <w:t>ных нужд»</w:t>
      </w:r>
      <w:r w:rsidRPr="0019399F">
        <w:rPr>
          <w:sz w:val="28"/>
          <w:szCs w:val="28"/>
        </w:rPr>
        <w:t>.</w:t>
      </w:r>
    </w:p>
    <w:p w:rsidR="00401A2F" w:rsidRPr="0019399F" w:rsidRDefault="00401A2F" w:rsidP="00401A2F">
      <w:pPr>
        <w:ind w:firstLine="900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2. </w:t>
      </w:r>
      <w:proofErr w:type="gramStart"/>
      <w:r w:rsidRPr="0019399F">
        <w:rPr>
          <w:sz w:val="28"/>
          <w:szCs w:val="28"/>
        </w:rPr>
        <w:t>Резервы материальных ресурсов для ликвидации чрезвычайных с</w:t>
      </w:r>
      <w:r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 xml:space="preserve">туаций природного и техногенного характера на территории Таштагольского </w:t>
      </w:r>
      <w:r w:rsidR="00BC0B2B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</w:t>
      </w:r>
      <w:r w:rsidR="00BC0B2B" w:rsidRPr="0019399F">
        <w:rPr>
          <w:sz w:val="28"/>
          <w:szCs w:val="28"/>
        </w:rPr>
        <w:t xml:space="preserve"> Кемеровской области - Кузбасса</w:t>
      </w:r>
      <w:r w:rsidRPr="0019399F">
        <w:rPr>
          <w:sz w:val="28"/>
          <w:szCs w:val="28"/>
        </w:rPr>
        <w:t xml:space="preserve"> (далее - резервы материальных ресурсов) создаются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</w:t>
      </w:r>
      <w:r w:rsidRPr="0019399F">
        <w:rPr>
          <w:sz w:val="28"/>
          <w:szCs w:val="28"/>
        </w:rPr>
        <w:t>е</w:t>
      </w:r>
      <w:r w:rsidRPr="0019399F">
        <w:rPr>
          <w:sz w:val="28"/>
          <w:szCs w:val="28"/>
        </w:rPr>
        <w:t>чения аварийно-спасательных, аварийно-восстановительных работ и других неотложных работ в зоне чрезвычайной</w:t>
      </w:r>
      <w:proofErr w:type="gramEnd"/>
      <w:r w:rsidRPr="0019399F">
        <w:rPr>
          <w:sz w:val="28"/>
          <w:szCs w:val="28"/>
        </w:rPr>
        <w:t xml:space="preserve"> ситуации (в зоне бедствия).</w:t>
      </w:r>
    </w:p>
    <w:p w:rsidR="00401A2F" w:rsidRPr="0019399F" w:rsidRDefault="00401A2F" w:rsidP="00401A2F">
      <w:pPr>
        <w:ind w:firstLine="900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3. Для ликвидации чрезвычайных ситуаций на территории </w:t>
      </w:r>
      <w:r w:rsidR="00BC0B2B" w:rsidRPr="0019399F">
        <w:rPr>
          <w:sz w:val="28"/>
          <w:szCs w:val="28"/>
        </w:rPr>
        <w:t>Ташт</w:t>
      </w:r>
      <w:r w:rsidR="00BC0B2B" w:rsidRPr="0019399F">
        <w:rPr>
          <w:sz w:val="28"/>
          <w:szCs w:val="28"/>
        </w:rPr>
        <w:t>а</w:t>
      </w:r>
      <w:r w:rsidR="00BC0B2B" w:rsidRPr="0019399F">
        <w:rPr>
          <w:sz w:val="28"/>
          <w:szCs w:val="28"/>
        </w:rPr>
        <w:t>гольского муниципального района Кемеровской области - Кузбасса</w:t>
      </w:r>
      <w:r w:rsidRPr="0019399F">
        <w:rPr>
          <w:sz w:val="28"/>
          <w:szCs w:val="28"/>
        </w:rPr>
        <w:t xml:space="preserve"> создаю</w:t>
      </w:r>
      <w:r w:rsidRPr="0019399F">
        <w:rPr>
          <w:sz w:val="28"/>
          <w:szCs w:val="28"/>
        </w:rPr>
        <w:t>т</w:t>
      </w:r>
      <w:r w:rsidRPr="0019399F">
        <w:rPr>
          <w:sz w:val="28"/>
          <w:szCs w:val="28"/>
        </w:rPr>
        <w:t>ся:</w:t>
      </w:r>
    </w:p>
    <w:p w:rsidR="00401A2F" w:rsidRPr="0019399F" w:rsidRDefault="00401A2F" w:rsidP="00401A2F">
      <w:pPr>
        <w:ind w:firstLine="900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резерв материальных ресурсов </w:t>
      </w:r>
      <w:r w:rsidR="00BC0B2B" w:rsidRPr="0019399F">
        <w:rPr>
          <w:sz w:val="28"/>
          <w:szCs w:val="28"/>
        </w:rPr>
        <w:t>Таштагольского муниципального ра</w:t>
      </w:r>
      <w:r w:rsidR="00BC0B2B" w:rsidRPr="0019399F">
        <w:rPr>
          <w:sz w:val="28"/>
          <w:szCs w:val="28"/>
        </w:rPr>
        <w:t>й</w:t>
      </w:r>
      <w:r w:rsidR="00BC0B2B" w:rsidRPr="0019399F">
        <w:rPr>
          <w:sz w:val="28"/>
          <w:szCs w:val="28"/>
        </w:rPr>
        <w:t xml:space="preserve">она </w:t>
      </w:r>
      <w:r w:rsidRPr="0019399F">
        <w:rPr>
          <w:sz w:val="28"/>
          <w:szCs w:val="28"/>
        </w:rPr>
        <w:t>для ликвидации чрезвычайных ситуаций муниципального и межмуниц</w:t>
      </w:r>
      <w:r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 xml:space="preserve">пального </w:t>
      </w:r>
      <w:r w:rsidR="00BC0B2B" w:rsidRPr="0019399F">
        <w:rPr>
          <w:sz w:val="28"/>
          <w:szCs w:val="28"/>
        </w:rPr>
        <w:t>характера</w:t>
      </w:r>
      <w:r w:rsidRPr="0019399F">
        <w:rPr>
          <w:sz w:val="28"/>
          <w:szCs w:val="28"/>
        </w:rPr>
        <w:t xml:space="preserve"> (далее - резерв материальных ресурсов Таштагольского </w:t>
      </w:r>
      <w:r w:rsidR="00BC0B2B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 xml:space="preserve">района) </w:t>
      </w:r>
      <w:r w:rsidR="00BC0B2B" w:rsidRPr="0019399F">
        <w:rPr>
          <w:sz w:val="28"/>
          <w:szCs w:val="28"/>
        </w:rPr>
        <w:t>постановлением</w:t>
      </w:r>
      <w:r w:rsidRPr="0019399F">
        <w:rPr>
          <w:sz w:val="28"/>
          <w:szCs w:val="28"/>
        </w:rPr>
        <w:t xml:space="preserve"> администрации Таштагольского </w:t>
      </w:r>
      <w:r w:rsidR="00BC0B2B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</w:t>
      </w:r>
      <w:r w:rsidR="00BC0B2B" w:rsidRPr="0019399F">
        <w:rPr>
          <w:sz w:val="28"/>
          <w:szCs w:val="28"/>
        </w:rPr>
        <w:t xml:space="preserve"> Кемеровской области - Кузбасса</w:t>
      </w:r>
      <w:r w:rsidRPr="0019399F">
        <w:rPr>
          <w:sz w:val="28"/>
          <w:szCs w:val="28"/>
        </w:rPr>
        <w:t>;</w:t>
      </w:r>
    </w:p>
    <w:p w:rsidR="00401A2F" w:rsidRPr="0019399F" w:rsidRDefault="00401A2F" w:rsidP="00401A2F">
      <w:pPr>
        <w:ind w:firstLine="900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муниципальные резервы материальных ресурсов решением городских и сельских поселений Таштагольского района;</w:t>
      </w:r>
    </w:p>
    <w:p w:rsidR="00401A2F" w:rsidRPr="0019399F" w:rsidRDefault="00401A2F" w:rsidP="00401A2F">
      <w:pPr>
        <w:ind w:firstLine="900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объектовые резервы материальных ресурсов решением администр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>ций организаций.</w:t>
      </w:r>
    </w:p>
    <w:p w:rsidR="00E51867" w:rsidRPr="0019399F" w:rsidRDefault="00401A2F" w:rsidP="00401A2F">
      <w:pPr>
        <w:ind w:firstLine="900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4. Резервы материальных ресурсов создаются исходя из прогнозиру</w:t>
      </w:r>
      <w:r w:rsidRPr="0019399F">
        <w:rPr>
          <w:sz w:val="28"/>
          <w:szCs w:val="28"/>
        </w:rPr>
        <w:t>е</w:t>
      </w:r>
      <w:r w:rsidRPr="0019399F">
        <w:rPr>
          <w:sz w:val="28"/>
          <w:szCs w:val="28"/>
        </w:rPr>
        <w:t>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19399F">
        <w:rPr>
          <w:sz w:val="28"/>
          <w:szCs w:val="28"/>
        </w:rPr>
        <w:t>дств дл</w:t>
      </w:r>
      <w:proofErr w:type="gramEnd"/>
      <w:r w:rsidRPr="0019399F">
        <w:rPr>
          <w:sz w:val="28"/>
          <w:szCs w:val="28"/>
        </w:rPr>
        <w:t>я ликвидации чрезвычайных ситуаций</w:t>
      </w:r>
      <w:r w:rsidR="00E51867" w:rsidRPr="0019399F">
        <w:rPr>
          <w:sz w:val="28"/>
          <w:szCs w:val="28"/>
        </w:rPr>
        <w:t xml:space="preserve"> </w:t>
      </w:r>
    </w:p>
    <w:p w:rsidR="00401A2F" w:rsidRPr="0019399F" w:rsidRDefault="00E51867" w:rsidP="00401A2F">
      <w:pPr>
        <w:ind w:firstLine="900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5. Использование Резерва на иные цели, не связанные с ликвидацией чрезвычайных ситуаций, допускается в исключительных случаях только на </w:t>
      </w:r>
      <w:r w:rsidRPr="0019399F">
        <w:rPr>
          <w:sz w:val="28"/>
          <w:szCs w:val="28"/>
        </w:rPr>
        <w:lastRenderedPageBreak/>
        <w:t>основании решений, принятых администрацией Таштагольского муниц</w:t>
      </w:r>
      <w:r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>пального района Кемеровской области - Кузбасса</w:t>
      </w:r>
      <w:r w:rsidR="00401A2F" w:rsidRPr="0019399F">
        <w:rPr>
          <w:sz w:val="28"/>
          <w:szCs w:val="28"/>
        </w:rPr>
        <w:t>.</w:t>
      </w:r>
    </w:p>
    <w:p w:rsidR="00401A2F" w:rsidRPr="0019399F" w:rsidRDefault="00E51867" w:rsidP="00E51867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6. </w:t>
      </w:r>
      <w:r w:rsidR="00401A2F" w:rsidRPr="0019399F">
        <w:rPr>
          <w:sz w:val="28"/>
          <w:szCs w:val="28"/>
        </w:rPr>
        <w:t>Резервы материальных ресурсов включают в себя продовольствие, вещевое имущество, пищевое сырье, медицинское имущество, медикаме</w:t>
      </w:r>
      <w:r w:rsidR="00BC0B2B" w:rsidRPr="0019399F">
        <w:rPr>
          <w:sz w:val="28"/>
          <w:szCs w:val="28"/>
        </w:rPr>
        <w:t xml:space="preserve">нты, транспортные </w:t>
      </w:r>
      <w:r w:rsidR="00401A2F" w:rsidRPr="0019399F">
        <w:rPr>
          <w:sz w:val="28"/>
          <w:szCs w:val="28"/>
        </w:rPr>
        <w:t>средства,</w:t>
      </w:r>
      <w:r w:rsidR="00BC0B2B" w:rsidRPr="0019399F">
        <w:rPr>
          <w:sz w:val="28"/>
          <w:szCs w:val="28"/>
        </w:rPr>
        <w:t xml:space="preserve"> средства связи, </w:t>
      </w:r>
      <w:r w:rsidR="00401A2F" w:rsidRPr="0019399F">
        <w:rPr>
          <w:sz w:val="28"/>
          <w:szCs w:val="28"/>
        </w:rPr>
        <w:t>строительные материалы, топливо, средства индивидуальной защиты и другие материальные ресурсы.</w:t>
      </w:r>
    </w:p>
    <w:p w:rsidR="00E51867" w:rsidRPr="0019399F" w:rsidRDefault="00E51867" w:rsidP="00E51867">
      <w:pPr>
        <w:jc w:val="both"/>
        <w:rPr>
          <w:sz w:val="28"/>
          <w:szCs w:val="28"/>
        </w:rPr>
      </w:pPr>
      <w:r w:rsidRPr="0019399F">
        <w:rPr>
          <w:sz w:val="28"/>
          <w:szCs w:val="28"/>
        </w:rPr>
        <w:t>Создание резерва осуществляется за счет средств бюджета сельского посел</w:t>
      </w:r>
      <w:r w:rsidRPr="0019399F">
        <w:rPr>
          <w:sz w:val="28"/>
          <w:szCs w:val="28"/>
        </w:rPr>
        <w:t>е</w:t>
      </w:r>
      <w:r w:rsidRPr="0019399F">
        <w:rPr>
          <w:sz w:val="28"/>
          <w:szCs w:val="28"/>
        </w:rPr>
        <w:t>ния, а также за счет внебюджетных источников.</w:t>
      </w:r>
    </w:p>
    <w:p w:rsidR="00E51867" w:rsidRPr="0019399F" w:rsidRDefault="00E51867" w:rsidP="00E51867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7. </w:t>
      </w:r>
      <w:proofErr w:type="gramStart"/>
      <w:r w:rsidR="00401A2F" w:rsidRPr="0019399F">
        <w:rPr>
          <w:sz w:val="28"/>
          <w:szCs w:val="28"/>
        </w:rPr>
        <w:t>Номенклатура и объем резерва материальных ресурсов Ташт</w:t>
      </w:r>
      <w:r w:rsidR="00401A2F" w:rsidRPr="0019399F">
        <w:rPr>
          <w:sz w:val="28"/>
          <w:szCs w:val="28"/>
        </w:rPr>
        <w:t>а</w:t>
      </w:r>
      <w:r w:rsidR="00401A2F" w:rsidRPr="0019399F">
        <w:rPr>
          <w:sz w:val="28"/>
          <w:szCs w:val="28"/>
        </w:rPr>
        <w:t xml:space="preserve">гольского </w:t>
      </w:r>
      <w:r w:rsidR="00BC0B2B" w:rsidRPr="0019399F">
        <w:rPr>
          <w:sz w:val="28"/>
          <w:szCs w:val="28"/>
        </w:rPr>
        <w:t xml:space="preserve">муниципального </w:t>
      </w:r>
      <w:r w:rsidR="00401A2F" w:rsidRPr="0019399F">
        <w:rPr>
          <w:sz w:val="28"/>
          <w:szCs w:val="28"/>
        </w:rPr>
        <w:t>района, а также контроль за созданием, хранен</w:t>
      </w:r>
      <w:r w:rsidR="00401A2F" w:rsidRPr="0019399F">
        <w:rPr>
          <w:sz w:val="28"/>
          <w:szCs w:val="28"/>
        </w:rPr>
        <w:t>и</w:t>
      </w:r>
      <w:r w:rsidR="00401A2F" w:rsidRPr="0019399F">
        <w:rPr>
          <w:sz w:val="28"/>
          <w:szCs w:val="28"/>
        </w:rPr>
        <w:t>ем, использованием и восполнением резерва материальных ресурсов уст</w:t>
      </w:r>
      <w:r w:rsidR="00401A2F" w:rsidRPr="0019399F">
        <w:rPr>
          <w:sz w:val="28"/>
          <w:szCs w:val="28"/>
        </w:rPr>
        <w:t>а</w:t>
      </w:r>
      <w:r w:rsidR="00401A2F" w:rsidRPr="0019399F">
        <w:rPr>
          <w:sz w:val="28"/>
          <w:szCs w:val="28"/>
        </w:rPr>
        <w:t xml:space="preserve">навливаются </w:t>
      </w:r>
      <w:r w:rsidR="00BC0B2B" w:rsidRPr="0019399F">
        <w:rPr>
          <w:sz w:val="28"/>
          <w:szCs w:val="28"/>
        </w:rPr>
        <w:t>постановлением</w:t>
      </w:r>
      <w:r w:rsidR="00401A2F" w:rsidRPr="0019399F">
        <w:rPr>
          <w:sz w:val="28"/>
          <w:szCs w:val="28"/>
        </w:rPr>
        <w:t xml:space="preserve"> администрации Таштагольского </w:t>
      </w:r>
      <w:r w:rsidRPr="0019399F">
        <w:rPr>
          <w:sz w:val="28"/>
          <w:szCs w:val="28"/>
        </w:rPr>
        <w:t>муниципал</w:t>
      </w:r>
      <w:r w:rsidRPr="0019399F">
        <w:rPr>
          <w:sz w:val="28"/>
          <w:szCs w:val="28"/>
        </w:rPr>
        <w:t>ь</w:t>
      </w:r>
      <w:r w:rsidRPr="0019399F">
        <w:rPr>
          <w:sz w:val="28"/>
          <w:szCs w:val="28"/>
        </w:rPr>
        <w:t xml:space="preserve">ного </w:t>
      </w:r>
      <w:r w:rsidR="00401A2F" w:rsidRPr="0019399F">
        <w:rPr>
          <w:sz w:val="28"/>
          <w:szCs w:val="28"/>
        </w:rPr>
        <w:t>района</w:t>
      </w:r>
      <w:r w:rsidRPr="0019399F">
        <w:rPr>
          <w:sz w:val="28"/>
          <w:szCs w:val="28"/>
        </w:rPr>
        <w:t xml:space="preserve"> исходя из прогнозируемых видов и масштабов чрезвычайных ситуаций, предполагаемого объема работ по ликвидации, а также максимал</w:t>
      </w:r>
      <w:r w:rsidRPr="0019399F">
        <w:rPr>
          <w:sz w:val="28"/>
          <w:szCs w:val="28"/>
        </w:rPr>
        <w:t>ь</w:t>
      </w:r>
      <w:r w:rsidRPr="0019399F">
        <w:rPr>
          <w:sz w:val="28"/>
          <w:szCs w:val="28"/>
        </w:rPr>
        <w:t>но возможного использования имеющихся сил и средств для ликвидации чрезвычайных ситуаций.</w:t>
      </w:r>
      <w:proofErr w:type="gramEnd"/>
    </w:p>
    <w:p w:rsidR="00E51867" w:rsidRPr="0019399F" w:rsidRDefault="00E51867" w:rsidP="00E51867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8. </w:t>
      </w:r>
      <w:proofErr w:type="gramStart"/>
      <w:r w:rsidRPr="0019399F">
        <w:rPr>
          <w:sz w:val="28"/>
          <w:szCs w:val="28"/>
        </w:rPr>
        <w:t>Объем финансовых средств, необходимых для приобретении м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>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E51867" w:rsidRPr="0019399F" w:rsidRDefault="00E51867" w:rsidP="00E51867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9.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городского или сельского поселения, доставка и кратковременное хранение для первоочередного жизнеобеспечения постр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>давшим граждан могут осуществляться за счет средств резервного фонда а</w:t>
      </w:r>
      <w:r w:rsidRPr="0019399F">
        <w:rPr>
          <w:sz w:val="28"/>
          <w:szCs w:val="28"/>
        </w:rPr>
        <w:t>д</w:t>
      </w:r>
      <w:r w:rsidRPr="0019399F">
        <w:rPr>
          <w:sz w:val="28"/>
          <w:szCs w:val="28"/>
        </w:rPr>
        <w:t>министрации городского и сельского поселения.</w:t>
      </w:r>
    </w:p>
    <w:p w:rsidR="00E51867" w:rsidRPr="0019399F" w:rsidRDefault="00E51867" w:rsidP="00E51867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10. Определение поставщиков в целях заключения с ними муниц</w:t>
      </w:r>
      <w:r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>пальных контрактов в порядке, определенном Федеральным законом от 5 а</w:t>
      </w:r>
      <w:r w:rsidRPr="0019399F">
        <w:rPr>
          <w:sz w:val="28"/>
          <w:szCs w:val="28"/>
        </w:rPr>
        <w:t>п</w:t>
      </w:r>
      <w:r w:rsidRPr="0019399F">
        <w:rPr>
          <w:sz w:val="28"/>
          <w:szCs w:val="28"/>
        </w:rPr>
        <w:t>реля 2013 № 44-ФЗ «О контрактной системе в сфере закупок товаров, работ, услуг для обеспечения государственных и муниципальных нужд», на поста</w:t>
      </w:r>
      <w:r w:rsidRPr="0019399F">
        <w:rPr>
          <w:sz w:val="28"/>
          <w:szCs w:val="28"/>
        </w:rPr>
        <w:t>в</w:t>
      </w:r>
      <w:r w:rsidRPr="0019399F">
        <w:rPr>
          <w:sz w:val="28"/>
          <w:szCs w:val="28"/>
        </w:rPr>
        <w:t>ки материальных ресурсов в резерв осуществляет администрация Таштагол</w:t>
      </w:r>
      <w:r w:rsidRPr="0019399F">
        <w:rPr>
          <w:sz w:val="28"/>
          <w:szCs w:val="28"/>
        </w:rPr>
        <w:t>ь</w:t>
      </w:r>
      <w:r w:rsidRPr="0019399F">
        <w:rPr>
          <w:sz w:val="28"/>
          <w:szCs w:val="28"/>
        </w:rPr>
        <w:t>ского муниципального района Кемеровской области - Кузбасса.</w:t>
      </w:r>
    </w:p>
    <w:p w:rsidR="00E51867" w:rsidRPr="0019399F" w:rsidRDefault="00E51867" w:rsidP="00E51867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11.Вместо приобретения и хранения материальных ресурсов или ча</w:t>
      </w:r>
      <w:r w:rsidRPr="0019399F">
        <w:rPr>
          <w:sz w:val="28"/>
          <w:szCs w:val="28"/>
        </w:rPr>
        <w:t>с</w:t>
      </w:r>
      <w:r w:rsidRPr="0019399F">
        <w:rPr>
          <w:sz w:val="28"/>
          <w:szCs w:val="28"/>
        </w:rPr>
        <w:t>ти этих ресурсов допускается заключение договоров на экстренную их п</w:t>
      </w:r>
      <w:r w:rsidRPr="0019399F">
        <w:rPr>
          <w:sz w:val="28"/>
          <w:szCs w:val="28"/>
        </w:rPr>
        <w:t>о</w:t>
      </w:r>
      <w:r w:rsidRPr="0019399F">
        <w:rPr>
          <w:sz w:val="28"/>
          <w:szCs w:val="28"/>
        </w:rPr>
        <w:t>ставку (продажу) с организациями, имеющими эти ресурсы в постоянном н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>личии. Выбор поставщиков осуществляется в соответствии с Федеральным законом, указанным в пункте 1</w:t>
      </w:r>
      <w:r w:rsidR="005B1795" w:rsidRPr="0019399F">
        <w:rPr>
          <w:sz w:val="28"/>
          <w:szCs w:val="28"/>
        </w:rPr>
        <w:t>0</w:t>
      </w:r>
      <w:r w:rsidRPr="0019399F">
        <w:rPr>
          <w:sz w:val="28"/>
          <w:szCs w:val="28"/>
        </w:rPr>
        <w:t xml:space="preserve"> настоящего Порядка.</w:t>
      </w:r>
    </w:p>
    <w:p w:rsidR="00E51867" w:rsidRPr="0019399F" w:rsidRDefault="005B1795" w:rsidP="005B1795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12. </w:t>
      </w:r>
      <w:r w:rsidR="00E51867" w:rsidRPr="0019399F">
        <w:rPr>
          <w:sz w:val="28"/>
          <w:szCs w:val="28"/>
        </w:rPr>
        <w:t>Общее руководство по созданию, хранению, использованию р</w:t>
      </w:r>
      <w:r w:rsidR="00E51867" w:rsidRPr="0019399F">
        <w:rPr>
          <w:sz w:val="28"/>
          <w:szCs w:val="28"/>
        </w:rPr>
        <w:t>е</w:t>
      </w:r>
      <w:r w:rsidR="00E51867" w:rsidRPr="0019399F">
        <w:rPr>
          <w:sz w:val="28"/>
          <w:szCs w:val="28"/>
        </w:rPr>
        <w:t xml:space="preserve">зерва возлагается на </w:t>
      </w:r>
      <w:r w:rsidRPr="0019399F">
        <w:rPr>
          <w:sz w:val="28"/>
          <w:szCs w:val="28"/>
        </w:rPr>
        <w:t>а</w:t>
      </w:r>
      <w:r w:rsidR="00E51867" w:rsidRPr="0019399F">
        <w:rPr>
          <w:sz w:val="28"/>
          <w:szCs w:val="28"/>
        </w:rPr>
        <w:t xml:space="preserve">дминистрацию </w:t>
      </w:r>
      <w:r w:rsidRPr="0019399F">
        <w:rPr>
          <w:sz w:val="28"/>
          <w:szCs w:val="28"/>
        </w:rPr>
        <w:t>Таштагольского муниципального ра</w:t>
      </w:r>
      <w:r w:rsidRPr="0019399F">
        <w:rPr>
          <w:sz w:val="28"/>
          <w:szCs w:val="28"/>
        </w:rPr>
        <w:t>й</w:t>
      </w:r>
      <w:r w:rsidRPr="0019399F">
        <w:rPr>
          <w:sz w:val="28"/>
          <w:szCs w:val="28"/>
        </w:rPr>
        <w:t>она Кемеровской области - Кузбасса</w:t>
      </w:r>
      <w:r w:rsidR="00E51867" w:rsidRPr="0019399F">
        <w:rPr>
          <w:sz w:val="28"/>
          <w:szCs w:val="28"/>
        </w:rPr>
        <w:t>.</w:t>
      </w:r>
    </w:p>
    <w:p w:rsidR="00401A2F" w:rsidRPr="0019399F" w:rsidRDefault="005B1795" w:rsidP="005B1795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13. </w:t>
      </w:r>
      <w:proofErr w:type="gramStart"/>
      <w:r w:rsidR="00E51867" w:rsidRPr="0019399F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</w:t>
      </w:r>
      <w:r w:rsidR="00E51867" w:rsidRPr="0019399F">
        <w:rPr>
          <w:sz w:val="28"/>
          <w:szCs w:val="28"/>
        </w:rPr>
        <w:t>ш</w:t>
      </w:r>
      <w:r w:rsidR="00E51867" w:rsidRPr="0019399F">
        <w:rPr>
          <w:sz w:val="28"/>
          <w:szCs w:val="28"/>
        </w:rPr>
        <w:t>ленных, транспортных,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</w:t>
      </w:r>
      <w:r w:rsidR="00E51867" w:rsidRPr="0019399F">
        <w:rPr>
          <w:sz w:val="28"/>
          <w:szCs w:val="28"/>
        </w:rPr>
        <w:t>в</w:t>
      </w:r>
      <w:r w:rsidR="00E51867" w:rsidRPr="0019399F">
        <w:rPr>
          <w:sz w:val="28"/>
          <w:szCs w:val="28"/>
        </w:rPr>
        <w:t>ная доставка в зоны чрезвычайных ситуаций.</w:t>
      </w:r>
      <w:proofErr w:type="gramEnd"/>
    </w:p>
    <w:p w:rsidR="005B1795" w:rsidRPr="0019399F" w:rsidRDefault="005B1795" w:rsidP="005B1795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lastRenderedPageBreak/>
        <w:t>14. Органы, на которые возложены функции по созданию резерва и заключившие договоры, предусмотренные пунктами 15 и 16 настоящего П</w:t>
      </w:r>
      <w:r w:rsidRPr="0019399F">
        <w:rPr>
          <w:sz w:val="28"/>
          <w:szCs w:val="28"/>
        </w:rPr>
        <w:t>о</w:t>
      </w:r>
      <w:r w:rsidRPr="0019399F">
        <w:rPr>
          <w:sz w:val="28"/>
          <w:szCs w:val="28"/>
        </w:rPr>
        <w:t xml:space="preserve">рядка, осуществляют </w:t>
      </w:r>
      <w:proofErr w:type="gramStart"/>
      <w:r w:rsidRPr="0019399F">
        <w:rPr>
          <w:sz w:val="28"/>
          <w:szCs w:val="28"/>
        </w:rPr>
        <w:t>контроль за</w:t>
      </w:r>
      <w:proofErr w:type="gramEnd"/>
      <w:r w:rsidRPr="0019399F">
        <w:rPr>
          <w:sz w:val="28"/>
          <w:szCs w:val="28"/>
        </w:rPr>
        <w:t xml:space="preserve"> количеством, качеством и условиям хран</w:t>
      </w:r>
      <w:r w:rsidRPr="0019399F">
        <w:rPr>
          <w:sz w:val="28"/>
          <w:szCs w:val="28"/>
        </w:rPr>
        <w:t>е</w:t>
      </w:r>
      <w:r w:rsidRPr="0019399F">
        <w:rPr>
          <w:sz w:val="28"/>
          <w:szCs w:val="28"/>
        </w:rPr>
        <w:t>ния материальных ресурсов и устанавливают в договорах на их экстренную поставку (продажу) ответственность поставщика (продавца) за своевреме</w:t>
      </w:r>
      <w:r w:rsidRPr="0019399F">
        <w:rPr>
          <w:sz w:val="28"/>
          <w:szCs w:val="28"/>
        </w:rPr>
        <w:t>н</w:t>
      </w:r>
      <w:r w:rsidRPr="0019399F">
        <w:rPr>
          <w:sz w:val="28"/>
          <w:szCs w:val="28"/>
        </w:rPr>
        <w:t>ность выдачи, количество и качество поставляемых материальных ресурсов.</w:t>
      </w:r>
    </w:p>
    <w:p w:rsidR="005B1795" w:rsidRPr="0019399F" w:rsidRDefault="005B1795" w:rsidP="005B1795">
      <w:pPr>
        <w:ind w:firstLine="709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Возмещение затрат организациям, осуществляющим на договорной о</w:t>
      </w:r>
      <w:r w:rsidRPr="0019399F">
        <w:rPr>
          <w:sz w:val="28"/>
          <w:szCs w:val="28"/>
        </w:rPr>
        <w:t>с</w:t>
      </w:r>
      <w:r w:rsidRPr="0019399F">
        <w:rPr>
          <w:sz w:val="28"/>
          <w:szCs w:val="28"/>
        </w:rPr>
        <w:t>нове ответственное хранение резерва, производится за счет средств бюджета Таштагольского муниципального района.</w:t>
      </w:r>
    </w:p>
    <w:p w:rsidR="005B1795" w:rsidRPr="0019399F" w:rsidRDefault="005B1795" w:rsidP="005B1795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15.Выпуск материальных ресурсов из резерва осуществляется по р</w:t>
      </w:r>
      <w:r w:rsidRPr="0019399F">
        <w:rPr>
          <w:sz w:val="28"/>
          <w:szCs w:val="28"/>
        </w:rPr>
        <w:t>е</w:t>
      </w:r>
      <w:r w:rsidRPr="0019399F">
        <w:rPr>
          <w:sz w:val="28"/>
          <w:szCs w:val="28"/>
        </w:rPr>
        <w:t>шению Главы администрации Таштагольского муниципального района, или лица, его замещающего, и оформляется письменным распоряжением. Реш</w:t>
      </w:r>
      <w:r w:rsidRPr="0019399F">
        <w:rPr>
          <w:sz w:val="28"/>
          <w:szCs w:val="28"/>
        </w:rPr>
        <w:t>е</w:t>
      </w:r>
      <w:r w:rsidRPr="0019399F">
        <w:rPr>
          <w:sz w:val="28"/>
          <w:szCs w:val="28"/>
        </w:rPr>
        <w:t>ния готовятся на основании обращений предприятий, учреждений или орг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>низаций и граждан.</w:t>
      </w:r>
    </w:p>
    <w:p w:rsidR="005B1795" w:rsidRPr="0019399F" w:rsidRDefault="005B1795" w:rsidP="005B1795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16.Использование резерва осуществляется на безвозмездной или возмездной основе.</w:t>
      </w:r>
    </w:p>
    <w:p w:rsidR="005B1795" w:rsidRPr="0019399F" w:rsidRDefault="005B1795" w:rsidP="005B1795">
      <w:pPr>
        <w:ind w:firstLine="709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В случае возникновения на территории поселения чрезвычайной с</w:t>
      </w:r>
      <w:r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>туации техногенного характера расходы по выпуску материальных ресурсов из резерва возмещаются за счет средств и имущества хозяйствующего суб</w:t>
      </w:r>
      <w:r w:rsidRPr="0019399F">
        <w:rPr>
          <w:sz w:val="28"/>
          <w:szCs w:val="28"/>
        </w:rPr>
        <w:t>ъ</w:t>
      </w:r>
      <w:r w:rsidRPr="0019399F">
        <w:rPr>
          <w:sz w:val="28"/>
          <w:szCs w:val="28"/>
        </w:rPr>
        <w:t>екта, виновного в возникновении чрезвычайной ситуации.</w:t>
      </w:r>
    </w:p>
    <w:p w:rsidR="005B1795" w:rsidRPr="0019399F" w:rsidRDefault="005B1795" w:rsidP="005B1795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Таштагольского м</w:t>
      </w:r>
      <w:r w:rsidRPr="0019399F">
        <w:rPr>
          <w:sz w:val="28"/>
          <w:szCs w:val="28"/>
        </w:rPr>
        <w:t>у</w:t>
      </w:r>
      <w:r w:rsidRPr="0019399F">
        <w:rPr>
          <w:sz w:val="28"/>
          <w:szCs w:val="28"/>
        </w:rPr>
        <w:t>ниципального района.</w:t>
      </w:r>
    </w:p>
    <w:p w:rsidR="005B1795" w:rsidRPr="0019399F" w:rsidRDefault="005B1795" w:rsidP="005B1795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18. Предприятия, учреждения и организации, обратившиеся за п</w:t>
      </w:r>
      <w:r w:rsidRPr="0019399F">
        <w:rPr>
          <w:sz w:val="28"/>
          <w:szCs w:val="28"/>
        </w:rPr>
        <w:t>о</w:t>
      </w:r>
      <w:r w:rsidRPr="0019399F">
        <w:rPr>
          <w:sz w:val="28"/>
          <w:szCs w:val="28"/>
        </w:rPr>
        <w:t>мощью и получившие материальные ресурсы из резерва, организуют прием, хранение и целевое использование доставленных в зону чрезвычайной с</w:t>
      </w:r>
      <w:r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>туации материальных ресурсов.</w:t>
      </w:r>
    </w:p>
    <w:p w:rsidR="005B1795" w:rsidRPr="0019399F" w:rsidRDefault="005B1795" w:rsidP="005B1795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19. Отчет о целевом использовании выделенных из резерва матер</w:t>
      </w:r>
      <w:r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>альных ресурсов готовят предприятия, учреждения и организации, которым они выделялись. Документы, подтверждающие целевое использование мат</w:t>
      </w:r>
      <w:r w:rsidRPr="0019399F">
        <w:rPr>
          <w:sz w:val="28"/>
          <w:szCs w:val="28"/>
        </w:rPr>
        <w:t>е</w:t>
      </w:r>
      <w:r w:rsidRPr="0019399F">
        <w:rPr>
          <w:sz w:val="28"/>
          <w:szCs w:val="28"/>
        </w:rPr>
        <w:t>риальных ресурсов, представляются в администрацию Таштагольского м</w:t>
      </w:r>
      <w:r w:rsidRPr="0019399F">
        <w:rPr>
          <w:sz w:val="28"/>
          <w:szCs w:val="28"/>
        </w:rPr>
        <w:t>у</w:t>
      </w:r>
      <w:r w:rsidRPr="0019399F">
        <w:rPr>
          <w:sz w:val="28"/>
          <w:szCs w:val="28"/>
        </w:rPr>
        <w:t>ниципального района, в десятидневный срок.</w:t>
      </w:r>
    </w:p>
    <w:p w:rsidR="005B1795" w:rsidRPr="0019399F" w:rsidRDefault="005B1795" w:rsidP="005B1795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20. </w:t>
      </w:r>
      <w:proofErr w:type="gramStart"/>
      <w:r w:rsidRPr="0019399F">
        <w:rPr>
          <w:sz w:val="28"/>
          <w:szCs w:val="28"/>
        </w:rPr>
        <w:t>Для ликвидации чрезвычайных ситуаций и обеспечении жизн</w:t>
      </w:r>
      <w:r w:rsidRPr="0019399F">
        <w:rPr>
          <w:sz w:val="28"/>
          <w:szCs w:val="28"/>
        </w:rPr>
        <w:t>е</w:t>
      </w:r>
      <w:r w:rsidRPr="0019399F">
        <w:rPr>
          <w:sz w:val="28"/>
          <w:szCs w:val="28"/>
        </w:rPr>
        <w:t>деятельности пострадавшего населения администрация Таштагольского м</w:t>
      </w:r>
      <w:r w:rsidRPr="0019399F">
        <w:rPr>
          <w:sz w:val="28"/>
          <w:szCs w:val="28"/>
        </w:rPr>
        <w:t>у</w:t>
      </w:r>
      <w:r w:rsidRPr="0019399F">
        <w:rPr>
          <w:sz w:val="28"/>
          <w:szCs w:val="28"/>
        </w:rPr>
        <w:t>ниципального района может использовать находящиеся на ее территории объектовые резервы материальных ресурсов по согласованию с организ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>циями, их создавшими.</w:t>
      </w:r>
      <w:proofErr w:type="gramEnd"/>
    </w:p>
    <w:p w:rsidR="005B1795" w:rsidRPr="0019399F" w:rsidRDefault="005B1795" w:rsidP="005B1795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21.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4A11D0" w:rsidRPr="0019399F">
        <w:rPr>
          <w:sz w:val="28"/>
          <w:szCs w:val="28"/>
        </w:rPr>
        <w:t>Таштагольского муниципального ра</w:t>
      </w:r>
      <w:r w:rsidR="004A11D0" w:rsidRPr="0019399F">
        <w:rPr>
          <w:sz w:val="28"/>
          <w:szCs w:val="28"/>
        </w:rPr>
        <w:t>й</w:t>
      </w:r>
      <w:r w:rsidR="004A11D0" w:rsidRPr="0019399F">
        <w:rPr>
          <w:sz w:val="28"/>
          <w:szCs w:val="28"/>
        </w:rPr>
        <w:t xml:space="preserve">она </w:t>
      </w:r>
      <w:r w:rsidRPr="0019399F">
        <w:rPr>
          <w:sz w:val="28"/>
          <w:szCs w:val="28"/>
        </w:rPr>
        <w:t>о выделении ресурсов из Резерва.</w:t>
      </w:r>
    </w:p>
    <w:p w:rsidR="005B1795" w:rsidRPr="0019399F" w:rsidRDefault="004A11D0" w:rsidP="004A11D0">
      <w:pPr>
        <w:ind w:firstLine="993"/>
        <w:jc w:val="both"/>
        <w:rPr>
          <w:sz w:val="28"/>
          <w:szCs w:val="28"/>
        </w:rPr>
      </w:pPr>
      <w:r w:rsidRPr="0019399F">
        <w:rPr>
          <w:sz w:val="28"/>
          <w:szCs w:val="28"/>
        </w:rPr>
        <w:t xml:space="preserve">22. </w:t>
      </w:r>
      <w:r w:rsidR="005B1795" w:rsidRPr="0019399F">
        <w:rPr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</w:t>
      </w:r>
      <w:r w:rsidR="005B1795" w:rsidRPr="0019399F">
        <w:rPr>
          <w:sz w:val="28"/>
          <w:szCs w:val="28"/>
        </w:rPr>
        <w:t>й</w:t>
      </w:r>
      <w:r w:rsidR="005B1795" w:rsidRPr="0019399F">
        <w:rPr>
          <w:sz w:val="28"/>
          <w:szCs w:val="28"/>
        </w:rPr>
        <w:t>ской Федерации и договорами.</w:t>
      </w:r>
    </w:p>
    <w:p w:rsidR="004A11D0" w:rsidRPr="0019399F" w:rsidRDefault="004A11D0" w:rsidP="004A11D0">
      <w:pPr>
        <w:ind w:firstLine="993"/>
        <w:jc w:val="both"/>
        <w:rPr>
          <w:sz w:val="28"/>
          <w:szCs w:val="28"/>
        </w:rPr>
      </w:pPr>
    </w:p>
    <w:p w:rsidR="004A11D0" w:rsidRPr="0019399F" w:rsidRDefault="00401A2F" w:rsidP="0019399F">
      <w:pPr>
        <w:ind w:firstLine="567"/>
        <w:jc w:val="both"/>
        <w:rPr>
          <w:sz w:val="28"/>
          <w:szCs w:val="28"/>
        </w:rPr>
      </w:pPr>
      <w:r w:rsidRPr="0019399F">
        <w:rPr>
          <w:sz w:val="28"/>
          <w:szCs w:val="28"/>
        </w:rPr>
        <w:lastRenderedPageBreak/>
        <w:t xml:space="preserve">Резерв материальных ресурсов Таштагольского </w:t>
      </w:r>
      <w:r w:rsidR="004A11D0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 состо</w:t>
      </w:r>
      <w:r w:rsidR="004A11D0"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 xml:space="preserve">т </w:t>
      </w:r>
      <w:proofErr w:type="gramStart"/>
      <w:r w:rsidRPr="0019399F">
        <w:rPr>
          <w:sz w:val="28"/>
          <w:szCs w:val="28"/>
        </w:rPr>
        <w:t>из</w:t>
      </w:r>
      <w:proofErr w:type="gramEnd"/>
      <w:r w:rsidRPr="0019399F">
        <w:rPr>
          <w:sz w:val="28"/>
          <w:szCs w:val="28"/>
        </w:rPr>
        <w:t>:</w:t>
      </w:r>
    </w:p>
    <w:p w:rsidR="00401A2F" w:rsidRPr="0019399F" w:rsidRDefault="00401A2F" w:rsidP="00401A2F">
      <w:pPr>
        <w:numPr>
          <w:ilvl w:val="1"/>
          <w:numId w:val="17"/>
        </w:numPr>
        <w:tabs>
          <w:tab w:val="clear" w:pos="2340"/>
          <w:tab w:val="num" w:pos="144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8"/>
          <w:szCs w:val="28"/>
        </w:rPr>
      </w:pPr>
      <w:r w:rsidRPr="0019399F">
        <w:rPr>
          <w:sz w:val="28"/>
          <w:szCs w:val="28"/>
        </w:rPr>
        <w:t>неснижаемого запаса оборотных сре</w:t>
      </w:r>
      <w:proofErr w:type="gramStart"/>
      <w:r w:rsidRPr="0019399F">
        <w:rPr>
          <w:sz w:val="28"/>
          <w:szCs w:val="28"/>
        </w:rPr>
        <w:t>дств пр</w:t>
      </w:r>
      <w:proofErr w:type="gramEnd"/>
      <w:r w:rsidRPr="0019399F">
        <w:rPr>
          <w:sz w:val="28"/>
          <w:szCs w:val="28"/>
        </w:rPr>
        <w:t>едприятий и орган</w:t>
      </w:r>
      <w:r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 xml:space="preserve">заций Таштагольского </w:t>
      </w:r>
      <w:r w:rsidR="004A11D0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 по профилям их деятельн</w:t>
      </w:r>
      <w:r w:rsidRPr="0019399F">
        <w:rPr>
          <w:sz w:val="28"/>
          <w:szCs w:val="28"/>
        </w:rPr>
        <w:t>о</w:t>
      </w:r>
      <w:r w:rsidRPr="0019399F">
        <w:rPr>
          <w:sz w:val="28"/>
          <w:szCs w:val="28"/>
        </w:rPr>
        <w:t>сти;</w:t>
      </w:r>
    </w:p>
    <w:p w:rsidR="004A11D0" w:rsidRPr="0019399F" w:rsidRDefault="00401A2F" w:rsidP="0019399F">
      <w:pPr>
        <w:numPr>
          <w:ilvl w:val="1"/>
          <w:numId w:val="17"/>
        </w:numPr>
        <w:tabs>
          <w:tab w:val="clear" w:pos="2340"/>
          <w:tab w:val="num" w:pos="144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8"/>
          <w:szCs w:val="28"/>
        </w:rPr>
      </w:pPr>
      <w:r w:rsidRPr="0019399F">
        <w:rPr>
          <w:sz w:val="28"/>
          <w:szCs w:val="28"/>
        </w:rPr>
        <w:t xml:space="preserve">неприкосновенного запаса материальных ресурсов, создаваемых за счёт средств бюджета Таштагольского </w:t>
      </w:r>
      <w:r w:rsidR="004A11D0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района.</w:t>
      </w:r>
    </w:p>
    <w:p w:rsidR="004A11D0" w:rsidRPr="0019399F" w:rsidRDefault="00401A2F" w:rsidP="0019399F">
      <w:pPr>
        <w:ind w:firstLine="567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Ответственными за обеспечение резерва материальных  ресурсов Ташт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 xml:space="preserve">гольского </w:t>
      </w:r>
      <w:r w:rsidR="004A11D0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 являются:</w:t>
      </w:r>
    </w:p>
    <w:p w:rsidR="00401A2F" w:rsidRPr="0019399F" w:rsidRDefault="00401A2F" w:rsidP="00401A2F">
      <w:pPr>
        <w:numPr>
          <w:ilvl w:val="1"/>
          <w:numId w:val="16"/>
        </w:numPr>
        <w:tabs>
          <w:tab w:val="clear" w:pos="2340"/>
          <w:tab w:val="num" w:pos="144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8"/>
          <w:szCs w:val="28"/>
        </w:rPr>
      </w:pPr>
      <w:r w:rsidRPr="0019399F">
        <w:rPr>
          <w:sz w:val="28"/>
          <w:szCs w:val="28"/>
        </w:rPr>
        <w:t>по продовольствию, продовольственному имуществу, пищевому сырью, вещевому имуществу - отдел потребительского рынка и ценообраз</w:t>
      </w:r>
      <w:r w:rsidRPr="0019399F">
        <w:rPr>
          <w:sz w:val="28"/>
          <w:szCs w:val="28"/>
        </w:rPr>
        <w:t>о</w:t>
      </w:r>
      <w:r w:rsidRPr="0019399F">
        <w:rPr>
          <w:sz w:val="28"/>
          <w:szCs w:val="28"/>
        </w:rPr>
        <w:t xml:space="preserve">вания администрации Таштагольского </w:t>
      </w:r>
      <w:r w:rsidR="004A11D0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района;</w:t>
      </w:r>
    </w:p>
    <w:p w:rsidR="00401A2F" w:rsidRPr="0019399F" w:rsidRDefault="00401A2F" w:rsidP="00401A2F">
      <w:pPr>
        <w:numPr>
          <w:ilvl w:val="1"/>
          <w:numId w:val="16"/>
        </w:numPr>
        <w:tabs>
          <w:tab w:val="clear" w:pos="2340"/>
          <w:tab w:val="num" w:pos="144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8"/>
          <w:szCs w:val="28"/>
        </w:rPr>
      </w:pPr>
      <w:r w:rsidRPr="0019399F">
        <w:rPr>
          <w:sz w:val="28"/>
          <w:szCs w:val="28"/>
        </w:rPr>
        <w:t xml:space="preserve">по строительным материалам - отдел строительства </w:t>
      </w:r>
      <w:r w:rsidR="007C0B6D" w:rsidRPr="0019399F">
        <w:rPr>
          <w:sz w:val="28"/>
          <w:szCs w:val="28"/>
        </w:rPr>
        <w:t xml:space="preserve">и дорожного хозяйства </w:t>
      </w:r>
      <w:r w:rsidRPr="0019399F">
        <w:rPr>
          <w:sz w:val="28"/>
          <w:szCs w:val="28"/>
        </w:rPr>
        <w:t xml:space="preserve">администрации Таштагольского </w:t>
      </w:r>
      <w:r w:rsidR="004A11D0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района;</w:t>
      </w:r>
    </w:p>
    <w:p w:rsidR="00401A2F" w:rsidRPr="0019399F" w:rsidRDefault="00401A2F" w:rsidP="00401A2F">
      <w:pPr>
        <w:numPr>
          <w:ilvl w:val="1"/>
          <w:numId w:val="16"/>
        </w:numPr>
        <w:tabs>
          <w:tab w:val="clear" w:pos="2340"/>
          <w:tab w:val="num" w:pos="144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8"/>
          <w:szCs w:val="28"/>
        </w:rPr>
      </w:pPr>
      <w:r w:rsidRPr="0019399F">
        <w:rPr>
          <w:sz w:val="28"/>
          <w:szCs w:val="28"/>
        </w:rPr>
        <w:t>по транспортным средствам и средствам связи – отдел промы</w:t>
      </w:r>
      <w:r w:rsidRPr="0019399F">
        <w:rPr>
          <w:sz w:val="28"/>
          <w:szCs w:val="28"/>
        </w:rPr>
        <w:t>ш</w:t>
      </w:r>
      <w:r w:rsidRPr="0019399F">
        <w:rPr>
          <w:sz w:val="28"/>
          <w:szCs w:val="28"/>
        </w:rPr>
        <w:t xml:space="preserve">ленности, транспорта и связи администрации Таштагольского </w:t>
      </w:r>
      <w:r w:rsidR="004A11D0" w:rsidRPr="0019399F">
        <w:rPr>
          <w:sz w:val="28"/>
          <w:szCs w:val="28"/>
        </w:rPr>
        <w:t>муниципал</w:t>
      </w:r>
      <w:r w:rsidR="004A11D0" w:rsidRPr="0019399F">
        <w:rPr>
          <w:sz w:val="28"/>
          <w:szCs w:val="28"/>
        </w:rPr>
        <w:t>ь</w:t>
      </w:r>
      <w:r w:rsidR="004A11D0" w:rsidRPr="0019399F">
        <w:rPr>
          <w:sz w:val="28"/>
          <w:szCs w:val="28"/>
        </w:rPr>
        <w:t xml:space="preserve">ного </w:t>
      </w:r>
      <w:r w:rsidRPr="0019399F">
        <w:rPr>
          <w:sz w:val="28"/>
          <w:szCs w:val="28"/>
        </w:rPr>
        <w:t>района;</w:t>
      </w:r>
    </w:p>
    <w:p w:rsidR="00401A2F" w:rsidRPr="0019399F" w:rsidRDefault="00401A2F" w:rsidP="007C0B6D">
      <w:pPr>
        <w:numPr>
          <w:ilvl w:val="1"/>
          <w:numId w:val="16"/>
        </w:numPr>
        <w:tabs>
          <w:tab w:val="clear" w:pos="2340"/>
          <w:tab w:val="num" w:pos="144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8"/>
          <w:szCs w:val="28"/>
        </w:rPr>
      </w:pPr>
      <w:r w:rsidRPr="0019399F">
        <w:rPr>
          <w:sz w:val="28"/>
          <w:szCs w:val="28"/>
        </w:rPr>
        <w:t xml:space="preserve">по медицинскому имуществу и медикаментам </w:t>
      </w:r>
      <w:r w:rsidR="007C0B6D" w:rsidRPr="0019399F">
        <w:rPr>
          <w:sz w:val="28"/>
          <w:szCs w:val="28"/>
        </w:rPr>
        <w:t>–</w:t>
      </w:r>
      <w:r w:rsidRPr="0019399F">
        <w:rPr>
          <w:sz w:val="28"/>
          <w:szCs w:val="28"/>
        </w:rPr>
        <w:t xml:space="preserve"> </w:t>
      </w:r>
      <w:r w:rsidR="007C0B6D" w:rsidRPr="0019399F">
        <w:rPr>
          <w:sz w:val="28"/>
          <w:szCs w:val="28"/>
        </w:rPr>
        <w:t>ГБУЗ КО</w:t>
      </w:r>
      <w:r w:rsidRPr="0019399F">
        <w:rPr>
          <w:sz w:val="28"/>
          <w:szCs w:val="28"/>
        </w:rPr>
        <w:t xml:space="preserve"> «</w:t>
      </w:r>
      <w:r w:rsidR="007C0B6D" w:rsidRPr="0019399F">
        <w:rPr>
          <w:sz w:val="28"/>
          <w:szCs w:val="28"/>
        </w:rPr>
        <w:t>Та</w:t>
      </w:r>
      <w:r w:rsidR="007C0B6D" w:rsidRPr="0019399F">
        <w:rPr>
          <w:sz w:val="28"/>
          <w:szCs w:val="28"/>
        </w:rPr>
        <w:t>ш</w:t>
      </w:r>
      <w:r w:rsidR="007C0B6D" w:rsidRPr="0019399F">
        <w:rPr>
          <w:sz w:val="28"/>
          <w:szCs w:val="28"/>
        </w:rPr>
        <w:t>тагольская районная</w:t>
      </w:r>
      <w:r w:rsidRPr="0019399F">
        <w:rPr>
          <w:sz w:val="28"/>
          <w:szCs w:val="28"/>
        </w:rPr>
        <w:t xml:space="preserve"> больница»;</w:t>
      </w:r>
    </w:p>
    <w:p w:rsidR="00401A2F" w:rsidRPr="0019399F" w:rsidRDefault="00401A2F" w:rsidP="00401A2F">
      <w:pPr>
        <w:numPr>
          <w:ilvl w:val="1"/>
          <w:numId w:val="16"/>
        </w:numPr>
        <w:tabs>
          <w:tab w:val="clear" w:pos="2340"/>
          <w:tab w:val="num" w:pos="144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8"/>
          <w:szCs w:val="28"/>
        </w:rPr>
      </w:pPr>
      <w:r w:rsidRPr="0019399F">
        <w:rPr>
          <w:sz w:val="28"/>
          <w:szCs w:val="28"/>
        </w:rPr>
        <w:t xml:space="preserve">по средствам защиты, спасения, пожаротушения - отдел по делам ГО и ЧС администрации Таштагольского </w:t>
      </w:r>
      <w:r w:rsidR="004A11D0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района;</w:t>
      </w:r>
    </w:p>
    <w:p w:rsidR="00401A2F" w:rsidRPr="0019399F" w:rsidRDefault="00401A2F" w:rsidP="00401A2F">
      <w:pPr>
        <w:numPr>
          <w:ilvl w:val="1"/>
          <w:numId w:val="16"/>
        </w:numPr>
        <w:tabs>
          <w:tab w:val="clear" w:pos="2340"/>
          <w:tab w:val="num" w:pos="144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8"/>
          <w:szCs w:val="28"/>
        </w:rPr>
      </w:pPr>
      <w:r w:rsidRPr="0019399F">
        <w:rPr>
          <w:sz w:val="28"/>
          <w:szCs w:val="28"/>
        </w:rPr>
        <w:t>по топливу, энергетическим установкам, по средствам временн</w:t>
      </w:r>
      <w:r w:rsidRPr="0019399F">
        <w:rPr>
          <w:sz w:val="28"/>
          <w:szCs w:val="28"/>
        </w:rPr>
        <w:t>о</w:t>
      </w:r>
      <w:r w:rsidRPr="0019399F">
        <w:rPr>
          <w:sz w:val="28"/>
          <w:szCs w:val="28"/>
        </w:rPr>
        <w:t xml:space="preserve">го проживания и обеспечения населения коммунально-бытовыми услугами - отдел жилищно-коммунального хозяйства администрации Таштагольского </w:t>
      </w:r>
      <w:r w:rsidR="004A11D0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района.</w:t>
      </w:r>
    </w:p>
    <w:p w:rsidR="004A11D0" w:rsidRPr="0019399F" w:rsidRDefault="004A11D0" w:rsidP="004A11D0">
      <w:pPr>
        <w:tabs>
          <w:tab w:val="num" w:pos="1980"/>
        </w:tabs>
        <w:overflowPunct w:val="0"/>
        <w:autoSpaceDE w:val="0"/>
        <w:autoSpaceDN w:val="0"/>
        <w:adjustRightInd w:val="0"/>
        <w:ind w:left="900"/>
        <w:jc w:val="both"/>
        <w:textAlignment w:val="baseline"/>
        <w:rPr>
          <w:sz w:val="28"/>
          <w:szCs w:val="28"/>
        </w:rPr>
      </w:pPr>
    </w:p>
    <w:p w:rsidR="004A11D0" w:rsidRPr="0019399F" w:rsidRDefault="00401A2F" w:rsidP="0019399F">
      <w:pPr>
        <w:ind w:firstLine="567"/>
        <w:jc w:val="both"/>
        <w:rPr>
          <w:sz w:val="28"/>
          <w:szCs w:val="28"/>
        </w:rPr>
      </w:pPr>
      <w:proofErr w:type="gramStart"/>
      <w:r w:rsidRPr="0019399F">
        <w:rPr>
          <w:sz w:val="28"/>
          <w:szCs w:val="28"/>
        </w:rPr>
        <w:t>Ответственные</w:t>
      </w:r>
      <w:proofErr w:type="gramEnd"/>
      <w:r w:rsidRPr="0019399F">
        <w:rPr>
          <w:sz w:val="28"/>
          <w:szCs w:val="28"/>
        </w:rPr>
        <w:t xml:space="preserve"> за обеспечение резерва материальных ресурсов Ташт</w:t>
      </w:r>
      <w:r w:rsidRPr="0019399F">
        <w:rPr>
          <w:sz w:val="28"/>
          <w:szCs w:val="28"/>
        </w:rPr>
        <w:t>а</w:t>
      </w:r>
      <w:r w:rsidRPr="0019399F">
        <w:rPr>
          <w:sz w:val="28"/>
          <w:szCs w:val="28"/>
        </w:rPr>
        <w:t xml:space="preserve">гольского </w:t>
      </w:r>
      <w:r w:rsidR="004A11D0" w:rsidRPr="0019399F">
        <w:rPr>
          <w:sz w:val="28"/>
          <w:szCs w:val="28"/>
        </w:rPr>
        <w:t xml:space="preserve">муниципального </w:t>
      </w:r>
      <w:r w:rsidRPr="0019399F">
        <w:rPr>
          <w:sz w:val="28"/>
          <w:szCs w:val="28"/>
        </w:rPr>
        <w:t>района:</w:t>
      </w:r>
    </w:p>
    <w:p w:rsidR="00401A2F" w:rsidRPr="0019399F" w:rsidRDefault="00401A2F" w:rsidP="00401A2F">
      <w:pPr>
        <w:numPr>
          <w:ilvl w:val="0"/>
          <w:numId w:val="18"/>
        </w:numPr>
        <w:tabs>
          <w:tab w:val="clear" w:pos="1260"/>
          <w:tab w:val="num" w:pos="144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8"/>
          <w:szCs w:val="28"/>
        </w:rPr>
      </w:pPr>
      <w:r w:rsidRPr="0019399F">
        <w:rPr>
          <w:sz w:val="28"/>
          <w:szCs w:val="28"/>
        </w:rPr>
        <w:t xml:space="preserve">определяют предприятия и организации Таштагольского </w:t>
      </w:r>
      <w:r w:rsidR="004A11D0" w:rsidRPr="0019399F">
        <w:rPr>
          <w:sz w:val="28"/>
          <w:szCs w:val="28"/>
        </w:rPr>
        <w:t>мун</w:t>
      </w:r>
      <w:r w:rsidR="004A11D0" w:rsidRPr="0019399F">
        <w:rPr>
          <w:sz w:val="28"/>
          <w:szCs w:val="28"/>
        </w:rPr>
        <w:t>и</w:t>
      </w:r>
      <w:r w:rsidR="004A11D0" w:rsidRPr="0019399F">
        <w:rPr>
          <w:sz w:val="28"/>
          <w:szCs w:val="28"/>
        </w:rPr>
        <w:t xml:space="preserve">ципального </w:t>
      </w:r>
      <w:r w:rsidRPr="0019399F">
        <w:rPr>
          <w:sz w:val="28"/>
          <w:szCs w:val="28"/>
        </w:rPr>
        <w:t>района, создающие неснижаемый запас оборотных средств и о</w:t>
      </w:r>
      <w:r w:rsidRPr="0019399F">
        <w:rPr>
          <w:sz w:val="28"/>
          <w:szCs w:val="28"/>
        </w:rPr>
        <w:t>р</w:t>
      </w:r>
      <w:r w:rsidRPr="0019399F">
        <w:rPr>
          <w:sz w:val="28"/>
          <w:szCs w:val="28"/>
        </w:rPr>
        <w:t>ганизации, хранящие неприкосновенный запас материальных ресурсов в ц</w:t>
      </w:r>
      <w:r w:rsidRPr="0019399F">
        <w:rPr>
          <w:sz w:val="28"/>
          <w:szCs w:val="28"/>
        </w:rPr>
        <w:t>е</w:t>
      </w:r>
      <w:r w:rsidRPr="0019399F">
        <w:rPr>
          <w:sz w:val="28"/>
          <w:szCs w:val="28"/>
        </w:rPr>
        <w:t xml:space="preserve">лях обеспечения резерва материальных ресурсов Таштагольского </w:t>
      </w:r>
      <w:r w:rsidR="004A11D0" w:rsidRPr="0019399F">
        <w:rPr>
          <w:sz w:val="28"/>
          <w:szCs w:val="28"/>
        </w:rPr>
        <w:t>муниц</w:t>
      </w:r>
      <w:r w:rsidR="004A11D0" w:rsidRPr="0019399F">
        <w:rPr>
          <w:sz w:val="28"/>
          <w:szCs w:val="28"/>
        </w:rPr>
        <w:t>и</w:t>
      </w:r>
      <w:r w:rsidR="004A11D0" w:rsidRPr="0019399F">
        <w:rPr>
          <w:sz w:val="28"/>
          <w:szCs w:val="28"/>
        </w:rPr>
        <w:t xml:space="preserve">пального </w:t>
      </w:r>
      <w:r w:rsidRPr="0019399F">
        <w:rPr>
          <w:sz w:val="28"/>
          <w:szCs w:val="28"/>
        </w:rPr>
        <w:t>района;</w:t>
      </w:r>
    </w:p>
    <w:p w:rsidR="00401A2F" w:rsidRPr="0019399F" w:rsidRDefault="00401A2F" w:rsidP="00401A2F">
      <w:pPr>
        <w:numPr>
          <w:ilvl w:val="0"/>
          <w:numId w:val="18"/>
        </w:numPr>
        <w:tabs>
          <w:tab w:val="clear" w:pos="1260"/>
          <w:tab w:val="num" w:pos="1440"/>
        </w:tabs>
        <w:overflowPunct w:val="0"/>
        <w:autoSpaceDE w:val="0"/>
        <w:autoSpaceDN w:val="0"/>
        <w:adjustRightInd w:val="0"/>
        <w:ind w:left="0" w:firstLine="900"/>
        <w:jc w:val="both"/>
        <w:textAlignment w:val="baseline"/>
        <w:rPr>
          <w:sz w:val="28"/>
          <w:szCs w:val="28"/>
        </w:rPr>
      </w:pPr>
      <w:r w:rsidRPr="0019399F">
        <w:rPr>
          <w:sz w:val="28"/>
          <w:szCs w:val="28"/>
        </w:rPr>
        <w:t>ведут реестр этих предприятий и осуществляют контроль по со</w:t>
      </w:r>
      <w:r w:rsidRPr="0019399F">
        <w:rPr>
          <w:sz w:val="28"/>
          <w:szCs w:val="28"/>
        </w:rPr>
        <w:t>з</w:t>
      </w:r>
      <w:r w:rsidRPr="0019399F">
        <w:rPr>
          <w:sz w:val="28"/>
          <w:szCs w:val="28"/>
        </w:rPr>
        <w:t>данию на них неснижаемых запасов оборотных средств и хранению непр</w:t>
      </w:r>
      <w:r w:rsidRPr="0019399F">
        <w:rPr>
          <w:sz w:val="28"/>
          <w:szCs w:val="28"/>
        </w:rPr>
        <w:t>и</w:t>
      </w:r>
      <w:r w:rsidRPr="0019399F">
        <w:rPr>
          <w:sz w:val="28"/>
          <w:szCs w:val="28"/>
        </w:rPr>
        <w:t>косновенного запаса материальных ресурсов.</w:t>
      </w:r>
    </w:p>
    <w:p w:rsidR="00401A2F" w:rsidRPr="0019399F" w:rsidRDefault="00401A2F" w:rsidP="00401A2F">
      <w:pPr>
        <w:ind w:firstLine="900"/>
        <w:jc w:val="both"/>
        <w:rPr>
          <w:sz w:val="28"/>
          <w:szCs w:val="28"/>
        </w:rPr>
      </w:pPr>
      <w:r w:rsidRPr="0019399F">
        <w:rPr>
          <w:sz w:val="28"/>
          <w:szCs w:val="28"/>
        </w:rPr>
        <w:t>Методическое руководство за созданием, хранением, использованием и восполнением резерва материальных ресурсов Таштагольского района осуществляет отдел по делам ГО и ЧС администрации Таштагольского ра</w:t>
      </w:r>
      <w:r w:rsidRPr="0019399F">
        <w:rPr>
          <w:sz w:val="28"/>
          <w:szCs w:val="28"/>
        </w:rPr>
        <w:t>й</w:t>
      </w:r>
      <w:r w:rsidRPr="0019399F">
        <w:rPr>
          <w:sz w:val="28"/>
          <w:szCs w:val="28"/>
        </w:rPr>
        <w:t>она.</w:t>
      </w:r>
    </w:p>
    <w:p w:rsidR="004A11D0" w:rsidRDefault="004A11D0" w:rsidP="00401A2F">
      <w:pPr>
        <w:ind w:firstLine="900"/>
        <w:jc w:val="both"/>
        <w:rPr>
          <w:szCs w:val="28"/>
        </w:rPr>
      </w:pPr>
    </w:p>
    <w:p w:rsidR="004A11D0" w:rsidRDefault="004A11D0" w:rsidP="00401A2F">
      <w:pPr>
        <w:ind w:firstLine="900"/>
        <w:jc w:val="both"/>
        <w:rPr>
          <w:szCs w:val="28"/>
        </w:rPr>
      </w:pPr>
    </w:p>
    <w:p w:rsidR="004A11D0" w:rsidRDefault="004A11D0" w:rsidP="00401A2F">
      <w:pPr>
        <w:ind w:firstLine="900"/>
        <w:jc w:val="both"/>
        <w:rPr>
          <w:szCs w:val="28"/>
        </w:rPr>
      </w:pPr>
    </w:p>
    <w:p w:rsidR="004A11D0" w:rsidRDefault="004A11D0" w:rsidP="00401A2F">
      <w:pPr>
        <w:ind w:firstLine="900"/>
        <w:jc w:val="both"/>
        <w:rPr>
          <w:szCs w:val="28"/>
        </w:rPr>
      </w:pPr>
    </w:p>
    <w:p w:rsidR="004A11D0" w:rsidRDefault="004A11D0" w:rsidP="00401A2F">
      <w:pPr>
        <w:ind w:firstLine="900"/>
        <w:jc w:val="both"/>
        <w:rPr>
          <w:szCs w:val="28"/>
        </w:rPr>
      </w:pPr>
    </w:p>
    <w:p w:rsidR="004A11D0" w:rsidRDefault="004A11D0" w:rsidP="00401A2F">
      <w:pPr>
        <w:ind w:firstLine="900"/>
        <w:jc w:val="both"/>
        <w:rPr>
          <w:szCs w:val="28"/>
        </w:rPr>
      </w:pPr>
    </w:p>
    <w:p w:rsidR="004A11D0" w:rsidRDefault="004A11D0" w:rsidP="00401A2F">
      <w:pPr>
        <w:ind w:firstLine="900"/>
        <w:jc w:val="both"/>
        <w:rPr>
          <w:szCs w:val="28"/>
        </w:rPr>
      </w:pPr>
    </w:p>
    <w:p w:rsidR="004A11D0" w:rsidRDefault="004A11D0" w:rsidP="0019399F">
      <w:pPr>
        <w:jc w:val="both"/>
        <w:rPr>
          <w:szCs w:val="28"/>
        </w:rPr>
      </w:pPr>
    </w:p>
    <w:p w:rsidR="0019399F" w:rsidRPr="006C1966" w:rsidRDefault="0019399F" w:rsidP="0019399F">
      <w:pPr>
        <w:jc w:val="both"/>
        <w:rPr>
          <w:szCs w:val="28"/>
        </w:rPr>
      </w:pPr>
    </w:p>
    <w:tbl>
      <w:tblPr>
        <w:tblW w:w="9700" w:type="dxa"/>
        <w:tblLook w:val="01E0"/>
      </w:tblPr>
      <w:tblGrid>
        <w:gridCol w:w="4503"/>
        <w:gridCol w:w="5197"/>
      </w:tblGrid>
      <w:tr w:rsidR="00401A2F" w:rsidRPr="00D64EF1" w:rsidTr="00C01B94">
        <w:tc>
          <w:tcPr>
            <w:tcW w:w="4503" w:type="dxa"/>
          </w:tcPr>
          <w:p w:rsidR="00401A2F" w:rsidRPr="00676A19" w:rsidRDefault="00401A2F" w:rsidP="004A11D0">
            <w:pPr>
              <w:pStyle w:val="Iacaaiea"/>
              <w:jc w:val="both"/>
            </w:pPr>
          </w:p>
        </w:tc>
        <w:tc>
          <w:tcPr>
            <w:tcW w:w="5197" w:type="dxa"/>
          </w:tcPr>
          <w:p w:rsidR="00EF78AC" w:rsidRPr="00EF78AC" w:rsidRDefault="00EF78AC" w:rsidP="00EF78AC">
            <w:pPr>
              <w:pStyle w:val="Iacaaiea"/>
              <w:rPr>
                <w:b w:val="0"/>
                <w:sz w:val="20"/>
                <w:szCs w:val="20"/>
              </w:rPr>
            </w:pPr>
            <w:r w:rsidRPr="00EF78AC">
              <w:rPr>
                <w:b w:val="0"/>
                <w:sz w:val="20"/>
                <w:szCs w:val="20"/>
              </w:rPr>
              <w:t>Приложение №</w:t>
            </w:r>
            <w:r>
              <w:rPr>
                <w:b w:val="0"/>
                <w:sz w:val="20"/>
                <w:szCs w:val="20"/>
              </w:rPr>
              <w:t>2</w:t>
            </w:r>
          </w:p>
          <w:p w:rsidR="00EF78AC" w:rsidRDefault="00EF78AC" w:rsidP="00EF78AC">
            <w:pPr>
              <w:pStyle w:val="Iacaaiea"/>
              <w:rPr>
                <w:b w:val="0"/>
                <w:sz w:val="20"/>
                <w:szCs w:val="20"/>
              </w:rPr>
            </w:pPr>
            <w:r w:rsidRPr="00EF78AC">
              <w:rPr>
                <w:b w:val="0"/>
                <w:sz w:val="20"/>
                <w:szCs w:val="20"/>
              </w:rPr>
              <w:t>к постановлению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EF78AC">
              <w:rPr>
                <w:b w:val="0"/>
                <w:sz w:val="20"/>
                <w:szCs w:val="20"/>
              </w:rPr>
              <w:t xml:space="preserve">администрации </w:t>
            </w:r>
          </w:p>
          <w:p w:rsidR="00EF78AC" w:rsidRDefault="00EF78AC" w:rsidP="00EF78AC">
            <w:pPr>
              <w:pStyle w:val="Iacaaiea"/>
              <w:rPr>
                <w:b w:val="0"/>
                <w:sz w:val="20"/>
                <w:szCs w:val="20"/>
              </w:rPr>
            </w:pPr>
            <w:r w:rsidRPr="00EF78AC">
              <w:rPr>
                <w:b w:val="0"/>
                <w:sz w:val="20"/>
                <w:szCs w:val="20"/>
              </w:rPr>
              <w:t>Таштагольского муниципального района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EF78AC" w:rsidRPr="00EF78AC" w:rsidRDefault="00EF78AC" w:rsidP="00EF78AC">
            <w:pPr>
              <w:pStyle w:val="Iacaaie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Кемеровской области - Кузбасса</w:t>
            </w:r>
            <w:r w:rsidRPr="00EF78AC">
              <w:rPr>
                <w:b w:val="0"/>
                <w:sz w:val="20"/>
                <w:szCs w:val="20"/>
              </w:rPr>
              <w:t xml:space="preserve"> </w:t>
            </w:r>
          </w:p>
          <w:p w:rsidR="00401A2F" w:rsidRPr="00676A19" w:rsidRDefault="00E50F56" w:rsidP="00EF78AC">
            <w:pPr>
              <w:pStyle w:val="Iacaaiea"/>
            </w:pPr>
            <w:r>
              <w:rPr>
                <w:b w:val="0"/>
                <w:sz w:val="20"/>
                <w:szCs w:val="20"/>
              </w:rPr>
              <w:t>от «09</w:t>
            </w:r>
            <w:r w:rsidRPr="00EF78AC">
              <w:rPr>
                <w:b w:val="0"/>
                <w:sz w:val="20"/>
                <w:szCs w:val="20"/>
              </w:rPr>
              <w:t xml:space="preserve">» </w:t>
            </w:r>
            <w:r>
              <w:rPr>
                <w:b w:val="0"/>
                <w:sz w:val="20"/>
                <w:szCs w:val="20"/>
              </w:rPr>
              <w:t>февраля</w:t>
            </w:r>
            <w:r w:rsidRPr="00EF78AC">
              <w:rPr>
                <w:b w:val="0"/>
                <w:sz w:val="20"/>
                <w:szCs w:val="20"/>
              </w:rPr>
              <w:t xml:space="preserve"> 2021г.  № </w:t>
            </w:r>
            <w:r>
              <w:rPr>
                <w:b w:val="0"/>
                <w:sz w:val="20"/>
                <w:szCs w:val="20"/>
              </w:rPr>
              <w:t>119-п</w:t>
            </w:r>
          </w:p>
        </w:tc>
      </w:tr>
    </w:tbl>
    <w:p w:rsidR="00401A2F" w:rsidRDefault="00401A2F" w:rsidP="00401A2F">
      <w:pPr>
        <w:jc w:val="center"/>
        <w:rPr>
          <w:szCs w:val="28"/>
        </w:rPr>
      </w:pPr>
    </w:p>
    <w:p w:rsidR="00401A2F" w:rsidRDefault="00401A2F" w:rsidP="00401A2F">
      <w:pPr>
        <w:jc w:val="center"/>
        <w:rPr>
          <w:szCs w:val="28"/>
        </w:rPr>
      </w:pPr>
    </w:p>
    <w:p w:rsidR="00401A2F" w:rsidRDefault="00401A2F" w:rsidP="00401A2F">
      <w:pPr>
        <w:jc w:val="center"/>
        <w:rPr>
          <w:szCs w:val="28"/>
        </w:rPr>
      </w:pPr>
    </w:p>
    <w:p w:rsidR="00EF78AC" w:rsidRDefault="004A11D0" w:rsidP="00EF78AC">
      <w:pPr>
        <w:jc w:val="center"/>
        <w:rPr>
          <w:sz w:val="28"/>
          <w:szCs w:val="28"/>
        </w:rPr>
      </w:pPr>
      <w:r w:rsidRPr="004A11D0">
        <w:rPr>
          <w:sz w:val="28"/>
          <w:szCs w:val="28"/>
        </w:rPr>
        <w:t>Номенклатура</w:t>
      </w:r>
      <w:r w:rsidR="00EF78AC">
        <w:rPr>
          <w:sz w:val="28"/>
          <w:szCs w:val="28"/>
        </w:rPr>
        <w:t xml:space="preserve"> </w:t>
      </w:r>
      <w:r w:rsidRPr="004A11D0">
        <w:rPr>
          <w:sz w:val="28"/>
          <w:szCs w:val="28"/>
        </w:rPr>
        <w:t xml:space="preserve">и объем резерва материальных ресурсов для ликвидации </w:t>
      </w:r>
    </w:p>
    <w:p w:rsidR="00EF78AC" w:rsidRDefault="004A11D0" w:rsidP="00EF78AC">
      <w:pPr>
        <w:jc w:val="center"/>
        <w:rPr>
          <w:sz w:val="28"/>
          <w:szCs w:val="28"/>
        </w:rPr>
      </w:pPr>
      <w:r w:rsidRPr="004A11D0">
        <w:rPr>
          <w:sz w:val="28"/>
          <w:szCs w:val="28"/>
        </w:rPr>
        <w:t>чрезвычайных ситуаций</w:t>
      </w:r>
      <w:r w:rsidR="00EF78AC">
        <w:rPr>
          <w:sz w:val="28"/>
          <w:szCs w:val="28"/>
        </w:rPr>
        <w:t xml:space="preserve"> </w:t>
      </w:r>
      <w:r w:rsidRPr="004A11D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</w:p>
    <w:p w:rsidR="00401A2F" w:rsidRPr="00EF78AC" w:rsidRDefault="004A11D0" w:rsidP="00EF7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</w:t>
      </w:r>
      <w:r w:rsidR="00EF78AC">
        <w:rPr>
          <w:sz w:val="28"/>
          <w:szCs w:val="28"/>
        </w:rPr>
        <w:t>района Кемеровской области - Кузбасса</w:t>
      </w:r>
    </w:p>
    <w:p w:rsidR="00401A2F" w:rsidRPr="00110B80" w:rsidRDefault="00401A2F" w:rsidP="00401A2F">
      <w:pPr>
        <w:jc w:val="center"/>
        <w:rPr>
          <w:b/>
          <w:szCs w:val="28"/>
        </w:rPr>
      </w:pPr>
    </w:p>
    <w:tbl>
      <w:tblPr>
        <w:tblW w:w="976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4001"/>
        <w:gridCol w:w="1260"/>
        <w:gridCol w:w="1260"/>
        <w:gridCol w:w="1400"/>
        <w:gridCol w:w="1309"/>
      </w:tblGrid>
      <w:tr w:rsidR="00401A2F" w:rsidRPr="000F4833" w:rsidTr="004A11D0">
        <w:trPr>
          <w:tblHeader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0F4833">
              <w:rPr>
                <w:b/>
                <w:szCs w:val="28"/>
              </w:rPr>
              <w:t>п</w:t>
            </w:r>
            <w:proofErr w:type="spellEnd"/>
            <w:proofErr w:type="gramEnd"/>
            <w:r w:rsidRPr="000F4833">
              <w:rPr>
                <w:b/>
                <w:szCs w:val="28"/>
              </w:rPr>
              <w:t>/</w:t>
            </w:r>
            <w:proofErr w:type="spellStart"/>
            <w:r w:rsidRPr="000F4833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Наименование материальных р</w:t>
            </w:r>
            <w:r w:rsidRPr="000F4833">
              <w:rPr>
                <w:b/>
                <w:szCs w:val="28"/>
              </w:rPr>
              <w:t>е</w:t>
            </w:r>
            <w:r w:rsidRPr="000F4833">
              <w:rPr>
                <w:b/>
                <w:szCs w:val="28"/>
              </w:rPr>
              <w:t>сурсов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Норма на человека в сутки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 xml:space="preserve">Единица </w:t>
            </w:r>
            <w:proofErr w:type="spellStart"/>
            <w:r w:rsidRPr="000F4833">
              <w:rPr>
                <w:b/>
                <w:szCs w:val="28"/>
              </w:rPr>
              <w:t>измере</w:t>
            </w:r>
            <w:proofErr w:type="spellEnd"/>
            <w:r w:rsidRPr="000F4833">
              <w:rPr>
                <w:b/>
                <w:szCs w:val="28"/>
              </w:rPr>
              <w:t>-</w:t>
            </w:r>
          </w:p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proofErr w:type="spellStart"/>
            <w:r w:rsidRPr="000F4833"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Количество на 1 сутки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Количес</w:t>
            </w:r>
            <w:r w:rsidRPr="000F4833">
              <w:rPr>
                <w:b/>
                <w:szCs w:val="28"/>
              </w:rPr>
              <w:t>т</w:t>
            </w:r>
            <w:r w:rsidRPr="000F4833">
              <w:rPr>
                <w:b/>
                <w:szCs w:val="28"/>
              </w:rPr>
              <w:t>во на 20 суток</w:t>
            </w:r>
          </w:p>
        </w:tc>
      </w:tr>
      <w:tr w:rsidR="00401A2F" w:rsidRPr="000F4833" w:rsidTr="004A11D0"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I. Продовольствие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Хлеб ржаной из муки 1-го сорта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500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Хлеб белый 1-го сорта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25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500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3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Мука пшеничная 2-го сорта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4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Крупа разная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5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Макаронные изделия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A5FCE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6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Молоко и молокопродукты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A5FCE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7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Мясо и мясопродукты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8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Рыба и рыбопродукты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0,025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2,5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50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9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Жиры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0,030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10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Масло растительное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Сахар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0,040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Картофель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A5FCE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13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Овощи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14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Соль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A5FCE">
              <w:rPr>
                <w:szCs w:val="28"/>
              </w:rPr>
              <w:t>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15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Чай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</w:t>
            </w:r>
            <w:r>
              <w:rPr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16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Дрожжи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</w:t>
            </w:r>
            <w:r>
              <w:rPr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0F4833" w:rsidTr="004A11D0"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II. Продовольственное имущество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Посуда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комплект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Ведро 10 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1/20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5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3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Чайник металлический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1/20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</w:tr>
      <w:tr w:rsidR="00401A2F" w:rsidRPr="000F4833" w:rsidTr="004A11D0"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III. Вещевое имущество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>Верхняя одежда: пальт</w:t>
            </w:r>
            <w:proofErr w:type="gramStart"/>
            <w:r w:rsidRPr="00FA5FCE">
              <w:rPr>
                <w:szCs w:val="28"/>
              </w:rPr>
              <w:t>о-</w:t>
            </w:r>
            <w:proofErr w:type="gramEnd"/>
            <w:r w:rsidRPr="00FA5FCE">
              <w:rPr>
                <w:szCs w:val="28"/>
              </w:rPr>
              <w:t xml:space="preserve"> куртки, ко</w:t>
            </w:r>
            <w:r w:rsidRPr="00FA5FCE">
              <w:rPr>
                <w:szCs w:val="28"/>
              </w:rPr>
              <w:t>с</w:t>
            </w:r>
            <w:r w:rsidRPr="00FA5FCE">
              <w:rPr>
                <w:szCs w:val="28"/>
              </w:rPr>
              <w:t xml:space="preserve">тюмы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Бельё нательное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комплект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3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Платье, сорочки мужские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4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Обувь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пара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5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Чулки-носки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пара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6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Головные уборы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7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Перчаточные изделия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пара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8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Тентовые укрытия и палатки (в том числе каркасного типа)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9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Одеяла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10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Подушки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Матрасы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Постельные принадлежности </w:t>
            </w:r>
          </w:p>
          <w:p w:rsidR="00EF78AC" w:rsidRPr="00FA5FCE" w:rsidRDefault="00EF78AC" w:rsidP="004A11D0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</w:t>
            </w:r>
            <w:r w:rsidRPr="00FA5FCE">
              <w:rPr>
                <w:szCs w:val="28"/>
              </w:rPr>
              <w:t>лект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0F4833" w:rsidTr="004A11D0"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lastRenderedPageBreak/>
              <w:t>IV. Строительные материалы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Лес строительный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куб</w:t>
            </w:r>
            <w:proofErr w:type="gramStart"/>
            <w:r w:rsidRPr="00FA5FCE">
              <w:rPr>
                <w:szCs w:val="28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>Доска не</w:t>
            </w:r>
            <w:r>
              <w:rPr>
                <w:szCs w:val="28"/>
              </w:rPr>
              <w:t xml:space="preserve"> </w:t>
            </w:r>
            <w:r w:rsidRPr="00FA5FCE">
              <w:rPr>
                <w:szCs w:val="28"/>
              </w:rPr>
              <w:t xml:space="preserve">обрезная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куб</w:t>
            </w:r>
            <w:proofErr w:type="gramStart"/>
            <w:r w:rsidRPr="00FA5FCE">
              <w:rPr>
                <w:szCs w:val="28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3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Цемент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4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Рубероид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кв</w:t>
            </w:r>
            <w:proofErr w:type="gramStart"/>
            <w:r w:rsidRPr="00FA5FCE">
              <w:rPr>
                <w:szCs w:val="28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5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Шифер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кв</w:t>
            </w:r>
            <w:proofErr w:type="gramStart"/>
            <w:r w:rsidRPr="00FA5FCE">
              <w:rPr>
                <w:szCs w:val="28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6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Стекло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кв</w:t>
            </w:r>
            <w:proofErr w:type="gramStart"/>
            <w:r w:rsidRPr="00FA5FCE">
              <w:rPr>
                <w:szCs w:val="28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7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Арматура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8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Уголок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9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Гвозди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10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Скобы строительные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Проволока крепежная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Провода и кабели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401A2F" w:rsidRPr="000F4833" w:rsidTr="004A11D0"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V. Топливо и энергетические установки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Уголь (лето / зима)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0,47/1,05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9,4/21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Дрова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куб</w:t>
            </w:r>
            <w:proofErr w:type="gramStart"/>
            <w:r w:rsidRPr="00FA5FCE">
              <w:rPr>
                <w:szCs w:val="28"/>
              </w:rPr>
              <w:t>.м</w:t>
            </w:r>
            <w:proofErr w:type="gram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3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Печи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4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proofErr w:type="spellStart"/>
            <w:r w:rsidRPr="00FA5FCE">
              <w:rPr>
                <w:szCs w:val="28"/>
              </w:rPr>
              <w:t>Электрокалориферы</w:t>
            </w:r>
            <w:proofErr w:type="spellEnd"/>
            <w:r w:rsidRPr="00FA5FCE">
              <w:rPr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5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Котлы отопительные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6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Керосиновые лампы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A5FCE">
              <w:rPr>
                <w:szCs w:val="28"/>
              </w:rPr>
              <w:t>0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7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Керосин осветительный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8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Пилы поперечные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9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Автомобильный бензин АИ-76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FA5FCE" w:rsidTr="004A11D0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10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rPr>
                <w:szCs w:val="28"/>
              </w:rPr>
            </w:pPr>
            <w:r w:rsidRPr="00FA5FCE">
              <w:rPr>
                <w:szCs w:val="28"/>
              </w:rPr>
              <w:t xml:space="preserve">Автомобильный бензин АИ-92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 w:rsidRPr="00FA5FCE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FA5FCE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11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Дизельное топливо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12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Масла и смазки разные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01A2F" w:rsidRPr="000F4833" w:rsidTr="004A11D0">
        <w:trPr>
          <w:trHeight w:val="20"/>
        </w:trPr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VI. Средства зашиты, спасения, пожаротушения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Надувные лодки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Моторы лодочные подвесные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761F8">
              <w:rPr>
                <w:szCs w:val="28"/>
              </w:rPr>
              <w:t xml:space="preserve">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Спасательные жилеты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761F8">
              <w:rPr>
                <w:szCs w:val="28"/>
              </w:rPr>
              <w:t xml:space="preserve">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Спасательные круги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761F8">
              <w:rPr>
                <w:szCs w:val="28"/>
              </w:rPr>
              <w:t xml:space="preserve">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Спасательные веревки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01A2F" w:rsidRPr="000F4833" w:rsidTr="004A11D0">
        <w:trPr>
          <w:trHeight w:val="20"/>
        </w:trPr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VII. Средства малой механизации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proofErr w:type="spellStart"/>
            <w:r w:rsidRPr="009761F8">
              <w:rPr>
                <w:szCs w:val="28"/>
              </w:rPr>
              <w:t>Мотобетоноломы</w:t>
            </w:r>
            <w:proofErr w:type="spellEnd"/>
            <w:r w:rsidRPr="009761F8">
              <w:rPr>
                <w:szCs w:val="28"/>
              </w:rPr>
              <w:t xml:space="preserve"> С-406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Механизмы тяговые монтажные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3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proofErr w:type="spellStart"/>
            <w:r w:rsidRPr="009761F8">
              <w:rPr>
                <w:szCs w:val="28"/>
              </w:rPr>
              <w:t>Пневмодомкраты</w:t>
            </w:r>
            <w:proofErr w:type="spellEnd"/>
            <w:r w:rsidRPr="009761F8">
              <w:rPr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4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Дизель-генератор АД-4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5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rPr>
                <w:szCs w:val="28"/>
              </w:rPr>
            </w:pPr>
            <w:proofErr w:type="spellStart"/>
            <w:r w:rsidRPr="009761F8">
              <w:rPr>
                <w:szCs w:val="28"/>
              </w:rPr>
              <w:t>Автогазорезательная</w:t>
            </w:r>
            <w:proofErr w:type="spellEnd"/>
            <w:r w:rsidRPr="009761F8">
              <w:rPr>
                <w:szCs w:val="28"/>
              </w:rPr>
              <w:t xml:space="preserve"> установка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6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Шанцевый инструмент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7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Электростанции передвижные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01A2F" w:rsidRPr="000F4833" w:rsidTr="004A11D0">
        <w:trPr>
          <w:trHeight w:val="20"/>
        </w:trPr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0F4833" w:rsidRDefault="00401A2F" w:rsidP="004A11D0">
            <w:pPr>
              <w:jc w:val="center"/>
              <w:rPr>
                <w:b/>
                <w:szCs w:val="28"/>
              </w:rPr>
            </w:pPr>
            <w:r w:rsidRPr="000F4833">
              <w:rPr>
                <w:b/>
                <w:szCs w:val="28"/>
              </w:rPr>
              <w:t>VIII. Прочие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1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Оборудование и изделия для очистки воды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2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Спички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1/20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коробка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761F8">
              <w:rPr>
                <w:szCs w:val="28"/>
              </w:rPr>
              <w:t>00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3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Мыло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1/20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пачка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761F8">
              <w:rPr>
                <w:szCs w:val="28"/>
              </w:rPr>
              <w:t>00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4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Моющие средства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0,5/20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кг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5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Сорбенты и носители катализаторов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401A2F" w:rsidRPr="009761F8" w:rsidTr="004A11D0">
        <w:trPr>
          <w:trHeight w:val="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r w:rsidRPr="009761F8">
              <w:rPr>
                <w:szCs w:val="28"/>
              </w:rPr>
              <w:t xml:space="preserve">6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rPr>
                <w:szCs w:val="28"/>
              </w:rPr>
            </w:pPr>
            <w:proofErr w:type="spellStart"/>
            <w:r w:rsidRPr="009761F8">
              <w:rPr>
                <w:szCs w:val="28"/>
              </w:rPr>
              <w:t>Биотуалеты</w:t>
            </w:r>
            <w:proofErr w:type="spellEnd"/>
            <w:r w:rsidRPr="009761F8">
              <w:rPr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 w:rsidRPr="009761F8">
              <w:rPr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2F" w:rsidRPr="009761F8" w:rsidRDefault="00401A2F" w:rsidP="004A1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BC0B2B" w:rsidRPr="003256F7" w:rsidRDefault="00BC0B2B" w:rsidP="00C01B94">
      <w:pPr>
        <w:jc w:val="both"/>
      </w:pPr>
    </w:p>
    <w:sectPr w:rsidR="00BC0B2B" w:rsidRPr="003256F7" w:rsidSect="00C01B94">
      <w:footerReference w:type="even" r:id="rId9"/>
      <w:foot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66" w:rsidRDefault="00753866" w:rsidP="00CA552B">
      <w:r>
        <w:separator/>
      </w:r>
    </w:p>
  </w:endnote>
  <w:endnote w:type="continuationSeparator" w:id="0">
    <w:p w:rsidR="00753866" w:rsidRDefault="00753866" w:rsidP="00CA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D0" w:rsidRDefault="002D53F9" w:rsidP="00D0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1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1D0">
      <w:rPr>
        <w:rStyle w:val="a5"/>
        <w:noProof/>
      </w:rPr>
      <w:t>9</w:t>
    </w:r>
    <w:r>
      <w:rPr>
        <w:rStyle w:val="a5"/>
      </w:rPr>
      <w:fldChar w:fldCharType="end"/>
    </w:r>
  </w:p>
  <w:p w:rsidR="004A11D0" w:rsidRDefault="004A11D0" w:rsidP="00D0153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D0" w:rsidRDefault="002D53F9" w:rsidP="00D0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1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F56">
      <w:rPr>
        <w:rStyle w:val="a5"/>
        <w:noProof/>
      </w:rPr>
      <w:t>8</w:t>
    </w:r>
    <w:r>
      <w:rPr>
        <w:rStyle w:val="a5"/>
      </w:rPr>
      <w:fldChar w:fldCharType="end"/>
    </w:r>
  </w:p>
  <w:p w:rsidR="004A11D0" w:rsidRDefault="004A11D0" w:rsidP="00D015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66" w:rsidRDefault="00753866" w:rsidP="00CA552B">
      <w:r>
        <w:separator/>
      </w:r>
    </w:p>
  </w:footnote>
  <w:footnote w:type="continuationSeparator" w:id="0">
    <w:p w:rsidR="00753866" w:rsidRDefault="00753866" w:rsidP="00CA5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27C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56685"/>
    <w:multiLevelType w:val="hybridMultilevel"/>
    <w:tmpl w:val="7F42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55FA3"/>
    <w:multiLevelType w:val="hybridMultilevel"/>
    <w:tmpl w:val="5E2888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2C2E50"/>
    <w:multiLevelType w:val="hybridMultilevel"/>
    <w:tmpl w:val="B9AC9D70"/>
    <w:lvl w:ilvl="0" w:tplc="683E909C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7768305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43E5042"/>
    <w:multiLevelType w:val="multilevel"/>
    <w:tmpl w:val="7D2442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F7454"/>
    <w:multiLevelType w:val="hybridMultilevel"/>
    <w:tmpl w:val="30C8B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7">
    <w:nsid w:val="201505F3"/>
    <w:multiLevelType w:val="hybridMultilevel"/>
    <w:tmpl w:val="CCC67E10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A8F7726"/>
    <w:multiLevelType w:val="multilevel"/>
    <w:tmpl w:val="CCC67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A165F6"/>
    <w:multiLevelType w:val="singleLevel"/>
    <w:tmpl w:val="21424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5338D"/>
    <w:multiLevelType w:val="multilevel"/>
    <w:tmpl w:val="EBC68B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E22D2"/>
    <w:multiLevelType w:val="hybridMultilevel"/>
    <w:tmpl w:val="09D0BC1E"/>
    <w:lvl w:ilvl="0" w:tplc="776830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49D2429"/>
    <w:multiLevelType w:val="hybridMultilevel"/>
    <w:tmpl w:val="DD000D6C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C426A5A"/>
    <w:multiLevelType w:val="multilevel"/>
    <w:tmpl w:val="5F82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F526D"/>
    <w:multiLevelType w:val="hybridMultilevel"/>
    <w:tmpl w:val="D8DE6BB4"/>
    <w:lvl w:ilvl="0" w:tplc="1DD6FC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012174"/>
    <w:multiLevelType w:val="hybridMultilevel"/>
    <w:tmpl w:val="1E701A5E"/>
    <w:lvl w:ilvl="0" w:tplc="683E909C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7768305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4E543FDC"/>
    <w:multiLevelType w:val="singleLevel"/>
    <w:tmpl w:val="21424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EB1DB0"/>
    <w:multiLevelType w:val="hybridMultilevel"/>
    <w:tmpl w:val="468AAE1A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3610376"/>
    <w:multiLevelType w:val="multilevel"/>
    <w:tmpl w:val="5E2888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90426C9"/>
    <w:multiLevelType w:val="multilevel"/>
    <w:tmpl w:val="6F1E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D6C9D"/>
    <w:multiLevelType w:val="multilevel"/>
    <w:tmpl w:val="1B4C7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0614D"/>
    <w:multiLevelType w:val="hybridMultilevel"/>
    <w:tmpl w:val="F53CB598"/>
    <w:lvl w:ilvl="0" w:tplc="BF70D4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E21E4D"/>
    <w:multiLevelType w:val="hybridMultilevel"/>
    <w:tmpl w:val="48E85E42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8"/>
  </w:num>
  <w:num w:numId="5">
    <w:abstractNumId w:val="14"/>
  </w:num>
  <w:num w:numId="6">
    <w:abstractNumId w:val="22"/>
  </w:num>
  <w:num w:numId="7">
    <w:abstractNumId w:val="12"/>
  </w:num>
  <w:num w:numId="8">
    <w:abstractNumId w:val="17"/>
  </w:num>
  <w:num w:numId="9">
    <w:abstractNumId w:val="5"/>
  </w:num>
  <w:num w:numId="10">
    <w:abstractNumId w:val="1"/>
  </w:num>
  <w:num w:numId="11">
    <w:abstractNumId w:val="21"/>
  </w:num>
  <w:num w:numId="12">
    <w:abstractNumId w:val="16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  <w:num w:numId="17">
    <w:abstractNumId w:val="15"/>
  </w:num>
  <w:num w:numId="18">
    <w:abstractNumId w:val="11"/>
  </w:num>
  <w:num w:numId="19">
    <w:abstractNumId w:val="13"/>
  </w:num>
  <w:num w:numId="20">
    <w:abstractNumId w:val="19"/>
  </w:num>
  <w:num w:numId="21">
    <w:abstractNumId w:val="20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17"/>
    <w:rsid w:val="00002C3C"/>
    <w:rsid w:val="00015A6B"/>
    <w:rsid w:val="00024A13"/>
    <w:rsid w:val="00025241"/>
    <w:rsid w:val="000270F9"/>
    <w:rsid w:val="0003175A"/>
    <w:rsid w:val="0003304B"/>
    <w:rsid w:val="00045126"/>
    <w:rsid w:val="0004648F"/>
    <w:rsid w:val="00051E84"/>
    <w:rsid w:val="00061737"/>
    <w:rsid w:val="00062F0E"/>
    <w:rsid w:val="00065E8F"/>
    <w:rsid w:val="000757BB"/>
    <w:rsid w:val="00080681"/>
    <w:rsid w:val="00087134"/>
    <w:rsid w:val="000A7632"/>
    <w:rsid w:val="000B3699"/>
    <w:rsid w:val="000B68C9"/>
    <w:rsid w:val="000B6EC7"/>
    <w:rsid w:val="000C2386"/>
    <w:rsid w:val="000C5FA5"/>
    <w:rsid w:val="000C67C3"/>
    <w:rsid w:val="000D4E2D"/>
    <w:rsid w:val="000D6BC0"/>
    <w:rsid w:val="000D7837"/>
    <w:rsid w:val="000E3525"/>
    <w:rsid w:val="000E5C42"/>
    <w:rsid w:val="000F66F6"/>
    <w:rsid w:val="0010045A"/>
    <w:rsid w:val="00100FD1"/>
    <w:rsid w:val="00101F32"/>
    <w:rsid w:val="0011576F"/>
    <w:rsid w:val="00120D18"/>
    <w:rsid w:val="001312AC"/>
    <w:rsid w:val="001326FC"/>
    <w:rsid w:val="001338D9"/>
    <w:rsid w:val="0014594B"/>
    <w:rsid w:val="00146FD9"/>
    <w:rsid w:val="00147385"/>
    <w:rsid w:val="00150655"/>
    <w:rsid w:val="00160187"/>
    <w:rsid w:val="00173232"/>
    <w:rsid w:val="00175EA5"/>
    <w:rsid w:val="0018082D"/>
    <w:rsid w:val="00180E4D"/>
    <w:rsid w:val="00186CB0"/>
    <w:rsid w:val="0019399F"/>
    <w:rsid w:val="00194E32"/>
    <w:rsid w:val="00197CAB"/>
    <w:rsid w:val="001A07FB"/>
    <w:rsid w:val="001A77F6"/>
    <w:rsid w:val="001B2920"/>
    <w:rsid w:val="001B3417"/>
    <w:rsid w:val="001B7E48"/>
    <w:rsid w:val="001C0197"/>
    <w:rsid w:val="001C0AFD"/>
    <w:rsid w:val="001C4073"/>
    <w:rsid w:val="001C503E"/>
    <w:rsid w:val="001E3C82"/>
    <w:rsid w:val="001F34D5"/>
    <w:rsid w:val="002027E2"/>
    <w:rsid w:val="0020541C"/>
    <w:rsid w:val="00211AD9"/>
    <w:rsid w:val="00220AB5"/>
    <w:rsid w:val="00223718"/>
    <w:rsid w:val="00226358"/>
    <w:rsid w:val="00226DAC"/>
    <w:rsid w:val="00231CBD"/>
    <w:rsid w:val="00236EA7"/>
    <w:rsid w:val="00243A58"/>
    <w:rsid w:val="002465F8"/>
    <w:rsid w:val="00253AA7"/>
    <w:rsid w:val="00260A2B"/>
    <w:rsid w:val="00274787"/>
    <w:rsid w:val="00285CA9"/>
    <w:rsid w:val="002A14AC"/>
    <w:rsid w:val="002A257C"/>
    <w:rsid w:val="002A6DE3"/>
    <w:rsid w:val="002B5A49"/>
    <w:rsid w:val="002C0190"/>
    <w:rsid w:val="002C4826"/>
    <w:rsid w:val="002C5008"/>
    <w:rsid w:val="002C6521"/>
    <w:rsid w:val="002D1553"/>
    <w:rsid w:val="002D1C55"/>
    <w:rsid w:val="002D53F9"/>
    <w:rsid w:val="002E727C"/>
    <w:rsid w:val="00304F44"/>
    <w:rsid w:val="0031058E"/>
    <w:rsid w:val="003143FB"/>
    <w:rsid w:val="0031534E"/>
    <w:rsid w:val="003256F7"/>
    <w:rsid w:val="00330C6E"/>
    <w:rsid w:val="00337BE5"/>
    <w:rsid w:val="003457E2"/>
    <w:rsid w:val="00350D91"/>
    <w:rsid w:val="00351F98"/>
    <w:rsid w:val="00357F0D"/>
    <w:rsid w:val="00367116"/>
    <w:rsid w:val="00371AB6"/>
    <w:rsid w:val="003722C1"/>
    <w:rsid w:val="00374EAB"/>
    <w:rsid w:val="00381D15"/>
    <w:rsid w:val="003824A2"/>
    <w:rsid w:val="00392C96"/>
    <w:rsid w:val="00396069"/>
    <w:rsid w:val="00397559"/>
    <w:rsid w:val="003A25CD"/>
    <w:rsid w:val="003A31E8"/>
    <w:rsid w:val="003B12EF"/>
    <w:rsid w:val="003B5AFC"/>
    <w:rsid w:val="003C03EA"/>
    <w:rsid w:val="003C30C7"/>
    <w:rsid w:val="003C3DB6"/>
    <w:rsid w:val="003C5409"/>
    <w:rsid w:val="003E44C4"/>
    <w:rsid w:val="003E6B73"/>
    <w:rsid w:val="003F011F"/>
    <w:rsid w:val="003F7195"/>
    <w:rsid w:val="003F7E61"/>
    <w:rsid w:val="00401A2F"/>
    <w:rsid w:val="004134D7"/>
    <w:rsid w:val="004237A2"/>
    <w:rsid w:val="004255D4"/>
    <w:rsid w:val="00426AFD"/>
    <w:rsid w:val="00432648"/>
    <w:rsid w:val="00435D18"/>
    <w:rsid w:val="004538F7"/>
    <w:rsid w:val="004578FB"/>
    <w:rsid w:val="004619DB"/>
    <w:rsid w:val="00470009"/>
    <w:rsid w:val="00477CC0"/>
    <w:rsid w:val="004829AF"/>
    <w:rsid w:val="004831DE"/>
    <w:rsid w:val="00492DEF"/>
    <w:rsid w:val="004A11D0"/>
    <w:rsid w:val="004A67EE"/>
    <w:rsid w:val="004B257E"/>
    <w:rsid w:val="004B491A"/>
    <w:rsid w:val="004B5071"/>
    <w:rsid w:val="004C35D1"/>
    <w:rsid w:val="004C5910"/>
    <w:rsid w:val="004D0ACC"/>
    <w:rsid w:val="004D405D"/>
    <w:rsid w:val="004D4477"/>
    <w:rsid w:val="004D7019"/>
    <w:rsid w:val="004E7E7B"/>
    <w:rsid w:val="004F5F8B"/>
    <w:rsid w:val="00502167"/>
    <w:rsid w:val="005025DE"/>
    <w:rsid w:val="00505D19"/>
    <w:rsid w:val="00506149"/>
    <w:rsid w:val="00510D44"/>
    <w:rsid w:val="00511126"/>
    <w:rsid w:val="00512913"/>
    <w:rsid w:val="0051764D"/>
    <w:rsid w:val="005341A8"/>
    <w:rsid w:val="00547828"/>
    <w:rsid w:val="005530EC"/>
    <w:rsid w:val="00567023"/>
    <w:rsid w:val="00573CFD"/>
    <w:rsid w:val="00582DD6"/>
    <w:rsid w:val="00590174"/>
    <w:rsid w:val="00596999"/>
    <w:rsid w:val="005A0A6D"/>
    <w:rsid w:val="005A2739"/>
    <w:rsid w:val="005A7CA4"/>
    <w:rsid w:val="005B1795"/>
    <w:rsid w:val="005C2989"/>
    <w:rsid w:val="005C4002"/>
    <w:rsid w:val="005C4BF2"/>
    <w:rsid w:val="005C5985"/>
    <w:rsid w:val="005D6731"/>
    <w:rsid w:val="005E3BDE"/>
    <w:rsid w:val="005F63B7"/>
    <w:rsid w:val="005F6957"/>
    <w:rsid w:val="006025D1"/>
    <w:rsid w:val="00603BC7"/>
    <w:rsid w:val="00604720"/>
    <w:rsid w:val="006103A4"/>
    <w:rsid w:val="00610B83"/>
    <w:rsid w:val="00610EDE"/>
    <w:rsid w:val="00623CA0"/>
    <w:rsid w:val="00626CEA"/>
    <w:rsid w:val="0062718D"/>
    <w:rsid w:val="006331E8"/>
    <w:rsid w:val="006439DF"/>
    <w:rsid w:val="0064604E"/>
    <w:rsid w:val="00646DC3"/>
    <w:rsid w:val="00647ED8"/>
    <w:rsid w:val="00654F2B"/>
    <w:rsid w:val="00657332"/>
    <w:rsid w:val="00661D9F"/>
    <w:rsid w:val="0066631E"/>
    <w:rsid w:val="00672D38"/>
    <w:rsid w:val="00674A4B"/>
    <w:rsid w:val="006832DF"/>
    <w:rsid w:val="006903DB"/>
    <w:rsid w:val="00692716"/>
    <w:rsid w:val="00696F75"/>
    <w:rsid w:val="006B0111"/>
    <w:rsid w:val="006B4C21"/>
    <w:rsid w:val="006C1DF9"/>
    <w:rsid w:val="006C4410"/>
    <w:rsid w:val="006C624B"/>
    <w:rsid w:val="006C6627"/>
    <w:rsid w:val="006E4693"/>
    <w:rsid w:val="006F0FEC"/>
    <w:rsid w:val="006F6641"/>
    <w:rsid w:val="006F69E0"/>
    <w:rsid w:val="006F6D29"/>
    <w:rsid w:val="00704A37"/>
    <w:rsid w:val="007212D1"/>
    <w:rsid w:val="00724B24"/>
    <w:rsid w:val="00726D8E"/>
    <w:rsid w:val="007305E9"/>
    <w:rsid w:val="007349BD"/>
    <w:rsid w:val="00744151"/>
    <w:rsid w:val="00745FF5"/>
    <w:rsid w:val="007477BB"/>
    <w:rsid w:val="00753866"/>
    <w:rsid w:val="007563BA"/>
    <w:rsid w:val="00756EDA"/>
    <w:rsid w:val="0076386B"/>
    <w:rsid w:val="00764BF3"/>
    <w:rsid w:val="00770621"/>
    <w:rsid w:val="00776135"/>
    <w:rsid w:val="0078252A"/>
    <w:rsid w:val="0079155B"/>
    <w:rsid w:val="00793A93"/>
    <w:rsid w:val="00794361"/>
    <w:rsid w:val="00795C8D"/>
    <w:rsid w:val="00797E47"/>
    <w:rsid w:val="007A1931"/>
    <w:rsid w:val="007A2CC7"/>
    <w:rsid w:val="007A2EE4"/>
    <w:rsid w:val="007A6D7E"/>
    <w:rsid w:val="007A7D25"/>
    <w:rsid w:val="007B0003"/>
    <w:rsid w:val="007B0E89"/>
    <w:rsid w:val="007B10C4"/>
    <w:rsid w:val="007C0B6D"/>
    <w:rsid w:val="007C4420"/>
    <w:rsid w:val="007C6E8C"/>
    <w:rsid w:val="007D6525"/>
    <w:rsid w:val="007E0483"/>
    <w:rsid w:val="007E0F35"/>
    <w:rsid w:val="007F2270"/>
    <w:rsid w:val="0080494E"/>
    <w:rsid w:val="00806A7C"/>
    <w:rsid w:val="00806BAB"/>
    <w:rsid w:val="00814170"/>
    <w:rsid w:val="00817DF5"/>
    <w:rsid w:val="00820BDA"/>
    <w:rsid w:val="008273E9"/>
    <w:rsid w:val="00831D8D"/>
    <w:rsid w:val="00834121"/>
    <w:rsid w:val="00834FF0"/>
    <w:rsid w:val="008369B8"/>
    <w:rsid w:val="0084248E"/>
    <w:rsid w:val="0084462D"/>
    <w:rsid w:val="0084574E"/>
    <w:rsid w:val="00853814"/>
    <w:rsid w:val="008539B7"/>
    <w:rsid w:val="008619FB"/>
    <w:rsid w:val="00861DC9"/>
    <w:rsid w:val="008675D5"/>
    <w:rsid w:val="00870400"/>
    <w:rsid w:val="00876764"/>
    <w:rsid w:val="00882EE0"/>
    <w:rsid w:val="00884197"/>
    <w:rsid w:val="00886053"/>
    <w:rsid w:val="00890DDD"/>
    <w:rsid w:val="00892751"/>
    <w:rsid w:val="00895B39"/>
    <w:rsid w:val="008A5617"/>
    <w:rsid w:val="008B427A"/>
    <w:rsid w:val="008B5B1A"/>
    <w:rsid w:val="008B6D90"/>
    <w:rsid w:val="008B7815"/>
    <w:rsid w:val="008C29D6"/>
    <w:rsid w:val="008C6DEB"/>
    <w:rsid w:val="008D17A3"/>
    <w:rsid w:val="008D2985"/>
    <w:rsid w:val="008D5C15"/>
    <w:rsid w:val="008D5C5F"/>
    <w:rsid w:val="008E4A0A"/>
    <w:rsid w:val="008E7917"/>
    <w:rsid w:val="008F30FC"/>
    <w:rsid w:val="008F34F5"/>
    <w:rsid w:val="008F7004"/>
    <w:rsid w:val="0091178C"/>
    <w:rsid w:val="009262F5"/>
    <w:rsid w:val="00936895"/>
    <w:rsid w:val="00943261"/>
    <w:rsid w:val="009503EE"/>
    <w:rsid w:val="00951151"/>
    <w:rsid w:val="00953DE0"/>
    <w:rsid w:val="009543A0"/>
    <w:rsid w:val="00960E63"/>
    <w:rsid w:val="00965073"/>
    <w:rsid w:val="00965A47"/>
    <w:rsid w:val="00967235"/>
    <w:rsid w:val="00972371"/>
    <w:rsid w:val="009764C9"/>
    <w:rsid w:val="009915D2"/>
    <w:rsid w:val="00991DBC"/>
    <w:rsid w:val="009947EA"/>
    <w:rsid w:val="0099692F"/>
    <w:rsid w:val="009A04A6"/>
    <w:rsid w:val="009A1A12"/>
    <w:rsid w:val="009A63BF"/>
    <w:rsid w:val="009B3101"/>
    <w:rsid w:val="009B4E71"/>
    <w:rsid w:val="009B4FF2"/>
    <w:rsid w:val="009B7D6E"/>
    <w:rsid w:val="009B7E36"/>
    <w:rsid w:val="009C49B7"/>
    <w:rsid w:val="009D00CC"/>
    <w:rsid w:val="009D2609"/>
    <w:rsid w:val="009D75B7"/>
    <w:rsid w:val="009E2007"/>
    <w:rsid w:val="009E58A3"/>
    <w:rsid w:val="009F1DEC"/>
    <w:rsid w:val="009F4689"/>
    <w:rsid w:val="009F4A96"/>
    <w:rsid w:val="009F761E"/>
    <w:rsid w:val="00A01446"/>
    <w:rsid w:val="00A0293D"/>
    <w:rsid w:val="00A04151"/>
    <w:rsid w:val="00A04442"/>
    <w:rsid w:val="00A05935"/>
    <w:rsid w:val="00A06561"/>
    <w:rsid w:val="00A10501"/>
    <w:rsid w:val="00A13EA5"/>
    <w:rsid w:val="00A23132"/>
    <w:rsid w:val="00A23EF0"/>
    <w:rsid w:val="00A32838"/>
    <w:rsid w:val="00A44B07"/>
    <w:rsid w:val="00A62F3D"/>
    <w:rsid w:val="00A656D2"/>
    <w:rsid w:val="00A66B5B"/>
    <w:rsid w:val="00A72277"/>
    <w:rsid w:val="00A75BBB"/>
    <w:rsid w:val="00A81308"/>
    <w:rsid w:val="00A838FB"/>
    <w:rsid w:val="00A86D80"/>
    <w:rsid w:val="00A97CED"/>
    <w:rsid w:val="00AA21F9"/>
    <w:rsid w:val="00AA4EC0"/>
    <w:rsid w:val="00AB0711"/>
    <w:rsid w:val="00AB3824"/>
    <w:rsid w:val="00AC0F37"/>
    <w:rsid w:val="00AC2005"/>
    <w:rsid w:val="00AC34BD"/>
    <w:rsid w:val="00AC7013"/>
    <w:rsid w:val="00AD41CE"/>
    <w:rsid w:val="00AE44BF"/>
    <w:rsid w:val="00AF31EC"/>
    <w:rsid w:val="00B066E9"/>
    <w:rsid w:val="00B14E30"/>
    <w:rsid w:val="00B15B7B"/>
    <w:rsid w:val="00B20411"/>
    <w:rsid w:val="00B22314"/>
    <w:rsid w:val="00B245AC"/>
    <w:rsid w:val="00B40EA7"/>
    <w:rsid w:val="00B458B1"/>
    <w:rsid w:val="00B458F1"/>
    <w:rsid w:val="00B47E75"/>
    <w:rsid w:val="00B64443"/>
    <w:rsid w:val="00B64A50"/>
    <w:rsid w:val="00B67F2A"/>
    <w:rsid w:val="00B70730"/>
    <w:rsid w:val="00B840E5"/>
    <w:rsid w:val="00B9001A"/>
    <w:rsid w:val="00B9099B"/>
    <w:rsid w:val="00B9157F"/>
    <w:rsid w:val="00B91630"/>
    <w:rsid w:val="00B95DDC"/>
    <w:rsid w:val="00BA1C13"/>
    <w:rsid w:val="00BA5DE5"/>
    <w:rsid w:val="00BB0C7B"/>
    <w:rsid w:val="00BB0C7C"/>
    <w:rsid w:val="00BC0B2B"/>
    <w:rsid w:val="00BC7368"/>
    <w:rsid w:val="00BD5B77"/>
    <w:rsid w:val="00BE17D7"/>
    <w:rsid w:val="00BE3ED1"/>
    <w:rsid w:val="00BE594F"/>
    <w:rsid w:val="00BF67F2"/>
    <w:rsid w:val="00C01B94"/>
    <w:rsid w:val="00C034F4"/>
    <w:rsid w:val="00C05042"/>
    <w:rsid w:val="00C12B15"/>
    <w:rsid w:val="00C220EB"/>
    <w:rsid w:val="00C45FBC"/>
    <w:rsid w:val="00C479C4"/>
    <w:rsid w:val="00C5374A"/>
    <w:rsid w:val="00C54305"/>
    <w:rsid w:val="00C56FBF"/>
    <w:rsid w:val="00C64AB1"/>
    <w:rsid w:val="00C70FD4"/>
    <w:rsid w:val="00C74123"/>
    <w:rsid w:val="00C82131"/>
    <w:rsid w:val="00C866EA"/>
    <w:rsid w:val="00C919E0"/>
    <w:rsid w:val="00CA552B"/>
    <w:rsid w:val="00CA6F41"/>
    <w:rsid w:val="00CA7EA4"/>
    <w:rsid w:val="00CB0EF8"/>
    <w:rsid w:val="00CB1197"/>
    <w:rsid w:val="00CB3B51"/>
    <w:rsid w:val="00CC0DAA"/>
    <w:rsid w:val="00CD0059"/>
    <w:rsid w:val="00CF19ED"/>
    <w:rsid w:val="00D01530"/>
    <w:rsid w:val="00D07CA5"/>
    <w:rsid w:val="00D10EAA"/>
    <w:rsid w:val="00D11394"/>
    <w:rsid w:val="00D253AB"/>
    <w:rsid w:val="00D35E79"/>
    <w:rsid w:val="00D379B6"/>
    <w:rsid w:val="00D429F7"/>
    <w:rsid w:val="00D4544E"/>
    <w:rsid w:val="00D47FB5"/>
    <w:rsid w:val="00D52BB5"/>
    <w:rsid w:val="00D54976"/>
    <w:rsid w:val="00D61B60"/>
    <w:rsid w:val="00D70E1E"/>
    <w:rsid w:val="00D76775"/>
    <w:rsid w:val="00D80A94"/>
    <w:rsid w:val="00D81185"/>
    <w:rsid w:val="00D960CC"/>
    <w:rsid w:val="00DA2AE0"/>
    <w:rsid w:val="00DA55D4"/>
    <w:rsid w:val="00DB1DFD"/>
    <w:rsid w:val="00DB4A74"/>
    <w:rsid w:val="00DB7443"/>
    <w:rsid w:val="00DB7F77"/>
    <w:rsid w:val="00DC5188"/>
    <w:rsid w:val="00DC5DB7"/>
    <w:rsid w:val="00DD0568"/>
    <w:rsid w:val="00DD72E8"/>
    <w:rsid w:val="00DE3704"/>
    <w:rsid w:val="00DE48DA"/>
    <w:rsid w:val="00DE5B72"/>
    <w:rsid w:val="00DE7C83"/>
    <w:rsid w:val="00DF20D2"/>
    <w:rsid w:val="00DF4A2D"/>
    <w:rsid w:val="00E02677"/>
    <w:rsid w:val="00E03824"/>
    <w:rsid w:val="00E055D2"/>
    <w:rsid w:val="00E1021D"/>
    <w:rsid w:val="00E12F79"/>
    <w:rsid w:val="00E21626"/>
    <w:rsid w:val="00E219D3"/>
    <w:rsid w:val="00E22AA9"/>
    <w:rsid w:val="00E26268"/>
    <w:rsid w:val="00E3498E"/>
    <w:rsid w:val="00E42681"/>
    <w:rsid w:val="00E42A97"/>
    <w:rsid w:val="00E42C50"/>
    <w:rsid w:val="00E45354"/>
    <w:rsid w:val="00E50ABA"/>
    <w:rsid w:val="00E50F56"/>
    <w:rsid w:val="00E51867"/>
    <w:rsid w:val="00E60B69"/>
    <w:rsid w:val="00E628F8"/>
    <w:rsid w:val="00E65681"/>
    <w:rsid w:val="00E676C4"/>
    <w:rsid w:val="00EA60C2"/>
    <w:rsid w:val="00EB0612"/>
    <w:rsid w:val="00EB3798"/>
    <w:rsid w:val="00EC4FF0"/>
    <w:rsid w:val="00EC7A15"/>
    <w:rsid w:val="00EC7B51"/>
    <w:rsid w:val="00ED23B8"/>
    <w:rsid w:val="00ED6CB4"/>
    <w:rsid w:val="00EE2A4B"/>
    <w:rsid w:val="00EE474E"/>
    <w:rsid w:val="00EE7A42"/>
    <w:rsid w:val="00EF1C5B"/>
    <w:rsid w:val="00EF78AC"/>
    <w:rsid w:val="00F027B1"/>
    <w:rsid w:val="00F02B46"/>
    <w:rsid w:val="00F05CB9"/>
    <w:rsid w:val="00F05DE7"/>
    <w:rsid w:val="00F300B0"/>
    <w:rsid w:val="00F3026D"/>
    <w:rsid w:val="00F315F9"/>
    <w:rsid w:val="00F32E35"/>
    <w:rsid w:val="00F362FA"/>
    <w:rsid w:val="00F36D81"/>
    <w:rsid w:val="00F40310"/>
    <w:rsid w:val="00F41376"/>
    <w:rsid w:val="00F56824"/>
    <w:rsid w:val="00F5784C"/>
    <w:rsid w:val="00F61F7B"/>
    <w:rsid w:val="00F7277D"/>
    <w:rsid w:val="00F75F73"/>
    <w:rsid w:val="00F76B4D"/>
    <w:rsid w:val="00F82C17"/>
    <w:rsid w:val="00F8367D"/>
    <w:rsid w:val="00F847E3"/>
    <w:rsid w:val="00F86374"/>
    <w:rsid w:val="00F9395D"/>
    <w:rsid w:val="00FA017C"/>
    <w:rsid w:val="00FA1D2B"/>
    <w:rsid w:val="00FB3B2C"/>
    <w:rsid w:val="00FB6B50"/>
    <w:rsid w:val="00FB7001"/>
    <w:rsid w:val="00FD2229"/>
    <w:rsid w:val="00FD7F4B"/>
    <w:rsid w:val="00FE17D7"/>
    <w:rsid w:val="00FE302C"/>
    <w:rsid w:val="00FE5304"/>
    <w:rsid w:val="00FF4056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0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648"/>
    <w:pPr>
      <w:keepNext/>
      <w:ind w:right="-1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4326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5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51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rsid w:val="00FB6B50"/>
    <w:rPr>
      <w:rFonts w:ascii="Courier New" w:hAnsi="Courier New"/>
      <w:sz w:val="20"/>
      <w:szCs w:val="20"/>
    </w:rPr>
  </w:style>
  <w:style w:type="paragraph" w:styleId="a4">
    <w:name w:val="footer"/>
    <w:basedOn w:val="a"/>
    <w:rsid w:val="00D01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1530"/>
  </w:style>
  <w:style w:type="paragraph" w:styleId="a6">
    <w:name w:val="Balloon Text"/>
    <w:basedOn w:val="a"/>
    <w:semiHidden/>
    <w:rsid w:val="004578F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31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Основной текст1"/>
    <w:basedOn w:val="a0"/>
    <w:rsid w:val="004B5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Normal">
    <w:name w:val="ConsNormal"/>
    <w:rsid w:val="009F4689"/>
    <w:pPr>
      <w:widowControl w:val="0"/>
      <w:ind w:firstLine="720"/>
    </w:pPr>
    <w:rPr>
      <w:rFonts w:ascii="Arial" w:hAnsi="Arial"/>
      <w:snapToGrid w:val="0"/>
      <w:sz w:val="18"/>
    </w:rPr>
  </w:style>
  <w:style w:type="paragraph" w:customStyle="1" w:styleId="ConsNonformat">
    <w:name w:val="ConsNonformat"/>
    <w:rsid w:val="00C479C4"/>
    <w:pPr>
      <w:widowControl w:val="0"/>
    </w:pPr>
    <w:rPr>
      <w:rFonts w:ascii="Courier New" w:hAnsi="Courier New"/>
      <w:snapToGrid w:val="0"/>
      <w:sz w:val="18"/>
    </w:rPr>
  </w:style>
  <w:style w:type="paragraph" w:styleId="a8">
    <w:name w:val="Body Text"/>
    <w:basedOn w:val="a"/>
    <w:link w:val="a9"/>
    <w:rsid w:val="00831D8D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31D8D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1C50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semiHidden/>
    <w:unhideWhenUsed/>
    <w:rsid w:val="001C50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C503E"/>
    <w:rPr>
      <w:sz w:val="24"/>
      <w:szCs w:val="24"/>
    </w:rPr>
  </w:style>
  <w:style w:type="paragraph" w:customStyle="1" w:styleId="ac">
    <w:name w:val="Знак Знак Знак"/>
    <w:basedOn w:val="a"/>
    <w:uiPriority w:val="99"/>
    <w:rsid w:val="00FE30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F63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5F63B7"/>
    <w:pPr>
      <w:widowControl w:val="0"/>
    </w:pPr>
    <w:rPr>
      <w:rFonts w:ascii="Arial" w:hAnsi="Arial"/>
      <w:snapToGrid w:val="0"/>
    </w:rPr>
  </w:style>
  <w:style w:type="character" w:customStyle="1" w:styleId="key-valueitem-value">
    <w:name w:val="key-value__item-value"/>
    <w:basedOn w:val="a0"/>
    <w:rsid w:val="00D4544E"/>
  </w:style>
  <w:style w:type="character" w:styleId="ad">
    <w:name w:val="Hyperlink"/>
    <w:basedOn w:val="a0"/>
    <w:uiPriority w:val="99"/>
    <w:semiHidden/>
    <w:unhideWhenUsed/>
    <w:rsid w:val="00D4544E"/>
    <w:rPr>
      <w:color w:val="0000FF"/>
      <w:u w:val="single"/>
    </w:rPr>
  </w:style>
  <w:style w:type="character" w:customStyle="1" w:styleId="text-cut2">
    <w:name w:val="text-cut2"/>
    <w:basedOn w:val="a0"/>
    <w:rsid w:val="006C6627"/>
  </w:style>
  <w:style w:type="character" w:customStyle="1" w:styleId="ae">
    <w:name w:val="Основной текст_"/>
    <w:basedOn w:val="a0"/>
    <w:rsid w:val="00062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paragraph" w:customStyle="1" w:styleId="Style4">
    <w:name w:val="Style4"/>
    <w:basedOn w:val="a"/>
    <w:rsid w:val="007349B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F05CB9"/>
    <w:rPr>
      <w:b/>
      <w:sz w:val="28"/>
    </w:rPr>
  </w:style>
  <w:style w:type="paragraph" w:customStyle="1" w:styleId="Iacaaiea">
    <w:name w:val="Iacaaiea"/>
    <w:basedOn w:val="a"/>
    <w:rsid w:val="00401A2F"/>
    <w:pPr>
      <w:jc w:val="center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256F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325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F3F1-56B9-40B2-829E-2B292963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ОСИННИКИ</vt:lpstr>
    </vt:vector>
  </TitlesOfParts>
  <Company>Administration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ОСИННИКИ</dc:title>
  <dc:subject/>
  <dc:creator>Григорьев</dc:creator>
  <cp:keywords/>
  <dc:description/>
  <cp:lastModifiedBy>viktor</cp:lastModifiedBy>
  <cp:revision>3</cp:revision>
  <cp:lastPrinted>2021-03-25T06:58:00Z</cp:lastPrinted>
  <dcterms:created xsi:type="dcterms:W3CDTF">2021-02-09T07:02:00Z</dcterms:created>
  <dcterms:modified xsi:type="dcterms:W3CDTF">2021-03-25T06:58:00Z</dcterms:modified>
</cp:coreProperties>
</file>