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F" w:rsidRDefault="000335CF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1378" w:rsidRPr="00E325F0" w:rsidRDefault="00511393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-437515</wp:posOffset>
            </wp:positionV>
            <wp:extent cx="885825" cy="11074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378" w:rsidRDefault="004C1378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35CF" w:rsidRDefault="000335CF" w:rsidP="00826A52">
      <w:pPr>
        <w:pStyle w:val="2"/>
        <w:jc w:val="center"/>
        <w:rPr>
          <w:b/>
        </w:rPr>
      </w:pPr>
    </w:p>
    <w:p w:rsidR="000335CF" w:rsidRDefault="000335CF" w:rsidP="00826A52">
      <w:pPr>
        <w:pStyle w:val="2"/>
        <w:jc w:val="center"/>
        <w:rPr>
          <w:b/>
        </w:rPr>
      </w:pPr>
    </w:p>
    <w:p w:rsidR="000335CF" w:rsidRPr="000335CF" w:rsidRDefault="000335CF" w:rsidP="000335CF">
      <w:pPr>
        <w:jc w:val="center"/>
        <w:rPr>
          <w:b/>
          <w:bCs/>
          <w:sz w:val="28"/>
          <w:szCs w:val="28"/>
        </w:rPr>
      </w:pPr>
      <w:r w:rsidRPr="000335CF">
        <w:rPr>
          <w:b/>
          <w:bCs/>
          <w:sz w:val="28"/>
          <w:szCs w:val="28"/>
        </w:rPr>
        <w:t>КЕМЕРОВСКАЯ ОБЛАСТЬ - КУЗБАСС</w:t>
      </w:r>
    </w:p>
    <w:p w:rsidR="00826A52" w:rsidRDefault="00826A52" w:rsidP="00826A52">
      <w:pPr>
        <w:pStyle w:val="2"/>
        <w:jc w:val="center"/>
        <w:rPr>
          <w:b/>
        </w:rPr>
      </w:pPr>
      <w:r w:rsidRPr="000335CF">
        <w:rPr>
          <w:b/>
          <w:szCs w:val="28"/>
        </w:rPr>
        <w:t xml:space="preserve">ТАШТАГОЛЬСКИЙ </w:t>
      </w:r>
      <w:r w:rsidR="003B06CE" w:rsidRPr="000335CF">
        <w:rPr>
          <w:b/>
          <w:szCs w:val="28"/>
        </w:rPr>
        <w:t>МУНИЦИПАЛЬНЫЙ</w:t>
      </w:r>
      <w:r w:rsidR="003B06CE">
        <w:rPr>
          <w:b/>
        </w:rPr>
        <w:t xml:space="preserve"> </w:t>
      </w:r>
      <w:r>
        <w:rPr>
          <w:b/>
        </w:rPr>
        <w:t>РАЙОН</w:t>
      </w:r>
    </w:p>
    <w:p w:rsidR="004C1378" w:rsidRPr="00826A52" w:rsidRDefault="004C1378" w:rsidP="00826A52">
      <w:pPr>
        <w:pStyle w:val="2"/>
        <w:jc w:val="center"/>
        <w:rPr>
          <w:b/>
        </w:rPr>
      </w:pPr>
      <w:r w:rsidRPr="00826A52">
        <w:rPr>
          <w:b/>
        </w:rPr>
        <w:t>АДМИНИСТРАЦИЯ  ТАШТАГОЛЬСКОГО</w:t>
      </w:r>
      <w:r w:rsidR="003B06CE">
        <w:rPr>
          <w:b/>
        </w:rPr>
        <w:t xml:space="preserve"> МУНИЦИПАЛЬНОГО</w:t>
      </w:r>
      <w:r w:rsidRPr="00826A52">
        <w:rPr>
          <w:b/>
        </w:rPr>
        <w:t xml:space="preserve"> РАЙОНА</w:t>
      </w:r>
      <w:r w:rsidR="00826A52" w:rsidRPr="00826A52">
        <w:rPr>
          <w:b/>
        </w:rPr>
        <w:t xml:space="preserve"> </w:t>
      </w:r>
    </w:p>
    <w:p w:rsidR="00826A52" w:rsidRPr="00826A52" w:rsidRDefault="00826A52" w:rsidP="00826A52"/>
    <w:p w:rsidR="004C1378" w:rsidRDefault="004C1378" w:rsidP="004C1378">
      <w:pPr>
        <w:pStyle w:val="5"/>
        <w:jc w:val="center"/>
        <w:rPr>
          <w:b w:val="0"/>
          <w:i w:val="0"/>
          <w:sz w:val="28"/>
          <w:szCs w:val="28"/>
        </w:rPr>
      </w:pPr>
      <w:r w:rsidRPr="0019120A">
        <w:rPr>
          <w:b w:val="0"/>
          <w:i w:val="0"/>
          <w:sz w:val="28"/>
          <w:szCs w:val="28"/>
        </w:rPr>
        <w:t>П О С Т А Н О В Л Е Н И Е</w:t>
      </w:r>
    </w:p>
    <w:p w:rsidR="00585F1A" w:rsidRPr="00585F1A" w:rsidRDefault="00585F1A" w:rsidP="00585F1A"/>
    <w:p w:rsidR="007B608F" w:rsidRDefault="004142C1" w:rsidP="00585F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11393">
        <w:rPr>
          <w:sz w:val="28"/>
          <w:szCs w:val="28"/>
        </w:rPr>
        <w:t>11</w:t>
      </w:r>
      <w:r>
        <w:rPr>
          <w:sz w:val="28"/>
          <w:szCs w:val="28"/>
        </w:rPr>
        <w:t xml:space="preserve"> »</w:t>
      </w:r>
      <w:r w:rsidR="00511393">
        <w:rPr>
          <w:sz w:val="28"/>
          <w:szCs w:val="28"/>
        </w:rPr>
        <w:t xml:space="preserve">  февраля </w:t>
      </w:r>
      <w:r w:rsidR="005911E8">
        <w:rPr>
          <w:sz w:val="28"/>
          <w:szCs w:val="28"/>
        </w:rPr>
        <w:t xml:space="preserve"> </w:t>
      </w:r>
      <w:r w:rsidR="004C1378" w:rsidRPr="00195C2A">
        <w:rPr>
          <w:sz w:val="28"/>
          <w:szCs w:val="28"/>
        </w:rPr>
        <w:t xml:space="preserve"> 20</w:t>
      </w:r>
      <w:r w:rsidR="000B0278">
        <w:rPr>
          <w:sz w:val="28"/>
          <w:szCs w:val="28"/>
        </w:rPr>
        <w:t>2</w:t>
      </w:r>
      <w:r w:rsidR="00543001">
        <w:rPr>
          <w:sz w:val="28"/>
          <w:szCs w:val="28"/>
        </w:rPr>
        <w:t>1</w:t>
      </w:r>
      <w:r w:rsidR="00511393">
        <w:rPr>
          <w:sz w:val="28"/>
          <w:szCs w:val="28"/>
        </w:rPr>
        <w:t xml:space="preserve"> г.</w:t>
      </w:r>
      <w:r w:rsidR="00143EB0">
        <w:rPr>
          <w:sz w:val="28"/>
          <w:szCs w:val="28"/>
        </w:rPr>
        <w:t xml:space="preserve"> </w:t>
      </w:r>
      <w:r w:rsidR="00925E0C">
        <w:rPr>
          <w:sz w:val="28"/>
          <w:szCs w:val="28"/>
        </w:rPr>
        <w:t xml:space="preserve">   №</w:t>
      </w:r>
      <w:r w:rsidR="00511393">
        <w:rPr>
          <w:sz w:val="28"/>
          <w:szCs w:val="28"/>
        </w:rPr>
        <w:t xml:space="preserve"> 139-п</w:t>
      </w:r>
      <w:r w:rsidR="00925E0C">
        <w:rPr>
          <w:sz w:val="28"/>
          <w:szCs w:val="28"/>
        </w:rPr>
        <w:t xml:space="preserve">  </w:t>
      </w:r>
    </w:p>
    <w:p w:rsidR="00585F1A" w:rsidRDefault="00585F1A" w:rsidP="00585F1A">
      <w:pPr>
        <w:autoSpaceDE w:val="0"/>
        <w:autoSpaceDN w:val="0"/>
        <w:adjustRightInd w:val="0"/>
        <w:rPr>
          <w:sz w:val="28"/>
          <w:szCs w:val="28"/>
        </w:rPr>
      </w:pPr>
    </w:p>
    <w:p w:rsidR="000335CF" w:rsidRPr="00543001" w:rsidRDefault="000335CF" w:rsidP="000335CF">
      <w:pPr>
        <w:jc w:val="center"/>
        <w:rPr>
          <w:b/>
          <w:sz w:val="28"/>
          <w:szCs w:val="28"/>
        </w:rPr>
      </w:pPr>
      <w:r w:rsidRPr="00543001">
        <w:rPr>
          <w:b/>
          <w:sz w:val="28"/>
          <w:szCs w:val="28"/>
        </w:rPr>
        <w:t xml:space="preserve">О признании Постановления администрации Таштагольского муниципального района от </w:t>
      </w:r>
      <w:r w:rsidR="00543001" w:rsidRPr="00543001">
        <w:rPr>
          <w:b/>
          <w:sz w:val="28"/>
          <w:szCs w:val="28"/>
        </w:rPr>
        <w:t>21.10.2016</w:t>
      </w:r>
      <w:r w:rsidRPr="00543001">
        <w:rPr>
          <w:b/>
          <w:bCs/>
          <w:sz w:val="28"/>
          <w:szCs w:val="28"/>
        </w:rPr>
        <w:t xml:space="preserve"> г. № </w:t>
      </w:r>
      <w:r w:rsidR="00543001" w:rsidRPr="00543001">
        <w:rPr>
          <w:b/>
          <w:bCs/>
          <w:sz w:val="28"/>
          <w:szCs w:val="28"/>
        </w:rPr>
        <w:t>808</w:t>
      </w:r>
      <w:r w:rsidRPr="00543001">
        <w:rPr>
          <w:b/>
          <w:bCs/>
          <w:sz w:val="28"/>
          <w:szCs w:val="28"/>
        </w:rPr>
        <w:t>-п «</w:t>
      </w:r>
      <w:r w:rsidR="00543001" w:rsidRPr="00543001">
        <w:rPr>
          <w:b/>
          <w:bCs/>
          <w:sz w:val="28"/>
          <w:szCs w:val="28"/>
        </w:rPr>
        <w:t xml:space="preserve">Об утверждении  </w:t>
      </w:r>
      <w:r w:rsidR="00543001" w:rsidRPr="00543001">
        <w:rPr>
          <w:b/>
          <w:sz w:val="28"/>
          <w:szCs w:val="28"/>
        </w:rPr>
        <w:t xml:space="preserve">административного </w:t>
      </w:r>
      <w:hyperlink w:anchor="Par31" w:history="1">
        <w:r w:rsidR="00543001" w:rsidRPr="00543001">
          <w:rPr>
            <w:b/>
            <w:sz w:val="28"/>
            <w:szCs w:val="28"/>
          </w:rPr>
          <w:t>регламент</w:t>
        </w:r>
      </w:hyperlink>
      <w:r w:rsidR="00543001" w:rsidRPr="00543001">
        <w:rPr>
          <w:b/>
          <w:sz w:val="28"/>
          <w:szCs w:val="28"/>
        </w:rPr>
        <w:t>а предоставления муниципальной услуги  «Выдача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района»</w:t>
      </w:r>
      <w:r w:rsidRPr="00543001">
        <w:rPr>
          <w:b/>
          <w:sz w:val="28"/>
          <w:szCs w:val="28"/>
        </w:rPr>
        <w:t>»</w:t>
      </w:r>
    </w:p>
    <w:p w:rsidR="000335CF" w:rsidRPr="00543001" w:rsidRDefault="000335CF" w:rsidP="000335CF">
      <w:pPr>
        <w:jc w:val="center"/>
        <w:rPr>
          <w:b/>
          <w:sz w:val="28"/>
          <w:szCs w:val="28"/>
        </w:rPr>
      </w:pPr>
      <w:r w:rsidRPr="00543001">
        <w:rPr>
          <w:b/>
          <w:sz w:val="28"/>
          <w:szCs w:val="28"/>
        </w:rPr>
        <w:t>утратившим силу</w:t>
      </w:r>
    </w:p>
    <w:p w:rsidR="001A135F" w:rsidRPr="00543001" w:rsidRDefault="001A135F" w:rsidP="001A135F">
      <w:pPr>
        <w:rPr>
          <w:sz w:val="28"/>
          <w:szCs w:val="28"/>
        </w:rPr>
      </w:pPr>
    </w:p>
    <w:p w:rsidR="000335CF" w:rsidRPr="00543001" w:rsidRDefault="00013196" w:rsidP="000335CF">
      <w:pPr>
        <w:pStyle w:val="3"/>
        <w:jc w:val="both"/>
        <w:rPr>
          <w:b w:val="0"/>
          <w:sz w:val="28"/>
          <w:szCs w:val="28"/>
        </w:rPr>
      </w:pPr>
      <w:r w:rsidRPr="00D84797">
        <w:rPr>
          <w:sz w:val="28"/>
          <w:szCs w:val="28"/>
        </w:rPr>
        <w:t xml:space="preserve">     </w:t>
      </w:r>
      <w:r w:rsidR="00D84797">
        <w:rPr>
          <w:sz w:val="28"/>
          <w:szCs w:val="28"/>
        </w:rPr>
        <w:t xml:space="preserve">   </w:t>
      </w:r>
      <w:r w:rsidRPr="00D84797">
        <w:rPr>
          <w:sz w:val="28"/>
          <w:szCs w:val="28"/>
        </w:rPr>
        <w:t xml:space="preserve">  </w:t>
      </w:r>
      <w:r w:rsidR="000335CF" w:rsidRPr="00543001">
        <w:rPr>
          <w:b w:val="0"/>
          <w:sz w:val="28"/>
          <w:szCs w:val="28"/>
        </w:rPr>
        <w:t xml:space="preserve">В соответствии с </w:t>
      </w:r>
      <w:r w:rsidR="00543001" w:rsidRPr="00543001">
        <w:rPr>
          <w:b w:val="0"/>
          <w:sz w:val="28"/>
          <w:szCs w:val="28"/>
        </w:rPr>
        <w:t>Федеральным законом от 25.10.2001 №136-ФЗ «Земельный  кодекс Российской Федерации», Федеральным  законом  от 27.07.2010 года №210-ФЗ «Об организации предоставления государственных и муниципальных услуг», постановлением Администрации Таштагольского района от 19.11.2010 г.№974-п «Об утверждении порядка разработки и утверждения административных регламентов предоставления муниципальных услуг на те</w:t>
      </w:r>
      <w:r w:rsidR="009F1BE4">
        <w:rPr>
          <w:b w:val="0"/>
          <w:sz w:val="28"/>
          <w:szCs w:val="28"/>
        </w:rPr>
        <w:t xml:space="preserve">рритории Таштагольского района», на основании протеста прокурора г. Таштагола, </w:t>
      </w:r>
      <w:r w:rsidR="000335CF" w:rsidRPr="00543001">
        <w:rPr>
          <w:b w:val="0"/>
          <w:sz w:val="28"/>
          <w:szCs w:val="28"/>
        </w:rPr>
        <w:t>в целях приведения в соответствие нормативных правовых актов</w:t>
      </w:r>
      <w:r w:rsidR="00543001">
        <w:rPr>
          <w:b w:val="0"/>
          <w:sz w:val="28"/>
          <w:szCs w:val="28"/>
        </w:rPr>
        <w:t>,</w:t>
      </w:r>
      <w:r w:rsidR="000335CF" w:rsidRPr="00543001">
        <w:rPr>
          <w:b w:val="0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0335CF" w:rsidRPr="000335CF" w:rsidRDefault="005A742A" w:rsidP="000335CF">
      <w:pPr>
        <w:jc w:val="both"/>
        <w:rPr>
          <w:sz w:val="28"/>
          <w:szCs w:val="28"/>
        </w:rPr>
      </w:pPr>
      <w:r w:rsidRPr="00543001">
        <w:rPr>
          <w:sz w:val="28"/>
          <w:szCs w:val="28"/>
        </w:rPr>
        <w:t xml:space="preserve">      </w:t>
      </w:r>
      <w:r w:rsidR="000F6806" w:rsidRPr="00543001">
        <w:rPr>
          <w:sz w:val="28"/>
          <w:szCs w:val="28"/>
        </w:rPr>
        <w:t xml:space="preserve"> </w:t>
      </w:r>
      <w:r w:rsidRPr="00543001">
        <w:rPr>
          <w:sz w:val="28"/>
          <w:szCs w:val="28"/>
        </w:rPr>
        <w:t xml:space="preserve">  1.</w:t>
      </w:r>
      <w:r w:rsidR="0086777A" w:rsidRPr="00543001">
        <w:rPr>
          <w:sz w:val="28"/>
          <w:szCs w:val="28"/>
        </w:rPr>
        <w:t xml:space="preserve"> </w:t>
      </w:r>
      <w:r w:rsidR="000335CF" w:rsidRPr="00543001">
        <w:rPr>
          <w:sz w:val="28"/>
          <w:szCs w:val="28"/>
        </w:rPr>
        <w:t xml:space="preserve">Постановление администрации Таштагольского муниципального района от </w:t>
      </w:r>
      <w:r w:rsidR="00543001" w:rsidRPr="00543001">
        <w:rPr>
          <w:sz w:val="28"/>
          <w:szCs w:val="28"/>
        </w:rPr>
        <w:t xml:space="preserve"> 21.10.2016</w:t>
      </w:r>
      <w:r w:rsidR="00543001" w:rsidRPr="00543001">
        <w:rPr>
          <w:bCs/>
          <w:sz w:val="28"/>
          <w:szCs w:val="28"/>
        </w:rPr>
        <w:t xml:space="preserve"> г. № 808-п «Об утверждении  </w:t>
      </w:r>
      <w:r w:rsidR="00543001" w:rsidRPr="00543001">
        <w:rPr>
          <w:sz w:val="28"/>
          <w:szCs w:val="28"/>
        </w:rPr>
        <w:t xml:space="preserve">административного </w:t>
      </w:r>
      <w:hyperlink w:anchor="Par31" w:history="1">
        <w:r w:rsidR="00543001" w:rsidRPr="00543001">
          <w:rPr>
            <w:sz w:val="28"/>
            <w:szCs w:val="28"/>
          </w:rPr>
          <w:t>регламент</w:t>
        </w:r>
      </w:hyperlink>
      <w:r w:rsidR="00543001" w:rsidRPr="00543001">
        <w:rPr>
          <w:sz w:val="28"/>
          <w:szCs w:val="28"/>
        </w:rPr>
        <w:t>а предоставления муниципальной услуги  «Выдача согласий на субаренду земельных участков и согласий на передачу арендных прав и обязанностей по договорам аренды земельных участков, находящихся в муниципальной собственности Таштагольского муниципального района»»</w:t>
      </w:r>
      <w:r w:rsidR="000335CF">
        <w:rPr>
          <w:sz w:val="28"/>
        </w:rPr>
        <w:t xml:space="preserve"> считать </w:t>
      </w:r>
      <w:r w:rsidR="000335CF" w:rsidRPr="000335CF">
        <w:rPr>
          <w:sz w:val="28"/>
          <w:szCs w:val="28"/>
        </w:rPr>
        <w:t>утратившим силу</w:t>
      </w:r>
      <w:r w:rsidR="000335CF">
        <w:rPr>
          <w:sz w:val="28"/>
          <w:szCs w:val="28"/>
        </w:rPr>
        <w:t>.</w:t>
      </w:r>
    </w:p>
    <w:p w:rsidR="00543001" w:rsidRDefault="000F6806" w:rsidP="00904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1BE4" w:rsidRDefault="009F1BE4" w:rsidP="0090408E">
      <w:pPr>
        <w:ind w:firstLine="540"/>
        <w:jc w:val="both"/>
        <w:rPr>
          <w:sz w:val="28"/>
          <w:szCs w:val="28"/>
        </w:rPr>
      </w:pPr>
    </w:p>
    <w:p w:rsidR="0090408E" w:rsidRDefault="00543001" w:rsidP="00904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F6806">
        <w:rPr>
          <w:sz w:val="28"/>
          <w:szCs w:val="28"/>
        </w:rPr>
        <w:t>2</w:t>
      </w:r>
      <w:r w:rsidR="00014FAD" w:rsidRPr="002727A8">
        <w:rPr>
          <w:sz w:val="28"/>
          <w:szCs w:val="28"/>
        </w:rPr>
        <w:t xml:space="preserve">. </w:t>
      </w:r>
      <w:r w:rsidR="00014FAD">
        <w:rPr>
          <w:sz w:val="28"/>
          <w:szCs w:val="28"/>
        </w:rPr>
        <w:t xml:space="preserve">Пресс-секретарю Главы Таштагольского муниципального района </w:t>
      </w:r>
      <w:r w:rsidR="006125D3">
        <w:rPr>
          <w:sz w:val="28"/>
          <w:szCs w:val="28"/>
        </w:rPr>
        <w:t>(Кустова М.</w:t>
      </w:r>
      <w:r w:rsidR="00585F1A">
        <w:rPr>
          <w:sz w:val="28"/>
          <w:szCs w:val="28"/>
        </w:rPr>
        <w:t>Л</w:t>
      </w:r>
      <w:r w:rsidR="006125D3">
        <w:rPr>
          <w:sz w:val="28"/>
          <w:szCs w:val="28"/>
        </w:rPr>
        <w:t xml:space="preserve">.) </w:t>
      </w:r>
      <w:r w:rsidR="00014FAD">
        <w:rPr>
          <w:sz w:val="28"/>
          <w:szCs w:val="28"/>
        </w:rPr>
        <w:t xml:space="preserve">разместить настоящее постановление на сайте </w:t>
      </w:r>
      <w:r w:rsidR="0090408E" w:rsidRPr="00600A21">
        <w:rPr>
          <w:sz w:val="28"/>
          <w:szCs w:val="28"/>
        </w:rPr>
        <w:t>администрации Таштагольского муниципального района в информационно-телекоммуникационной сети «Интернет».</w:t>
      </w:r>
    </w:p>
    <w:p w:rsidR="00014FAD" w:rsidRDefault="00014FAD" w:rsidP="009040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5D3">
        <w:rPr>
          <w:sz w:val="28"/>
          <w:szCs w:val="28"/>
        </w:rPr>
        <w:t xml:space="preserve"> </w:t>
      </w:r>
      <w:r w:rsidR="000F6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806">
        <w:rPr>
          <w:sz w:val="28"/>
          <w:szCs w:val="28"/>
        </w:rPr>
        <w:t>3</w:t>
      </w:r>
      <w:r w:rsidRPr="009722AB">
        <w:rPr>
          <w:sz w:val="28"/>
          <w:szCs w:val="28"/>
        </w:rPr>
        <w:t xml:space="preserve">.  Контроль за исполнением постановления возложить на заместителя Главы Таштагольского муниципального района </w:t>
      </w:r>
      <w:r w:rsidR="0090408E">
        <w:rPr>
          <w:sz w:val="28"/>
          <w:szCs w:val="28"/>
        </w:rPr>
        <w:t>С.Е.Попова</w:t>
      </w:r>
      <w:r w:rsidRPr="004612D3">
        <w:rPr>
          <w:sz w:val="28"/>
          <w:szCs w:val="28"/>
        </w:rPr>
        <w:t>.</w:t>
      </w:r>
    </w:p>
    <w:p w:rsidR="00014FAD" w:rsidRPr="006F000D" w:rsidRDefault="00014FAD" w:rsidP="00014F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6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6806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</w:t>
      </w:r>
      <w:r w:rsidRPr="009722AB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014FAD" w:rsidRDefault="00014FAD" w:rsidP="00014FAD">
      <w:pPr>
        <w:ind w:firstLine="720"/>
        <w:jc w:val="both"/>
        <w:rPr>
          <w:sz w:val="28"/>
          <w:szCs w:val="28"/>
        </w:rPr>
      </w:pPr>
    </w:p>
    <w:p w:rsidR="0090356E" w:rsidRPr="007773B9" w:rsidRDefault="0090356E" w:rsidP="001A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B29" w:rsidRDefault="00337B29" w:rsidP="00337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356E" w:rsidRPr="007773B9">
        <w:rPr>
          <w:b/>
          <w:sz w:val="28"/>
          <w:szCs w:val="28"/>
        </w:rPr>
        <w:t xml:space="preserve">Глава  Таштагольского </w:t>
      </w:r>
    </w:p>
    <w:p w:rsidR="0090356E" w:rsidRPr="007773B9" w:rsidRDefault="00337B29" w:rsidP="00337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0356E" w:rsidRPr="007773B9">
        <w:rPr>
          <w:b/>
          <w:sz w:val="28"/>
          <w:szCs w:val="28"/>
        </w:rPr>
        <w:t xml:space="preserve">района                                                             В.Н.Макута   </w:t>
      </w:r>
    </w:p>
    <w:sectPr w:rsidR="0090356E" w:rsidRPr="007773B9" w:rsidSect="00543001">
      <w:headerReference w:type="default" r:id="rId8"/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4D" w:rsidRDefault="0006604D" w:rsidP="007C2439">
      <w:r>
        <w:separator/>
      </w:r>
    </w:p>
  </w:endnote>
  <w:endnote w:type="continuationSeparator" w:id="0">
    <w:p w:rsidR="0006604D" w:rsidRDefault="0006604D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4D" w:rsidRDefault="0006604D" w:rsidP="007C2439">
      <w:r>
        <w:separator/>
      </w:r>
    </w:p>
  </w:footnote>
  <w:footnote w:type="continuationSeparator" w:id="0">
    <w:p w:rsidR="0006604D" w:rsidRDefault="0006604D" w:rsidP="007C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CF" w:rsidRDefault="000335CF">
    <w:pPr>
      <w:pStyle w:val="ab"/>
    </w:pPr>
  </w:p>
  <w:p w:rsidR="000335CF" w:rsidRDefault="000335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2D7B"/>
    <w:rsid w:val="000078FC"/>
    <w:rsid w:val="000103F8"/>
    <w:rsid w:val="00012808"/>
    <w:rsid w:val="00013196"/>
    <w:rsid w:val="00013213"/>
    <w:rsid w:val="00014FAD"/>
    <w:rsid w:val="00022093"/>
    <w:rsid w:val="00031FC5"/>
    <w:rsid w:val="000335CF"/>
    <w:rsid w:val="00033808"/>
    <w:rsid w:val="0006604D"/>
    <w:rsid w:val="00080767"/>
    <w:rsid w:val="000954DF"/>
    <w:rsid w:val="000A5BB6"/>
    <w:rsid w:val="000B0278"/>
    <w:rsid w:val="000B22C4"/>
    <w:rsid w:val="000C24EC"/>
    <w:rsid w:val="000C7DCF"/>
    <w:rsid w:val="000D4CDC"/>
    <w:rsid w:val="000E7FB5"/>
    <w:rsid w:val="000F1A09"/>
    <w:rsid w:val="000F6806"/>
    <w:rsid w:val="00103EF1"/>
    <w:rsid w:val="00106489"/>
    <w:rsid w:val="00116DF6"/>
    <w:rsid w:val="00125400"/>
    <w:rsid w:val="00126668"/>
    <w:rsid w:val="00134449"/>
    <w:rsid w:val="00143EB0"/>
    <w:rsid w:val="00161ABA"/>
    <w:rsid w:val="00180615"/>
    <w:rsid w:val="00186807"/>
    <w:rsid w:val="00195C2A"/>
    <w:rsid w:val="001A135F"/>
    <w:rsid w:val="001B6EB9"/>
    <w:rsid w:val="001E75B4"/>
    <w:rsid w:val="001F67A5"/>
    <w:rsid w:val="00207C73"/>
    <w:rsid w:val="0024573E"/>
    <w:rsid w:val="00246EEE"/>
    <w:rsid w:val="00250042"/>
    <w:rsid w:val="002521B3"/>
    <w:rsid w:val="002612E6"/>
    <w:rsid w:val="002705C6"/>
    <w:rsid w:val="0027704A"/>
    <w:rsid w:val="002A2BE3"/>
    <w:rsid w:val="002B377B"/>
    <w:rsid w:val="002B5BEF"/>
    <w:rsid w:val="002C03FB"/>
    <w:rsid w:val="003226E4"/>
    <w:rsid w:val="00332063"/>
    <w:rsid w:val="00334A9E"/>
    <w:rsid w:val="00337B29"/>
    <w:rsid w:val="00341B5D"/>
    <w:rsid w:val="003449EA"/>
    <w:rsid w:val="0034771B"/>
    <w:rsid w:val="00354F67"/>
    <w:rsid w:val="003740E7"/>
    <w:rsid w:val="0038728B"/>
    <w:rsid w:val="003939AF"/>
    <w:rsid w:val="003A4847"/>
    <w:rsid w:val="003A76A6"/>
    <w:rsid w:val="003B06CE"/>
    <w:rsid w:val="003B4A4A"/>
    <w:rsid w:val="003C70FC"/>
    <w:rsid w:val="003C7FAA"/>
    <w:rsid w:val="003D7F79"/>
    <w:rsid w:val="003F55BF"/>
    <w:rsid w:val="003F7DB1"/>
    <w:rsid w:val="00404E01"/>
    <w:rsid w:val="00406268"/>
    <w:rsid w:val="004142C1"/>
    <w:rsid w:val="004323DA"/>
    <w:rsid w:val="00442E50"/>
    <w:rsid w:val="00465D31"/>
    <w:rsid w:val="004700A2"/>
    <w:rsid w:val="0047248D"/>
    <w:rsid w:val="0047412E"/>
    <w:rsid w:val="0048682C"/>
    <w:rsid w:val="004A4C1A"/>
    <w:rsid w:val="004A4E98"/>
    <w:rsid w:val="004C1378"/>
    <w:rsid w:val="004D496F"/>
    <w:rsid w:val="004D7C33"/>
    <w:rsid w:val="0050061E"/>
    <w:rsid w:val="00510526"/>
    <w:rsid w:val="00511393"/>
    <w:rsid w:val="00530D70"/>
    <w:rsid w:val="00532D22"/>
    <w:rsid w:val="00543001"/>
    <w:rsid w:val="00545226"/>
    <w:rsid w:val="005627C2"/>
    <w:rsid w:val="00585F1A"/>
    <w:rsid w:val="00590154"/>
    <w:rsid w:val="005911E8"/>
    <w:rsid w:val="00592BA9"/>
    <w:rsid w:val="00593570"/>
    <w:rsid w:val="005A1126"/>
    <w:rsid w:val="005A742A"/>
    <w:rsid w:val="005C0BFC"/>
    <w:rsid w:val="005C1BD1"/>
    <w:rsid w:val="005C1F0C"/>
    <w:rsid w:val="005C51B9"/>
    <w:rsid w:val="005E31A7"/>
    <w:rsid w:val="00605B0A"/>
    <w:rsid w:val="006125D3"/>
    <w:rsid w:val="00623590"/>
    <w:rsid w:val="00635DC2"/>
    <w:rsid w:val="00657EC6"/>
    <w:rsid w:val="00661E78"/>
    <w:rsid w:val="00672B91"/>
    <w:rsid w:val="00680055"/>
    <w:rsid w:val="006A190F"/>
    <w:rsid w:val="006A2703"/>
    <w:rsid w:val="006B206A"/>
    <w:rsid w:val="006B5AFE"/>
    <w:rsid w:val="006B5E88"/>
    <w:rsid w:val="006C2EEA"/>
    <w:rsid w:val="006C313F"/>
    <w:rsid w:val="006C4657"/>
    <w:rsid w:val="006F42C5"/>
    <w:rsid w:val="006F5900"/>
    <w:rsid w:val="00715315"/>
    <w:rsid w:val="0075120D"/>
    <w:rsid w:val="00753B21"/>
    <w:rsid w:val="007550C5"/>
    <w:rsid w:val="0076279C"/>
    <w:rsid w:val="007773B9"/>
    <w:rsid w:val="007870D2"/>
    <w:rsid w:val="007B2681"/>
    <w:rsid w:val="007B608F"/>
    <w:rsid w:val="007C2439"/>
    <w:rsid w:val="007C2AD3"/>
    <w:rsid w:val="007D55CC"/>
    <w:rsid w:val="007D76EC"/>
    <w:rsid w:val="007E194D"/>
    <w:rsid w:val="007E4752"/>
    <w:rsid w:val="007F02F0"/>
    <w:rsid w:val="00804381"/>
    <w:rsid w:val="008123D6"/>
    <w:rsid w:val="00812CDF"/>
    <w:rsid w:val="00826A52"/>
    <w:rsid w:val="00842949"/>
    <w:rsid w:val="008461CC"/>
    <w:rsid w:val="00854E26"/>
    <w:rsid w:val="00862B89"/>
    <w:rsid w:val="00865AC9"/>
    <w:rsid w:val="0086777A"/>
    <w:rsid w:val="008A3BED"/>
    <w:rsid w:val="008B5CFE"/>
    <w:rsid w:val="008D621E"/>
    <w:rsid w:val="008D6BD4"/>
    <w:rsid w:val="008E7FEE"/>
    <w:rsid w:val="0090356E"/>
    <w:rsid w:val="0090408E"/>
    <w:rsid w:val="00906BD3"/>
    <w:rsid w:val="00912504"/>
    <w:rsid w:val="00925E0C"/>
    <w:rsid w:val="00954020"/>
    <w:rsid w:val="009548AB"/>
    <w:rsid w:val="009A4D4E"/>
    <w:rsid w:val="009A765E"/>
    <w:rsid w:val="009B20CD"/>
    <w:rsid w:val="009B5D15"/>
    <w:rsid w:val="009C1949"/>
    <w:rsid w:val="009C7DCE"/>
    <w:rsid w:val="009D23FE"/>
    <w:rsid w:val="009D53CF"/>
    <w:rsid w:val="009E204A"/>
    <w:rsid w:val="009F0D01"/>
    <w:rsid w:val="009F1BE4"/>
    <w:rsid w:val="00A3316C"/>
    <w:rsid w:val="00A33DA8"/>
    <w:rsid w:val="00A66FE2"/>
    <w:rsid w:val="00A761DD"/>
    <w:rsid w:val="00A839D6"/>
    <w:rsid w:val="00A9206E"/>
    <w:rsid w:val="00A9299C"/>
    <w:rsid w:val="00AA770F"/>
    <w:rsid w:val="00AB64DB"/>
    <w:rsid w:val="00AC5017"/>
    <w:rsid w:val="00AD7203"/>
    <w:rsid w:val="00AF66BA"/>
    <w:rsid w:val="00B03DA3"/>
    <w:rsid w:val="00B03E08"/>
    <w:rsid w:val="00B065B8"/>
    <w:rsid w:val="00B1017E"/>
    <w:rsid w:val="00B15502"/>
    <w:rsid w:val="00B2729F"/>
    <w:rsid w:val="00B31CDE"/>
    <w:rsid w:val="00B3450B"/>
    <w:rsid w:val="00B47F2A"/>
    <w:rsid w:val="00B51B41"/>
    <w:rsid w:val="00BC3F35"/>
    <w:rsid w:val="00BC740F"/>
    <w:rsid w:val="00C14A8A"/>
    <w:rsid w:val="00C3311A"/>
    <w:rsid w:val="00C423F2"/>
    <w:rsid w:val="00C4414B"/>
    <w:rsid w:val="00C44C84"/>
    <w:rsid w:val="00C520B5"/>
    <w:rsid w:val="00C5729B"/>
    <w:rsid w:val="00C62C9B"/>
    <w:rsid w:val="00C75D02"/>
    <w:rsid w:val="00C80764"/>
    <w:rsid w:val="00C84DBC"/>
    <w:rsid w:val="00CA2F9A"/>
    <w:rsid w:val="00CA75E2"/>
    <w:rsid w:val="00CB0EE7"/>
    <w:rsid w:val="00CB40DD"/>
    <w:rsid w:val="00CC21ED"/>
    <w:rsid w:val="00CD5BCA"/>
    <w:rsid w:val="00D22DFF"/>
    <w:rsid w:val="00D23BF2"/>
    <w:rsid w:val="00D360CD"/>
    <w:rsid w:val="00D5248B"/>
    <w:rsid w:val="00D577AB"/>
    <w:rsid w:val="00D63436"/>
    <w:rsid w:val="00D64803"/>
    <w:rsid w:val="00D721FC"/>
    <w:rsid w:val="00D81D7B"/>
    <w:rsid w:val="00D84797"/>
    <w:rsid w:val="00D91433"/>
    <w:rsid w:val="00D94CD3"/>
    <w:rsid w:val="00D95565"/>
    <w:rsid w:val="00DB640F"/>
    <w:rsid w:val="00DF3D95"/>
    <w:rsid w:val="00E05449"/>
    <w:rsid w:val="00E330D8"/>
    <w:rsid w:val="00E3527A"/>
    <w:rsid w:val="00E40359"/>
    <w:rsid w:val="00E43FE3"/>
    <w:rsid w:val="00E45101"/>
    <w:rsid w:val="00E6098F"/>
    <w:rsid w:val="00E628E6"/>
    <w:rsid w:val="00E71BE3"/>
    <w:rsid w:val="00E737A6"/>
    <w:rsid w:val="00E77DE2"/>
    <w:rsid w:val="00E83337"/>
    <w:rsid w:val="00E87713"/>
    <w:rsid w:val="00E91F3C"/>
    <w:rsid w:val="00E97FEA"/>
    <w:rsid w:val="00EA16B6"/>
    <w:rsid w:val="00EA3302"/>
    <w:rsid w:val="00EB0372"/>
    <w:rsid w:val="00EB4720"/>
    <w:rsid w:val="00EB4B83"/>
    <w:rsid w:val="00EC1340"/>
    <w:rsid w:val="00EC75A7"/>
    <w:rsid w:val="00EE68BC"/>
    <w:rsid w:val="00EF609D"/>
    <w:rsid w:val="00F219B9"/>
    <w:rsid w:val="00F25255"/>
    <w:rsid w:val="00F266CF"/>
    <w:rsid w:val="00F31A36"/>
    <w:rsid w:val="00F3536C"/>
    <w:rsid w:val="00F410E1"/>
    <w:rsid w:val="00F41A2D"/>
    <w:rsid w:val="00F516B9"/>
    <w:rsid w:val="00F51716"/>
    <w:rsid w:val="00F67B47"/>
    <w:rsid w:val="00FB0099"/>
    <w:rsid w:val="00FB100B"/>
    <w:rsid w:val="00FB29D6"/>
    <w:rsid w:val="00FB5C7F"/>
    <w:rsid w:val="00FC0C01"/>
    <w:rsid w:val="00FC68DA"/>
    <w:rsid w:val="00FD3344"/>
    <w:rsid w:val="00FD6548"/>
    <w:rsid w:val="00FD688E"/>
    <w:rsid w:val="00FE1B21"/>
    <w:rsid w:val="00FE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B5C7F"/>
    <w:rPr>
      <w:b/>
      <w:bCs/>
    </w:rPr>
  </w:style>
  <w:style w:type="paragraph" w:styleId="20">
    <w:name w:val="Body Text Indent 2"/>
    <w:basedOn w:val="a"/>
    <w:rsid w:val="001A135F"/>
    <w:pPr>
      <w:spacing w:after="120" w:line="480" w:lineRule="auto"/>
      <w:ind w:left="283"/>
    </w:pPr>
  </w:style>
  <w:style w:type="paragraph" w:customStyle="1" w:styleId="ConsNormal">
    <w:name w:val="ConsNormal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773B9"/>
    <w:pPr>
      <w:spacing w:before="100" w:beforeAutospacing="1" w:after="100" w:afterAutospacing="1"/>
    </w:pPr>
    <w:rPr>
      <w:color w:val="000000"/>
    </w:rPr>
  </w:style>
  <w:style w:type="paragraph" w:styleId="ab">
    <w:name w:val="header"/>
    <w:basedOn w:val="a"/>
    <w:link w:val="ac"/>
    <w:rsid w:val="000335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35CF"/>
    <w:rPr>
      <w:sz w:val="24"/>
      <w:szCs w:val="24"/>
    </w:rPr>
  </w:style>
  <w:style w:type="paragraph" w:styleId="ad">
    <w:name w:val="footer"/>
    <w:basedOn w:val="a"/>
    <w:link w:val="ae"/>
    <w:rsid w:val="000335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35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2280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Luda</cp:lastModifiedBy>
  <cp:revision>2</cp:revision>
  <cp:lastPrinted>2021-02-12T07:49:00Z</cp:lastPrinted>
  <dcterms:created xsi:type="dcterms:W3CDTF">2021-02-12T07:49:00Z</dcterms:created>
  <dcterms:modified xsi:type="dcterms:W3CDTF">2021-02-12T07:49:00Z</dcterms:modified>
</cp:coreProperties>
</file>