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D0610D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D0610D"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="000B0D3F" w:rsidRPr="002F3C9B">
        <w:rPr>
          <w:rFonts w:ascii="Times New Roman" w:hAnsi="Times New Roman" w:cs="Times New Roman"/>
          <w:sz w:val="28"/>
          <w:szCs w:val="28"/>
        </w:rPr>
        <w:t>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D0610D">
        <w:rPr>
          <w:rFonts w:ascii="Times New Roman" w:hAnsi="Times New Roman" w:cs="Times New Roman"/>
          <w:sz w:val="28"/>
          <w:szCs w:val="28"/>
        </w:rPr>
        <w:t xml:space="preserve"> 1120-п</w:t>
      </w:r>
    </w:p>
    <w:p w:rsidR="00923F7E" w:rsidRPr="002F3C9B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827C7B" w:rsidRDefault="00827C7B" w:rsidP="00F0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7C7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037E3">
        <w:rPr>
          <w:rFonts w:ascii="Times New Roman" w:hAnsi="Times New Roman" w:cs="Times New Roman"/>
          <w:b/>
          <w:sz w:val="28"/>
          <w:szCs w:val="28"/>
        </w:rPr>
        <w:t>А</w:t>
      </w:r>
      <w:r w:rsidRPr="00827C7B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27C7B">
        <w:rPr>
          <w:rFonts w:ascii="Times New Roman" w:hAnsi="Times New Roman" w:cs="Times New Roman"/>
          <w:b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0236C" w:rsidRDefault="00A0236C" w:rsidP="00F06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7AB" w:rsidRDefault="007C77AB" w:rsidP="00CD5C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E72"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CD5C18">
      <w:pPr>
        <w:pStyle w:val="a8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D7532A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CD5C18" w:rsidRDefault="002021F3" w:rsidP="00CD5C18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Признать утратившими силу</w:t>
      </w:r>
      <w:r w:rsidR="00CD5C18">
        <w:rPr>
          <w:sz w:val="28"/>
          <w:szCs w:val="28"/>
        </w:rPr>
        <w:t xml:space="preserve">: </w:t>
      </w:r>
    </w:p>
    <w:p w:rsidR="00CD5C18" w:rsidRDefault="00CD5C18" w:rsidP="00CD5C18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10.12.2018 №1169-п «Об утверждении административного регламента по предоставлению муниципальной услуги «Предоставление разрешения </w:t>
      </w:r>
      <w:r w:rsidR="00F06F5A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F06F5A" w:rsidRDefault="00F06F5A" w:rsidP="00CD5C18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22.10.2019 №1350-п «О внесении изменений в Постановление </w:t>
      </w:r>
      <w:r>
        <w:rPr>
          <w:sz w:val="28"/>
          <w:szCs w:val="28"/>
        </w:rPr>
        <w:lastRenderedPageBreak/>
        <w:t xml:space="preserve">администрации Таштагольского муниципального района от 10.12.2018 №1169-п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 </w:t>
      </w:r>
    </w:p>
    <w:p w:rsidR="00923F7E" w:rsidRPr="00E52880" w:rsidRDefault="002021F3" w:rsidP="00CD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CD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CD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A02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896" w:rsidRPr="00E52880" w:rsidRDefault="00124896" w:rsidP="00A02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A60F8D" w:rsidRDefault="00190954" w:rsidP="00A60F8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60F8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60F8D" w:rsidRDefault="00A60F8D" w:rsidP="00A60F8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60F8D" w:rsidRDefault="00A60F8D" w:rsidP="00A60F8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D0610D" w:rsidRPr="002F3C9B" w:rsidRDefault="00D0610D" w:rsidP="00D0610D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Pr="002F3C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1120-п</w:t>
      </w:r>
    </w:p>
    <w:p w:rsidR="00A60F8D" w:rsidRDefault="00A60F8D" w:rsidP="00A60F8D">
      <w:pPr>
        <w:pStyle w:val="ConsPlusTitle"/>
        <w:ind w:right="142" w:firstLine="709"/>
        <w:jc w:val="center"/>
        <w:rPr>
          <w:b w:val="0"/>
          <w:sz w:val="28"/>
          <w:szCs w:val="28"/>
        </w:rPr>
      </w:pPr>
    </w:p>
    <w:p w:rsidR="00A60F8D" w:rsidRPr="000B2D03" w:rsidRDefault="00A60F8D" w:rsidP="00A60F8D">
      <w:pPr>
        <w:pStyle w:val="ConsPlusTitle"/>
        <w:ind w:right="142" w:firstLine="709"/>
        <w:jc w:val="center"/>
        <w:rPr>
          <w:sz w:val="28"/>
          <w:szCs w:val="28"/>
        </w:rPr>
      </w:pPr>
      <w:r w:rsidRPr="000B2D03">
        <w:rPr>
          <w:sz w:val="28"/>
          <w:szCs w:val="28"/>
        </w:rPr>
        <w:t>АДМИНИСТРАТИВНЫЙ РЕГЛАМЕНТ</w:t>
      </w:r>
    </w:p>
    <w:p w:rsidR="00A60F8D" w:rsidRDefault="00A60F8D" w:rsidP="00A60F8D">
      <w:pPr>
        <w:pStyle w:val="ConsPlusTitle"/>
        <w:ind w:right="142" w:firstLine="709"/>
        <w:jc w:val="center"/>
        <w:rPr>
          <w:b w:val="0"/>
          <w:sz w:val="28"/>
          <w:szCs w:val="28"/>
        </w:rPr>
      </w:pPr>
      <w:r w:rsidRPr="00AA5076">
        <w:rPr>
          <w:b w:val="0"/>
          <w:sz w:val="28"/>
          <w:szCs w:val="28"/>
        </w:rPr>
        <w:t xml:space="preserve">предоставления муниципальной услуги </w:t>
      </w:r>
    </w:p>
    <w:p w:rsidR="00A60F8D" w:rsidRPr="000B2D03" w:rsidRDefault="00A60F8D" w:rsidP="00A60F8D">
      <w:pPr>
        <w:pStyle w:val="ConsPlusTitle"/>
        <w:ind w:right="-115" w:firstLine="709"/>
        <w:jc w:val="center"/>
        <w:rPr>
          <w:sz w:val="28"/>
          <w:szCs w:val="28"/>
        </w:rPr>
      </w:pPr>
      <w:r w:rsidRPr="000B2D03">
        <w:rPr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60F8D" w:rsidRPr="00DC2260" w:rsidRDefault="00A60F8D" w:rsidP="00A60F8D">
      <w:pPr>
        <w:autoSpaceDE w:val="0"/>
        <w:spacing w:before="24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DC226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60F8D" w:rsidRPr="00AA5076" w:rsidRDefault="00A60F8D" w:rsidP="00A60F8D">
      <w:pPr>
        <w:autoSpaceDE w:val="0"/>
        <w:autoSpaceDN w:val="0"/>
        <w:adjustRightInd w:val="0"/>
        <w:spacing w:before="240" w:after="240" w:line="240" w:lineRule="auto"/>
        <w:ind w:right="142" w:firstLine="709"/>
        <w:outlineLvl w:val="2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A60F8D" w:rsidRPr="00380EF0" w:rsidRDefault="00A60F8D" w:rsidP="00A60F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устанавливает порядок и стандарт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</w:t>
      </w:r>
      <w:r w:rsidRPr="005D77A5">
        <w:rPr>
          <w:rFonts w:ascii="Times New Roman" w:hAnsi="Times New Roman"/>
          <w:sz w:val="28"/>
          <w:szCs w:val="28"/>
        </w:rPr>
        <w:t xml:space="preserve">в том числе в электронной форме с использованием </w:t>
      </w:r>
      <w:r w:rsidRPr="005D77A5">
        <w:rPr>
          <w:rFonts w:ascii="Times New Roman" w:eastAsia="Calibri" w:hAnsi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5D77A5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5D77A5">
        <w:rPr>
          <w:rFonts w:ascii="Times New Roman" w:eastAsia="Calibri" w:hAnsi="Times New Roman"/>
          <w:sz w:val="28"/>
          <w:szCs w:val="28"/>
        </w:rPr>
        <w:t xml:space="preserve"> (далее – РПГУ)</w:t>
      </w:r>
      <w:r w:rsidRPr="005D77A5">
        <w:rPr>
          <w:rFonts w:ascii="Times New Roman" w:hAnsi="Times New Roman"/>
          <w:sz w:val="28"/>
          <w:szCs w:val="28"/>
        </w:rPr>
        <w:t xml:space="preserve">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</w:t>
      </w:r>
      <w:r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80EF0">
        <w:rPr>
          <w:rFonts w:ascii="Times New Roman" w:hAnsi="Times New Roman"/>
          <w:sz w:val="28"/>
          <w:szCs w:val="28"/>
        </w:rPr>
        <w:t xml:space="preserve"> 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предоставляющей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right="142" w:firstLine="709"/>
        <w:outlineLvl w:val="2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1.2. Круг заявителей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D77A5">
        <w:rPr>
          <w:rFonts w:ascii="Times New Roman" w:hAnsi="Times New Roman"/>
          <w:sz w:val="28"/>
          <w:szCs w:val="28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6" w:history="1">
        <w:r w:rsidRPr="005D77A5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частью 1.1</w:t>
        </w:r>
      </w:hyperlink>
      <w:r w:rsidRPr="005D77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статьи</w:t>
      </w:r>
      <w:r w:rsidRPr="005D77A5">
        <w:rPr>
          <w:rFonts w:ascii="Times New Roman" w:eastAsia="Calibri" w:hAnsi="Times New Roman"/>
          <w:sz w:val="28"/>
          <w:szCs w:val="28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5D77A5">
        <w:rPr>
          <w:rFonts w:ascii="Times New Roman" w:eastAsia="Calibri" w:hAnsi="Times New Roman"/>
          <w:sz w:val="28"/>
          <w:szCs w:val="28"/>
          <w:lang w:eastAsia="en-US"/>
        </w:rPr>
        <w:t>ГрК</w:t>
      </w:r>
      <w:proofErr w:type="spellEnd"/>
      <w:r w:rsidRPr="005D77A5">
        <w:rPr>
          <w:rFonts w:ascii="Times New Roman" w:eastAsia="Calibri" w:hAnsi="Times New Roman"/>
          <w:sz w:val="28"/>
          <w:szCs w:val="28"/>
          <w:lang w:eastAsia="en-US"/>
        </w:rPr>
        <w:t xml:space="preserve"> РФ)</w:t>
      </w:r>
      <w:r w:rsidRPr="005D77A5">
        <w:rPr>
          <w:rFonts w:ascii="Times New Roman" w:hAnsi="Times New Roman"/>
          <w:sz w:val="28"/>
          <w:szCs w:val="28"/>
        </w:rPr>
        <w:t>.</w:t>
      </w:r>
    </w:p>
    <w:p w:rsidR="00A60F8D" w:rsidRPr="00071220" w:rsidRDefault="00A60F8D" w:rsidP="00A60F8D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A60F8D" w:rsidRPr="00071220" w:rsidRDefault="00A60F8D" w:rsidP="00A60F8D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A60F8D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60F8D" w:rsidRPr="00071220" w:rsidRDefault="00A60F8D" w:rsidP="00A60F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D" w:rsidRPr="00071220" w:rsidRDefault="00A60F8D" w:rsidP="00A6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путем публикации информационных материалов в средствах массовой информации;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A60F8D" w:rsidRPr="00463A37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A54C78" w:rsidRDefault="00A60F8D" w:rsidP="00A60F8D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A60F8D" w:rsidRPr="00A54C78" w:rsidRDefault="00A60F8D" w:rsidP="00A60F8D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60F8D" w:rsidRPr="00A54C78" w:rsidRDefault="00A60F8D" w:rsidP="00A60F8D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A60F8D" w:rsidRPr="00A54C78" w:rsidRDefault="00A60F8D" w:rsidP="00A60F8D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A60F8D" w:rsidRPr="00A54C78" w:rsidRDefault="00A60F8D" w:rsidP="00A60F8D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60F8D" w:rsidRPr="00A54C78" w:rsidRDefault="00A60F8D" w:rsidP="00A60F8D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</w:t>
      </w:r>
      <w:r w:rsidRPr="00A54C78">
        <w:rPr>
          <w:rFonts w:ascii="Times New Roman" w:hAnsi="Times New Roman"/>
          <w:sz w:val="28"/>
          <w:szCs w:val="28"/>
        </w:rPr>
        <w:lastRenderedPageBreak/>
        <w:t>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  <w:highlight w:val="green"/>
        </w:rPr>
      </w:pPr>
    </w:p>
    <w:p w:rsidR="00A60F8D" w:rsidRPr="00E848DF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848D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</w:rPr>
      </w:pP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right="142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услуга). 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администрации Таштагольского муниципального района (далее -</w:t>
      </w:r>
      <w:r w:rsidRPr="00380EF0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80EF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)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lastRenderedPageBreak/>
        <w:t>МФЦ участвует в предоставлении муниципальной услуги в части: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выдачи результата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5D77A5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D77A5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Кемеровской области - Кузбассу;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D77A5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Заявитель вправе подать заявление на </w:t>
      </w:r>
      <w:r>
        <w:rPr>
          <w:rFonts w:ascii="Times New Roman" w:hAnsi="Times New Roman"/>
          <w:sz w:val="28"/>
          <w:szCs w:val="28"/>
        </w:rPr>
        <w:t>п</w:t>
      </w:r>
      <w:r w:rsidRPr="00AA5076">
        <w:rPr>
          <w:rFonts w:ascii="Times New Roman" w:hAnsi="Times New Roman"/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Pr="00AF2949">
        <w:rPr>
          <w:rFonts w:ascii="Times New Roman" w:hAnsi="Times New Roman"/>
          <w:sz w:val="28"/>
          <w:szCs w:val="28"/>
        </w:rPr>
        <w:t xml:space="preserve"> через МФЦ в соответствии с соглашением о взаимодействии межд</w:t>
      </w:r>
      <w:r>
        <w:rPr>
          <w:rFonts w:ascii="Times New Roman" w:hAnsi="Times New Roman"/>
          <w:sz w:val="28"/>
          <w:szCs w:val="28"/>
        </w:rPr>
        <w:t xml:space="preserve">у МФЦ и уполномоченным органом </w:t>
      </w:r>
      <w:r w:rsidRPr="00AF2949">
        <w:rPr>
          <w:rFonts w:ascii="Times New Roman" w:hAnsi="Times New Roman"/>
          <w:sz w:val="28"/>
          <w:szCs w:val="28"/>
        </w:rPr>
        <w:t>или с помощью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E6589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/>
          <w:color w:val="000000"/>
          <w:sz w:val="28"/>
          <w:szCs w:val="28"/>
        </w:rPr>
        <w:t>оставления муниципальной услуги.</w:t>
      </w:r>
    </w:p>
    <w:p w:rsidR="00A60F8D" w:rsidRPr="00617336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7336">
        <w:rPr>
          <w:rFonts w:ascii="Times New Roman" w:hAnsi="Times New Roman"/>
          <w:sz w:val="28"/>
          <w:szCs w:val="28"/>
          <w:shd w:val="clear" w:color="auto" w:fill="FFFFFF"/>
        </w:rPr>
        <w:t>2.3. Результатом предоставления муниципальной услуги является: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7336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предоставлении разрешения на отклонение от предельных параметров разрешенного строительства, реконструкции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  <w:r>
        <w:rPr>
          <w:rFonts w:ascii="Times New Roman" w:hAnsi="Times New Roman"/>
          <w:sz w:val="28"/>
          <w:szCs w:val="28"/>
        </w:rPr>
        <w:t>;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lastRenderedPageBreak/>
        <w:t>на РПГУ (при наличии технической возможности), в том числе в форме электронного документа, подписанного электронной подписью.</w:t>
      </w:r>
    </w:p>
    <w:p w:rsidR="00A60F8D" w:rsidRPr="00AA5076" w:rsidRDefault="00A60F8D" w:rsidP="00A60F8D">
      <w:pPr>
        <w:tabs>
          <w:tab w:val="left" w:pos="851"/>
          <w:tab w:val="left" w:pos="1276"/>
        </w:tabs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tabs>
          <w:tab w:val="left" w:pos="0"/>
        </w:tabs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2.4. </w:t>
      </w:r>
      <w:r w:rsidRPr="00AA5076">
        <w:rPr>
          <w:rFonts w:ascii="Times New Roman" w:eastAsia="Arial" w:hAnsi="Times New Roman"/>
          <w:sz w:val="28"/>
          <w:szCs w:val="28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— не более </w:t>
      </w:r>
      <w:r>
        <w:rPr>
          <w:rFonts w:ascii="Times New Roman" w:hAnsi="Times New Roman"/>
          <w:sz w:val="28"/>
          <w:szCs w:val="28"/>
        </w:rPr>
        <w:t xml:space="preserve">47 </w:t>
      </w:r>
      <w:r w:rsidRPr="00AA5076">
        <w:rPr>
          <w:rFonts w:ascii="Times New Roman" w:hAnsi="Times New Roman"/>
          <w:sz w:val="28"/>
          <w:szCs w:val="28"/>
        </w:rPr>
        <w:t>календарных дней со дня поступления</w:t>
      </w:r>
      <w:r>
        <w:rPr>
          <w:rFonts w:ascii="Times New Roman" w:hAnsi="Times New Roman"/>
          <w:sz w:val="28"/>
          <w:szCs w:val="28"/>
        </w:rPr>
        <w:t xml:space="preserve"> заявления и документов.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</w:t>
      </w:r>
      <w:r>
        <w:rPr>
          <w:rFonts w:ascii="Times New Roman" w:hAnsi="Times New Roman"/>
          <w:sz w:val="28"/>
          <w:szCs w:val="28"/>
        </w:rPr>
        <w:t>ченный орган документов из МФЦ.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470E18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</w:t>
      </w:r>
      <w:proofErr w:type="spellStart"/>
      <w:r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A5F">
        <w:rPr>
          <w:rFonts w:ascii="Times New Roman" w:hAnsi="Times New Roman"/>
          <w:sz w:val="28"/>
          <w:szCs w:val="28"/>
        </w:rPr>
        <w:t>www.госуслуги.рф</w:t>
      </w:r>
      <w:proofErr w:type="spellEnd"/>
      <w:r w:rsidRPr="00D23A5F">
        <w:rPr>
          <w:rFonts w:ascii="Times New Roman" w:hAnsi="Times New Roman"/>
          <w:sz w:val="28"/>
          <w:szCs w:val="28"/>
        </w:rPr>
        <w:t>).»</w:t>
      </w:r>
      <w:r w:rsidRPr="001A1AC5"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</w:t>
      </w:r>
      <w:r>
        <w:rPr>
          <w:rFonts w:ascii="Times New Roman" w:hAnsi="Times New Roman"/>
          <w:sz w:val="28"/>
          <w:szCs w:val="28"/>
        </w:rPr>
        <w:t>м разделе федерального реестра.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2.6. </w:t>
      </w:r>
      <w:r w:rsidRPr="005D77A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</w:t>
      </w:r>
      <w:r>
        <w:rPr>
          <w:rFonts w:ascii="Times New Roman" w:hAnsi="Times New Roman"/>
          <w:sz w:val="28"/>
          <w:szCs w:val="28"/>
        </w:rPr>
        <w:t>:</w:t>
      </w:r>
    </w:p>
    <w:p w:rsidR="00A60F8D" w:rsidRPr="00530DF3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2.6.1.1</w:t>
      </w:r>
      <w:r w:rsidRPr="00530DF3">
        <w:rPr>
          <w:rFonts w:ascii="Times New Roman" w:hAnsi="Times New Roman"/>
          <w:sz w:val="28"/>
          <w:szCs w:val="28"/>
        </w:rPr>
        <w:t>.</w:t>
      </w:r>
      <w:r w:rsidRPr="00CC17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Заявление 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/>
          <w:sz w:val="28"/>
          <w:szCs w:val="28"/>
        </w:rPr>
        <w:t xml:space="preserve">строительства (по форме согласно приложениям </w:t>
      </w:r>
      <w:r w:rsidRPr="00530DF3">
        <w:rPr>
          <w:rFonts w:ascii="Times New Roman" w:hAnsi="Times New Roman"/>
          <w:sz w:val="28"/>
          <w:szCs w:val="28"/>
        </w:rPr>
        <w:br/>
        <w:t xml:space="preserve">№ 1, № 2 к настоящему административному регламенту, далее по тексту - заявление). </w:t>
      </w:r>
    </w:p>
    <w:p w:rsidR="00A60F8D" w:rsidRPr="004F767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AF2949">
        <w:rPr>
          <w:rFonts w:ascii="Times New Roman" w:hAnsi="Times New Roman"/>
          <w:sz w:val="28"/>
          <w:szCs w:val="28"/>
        </w:rPr>
        <w:t>также может быть направлено в форме электронного документа, подписанного электронной подписью,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</w:t>
      </w:r>
      <w:r w:rsidRPr="00AF2949">
        <w:rPr>
          <w:rFonts w:ascii="Times New Roman" w:hAnsi="Times New Roman"/>
          <w:sz w:val="28"/>
          <w:szCs w:val="28"/>
        </w:rPr>
        <w:lastRenderedPageBreak/>
        <w:t xml:space="preserve">предоставляется возможность получения бланка заявления в электронном </w:t>
      </w:r>
      <w:r>
        <w:rPr>
          <w:rFonts w:ascii="Times New Roman" w:hAnsi="Times New Roman"/>
          <w:sz w:val="28"/>
          <w:szCs w:val="28"/>
        </w:rPr>
        <w:t>виде с помощью ЕПГУ, РПГУ.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В случае</w:t>
      </w:r>
      <w:r w:rsidRPr="00AF2949">
        <w:rPr>
          <w:rFonts w:ascii="Times New Roman" w:hAnsi="Times New Roman"/>
          <w:sz w:val="28"/>
          <w:szCs w:val="28"/>
        </w:rPr>
        <w:t xml:space="preserve"> если </w:t>
      </w:r>
      <w:r w:rsidRPr="00530DF3">
        <w:rPr>
          <w:rFonts w:ascii="Times New Roman" w:hAnsi="Times New Roman"/>
          <w:sz w:val="28"/>
          <w:szCs w:val="28"/>
        </w:rPr>
        <w:t>заявление</w:t>
      </w:r>
      <w:r w:rsidRPr="00A11C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/>
          <w:sz w:val="28"/>
          <w:szCs w:val="28"/>
        </w:rPr>
        <w:t xml:space="preserve">строительства </w:t>
      </w:r>
      <w:r w:rsidRPr="00AF2949">
        <w:rPr>
          <w:rFonts w:ascii="Times New Roman" w:hAnsi="Times New Roman"/>
          <w:sz w:val="28"/>
          <w:szCs w:val="28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копию решения о назначении или об избрании</w:t>
      </w:r>
      <w:r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физическое лицо обладает правом действовать от им</w:t>
      </w:r>
      <w:r>
        <w:rPr>
          <w:rFonts w:ascii="Times New Roman" w:hAnsi="Times New Roman"/>
          <w:sz w:val="28"/>
          <w:szCs w:val="28"/>
        </w:rPr>
        <w:t>ени заявителя без доверенности.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П</w:t>
      </w:r>
      <w:r w:rsidRPr="00AA5076">
        <w:rPr>
          <w:rFonts w:ascii="Times New Roman" w:hAnsi="Times New Roman"/>
          <w:sz w:val="28"/>
          <w:szCs w:val="28"/>
        </w:rPr>
        <w:t>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Pr="00A65E4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 xml:space="preserve">К </w:t>
      </w:r>
      <w:r w:rsidRPr="00530DF3">
        <w:rPr>
          <w:rFonts w:ascii="Times New Roman" w:hAnsi="Times New Roman"/>
          <w:sz w:val="28"/>
          <w:szCs w:val="28"/>
        </w:rPr>
        <w:t>заявлению</w:t>
      </w:r>
      <w:r w:rsidRPr="00A11C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/>
          <w:sz w:val="28"/>
          <w:szCs w:val="28"/>
        </w:rPr>
        <w:t xml:space="preserve">строительства </w:t>
      </w:r>
      <w:r w:rsidRPr="00A65E49">
        <w:rPr>
          <w:rFonts w:ascii="Times New Roman" w:hAnsi="Times New Roman"/>
          <w:sz w:val="28"/>
          <w:szCs w:val="28"/>
        </w:rPr>
        <w:t>заявитель вправе представить следующие документы: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2.6.2.1.</w:t>
      </w:r>
      <w:r w:rsidRPr="00AA5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A5076">
        <w:rPr>
          <w:rFonts w:ascii="Times New Roman" w:hAnsi="Times New Roman"/>
          <w:sz w:val="28"/>
          <w:szCs w:val="28"/>
        </w:rPr>
        <w:t>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60F8D" w:rsidRPr="006F6393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AA5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5076">
        <w:rPr>
          <w:rFonts w:ascii="Times New Roman" w:hAnsi="Times New Roman"/>
          <w:sz w:val="28"/>
          <w:szCs w:val="28"/>
        </w:rPr>
        <w:t>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A60F8D" w:rsidRPr="00A65E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>В случае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83C6B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60F8D" w:rsidRPr="00AA5076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П</w:t>
      </w:r>
      <w:r w:rsidRPr="00923C5C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923C5C">
        <w:rPr>
          <w:rFonts w:ascii="Times New Roman" w:hAnsi="Times New Roman"/>
          <w:sz w:val="28"/>
          <w:szCs w:val="28"/>
        </w:rPr>
        <w:t xml:space="preserve"> </w:t>
      </w:r>
      <w:r w:rsidRPr="006F6393">
        <w:rPr>
          <w:rFonts w:ascii="Times New Roman" w:hAnsi="Times New Roman"/>
          <w:sz w:val="28"/>
          <w:szCs w:val="28"/>
        </w:rPr>
        <w:t xml:space="preserve">частью 6 статьи 7 </w:t>
      </w:r>
      <w:r w:rsidRPr="00923C5C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923C5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ый закон </w:t>
      </w:r>
      <w:r w:rsidRPr="00923C5C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)</w:t>
      </w:r>
      <w:r w:rsidRPr="00923C5C">
        <w:rPr>
          <w:rFonts w:ascii="Times New Roman" w:hAnsi="Times New Roman"/>
          <w:sz w:val="28"/>
          <w:szCs w:val="28"/>
        </w:rPr>
        <w:t>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О</w:t>
      </w:r>
      <w:r w:rsidRPr="00923C5C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923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3C5C">
        <w:rPr>
          <w:rFonts w:ascii="Times New Roman" w:hAnsi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ascii="Times New Roman" w:hAnsi="Times New Roman"/>
          <w:sz w:val="28"/>
          <w:szCs w:val="28"/>
        </w:rPr>
        <w:t>следующих случаев: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A5076">
        <w:rPr>
          <w:rFonts w:ascii="Times New Roman" w:hAnsi="Times New Roman"/>
          <w:sz w:val="28"/>
          <w:szCs w:val="28"/>
        </w:rPr>
        <w:t>.  Основания для отказа в приеме документов, необходимых для предоставления муниципальной услуги, не предусмотрены.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AA5076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предельных параметров разрешенного строительства, реконструкции объектов капитального строительства являются: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</w:rPr>
        <w:t>не соблюдение требований технических регламентов;</w:t>
      </w:r>
    </w:p>
    <w:p w:rsidR="00A60F8D" w:rsidRPr="00530DF3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0DF3">
        <w:rPr>
          <w:rFonts w:ascii="Times New Roman" w:hAnsi="Times New Roman"/>
          <w:sz w:val="28"/>
          <w:szCs w:val="28"/>
        </w:rPr>
        <w:t>отрицательное заключение о результатах общественных обсуждениях или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</w:t>
      </w:r>
      <w:r>
        <w:rPr>
          <w:rFonts w:ascii="Times New Roman" w:hAnsi="Times New Roman"/>
          <w:sz w:val="28"/>
          <w:szCs w:val="28"/>
        </w:rPr>
        <w:t>е</w:t>
      </w:r>
      <w:r w:rsidRPr="00530DF3">
        <w:rPr>
          <w:rFonts w:ascii="Times New Roman" w:hAnsi="Times New Roman"/>
          <w:sz w:val="28"/>
          <w:szCs w:val="28"/>
        </w:rPr>
        <w:t xml:space="preserve"> негативного воздействия на окружающую среду при предоставлении разрешения;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отклонение не соответствует ограничениям использования объектов недвижимости, установленным на </w:t>
      </w:r>
      <w:proofErr w:type="spellStart"/>
      <w:r w:rsidRPr="00AA5076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AA5076">
        <w:rPr>
          <w:rFonts w:ascii="Times New Roman" w:hAnsi="Times New Roman"/>
          <w:sz w:val="28"/>
          <w:szCs w:val="28"/>
        </w:rPr>
        <w:t xml:space="preserve"> территории.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7" w:history="1">
        <w:r w:rsidRPr="00AA5076">
          <w:rPr>
            <w:rFonts w:ascii="Times New Roman" w:hAnsi="Times New Roman"/>
            <w:sz w:val="28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 </w:t>
      </w:r>
      <w:r>
        <w:rPr>
          <w:rFonts w:ascii="Times New Roman" w:hAnsi="Times New Roman"/>
          <w:sz w:val="28"/>
          <w:szCs w:val="28"/>
        </w:rPr>
        <w:br/>
        <w:t xml:space="preserve">№ 190-ФЗ (далее - </w:t>
      </w:r>
      <w:proofErr w:type="spellStart"/>
      <w:r w:rsidRPr="00AA5076">
        <w:rPr>
          <w:rFonts w:ascii="Times New Roman" w:hAnsi="Times New Roman"/>
          <w:sz w:val="28"/>
          <w:szCs w:val="28"/>
        </w:rPr>
        <w:t>ГрК</w:t>
      </w:r>
      <w:proofErr w:type="spellEnd"/>
      <w:r w:rsidRPr="00AA5076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)</w:t>
      </w:r>
      <w:r w:rsidRPr="00AA5076">
        <w:rPr>
          <w:rFonts w:ascii="Times New Roman" w:hAnsi="Times New Roman"/>
          <w:sz w:val="28"/>
          <w:szCs w:val="28"/>
        </w:rPr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8" w:history="1">
        <w:r w:rsidRPr="00AA5076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A5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076">
        <w:rPr>
          <w:rFonts w:ascii="Times New Roman" w:hAnsi="Times New Roman"/>
          <w:sz w:val="28"/>
          <w:szCs w:val="28"/>
        </w:rPr>
        <w:t>ГрК</w:t>
      </w:r>
      <w:proofErr w:type="spellEnd"/>
      <w:r w:rsidRPr="00AA5076">
        <w:rPr>
          <w:rFonts w:ascii="Times New Roman" w:hAnsi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2.11.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льной услуги, не предусмотрены.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lastRenderedPageBreak/>
        <w:t>Расходы, связанные с организацией и проведением публичных слушаний</w:t>
      </w:r>
      <w:r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AA5076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AA5076">
        <w:rPr>
          <w:rFonts w:ascii="Times New Roman" w:hAnsi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едоставления муниципальной услуги – не более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15 минут.</w:t>
      </w:r>
    </w:p>
    <w:p w:rsidR="00A60F8D" w:rsidRPr="00B26C6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60F8D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</w:t>
      </w:r>
      <w:r w:rsidRPr="00AC5BD5">
        <w:rPr>
          <w:rFonts w:ascii="Times New Roman" w:hAnsi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AC5BD5">
        <w:rPr>
          <w:rFonts w:ascii="Times New Roman" w:hAnsi="Times New Roman"/>
          <w:sz w:val="28"/>
          <w:szCs w:val="28"/>
        </w:rPr>
        <w:lastRenderedPageBreak/>
        <w:t>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AC5B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B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>;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A60F8D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60F8D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4D6B6B" w:rsidRDefault="00A60F8D" w:rsidP="00A6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="Calibri" w:hAnsi="Times New Roman"/>
          <w:sz w:val="28"/>
          <w:szCs w:val="28"/>
        </w:rPr>
        <w:t>приказом Минстроя России от 14.11.2016 № 798/</w:t>
      </w:r>
      <w:proofErr w:type="spellStart"/>
      <w:r>
        <w:rPr>
          <w:rFonts w:ascii="Times New Roman" w:eastAsia="Calibri" w:hAnsi="Times New Roman"/>
          <w:sz w:val="28"/>
          <w:szCs w:val="28"/>
        </w:rPr>
        <w:t>пр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«Об утверждении СП 59.13330 «</w:t>
      </w:r>
      <w:proofErr w:type="spellStart"/>
      <w:r>
        <w:rPr>
          <w:rFonts w:ascii="Times New Roman" w:eastAsia="Calibri" w:hAnsi="Times New Roman"/>
          <w:sz w:val="28"/>
          <w:szCs w:val="28"/>
        </w:rPr>
        <w:t>СНиП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групп населения»».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lastRenderedPageBreak/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/>
          <w:sz w:val="28"/>
          <w:szCs w:val="28"/>
        </w:rPr>
        <w:t>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lastRenderedPageBreak/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2.16. Показатели доступности 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2.17. Особенности предоставления муниципальных услуг в МФЦ и </w:t>
      </w:r>
      <w:r w:rsidRPr="00AA5076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муниципальных услуг в элек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подать документы, ук</w:t>
      </w:r>
      <w:r>
        <w:rPr>
          <w:rFonts w:ascii="Times New Roman" w:eastAsia="Calibri" w:hAnsi="Times New Roman"/>
          <w:sz w:val="28"/>
          <w:szCs w:val="28"/>
        </w:rPr>
        <w:t xml:space="preserve">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A659BA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A659BA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 РПГУ.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</w:t>
      </w:r>
      <w:r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eastAsia="Calibri" w:hAnsi="Times New Roman"/>
          <w:sz w:val="28"/>
          <w:szCs w:val="28"/>
        </w:rPr>
        <w:t xml:space="preserve">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>, предусмотренном законода</w:t>
      </w:r>
      <w:r>
        <w:rPr>
          <w:rFonts w:ascii="Times New Roman" w:eastAsia="Calibri" w:hAnsi="Times New Roman"/>
          <w:sz w:val="28"/>
          <w:szCs w:val="28"/>
        </w:rPr>
        <w:t>тельством Российской Федерации.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60F8D" w:rsidRPr="00230D64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37FEC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037F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A60F8D" w:rsidRDefault="00A60F8D" w:rsidP="00A60F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37FEC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Решение о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055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/>
          <w:sz w:val="28"/>
          <w:szCs w:val="28"/>
        </w:rPr>
        <w:t xml:space="preserve">) 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/>
          <w:sz w:val="28"/>
          <w:szCs w:val="28"/>
        </w:rPr>
        <w:t xml:space="preserve">, подписанного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/>
          <w:sz w:val="28"/>
          <w:szCs w:val="28"/>
        </w:rPr>
        <w:t>элект</w:t>
      </w:r>
      <w:r w:rsidRPr="00F05588">
        <w:rPr>
          <w:rFonts w:ascii="Times New Roman" w:hAnsi="Times New Roman"/>
          <w:sz w:val="28"/>
          <w:szCs w:val="28"/>
        </w:rPr>
        <w:t>ронной подпис</w:t>
      </w:r>
      <w:r>
        <w:rPr>
          <w:rFonts w:ascii="Times New Roman" w:hAnsi="Times New Roman"/>
          <w:sz w:val="28"/>
          <w:szCs w:val="28"/>
        </w:rPr>
        <w:t>и</w:t>
      </w:r>
      <w:r w:rsidRPr="00F05588">
        <w:rPr>
          <w:rFonts w:ascii="Times New Roman" w:hAnsi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/>
          <w:sz w:val="28"/>
          <w:szCs w:val="28"/>
        </w:rPr>
        <w:t>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60F8D" w:rsidRDefault="00A60F8D" w:rsidP="00A60F8D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F8D" w:rsidRPr="00AA5076" w:rsidRDefault="00A60F8D" w:rsidP="00A60F8D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F8D" w:rsidRPr="00230D64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230D64">
        <w:rPr>
          <w:rFonts w:ascii="Times New Roman" w:hAnsi="Times New Roman"/>
          <w:b/>
          <w:sz w:val="28"/>
          <w:szCs w:val="28"/>
        </w:rPr>
        <w:t xml:space="preserve">3. </w:t>
      </w:r>
      <w:r w:rsidRPr="00230D64">
        <w:rPr>
          <w:rFonts w:ascii="Times New Roman" w:eastAsia="Arial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60F8D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заявления;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</w:t>
      </w:r>
      <w:r w:rsidRPr="00BD6F4C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 (при необходимости)</w:t>
      </w:r>
      <w:r w:rsidRPr="00AA5076">
        <w:rPr>
          <w:rFonts w:ascii="Times New Roman" w:hAnsi="Times New Roman"/>
          <w:sz w:val="28"/>
          <w:szCs w:val="28"/>
        </w:rPr>
        <w:t xml:space="preserve">; </w:t>
      </w:r>
    </w:p>
    <w:p w:rsidR="00A60F8D" w:rsidRPr="00B30798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 xml:space="preserve">принятие решения о назначении публичных слушаний или общественных обсуждений и направление уполномоченным органом сообщений о проведении публичных слушаний или общественных обсуждений в соответствии с частью 4 статьи 39 </w:t>
      </w:r>
      <w:proofErr w:type="spellStart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>ГрК</w:t>
      </w:r>
      <w:proofErr w:type="spellEnd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РФ;</w:t>
      </w:r>
    </w:p>
    <w:p w:rsidR="00A60F8D" w:rsidRPr="000B2D03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проведение публичных слушаний или общественных обсуждений в соответствии с частями 3 - 7 статьи 39 </w:t>
      </w:r>
      <w:proofErr w:type="spellStart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>ГрК</w:t>
      </w:r>
      <w:proofErr w:type="spellEnd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РФ и нормативно – правовыми актами органа местного самоуправления, </w:t>
      </w:r>
      <w:r w:rsidRPr="00B30798">
        <w:rPr>
          <w:rFonts w:ascii="Times New Roman" w:hAnsi="Times New Roman"/>
          <w:sz w:val="28"/>
          <w:szCs w:val="28"/>
        </w:rPr>
        <w:t xml:space="preserve">за исключением случая, указанного в части 1.1 статьи 40 </w:t>
      </w:r>
      <w:proofErr w:type="spellStart"/>
      <w:r w:rsidRPr="00B30798">
        <w:rPr>
          <w:rFonts w:ascii="Times New Roman" w:hAnsi="Times New Roman"/>
          <w:sz w:val="28"/>
          <w:szCs w:val="28"/>
        </w:rPr>
        <w:t>ГрК</w:t>
      </w:r>
      <w:proofErr w:type="spellEnd"/>
      <w:r w:rsidRPr="00B30798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>принятие постановления Главой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местной</w:t>
      </w: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администрации муниципального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- Кузбасса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тов капитального строительства;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37B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выдача заявителю результата предоставления муниципальной услуги.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A60F8D" w:rsidRPr="00086E2C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704B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</w:t>
      </w:r>
      <w:r w:rsidRPr="00103F35">
        <w:rPr>
          <w:rFonts w:ascii="Times New Roman" w:hAnsi="Times New Roman"/>
          <w:sz w:val="28"/>
          <w:szCs w:val="28"/>
        </w:rPr>
        <w:t>Комиссию по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Pr="0074704B">
        <w:rPr>
          <w:rFonts w:ascii="Times New Roman" w:hAnsi="Times New Roman"/>
          <w:sz w:val="28"/>
          <w:szCs w:val="28"/>
        </w:rPr>
        <w:t>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74704B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A60F8D" w:rsidRPr="0074704B" w:rsidRDefault="00A60F8D" w:rsidP="00A60F8D">
      <w:pPr>
        <w:tabs>
          <w:tab w:val="left" w:pos="851"/>
          <w:tab w:val="left" w:pos="1276"/>
        </w:tabs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 xml:space="preserve">3.1.1.2. При личном обращении заявителя в </w:t>
      </w:r>
      <w:r w:rsidRPr="00103F35">
        <w:rPr>
          <w:rFonts w:ascii="Times New Roman" w:hAnsi="Times New Roman"/>
          <w:sz w:val="28"/>
          <w:szCs w:val="28"/>
        </w:rPr>
        <w:t>Комиссию специалист Комиссии</w:t>
      </w:r>
      <w:r w:rsidRPr="0074704B">
        <w:rPr>
          <w:rFonts w:ascii="Times New Roman" w:hAnsi="Times New Roman"/>
          <w:sz w:val="28"/>
          <w:szCs w:val="28"/>
        </w:rPr>
        <w:t xml:space="preserve">, ответственный за прием и выдачу документов: </w:t>
      </w:r>
    </w:p>
    <w:p w:rsidR="00A60F8D" w:rsidRPr="0074704B" w:rsidRDefault="00A60F8D" w:rsidP="00A60F8D">
      <w:pPr>
        <w:tabs>
          <w:tab w:val="left" w:pos="851"/>
          <w:tab w:val="left" w:pos="1276"/>
        </w:tabs>
        <w:autoSpaceDE w:val="0"/>
        <w:spacing w:before="240"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60F8D" w:rsidRPr="0074704B" w:rsidRDefault="00A60F8D" w:rsidP="00A60F8D">
      <w:pPr>
        <w:tabs>
          <w:tab w:val="left" w:pos="851"/>
          <w:tab w:val="left" w:pos="1276"/>
        </w:tabs>
        <w:autoSpaceDE w:val="0"/>
        <w:spacing w:before="240"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</w:t>
      </w:r>
      <w:r>
        <w:rPr>
          <w:rFonts w:ascii="Times New Roman" w:hAnsi="Times New Roman"/>
          <w:sz w:val="28"/>
          <w:szCs w:val="28"/>
        </w:rPr>
        <w:t xml:space="preserve"> данным, указанным в заявлении</w:t>
      </w:r>
      <w:r w:rsidRPr="0074704B">
        <w:rPr>
          <w:rFonts w:ascii="Times New Roman" w:hAnsi="Times New Roman"/>
          <w:sz w:val="28"/>
          <w:szCs w:val="28"/>
        </w:rPr>
        <w:t xml:space="preserve"> и приложенных к нему документах.</w:t>
      </w:r>
    </w:p>
    <w:p w:rsidR="00A60F8D" w:rsidRDefault="00A60F8D" w:rsidP="00A60F8D">
      <w:pPr>
        <w:tabs>
          <w:tab w:val="left" w:pos="851"/>
          <w:tab w:val="left" w:pos="1276"/>
        </w:tabs>
        <w:autoSpaceDE w:val="0"/>
        <w:spacing w:before="240"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Информация о приеме заявления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 xml:space="preserve">и проставление отметки о направлении заявления секретарю Комиссии </w:t>
      </w:r>
      <w:r w:rsidRPr="003347BE">
        <w:rPr>
          <w:rFonts w:ascii="Times New Roman" w:hAnsi="Times New Roman"/>
          <w:sz w:val="28"/>
          <w:szCs w:val="28"/>
        </w:rPr>
        <w:t>(при  наличии технической воз</w:t>
      </w:r>
      <w:r>
        <w:rPr>
          <w:rFonts w:ascii="Times New Roman" w:hAnsi="Times New Roman"/>
          <w:sz w:val="28"/>
          <w:szCs w:val="28"/>
        </w:rPr>
        <w:t>можности)</w:t>
      </w:r>
      <w:r w:rsidRPr="003347BE">
        <w:rPr>
          <w:rFonts w:ascii="Times New Roman" w:hAnsi="Times New Roman"/>
          <w:sz w:val="28"/>
          <w:szCs w:val="28"/>
        </w:rPr>
        <w:t>.</w:t>
      </w:r>
    </w:p>
    <w:p w:rsidR="00A60F8D" w:rsidRPr="00713EC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В день регистрации заявления и приложенных к нему документов, </w:t>
      </w:r>
      <w:r>
        <w:rPr>
          <w:rFonts w:ascii="Times New Roman" w:hAnsi="Times New Roman"/>
          <w:sz w:val="28"/>
          <w:szCs w:val="28"/>
        </w:rPr>
        <w:t>секретарь Комиссии</w:t>
      </w:r>
      <w:r w:rsidRPr="003347BE">
        <w:rPr>
          <w:rFonts w:ascii="Times New Roman" w:hAnsi="Times New Roman"/>
          <w:sz w:val="28"/>
          <w:szCs w:val="28"/>
        </w:rPr>
        <w:t xml:space="preserve">, ответственный за прием документов, передает </w:t>
      </w:r>
      <w:r w:rsidRPr="00103F35">
        <w:rPr>
          <w:rFonts w:ascii="Times New Roman" w:hAnsi="Times New Roman"/>
          <w:sz w:val="28"/>
          <w:szCs w:val="28"/>
        </w:rPr>
        <w:t>поступившие документы председателю Комиссии.</w:t>
      </w:r>
    </w:p>
    <w:p w:rsidR="00A60F8D" w:rsidRPr="00660AE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3347BE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</w:t>
      </w:r>
      <w:r>
        <w:rPr>
          <w:rFonts w:ascii="Times New Roman" w:eastAsia="Calibri" w:hAnsi="Times New Roman"/>
          <w:sz w:val="28"/>
          <w:szCs w:val="28"/>
        </w:rPr>
        <w:t xml:space="preserve">за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F8D" w:rsidRPr="00BD6F4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3.1.1.3</w:t>
      </w:r>
      <w:r w:rsidRPr="00660AE9">
        <w:rPr>
          <w:rFonts w:ascii="Times New Roman" w:eastAsia="Calibri" w:hAnsi="Times New Roman"/>
          <w:sz w:val="28"/>
          <w:szCs w:val="28"/>
        </w:rPr>
        <w:t>.</w:t>
      </w:r>
      <w:r w:rsidRPr="00660AE9">
        <w:rPr>
          <w:rFonts w:ascii="Times New Roman" w:hAnsi="Times New Roman"/>
          <w:sz w:val="28"/>
          <w:szCs w:val="28"/>
        </w:rPr>
        <w:t xml:space="preserve"> Прием и регистрация заявления 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BD6F4C">
        <w:rPr>
          <w:rFonts w:ascii="Times New Roman" w:hAnsi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/>
          <w:sz w:val="28"/>
          <w:szCs w:val="28"/>
        </w:rPr>
        <w:t>электронную</w:t>
      </w:r>
      <w:r w:rsidRPr="00F05588">
        <w:rPr>
          <w:rFonts w:ascii="Times New Roman" w:hAnsi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A60F8D" w:rsidRPr="00E966C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A60F8D" w:rsidRPr="000B511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A60F8D" w:rsidRPr="000B511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A60F8D" w:rsidRPr="00B202F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B8D">
        <w:rPr>
          <w:rFonts w:ascii="Times New Roman" w:hAnsi="Times New Roman"/>
          <w:sz w:val="28"/>
          <w:szCs w:val="28"/>
        </w:rPr>
        <w:t>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</w:t>
      </w:r>
      <w:r w:rsidRPr="00B63B8D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</w:t>
      </w:r>
      <w:r w:rsidRPr="00B63B8D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A60F8D" w:rsidRPr="00E966C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6F4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60F8D" w:rsidRPr="00BD6F4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Pr="003145C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145C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8637A">
        <w:rPr>
          <w:rFonts w:ascii="Times New Roman" w:hAnsi="Times New Roman"/>
          <w:sz w:val="28"/>
          <w:szCs w:val="28"/>
        </w:rPr>
        <w:t xml:space="preserve">, после получения зарегистрированных документов, знакомится с заявлением </w:t>
      </w:r>
      <w:r w:rsidRPr="003145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8637A">
        <w:rPr>
          <w:rFonts w:ascii="Times New Roman" w:hAnsi="Times New Roman"/>
          <w:sz w:val="28"/>
          <w:szCs w:val="28"/>
        </w:rPr>
        <w:t>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3145CD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Pr="003145CD"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Pr="0028637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28637A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28637A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D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ринятие решения о назначении публичных слушаний или общественных обсуждений и направление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7D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сообщений о проведении публичных слушаний или общественных обсуждений в соответствии с частью 4 статьи 39 </w:t>
      </w:r>
      <w:proofErr w:type="spellStart"/>
      <w:r w:rsidRPr="007D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Pr="00AA5076">
        <w:rPr>
          <w:rFonts w:ascii="Times New Roman" w:hAnsi="Times New Roman"/>
          <w:sz w:val="28"/>
          <w:szCs w:val="28"/>
        </w:rPr>
        <w:t xml:space="preserve"> обеспечивает подготовку проекта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постановления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Главы местной администрации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о назначении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обсуждений  и </w:t>
      </w:r>
      <w:r w:rsidRPr="00AA5076">
        <w:rPr>
          <w:rFonts w:ascii="Times New Roman" w:hAnsi="Times New Roman"/>
          <w:sz w:val="28"/>
          <w:szCs w:val="28"/>
        </w:rPr>
        <w:t>публичных слушаний по вопросу предоставления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Принятое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Главы местной администрации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о назначении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обсуждений и </w:t>
      </w:r>
      <w:r w:rsidRPr="00AA5076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</w:rPr>
        <w:t xml:space="preserve">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Кузбасса.</w:t>
      </w:r>
    </w:p>
    <w:p w:rsidR="00A60F8D" w:rsidRPr="00690C6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 уполномоченного органа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обратившегося с помощью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РПГУ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через МФЦ,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о месте и времени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публичных слушаний или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общественных обсуждений.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РПГУ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также может осуществляться посредством направления ему соответствующего информационного сообщения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ЕПГУ, РПГУ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или общественных обсуждений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-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Результат административной процедуры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опубликование постановления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Главы местной администрации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назначении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публичных слушаний по вопросу предоставления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верждаемое почтовой квитанцией.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90C6F">
        <w:rPr>
          <w:rFonts w:ascii="Times New Roman" w:hAnsi="Times New Roman"/>
          <w:sz w:val="28"/>
          <w:szCs w:val="28"/>
        </w:rPr>
        <w:t xml:space="preserve">3.1.4.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публичных слушаний или общественных обсуждений в соответствии с частями 3 - 7 статьи 39 </w:t>
      </w:r>
      <w:proofErr w:type="spellStart"/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ГрК</w:t>
      </w:r>
      <w:proofErr w:type="spellEnd"/>
      <w:r w:rsidRPr="00690C6F">
        <w:rPr>
          <w:rFonts w:ascii="Times New Roman" w:hAnsi="Times New Roman"/>
          <w:sz w:val="28"/>
          <w:szCs w:val="28"/>
          <w:shd w:val="clear" w:color="auto" w:fill="FFFFFF"/>
        </w:rPr>
        <w:t xml:space="preserve"> РФ и нормативно – правовыми актами органа местного самоуправления</w:t>
      </w:r>
      <w:r w:rsidRPr="00690C6F">
        <w:rPr>
          <w:rFonts w:ascii="Times New Roman" w:hAnsi="Times New Roman"/>
          <w:sz w:val="28"/>
          <w:szCs w:val="28"/>
        </w:rPr>
        <w:t>, за исключением случая, указанного в части 1.1 статьи</w:t>
      </w:r>
      <w:r>
        <w:rPr>
          <w:rFonts w:ascii="Times New Roman" w:hAnsi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42F5C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proofErr w:type="spellStart"/>
      <w:r w:rsidRPr="00A42F5C">
        <w:rPr>
          <w:rFonts w:ascii="Times New Roman" w:hAnsi="Times New Roman"/>
          <w:sz w:val="28"/>
          <w:szCs w:val="28"/>
        </w:rPr>
        <w:t>ГрК</w:t>
      </w:r>
      <w:proofErr w:type="spellEnd"/>
      <w:r w:rsidRPr="00A42F5C">
        <w:rPr>
          <w:rFonts w:ascii="Times New Roman" w:hAnsi="Times New Roman"/>
          <w:sz w:val="28"/>
          <w:szCs w:val="28"/>
        </w:rPr>
        <w:t xml:space="preserve"> РФ, с учетом положений статьи 39 </w:t>
      </w:r>
      <w:proofErr w:type="spellStart"/>
      <w:r w:rsidRPr="00A42F5C">
        <w:rPr>
          <w:rFonts w:ascii="Times New Roman" w:hAnsi="Times New Roman"/>
          <w:sz w:val="28"/>
          <w:szCs w:val="28"/>
        </w:rPr>
        <w:t>ГрК</w:t>
      </w:r>
      <w:proofErr w:type="spellEnd"/>
      <w:r w:rsidRPr="00A42F5C">
        <w:rPr>
          <w:rFonts w:ascii="Times New Roman" w:hAnsi="Times New Roman"/>
          <w:sz w:val="28"/>
          <w:szCs w:val="28"/>
        </w:rPr>
        <w:t xml:space="preserve"> РФ, за исключением случая, указанного в части 1.1 статьи 40 </w:t>
      </w:r>
      <w:proofErr w:type="spellStart"/>
      <w:r w:rsidRPr="00A42F5C">
        <w:rPr>
          <w:rFonts w:ascii="Times New Roman" w:hAnsi="Times New Roman"/>
          <w:sz w:val="28"/>
          <w:szCs w:val="28"/>
        </w:rPr>
        <w:t>ГрК</w:t>
      </w:r>
      <w:proofErr w:type="spellEnd"/>
      <w:r w:rsidRPr="00A42F5C">
        <w:rPr>
          <w:rFonts w:ascii="Times New Roman" w:hAnsi="Times New Roman"/>
          <w:sz w:val="28"/>
          <w:szCs w:val="28"/>
        </w:rPr>
        <w:t xml:space="preserve">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60F8D" w:rsidRPr="00A42F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42F5C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hAnsi="Times New Roman"/>
          <w:sz w:val="28"/>
          <w:szCs w:val="28"/>
        </w:rPr>
        <w:t>тов капитального строительства К</w:t>
      </w:r>
      <w:r w:rsidRPr="00A42F5C">
        <w:rPr>
          <w:rFonts w:ascii="Times New Roman" w:hAnsi="Times New Roman"/>
          <w:sz w:val="28"/>
          <w:szCs w:val="28"/>
        </w:rPr>
        <w:t xml:space="preserve"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</w:t>
      </w:r>
      <w:r w:rsidRPr="0037636C">
        <w:rPr>
          <w:rFonts w:ascii="Times New Roman" w:hAnsi="Times New Roman"/>
          <w:sz w:val="28"/>
          <w:szCs w:val="28"/>
        </w:rPr>
        <w:t xml:space="preserve">решения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</w:t>
      </w:r>
      <w:r w:rsidRPr="00AF381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A42F5C">
        <w:rPr>
          <w:rFonts w:ascii="Times New Roman" w:hAnsi="Times New Roman"/>
          <w:sz w:val="28"/>
          <w:szCs w:val="28"/>
        </w:rPr>
        <w:t xml:space="preserve"> и нап</w:t>
      </w:r>
      <w:r>
        <w:rPr>
          <w:rFonts w:ascii="Times New Roman" w:hAnsi="Times New Roman"/>
          <w:sz w:val="28"/>
          <w:szCs w:val="28"/>
        </w:rPr>
        <w:t>равляет указанные рекомендации Г</w:t>
      </w:r>
      <w:r w:rsidRPr="00A42F5C">
        <w:rPr>
          <w:rFonts w:ascii="Times New Roman" w:hAnsi="Times New Roman"/>
          <w:sz w:val="28"/>
          <w:szCs w:val="28"/>
        </w:rPr>
        <w:t>лаве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Кемеровской области - Кузбасса</w:t>
      </w:r>
      <w:r w:rsidRPr="00A42F5C">
        <w:rPr>
          <w:rFonts w:ascii="Times New Roman" w:hAnsi="Times New Roman"/>
          <w:sz w:val="28"/>
          <w:szCs w:val="28"/>
        </w:rPr>
        <w:t>.</w:t>
      </w:r>
    </w:p>
    <w:p w:rsidR="00A60F8D" w:rsidRPr="0037636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выполнения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30 дней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с момента оповещения жителей </w:t>
      </w:r>
      <w:r w:rsidRPr="00EC69CD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Кемеровской области - Кузбасса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о времени и месте проведения публичных слушаний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или общественных обсуждений</w:t>
      </w:r>
    </w:p>
    <w:p w:rsidR="00A60F8D" w:rsidRPr="0037636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7636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руководитель уполномоченного органа.</w:t>
      </w:r>
    </w:p>
    <w:p w:rsidR="00A60F8D" w:rsidRPr="0037636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36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0" w:name="Par0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ринятие постановления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Главы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администрации муниципального образования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Кемеровской области - Кузбасса в течение 7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дней со дня поступления рекомендаций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 решение в форме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>с указанием причин принятого решения.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- руководитель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уполномоченного органа,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лава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7 дней.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ринятие постановления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администрации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принятого решения о предоставлении разрешения на отклонение </w:t>
      </w:r>
      <w:r>
        <w:rPr>
          <w:rFonts w:ascii="Times New Roman" w:hAnsi="Times New Roman"/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 форме постановления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администрации муниципального</w:t>
      </w:r>
      <w:r w:rsidRPr="000F5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– Кузбасса</w:t>
      </w:r>
      <w:r>
        <w:rPr>
          <w:rFonts w:ascii="Times New Roman" w:hAnsi="Times New Roman"/>
          <w:sz w:val="28"/>
          <w:szCs w:val="28"/>
        </w:rPr>
        <w:t xml:space="preserve"> изготавливается в двух экземплярах, один из которых выдается Заявителю, один хранится в органе местного самоуправления Кемеровской области – Кузбасса, принявшего данное постановление.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>
        <w:rPr>
          <w:rFonts w:ascii="Times New Roman" w:hAnsi="Times New Roman"/>
          <w:color w:val="000000"/>
          <w:sz w:val="28"/>
          <w:szCs w:val="28"/>
        </w:rPr>
        <w:t>специалист уполномоченного органа.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заявителя,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обратившегося с помощью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РПГУ,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может осуществляться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РПГУ (при наличии технической возможности)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постановления администрации  муниципального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- Кузбасса </w:t>
      </w:r>
      <w:r w:rsidRPr="00AA5076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AA5076">
        <w:rPr>
          <w:rFonts w:ascii="Times New Roman" w:hAnsi="Times New Roman"/>
          <w:sz w:val="28"/>
          <w:szCs w:val="28"/>
        </w:rPr>
        <w:t xml:space="preserve"> 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</w:t>
      </w:r>
      <w:r w:rsidRPr="00AA5076">
        <w:rPr>
          <w:rFonts w:ascii="Times New Roman" w:hAnsi="Times New Roman"/>
          <w:sz w:val="28"/>
          <w:szCs w:val="28"/>
        </w:rPr>
        <w:t xml:space="preserve">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>на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AA5076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0F5B4F"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- </w:t>
      </w:r>
      <w:r>
        <w:rPr>
          <w:rFonts w:ascii="Times New Roman" w:hAnsi="Times New Roman"/>
          <w:sz w:val="28"/>
          <w:szCs w:val="28"/>
          <w:shd w:val="clear" w:color="auto" w:fill="FFFFFF"/>
        </w:rPr>
        <w:t>1 день.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636C">
        <w:rPr>
          <w:rFonts w:ascii="Times New Roman" w:hAnsi="Times New Roman"/>
          <w:sz w:val="28"/>
          <w:szCs w:val="28"/>
        </w:rPr>
        <w:t xml:space="preserve">Критерием административной процедуры является принятие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постановления администрации  муниципального</w:t>
      </w: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Кемеровской области - Кузбасса</w:t>
      </w: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086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094086">
        <w:rPr>
          <w:rFonts w:ascii="Times New Roman" w:hAnsi="Times New Roman"/>
          <w:sz w:val="28"/>
          <w:szCs w:val="28"/>
        </w:rPr>
        <w:t xml:space="preserve"> разрешения </w:t>
      </w:r>
      <w:r w:rsidRPr="0009408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</w:t>
      </w:r>
      <w:r w:rsidRPr="00094086">
        <w:rPr>
          <w:rFonts w:ascii="Times New Roman" w:hAnsi="Times New Roman"/>
          <w:sz w:val="28"/>
          <w:szCs w:val="28"/>
        </w:rPr>
        <w:t xml:space="preserve">разрешения </w:t>
      </w:r>
      <w:r w:rsidRPr="00094086">
        <w:rPr>
          <w:rFonts w:ascii="Times New Roman" w:hAnsi="Times New Roman"/>
          <w:color w:val="000000"/>
          <w:sz w:val="28"/>
          <w:szCs w:val="28"/>
        </w:rPr>
        <w:t>на</w:t>
      </w: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08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F8D" w:rsidRPr="000F5B4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информирование заявителя о принятии решения 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Pr="00AA5076">
        <w:rPr>
          <w:rFonts w:ascii="Times New Roman" w:hAnsi="Times New Roman"/>
          <w:sz w:val="28"/>
          <w:szCs w:val="28"/>
        </w:rPr>
        <w:t xml:space="preserve"> 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капитального строительства либо об отказе в предоставлении </w:t>
      </w:r>
      <w:r w:rsidRPr="00AA5076">
        <w:rPr>
          <w:rFonts w:ascii="Times New Roman" w:hAnsi="Times New Roman"/>
          <w:sz w:val="28"/>
          <w:szCs w:val="28"/>
        </w:rPr>
        <w:t xml:space="preserve">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>на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F8D" w:rsidRDefault="00A60F8D" w:rsidP="00A60F8D">
      <w:pPr>
        <w:tabs>
          <w:tab w:val="left" w:pos="284"/>
          <w:tab w:val="left" w:pos="993"/>
        </w:tabs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</w:p>
    <w:p w:rsidR="00A60F8D" w:rsidRPr="00F02180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  <w:r w:rsidRPr="00F02180">
        <w:rPr>
          <w:sz w:val="28"/>
          <w:szCs w:val="28"/>
        </w:rPr>
        <w:t xml:space="preserve">     4. Формы контроля за предоставлени</w:t>
      </w:r>
      <w:r>
        <w:rPr>
          <w:sz w:val="28"/>
          <w:szCs w:val="28"/>
        </w:rPr>
        <w:t>ем</w:t>
      </w:r>
      <w:r w:rsidRPr="00F02180">
        <w:rPr>
          <w:sz w:val="28"/>
          <w:szCs w:val="28"/>
        </w:rPr>
        <w:t xml:space="preserve"> муниципальной услуги.</w:t>
      </w:r>
    </w:p>
    <w:p w:rsidR="00A60F8D" w:rsidRPr="00F02180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</w:p>
    <w:p w:rsidR="00A60F8D" w:rsidRPr="00F02180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F02180">
        <w:rPr>
          <w:rFonts w:ascii="Times New Roman" w:hAnsi="Times New Roman"/>
          <w:sz w:val="28"/>
          <w:szCs w:val="28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A60F8D" w:rsidRPr="00F02180" w:rsidRDefault="00A60F8D" w:rsidP="00A60F8D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0F8D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</w:p>
    <w:p w:rsidR="00A60F8D" w:rsidRPr="008435FB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t>5. Досудебный (внесудебный) порядок обжалования решений</w:t>
      </w:r>
    </w:p>
    <w:p w:rsidR="00A60F8D" w:rsidRPr="008435FB" w:rsidRDefault="00A60F8D" w:rsidP="00A60F8D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A60F8D" w:rsidRPr="008435FB" w:rsidRDefault="00A60F8D" w:rsidP="00A60F8D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A60F8D" w:rsidRPr="008435FB" w:rsidRDefault="00A60F8D" w:rsidP="00A60F8D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A60F8D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A60F8D" w:rsidRPr="008435FB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, </w:t>
      </w:r>
      <w:r w:rsidRPr="008435FB">
        <w:rPr>
          <w:rFonts w:ascii="Times New Roman" w:hAnsi="Times New Roman"/>
          <w:sz w:val="28"/>
          <w:szCs w:val="28"/>
        </w:rPr>
        <w:lastRenderedPageBreak/>
        <w:t>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F229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0F8D" w:rsidRPr="008D565E" w:rsidRDefault="00A60F8D" w:rsidP="00A60F8D">
      <w:pPr>
        <w:spacing w:after="0"/>
        <w:rPr>
          <w:lang w:bidi="hi-IN"/>
        </w:rPr>
      </w:pPr>
    </w:p>
    <w:p w:rsidR="00A60F8D" w:rsidRDefault="00A60F8D" w:rsidP="00A60F8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A60F8D" w:rsidRPr="00BF229F" w:rsidRDefault="00A60F8D" w:rsidP="00A60F8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 xml:space="preserve">№ 210-ФЗ,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BF229F">
        <w:rPr>
          <w:rFonts w:ascii="Times New Roman" w:eastAsia="Arial" w:hAnsi="Times New Roman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BF229F">
        <w:rPr>
          <w:rFonts w:ascii="Times New Roman" w:hAnsi="Times New Roman"/>
          <w:sz w:val="28"/>
          <w:szCs w:val="28"/>
        </w:rPr>
        <w:t>пп</w:t>
      </w:r>
      <w:proofErr w:type="spellEnd"/>
      <w:r w:rsidRPr="00BF229F">
        <w:rPr>
          <w:rFonts w:ascii="Times New Roman" w:hAnsi="Times New Roman"/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.atr.my1.ru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F229F">
        <w:rPr>
          <w:rStyle w:val="a7"/>
          <w:rFonts w:ascii="Times New Roman" w:hAnsi="Times New Roman"/>
          <w:sz w:val="28"/>
          <w:szCs w:val="28"/>
        </w:rPr>
        <w:t xml:space="preserve">законодательством </w:t>
      </w:r>
      <w:r w:rsidRPr="00BF229F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</w:t>
      </w:r>
      <w:r w:rsidRPr="00BF229F">
        <w:rPr>
          <w:rFonts w:ascii="Times New Roman" w:hAnsi="Times New Roman"/>
          <w:sz w:val="28"/>
          <w:szCs w:val="28"/>
        </w:rPr>
        <w:lastRenderedPageBreak/>
        <w:t>регламентом в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>рассмотрению в течение пятнадцати рабочих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>в течение пяти рабочих дней со дня ее регистрации».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>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60F8D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F8D" w:rsidRPr="008435FB" w:rsidRDefault="00A60F8D" w:rsidP="00A60F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A60F8D" w:rsidRPr="002A5D83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>
        <w:rPr>
          <w:rFonts w:ascii="Times New Roman" w:eastAsia="Calibri" w:hAnsi="Times New Roman"/>
          <w:sz w:val="28"/>
          <w:szCs w:val="28"/>
        </w:rPr>
        <w:t>мочия (в случае его обращения);</w:t>
      </w:r>
    </w:p>
    <w:p w:rsidR="00A60F8D" w:rsidRPr="002A5D83" w:rsidRDefault="00A60F8D" w:rsidP="00A6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</w:t>
      </w:r>
      <w:r>
        <w:rPr>
          <w:rFonts w:ascii="Times New Roman" w:hAnsi="Times New Roman"/>
          <w:sz w:val="28"/>
          <w:szCs w:val="28"/>
        </w:rPr>
        <w:t>редаются в уполномоченный орган.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A60F8D" w:rsidRPr="00D62158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8435FB" w:rsidRDefault="00A60F8D" w:rsidP="00A6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60F8D" w:rsidRPr="007D7387" w:rsidRDefault="00A60F8D" w:rsidP="00A60F8D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A60F8D" w:rsidRPr="00094086" w:rsidRDefault="00A60F8D" w:rsidP="00A60F8D">
      <w:pPr>
        <w:spacing w:after="0" w:line="240" w:lineRule="auto"/>
        <w:ind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lastRenderedPageBreak/>
        <w:t>Приложение  1</w:t>
      </w:r>
    </w:p>
    <w:p w:rsidR="00A60F8D" w:rsidRPr="00094086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t xml:space="preserve">к административному регламенту </w:t>
      </w:r>
    </w:p>
    <w:p w:rsidR="00A60F8D" w:rsidRPr="00094086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t>предоставлени</w:t>
      </w:r>
      <w:r>
        <w:rPr>
          <w:rFonts w:ascii="Times New Roman" w:hAnsi="Times New Roman"/>
          <w:sz w:val="24"/>
          <w:szCs w:val="28"/>
        </w:rPr>
        <w:t>я</w:t>
      </w:r>
      <w:r w:rsidRPr="00094086">
        <w:rPr>
          <w:rFonts w:ascii="Times New Roman" w:hAnsi="Times New Roman"/>
          <w:sz w:val="24"/>
          <w:szCs w:val="28"/>
        </w:rPr>
        <w:t xml:space="preserve"> муниципальной услуги</w:t>
      </w:r>
    </w:p>
    <w:p w:rsidR="00A60F8D" w:rsidRPr="00094086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AA5076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Заявитель________________________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5076">
        <w:rPr>
          <w:rFonts w:ascii="Times New Roman" w:hAnsi="Times New Roman" w:cs="Times New Roman"/>
          <w:sz w:val="28"/>
          <w:szCs w:val="28"/>
        </w:rPr>
        <w:t>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2" w:right="142" w:firstLine="709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(ФИО физического лица)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2" w:right="142" w:firstLine="709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5076">
        <w:rPr>
          <w:rFonts w:ascii="Times New Roman" w:hAnsi="Times New Roman" w:cs="Times New Roman"/>
          <w:sz w:val="28"/>
          <w:szCs w:val="28"/>
        </w:rPr>
        <w:t>____________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(контактный телефон)</w:t>
      </w:r>
      <w:r w:rsidRPr="00AA5076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(адрес электронной почты (при наличии)</w:t>
      </w:r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ЗАЯВЛЕНИЕ</w:t>
      </w:r>
    </w:p>
    <w:p w:rsidR="00A60F8D" w:rsidRPr="00AA5076" w:rsidRDefault="00A60F8D" w:rsidP="00A60F8D">
      <w:pPr>
        <w:pStyle w:val="ConsPlusNonformat"/>
        <w:widowControl/>
        <w:ind w:left="300" w:right="14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A60F8D" w:rsidRPr="00AA5076" w:rsidRDefault="00A60F8D" w:rsidP="00A60F8D">
      <w:pPr>
        <w:pStyle w:val="ConsPlusNonformat"/>
        <w:widowControl/>
        <w:ind w:left="300"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нструкции объектов капитального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center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 (предельный параметр и характер отклонения)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по адресу:     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AA5076">
        <w:rPr>
          <w:rFonts w:ascii="Times New Roman" w:hAnsi="Times New Roman"/>
          <w:sz w:val="28"/>
          <w:szCs w:val="28"/>
        </w:rPr>
        <w:t>_________________________________________________________________________ ______________________________________________________________</w:t>
      </w:r>
    </w:p>
    <w:p w:rsidR="00A60F8D" w:rsidRPr="00AA5076" w:rsidRDefault="00A60F8D" w:rsidP="00A60F8D">
      <w:pPr>
        <w:pStyle w:val="ConsPlusNonformat"/>
        <w:widowControl/>
        <w:ind w:left="285"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285" w:right="142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8D" w:rsidRPr="00AA5076" w:rsidRDefault="00A60F8D" w:rsidP="00A60F8D">
      <w:pPr>
        <w:pStyle w:val="ConsPlusNonformat"/>
        <w:widowControl/>
        <w:ind w:left="285"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A60F8D" w:rsidRPr="00D62158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0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A60F8D" w:rsidRPr="00AA5076" w:rsidRDefault="00A60F8D" w:rsidP="00A60F8D">
      <w:pPr>
        <w:autoSpaceDE w:val="0"/>
        <w:spacing w:after="0" w:line="240" w:lineRule="auto"/>
        <w:ind w:left="142"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(наименование, дата, номер документа)</w:t>
      </w:r>
    </w:p>
    <w:p w:rsidR="00A60F8D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(личная подпись)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5076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A60F8D" w:rsidRPr="00AA5076" w:rsidRDefault="00A60F8D" w:rsidP="00A60F8D">
      <w:pPr>
        <w:pStyle w:val="ConsPlusNonformat"/>
        <w:widowControl/>
        <w:spacing w:before="24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A60F8D" w:rsidRPr="001B4BDD" w:rsidRDefault="00A60F8D" w:rsidP="00A60F8D">
      <w:pPr>
        <w:spacing w:after="0" w:line="240" w:lineRule="auto"/>
        <w:ind w:right="142" w:firstLine="709"/>
        <w:jc w:val="right"/>
        <w:rPr>
          <w:rFonts w:ascii="Times New Roman" w:hAnsi="Times New Roman"/>
          <w:sz w:val="24"/>
          <w:szCs w:val="24"/>
        </w:rPr>
      </w:pPr>
      <w:r w:rsidRPr="00AA5076">
        <w:rPr>
          <w:rFonts w:ascii="Times New Roman" w:hAnsi="Times New Roman"/>
          <w:sz w:val="28"/>
          <w:szCs w:val="28"/>
        </w:rPr>
        <w:br w:type="page"/>
      </w:r>
      <w:r w:rsidRPr="001B4BD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60F8D" w:rsidRPr="001B4BDD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4"/>
        </w:rPr>
      </w:pPr>
      <w:r w:rsidRPr="001B4BD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60F8D" w:rsidRPr="001B4BDD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4"/>
        </w:rPr>
      </w:pPr>
      <w:r w:rsidRPr="001B4BDD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1B4BDD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A60F8D" w:rsidRPr="001B4BDD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4"/>
        </w:rPr>
      </w:pPr>
      <w:r w:rsidRPr="001B4BDD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A50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A60F8D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Заявитель___________________________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(наименование юридического лица)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(почтовый адрес)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(юридический  адрес)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(контактный телефон)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ИНН/КПП____________________________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507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(адрес электронной почты (при наличии)</w:t>
      </w:r>
    </w:p>
    <w:p w:rsidR="00A60F8D" w:rsidRPr="00AA5076" w:rsidRDefault="00A60F8D" w:rsidP="00A60F8D">
      <w:pPr>
        <w:pStyle w:val="ConsPlusNonformat"/>
        <w:widowControl/>
        <w:ind w:left="3828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ЗАЯВЛЕНИЕ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(предельный параметр и характер отклонения)</w:t>
      </w:r>
    </w:p>
    <w:p w:rsidR="00A60F8D" w:rsidRDefault="00A60F8D" w:rsidP="00A60F8D">
      <w:pPr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</w:rPr>
      </w:pPr>
    </w:p>
    <w:p w:rsidR="00A60F8D" w:rsidRPr="00AA5076" w:rsidRDefault="00A60F8D" w:rsidP="00A60F8D">
      <w:pPr>
        <w:autoSpaceDE w:val="0"/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по адресу:     __________________________________________________________________________________________________________________________________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8D" w:rsidRPr="00AA5076" w:rsidRDefault="00A60F8D" w:rsidP="00A60F8D">
      <w:pPr>
        <w:pStyle w:val="ConsPlusNonformat"/>
        <w:widowControl/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A60F8D" w:rsidRPr="00AA5076" w:rsidRDefault="00A60F8D" w:rsidP="00A60F8D">
      <w:pPr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A60F8D" w:rsidRPr="00AA5076" w:rsidRDefault="00A60F8D" w:rsidP="00A60F8D">
      <w:pPr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(наименование, дата, номер документа)</w:t>
      </w:r>
    </w:p>
    <w:p w:rsidR="00A60F8D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(личная подпись)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5076">
        <w:rPr>
          <w:rFonts w:ascii="Times New Roman" w:hAnsi="Times New Roman" w:cs="Times New Roman"/>
          <w:sz w:val="28"/>
          <w:szCs w:val="28"/>
        </w:rPr>
        <w:t xml:space="preserve">  (расшифровка подписи) _________________________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A60F8D" w:rsidRPr="00AA5076" w:rsidRDefault="00A60F8D" w:rsidP="00A60F8D">
      <w:pPr>
        <w:tabs>
          <w:tab w:val="left" w:pos="1134"/>
        </w:tabs>
        <w:autoSpaceDE w:val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190954" w:rsidRDefault="00190954">
      <w:pPr>
        <w:rPr>
          <w:rFonts w:ascii="Times New Roman" w:hAnsi="Times New Roman" w:cs="Times New Roman"/>
          <w:b/>
          <w:sz w:val="28"/>
          <w:szCs w:val="28"/>
        </w:rPr>
      </w:pPr>
    </w:p>
    <w:sectPr w:rsidR="00190954" w:rsidSect="00A0236C">
      <w:pgSz w:w="11906" w:h="16838"/>
      <w:pgMar w:top="1135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2C50F6"/>
    <w:multiLevelType w:val="multilevel"/>
    <w:tmpl w:val="CD7E16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24"/>
  </w:num>
  <w:num w:numId="8">
    <w:abstractNumId w:val="20"/>
  </w:num>
  <w:num w:numId="9">
    <w:abstractNumId w:val="21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  <w:num w:numId="18">
    <w:abstractNumId w:val="25"/>
  </w:num>
  <w:num w:numId="19">
    <w:abstractNumId w:val="18"/>
  </w:num>
  <w:num w:numId="20">
    <w:abstractNumId w:val="26"/>
  </w:num>
  <w:num w:numId="21">
    <w:abstractNumId w:val="4"/>
  </w:num>
  <w:num w:numId="22">
    <w:abstractNumId w:val="22"/>
  </w:num>
  <w:num w:numId="23">
    <w:abstractNumId w:val="8"/>
  </w:num>
  <w:num w:numId="24">
    <w:abstractNumId w:val="23"/>
  </w:num>
  <w:num w:numId="25">
    <w:abstractNumId w:val="10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3F7E"/>
    <w:rsid w:val="000078D8"/>
    <w:rsid w:val="0001055E"/>
    <w:rsid w:val="0004595A"/>
    <w:rsid w:val="00060E72"/>
    <w:rsid w:val="0007076A"/>
    <w:rsid w:val="00071AFE"/>
    <w:rsid w:val="00074854"/>
    <w:rsid w:val="0009326F"/>
    <w:rsid w:val="000B0D3F"/>
    <w:rsid w:val="000D0E43"/>
    <w:rsid w:val="000D172A"/>
    <w:rsid w:val="000D725F"/>
    <w:rsid w:val="00104D75"/>
    <w:rsid w:val="00124896"/>
    <w:rsid w:val="00133CD4"/>
    <w:rsid w:val="001369B9"/>
    <w:rsid w:val="0017400E"/>
    <w:rsid w:val="00190954"/>
    <w:rsid w:val="001C1686"/>
    <w:rsid w:val="001C7E99"/>
    <w:rsid w:val="001D6092"/>
    <w:rsid w:val="001F151A"/>
    <w:rsid w:val="002021F3"/>
    <w:rsid w:val="0027733C"/>
    <w:rsid w:val="00290D81"/>
    <w:rsid w:val="002D2416"/>
    <w:rsid w:val="002D6CE4"/>
    <w:rsid w:val="002F3C9B"/>
    <w:rsid w:val="002F5B69"/>
    <w:rsid w:val="0030660B"/>
    <w:rsid w:val="003236C4"/>
    <w:rsid w:val="003263B2"/>
    <w:rsid w:val="0035035F"/>
    <w:rsid w:val="00381DDC"/>
    <w:rsid w:val="003D29EB"/>
    <w:rsid w:val="003E1FB6"/>
    <w:rsid w:val="004443CB"/>
    <w:rsid w:val="00482893"/>
    <w:rsid w:val="004F3EB4"/>
    <w:rsid w:val="004F75E2"/>
    <w:rsid w:val="004F7C9C"/>
    <w:rsid w:val="00510EEF"/>
    <w:rsid w:val="00512610"/>
    <w:rsid w:val="0051395A"/>
    <w:rsid w:val="00514195"/>
    <w:rsid w:val="00527D93"/>
    <w:rsid w:val="0056383F"/>
    <w:rsid w:val="005A6988"/>
    <w:rsid w:val="005F376E"/>
    <w:rsid w:val="00626839"/>
    <w:rsid w:val="006312D0"/>
    <w:rsid w:val="006373E0"/>
    <w:rsid w:val="00693F2C"/>
    <w:rsid w:val="00694BAD"/>
    <w:rsid w:val="006B65CE"/>
    <w:rsid w:val="006F2110"/>
    <w:rsid w:val="006F43E1"/>
    <w:rsid w:val="00710188"/>
    <w:rsid w:val="007301BA"/>
    <w:rsid w:val="00795BF4"/>
    <w:rsid w:val="0079676F"/>
    <w:rsid w:val="007C6AC3"/>
    <w:rsid w:val="007C77AB"/>
    <w:rsid w:val="007D4B67"/>
    <w:rsid w:val="00827C7B"/>
    <w:rsid w:val="00833832"/>
    <w:rsid w:val="00851473"/>
    <w:rsid w:val="00876795"/>
    <w:rsid w:val="008C7A9D"/>
    <w:rsid w:val="008C7D76"/>
    <w:rsid w:val="008F355D"/>
    <w:rsid w:val="00923F7E"/>
    <w:rsid w:val="0094044B"/>
    <w:rsid w:val="00995403"/>
    <w:rsid w:val="009D718E"/>
    <w:rsid w:val="009F3E2F"/>
    <w:rsid w:val="009F6177"/>
    <w:rsid w:val="00A0236C"/>
    <w:rsid w:val="00A32972"/>
    <w:rsid w:val="00A60F8D"/>
    <w:rsid w:val="00A875D2"/>
    <w:rsid w:val="00AC51C8"/>
    <w:rsid w:val="00B24E42"/>
    <w:rsid w:val="00B26F0D"/>
    <w:rsid w:val="00B36128"/>
    <w:rsid w:val="00B503B3"/>
    <w:rsid w:val="00B84FB2"/>
    <w:rsid w:val="00BF3995"/>
    <w:rsid w:val="00C037E3"/>
    <w:rsid w:val="00C10978"/>
    <w:rsid w:val="00C11A1C"/>
    <w:rsid w:val="00C134DF"/>
    <w:rsid w:val="00C15953"/>
    <w:rsid w:val="00C6228D"/>
    <w:rsid w:val="00C63FC0"/>
    <w:rsid w:val="00CC5FFD"/>
    <w:rsid w:val="00CD5C18"/>
    <w:rsid w:val="00CF41E5"/>
    <w:rsid w:val="00D0610D"/>
    <w:rsid w:val="00D320EF"/>
    <w:rsid w:val="00D363E9"/>
    <w:rsid w:val="00D654A8"/>
    <w:rsid w:val="00D7532A"/>
    <w:rsid w:val="00D94130"/>
    <w:rsid w:val="00DA475C"/>
    <w:rsid w:val="00DB50E9"/>
    <w:rsid w:val="00DD1318"/>
    <w:rsid w:val="00DD44B2"/>
    <w:rsid w:val="00DD4FDB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06F5A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A60F8D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A60F8D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A60F8D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A60F8D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A60F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60F8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A60F8D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A60F8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60F8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A60F8D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A60F8D"/>
    <w:rPr>
      <w:vertAlign w:val="superscript"/>
    </w:rPr>
  </w:style>
  <w:style w:type="character" w:customStyle="1" w:styleId="apple-converted-space">
    <w:name w:val="apple-converted-space"/>
    <w:basedOn w:val="a2"/>
    <w:rsid w:val="00A60F8D"/>
  </w:style>
  <w:style w:type="character" w:customStyle="1" w:styleId="match">
    <w:name w:val="match"/>
    <w:basedOn w:val="a2"/>
    <w:rsid w:val="00A60F8D"/>
  </w:style>
  <w:style w:type="paragraph" w:styleId="af2">
    <w:name w:val="header"/>
    <w:basedOn w:val="a"/>
    <w:link w:val="af3"/>
    <w:unhideWhenUsed/>
    <w:rsid w:val="00A60F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A60F8D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A60F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A60F8D"/>
    <w:rPr>
      <w:rFonts w:ascii="Calibri" w:eastAsia="Times New Roman" w:hAnsi="Calibri" w:cs="Times New Roman"/>
      <w:lang w:eastAsia="ru-RU"/>
    </w:rPr>
  </w:style>
  <w:style w:type="character" w:styleId="af6">
    <w:name w:val="Placeholder Text"/>
    <w:uiPriority w:val="99"/>
    <w:semiHidden/>
    <w:rsid w:val="00A60F8D"/>
    <w:rPr>
      <w:color w:val="808080"/>
    </w:rPr>
  </w:style>
  <w:style w:type="paragraph" w:customStyle="1" w:styleId="Standard">
    <w:name w:val="Standard"/>
    <w:rsid w:val="00A60F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60F8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60F8D"/>
  </w:style>
  <w:style w:type="character" w:customStyle="1" w:styleId="WW-Absatz-Standardschriftart">
    <w:name w:val="WW-Absatz-Standardschriftart"/>
    <w:rsid w:val="00A60F8D"/>
  </w:style>
  <w:style w:type="character" w:customStyle="1" w:styleId="WW-Absatz-Standardschriftart1">
    <w:name w:val="WW-Absatz-Standardschriftart1"/>
    <w:rsid w:val="00A60F8D"/>
  </w:style>
  <w:style w:type="character" w:customStyle="1" w:styleId="WW-Absatz-Standardschriftart11">
    <w:name w:val="WW-Absatz-Standardschriftart11"/>
    <w:rsid w:val="00A60F8D"/>
  </w:style>
  <w:style w:type="character" w:customStyle="1" w:styleId="WW-Absatz-Standardschriftart111">
    <w:name w:val="WW-Absatz-Standardschriftart111"/>
    <w:rsid w:val="00A60F8D"/>
  </w:style>
  <w:style w:type="character" w:customStyle="1" w:styleId="WW-Absatz-Standardschriftart1111">
    <w:name w:val="WW-Absatz-Standardschriftart1111"/>
    <w:rsid w:val="00A60F8D"/>
  </w:style>
  <w:style w:type="character" w:customStyle="1" w:styleId="WW-Absatz-Standardschriftart11111">
    <w:name w:val="WW-Absatz-Standardschriftart11111"/>
    <w:rsid w:val="00A60F8D"/>
  </w:style>
  <w:style w:type="character" w:customStyle="1" w:styleId="WW-Absatz-Standardschriftart111111">
    <w:name w:val="WW-Absatz-Standardschriftart111111"/>
    <w:rsid w:val="00A60F8D"/>
  </w:style>
  <w:style w:type="character" w:customStyle="1" w:styleId="WW-Absatz-Standardschriftart1111111">
    <w:name w:val="WW-Absatz-Standardschriftart1111111"/>
    <w:rsid w:val="00A60F8D"/>
  </w:style>
  <w:style w:type="character" w:customStyle="1" w:styleId="WW-Absatz-Standardschriftart11111111">
    <w:name w:val="WW-Absatz-Standardschriftart11111111"/>
    <w:rsid w:val="00A60F8D"/>
  </w:style>
  <w:style w:type="character" w:customStyle="1" w:styleId="WW-Absatz-Standardschriftart111111111">
    <w:name w:val="WW-Absatz-Standardschriftart111111111"/>
    <w:rsid w:val="00A60F8D"/>
  </w:style>
  <w:style w:type="character" w:customStyle="1" w:styleId="WW-Absatz-Standardschriftart1111111111">
    <w:name w:val="WW-Absatz-Standardschriftart1111111111"/>
    <w:rsid w:val="00A60F8D"/>
  </w:style>
  <w:style w:type="character" w:customStyle="1" w:styleId="WW-Absatz-Standardschriftart11111111111">
    <w:name w:val="WW-Absatz-Standardschriftart11111111111"/>
    <w:rsid w:val="00A60F8D"/>
  </w:style>
  <w:style w:type="character" w:customStyle="1" w:styleId="WW-Absatz-Standardschriftart111111111111">
    <w:name w:val="WW-Absatz-Standardschriftart111111111111"/>
    <w:rsid w:val="00A60F8D"/>
  </w:style>
  <w:style w:type="character" w:customStyle="1" w:styleId="WW-Absatz-Standardschriftart1111111111111">
    <w:name w:val="WW-Absatz-Standardschriftart1111111111111"/>
    <w:rsid w:val="00A60F8D"/>
  </w:style>
  <w:style w:type="character" w:customStyle="1" w:styleId="WW-Absatz-Standardschriftart11111111111111">
    <w:name w:val="WW-Absatz-Standardschriftart11111111111111"/>
    <w:rsid w:val="00A60F8D"/>
  </w:style>
  <w:style w:type="character" w:customStyle="1" w:styleId="WW-Absatz-Standardschriftart111111111111111">
    <w:name w:val="WW-Absatz-Standardschriftart111111111111111"/>
    <w:rsid w:val="00A60F8D"/>
  </w:style>
  <w:style w:type="character" w:customStyle="1" w:styleId="WW-Absatz-Standardschriftart1111111111111111">
    <w:name w:val="WW-Absatz-Standardschriftart1111111111111111"/>
    <w:rsid w:val="00A60F8D"/>
  </w:style>
  <w:style w:type="character" w:customStyle="1" w:styleId="41">
    <w:name w:val="Основной шрифт абзаца4"/>
    <w:rsid w:val="00A60F8D"/>
  </w:style>
  <w:style w:type="character" w:customStyle="1" w:styleId="3">
    <w:name w:val="Основной шрифт абзаца3"/>
    <w:rsid w:val="00A60F8D"/>
  </w:style>
  <w:style w:type="character" w:customStyle="1" w:styleId="WW-Absatz-Standardschriftart11111111111111111">
    <w:name w:val="WW-Absatz-Standardschriftart11111111111111111"/>
    <w:rsid w:val="00A60F8D"/>
  </w:style>
  <w:style w:type="character" w:customStyle="1" w:styleId="WW-Absatz-Standardschriftart111111111111111111">
    <w:name w:val="WW-Absatz-Standardschriftart111111111111111111"/>
    <w:rsid w:val="00A60F8D"/>
  </w:style>
  <w:style w:type="character" w:customStyle="1" w:styleId="WW-Absatz-Standardschriftart1111111111111111111">
    <w:name w:val="WW-Absatz-Standardschriftart1111111111111111111"/>
    <w:rsid w:val="00A60F8D"/>
  </w:style>
  <w:style w:type="character" w:customStyle="1" w:styleId="WW-Absatz-Standardschriftart11111111111111111111">
    <w:name w:val="WW-Absatz-Standardschriftart11111111111111111111"/>
    <w:rsid w:val="00A60F8D"/>
  </w:style>
  <w:style w:type="character" w:customStyle="1" w:styleId="WW-Absatz-Standardschriftart111111111111111111111">
    <w:name w:val="WW-Absatz-Standardschriftart111111111111111111111"/>
    <w:rsid w:val="00A60F8D"/>
  </w:style>
  <w:style w:type="character" w:customStyle="1" w:styleId="WW-Absatz-Standardschriftart1111111111111111111111">
    <w:name w:val="WW-Absatz-Standardschriftart1111111111111111111111"/>
    <w:rsid w:val="00A60F8D"/>
  </w:style>
  <w:style w:type="character" w:customStyle="1" w:styleId="WW-Absatz-Standardschriftart11111111111111111111111">
    <w:name w:val="WW-Absatz-Standardschriftart11111111111111111111111"/>
    <w:rsid w:val="00A60F8D"/>
  </w:style>
  <w:style w:type="character" w:customStyle="1" w:styleId="WW-Absatz-Standardschriftart111111111111111111111111">
    <w:name w:val="WW-Absatz-Standardschriftart111111111111111111111111"/>
    <w:rsid w:val="00A60F8D"/>
  </w:style>
  <w:style w:type="character" w:customStyle="1" w:styleId="WW-Absatz-Standardschriftart1111111111111111111111111">
    <w:name w:val="WW-Absatz-Standardschriftart1111111111111111111111111"/>
    <w:rsid w:val="00A60F8D"/>
  </w:style>
  <w:style w:type="character" w:customStyle="1" w:styleId="WW-Absatz-Standardschriftart11111111111111111111111111">
    <w:name w:val="WW-Absatz-Standardschriftart11111111111111111111111111"/>
    <w:rsid w:val="00A60F8D"/>
  </w:style>
  <w:style w:type="character" w:customStyle="1" w:styleId="WW-Absatz-Standardschriftart111111111111111111111111111">
    <w:name w:val="WW-Absatz-Standardschriftart111111111111111111111111111"/>
    <w:rsid w:val="00A60F8D"/>
  </w:style>
  <w:style w:type="character" w:customStyle="1" w:styleId="WW-Absatz-Standardschriftart1111111111111111111111111111">
    <w:name w:val="WW-Absatz-Standardschriftart1111111111111111111111111111"/>
    <w:rsid w:val="00A60F8D"/>
  </w:style>
  <w:style w:type="character" w:customStyle="1" w:styleId="WW8Num2z0">
    <w:name w:val="WW8Num2z0"/>
    <w:rsid w:val="00A60F8D"/>
    <w:rPr>
      <w:sz w:val="28"/>
      <w:szCs w:val="28"/>
    </w:rPr>
  </w:style>
  <w:style w:type="character" w:customStyle="1" w:styleId="WW8Num3z0">
    <w:name w:val="WW8Num3z0"/>
    <w:rsid w:val="00A60F8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60F8D"/>
  </w:style>
  <w:style w:type="character" w:customStyle="1" w:styleId="WW-Absatz-Standardschriftart111111111111111111111111111111">
    <w:name w:val="WW-Absatz-Standardschriftart111111111111111111111111111111"/>
    <w:rsid w:val="00A60F8D"/>
  </w:style>
  <w:style w:type="character" w:customStyle="1" w:styleId="WW-Absatz-Standardschriftart1111111111111111111111111111111">
    <w:name w:val="WW-Absatz-Standardschriftart1111111111111111111111111111111"/>
    <w:rsid w:val="00A60F8D"/>
  </w:style>
  <w:style w:type="character" w:customStyle="1" w:styleId="WW-Absatz-Standardschriftart11111111111111111111111111111111">
    <w:name w:val="WW-Absatz-Standardschriftart11111111111111111111111111111111"/>
    <w:rsid w:val="00A60F8D"/>
  </w:style>
  <w:style w:type="character" w:customStyle="1" w:styleId="WW-Absatz-Standardschriftart111111111111111111111111111111111">
    <w:name w:val="WW-Absatz-Standardschriftart111111111111111111111111111111111"/>
    <w:rsid w:val="00A60F8D"/>
  </w:style>
  <w:style w:type="character" w:customStyle="1" w:styleId="WW8Num1z0">
    <w:name w:val="WW8Num1z0"/>
    <w:rsid w:val="00A60F8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60F8D"/>
  </w:style>
  <w:style w:type="character" w:customStyle="1" w:styleId="WW-Absatz-Standardschriftart11111111111111111111111111111111111">
    <w:name w:val="WW-Absatz-Standardschriftart11111111111111111111111111111111111"/>
    <w:rsid w:val="00A60F8D"/>
  </w:style>
  <w:style w:type="character" w:customStyle="1" w:styleId="WW-Absatz-Standardschriftart111111111111111111111111111111111111">
    <w:name w:val="WW-Absatz-Standardschriftart111111111111111111111111111111111111"/>
    <w:rsid w:val="00A60F8D"/>
  </w:style>
  <w:style w:type="character" w:customStyle="1" w:styleId="WW-Absatz-Standardschriftart1111111111111111111111111111111111111">
    <w:name w:val="WW-Absatz-Standardschriftart1111111111111111111111111111111111111"/>
    <w:rsid w:val="00A60F8D"/>
  </w:style>
  <w:style w:type="character" w:customStyle="1" w:styleId="WW-Absatz-Standardschriftart11111111111111111111111111111111111111">
    <w:name w:val="WW-Absatz-Standardschriftart11111111111111111111111111111111111111"/>
    <w:rsid w:val="00A60F8D"/>
  </w:style>
  <w:style w:type="character" w:customStyle="1" w:styleId="WW8Num3z1">
    <w:name w:val="WW8Num3z1"/>
    <w:rsid w:val="00A60F8D"/>
    <w:rPr>
      <w:rFonts w:ascii="Courier New" w:hAnsi="Courier New" w:cs="Courier New"/>
    </w:rPr>
  </w:style>
  <w:style w:type="character" w:customStyle="1" w:styleId="WW8Num3z2">
    <w:name w:val="WW8Num3z2"/>
    <w:rsid w:val="00A60F8D"/>
    <w:rPr>
      <w:rFonts w:ascii="Wingdings" w:hAnsi="Wingdings" w:cs="Wingdings"/>
    </w:rPr>
  </w:style>
  <w:style w:type="character" w:customStyle="1" w:styleId="WW8Num3z3">
    <w:name w:val="WW8Num3z3"/>
    <w:rsid w:val="00A60F8D"/>
    <w:rPr>
      <w:rFonts w:ascii="Symbol" w:hAnsi="Symbol" w:cs="Symbol"/>
    </w:rPr>
  </w:style>
  <w:style w:type="character" w:customStyle="1" w:styleId="WW8Num3z4">
    <w:name w:val="WW8Num3z4"/>
    <w:rsid w:val="00A60F8D"/>
  </w:style>
  <w:style w:type="character" w:customStyle="1" w:styleId="WW8Num3z5">
    <w:name w:val="WW8Num3z5"/>
    <w:rsid w:val="00A60F8D"/>
  </w:style>
  <w:style w:type="character" w:customStyle="1" w:styleId="WW8Num3z6">
    <w:name w:val="WW8Num3z6"/>
    <w:rsid w:val="00A60F8D"/>
  </w:style>
  <w:style w:type="character" w:customStyle="1" w:styleId="WW8Num3z7">
    <w:name w:val="WW8Num3z7"/>
    <w:rsid w:val="00A60F8D"/>
  </w:style>
  <w:style w:type="character" w:customStyle="1" w:styleId="WW8Num3z8">
    <w:name w:val="WW8Num3z8"/>
    <w:rsid w:val="00A60F8D"/>
  </w:style>
  <w:style w:type="character" w:customStyle="1" w:styleId="WW8Num4z0">
    <w:name w:val="WW8Num4z0"/>
    <w:rsid w:val="00A60F8D"/>
  </w:style>
  <w:style w:type="character" w:customStyle="1" w:styleId="WW8Num4z1">
    <w:name w:val="WW8Num4z1"/>
    <w:rsid w:val="00A60F8D"/>
  </w:style>
  <w:style w:type="character" w:customStyle="1" w:styleId="WW8Num4z2">
    <w:name w:val="WW8Num4z2"/>
    <w:rsid w:val="00A60F8D"/>
  </w:style>
  <w:style w:type="character" w:customStyle="1" w:styleId="WW8Num4z3">
    <w:name w:val="WW8Num4z3"/>
    <w:rsid w:val="00A60F8D"/>
  </w:style>
  <w:style w:type="character" w:customStyle="1" w:styleId="WW8Num4z4">
    <w:name w:val="WW8Num4z4"/>
    <w:rsid w:val="00A60F8D"/>
  </w:style>
  <w:style w:type="character" w:customStyle="1" w:styleId="WW8Num4z5">
    <w:name w:val="WW8Num4z5"/>
    <w:rsid w:val="00A60F8D"/>
  </w:style>
  <w:style w:type="character" w:customStyle="1" w:styleId="WW8Num4z6">
    <w:name w:val="WW8Num4z6"/>
    <w:rsid w:val="00A60F8D"/>
  </w:style>
  <w:style w:type="character" w:customStyle="1" w:styleId="WW8Num4z7">
    <w:name w:val="WW8Num4z7"/>
    <w:rsid w:val="00A60F8D"/>
  </w:style>
  <w:style w:type="character" w:customStyle="1" w:styleId="WW8Num4z8">
    <w:name w:val="WW8Num4z8"/>
    <w:rsid w:val="00A60F8D"/>
  </w:style>
  <w:style w:type="character" w:customStyle="1" w:styleId="WW8Num5z0">
    <w:name w:val="WW8Num5z0"/>
    <w:rsid w:val="00A60F8D"/>
    <w:rPr>
      <w:rFonts w:ascii="Times New Roman" w:hAnsi="Times New Roman" w:cs="Times New Roman"/>
    </w:rPr>
  </w:style>
  <w:style w:type="character" w:customStyle="1" w:styleId="WW8Num5z1">
    <w:name w:val="WW8Num5z1"/>
    <w:rsid w:val="00A60F8D"/>
    <w:rPr>
      <w:rFonts w:ascii="Courier New" w:hAnsi="Courier New" w:cs="Courier New"/>
    </w:rPr>
  </w:style>
  <w:style w:type="character" w:customStyle="1" w:styleId="WW8Num5z2">
    <w:name w:val="WW8Num5z2"/>
    <w:rsid w:val="00A60F8D"/>
    <w:rPr>
      <w:rFonts w:ascii="Wingdings" w:hAnsi="Wingdings" w:cs="Wingdings"/>
    </w:rPr>
  </w:style>
  <w:style w:type="character" w:customStyle="1" w:styleId="WW8Num5z3">
    <w:name w:val="WW8Num5z3"/>
    <w:rsid w:val="00A60F8D"/>
    <w:rPr>
      <w:rFonts w:ascii="Symbol" w:hAnsi="Symbol" w:cs="Symbol"/>
    </w:rPr>
  </w:style>
  <w:style w:type="character" w:customStyle="1" w:styleId="WW8Num5z4">
    <w:name w:val="WW8Num5z4"/>
    <w:rsid w:val="00A60F8D"/>
  </w:style>
  <w:style w:type="character" w:customStyle="1" w:styleId="WW8Num5z5">
    <w:name w:val="WW8Num5z5"/>
    <w:rsid w:val="00A60F8D"/>
  </w:style>
  <w:style w:type="character" w:customStyle="1" w:styleId="WW8Num5z6">
    <w:name w:val="WW8Num5z6"/>
    <w:rsid w:val="00A60F8D"/>
  </w:style>
  <w:style w:type="character" w:customStyle="1" w:styleId="WW8Num5z7">
    <w:name w:val="WW8Num5z7"/>
    <w:rsid w:val="00A60F8D"/>
  </w:style>
  <w:style w:type="character" w:customStyle="1" w:styleId="WW8Num5z8">
    <w:name w:val="WW8Num5z8"/>
    <w:rsid w:val="00A60F8D"/>
  </w:style>
  <w:style w:type="character" w:customStyle="1" w:styleId="WW8Num6z0">
    <w:name w:val="WW8Num6z0"/>
    <w:rsid w:val="00A60F8D"/>
  </w:style>
  <w:style w:type="character" w:customStyle="1" w:styleId="WW8Num6z1">
    <w:name w:val="WW8Num6z1"/>
    <w:rsid w:val="00A60F8D"/>
  </w:style>
  <w:style w:type="character" w:customStyle="1" w:styleId="WW8Num6z2">
    <w:name w:val="WW8Num6z2"/>
    <w:rsid w:val="00A60F8D"/>
  </w:style>
  <w:style w:type="character" w:customStyle="1" w:styleId="WW8Num6z3">
    <w:name w:val="WW8Num6z3"/>
    <w:rsid w:val="00A60F8D"/>
  </w:style>
  <w:style w:type="character" w:customStyle="1" w:styleId="WW8Num6z4">
    <w:name w:val="WW8Num6z4"/>
    <w:rsid w:val="00A60F8D"/>
  </w:style>
  <w:style w:type="character" w:customStyle="1" w:styleId="WW8Num6z5">
    <w:name w:val="WW8Num6z5"/>
    <w:rsid w:val="00A60F8D"/>
  </w:style>
  <w:style w:type="character" w:customStyle="1" w:styleId="WW8Num6z6">
    <w:name w:val="WW8Num6z6"/>
    <w:rsid w:val="00A60F8D"/>
  </w:style>
  <w:style w:type="character" w:customStyle="1" w:styleId="WW8Num6z7">
    <w:name w:val="WW8Num6z7"/>
    <w:rsid w:val="00A60F8D"/>
  </w:style>
  <w:style w:type="character" w:customStyle="1" w:styleId="WW8Num6z8">
    <w:name w:val="WW8Num6z8"/>
    <w:rsid w:val="00A60F8D"/>
  </w:style>
  <w:style w:type="character" w:customStyle="1" w:styleId="WW8Num7z0">
    <w:name w:val="WW8Num7z0"/>
    <w:rsid w:val="00A60F8D"/>
  </w:style>
  <w:style w:type="character" w:customStyle="1" w:styleId="WW8Num7z1">
    <w:name w:val="WW8Num7z1"/>
    <w:rsid w:val="00A60F8D"/>
  </w:style>
  <w:style w:type="character" w:customStyle="1" w:styleId="WW8Num7z2">
    <w:name w:val="WW8Num7z2"/>
    <w:rsid w:val="00A60F8D"/>
  </w:style>
  <w:style w:type="character" w:customStyle="1" w:styleId="WW8Num7z3">
    <w:name w:val="WW8Num7z3"/>
    <w:rsid w:val="00A60F8D"/>
  </w:style>
  <w:style w:type="character" w:customStyle="1" w:styleId="WW8Num7z4">
    <w:name w:val="WW8Num7z4"/>
    <w:rsid w:val="00A60F8D"/>
  </w:style>
  <w:style w:type="character" w:customStyle="1" w:styleId="WW8Num7z5">
    <w:name w:val="WW8Num7z5"/>
    <w:rsid w:val="00A60F8D"/>
  </w:style>
  <w:style w:type="character" w:customStyle="1" w:styleId="WW8Num7z6">
    <w:name w:val="WW8Num7z6"/>
    <w:rsid w:val="00A60F8D"/>
  </w:style>
  <w:style w:type="character" w:customStyle="1" w:styleId="WW8Num7z7">
    <w:name w:val="WW8Num7z7"/>
    <w:rsid w:val="00A60F8D"/>
  </w:style>
  <w:style w:type="character" w:customStyle="1" w:styleId="WW8Num7z8">
    <w:name w:val="WW8Num7z8"/>
    <w:rsid w:val="00A60F8D"/>
  </w:style>
  <w:style w:type="character" w:customStyle="1" w:styleId="WW8Num8z0">
    <w:name w:val="WW8Num8z0"/>
    <w:rsid w:val="00A60F8D"/>
    <w:rPr>
      <w:rFonts w:ascii="Times New Roman" w:hAnsi="Times New Roman" w:cs="Times New Roman"/>
    </w:rPr>
  </w:style>
  <w:style w:type="character" w:customStyle="1" w:styleId="WW8Num8z1">
    <w:name w:val="WW8Num8z1"/>
    <w:rsid w:val="00A60F8D"/>
    <w:rPr>
      <w:rFonts w:ascii="Courier New" w:hAnsi="Courier New" w:cs="Courier New"/>
    </w:rPr>
  </w:style>
  <w:style w:type="character" w:customStyle="1" w:styleId="WW8Num8z2">
    <w:name w:val="WW8Num8z2"/>
    <w:rsid w:val="00A60F8D"/>
    <w:rPr>
      <w:rFonts w:ascii="Wingdings" w:hAnsi="Wingdings" w:cs="Wingdings"/>
    </w:rPr>
  </w:style>
  <w:style w:type="character" w:customStyle="1" w:styleId="WW8Num8z3">
    <w:name w:val="WW8Num8z3"/>
    <w:rsid w:val="00A60F8D"/>
    <w:rPr>
      <w:rFonts w:ascii="Symbol" w:hAnsi="Symbol" w:cs="Symbol"/>
    </w:rPr>
  </w:style>
  <w:style w:type="character" w:customStyle="1" w:styleId="WW8Num8z4">
    <w:name w:val="WW8Num8z4"/>
    <w:rsid w:val="00A60F8D"/>
  </w:style>
  <w:style w:type="character" w:customStyle="1" w:styleId="WW8Num8z5">
    <w:name w:val="WW8Num8z5"/>
    <w:rsid w:val="00A60F8D"/>
  </w:style>
  <w:style w:type="character" w:customStyle="1" w:styleId="WW8Num8z6">
    <w:name w:val="WW8Num8z6"/>
    <w:rsid w:val="00A60F8D"/>
  </w:style>
  <w:style w:type="character" w:customStyle="1" w:styleId="WW8Num8z7">
    <w:name w:val="WW8Num8z7"/>
    <w:rsid w:val="00A60F8D"/>
  </w:style>
  <w:style w:type="character" w:customStyle="1" w:styleId="WW8Num8z8">
    <w:name w:val="WW8Num8z8"/>
    <w:rsid w:val="00A60F8D"/>
  </w:style>
  <w:style w:type="character" w:customStyle="1" w:styleId="WW-Absatz-Standardschriftart111111111111111111111111111111111111111">
    <w:name w:val="WW-Absatz-Standardschriftart111111111111111111111111111111111111111"/>
    <w:rsid w:val="00A60F8D"/>
  </w:style>
  <w:style w:type="character" w:customStyle="1" w:styleId="WW-Absatz-Standardschriftart1111111111111111111111111111111111111111">
    <w:name w:val="WW-Absatz-Standardschriftart1111111111111111111111111111111111111111"/>
    <w:rsid w:val="00A60F8D"/>
  </w:style>
  <w:style w:type="character" w:customStyle="1" w:styleId="WW-Absatz-Standardschriftart11111111111111111111111111111111111111111">
    <w:name w:val="WW-Absatz-Standardschriftart11111111111111111111111111111111111111111"/>
    <w:rsid w:val="00A60F8D"/>
  </w:style>
  <w:style w:type="character" w:customStyle="1" w:styleId="WW-Absatz-Standardschriftart111111111111111111111111111111111111111111">
    <w:name w:val="WW-Absatz-Standardschriftart111111111111111111111111111111111111111111"/>
    <w:rsid w:val="00A60F8D"/>
  </w:style>
  <w:style w:type="character" w:customStyle="1" w:styleId="WW-Absatz-Standardschriftart1111111111111111111111111111111111111111111">
    <w:name w:val="WW-Absatz-Standardschriftart1111111111111111111111111111111111111111111"/>
    <w:rsid w:val="00A60F8D"/>
  </w:style>
  <w:style w:type="character" w:customStyle="1" w:styleId="WW-Absatz-Standardschriftart11111111111111111111111111111111111111111111">
    <w:name w:val="WW-Absatz-Standardschriftart11111111111111111111111111111111111111111111"/>
    <w:rsid w:val="00A60F8D"/>
  </w:style>
  <w:style w:type="character" w:customStyle="1" w:styleId="WW-Absatz-Standardschriftart111111111111111111111111111111111111111111111">
    <w:name w:val="WW-Absatz-Standardschriftart111111111111111111111111111111111111111111111"/>
    <w:rsid w:val="00A60F8D"/>
  </w:style>
  <w:style w:type="character" w:customStyle="1" w:styleId="WW-Absatz-Standardschriftart1111111111111111111111111111111111111111111111">
    <w:name w:val="WW-Absatz-Standardschriftart1111111111111111111111111111111111111111111111"/>
    <w:rsid w:val="00A60F8D"/>
  </w:style>
  <w:style w:type="character" w:customStyle="1" w:styleId="21">
    <w:name w:val="Основной шрифт абзаца2"/>
    <w:rsid w:val="00A60F8D"/>
  </w:style>
  <w:style w:type="character" w:customStyle="1" w:styleId="WW-Absatz-Standardschriftart11111111111111111111111111111111111111111111111">
    <w:name w:val="WW-Absatz-Standardschriftart11111111111111111111111111111111111111111111111"/>
    <w:rsid w:val="00A60F8D"/>
  </w:style>
  <w:style w:type="character" w:customStyle="1" w:styleId="WW8Num14z0">
    <w:name w:val="WW8Num14z0"/>
    <w:rsid w:val="00A60F8D"/>
    <w:rPr>
      <w:rFonts w:ascii="Times New Roman" w:hAnsi="Times New Roman" w:cs="Times New Roman"/>
    </w:rPr>
  </w:style>
  <w:style w:type="character" w:customStyle="1" w:styleId="WW8Num14z1">
    <w:name w:val="WW8Num14z1"/>
    <w:rsid w:val="00A60F8D"/>
    <w:rPr>
      <w:rFonts w:ascii="Courier New" w:hAnsi="Courier New" w:cs="Courier New"/>
    </w:rPr>
  </w:style>
  <w:style w:type="character" w:customStyle="1" w:styleId="WW8Num14z2">
    <w:name w:val="WW8Num14z2"/>
    <w:rsid w:val="00A60F8D"/>
    <w:rPr>
      <w:rFonts w:ascii="Wingdings" w:hAnsi="Wingdings" w:cs="Wingdings"/>
    </w:rPr>
  </w:style>
  <w:style w:type="character" w:customStyle="1" w:styleId="WW8Num14z3">
    <w:name w:val="WW8Num14z3"/>
    <w:rsid w:val="00A60F8D"/>
    <w:rPr>
      <w:rFonts w:ascii="Symbol" w:hAnsi="Symbol" w:cs="Symbol"/>
    </w:rPr>
  </w:style>
  <w:style w:type="character" w:customStyle="1" w:styleId="WW8Num16z0">
    <w:name w:val="WW8Num16z0"/>
    <w:rsid w:val="00A60F8D"/>
    <w:rPr>
      <w:rFonts w:ascii="Times New Roman" w:hAnsi="Times New Roman" w:cs="Times New Roman"/>
    </w:rPr>
  </w:style>
  <w:style w:type="character" w:customStyle="1" w:styleId="WW8Num16z1">
    <w:name w:val="WW8Num16z1"/>
    <w:rsid w:val="00A60F8D"/>
    <w:rPr>
      <w:rFonts w:ascii="Courier New" w:hAnsi="Courier New" w:cs="Courier New"/>
    </w:rPr>
  </w:style>
  <w:style w:type="character" w:customStyle="1" w:styleId="WW8Num16z2">
    <w:name w:val="WW8Num16z2"/>
    <w:rsid w:val="00A60F8D"/>
    <w:rPr>
      <w:rFonts w:ascii="Wingdings" w:hAnsi="Wingdings" w:cs="Wingdings"/>
    </w:rPr>
  </w:style>
  <w:style w:type="character" w:customStyle="1" w:styleId="WW8Num16z3">
    <w:name w:val="WW8Num16z3"/>
    <w:rsid w:val="00A60F8D"/>
    <w:rPr>
      <w:rFonts w:ascii="Symbol" w:hAnsi="Symbol" w:cs="Symbol"/>
    </w:rPr>
  </w:style>
  <w:style w:type="character" w:customStyle="1" w:styleId="11">
    <w:name w:val="Основной шрифт абзаца1"/>
    <w:rsid w:val="00A60F8D"/>
  </w:style>
  <w:style w:type="character" w:customStyle="1" w:styleId="af7">
    <w:name w:val="Символ нумерации"/>
    <w:rsid w:val="00A60F8D"/>
  </w:style>
  <w:style w:type="character" w:customStyle="1" w:styleId="af8">
    <w:name w:val="Маркеры списка"/>
    <w:rsid w:val="00A60F8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A60F8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A60F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A60F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A60F8D"/>
    <w:rPr>
      <w:rFonts w:cs="Mangal"/>
    </w:rPr>
  </w:style>
  <w:style w:type="paragraph" w:styleId="afb">
    <w:name w:val="caption"/>
    <w:basedOn w:val="a"/>
    <w:qFormat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A60F8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A60F8D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A60F8D"/>
  </w:style>
  <w:style w:type="paragraph" w:customStyle="1" w:styleId="ConsPlusNormal1">
    <w:name w:val="ConsPlusNormal1"/>
    <w:uiPriority w:val="99"/>
    <w:rsid w:val="00A60F8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rsid w:val="00A60F8D"/>
  </w:style>
  <w:style w:type="paragraph" w:customStyle="1" w:styleId="Style2">
    <w:name w:val="Style2"/>
    <w:basedOn w:val="a"/>
    <w:uiPriority w:val="99"/>
    <w:rsid w:val="00A60F8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semiHidden/>
    <w:unhideWhenUsed/>
    <w:rsid w:val="00A60F8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60F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A60F8D"/>
    <w:rPr>
      <w:rFonts w:ascii="Calibri" w:eastAsia="Times New Roman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60F8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60F8D"/>
    <w:rPr>
      <w:b/>
      <w:bCs/>
    </w:rPr>
  </w:style>
  <w:style w:type="character" w:styleId="aff4">
    <w:name w:val="FollowedHyperlink"/>
    <w:uiPriority w:val="99"/>
    <w:semiHidden/>
    <w:unhideWhenUsed/>
    <w:rsid w:val="00A60F8D"/>
    <w:rPr>
      <w:color w:val="800080"/>
      <w:u w:val="single"/>
    </w:rPr>
  </w:style>
  <w:style w:type="character" w:customStyle="1" w:styleId="tw-cell-content">
    <w:name w:val="tw-cell-content"/>
    <w:basedOn w:val="a2"/>
    <w:rsid w:val="00A60F8D"/>
  </w:style>
  <w:style w:type="paragraph" w:customStyle="1" w:styleId="Textbody">
    <w:name w:val="Text body"/>
    <w:basedOn w:val="a"/>
    <w:rsid w:val="00A60F8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20FC34A4216DDB22BB08FC0C8B367ECB8DEFC401DC8939A6976768F941r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BCCE036A0FA0312D820FC34A4216DDB22BB08FC0C8B367ECB8DEFC401DC8939A6976768F941r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14442</Words>
  <Characters>82325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3</cp:revision>
  <cp:lastPrinted>2021-09-23T08:23:00Z</cp:lastPrinted>
  <dcterms:created xsi:type="dcterms:W3CDTF">2021-09-23T08:24:00Z</dcterms:created>
  <dcterms:modified xsi:type="dcterms:W3CDTF">2021-10-20T11:13:00Z</dcterms:modified>
</cp:coreProperties>
</file>