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F71" w:rsidRPr="005E5783" w:rsidRDefault="00350203" w:rsidP="005E5783">
      <w:pPr>
        <w:adjustRightInd w:val="0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2488220</wp:posOffset>
            </wp:positionH>
            <wp:positionV relativeFrom="paragraph">
              <wp:posOffset>53785</wp:posOffset>
            </wp:positionV>
            <wp:extent cx="650550" cy="813600"/>
            <wp:effectExtent l="19050" t="0" r="0" b="0"/>
            <wp:wrapNone/>
            <wp:docPr id="2" name="Рисунок 3" descr="Таштагольский 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аштагольский МР-ПП-0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0" cy="81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12F71" w:rsidRDefault="00D12F71" w:rsidP="005E5783">
      <w:pPr>
        <w:adjustRightInd w:val="0"/>
        <w:jc w:val="center"/>
        <w:rPr>
          <w:sz w:val="28"/>
          <w:szCs w:val="28"/>
        </w:rPr>
      </w:pPr>
    </w:p>
    <w:p w:rsidR="000B6E51" w:rsidRDefault="000B6E51" w:rsidP="005E5783">
      <w:pPr>
        <w:adjustRightInd w:val="0"/>
        <w:jc w:val="center"/>
        <w:rPr>
          <w:sz w:val="28"/>
          <w:szCs w:val="28"/>
        </w:rPr>
      </w:pPr>
    </w:p>
    <w:p w:rsidR="000B6E51" w:rsidRPr="005E5783" w:rsidRDefault="000B6E51" w:rsidP="005E5783">
      <w:pPr>
        <w:adjustRightInd w:val="0"/>
        <w:jc w:val="center"/>
        <w:rPr>
          <w:sz w:val="28"/>
          <w:szCs w:val="28"/>
        </w:rPr>
      </w:pPr>
    </w:p>
    <w:p w:rsidR="00D12F71" w:rsidRPr="0094127B" w:rsidRDefault="00D12F71" w:rsidP="005E5783">
      <w:pPr>
        <w:adjustRightInd w:val="0"/>
        <w:spacing w:before="240"/>
        <w:jc w:val="center"/>
        <w:rPr>
          <w:b/>
          <w:sz w:val="28"/>
          <w:szCs w:val="28"/>
        </w:rPr>
      </w:pPr>
      <w:r w:rsidRPr="0094127B">
        <w:rPr>
          <w:b/>
          <w:sz w:val="28"/>
          <w:szCs w:val="28"/>
        </w:rPr>
        <w:t>КЕМЕРОВСКАЯ ОБЛАСТЬ - КУЗБАСС</w:t>
      </w:r>
    </w:p>
    <w:p w:rsidR="00D12F71" w:rsidRPr="0094127B" w:rsidRDefault="000B6E51" w:rsidP="005E5783">
      <w:pPr>
        <w:adjustRightInd w:val="0"/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ТАШТАГОЛЬСКИЙ МУНИЦИПАЛЬНЫЙ </w:t>
      </w:r>
      <w:r w:rsidR="00D12F71" w:rsidRPr="0094127B">
        <w:rPr>
          <w:b/>
          <w:sz w:val="28"/>
          <w:szCs w:val="28"/>
        </w:rPr>
        <w:t>РАЙОН</w:t>
      </w:r>
    </w:p>
    <w:p w:rsidR="00D12F71" w:rsidRPr="0094127B" w:rsidRDefault="000B6E51" w:rsidP="005E5783">
      <w:pPr>
        <w:pStyle w:val="5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АДМИНИСТРАЦИЯ</w:t>
      </w:r>
    </w:p>
    <w:p w:rsidR="00D12F71" w:rsidRPr="0094127B" w:rsidRDefault="00D12F71" w:rsidP="005E5783">
      <w:pPr>
        <w:pStyle w:val="5"/>
        <w:rPr>
          <w:rFonts w:ascii="Times New Roman" w:hAnsi="Times New Roman"/>
          <w:i w:val="0"/>
          <w:sz w:val="28"/>
          <w:szCs w:val="28"/>
        </w:rPr>
      </w:pPr>
      <w:r w:rsidRPr="0094127B">
        <w:rPr>
          <w:rFonts w:ascii="Times New Roman" w:hAnsi="Times New Roman"/>
          <w:i w:val="0"/>
          <w:sz w:val="28"/>
          <w:szCs w:val="28"/>
        </w:rPr>
        <w:t>ТАШТАГОЛЬСКОГО МУНИЦИПАЛЬНОГО РАЙОНА</w:t>
      </w:r>
    </w:p>
    <w:p w:rsidR="000B6E51" w:rsidRDefault="000B6E51" w:rsidP="005E5783">
      <w:pPr>
        <w:pStyle w:val="4"/>
        <w:spacing w:before="360"/>
        <w:rPr>
          <w:rFonts w:ascii="Times New Roman" w:hAnsi="Times New Roman"/>
          <w:bCs w:val="0"/>
          <w:spacing w:val="60"/>
        </w:rPr>
      </w:pPr>
    </w:p>
    <w:p w:rsidR="00D12F71" w:rsidRPr="0094127B" w:rsidRDefault="00D12F71" w:rsidP="005E5783">
      <w:pPr>
        <w:pStyle w:val="4"/>
        <w:spacing w:before="360"/>
        <w:rPr>
          <w:rFonts w:ascii="Times New Roman" w:hAnsi="Times New Roman"/>
          <w:spacing w:val="60"/>
        </w:rPr>
      </w:pPr>
      <w:r w:rsidRPr="0094127B">
        <w:rPr>
          <w:rFonts w:ascii="Times New Roman" w:hAnsi="Times New Roman"/>
          <w:bCs w:val="0"/>
          <w:spacing w:val="60"/>
        </w:rPr>
        <w:t>ПОСТАНОВЛЕНИЕ</w:t>
      </w:r>
    </w:p>
    <w:p w:rsidR="00D12F71" w:rsidRPr="005E5783" w:rsidRDefault="00D12F71" w:rsidP="005E5783">
      <w:pPr>
        <w:adjustRightInd w:val="0"/>
        <w:spacing w:before="480"/>
        <w:rPr>
          <w:sz w:val="28"/>
          <w:szCs w:val="28"/>
        </w:rPr>
      </w:pPr>
      <w:r w:rsidRPr="005E5783">
        <w:rPr>
          <w:sz w:val="28"/>
          <w:szCs w:val="28"/>
        </w:rPr>
        <w:t>от «</w:t>
      </w:r>
      <w:r w:rsidR="00410595">
        <w:rPr>
          <w:sz w:val="28"/>
          <w:szCs w:val="28"/>
        </w:rPr>
        <w:t>30</w:t>
      </w:r>
      <w:r>
        <w:rPr>
          <w:sz w:val="28"/>
          <w:szCs w:val="28"/>
        </w:rPr>
        <w:t>»</w:t>
      </w:r>
      <w:r w:rsidR="00410595">
        <w:rPr>
          <w:sz w:val="28"/>
          <w:szCs w:val="28"/>
        </w:rPr>
        <w:t xml:space="preserve"> сентября </w:t>
      </w:r>
      <w:r w:rsidR="0094127B">
        <w:rPr>
          <w:sz w:val="28"/>
          <w:szCs w:val="28"/>
        </w:rPr>
        <w:t>202</w:t>
      </w:r>
      <w:r w:rsidR="0094127B" w:rsidRPr="00A86271">
        <w:rPr>
          <w:sz w:val="28"/>
          <w:szCs w:val="28"/>
        </w:rPr>
        <w:t>1</w:t>
      </w:r>
      <w:r w:rsidRPr="005E5783">
        <w:rPr>
          <w:sz w:val="28"/>
          <w:szCs w:val="28"/>
        </w:rPr>
        <w:t xml:space="preserve">  № </w:t>
      </w:r>
      <w:r w:rsidR="00410595">
        <w:rPr>
          <w:sz w:val="28"/>
          <w:szCs w:val="28"/>
        </w:rPr>
        <w:t>1167-п</w:t>
      </w:r>
    </w:p>
    <w:p w:rsidR="00D12F71" w:rsidRDefault="00D12F71" w:rsidP="005E5783">
      <w:pPr>
        <w:adjustRightInd w:val="0"/>
        <w:jc w:val="center"/>
        <w:rPr>
          <w:sz w:val="28"/>
          <w:szCs w:val="28"/>
        </w:rPr>
      </w:pPr>
    </w:p>
    <w:p w:rsidR="00D12F71" w:rsidRDefault="00D12F71" w:rsidP="00CF5E5C">
      <w:pPr>
        <w:pStyle w:val="a8"/>
        <w:jc w:val="center"/>
        <w:rPr>
          <w:b/>
          <w:bCs/>
          <w:sz w:val="28"/>
          <w:szCs w:val="28"/>
        </w:rPr>
      </w:pPr>
    </w:p>
    <w:p w:rsidR="00306E8D" w:rsidRDefault="00D12F71" w:rsidP="00AF3771">
      <w:pPr>
        <w:pStyle w:val="a8"/>
        <w:spacing w:after="0"/>
        <w:jc w:val="center"/>
        <w:rPr>
          <w:b/>
          <w:bCs/>
          <w:sz w:val="28"/>
          <w:szCs w:val="28"/>
        </w:rPr>
      </w:pPr>
      <w:r w:rsidRPr="009315AE">
        <w:rPr>
          <w:b/>
          <w:bCs/>
          <w:sz w:val="28"/>
          <w:szCs w:val="28"/>
        </w:rPr>
        <w:t xml:space="preserve">Об утверждении муниципальной </w:t>
      </w:r>
      <w:r>
        <w:rPr>
          <w:b/>
          <w:bCs/>
          <w:sz w:val="28"/>
          <w:szCs w:val="28"/>
        </w:rPr>
        <w:t xml:space="preserve">программы </w:t>
      </w:r>
    </w:p>
    <w:p w:rsidR="00D12F71" w:rsidRPr="002614D0" w:rsidRDefault="00D12F71" w:rsidP="00AF3771">
      <w:pPr>
        <w:pStyle w:val="a8"/>
        <w:spacing w:after="0"/>
        <w:jc w:val="center"/>
        <w:rPr>
          <w:b/>
          <w:bCs/>
          <w:sz w:val="28"/>
          <w:szCs w:val="28"/>
        </w:rPr>
      </w:pPr>
      <w:r w:rsidRPr="009315AE">
        <w:rPr>
          <w:b/>
          <w:bCs/>
          <w:sz w:val="28"/>
          <w:szCs w:val="28"/>
        </w:rPr>
        <w:t xml:space="preserve">«Обеспечение безопасности </w:t>
      </w:r>
      <w:r w:rsidR="00A86271">
        <w:rPr>
          <w:b/>
          <w:bCs/>
          <w:sz w:val="28"/>
          <w:szCs w:val="28"/>
        </w:rPr>
        <w:t>населения</w:t>
      </w:r>
      <w:r>
        <w:rPr>
          <w:b/>
          <w:bCs/>
          <w:sz w:val="28"/>
          <w:szCs w:val="28"/>
        </w:rPr>
        <w:t>»</w:t>
      </w:r>
    </w:p>
    <w:p w:rsidR="00D12F71" w:rsidRDefault="00D12F71" w:rsidP="00A74DBA">
      <w:pPr>
        <w:pStyle w:val="a8"/>
        <w:jc w:val="center"/>
        <w:rPr>
          <w:b/>
          <w:bCs/>
          <w:sz w:val="28"/>
          <w:szCs w:val="28"/>
        </w:rPr>
      </w:pPr>
      <w:r w:rsidRPr="009315AE">
        <w:rPr>
          <w:b/>
          <w:bCs/>
          <w:sz w:val="28"/>
          <w:szCs w:val="28"/>
        </w:rPr>
        <w:t>на 20</w:t>
      </w:r>
      <w:r w:rsidR="00A86271">
        <w:rPr>
          <w:b/>
          <w:bCs/>
          <w:sz w:val="28"/>
          <w:szCs w:val="28"/>
        </w:rPr>
        <w:t>22 - 2024</w:t>
      </w:r>
      <w:r w:rsidRPr="009315AE">
        <w:rPr>
          <w:b/>
          <w:bCs/>
          <w:sz w:val="28"/>
          <w:szCs w:val="28"/>
        </w:rPr>
        <w:t xml:space="preserve"> годы</w:t>
      </w:r>
      <w:r>
        <w:rPr>
          <w:b/>
          <w:bCs/>
          <w:sz w:val="28"/>
          <w:szCs w:val="28"/>
        </w:rPr>
        <w:t>»</w:t>
      </w:r>
    </w:p>
    <w:p w:rsidR="00D12F71" w:rsidRPr="009315AE" w:rsidRDefault="00D12F71" w:rsidP="00265780">
      <w:pPr>
        <w:pStyle w:val="a8"/>
        <w:jc w:val="center"/>
        <w:rPr>
          <w:b/>
          <w:bCs/>
          <w:sz w:val="28"/>
          <w:szCs w:val="28"/>
        </w:rPr>
      </w:pPr>
    </w:p>
    <w:p w:rsidR="00D12F71" w:rsidRDefault="00D12F71" w:rsidP="00265780">
      <w:pPr>
        <w:pStyle w:val="a8"/>
        <w:ind w:firstLine="708"/>
        <w:jc w:val="both"/>
        <w:outlineLvl w:val="0"/>
        <w:rPr>
          <w:b/>
          <w:bCs/>
          <w:sz w:val="28"/>
          <w:szCs w:val="28"/>
        </w:rPr>
      </w:pPr>
      <w:r w:rsidRPr="00912D40">
        <w:rPr>
          <w:sz w:val="28"/>
          <w:szCs w:val="28"/>
        </w:rPr>
        <w:t>В целях</w:t>
      </w:r>
      <w:r w:rsidRPr="00AA6EF3">
        <w:rPr>
          <w:sz w:val="28"/>
          <w:szCs w:val="28"/>
        </w:rPr>
        <w:t xml:space="preserve"> повышени</w:t>
      </w:r>
      <w:r>
        <w:rPr>
          <w:sz w:val="28"/>
          <w:szCs w:val="28"/>
        </w:rPr>
        <w:t>я</w:t>
      </w:r>
      <w:r w:rsidRPr="00AA6EF3">
        <w:rPr>
          <w:sz w:val="28"/>
          <w:szCs w:val="28"/>
        </w:rPr>
        <w:t xml:space="preserve"> безопасности населения и защищенности объектов Таштагольского </w:t>
      </w:r>
      <w:r>
        <w:rPr>
          <w:sz w:val="28"/>
          <w:szCs w:val="28"/>
        </w:rPr>
        <w:t xml:space="preserve">муниципального </w:t>
      </w:r>
      <w:r w:rsidRPr="00AA6EF3">
        <w:rPr>
          <w:sz w:val="28"/>
          <w:szCs w:val="28"/>
        </w:rPr>
        <w:t>района от угроз природного и техногенного характера</w:t>
      </w:r>
      <w:r w:rsidRPr="00553405">
        <w:rPr>
          <w:sz w:val="28"/>
          <w:szCs w:val="28"/>
        </w:rPr>
        <w:t xml:space="preserve">, </w:t>
      </w:r>
      <w:r w:rsidR="000B6E51" w:rsidRPr="00951F75">
        <w:rPr>
          <w:sz w:val="28"/>
          <w:szCs w:val="28"/>
        </w:rPr>
        <w:t>усиления борьбы с преступностью</w:t>
      </w:r>
      <w:r w:rsidR="000B6E51">
        <w:rPr>
          <w:sz w:val="28"/>
          <w:szCs w:val="28"/>
        </w:rPr>
        <w:t xml:space="preserve"> на территории района</w:t>
      </w:r>
      <w:r w:rsidR="000B6E51" w:rsidRPr="007F7A6E">
        <w:rPr>
          <w:sz w:val="28"/>
          <w:szCs w:val="28"/>
        </w:rPr>
        <w:t xml:space="preserve"> </w:t>
      </w:r>
      <w:r w:rsidRPr="007F7A6E">
        <w:rPr>
          <w:sz w:val="28"/>
          <w:szCs w:val="28"/>
        </w:rPr>
        <w:t>админ</w:t>
      </w:r>
      <w:r w:rsidRPr="007F7A6E">
        <w:rPr>
          <w:sz w:val="28"/>
          <w:szCs w:val="28"/>
        </w:rPr>
        <w:t>и</w:t>
      </w:r>
      <w:r w:rsidRPr="007F7A6E">
        <w:rPr>
          <w:sz w:val="28"/>
          <w:szCs w:val="28"/>
        </w:rPr>
        <w:t>страция Таштагольского муниципального района, постановляет</w:t>
      </w:r>
      <w:r w:rsidRPr="00627C62">
        <w:rPr>
          <w:bCs/>
          <w:sz w:val="28"/>
          <w:szCs w:val="28"/>
        </w:rPr>
        <w:t>:</w:t>
      </w:r>
    </w:p>
    <w:p w:rsidR="00D12F71" w:rsidRPr="009315AE" w:rsidRDefault="00D12F71" w:rsidP="00FE7DE1">
      <w:pPr>
        <w:pStyle w:val="a8"/>
        <w:spacing w:after="0"/>
        <w:ind w:firstLine="709"/>
        <w:jc w:val="both"/>
        <w:rPr>
          <w:sz w:val="28"/>
          <w:szCs w:val="28"/>
        </w:rPr>
      </w:pPr>
      <w:r w:rsidRPr="009315AE">
        <w:rPr>
          <w:sz w:val="28"/>
          <w:szCs w:val="28"/>
        </w:rPr>
        <w:t xml:space="preserve">1. Утвердить муниципальную программу «Обеспечение безопасности </w:t>
      </w:r>
      <w:r w:rsidR="001C3022">
        <w:rPr>
          <w:sz w:val="28"/>
          <w:szCs w:val="28"/>
        </w:rPr>
        <w:t>населения</w:t>
      </w:r>
      <w:r>
        <w:rPr>
          <w:sz w:val="28"/>
          <w:szCs w:val="28"/>
        </w:rPr>
        <w:t xml:space="preserve">» </w:t>
      </w:r>
      <w:r w:rsidRPr="009315AE">
        <w:rPr>
          <w:sz w:val="28"/>
          <w:szCs w:val="28"/>
        </w:rPr>
        <w:t xml:space="preserve">на </w:t>
      </w:r>
      <w:r w:rsidR="001C3022">
        <w:rPr>
          <w:sz w:val="28"/>
          <w:szCs w:val="28"/>
        </w:rPr>
        <w:t>2022-2024</w:t>
      </w:r>
      <w:r>
        <w:rPr>
          <w:sz w:val="28"/>
          <w:szCs w:val="28"/>
        </w:rPr>
        <w:t xml:space="preserve"> </w:t>
      </w:r>
      <w:r w:rsidRPr="009315AE">
        <w:rPr>
          <w:sz w:val="28"/>
          <w:szCs w:val="28"/>
        </w:rPr>
        <w:t>годы</w:t>
      </w:r>
      <w:r>
        <w:rPr>
          <w:sz w:val="28"/>
          <w:szCs w:val="28"/>
        </w:rPr>
        <w:t>», согласно приложению</w:t>
      </w:r>
      <w:r w:rsidR="001C3022">
        <w:rPr>
          <w:sz w:val="28"/>
          <w:szCs w:val="28"/>
        </w:rPr>
        <w:t xml:space="preserve"> к настоящему пост</w:t>
      </w:r>
      <w:r w:rsidR="001C3022">
        <w:rPr>
          <w:sz w:val="28"/>
          <w:szCs w:val="28"/>
        </w:rPr>
        <w:t>а</w:t>
      </w:r>
      <w:r w:rsidR="001C3022">
        <w:rPr>
          <w:sz w:val="28"/>
          <w:szCs w:val="28"/>
        </w:rPr>
        <w:t>новлению</w:t>
      </w:r>
      <w:r>
        <w:rPr>
          <w:sz w:val="28"/>
          <w:szCs w:val="28"/>
        </w:rPr>
        <w:t>.</w:t>
      </w:r>
    </w:p>
    <w:p w:rsidR="00D12F71" w:rsidRPr="00574550" w:rsidRDefault="00D12F71" w:rsidP="00FE7DE1">
      <w:pPr>
        <w:adjustRightInd w:val="0"/>
        <w:ind w:firstLine="709"/>
        <w:jc w:val="both"/>
        <w:rPr>
          <w:sz w:val="28"/>
          <w:szCs w:val="28"/>
        </w:rPr>
      </w:pPr>
      <w:r w:rsidRPr="00245970">
        <w:rPr>
          <w:snapToGrid w:val="0"/>
          <w:sz w:val="28"/>
          <w:szCs w:val="28"/>
        </w:rPr>
        <w:t>2</w:t>
      </w:r>
      <w:r w:rsidRPr="00245970">
        <w:rPr>
          <w:sz w:val="28"/>
          <w:szCs w:val="28"/>
        </w:rPr>
        <w:t xml:space="preserve">. </w:t>
      </w:r>
      <w:r w:rsidR="00FE7DE1">
        <w:rPr>
          <w:sz w:val="28"/>
          <w:szCs w:val="28"/>
        </w:rPr>
        <w:t xml:space="preserve">Пресс-секретарю Главы </w:t>
      </w:r>
      <w:r>
        <w:rPr>
          <w:sz w:val="28"/>
          <w:szCs w:val="28"/>
        </w:rPr>
        <w:t>Таштагольского муници</w:t>
      </w:r>
      <w:r w:rsidR="00FE7DE1">
        <w:rPr>
          <w:sz w:val="28"/>
          <w:szCs w:val="28"/>
        </w:rPr>
        <w:t xml:space="preserve">пального района (М.Л. </w:t>
      </w:r>
      <w:proofErr w:type="spellStart"/>
      <w:r w:rsidR="00FE7DE1">
        <w:rPr>
          <w:sz w:val="28"/>
          <w:szCs w:val="28"/>
        </w:rPr>
        <w:t>Кустова</w:t>
      </w:r>
      <w:proofErr w:type="spellEnd"/>
      <w:r w:rsidR="00FE7DE1">
        <w:rPr>
          <w:sz w:val="28"/>
          <w:szCs w:val="28"/>
        </w:rPr>
        <w:t xml:space="preserve">) </w:t>
      </w:r>
      <w:proofErr w:type="gramStart"/>
      <w:r w:rsidR="00B77F8E">
        <w:rPr>
          <w:sz w:val="28"/>
          <w:szCs w:val="28"/>
        </w:rPr>
        <w:t>разместить</w:t>
      </w:r>
      <w:proofErr w:type="gramEnd"/>
      <w:r w:rsidR="00B77F8E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постановление на сайте администрации Таштагольского муниципального района в инфо</w:t>
      </w:r>
      <w:r w:rsidR="00FE7DE1">
        <w:rPr>
          <w:sz w:val="28"/>
          <w:szCs w:val="28"/>
        </w:rPr>
        <w:t xml:space="preserve">рмационно-телекоммуникационной </w:t>
      </w:r>
      <w:r>
        <w:rPr>
          <w:sz w:val="28"/>
          <w:szCs w:val="28"/>
        </w:rPr>
        <w:t>сети «Интернет».</w:t>
      </w:r>
    </w:p>
    <w:p w:rsidR="00D12F71" w:rsidRPr="00823901" w:rsidRDefault="00D12F71" w:rsidP="00FE7DE1">
      <w:pPr>
        <w:ind w:firstLine="709"/>
        <w:jc w:val="both"/>
        <w:rPr>
          <w:sz w:val="28"/>
          <w:szCs w:val="28"/>
        </w:rPr>
      </w:pPr>
      <w:r w:rsidRPr="00912D40">
        <w:rPr>
          <w:sz w:val="28"/>
          <w:szCs w:val="28"/>
        </w:rPr>
        <w:t xml:space="preserve">3. </w:t>
      </w:r>
      <w:proofErr w:type="gramStart"/>
      <w:r w:rsidRPr="00912D40">
        <w:rPr>
          <w:sz w:val="28"/>
          <w:szCs w:val="28"/>
        </w:rPr>
        <w:t>Контроль за</w:t>
      </w:r>
      <w:proofErr w:type="gramEnd"/>
      <w:r w:rsidRPr="00912D40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>постановления</w:t>
      </w:r>
      <w:r w:rsidRPr="00912D40">
        <w:rPr>
          <w:sz w:val="28"/>
          <w:szCs w:val="28"/>
        </w:rPr>
        <w:t xml:space="preserve"> возложить на </w:t>
      </w:r>
      <w:r w:rsidRPr="009150BA">
        <w:rPr>
          <w:sz w:val="28"/>
          <w:szCs w:val="28"/>
        </w:rPr>
        <w:t xml:space="preserve">заместителя Главы Таштагольского муниципального </w:t>
      </w:r>
      <w:r>
        <w:rPr>
          <w:sz w:val="28"/>
          <w:szCs w:val="28"/>
        </w:rPr>
        <w:t>района А.В. Гришукова.</w:t>
      </w:r>
    </w:p>
    <w:p w:rsidR="00D12F71" w:rsidRPr="00980EEB" w:rsidRDefault="00D12F71" w:rsidP="00FE7DE1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A3699E">
        <w:rPr>
          <w:snapToGrid w:val="0"/>
          <w:sz w:val="28"/>
          <w:szCs w:val="28"/>
        </w:rPr>
        <w:t xml:space="preserve">Настоящее постановление вступает в силу </w:t>
      </w:r>
      <w:r>
        <w:rPr>
          <w:snapToGrid w:val="0"/>
          <w:sz w:val="28"/>
          <w:szCs w:val="28"/>
        </w:rPr>
        <w:t>с момента подписания и распространяет свое действие на правоо</w:t>
      </w:r>
      <w:r w:rsidR="00544F7B">
        <w:rPr>
          <w:snapToGrid w:val="0"/>
          <w:sz w:val="28"/>
          <w:szCs w:val="28"/>
        </w:rPr>
        <w:t>тношения, возникшие с 01.01.2022</w:t>
      </w:r>
      <w:r>
        <w:rPr>
          <w:snapToGrid w:val="0"/>
          <w:sz w:val="28"/>
          <w:szCs w:val="28"/>
        </w:rPr>
        <w:t>г.</w:t>
      </w:r>
      <w:r w:rsidRPr="00A3699E">
        <w:rPr>
          <w:snapToGrid w:val="0"/>
          <w:sz w:val="28"/>
          <w:szCs w:val="28"/>
        </w:rPr>
        <w:t xml:space="preserve"> </w:t>
      </w:r>
    </w:p>
    <w:p w:rsidR="00D12F71" w:rsidRPr="00730862" w:rsidRDefault="00D12F71" w:rsidP="00FE7DE1">
      <w:pPr>
        <w:pStyle w:val="a8"/>
        <w:suppressAutoHyphens/>
        <w:ind w:firstLine="709"/>
        <w:jc w:val="both"/>
        <w:rPr>
          <w:snapToGrid w:val="0"/>
          <w:sz w:val="28"/>
          <w:szCs w:val="28"/>
        </w:rPr>
      </w:pPr>
    </w:p>
    <w:p w:rsidR="00D12F71" w:rsidRPr="00730862" w:rsidRDefault="00D12F71" w:rsidP="0085712E">
      <w:pPr>
        <w:pStyle w:val="a8"/>
        <w:suppressAutoHyphens/>
        <w:jc w:val="both"/>
        <w:rPr>
          <w:snapToGrid w:val="0"/>
          <w:sz w:val="28"/>
          <w:szCs w:val="28"/>
        </w:rPr>
      </w:pPr>
    </w:p>
    <w:p w:rsidR="00D12F71" w:rsidRPr="00A46C97" w:rsidRDefault="00D12F71" w:rsidP="006A4644">
      <w:pPr>
        <w:pStyle w:val="a8"/>
        <w:suppressAutoHyphens/>
        <w:spacing w:after="0"/>
        <w:rPr>
          <w:b/>
          <w:sz w:val="28"/>
          <w:szCs w:val="28"/>
        </w:rPr>
      </w:pPr>
      <w:r w:rsidRPr="00A46C97">
        <w:rPr>
          <w:b/>
          <w:sz w:val="28"/>
          <w:szCs w:val="28"/>
        </w:rPr>
        <w:t xml:space="preserve"> Глава Таштагольского </w:t>
      </w:r>
    </w:p>
    <w:p w:rsidR="00D12F71" w:rsidRPr="00A46C97" w:rsidRDefault="00D12F71" w:rsidP="006A4644">
      <w:pPr>
        <w:pStyle w:val="a8"/>
        <w:suppressAutoHyphens/>
        <w:spacing w:after="0"/>
        <w:rPr>
          <w:b/>
          <w:sz w:val="28"/>
          <w:szCs w:val="28"/>
        </w:rPr>
      </w:pPr>
      <w:r w:rsidRPr="00A46C97">
        <w:rPr>
          <w:b/>
          <w:sz w:val="28"/>
          <w:szCs w:val="28"/>
        </w:rPr>
        <w:t xml:space="preserve"> муниципального района</w:t>
      </w:r>
      <w:r w:rsidRPr="00A46C97">
        <w:rPr>
          <w:b/>
          <w:sz w:val="28"/>
          <w:szCs w:val="28"/>
        </w:rPr>
        <w:tab/>
      </w:r>
      <w:r w:rsidRPr="00A46C97">
        <w:rPr>
          <w:b/>
          <w:sz w:val="28"/>
          <w:szCs w:val="28"/>
        </w:rPr>
        <w:tab/>
      </w:r>
      <w:r w:rsidRPr="00A46C97">
        <w:rPr>
          <w:b/>
          <w:sz w:val="28"/>
          <w:szCs w:val="28"/>
        </w:rPr>
        <w:tab/>
      </w:r>
      <w:r w:rsidRPr="00A46C97">
        <w:rPr>
          <w:b/>
          <w:sz w:val="28"/>
          <w:szCs w:val="28"/>
        </w:rPr>
        <w:tab/>
      </w:r>
      <w:r w:rsidRPr="00A46C97">
        <w:rPr>
          <w:b/>
          <w:sz w:val="28"/>
          <w:szCs w:val="28"/>
        </w:rPr>
        <w:tab/>
      </w:r>
      <w:r w:rsidRPr="00A46C97">
        <w:rPr>
          <w:b/>
          <w:sz w:val="28"/>
          <w:szCs w:val="28"/>
        </w:rPr>
        <w:tab/>
        <w:t>В.Н. Макута</w:t>
      </w:r>
    </w:p>
    <w:p w:rsidR="00D12F71" w:rsidRDefault="00D12F71" w:rsidP="0085712E">
      <w:pPr>
        <w:suppressAutoHyphens/>
        <w:rPr>
          <w:sz w:val="28"/>
          <w:szCs w:val="28"/>
        </w:rPr>
      </w:pPr>
    </w:p>
    <w:p w:rsidR="00D12F71" w:rsidRDefault="00D12F71" w:rsidP="000B6E51">
      <w:pPr>
        <w:suppressAutoHyphens/>
        <w:rPr>
          <w:sz w:val="28"/>
          <w:szCs w:val="28"/>
        </w:rPr>
      </w:pPr>
    </w:p>
    <w:p w:rsidR="00D12F71" w:rsidRDefault="00D12F71" w:rsidP="00DF6705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к постановлению </w:t>
      </w:r>
    </w:p>
    <w:p w:rsidR="00D12F71" w:rsidRDefault="00D12F71" w:rsidP="00DF6705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Таштагольского </w:t>
      </w:r>
    </w:p>
    <w:p w:rsidR="00D12F71" w:rsidRDefault="00D12F71" w:rsidP="00DF6705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 района</w:t>
      </w:r>
    </w:p>
    <w:p w:rsidR="00410595" w:rsidRPr="005E5783" w:rsidRDefault="00410595" w:rsidP="00410595">
      <w:pPr>
        <w:adjustRightInd w:val="0"/>
        <w:spacing w:before="480"/>
        <w:jc w:val="right"/>
        <w:rPr>
          <w:sz w:val="28"/>
          <w:szCs w:val="28"/>
        </w:rPr>
      </w:pPr>
      <w:r w:rsidRPr="005E5783">
        <w:rPr>
          <w:sz w:val="28"/>
          <w:szCs w:val="28"/>
        </w:rPr>
        <w:t>от «</w:t>
      </w:r>
      <w:r>
        <w:rPr>
          <w:sz w:val="28"/>
          <w:szCs w:val="28"/>
        </w:rPr>
        <w:t>30» сентября 202</w:t>
      </w:r>
      <w:r w:rsidRPr="00A86271">
        <w:rPr>
          <w:sz w:val="28"/>
          <w:szCs w:val="28"/>
        </w:rPr>
        <w:t>1</w:t>
      </w:r>
      <w:r w:rsidRPr="005E5783">
        <w:rPr>
          <w:sz w:val="28"/>
          <w:szCs w:val="28"/>
        </w:rPr>
        <w:t xml:space="preserve">  № </w:t>
      </w:r>
      <w:r>
        <w:rPr>
          <w:sz w:val="28"/>
          <w:szCs w:val="28"/>
        </w:rPr>
        <w:t>1167-п</w:t>
      </w:r>
    </w:p>
    <w:p w:rsidR="00D12F71" w:rsidRDefault="00D12F71" w:rsidP="00DF6705">
      <w:pPr>
        <w:adjustRightInd w:val="0"/>
        <w:rPr>
          <w:sz w:val="28"/>
          <w:szCs w:val="28"/>
        </w:rPr>
      </w:pPr>
    </w:p>
    <w:p w:rsidR="00D12F71" w:rsidRDefault="00D12F71" w:rsidP="00D931FA">
      <w:pPr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Муниципальная программа</w:t>
      </w:r>
    </w:p>
    <w:p w:rsidR="00D12F71" w:rsidRPr="008544A5" w:rsidRDefault="00D12F71" w:rsidP="00D931F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4A5">
        <w:rPr>
          <w:rFonts w:ascii="Times New Roman" w:hAnsi="Times New Roman" w:cs="Times New Roman"/>
          <w:b/>
          <w:sz w:val="28"/>
          <w:szCs w:val="28"/>
        </w:rPr>
        <w:t xml:space="preserve">"Обеспечение безопасности </w:t>
      </w:r>
      <w:r w:rsidR="00BE3091">
        <w:rPr>
          <w:rFonts w:ascii="Times New Roman" w:hAnsi="Times New Roman" w:cs="Times New Roman"/>
          <w:b/>
          <w:sz w:val="28"/>
          <w:szCs w:val="28"/>
        </w:rPr>
        <w:t>населения</w:t>
      </w:r>
      <w:r w:rsidRPr="008544A5">
        <w:rPr>
          <w:rFonts w:ascii="Times New Roman" w:hAnsi="Times New Roman" w:cs="Times New Roman"/>
          <w:b/>
          <w:sz w:val="28"/>
          <w:szCs w:val="28"/>
        </w:rPr>
        <w:t xml:space="preserve"> "</w:t>
      </w:r>
    </w:p>
    <w:p w:rsidR="00D12F71" w:rsidRPr="008544A5" w:rsidRDefault="00D12F71" w:rsidP="00D931F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4A5">
        <w:rPr>
          <w:rFonts w:ascii="Times New Roman" w:hAnsi="Times New Roman" w:cs="Times New Roman"/>
          <w:b/>
          <w:sz w:val="28"/>
          <w:szCs w:val="28"/>
        </w:rPr>
        <w:t>на 202</w:t>
      </w:r>
      <w:r w:rsidR="00BE3091">
        <w:rPr>
          <w:rFonts w:ascii="Times New Roman" w:hAnsi="Times New Roman" w:cs="Times New Roman"/>
          <w:b/>
          <w:sz w:val="28"/>
          <w:szCs w:val="28"/>
        </w:rPr>
        <w:t>2</w:t>
      </w:r>
      <w:r w:rsidRPr="008544A5">
        <w:rPr>
          <w:rFonts w:ascii="Times New Roman" w:hAnsi="Times New Roman" w:cs="Times New Roman"/>
          <w:b/>
          <w:sz w:val="28"/>
          <w:szCs w:val="28"/>
        </w:rPr>
        <w:t>-202</w:t>
      </w:r>
      <w:r w:rsidR="00BE3091">
        <w:rPr>
          <w:rFonts w:ascii="Times New Roman" w:hAnsi="Times New Roman" w:cs="Times New Roman"/>
          <w:b/>
          <w:sz w:val="28"/>
          <w:szCs w:val="28"/>
        </w:rPr>
        <w:t>4</w:t>
      </w:r>
      <w:r w:rsidRPr="008544A5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D12F71" w:rsidRDefault="00D12F71" w:rsidP="00DF6705">
      <w:pPr>
        <w:adjustRightInd w:val="0"/>
        <w:rPr>
          <w:b/>
          <w:bCs/>
          <w:sz w:val="28"/>
          <w:szCs w:val="28"/>
        </w:rPr>
      </w:pPr>
    </w:p>
    <w:p w:rsidR="00D12F71" w:rsidRPr="006D73B0" w:rsidRDefault="00D12F71" w:rsidP="00DF6705">
      <w:pPr>
        <w:adjustRightInd w:val="0"/>
        <w:rPr>
          <w:b/>
          <w:bCs/>
          <w:sz w:val="28"/>
          <w:szCs w:val="28"/>
        </w:rPr>
      </w:pPr>
    </w:p>
    <w:p w:rsidR="00D12F71" w:rsidRPr="003C11B6" w:rsidRDefault="00D12F71" w:rsidP="00DF670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C11B6">
        <w:rPr>
          <w:rFonts w:ascii="Times New Roman" w:hAnsi="Times New Roman" w:cs="Times New Roman"/>
          <w:sz w:val="28"/>
          <w:szCs w:val="28"/>
        </w:rPr>
        <w:t>Паспорт</w:t>
      </w:r>
    </w:p>
    <w:p w:rsidR="00D12F71" w:rsidRPr="003C11B6" w:rsidRDefault="00D12F71" w:rsidP="00DF670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C11B6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D12F71" w:rsidRDefault="00D12F71" w:rsidP="00DF670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C11B6">
        <w:rPr>
          <w:rFonts w:ascii="Times New Roman" w:hAnsi="Times New Roman" w:cs="Times New Roman"/>
          <w:sz w:val="28"/>
          <w:szCs w:val="28"/>
        </w:rPr>
        <w:t xml:space="preserve">"Обеспечение безопасности </w:t>
      </w:r>
      <w:r w:rsidR="00B15BC4">
        <w:rPr>
          <w:rFonts w:ascii="Times New Roman" w:hAnsi="Times New Roman" w:cs="Times New Roman"/>
          <w:sz w:val="28"/>
          <w:szCs w:val="28"/>
        </w:rPr>
        <w:t>населения</w:t>
      </w:r>
      <w:r w:rsidRPr="003C11B6">
        <w:rPr>
          <w:rFonts w:ascii="Times New Roman" w:hAnsi="Times New Roman" w:cs="Times New Roman"/>
          <w:sz w:val="28"/>
          <w:szCs w:val="28"/>
        </w:rPr>
        <w:t xml:space="preserve"> "</w:t>
      </w:r>
    </w:p>
    <w:p w:rsidR="00D12F71" w:rsidRDefault="00B15BC4" w:rsidP="00DF670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2022-2024</w:t>
      </w:r>
      <w:r w:rsidR="00D12F71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D12F71" w:rsidRPr="003C11B6" w:rsidRDefault="00D12F71" w:rsidP="00DF670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75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80"/>
        <w:gridCol w:w="6795"/>
      </w:tblGrid>
      <w:tr w:rsidR="00D12F71" w:rsidRPr="003C11B6">
        <w:trPr>
          <w:trHeight w:val="72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D8" w:rsidRDefault="00D12F71" w:rsidP="00B323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006AD8" w:rsidRDefault="00D12F71" w:rsidP="00006A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06AD8" w:rsidRPr="003C11B6" w:rsidRDefault="00D12F71" w:rsidP="00006A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F71" w:rsidRPr="003C11B6" w:rsidRDefault="00D12F71" w:rsidP="00CC02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</w:p>
          <w:p w:rsidR="00006AD8" w:rsidRDefault="00D12F71" w:rsidP="00006AD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безопасности </w:t>
            </w:r>
            <w:r w:rsidR="00310488">
              <w:rPr>
                <w:rFonts w:ascii="Times New Roman" w:hAnsi="Times New Roman" w:cs="Times New Roman"/>
                <w:sz w:val="28"/>
                <w:szCs w:val="28"/>
              </w:rPr>
              <w:t xml:space="preserve">населения» </w:t>
            </w:r>
          </w:p>
          <w:p w:rsidR="00D12F71" w:rsidRPr="003C11B6" w:rsidRDefault="00310488" w:rsidP="00006AD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2022-2024</w:t>
            </w:r>
            <w:r w:rsidR="00D12F71" w:rsidRPr="003C11B6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 w:rsidR="00D12F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2F71" w:rsidRPr="003C11B6">
              <w:rPr>
                <w:rFonts w:ascii="Times New Roman" w:hAnsi="Times New Roman" w:cs="Times New Roman"/>
                <w:sz w:val="28"/>
                <w:szCs w:val="28"/>
              </w:rPr>
              <w:t xml:space="preserve">(далее </w:t>
            </w:r>
            <w:r w:rsidR="00975A7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D12F71" w:rsidRPr="003C11B6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Программа)</w:t>
            </w:r>
          </w:p>
        </w:tc>
      </w:tr>
      <w:tr w:rsidR="00D12F71" w:rsidRPr="003C11B6">
        <w:trPr>
          <w:trHeight w:val="48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D8" w:rsidRDefault="00D12F71" w:rsidP="00B323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06AD8" w:rsidRDefault="00D12F71" w:rsidP="00B323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12F71" w:rsidRPr="003C11B6" w:rsidRDefault="00D12F71" w:rsidP="00B323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D8" w:rsidRDefault="00D12F71" w:rsidP="00B911E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723B90">
              <w:rPr>
                <w:rFonts w:ascii="Times New Roman" w:hAnsi="Times New Roman" w:cs="Times New Roman"/>
                <w:sz w:val="28"/>
                <w:szCs w:val="28"/>
              </w:rPr>
              <w:t>аместител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23B90">
              <w:rPr>
                <w:rFonts w:ascii="Times New Roman" w:hAnsi="Times New Roman" w:cs="Times New Roman"/>
                <w:sz w:val="28"/>
                <w:szCs w:val="28"/>
              </w:rPr>
              <w:t xml:space="preserve"> Главы Таштагольского </w:t>
            </w:r>
          </w:p>
          <w:p w:rsidR="00D12F71" w:rsidRPr="00723B90" w:rsidRDefault="00D12F71" w:rsidP="00B911E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B90">
              <w:rPr>
                <w:rFonts w:ascii="Times New Roman" w:hAnsi="Times New Roman" w:cs="Times New Roman"/>
                <w:sz w:val="28"/>
                <w:szCs w:val="28"/>
              </w:rPr>
              <w:t>муни</w:t>
            </w:r>
            <w:r w:rsidR="00B911E2">
              <w:rPr>
                <w:rFonts w:ascii="Times New Roman" w:hAnsi="Times New Roman" w:cs="Times New Roman"/>
                <w:sz w:val="28"/>
                <w:szCs w:val="28"/>
              </w:rPr>
              <w:t>ципального района А.В. Гришуков</w:t>
            </w:r>
          </w:p>
        </w:tc>
      </w:tr>
      <w:tr w:rsidR="00D12F71" w:rsidRPr="003C11B6">
        <w:trPr>
          <w:trHeight w:val="48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D8" w:rsidRDefault="00D12F71" w:rsidP="008375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</w:t>
            </w:r>
          </w:p>
          <w:p w:rsidR="00006AD8" w:rsidRDefault="00D12F71" w:rsidP="008375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исполнитель </w:t>
            </w:r>
          </w:p>
          <w:p w:rsidR="00006AD8" w:rsidRDefault="00D12F71" w:rsidP="008375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(координатор) </w:t>
            </w:r>
          </w:p>
          <w:p w:rsidR="00006AD8" w:rsidRDefault="00D12F71" w:rsidP="008375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муниципальной </w:t>
            </w:r>
          </w:p>
          <w:p w:rsidR="00D12F71" w:rsidRDefault="00D12F71" w:rsidP="008375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6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D8" w:rsidRDefault="00D12F71" w:rsidP="00723B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ГО и ЧС </w:t>
            </w:r>
          </w:p>
          <w:p w:rsidR="00006AD8" w:rsidRDefault="00D12F71" w:rsidP="00723B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Таштагольского </w:t>
            </w:r>
          </w:p>
          <w:p w:rsidR="00D12F71" w:rsidRDefault="00D12F71" w:rsidP="00723B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 Д.В</w:t>
            </w:r>
            <w:r w:rsidR="00DE024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Детков.</w:t>
            </w:r>
          </w:p>
        </w:tc>
      </w:tr>
      <w:tr w:rsidR="00D12F71" w:rsidRPr="003C11B6">
        <w:trPr>
          <w:trHeight w:val="48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D8" w:rsidRDefault="00D12F71" w:rsidP="008375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Исполнители </w:t>
            </w:r>
          </w:p>
          <w:p w:rsidR="00006AD8" w:rsidRDefault="00D12F71" w:rsidP="008375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муниципальной </w:t>
            </w:r>
          </w:p>
          <w:p w:rsidR="00D12F71" w:rsidRDefault="00006AD8" w:rsidP="008375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D12F71">
              <w:rPr>
                <w:sz w:val="28"/>
                <w:szCs w:val="28"/>
              </w:rPr>
              <w:t>рограммы</w:t>
            </w:r>
          </w:p>
        </w:tc>
        <w:tc>
          <w:tcPr>
            <w:tcW w:w="6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F71" w:rsidRDefault="00D12F71" w:rsidP="00CC02E0">
            <w:pPr>
              <w:jc w:val="both"/>
              <w:rPr>
                <w:sz w:val="28"/>
                <w:szCs w:val="28"/>
              </w:rPr>
            </w:pPr>
            <w:r w:rsidRPr="003C11B6">
              <w:rPr>
                <w:sz w:val="28"/>
                <w:szCs w:val="28"/>
              </w:rPr>
              <w:t xml:space="preserve">Администрация Таштагольского 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Pr="003C11B6">
              <w:rPr>
                <w:sz w:val="28"/>
                <w:szCs w:val="28"/>
              </w:rPr>
              <w:t>ра</w:t>
            </w:r>
            <w:r w:rsidRPr="003C11B6">
              <w:rPr>
                <w:sz w:val="28"/>
                <w:szCs w:val="28"/>
              </w:rPr>
              <w:t>й</w:t>
            </w:r>
            <w:r w:rsidRPr="003C11B6">
              <w:rPr>
                <w:sz w:val="28"/>
                <w:szCs w:val="28"/>
              </w:rPr>
              <w:t>она, отдел по делам ГО и ЧС администрации Ташт</w:t>
            </w:r>
            <w:r w:rsidRPr="003C11B6">
              <w:rPr>
                <w:sz w:val="28"/>
                <w:szCs w:val="28"/>
              </w:rPr>
              <w:t>а</w:t>
            </w:r>
            <w:r w:rsidRPr="003C11B6">
              <w:rPr>
                <w:sz w:val="28"/>
                <w:szCs w:val="28"/>
              </w:rPr>
              <w:t xml:space="preserve">гольского 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Pr="003C11B6">
              <w:rPr>
                <w:sz w:val="28"/>
                <w:szCs w:val="28"/>
              </w:rPr>
              <w:t>района, администрации г</w:t>
            </w:r>
            <w:r w:rsidRPr="003C11B6">
              <w:rPr>
                <w:sz w:val="28"/>
                <w:szCs w:val="28"/>
              </w:rPr>
              <w:t>о</w:t>
            </w:r>
            <w:r w:rsidRPr="003C11B6">
              <w:rPr>
                <w:sz w:val="28"/>
                <w:szCs w:val="28"/>
              </w:rPr>
              <w:t xml:space="preserve">родских и сельских поселений Таштагольского </w:t>
            </w:r>
            <w:r>
              <w:rPr>
                <w:sz w:val="28"/>
                <w:szCs w:val="28"/>
              </w:rPr>
              <w:t>мун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ципального </w:t>
            </w:r>
            <w:r w:rsidRPr="003C11B6">
              <w:rPr>
                <w:sz w:val="28"/>
                <w:szCs w:val="28"/>
              </w:rPr>
              <w:t>района, предприятия и организации города и района</w:t>
            </w:r>
            <w:r>
              <w:rPr>
                <w:sz w:val="28"/>
                <w:szCs w:val="28"/>
              </w:rPr>
              <w:t>.</w:t>
            </w:r>
          </w:p>
        </w:tc>
      </w:tr>
      <w:tr w:rsidR="00975A70" w:rsidRPr="003C11B6">
        <w:trPr>
          <w:trHeight w:val="48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D8" w:rsidRDefault="00975A70" w:rsidP="008375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</w:p>
          <w:p w:rsidR="00975A70" w:rsidRDefault="00975A70" w:rsidP="008375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</w:t>
            </w:r>
          </w:p>
        </w:tc>
        <w:tc>
          <w:tcPr>
            <w:tcW w:w="6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A70" w:rsidRDefault="00C10B1C" w:rsidP="00CC02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безопасности условий жизни населения и деятельности предприятий в Таштагольском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пальном районе.</w:t>
            </w:r>
          </w:p>
          <w:p w:rsidR="006C4C99" w:rsidRDefault="006C4C99" w:rsidP="00CC02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-Антитеррор.</w:t>
            </w:r>
          </w:p>
          <w:p w:rsidR="00C10B1C" w:rsidRDefault="00AE2D38" w:rsidP="001F4B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-Борьба с преступностью.</w:t>
            </w:r>
          </w:p>
          <w:p w:rsidR="001F4B44" w:rsidRPr="00C10B1C" w:rsidRDefault="00AE2D38" w:rsidP="001F4B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1F4B44" w:rsidRPr="001F4B44">
              <w:rPr>
                <w:sz w:val="28"/>
                <w:szCs w:val="28"/>
              </w:rPr>
              <w:t>Снижение рисков и смягчение последствий чрезв</w:t>
            </w:r>
            <w:r w:rsidR="001F4B44" w:rsidRPr="001F4B44">
              <w:rPr>
                <w:sz w:val="28"/>
                <w:szCs w:val="28"/>
              </w:rPr>
              <w:t>ы</w:t>
            </w:r>
            <w:r w:rsidR="001F4B44" w:rsidRPr="001F4B44">
              <w:rPr>
                <w:sz w:val="28"/>
                <w:szCs w:val="28"/>
              </w:rPr>
              <w:t>чайных ситуаций природного и техногенного характ</w:t>
            </w:r>
            <w:r w:rsidR="001F4B44" w:rsidRPr="001F4B44">
              <w:rPr>
                <w:sz w:val="28"/>
                <w:szCs w:val="28"/>
              </w:rPr>
              <w:t>е</w:t>
            </w:r>
            <w:r w:rsidR="001F4B44" w:rsidRPr="001F4B44">
              <w:rPr>
                <w:sz w:val="28"/>
                <w:szCs w:val="28"/>
              </w:rPr>
              <w:t>ра в Таштагольском муниципальном районе</w:t>
            </w:r>
          </w:p>
        </w:tc>
      </w:tr>
      <w:tr w:rsidR="00D12F71" w:rsidRPr="003C11B6" w:rsidTr="00E91153">
        <w:trPr>
          <w:trHeight w:val="836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F71" w:rsidRPr="003C11B6" w:rsidRDefault="00D12F71" w:rsidP="00B323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Цели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F71" w:rsidRDefault="00D12F71" w:rsidP="00CC02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охраны жизни и здоровья гра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дан, имущества, обеспечения высокого уровня без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 xml:space="preserve">пасности жизнедеятельности в Таштагольском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ципальном 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районе; снижение рисков и смягчение п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следствий чрезвычайных ситуаций, повышение без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пасности населения и защищенности объектов Ташт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гольского</w:t>
            </w:r>
            <w:r w:rsidRPr="00802A7C">
              <w:rPr>
                <w:sz w:val="28"/>
                <w:szCs w:val="28"/>
              </w:rPr>
              <w:t xml:space="preserve"> </w:t>
            </w:r>
            <w:r w:rsidRPr="005D2C1E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802A7C">
              <w:rPr>
                <w:sz w:val="28"/>
                <w:szCs w:val="28"/>
              </w:rPr>
              <w:t xml:space="preserve"> 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района от угроз природн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го и техногенного характера, снижение социального, экономического, экологического риска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671B2" w:rsidRPr="00F6170D" w:rsidRDefault="00D671B2" w:rsidP="00D671B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D671B2">
              <w:rPr>
                <w:sz w:val="28"/>
                <w:szCs w:val="28"/>
              </w:rPr>
              <w:t>-</w:t>
            </w:r>
            <w:r w:rsidRPr="001B15A6">
              <w:rPr>
                <w:color w:val="000000" w:themeColor="text1"/>
                <w:sz w:val="28"/>
                <w:szCs w:val="28"/>
              </w:rPr>
              <w:t>Обеспечение безопасности граждан;</w:t>
            </w:r>
          </w:p>
          <w:p w:rsidR="00D671B2" w:rsidRPr="00D671B2" w:rsidRDefault="00D671B2" w:rsidP="00D671B2">
            <w:pPr>
              <w:jc w:val="both"/>
              <w:rPr>
                <w:sz w:val="28"/>
                <w:szCs w:val="28"/>
              </w:rPr>
            </w:pPr>
            <w:r w:rsidRPr="00D671B2">
              <w:rPr>
                <w:sz w:val="28"/>
                <w:szCs w:val="28"/>
              </w:rPr>
              <w:t>-сокращение масштабов незаконного потребления на</w:t>
            </w:r>
            <w:r w:rsidRPr="00D671B2">
              <w:rPr>
                <w:sz w:val="28"/>
                <w:szCs w:val="28"/>
              </w:rPr>
              <w:t>р</w:t>
            </w:r>
            <w:r w:rsidRPr="00D671B2">
              <w:rPr>
                <w:sz w:val="28"/>
                <w:szCs w:val="28"/>
              </w:rPr>
              <w:t>котических средств и психотропных веществ;</w:t>
            </w:r>
          </w:p>
          <w:p w:rsidR="00D671B2" w:rsidRPr="00CF59CE" w:rsidRDefault="00D671B2" w:rsidP="00D671B2">
            <w:pPr>
              <w:jc w:val="both"/>
              <w:rPr>
                <w:sz w:val="28"/>
                <w:szCs w:val="28"/>
              </w:rPr>
            </w:pPr>
            <w:r w:rsidRPr="00D671B2">
              <w:rPr>
                <w:sz w:val="28"/>
                <w:szCs w:val="28"/>
              </w:rPr>
              <w:t>-</w:t>
            </w:r>
            <w:r w:rsidRPr="00CF59CE">
              <w:rPr>
                <w:sz w:val="28"/>
                <w:szCs w:val="28"/>
              </w:rPr>
              <w:t>обеспечение высокого уровня безопасности дорожн</w:t>
            </w:r>
            <w:r w:rsidRPr="00CF59CE">
              <w:rPr>
                <w:sz w:val="28"/>
                <w:szCs w:val="28"/>
              </w:rPr>
              <w:t>о</w:t>
            </w:r>
            <w:r w:rsidRPr="00CF59CE">
              <w:rPr>
                <w:sz w:val="28"/>
                <w:szCs w:val="28"/>
              </w:rPr>
              <w:t>го движения;</w:t>
            </w:r>
          </w:p>
          <w:p w:rsidR="00D671B2" w:rsidRPr="00D671B2" w:rsidRDefault="00D671B2" w:rsidP="00D671B2">
            <w:pPr>
              <w:jc w:val="both"/>
              <w:rPr>
                <w:sz w:val="28"/>
                <w:szCs w:val="28"/>
              </w:rPr>
            </w:pPr>
            <w:r w:rsidRPr="00CF59CE">
              <w:rPr>
                <w:sz w:val="28"/>
                <w:szCs w:val="28"/>
              </w:rPr>
              <w:t>-сокращение количества лиц, погибших в результате дорожно-транспортных происшествий, и количества дорожно-транспортных происшествий с пострадавш</w:t>
            </w:r>
            <w:r w:rsidRPr="00CF59CE">
              <w:rPr>
                <w:sz w:val="28"/>
                <w:szCs w:val="28"/>
              </w:rPr>
              <w:t>и</w:t>
            </w:r>
            <w:r w:rsidRPr="00CF59CE">
              <w:rPr>
                <w:sz w:val="28"/>
                <w:szCs w:val="28"/>
              </w:rPr>
              <w:t>ми;</w:t>
            </w:r>
          </w:p>
          <w:p w:rsidR="00730E35" w:rsidRPr="00006AD8" w:rsidRDefault="00D671B2" w:rsidP="00D671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71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-повышение эффективности работы по профилактике и пресечению преступлений, совершаемых в обществе</w:t>
            </w:r>
            <w:r w:rsidRPr="00D671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D671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ных местах и на улицах, профилактика безнадзорности и правонарушений, совершенных несовершенноле</w:t>
            </w:r>
            <w:r w:rsidRPr="00D671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D671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ними, патриотическое воспитание.</w:t>
            </w:r>
          </w:p>
          <w:p w:rsidR="00730E35" w:rsidRPr="00730E35" w:rsidRDefault="00006AD8" w:rsidP="00F24F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30E35" w:rsidRPr="00730E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4FA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730E35" w:rsidRPr="00730E35">
              <w:rPr>
                <w:rFonts w:ascii="Times New Roman" w:hAnsi="Times New Roman" w:cs="Times New Roman"/>
                <w:sz w:val="28"/>
                <w:szCs w:val="28"/>
              </w:rPr>
              <w:t>инимизация риска воздействия опасных и токсич</w:t>
            </w:r>
            <w:r w:rsidR="00730E35" w:rsidRPr="00730E3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730E35" w:rsidRPr="00730E35">
              <w:rPr>
                <w:rFonts w:ascii="Times New Roman" w:hAnsi="Times New Roman" w:cs="Times New Roman"/>
                <w:sz w:val="28"/>
                <w:szCs w:val="28"/>
              </w:rPr>
              <w:t>ских веществ на человека и среду его обитания.</w:t>
            </w:r>
          </w:p>
        </w:tc>
      </w:tr>
      <w:tr w:rsidR="00D12F71" w:rsidRPr="003C11B6">
        <w:trPr>
          <w:trHeight w:val="1414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D8" w:rsidRDefault="00D12F71" w:rsidP="00B323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11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Задачи </w:t>
            </w:r>
          </w:p>
          <w:p w:rsidR="00006AD8" w:rsidRDefault="00D12F71" w:rsidP="00B323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</w:p>
          <w:p w:rsidR="00D12F71" w:rsidRPr="003C11B6" w:rsidRDefault="00D12F71" w:rsidP="00006A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6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F71" w:rsidRDefault="00D12F71" w:rsidP="00CC02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Развитие наиболее эффективных направлений Пр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  <w:r w:rsidR="00F24FA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 xml:space="preserve"> оснащение необходимой специальной техн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кой, поисковыми и идентифицирующими системами подразделений правоохранительных органов, осущес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 xml:space="preserve">вляющих борьбу с </w:t>
            </w:r>
            <w:r w:rsidR="00903320">
              <w:rPr>
                <w:rFonts w:ascii="Times New Roman" w:hAnsi="Times New Roman" w:cs="Times New Roman"/>
                <w:sz w:val="28"/>
                <w:szCs w:val="28"/>
              </w:rPr>
              <w:t>преступностью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; укрепление техн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ческой оснащенности объектов особой важности, п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вышенной опасности, жизнеобеспечения и мест масс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вого скопления граждан; совершенствование антите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рористической пропаганды; повышение достоверности оценки опасных природных и техногенных факторов и про</w:t>
            </w:r>
            <w:r w:rsidR="00FA5EAE">
              <w:rPr>
                <w:rFonts w:ascii="Times New Roman" w:hAnsi="Times New Roman" w:cs="Times New Roman"/>
                <w:sz w:val="28"/>
                <w:szCs w:val="28"/>
              </w:rPr>
              <w:t xml:space="preserve">гноза возникновения 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 xml:space="preserve">чрезвычайных ситуаций; </w:t>
            </w:r>
            <w:proofErr w:type="gramStart"/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дание территориального компонента общероссийской комплексной системы информирования и оповещения населения в чрезвычайных ситуациях; совершенств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вание системы управления и оперативного реагиров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ния в чрезвычайных и кризисных ситуациях; повыш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ние эффективности защиты населения от чрезвыча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ных ситуаций; создание системы обеспечения опер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тивной сейсмологической информацией Администр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ции Таштагольско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 муниципального 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  <w:r w:rsidR="00006AD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; пров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дение работ по уточнению сейсмичности территории Таштагольско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 муниципального 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, детальному объектному сейсмическому районированию и сейсм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ческому микрорайонированию;</w:t>
            </w:r>
            <w:proofErr w:type="gramEnd"/>
            <w:r w:rsidRPr="003C11B6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меропри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тий по повышению сейсмической безопасности и з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щиты объектов различного назначения на территории Таштагольского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развитие и обеспечение добровольной пожарной охраны; обор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дование и содержание муниципальных пляжей.</w:t>
            </w:r>
          </w:p>
          <w:p w:rsidR="00DF4194" w:rsidRPr="00547B33" w:rsidRDefault="00006AD8" w:rsidP="00DF41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</w:t>
            </w:r>
            <w:r w:rsidR="00DF4194" w:rsidRPr="00547B33">
              <w:rPr>
                <w:sz w:val="28"/>
                <w:szCs w:val="28"/>
              </w:rPr>
              <w:t>птимизация работы по предупреждению преступл</w:t>
            </w:r>
            <w:r w:rsidR="00DF4194" w:rsidRPr="00547B33">
              <w:rPr>
                <w:sz w:val="28"/>
                <w:szCs w:val="28"/>
              </w:rPr>
              <w:t>е</w:t>
            </w:r>
            <w:r w:rsidR="00DF4194" w:rsidRPr="00547B33">
              <w:rPr>
                <w:sz w:val="28"/>
                <w:szCs w:val="28"/>
              </w:rPr>
              <w:t>ний и правонарушений, всех видов, в том числе св</w:t>
            </w:r>
            <w:r w:rsidR="00DF4194" w:rsidRPr="00547B33">
              <w:rPr>
                <w:sz w:val="28"/>
                <w:szCs w:val="28"/>
              </w:rPr>
              <w:t>я</w:t>
            </w:r>
            <w:r w:rsidR="00DF4194" w:rsidRPr="00547B33">
              <w:rPr>
                <w:sz w:val="28"/>
                <w:szCs w:val="28"/>
              </w:rPr>
              <w:t>занных с незаконным оборотом наркотических средств;</w:t>
            </w:r>
          </w:p>
          <w:p w:rsidR="00DF4194" w:rsidRPr="00547B33" w:rsidRDefault="00DF4194" w:rsidP="00DF41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547B33">
              <w:rPr>
                <w:sz w:val="28"/>
                <w:szCs w:val="28"/>
              </w:rPr>
              <w:t>проведение работы по профилактике распространения наркомании и связанных с ней правонарушений;</w:t>
            </w:r>
          </w:p>
          <w:p w:rsidR="00DF4194" w:rsidRPr="00547B33" w:rsidRDefault="00DF4194" w:rsidP="00DF41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547B33">
              <w:rPr>
                <w:sz w:val="28"/>
                <w:szCs w:val="28"/>
              </w:rPr>
              <w:t>концентрация усилий правоохранительных органов на борьбе с наиболее опасными формами незаконного оборота наркотиков;</w:t>
            </w:r>
          </w:p>
          <w:p w:rsidR="00DF4194" w:rsidRPr="00547B33" w:rsidRDefault="00DF4194" w:rsidP="00DF41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547B33">
              <w:rPr>
                <w:sz w:val="28"/>
                <w:szCs w:val="28"/>
              </w:rPr>
              <w:t>решение задач по улучшению профилактики престу</w:t>
            </w:r>
            <w:r w:rsidRPr="00547B33">
              <w:rPr>
                <w:sz w:val="28"/>
                <w:szCs w:val="28"/>
              </w:rPr>
              <w:t>п</w:t>
            </w:r>
            <w:r w:rsidRPr="00547B33">
              <w:rPr>
                <w:sz w:val="28"/>
                <w:szCs w:val="28"/>
              </w:rPr>
              <w:t>ности и правонарушений среди несовершеннолетних, снижению уровня детской и подростковой безнадзо</w:t>
            </w:r>
            <w:r w:rsidRPr="00547B33">
              <w:rPr>
                <w:sz w:val="28"/>
                <w:szCs w:val="28"/>
              </w:rPr>
              <w:t>р</w:t>
            </w:r>
            <w:r w:rsidRPr="00547B33">
              <w:rPr>
                <w:sz w:val="28"/>
                <w:szCs w:val="28"/>
              </w:rPr>
              <w:t>ности и беспризорности в муниципальном районе.</w:t>
            </w:r>
          </w:p>
          <w:p w:rsidR="00DF4194" w:rsidRPr="00547B33" w:rsidRDefault="00DF4194" w:rsidP="00DF41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547B33">
              <w:rPr>
                <w:sz w:val="28"/>
                <w:szCs w:val="28"/>
              </w:rPr>
              <w:t>предупреждение опасного поведения участников д</w:t>
            </w:r>
            <w:r w:rsidRPr="00547B33">
              <w:rPr>
                <w:sz w:val="28"/>
                <w:szCs w:val="28"/>
              </w:rPr>
              <w:t>о</w:t>
            </w:r>
            <w:r w:rsidRPr="00547B33">
              <w:rPr>
                <w:sz w:val="28"/>
                <w:szCs w:val="28"/>
              </w:rPr>
              <w:t>рожного движения;</w:t>
            </w:r>
          </w:p>
          <w:p w:rsidR="00DF4194" w:rsidRPr="00CF59CE" w:rsidRDefault="00DF4194" w:rsidP="00DF4194">
            <w:pPr>
              <w:jc w:val="both"/>
              <w:rPr>
                <w:sz w:val="28"/>
                <w:szCs w:val="28"/>
              </w:rPr>
            </w:pPr>
            <w:r w:rsidRPr="00CF59CE">
              <w:rPr>
                <w:sz w:val="28"/>
                <w:szCs w:val="28"/>
              </w:rPr>
              <w:t>-совершенствование организации движения транспо</w:t>
            </w:r>
            <w:r w:rsidRPr="00CF59CE">
              <w:rPr>
                <w:sz w:val="28"/>
                <w:szCs w:val="28"/>
              </w:rPr>
              <w:t>р</w:t>
            </w:r>
            <w:r w:rsidRPr="00CF59CE">
              <w:rPr>
                <w:sz w:val="28"/>
                <w:szCs w:val="28"/>
              </w:rPr>
              <w:t>та и пешеходов в городах;</w:t>
            </w:r>
          </w:p>
          <w:p w:rsidR="00DF4194" w:rsidRPr="00CF59CE" w:rsidRDefault="00DF4194" w:rsidP="00DF4194">
            <w:pPr>
              <w:jc w:val="both"/>
              <w:rPr>
                <w:sz w:val="28"/>
                <w:szCs w:val="28"/>
              </w:rPr>
            </w:pPr>
            <w:r w:rsidRPr="00CF59CE">
              <w:rPr>
                <w:sz w:val="28"/>
                <w:szCs w:val="28"/>
              </w:rPr>
              <w:t>-снижение тяжести последствий от дорожно-транспортных происшествий;</w:t>
            </w:r>
          </w:p>
          <w:p w:rsidR="00DF4194" w:rsidRPr="00CF59CE" w:rsidRDefault="00DF4194" w:rsidP="00DF4194">
            <w:pPr>
              <w:jc w:val="both"/>
              <w:rPr>
                <w:sz w:val="28"/>
                <w:szCs w:val="28"/>
              </w:rPr>
            </w:pPr>
            <w:r w:rsidRPr="00CF59CE">
              <w:rPr>
                <w:sz w:val="28"/>
                <w:szCs w:val="28"/>
              </w:rPr>
              <w:t>-сокращение детского дорожно-транспортного травм</w:t>
            </w:r>
            <w:r w:rsidRPr="00CF59CE">
              <w:rPr>
                <w:sz w:val="28"/>
                <w:szCs w:val="28"/>
              </w:rPr>
              <w:t>а</w:t>
            </w:r>
            <w:r w:rsidRPr="00CF59CE">
              <w:rPr>
                <w:sz w:val="28"/>
                <w:szCs w:val="28"/>
              </w:rPr>
              <w:t>тизма;</w:t>
            </w:r>
          </w:p>
          <w:p w:rsidR="00DF4194" w:rsidRDefault="00DF4194" w:rsidP="00DF4194">
            <w:pPr>
              <w:jc w:val="both"/>
              <w:rPr>
                <w:sz w:val="28"/>
                <w:szCs w:val="28"/>
              </w:rPr>
            </w:pPr>
            <w:r w:rsidRPr="00CF59CE">
              <w:rPr>
                <w:sz w:val="28"/>
                <w:szCs w:val="28"/>
              </w:rPr>
              <w:t>-повышение уровня безопасности транспортных средств и защищенности участников дорожного дв</w:t>
            </w:r>
            <w:r w:rsidRPr="00CF59CE">
              <w:rPr>
                <w:sz w:val="28"/>
                <w:szCs w:val="28"/>
              </w:rPr>
              <w:t>и</w:t>
            </w:r>
            <w:r w:rsidRPr="00CF59CE">
              <w:rPr>
                <w:sz w:val="28"/>
                <w:szCs w:val="28"/>
              </w:rPr>
              <w:t>жения.</w:t>
            </w:r>
          </w:p>
          <w:p w:rsidR="00DF4194" w:rsidRDefault="00DF4194" w:rsidP="00DF4194">
            <w:pPr>
              <w:shd w:val="clear" w:color="auto" w:fill="FFFFFF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910875">
              <w:rPr>
                <w:color w:val="000000"/>
                <w:sz w:val="28"/>
                <w:szCs w:val="28"/>
              </w:rPr>
              <w:t>охрана общественного порядка при проведении общ</w:t>
            </w:r>
            <w:r w:rsidRPr="00910875">
              <w:rPr>
                <w:color w:val="000000"/>
                <w:sz w:val="28"/>
                <w:szCs w:val="28"/>
              </w:rPr>
              <w:t>е</w:t>
            </w:r>
            <w:r w:rsidRPr="00910875">
              <w:rPr>
                <w:color w:val="000000"/>
                <w:sz w:val="28"/>
                <w:szCs w:val="28"/>
              </w:rPr>
              <w:t>ственных мероприятий;</w:t>
            </w:r>
          </w:p>
          <w:p w:rsidR="00DF4194" w:rsidRPr="003C11B6" w:rsidRDefault="00DF4194" w:rsidP="00FA5EAE">
            <w:pPr>
              <w:shd w:val="clear" w:color="auto" w:fill="FFFFFF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910875">
              <w:rPr>
                <w:color w:val="000000"/>
                <w:sz w:val="28"/>
                <w:szCs w:val="28"/>
              </w:rPr>
              <w:t xml:space="preserve">патрулирование мест массового скопления населения. </w:t>
            </w:r>
          </w:p>
        </w:tc>
      </w:tr>
      <w:tr w:rsidR="00D12F71" w:rsidRPr="003C11B6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D8" w:rsidRDefault="00D12F71" w:rsidP="00006A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11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 реализации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06AD8" w:rsidRDefault="00D12F71" w:rsidP="00006A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</w:p>
          <w:p w:rsidR="00D12F71" w:rsidRPr="003C11B6" w:rsidRDefault="00D12F71" w:rsidP="00006A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6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F71" w:rsidRPr="003C11B6" w:rsidRDefault="00A02738" w:rsidP="00006A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2022-2024</w:t>
            </w:r>
            <w:r w:rsidR="00D12F71" w:rsidRPr="003C11B6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D12F71" w:rsidRPr="003C11B6">
        <w:trPr>
          <w:trHeight w:val="1424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D8" w:rsidRDefault="00D12F71" w:rsidP="00006A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Объемы и источники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br/>
              <w:t>финансирования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06AD8" w:rsidRDefault="00006AD8" w:rsidP="00006A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D12F71">
              <w:rPr>
                <w:rFonts w:ascii="Times New Roman" w:hAnsi="Times New Roman" w:cs="Times New Roman"/>
                <w:sz w:val="28"/>
                <w:szCs w:val="28"/>
              </w:rPr>
              <w:t>униципальной</w:t>
            </w:r>
          </w:p>
          <w:p w:rsidR="00D12F71" w:rsidRPr="003C11B6" w:rsidRDefault="00D12F71" w:rsidP="00006A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6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D8" w:rsidRDefault="00D12F71" w:rsidP="00B323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 xml:space="preserve">Всего по Программе – </w:t>
            </w:r>
            <w:r w:rsidR="00A02738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Pr="005B51C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тыс. рублей,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средства </w:t>
            </w:r>
          </w:p>
          <w:p w:rsidR="00D12F71" w:rsidRPr="003C11B6" w:rsidRDefault="00D12F71" w:rsidP="00B323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местного бюджета, 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D12F71" w:rsidRPr="0004630C" w:rsidRDefault="00A02738" w:rsidP="00B323F2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D12F71" w:rsidRPr="0004630C">
              <w:rPr>
                <w:rFonts w:ascii="Times New Roman" w:hAnsi="Times New Roman" w:cs="Times New Roman"/>
                <w:sz w:val="28"/>
                <w:szCs w:val="28"/>
              </w:rPr>
              <w:t xml:space="preserve"> год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D12F71" w:rsidRPr="005B51CF">
              <w:rPr>
                <w:rFonts w:ascii="Times New Roman" w:hAnsi="Times New Roman" w:cs="Times New Roman"/>
                <w:sz w:val="28"/>
                <w:szCs w:val="28"/>
              </w:rPr>
              <w:t xml:space="preserve">00 </w:t>
            </w:r>
            <w:r w:rsidR="00D12F71" w:rsidRPr="0004630C"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  <w:p w:rsidR="00D12F71" w:rsidRPr="0004630C" w:rsidRDefault="00A02738" w:rsidP="00B323F2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D12F71" w:rsidRPr="0004630C">
              <w:rPr>
                <w:rFonts w:ascii="Times New Roman" w:hAnsi="Times New Roman" w:cs="Times New Roman"/>
                <w:sz w:val="28"/>
                <w:szCs w:val="28"/>
              </w:rPr>
              <w:t xml:space="preserve"> год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12F71" w:rsidRPr="005B51C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D12F71" w:rsidRPr="0004630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D12F71" w:rsidRPr="007B34C1" w:rsidRDefault="00A02738" w:rsidP="005E5783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D12F71" w:rsidRPr="0004630C">
              <w:rPr>
                <w:rFonts w:ascii="Times New Roman" w:hAnsi="Times New Roman" w:cs="Times New Roman"/>
                <w:sz w:val="28"/>
                <w:szCs w:val="28"/>
              </w:rPr>
              <w:t xml:space="preserve"> год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12F71" w:rsidRPr="005B51C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D12F71" w:rsidRPr="0004630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</w:tc>
      </w:tr>
      <w:tr w:rsidR="00D12F71" w:rsidRPr="003C11B6">
        <w:trPr>
          <w:trHeight w:val="345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D8" w:rsidRDefault="00D12F71" w:rsidP="00006A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Ожидаемые конечные</w:t>
            </w:r>
          </w:p>
          <w:p w:rsidR="00006AD8" w:rsidRDefault="00D12F71" w:rsidP="00006A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</w:t>
            </w:r>
          </w:p>
          <w:p w:rsidR="00006AD8" w:rsidRDefault="00D12F71" w:rsidP="00006A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</w:p>
          <w:p w:rsidR="00006AD8" w:rsidRDefault="00D12F71" w:rsidP="00006A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12F71" w:rsidRPr="003C11B6" w:rsidRDefault="00D12F71" w:rsidP="00006A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6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739" w:rsidRDefault="00D12F71" w:rsidP="00CC02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Реализация Программы будет способствовать созд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нию условий для защищенности объектов повышенной опасности и жизнеобеспечения, охраны жизни и зд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 xml:space="preserve">ровья граждан, имущества в Таштагольском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пальном 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 xml:space="preserve">районе, повышения безопасности населения и защищенности объектов Таштагольского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ного 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района от угроз природного и техногенного х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рактера, обеспечит снижение количества гибели людей и экономического ущерба. </w:t>
            </w:r>
          </w:p>
          <w:p w:rsidR="00681739" w:rsidRPr="00681739" w:rsidRDefault="00006AD8" w:rsidP="00681739">
            <w:pPr>
              <w:autoSpaceDE/>
              <w:autoSpaceDN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</w:t>
            </w:r>
            <w:r w:rsidR="00681739" w:rsidRPr="00681739">
              <w:rPr>
                <w:sz w:val="28"/>
                <w:szCs w:val="28"/>
              </w:rPr>
              <w:t>остижение высокого уровня раскрываемости прест</w:t>
            </w:r>
            <w:r w:rsidR="00681739" w:rsidRPr="00681739">
              <w:rPr>
                <w:sz w:val="28"/>
                <w:szCs w:val="28"/>
              </w:rPr>
              <w:t>у</w:t>
            </w:r>
            <w:r w:rsidR="00681739" w:rsidRPr="00681739">
              <w:rPr>
                <w:sz w:val="28"/>
                <w:szCs w:val="28"/>
              </w:rPr>
              <w:t>плений в предельно короткие сроки;</w:t>
            </w:r>
          </w:p>
          <w:p w:rsidR="00681739" w:rsidRPr="00681739" w:rsidRDefault="00006AD8" w:rsidP="00681739">
            <w:pPr>
              <w:autoSpaceDE/>
              <w:autoSpaceDN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</w:t>
            </w:r>
            <w:r w:rsidR="00681739" w:rsidRPr="00681739">
              <w:rPr>
                <w:sz w:val="28"/>
                <w:szCs w:val="28"/>
              </w:rPr>
              <w:t>нижение количества преступлений, совершаемых в общественных местах, на улицах и в быту, преступл</w:t>
            </w:r>
            <w:r w:rsidR="00681739" w:rsidRPr="00681739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ний </w:t>
            </w:r>
            <w:r w:rsidR="00681739" w:rsidRPr="00681739">
              <w:rPr>
                <w:sz w:val="28"/>
                <w:szCs w:val="28"/>
              </w:rPr>
              <w:t>совершенных несовершеннолетними, в состоянии алкогольного опьянения, ранее совершавшими лиц</w:t>
            </w:r>
            <w:r w:rsidR="00681739" w:rsidRPr="00681739">
              <w:rPr>
                <w:sz w:val="28"/>
                <w:szCs w:val="28"/>
              </w:rPr>
              <w:t>а</w:t>
            </w:r>
            <w:r w:rsidR="00681739" w:rsidRPr="00681739">
              <w:rPr>
                <w:sz w:val="28"/>
                <w:szCs w:val="28"/>
              </w:rPr>
              <w:t>ми;</w:t>
            </w:r>
          </w:p>
          <w:p w:rsidR="00681739" w:rsidRPr="003C11B6" w:rsidRDefault="00006AD8" w:rsidP="00DF783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-ф</w:t>
            </w:r>
            <w:r w:rsidR="00681739" w:rsidRPr="00681739">
              <w:rPr>
                <w:rFonts w:ascii="Times New Roman" w:hAnsi="Times New Roman" w:cs="Times New Roman"/>
                <w:sz w:val="28"/>
                <w:szCs w:val="28"/>
              </w:rPr>
              <w:t>ормирование правовой культуры населения, доверия полиции во время проводимых оперативно-профилактических операций по обеспечению правоп</w:t>
            </w:r>
            <w:r w:rsidR="00681739" w:rsidRPr="0068173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81739" w:rsidRPr="00681739">
              <w:rPr>
                <w:rFonts w:ascii="Times New Roman" w:hAnsi="Times New Roman" w:cs="Times New Roman"/>
                <w:sz w:val="28"/>
                <w:szCs w:val="28"/>
              </w:rPr>
              <w:t>рядка и общественной безопасности.</w:t>
            </w:r>
          </w:p>
        </w:tc>
      </w:tr>
    </w:tbl>
    <w:p w:rsidR="00D12F71" w:rsidRPr="003C11B6" w:rsidRDefault="00D12F71" w:rsidP="00DF670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12F71" w:rsidRPr="003C11B6" w:rsidRDefault="00D12F71" w:rsidP="00DF670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C11B6">
        <w:rPr>
          <w:rFonts w:ascii="Times New Roman" w:hAnsi="Times New Roman" w:cs="Times New Roman"/>
          <w:sz w:val="28"/>
          <w:szCs w:val="28"/>
        </w:rPr>
        <w:t>1. Содержание проблемы и необходимость ее</w:t>
      </w:r>
    </w:p>
    <w:p w:rsidR="00D12F71" w:rsidRPr="003C11B6" w:rsidRDefault="00D12F71" w:rsidP="00DF670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C11B6">
        <w:rPr>
          <w:rFonts w:ascii="Times New Roman" w:hAnsi="Times New Roman" w:cs="Times New Roman"/>
          <w:sz w:val="28"/>
          <w:szCs w:val="28"/>
        </w:rPr>
        <w:t>решения программными методами</w:t>
      </w:r>
    </w:p>
    <w:p w:rsidR="00D12F71" w:rsidRPr="003C11B6" w:rsidRDefault="00D12F71" w:rsidP="00DF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2F71" w:rsidRPr="005D2C1E" w:rsidRDefault="00D12F71" w:rsidP="00DF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1B6">
        <w:rPr>
          <w:rFonts w:ascii="Times New Roman" w:hAnsi="Times New Roman" w:cs="Times New Roman"/>
          <w:sz w:val="28"/>
          <w:szCs w:val="28"/>
        </w:rPr>
        <w:t>Мероприятия Программы направлены на дальнейшее развитие напра</w:t>
      </w:r>
      <w:r w:rsidRPr="003C11B6">
        <w:rPr>
          <w:rFonts w:ascii="Times New Roman" w:hAnsi="Times New Roman" w:cs="Times New Roman"/>
          <w:sz w:val="28"/>
          <w:szCs w:val="28"/>
        </w:rPr>
        <w:t>в</w:t>
      </w:r>
      <w:r w:rsidRPr="003C11B6">
        <w:rPr>
          <w:rFonts w:ascii="Times New Roman" w:hAnsi="Times New Roman" w:cs="Times New Roman"/>
          <w:sz w:val="28"/>
          <w:szCs w:val="28"/>
        </w:rPr>
        <w:t>лений деятельности по созданию условий для противодействия терроризму; усилению антитеррористической защищенности объектов повышенной опа</w:t>
      </w:r>
      <w:r w:rsidRPr="003C11B6">
        <w:rPr>
          <w:rFonts w:ascii="Times New Roman" w:hAnsi="Times New Roman" w:cs="Times New Roman"/>
          <w:sz w:val="28"/>
          <w:szCs w:val="28"/>
        </w:rPr>
        <w:t>с</w:t>
      </w:r>
      <w:r w:rsidRPr="003C11B6">
        <w:rPr>
          <w:rFonts w:ascii="Times New Roman" w:hAnsi="Times New Roman" w:cs="Times New Roman"/>
          <w:sz w:val="28"/>
          <w:szCs w:val="28"/>
        </w:rPr>
        <w:t xml:space="preserve">ности и жизнеобеспечения, охраны жизни и здоровья граждан, имущества; обеспечению высокого уровня безопасности </w:t>
      </w:r>
      <w:r w:rsidRPr="005D2C1E">
        <w:rPr>
          <w:rFonts w:ascii="Times New Roman" w:hAnsi="Times New Roman" w:cs="Times New Roman"/>
          <w:sz w:val="28"/>
          <w:szCs w:val="28"/>
        </w:rPr>
        <w:t>жизнедеятельности в Ташт</w:t>
      </w:r>
      <w:r w:rsidRPr="005D2C1E">
        <w:rPr>
          <w:rFonts w:ascii="Times New Roman" w:hAnsi="Times New Roman" w:cs="Times New Roman"/>
          <w:sz w:val="28"/>
          <w:szCs w:val="28"/>
        </w:rPr>
        <w:t>а</w:t>
      </w:r>
      <w:r w:rsidRPr="005D2C1E">
        <w:rPr>
          <w:rFonts w:ascii="Times New Roman" w:hAnsi="Times New Roman" w:cs="Times New Roman"/>
          <w:sz w:val="28"/>
          <w:szCs w:val="28"/>
        </w:rPr>
        <w:t>гольском муниципальном районе.</w:t>
      </w:r>
    </w:p>
    <w:p w:rsidR="00D12F71" w:rsidRPr="003C11B6" w:rsidRDefault="00D12F71" w:rsidP="00DF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2C1E">
        <w:rPr>
          <w:rFonts w:ascii="Times New Roman" w:hAnsi="Times New Roman" w:cs="Times New Roman"/>
          <w:sz w:val="28"/>
          <w:szCs w:val="28"/>
        </w:rPr>
        <w:t>На территории Таштагольского муниципального района также размещ</w:t>
      </w:r>
      <w:r w:rsidRPr="005D2C1E">
        <w:rPr>
          <w:rFonts w:ascii="Times New Roman" w:hAnsi="Times New Roman" w:cs="Times New Roman"/>
          <w:sz w:val="28"/>
          <w:szCs w:val="28"/>
        </w:rPr>
        <w:t>е</w:t>
      </w:r>
      <w:r w:rsidRPr="005D2C1E">
        <w:rPr>
          <w:rFonts w:ascii="Times New Roman" w:hAnsi="Times New Roman" w:cs="Times New Roman"/>
          <w:sz w:val="28"/>
          <w:szCs w:val="28"/>
        </w:rPr>
        <w:t>но</w:t>
      </w:r>
      <w:r w:rsidRPr="003C11B6">
        <w:rPr>
          <w:rFonts w:ascii="Times New Roman" w:hAnsi="Times New Roman" w:cs="Times New Roman"/>
          <w:sz w:val="28"/>
          <w:szCs w:val="28"/>
        </w:rPr>
        <w:t xml:space="preserve"> 27 потенциально опасных объектов, характер функционирования которых во многом определяет безопасность жизнедеятельности населения.</w:t>
      </w:r>
    </w:p>
    <w:p w:rsidR="00D12F71" w:rsidRPr="003C11B6" w:rsidRDefault="00D12F71" w:rsidP="00DF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1B6">
        <w:rPr>
          <w:rFonts w:ascii="Times New Roman" w:hAnsi="Times New Roman" w:cs="Times New Roman"/>
          <w:sz w:val="28"/>
          <w:szCs w:val="28"/>
        </w:rPr>
        <w:t>Кроме техногенных угроз источниками событий чрезвычайного характ</w:t>
      </w:r>
      <w:r w:rsidRPr="003C11B6">
        <w:rPr>
          <w:rFonts w:ascii="Times New Roman" w:hAnsi="Times New Roman" w:cs="Times New Roman"/>
          <w:sz w:val="28"/>
          <w:szCs w:val="28"/>
        </w:rPr>
        <w:t>е</w:t>
      </w:r>
      <w:r w:rsidRPr="003C11B6">
        <w:rPr>
          <w:rFonts w:ascii="Times New Roman" w:hAnsi="Times New Roman" w:cs="Times New Roman"/>
          <w:sz w:val="28"/>
          <w:szCs w:val="28"/>
        </w:rPr>
        <w:t xml:space="preserve">ра </w:t>
      </w:r>
      <w:r w:rsidRPr="005D2C1E">
        <w:rPr>
          <w:rFonts w:ascii="Times New Roman" w:hAnsi="Times New Roman" w:cs="Times New Roman"/>
          <w:sz w:val="28"/>
          <w:szCs w:val="28"/>
        </w:rPr>
        <w:t>на территории Таштагольского муниципального района являются опасные</w:t>
      </w:r>
      <w:r w:rsidRPr="003C11B6">
        <w:rPr>
          <w:rFonts w:ascii="Times New Roman" w:hAnsi="Times New Roman" w:cs="Times New Roman"/>
          <w:sz w:val="28"/>
          <w:szCs w:val="28"/>
        </w:rPr>
        <w:t xml:space="preserve"> природные явления и природные риски, возникающие в процессе хозяйс</w:t>
      </w:r>
      <w:r w:rsidRPr="003C11B6">
        <w:rPr>
          <w:rFonts w:ascii="Times New Roman" w:hAnsi="Times New Roman" w:cs="Times New Roman"/>
          <w:sz w:val="28"/>
          <w:szCs w:val="28"/>
        </w:rPr>
        <w:t>т</w:t>
      </w:r>
      <w:r w:rsidRPr="003C11B6">
        <w:rPr>
          <w:rFonts w:ascii="Times New Roman" w:hAnsi="Times New Roman" w:cs="Times New Roman"/>
          <w:sz w:val="28"/>
          <w:szCs w:val="28"/>
        </w:rPr>
        <w:t>венной деятельности.</w:t>
      </w:r>
    </w:p>
    <w:p w:rsidR="00D12F71" w:rsidRPr="003C11B6" w:rsidRDefault="00D12F71" w:rsidP="00DF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1B6">
        <w:rPr>
          <w:rFonts w:ascii="Times New Roman" w:hAnsi="Times New Roman" w:cs="Times New Roman"/>
          <w:sz w:val="28"/>
          <w:szCs w:val="28"/>
        </w:rPr>
        <w:t xml:space="preserve">Территория Таштагольского </w:t>
      </w:r>
      <w:r w:rsidRPr="005D2C1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3C11B6">
        <w:rPr>
          <w:rFonts w:ascii="Times New Roman" w:hAnsi="Times New Roman" w:cs="Times New Roman"/>
          <w:sz w:val="28"/>
          <w:szCs w:val="28"/>
        </w:rPr>
        <w:t>района относится к сей</w:t>
      </w:r>
      <w:r w:rsidRPr="003C11B6">
        <w:rPr>
          <w:rFonts w:ascii="Times New Roman" w:hAnsi="Times New Roman" w:cs="Times New Roman"/>
          <w:sz w:val="28"/>
          <w:szCs w:val="28"/>
        </w:rPr>
        <w:t>с</w:t>
      </w:r>
      <w:r w:rsidRPr="003C11B6">
        <w:rPr>
          <w:rFonts w:ascii="Times New Roman" w:hAnsi="Times New Roman" w:cs="Times New Roman"/>
          <w:sz w:val="28"/>
          <w:szCs w:val="28"/>
        </w:rPr>
        <w:t>моопасной зоне с вероятностью возникновения землетрясений силой 6 - 7 баллов по шкале Рихтера.</w:t>
      </w:r>
    </w:p>
    <w:p w:rsidR="00D12F71" w:rsidRPr="003C11B6" w:rsidRDefault="00D12F71" w:rsidP="00DF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1B6">
        <w:rPr>
          <w:rFonts w:ascii="Times New Roman" w:hAnsi="Times New Roman" w:cs="Times New Roman"/>
          <w:sz w:val="28"/>
          <w:szCs w:val="28"/>
        </w:rPr>
        <w:t xml:space="preserve">Ежегодно территория Таштагольского </w:t>
      </w:r>
      <w:r w:rsidRPr="005D2C1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3C11B6">
        <w:rPr>
          <w:rFonts w:ascii="Times New Roman" w:hAnsi="Times New Roman" w:cs="Times New Roman"/>
          <w:sz w:val="28"/>
          <w:szCs w:val="28"/>
        </w:rPr>
        <w:t>района подве</w:t>
      </w:r>
      <w:r w:rsidRPr="003C11B6">
        <w:rPr>
          <w:rFonts w:ascii="Times New Roman" w:hAnsi="Times New Roman" w:cs="Times New Roman"/>
          <w:sz w:val="28"/>
          <w:szCs w:val="28"/>
        </w:rPr>
        <w:t>р</w:t>
      </w:r>
      <w:r w:rsidRPr="003C11B6">
        <w:rPr>
          <w:rFonts w:ascii="Times New Roman" w:hAnsi="Times New Roman" w:cs="Times New Roman"/>
          <w:sz w:val="28"/>
          <w:szCs w:val="28"/>
        </w:rPr>
        <w:t>гается паводковым явлениям, нередко приводящим к ущербу. В зоне вероя</w:t>
      </w:r>
      <w:r w:rsidRPr="003C11B6">
        <w:rPr>
          <w:rFonts w:ascii="Times New Roman" w:hAnsi="Times New Roman" w:cs="Times New Roman"/>
          <w:sz w:val="28"/>
          <w:szCs w:val="28"/>
        </w:rPr>
        <w:t>т</w:t>
      </w:r>
      <w:r w:rsidRPr="003C11B6">
        <w:rPr>
          <w:rFonts w:ascii="Times New Roman" w:hAnsi="Times New Roman" w:cs="Times New Roman"/>
          <w:sz w:val="28"/>
          <w:szCs w:val="28"/>
        </w:rPr>
        <w:t xml:space="preserve">ного подтопления паводковыми водами находится более 13 населенных пунктов с численностью населения в зоне подтопления </w:t>
      </w:r>
      <w:r>
        <w:rPr>
          <w:rFonts w:ascii="Times New Roman" w:hAnsi="Times New Roman" w:cs="Times New Roman"/>
          <w:sz w:val="28"/>
          <w:szCs w:val="28"/>
        </w:rPr>
        <w:t>до</w:t>
      </w:r>
      <w:r w:rsidRPr="003C11B6">
        <w:rPr>
          <w:rFonts w:ascii="Times New Roman" w:hAnsi="Times New Roman" w:cs="Times New Roman"/>
          <w:sz w:val="28"/>
          <w:szCs w:val="28"/>
        </w:rPr>
        <w:t xml:space="preserve"> 2 тысяч человек.</w:t>
      </w:r>
    </w:p>
    <w:p w:rsidR="00D12F71" w:rsidRPr="003C11B6" w:rsidRDefault="00D12F71" w:rsidP="00DF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1B6">
        <w:rPr>
          <w:rFonts w:ascii="Times New Roman" w:hAnsi="Times New Roman" w:cs="Times New Roman"/>
          <w:sz w:val="28"/>
          <w:szCs w:val="28"/>
        </w:rPr>
        <w:t>Определенную угрозу для населения и экономики района представляют опасные природно-климатические явления: низкие температуры, снегопады, гололед, ураганные ветры.</w:t>
      </w:r>
    </w:p>
    <w:p w:rsidR="00D12F71" w:rsidRPr="003C11B6" w:rsidRDefault="00D12F71" w:rsidP="00DF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1B6">
        <w:rPr>
          <w:rFonts w:ascii="Times New Roman" w:hAnsi="Times New Roman" w:cs="Times New Roman"/>
          <w:sz w:val="28"/>
          <w:szCs w:val="28"/>
        </w:rPr>
        <w:t>Для территории Таштагольского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2C1E">
        <w:rPr>
          <w:rFonts w:ascii="Times New Roman" w:hAnsi="Times New Roman" w:cs="Times New Roman"/>
          <w:sz w:val="28"/>
          <w:szCs w:val="28"/>
        </w:rPr>
        <w:t>муниципального</w:t>
      </w:r>
      <w:r w:rsidRPr="003C11B6">
        <w:rPr>
          <w:rFonts w:ascii="Times New Roman" w:hAnsi="Times New Roman" w:cs="Times New Roman"/>
          <w:sz w:val="28"/>
          <w:szCs w:val="28"/>
        </w:rPr>
        <w:t xml:space="preserve"> района характерна природно-очаговая заболеваемость клещевым энцефалитом.</w:t>
      </w:r>
    </w:p>
    <w:p w:rsidR="00D12F71" w:rsidRPr="003C11B6" w:rsidRDefault="00D12F71" w:rsidP="00DF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1B6">
        <w:rPr>
          <w:rFonts w:ascii="Times New Roman" w:hAnsi="Times New Roman" w:cs="Times New Roman"/>
          <w:sz w:val="28"/>
          <w:szCs w:val="28"/>
        </w:rPr>
        <w:t>Статистика пожаров в Таштагольско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C11B6">
        <w:rPr>
          <w:rFonts w:ascii="Times New Roman" w:hAnsi="Times New Roman" w:cs="Times New Roman"/>
          <w:sz w:val="28"/>
          <w:szCs w:val="28"/>
        </w:rPr>
        <w:t xml:space="preserve"> </w:t>
      </w:r>
      <w:r w:rsidRPr="005D2C1E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D2C1E">
        <w:rPr>
          <w:rFonts w:ascii="Times New Roman" w:hAnsi="Times New Roman" w:cs="Times New Roman"/>
          <w:sz w:val="28"/>
          <w:szCs w:val="28"/>
        </w:rPr>
        <w:t xml:space="preserve"> </w:t>
      </w:r>
      <w:r w:rsidRPr="003C11B6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3C11B6">
        <w:rPr>
          <w:rFonts w:ascii="Times New Roman" w:hAnsi="Times New Roman" w:cs="Times New Roman"/>
          <w:sz w:val="28"/>
          <w:szCs w:val="28"/>
        </w:rPr>
        <w:t>позволяет констатировать, что количество пожаров сохраняется на уровне 75 в год и приносит большой материальный ущерб, а иногда и гибель людей.</w:t>
      </w:r>
    </w:p>
    <w:p w:rsidR="00D12F71" w:rsidRPr="003C11B6" w:rsidRDefault="00D12F71" w:rsidP="00DF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1B6">
        <w:rPr>
          <w:rFonts w:ascii="Times New Roman" w:hAnsi="Times New Roman" w:cs="Times New Roman"/>
          <w:sz w:val="28"/>
          <w:szCs w:val="28"/>
        </w:rPr>
        <w:lastRenderedPageBreak/>
        <w:t>Социальную напряженность в обществе вызывают чрезвычайные ситу</w:t>
      </w:r>
      <w:r w:rsidRPr="003C11B6">
        <w:rPr>
          <w:rFonts w:ascii="Times New Roman" w:hAnsi="Times New Roman" w:cs="Times New Roman"/>
          <w:sz w:val="28"/>
          <w:szCs w:val="28"/>
        </w:rPr>
        <w:t>а</w:t>
      </w:r>
      <w:r w:rsidRPr="003C11B6">
        <w:rPr>
          <w:rFonts w:ascii="Times New Roman" w:hAnsi="Times New Roman" w:cs="Times New Roman"/>
          <w:sz w:val="28"/>
          <w:szCs w:val="28"/>
        </w:rPr>
        <w:t>ции, инициируемые авариями на объектах жилищно-коммунального хозяйс</w:t>
      </w:r>
      <w:r w:rsidRPr="003C11B6">
        <w:rPr>
          <w:rFonts w:ascii="Times New Roman" w:hAnsi="Times New Roman" w:cs="Times New Roman"/>
          <w:sz w:val="28"/>
          <w:szCs w:val="28"/>
        </w:rPr>
        <w:t>т</w:t>
      </w:r>
      <w:r w:rsidRPr="003C11B6">
        <w:rPr>
          <w:rFonts w:ascii="Times New Roman" w:hAnsi="Times New Roman" w:cs="Times New Roman"/>
          <w:sz w:val="28"/>
          <w:szCs w:val="28"/>
        </w:rPr>
        <w:t>ва.</w:t>
      </w:r>
    </w:p>
    <w:p w:rsidR="00D12F71" w:rsidRPr="003C11B6" w:rsidRDefault="00D12F71" w:rsidP="00DF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1B6">
        <w:rPr>
          <w:rFonts w:ascii="Times New Roman" w:hAnsi="Times New Roman" w:cs="Times New Roman"/>
          <w:sz w:val="28"/>
          <w:szCs w:val="28"/>
        </w:rPr>
        <w:t>Вышеперечисленные факторы указывают на высокую вероятность во</w:t>
      </w:r>
      <w:r w:rsidRPr="003C11B6">
        <w:rPr>
          <w:rFonts w:ascii="Times New Roman" w:hAnsi="Times New Roman" w:cs="Times New Roman"/>
          <w:sz w:val="28"/>
          <w:szCs w:val="28"/>
        </w:rPr>
        <w:t>з</w:t>
      </w:r>
      <w:r w:rsidRPr="003C11B6">
        <w:rPr>
          <w:rFonts w:ascii="Times New Roman" w:hAnsi="Times New Roman" w:cs="Times New Roman"/>
          <w:sz w:val="28"/>
          <w:szCs w:val="28"/>
        </w:rPr>
        <w:t xml:space="preserve">никновения чрезвычайных ситуаций природного и техногенного характера в Таштагольском </w:t>
      </w:r>
      <w:r w:rsidRPr="005D2C1E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D2C1E">
        <w:rPr>
          <w:rFonts w:ascii="Times New Roman" w:hAnsi="Times New Roman" w:cs="Times New Roman"/>
          <w:sz w:val="28"/>
          <w:szCs w:val="28"/>
        </w:rPr>
        <w:t xml:space="preserve"> </w:t>
      </w:r>
      <w:r w:rsidRPr="003C11B6">
        <w:rPr>
          <w:rFonts w:ascii="Times New Roman" w:hAnsi="Times New Roman" w:cs="Times New Roman"/>
          <w:sz w:val="28"/>
          <w:szCs w:val="28"/>
        </w:rPr>
        <w:t>районе.</w:t>
      </w:r>
    </w:p>
    <w:p w:rsidR="00D12F71" w:rsidRDefault="00D12F71" w:rsidP="00DF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1B6">
        <w:rPr>
          <w:rFonts w:ascii="Times New Roman" w:hAnsi="Times New Roman" w:cs="Times New Roman"/>
          <w:sz w:val="28"/>
          <w:szCs w:val="28"/>
        </w:rPr>
        <w:t>В среднесрочной перспективе чрезвычайные ситуации остаются одним из важнейших вызовов стабильному социально-экономическому росту.</w:t>
      </w:r>
    </w:p>
    <w:p w:rsidR="00054375" w:rsidRDefault="00054375" w:rsidP="00DF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4375" w:rsidRPr="008F78E5" w:rsidRDefault="00054375" w:rsidP="00054375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8F78E5">
        <w:rPr>
          <w:sz w:val="28"/>
          <w:szCs w:val="28"/>
        </w:rPr>
        <w:t>Одной из гл</w:t>
      </w:r>
      <w:r>
        <w:rPr>
          <w:sz w:val="28"/>
          <w:szCs w:val="28"/>
        </w:rPr>
        <w:t>авных задач по-прежнему остается</w:t>
      </w:r>
      <w:r w:rsidRPr="008F78E5">
        <w:rPr>
          <w:sz w:val="28"/>
          <w:szCs w:val="28"/>
        </w:rPr>
        <w:t xml:space="preserve"> обеспечение обществе</w:t>
      </w:r>
      <w:r w:rsidRPr="008F78E5">
        <w:rPr>
          <w:sz w:val="28"/>
          <w:szCs w:val="28"/>
        </w:rPr>
        <w:t>н</w:t>
      </w:r>
      <w:r w:rsidRPr="008F78E5">
        <w:rPr>
          <w:sz w:val="28"/>
          <w:szCs w:val="28"/>
        </w:rPr>
        <w:t>ной безопасн</w:t>
      </w:r>
      <w:r w:rsidR="00006AD8">
        <w:rPr>
          <w:sz w:val="28"/>
          <w:szCs w:val="28"/>
        </w:rPr>
        <w:t xml:space="preserve">ости </w:t>
      </w:r>
      <w:r w:rsidR="00800912">
        <w:rPr>
          <w:sz w:val="28"/>
          <w:szCs w:val="28"/>
        </w:rPr>
        <w:t>на территории района</w:t>
      </w:r>
      <w:r w:rsidRPr="008F78E5">
        <w:rPr>
          <w:sz w:val="28"/>
          <w:szCs w:val="28"/>
        </w:rPr>
        <w:t>, своевременное и качественное ре</w:t>
      </w:r>
      <w:r w:rsidRPr="008F78E5">
        <w:rPr>
          <w:sz w:val="28"/>
          <w:szCs w:val="28"/>
        </w:rPr>
        <w:t>а</w:t>
      </w:r>
      <w:r w:rsidRPr="008F78E5">
        <w:rPr>
          <w:sz w:val="28"/>
          <w:szCs w:val="28"/>
        </w:rPr>
        <w:t>гирование на осложнение оперативной обстановки.</w:t>
      </w:r>
    </w:p>
    <w:p w:rsidR="00054375" w:rsidRPr="008F78E5" w:rsidRDefault="00054375" w:rsidP="00054375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8F78E5">
        <w:rPr>
          <w:sz w:val="28"/>
          <w:szCs w:val="28"/>
        </w:rPr>
        <w:t xml:space="preserve">Особое внимание </w:t>
      </w:r>
      <w:r w:rsidR="00800912">
        <w:rPr>
          <w:sz w:val="28"/>
          <w:szCs w:val="28"/>
        </w:rPr>
        <w:t>уделяется</w:t>
      </w:r>
      <w:r w:rsidRPr="008F78E5">
        <w:rPr>
          <w:sz w:val="28"/>
          <w:szCs w:val="28"/>
        </w:rPr>
        <w:t xml:space="preserve"> работе, связанной с предоставлением гос</w:t>
      </w:r>
      <w:r w:rsidRPr="008F78E5">
        <w:rPr>
          <w:sz w:val="28"/>
          <w:szCs w:val="28"/>
        </w:rPr>
        <w:t>у</w:t>
      </w:r>
      <w:r w:rsidRPr="008F78E5">
        <w:rPr>
          <w:sz w:val="28"/>
          <w:szCs w:val="28"/>
        </w:rPr>
        <w:t>дарственных услуг по линии: дежурной части, информационного центра, ГИБДД, добровольной дактилоскопии и в области миграционного законод</w:t>
      </w:r>
      <w:r w:rsidRPr="008F78E5">
        <w:rPr>
          <w:sz w:val="28"/>
          <w:szCs w:val="28"/>
        </w:rPr>
        <w:t>а</w:t>
      </w:r>
      <w:r w:rsidRPr="008F78E5">
        <w:rPr>
          <w:sz w:val="28"/>
          <w:szCs w:val="28"/>
        </w:rPr>
        <w:t>тельства.</w:t>
      </w:r>
    </w:p>
    <w:p w:rsidR="00C46EB4" w:rsidRPr="002B3765" w:rsidRDefault="00C46EB4" w:rsidP="00C46EB4">
      <w:pPr>
        <w:ind w:firstLine="709"/>
        <w:rPr>
          <w:sz w:val="28"/>
          <w:szCs w:val="28"/>
        </w:rPr>
      </w:pPr>
      <w:r w:rsidRPr="002B3765">
        <w:rPr>
          <w:sz w:val="28"/>
          <w:szCs w:val="28"/>
        </w:rPr>
        <w:t>В связи с ростом посещаемости горнолыжных курортов Таштагольск</w:t>
      </w:r>
      <w:r w:rsidRPr="002B3765">
        <w:rPr>
          <w:sz w:val="28"/>
          <w:szCs w:val="28"/>
        </w:rPr>
        <w:t>о</w:t>
      </w:r>
      <w:r w:rsidRPr="002B3765">
        <w:rPr>
          <w:sz w:val="28"/>
          <w:szCs w:val="28"/>
        </w:rPr>
        <w:t>го района непосредственно на СТК «</w:t>
      </w:r>
      <w:proofErr w:type="spellStart"/>
      <w:r w:rsidRPr="002B3765">
        <w:rPr>
          <w:sz w:val="28"/>
          <w:szCs w:val="28"/>
        </w:rPr>
        <w:t>Шереге</w:t>
      </w:r>
      <w:r w:rsidRPr="00006AD8">
        <w:rPr>
          <w:sz w:val="28"/>
          <w:szCs w:val="28"/>
        </w:rPr>
        <w:t>ш</w:t>
      </w:r>
      <w:proofErr w:type="spellEnd"/>
      <w:r w:rsidRPr="00006AD8">
        <w:rPr>
          <w:sz w:val="28"/>
          <w:szCs w:val="28"/>
        </w:rPr>
        <w:t>» в зимний туристический с</w:t>
      </w:r>
      <w:r w:rsidRPr="00006AD8">
        <w:rPr>
          <w:sz w:val="28"/>
          <w:szCs w:val="28"/>
        </w:rPr>
        <w:t>е</w:t>
      </w:r>
      <w:r w:rsidRPr="00006AD8">
        <w:rPr>
          <w:sz w:val="28"/>
          <w:szCs w:val="28"/>
        </w:rPr>
        <w:t>зон</w:t>
      </w:r>
      <w:r>
        <w:rPr>
          <w:sz w:val="28"/>
          <w:szCs w:val="28"/>
        </w:rPr>
        <w:t xml:space="preserve"> функционирует</w:t>
      </w:r>
      <w:r w:rsidRPr="002B3765">
        <w:rPr>
          <w:sz w:val="28"/>
          <w:szCs w:val="28"/>
        </w:rPr>
        <w:t xml:space="preserve"> дополнительный патруль из числа УУП и ППСП Отдела</w:t>
      </w:r>
      <w:r w:rsidR="00006AD8">
        <w:rPr>
          <w:sz w:val="28"/>
          <w:szCs w:val="28"/>
        </w:rPr>
        <w:t xml:space="preserve"> МВД по Таштагольскому району</w:t>
      </w:r>
      <w:r w:rsidRPr="002B3765">
        <w:rPr>
          <w:sz w:val="28"/>
          <w:szCs w:val="28"/>
        </w:rPr>
        <w:t xml:space="preserve"> на снегоходе. За указанный период рез</w:t>
      </w:r>
      <w:r w:rsidRPr="002B3765">
        <w:rPr>
          <w:sz w:val="28"/>
          <w:szCs w:val="28"/>
        </w:rPr>
        <w:t>о</w:t>
      </w:r>
      <w:r w:rsidRPr="002B3765">
        <w:rPr>
          <w:sz w:val="28"/>
          <w:szCs w:val="28"/>
        </w:rPr>
        <w:t>нансных преступлений на территории СТК «</w:t>
      </w:r>
      <w:proofErr w:type="spellStart"/>
      <w:r w:rsidRPr="002B3765">
        <w:rPr>
          <w:sz w:val="28"/>
          <w:szCs w:val="28"/>
        </w:rPr>
        <w:t>Шерегеш</w:t>
      </w:r>
      <w:proofErr w:type="spellEnd"/>
      <w:r w:rsidRPr="002B3765">
        <w:rPr>
          <w:sz w:val="28"/>
          <w:szCs w:val="28"/>
        </w:rPr>
        <w:t>» не допущено.</w:t>
      </w:r>
    </w:p>
    <w:p w:rsidR="007305E7" w:rsidRDefault="007305E7" w:rsidP="007305E7">
      <w:pPr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муниципального района получили развитие в основном предприятия рудодобывающего комплекса (шахты, разрез, обогатительная фабрика и т.д.), а так же бурно развивающая в последние годы туристическая отрасль. </w:t>
      </w:r>
    </w:p>
    <w:p w:rsidR="00054375" w:rsidRPr="003C11B6" w:rsidRDefault="007305E7" w:rsidP="00CB77A1">
      <w:pPr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Все рудодобывающие и перерабатывающие предприятия являются объектами с опасным производством. В технологическом процессе предпр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ятиями используется значительное количество взрывчатых веществ, а также их хранение и транспортировка. Исходя из рельефа местности,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ное образование имеет одну основную транспортную магистраль и железн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дорожную ветвь. </w:t>
      </w:r>
    </w:p>
    <w:p w:rsidR="00D12F71" w:rsidRPr="003C11B6" w:rsidRDefault="00D12F71" w:rsidP="00DF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1B6">
        <w:rPr>
          <w:rFonts w:ascii="Times New Roman" w:hAnsi="Times New Roman" w:cs="Times New Roman"/>
          <w:sz w:val="28"/>
          <w:szCs w:val="28"/>
        </w:rPr>
        <w:t>Выполнение мероприятий Программы приведет к созданию условий для обеспечения более высокого уровня безопасности жизнедеятельности в Та</w:t>
      </w:r>
      <w:r w:rsidRPr="003C11B6">
        <w:rPr>
          <w:rFonts w:ascii="Times New Roman" w:hAnsi="Times New Roman" w:cs="Times New Roman"/>
          <w:sz w:val="28"/>
          <w:szCs w:val="28"/>
        </w:rPr>
        <w:t>ш</w:t>
      </w:r>
      <w:r w:rsidRPr="003C11B6">
        <w:rPr>
          <w:rFonts w:ascii="Times New Roman" w:hAnsi="Times New Roman" w:cs="Times New Roman"/>
          <w:sz w:val="28"/>
          <w:szCs w:val="28"/>
        </w:rPr>
        <w:t xml:space="preserve">тагольском </w:t>
      </w:r>
      <w:r w:rsidRPr="005D2C1E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D2C1E">
        <w:rPr>
          <w:rFonts w:ascii="Times New Roman" w:hAnsi="Times New Roman" w:cs="Times New Roman"/>
          <w:sz w:val="28"/>
          <w:szCs w:val="28"/>
        </w:rPr>
        <w:t xml:space="preserve"> </w:t>
      </w:r>
      <w:r w:rsidRPr="003C11B6">
        <w:rPr>
          <w:rFonts w:ascii="Times New Roman" w:hAnsi="Times New Roman" w:cs="Times New Roman"/>
          <w:sz w:val="28"/>
          <w:szCs w:val="28"/>
        </w:rPr>
        <w:t>районе.</w:t>
      </w:r>
    </w:p>
    <w:p w:rsidR="00D12F71" w:rsidRPr="003C11B6" w:rsidRDefault="00D12F71" w:rsidP="00DF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2F71" w:rsidRPr="003C11B6" w:rsidRDefault="00D12F71" w:rsidP="00DF670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C11B6">
        <w:rPr>
          <w:rFonts w:ascii="Times New Roman" w:hAnsi="Times New Roman" w:cs="Times New Roman"/>
          <w:sz w:val="28"/>
          <w:szCs w:val="28"/>
        </w:rPr>
        <w:t>2. Цели и задачи Программы</w:t>
      </w:r>
    </w:p>
    <w:p w:rsidR="00D12F71" w:rsidRPr="003C11B6" w:rsidRDefault="00D12F71" w:rsidP="00DF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25BE" w:rsidRPr="007C25BE" w:rsidRDefault="00D12F71" w:rsidP="007C25B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1B6">
        <w:rPr>
          <w:rFonts w:ascii="Times New Roman" w:hAnsi="Times New Roman" w:cs="Times New Roman"/>
          <w:sz w:val="28"/>
          <w:szCs w:val="28"/>
        </w:rPr>
        <w:t>Целями Программы являются охран</w:t>
      </w:r>
      <w:r w:rsidR="00FA5EAE">
        <w:rPr>
          <w:rFonts w:ascii="Times New Roman" w:hAnsi="Times New Roman" w:cs="Times New Roman"/>
          <w:sz w:val="28"/>
          <w:szCs w:val="28"/>
        </w:rPr>
        <w:t>а</w:t>
      </w:r>
      <w:r w:rsidRPr="003C11B6">
        <w:rPr>
          <w:rFonts w:ascii="Times New Roman" w:hAnsi="Times New Roman" w:cs="Times New Roman"/>
          <w:sz w:val="28"/>
          <w:szCs w:val="28"/>
        </w:rPr>
        <w:t xml:space="preserve"> жизни и здоровья граждан, имущ</w:t>
      </w:r>
      <w:r w:rsidRPr="003C11B6">
        <w:rPr>
          <w:rFonts w:ascii="Times New Roman" w:hAnsi="Times New Roman" w:cs="Times New Roman"/>
          <w:sz w:val="28"/>
          <w:szCs w:val="28"/>
        </w:rPr>
        <w:t>е</w:t>
      </w:r>
      <w:r w:rsidRPr="003C11B6">
        <w:rPr>
          <w:rFonts w:ascii="Times New Roman" w:hAnsi="Times New Roman" w:cs="Times New Roman"/>
          <w:sz w:val="28"/>
          <w:szCs w:val="28"/>
        </w:rPr>
        <w:t>ства; обеспечение высокого уровня безопасности жизнедеятельности в Та</w:t>
      </w:r>
      <w:r w:rsidRPr="003C11B6">
        <w:rPr>
          <w:rFonts w:ascii="Times New Roman" w:hAnsi="Times New Roman" w:cs="Times New Roman"/>
          <w:sz w:val="28"/>
          <w:szCs w:val="28"/>
        </w:rPr>
        <w:t>ш</w:t>
      </w:r>
      <w:r w:rsidRPr="003C11B6">
        <w:rPr>
          <w:rFonts w:ascii="Times New Roman" w:hAnsi="Times New Roman" w:cs="Times New Roman"/>
          <w:sz w:val="28"/>
          <w:szCs w:val="28"/>
        </w:rPr>
        <w:t>тагольском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2C1E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C11B6">
        <w:rPr>
          <w:rFonts w:ascii="Times New Roman" w:hAnsi="Times New Roman" w:cs="Times New Roman"/>
          <w:sz w:val="28"/>
          <w:szCs w:val="28"/>
        </w:rPr>
        <w:t xml:space="preserve"> районе; снижение рисков и смягчение последс</w:t>
      </w:r>
      <w:r w:rsidRPr="003C11B6">
        <w:rPr>
          <w:rFonts w:ascii="Times New Roman" w:hAnsi="Times New Roman" w:cs="Times New Roman"/>
          <w:sz w:val="28"/>
          <w:szCs w:val="28"/>
        </w:rPr>
        <w:t>т</w:t>
      </w:r>
      <w:r w:rsidRPr="003C11B6">
        <w:rPr>
          <w:rFonts w:ascii="Times New Roman" w:hAnsi="Times New Roman" w:cs="Times New Roman"/>
          <w:sz w:val="28"/>
          <w:szCs w:val="28"/>
        </w:rPr>
        <w:t>вий чрезвычайных ситуаций, повышение безопасности населения и защ</w:t>
      </w:r>
      <w:r w:rsidRPr="003C11B6">
        <w:rPr>
          <w:rFonts w:ascii="Times New Roman" w:hAnsi="Times New Roman" w:cs="Times New Roman"/>
          <w:sz w:val="28"/>
          <w:szCs w:val="28"/>
        </w:rPr>
        <w:t>и</w:t>
      </w:r>
      <w:r w:rsidRPr="003C11B6">
        <w:rPr>
          <w:rFonts w:ascii="Times New Roman" w:hAnsi="Times New Roman" w:cs="Times New Roman"/>
          <w:sz w:val="28"/>
          <w:szCs w:val="28"/>
        </w:rPr>
        <w:t xml:space="preserve">щенности объектов Таштагольского </w:t>
      </w:r>
      <w:r w:rsidRPr="005D2C1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3C11B6">
        <w:rPr>
          <w:rFonts w:ascii="Times New Roman" w:hAnsi="Times New Roman" w:cs="Times New Roman"/>
          <w:sz w:val="28"/>
          <w:szCs w:val="28"/>
        </w:rPr>
        <w:t>района от угроз пр</w:t>
      </w:r>
      <w:r w:rsidRPr="003C11B6">
        <w:rPr>
          <w:rFonts w:ascii="Times New Roman" w:hAnsi="Times New Roman" w:cs="Times New Roman"/>
          <w:sz w:val="28"/>
          <w:szCs w:val="28"/>
        </w:rPr>
        <w:t>и</w:t>
      </w:r>
      <w:r w:rsidRPr="003C11B6">
        <w:rPr>
          <w:rFonts w:ascii="Times New Roman" w:hAnsi="Times New Roman" w:cs="Times New Roman"/>
          <w:sz w:val="28"/>
          <w:szCs w:val="28"/>
        </w:rPr>
        <w:t>ро</w:t>
      </w:r>
      <w:r>
        <w:rPr>
          <w:rFonts w:ascii="Times New Roman" w:hAnsi="Times New Roman" w:cs="Times New Roman"/>
          <w:sz w:val="28"/>
          <w:szCs w:val="28"/>
        </w:rPr>
        <w:t xml:space="preserve">дного и техногенного характера; </w:t>
      </w:r>
      <w:r w:rsidRPr="003C11B6">
        <w:rPr>
          <w:rFonts w:ascii="Times New Roman" w:hAnsi="Times New Roman" w:cs="Times New Roman"/>
          <w:sz w:val="28"/>
          <w:szCs w:val="28"/>
        </w:rPr>
        <w:t>снижение социального, экономического, экологического риска.</w:t>
      </w:r>
      <w:r w:rsidR="007C25BE" w:rsidRPr="007C25BE">
        <w:rPr>
          <w:rFonts w:ascii="Times New Roman" w:hAnsi="Times New Roman" w:cs="Times New Roman"/>
          <w:sz w:val="28"/>
          <w:szCs w:val="28"/>
        </w:rPr>
        <w:t xml:space="preserve"> </w:t>
      </w:r>
      <w:r w:rsidR="007C25BE">
        <w:rPr>
          <w:rFonts w:ascii="Times New Roman" w:hAnsi="Times New Roman" w:cs="Times New Roman"/>
          <w:sz w:val="28"/>
          <w:szCs w:val="28"/>
        </w:rPr>
        <w:t>С</w:t>
      </w:r>
      <w:r w:rsidR="007C25BE" w:rsidRPr="007C25BE">
        <w:rPr>
          <w:rFonts w:ascii="Times New Roman" w:hAnsi="Times New Roman" w:cs="Times New Roman"/>
          <w:sz w:val="28"/>
          <w:szCs w:val="28"/>
        </w:rPr>
        <w:t xml:space="preserve">окращение масштабов незаконного потребления наркотических средств и психотропных веществ; обеспечение высокого </w:t>
      </w:r>
      <w:r w:rsidR="007C25BE" w:rsidRPr="007C25BE">
        <w:rPr>
          <w:rFonts w:ascii="Times New Roman" w:hAnsi="Times New Roman" w:cs="Times New Roman"/>
          <w:sz w:val="28"/>
          <w:szCs w:val="28"/>
        </w:rPr>
        <w:lastRenderedPageBreak/>
        <w:t>уровня безопасности дорожного движения; сокращение количества лиц, п</w:t>
      </w:r>
      <w:r w:rsidR="007C25BE" w:rsidRPr="007C25BE">
        <w:rPr>
          <w:rFonts w:ascii="Times New Roman" w:hAnsi="Times New Roman" w:cs="Times New Roman"/>
          <w:sz w:val="28"/>
          <w:szCs w:val="28"/>
        </w:rPr>
        <w:t>о</w:t>
      </w:r>
      <w:r w:rsidR="007C25BE" w:rsidRPr="007C25BE">
        <w:rPr>
          <w:rFonts w:ascii="Times New Roman" w:hAnsi="Times New Roman" w:cs="Times New Roman"/>
          <w:sz w:val="28"/>
          <w:szCs w:val="28"/>
        </w:rPr>
        <w:t>гибших в результате дорожно-транспортных происшествий, и количества д</w:t>
      </w:r>
      <w:r w:rsidR="007C25BE" w:rsidRPr="007C25BE">
        <w:rPr>
          <w:rFonts w:ascii="Times New Roman" w:hAnsi="Times New Roman" w:cs="Times New Roman"/>
          <w:sz w:val="28"/>
          <w:szCs w:val="28"/>
        </w:rPr>
        <w:t>о</w:t>
      </w:r>
      <w:r w:rsidR="007C25BE" w:rsidRPr="007C25BE">
        <w:rPr>
          <w:rFonts w:ascii="Times New Roman" w:hAnsi="Times New Roman" w:cs="Times New Roman"/>
          <w:sz w:val="28"/>
          <w:szCs w:val="28"/>
        </w:rPr>
        <w:t>рожно-транспортных происшествий с пострадавшими.</w:t>
      </w:r>
    </w:p>
    <w:p w:rsidR="007C25BE" w:rsidRPr="007C25BE" w:rsidRDefault="007C25BE" w:rsidP="00DF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2F71" w:rsidRPr="003C11B6" w:rsidRDefault="00D12F71" w:rsidP="00DF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1B6">
        <w:rPr>
          <w:rFonts w:ascii="Times New Roman" w:hAnsi="Times New Roman" w:cs="Times New Roman"/>
          <w:sz w:val="28"/>
          <w:szCs w:val="28"/>
        </w:rPr>
        <w:t>Программа предполагает решение следующих задач:</w:t>
      </w:r>
    </w:p>
    <w:p w:rsidR="00D12F71" w:rsidRPr="003C11B6" w:rsidRDefault="00D12F71" w:rsidP="00DF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1B6">
        <w:rPr>
          <w:rFonts w:ascii="Times New Roman" w:hAnsi="Times New Roman" w:cs="Times New Roman"/>
          <w:sz w:val="28"/>
          <w:szCs w:val="28"/>
        </w:rPr>
        <w:t>укрепление технической оснащенности объектов повышенной опасн</w:t>
      </w:r>
      <w:r w:rsidRPr="003C11B6">
        <w:rPr>
          <w:rFonts w:ascii="Times New Roman" w:hAnsi="Times New Roman" w:cs="Times New Roman"/>
          <w:sz w:val="28"/>
          <w:szCs w:val="28"/>
        </w:rPr>
        <w:t>о</w:t>
      </w:r>
      <w:r w:rsidRPr="003C11B6">
        <w:rPr>
          <w:rFonts w:ascii="Times New Roman" w:hAnsi="Times New Roman" w:cs="Times New Roman"/>
          <w:sz w:val="28"/>
          <w:szCs w:val="28"/>
        </w:rPr>
        <w:t>сти, жизнеобеспечения и мест массового скопления граждан;</w:t>
      </w:r>
    </w:p>
    <w:p w:rsidR="00D12F71" w:rsidRPr="003C11B6" w:rsidRDefault="00D12F71" w:rsidP="00DF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1B6">
        <w:rPr>
          <w:rFonts w:ascii="Times New Roman" w:hAnsi="Times New Roman" w:cs="Times New Roman"/>
          <w:sz w:val="28"/>
          <w:szCs w:val="28"/>
        </w:rPr>
        <w:t>повышение достоверности оценки опасных природных и техногенных факторов и прогноза возникновения чрезвычайных ситуаций;</w:t>
      </w:r>
    </w:p>
    <w:p w:rsidR="00D12F71" w:rsidRPr="003C11B6" w:rsidRDefault="00D12F71" w:rsidP="00DF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1B6">
        <w:rPr>
          <w:rFonts w:ascii="Times New Roman" w:hAnsi="Times New Roman" w:cs="Times New Roman"/>
          <w:sz w:val="28"/>
          <w:szCs w:val="28"/>
        </w:rPr>
        <w:t>создание муниципального компонента общероссийской комплексной системы информирования и оповещения населения в чрезвычайных ситуац</w:t>
      </w:r>
      <w:r w:rsidRPr="003C11B6">
        <w:rPr>
          <w:rFonts w:ascii="Times New Roman" w:hAnsi="Times New Roman" w:cs="Times New Roman"/>
          <w:sz w:val="28"/>
          <w:szCs w:val="28"/>
        </w:rPr>
        <w:t>и</w:t>
      </w:r>
      <w:r w:rsidRPr="003C11B6">
        <w:rPr>
          <w:rFonts w:ascii="Times New Roman" w:hAnsi="Times New Roman" w:cs="Times New Roman"/>
          <w:sz w:val="28"/>
          <w:szCs w:val="28"/>
        </w:rPr>
        <w:t>ях;</w:t>
      </w:r>
    </w:p>
    <w:p w:rsidR="00D12F71" w:rsidRPr="003C11B6" w:rsidRDefault="00D12F71" w:rsidP="00DF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1B6">
        <w:rPr>
          <w:rFonts w:ascii="Times New Roman" w:hAnsi="Times New Roman" w:cs="Times New Roman"/>
          <w:sz w:val="28"/>
          <w:szCs w:val="28"/>
        </w:rPr>
        <w:t>совершенствование системы управления и оперативного реагирования в чрезвычайных и кризисных ситуациях;</w:t>
      </w:r>
    </w:p>
    <w:p w:rsidR="00D12F71" w:rsidRDefault="00D12F71" w:rsidP="00DF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1B6">
        <w:rPr>
          <w:rFonts w:ascii="Times New Roman" w:hAnsi="Times New Roman" w:cs="Times New Roman"/>
          <w:sz w:val="28"/>
          <w:szCs w:val="28"/>
        </w:rPr>
        <w:t>повышение эффективности защиты нас</w:t>
      </w:r>
      <w:r>
        <w:rPr>
          <w:rFonts w:ascii="Times New Roman" w:hAnsi="Times New Roman" w:cs="Times New Roman"/>
          <w:sz w:val="28"/>
          <w:szCs w:val="28"/>
        </w:rPr>
        <w:t>еления от чрезвычайных ситу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ций;</w:t>
      </w:r>
    </w:p>
    <w:p w:rsidR="00D12F71" w:rsidRDefault="00D12F71" w:rsidP="00DF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безопасности людей на водных объектах и мест массового отдыха людей;</w:t>
      </w:r>
    </w:p>
    <w:p w:rsidR="00D12F71" w:rsidRDefault="00D12F71" w:rsidP="00E20E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и обеспечение добровольной пожарной охраны.</w:t>
      </w:r>
    </w:p>
    <w:p w:rsidR="007C25BE" w:rsidRPr="00C9235A" w:rsidRDefault="007C25BE" w:rsidP="00DF7830">
      <w:pPr>
        <w:ind w:firstLine="567"/>
        <w:jc w:val="both"/>
        <w:rPr>
          <w:sz w:val="28"/>
          <w:szCs w:val="28"/>
        </w:rPr>
      </w:pPr>
      <w:r w:rsidRPr="00C9235A">
        <w:rPr>
          <w:sz w:val="28"/>
          <w:szCs w:val="28"/>
        </w:rPr>
        <w:t>оптимизация работы по предупреждению преступлений и правонаруш</w:t>
      </w:r>
      <w:r w:rsidRPr="00C9235A">
        <w:rPr>
          <w:sz w:val="28"/>
          <w:szCs w:val="28"/>
        </w:rPr>
        <w:t>е</w:t>
      </w:r>
      <w:r w:rsidRPr="00C9235A">
        <w:rPr>
          <w:sz w:val="28"/>
          <w:szCs w:val="28"/>
        </w:rPr>
        <w:t>ний, всех видов, в том числе связанных с незаконным оборотом наркотич</w:t>
      </w:r>
      <w:r w:rsidRPr="00C9235A">
        <w:rPr>
          <w:sz w:val="28"/>
          <w:szCs w:val="28"/>
        </w:rPr>
        <w:t>е</w:t>
      </w:r>
      <w:r w:rsidRPr="00C9235A">
        <w:rPr>
          <w:sz w:val="28"/>
          <w:szCs w:val="28"/>
        </w:rPr>
        <w:t>ских средств;</w:t>
      </w:r>
    </w:p>
    <w:p w:rsidR="00D12F71" w:rsidRDefault="00D12F71" w:rsidP="00DF670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12F71" w:rsidRPr="003C11B6" w:rsidRDefault="00D12F71" w:rsidP="00DF670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C11B6">
        <w:rPr>
          <w:rFonts w:ascii="Times New Roman" w:hAnsi="Times New Roman" w:cs="Times New Roman"/>
          <w:sz w:val="28"/>
          <w:szCs w:val="28"/>
        </w:rPr>
        <w:t>3. Система программных мероприятий</w:t>
      </w:r>
    </w:p>
    <w:p w:rsidR="00D12F71" w:rsidRPr="003C11B6" w:rsidRDefault="00D12F71" w:rsidP="00DF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2F71" w:rsidRDefault="00D12F71" w:rsidP="00DF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1B6">
        <w:rPr>
          <w:rFonts w:ascii="Times New Roman" w:hAnsi="Times New Roman" w:cs="Times New Roman"/>
          <w:sz w:val="28"/>
          <w:szCs w:val="28"/>
        </w:rPr>
        <w:t xml:space="preserve">Программные мероприятия направлены на реализацию поставленных </w:t>
      </w:r>
      <w:r w:rsidR="00CB77A1">
        <w:rPr>
          <w:rFonts w:ascii="Times New Roman" w:hAnsi="Times New Roman" w:cs="Times New Roman"/>
          <w:sz w:val="28"/>
          <w:szCs w:val="28"/>
        </w:rPr>
        <w:t>П</w:t>
      </w:r>
      <w:r w:rsidRPr="003C11B6">
        <w:rPr>
          <w:rFonts w:ascii="Times New Roman" w:hAnsi="Times New Roman" w:cs="Times New Roman"/>
          <w:sz w:val="28"/>
          <w:szCs w:val="28"/>
        </w:rPr>
        <w:t xml:space="preserve">рограммой целей и задач </w:t>
      </w:r>
      <w:r w:rsidRPr="00CB77A1">
        <w:rPr>
          <w:rFonts w:ascii="Times New Roman" w:hAnsi="Times New Roman" w:cs="Times New Roman"/>
          <w:sz w:val="28"/>
          <w:szCs w:val="28"/>
        </w:rPr>
        <w:t>в рамках следующих подпрограмм:</w:t>
      </w:r>
    </w:p>
    <w:p w:rsidR="006C4C99" w:rsidRPr="00CB77A1" w:rsidRDefault="006C4C99" w:rsidP="006C4C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«Антитеррор»;</w:t>
      </w:r>
    </w:p>
    <w:p w:rsidR="00CB77A1" w:rsidRPr="00CB77A1" w:rsidRDefault="00CB77A1" w:rsidP="00DF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«Борьба с преступностью»;</w:t>
      </w:r>
    </w:p>
    <w:p w:rsidR="00D12F71" w:rsidRDefault="00D12F71" w:rsidP="00DF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77A1">
        <w:rPr>
          <w:rFonts w:ascii="Times New Roman" w:hAnsi="Times New Roman" w:cs="Times New Roman"/>
          <w:sz w:val="28"/>
          <w:szCs w:val="28"/>
        </w:rPr>
        <w:t>«Снижение рисков и смягчение последствий чрезвычайных ситуаций природного и техногенного характера в Таштагольском муниципальном ра</w:t>
      </w:r>
      <w:r w:rsidRPr="00CB77A1">
        <w:rPr>
          <w:rFonts w:ascii="Times New Roman" w:hAnsi="Times New Roman" w:cs="Times New Roman"/>
          <w:sz w:val="28"/>
          <w:szCs w:val="28"/>
        </w:rPr>
        <w:t>й</w:t>
      </w:r>
      <w:r w:rsidRPr="00CB77A1">
        <w:rPr>
          <w:rFonts w:ascii="Times New Roman" w:hAnsi="Times New Roman" w:cs="Times New Roman"/>
          <w:sz w:val="28"/>
          <w:szCs w:val="28"/>
        </w:rPr>
        <w:t>оне»;</w:t>
      </w:r>
    </w:p>
    <w:p w:rsidR="00CB77A1" w:rsidRDefault="00CB77A1" w:rsidP="00CB77A1">
      <w:pPr>
        <w:adjustRightInd w:val="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Недопущение гибели людей</w:t>
      </w:r>
      <w:r w:rsidR="00C12B0C">
        <w:rPr>
          <w:sz w:val="28"/>
          <w:szCs w:val="28"/>
        </w:rPr>
        <w:t>.</w:t>
      </w:r>
    </w:p>
    <w:p w:rsidR="00CB77A1" w:rsidRPr="003C11B6" w:rsidRDefault="00CB77A1" w:rsidP="00CB77A1">
      <w:pPr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Повышение эффективности мониторинга обстановки на территории и в окружении потенциально опасных объектов</w:t>
      </w:r>
      <w:r w:rsidR="00C12B0C">
        <w:rPr>
          <w:sz w:val="28"/>
          <w:szCs w:val="28"/>
        </w:rPr>
        <w:t xml:space="preserve"> путем увеличения возможности систем видеонаблюдения</w:t>
      </w:r>
      <w:r>
        <w:rPr>
          <w:sz w:val="28"/>
          <w:szCs w:val="28"/>
        </w:rPr>
        <w:t>.</w:t>
      </w:r>
    </w:p>
    <w:p w:rsidR="00D12F71" w:rsidRPr="003C11B6" w:rsidRDefault="00D12F71" w:rsidP="00DF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1B6">
        <w:rPr>
          <w:rFonts w:ascii="Times New Roman" w:hAnsi="Times New Roman" w:cs="Times New Roman"/>
          <w:sz w:val="28"/>
          <w:szCs w:val="28"/>
        </w:rPr>
        <w:t xml:space="preserve">Оснащение объектов повышенной опасности, жизнеобеспечения и с массовым пребыванием граждан кнопками экстренного вызова </w:t>
      </w:r>
      <w:r>
        <w:rPr>
          <w:rFonts w:ascii="Times New Roman" w:hAnsi="Times New Roman" w:cs="Times New Roman"/>
          <w:sz w:val="28"/>
          <w:szCs w:val="28"/>
        </w:rPr>
        <w:t>полиции</w:t>
      </w:r>
      <w:r w:rsidRPr="003C11B6">
        <w:rPr>
          <w:rFonts w:ascii="Times New Roman" w:hAnsi="Times New Roman" w:cs="Times New Roman"/>
          <w:sz w:val="28"/>
          <w:szCs w:val="28"/>
        </w:rPr>
        <w:t xml:space="preserve"> зн</w:t>
      </w:r>
      <w:r w:rsidRPr="003C11B6">
        <w:rPr>
          <w:rFonts w:ascii="Times New Roman" w:hAnsi="Times New Roman" w:cs="Times New Roman"/>
          <w:sz w:val="28"/>
          <w:szCs w:val="28"/>
        </w:rPr>
        <w:t>а</w:t>
      </w:r>
      <w:r w:rsidRPr="003C11B6">
        <w:rPr>
          <w:rFonts w:ascii="Times New Roman" w:hAnsi="Times New Roman" w:cs="Times New Roman"/>
          <w:sz w:val="28"/>
          <w:szCs w:val="28"/>
        </w:rPr>
        <w:t xml:space="preserve">чительно повышает оперативность реагирования органов внутренних дел на экстренные ситуации. Время прибытия наряда </w:t>
      </w:r>
      <w:r>
        <w:rPr>
          <w:rFonts w:ascii="Times New Roman" w:hAnsi="Times New Roman" w:cs="Times New Roman"/>
          <w:sz w:val="28"/>
          <w:szCs w:val="28"/>
        </w:rPr>
        <w:t>полиции</w:t>
      </w:r>
      <w:r w:rsidRPr="003C11B6">
        <w:rPr>
          <w:rFonts w:ascii="Times New Roman" w:hAnsi="Times New Roman" w:cs="Times New Roman"/>
          <w:sz w:val="28"/>
          <w:szCs w:val="28"/>
        </w:rPr>
        <w:t xml:space="preserve"> на объекты, осн</w:t>
      </w:r>
      <w:r w:rsidRPr="003C11B6">
        <w:rPr>
          <w:rFonts w:ascii="Times New Roman" w:hAnsi="Times New Roman" w:cs="Times New Roman"/>
          <w:sz w:val="28"/>
          <w:szCs w:val="28"/>
        </w:rPr>
        <w:t>а</w:t>
      </w:r>
      <w:r w:rsidRPr="003C11B6">
        <w:rPr>
          <w:rFonts w:ascii="Times New Roman" w:hAnsi="Times New Roman" w:cs="Times New Roman"/>
          <w:sz w:val="28"/>
          <w:szCs w:val="28"/>
        </w:rPr>
        <w:t xml:space="preserve">щенные кнопками экстренного вызова </w:t>
      </w:r>
      <w:r>
        <w:rPr>
          <w:rFonts w:ascii="Times New Roman" w:hAnsi="Times New Roman" w:cs="Times New Roman"/>
          <w:sz w:val="28"/>
          <w:szCs w:val="28"/>
        </w:rPr>
        <w:t>полиции</w:t>
      </w:r>
      <w:r w:rsidRPr="003C11B6">
        <w:rPr>
          <w:rFonts w:ascii="Times New Roman" w:hAnsi="Times New Roman" w:cs="Times New Roman"/>
          <w:sz w:val="28"/>
          <w:szCs w:val="28"/>
        </w:rPr>
        <w:t>, составляет в среднем 3 м</w:t>
      </w:r>
      <w:r w:rsidRPr="003C11B6">
        <w:rPr>
          <w:rFonts w:ascii="Times New Roman" w:hAnsi="Times New Roman" w:cs="Times New Roman"/>
          <w:sz w:val="28"/>
          <w:szCs w:val="28"/>
        </w:rPr>
        <w:t>и</w:t>
      </w:r>
      <w:r w:rsidRPr="003C11B6">
        <w:rPr>
          <w:rFonts w:ascii="Times New Roman" w:hAnsi="Times New Roman" w:cs="Times New Roman"/>
          <w:sz w:val="28"/>
          <w:szCs w:val="28"/>
        </w:rPr>
        <w:t>нуты.</w:t>
      </w:r>
    </w:p>
    <w:p w:rsidR="00D12F71" w:rsidRPr="003C11B6" w:rsidRDefault="00D12F71" w:rsidP="00DF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1B6">
        <w:rPr>
          <w:rFonts w:ascii="Times New Roman" w:hAnsi="Times New Roman" w:cs="Times New Roman"/>
          <w:sz w:val="28"/>
          <w:szCs w:val="28"/>
        </w:rPr>
        <w:t xml:space="preserve">В настоящее время в технологический регламент предотвращения </w:t>
      </w:r>
      <w:r w:rsidR="00FA5EAE">
        <w:rPr>
          <w:rFonts w:ascii="Times New Roman" w:hAnsi="Times New Roman" w:cs="Times New Roman"/>
          <w:sz w:val="28"/>
          <w:szCs w:val="28"/>
        </w:rPr>
        <w:t>пр</w:t>
      </w:r>
      <w:r w:rsidR="00FA5EAE">
        <w:rPr>
          <w:rFonts w:ascii="Times New Roman" w:hAnsi="Times New Roman" w:cs="Times New Roman"/>
          <w:sz w:val="28"/>
          <w:szCs w:val="28"/>
        </w:rPr>
        <w:t>е</w:t>
      </w:r>
      <w:r w:rsidR="00FA5EAE">
        <w:rPr>
          <w:rFonts w:ascii="Times New Roman" w:hAnsi="Times New Roman" w:cs="Times New Roman"/>
          <w:sz w:val="28"/>
          <w:szCs w:val="28"/>
        </w:rPr>
        <w:t xml:space="preserve">ступлений </w:t>
      </w:r>
      <w:r w:rsidRPr="003C11B6">
        <w:rPr>
          <w:rFonts w:ascii="Times New Roman" w:hAnsi="Times New Roman" w:cs="Times New Roman"/>
          <w:sz w:val="28"/>
          <w:szCs w:val="28"/>
        </w:rPr>
        <w:t xml:space="preserve">включены процедуры визуального мониторинга поведения лиц, которые находятся на объекте. Системы видеонаблюдения наиболее полно </w:t>
      </w:r>
      <w:r w:rsidRPr="003C11B6">
        <w:rPr>
          <w:rFonts w:ascii="Times New Roman" w:hAnsi="Times New Roman" w:cs="Times New Roman"/>
          <w:sz w:val="28"/>
          <w:szCs w:val="28"/>
        </w:rPr>
        <w:lastRenderedPageBreak/>
        <w:t>позволяют отслеживать все передвижения как внутри зданий, так и на прил</w:t>
      </w:r>
      <w:r w:rsidRPr="003C11B6">
        <w:rPr>
          <w:rFonts w:ascii="Times New Roman" w:hAnsi="Times New Roman" w:cs="Times New Roman"/>
          <w:sz w:val="28"/>
          <w:szCs w:val="28"/>
        </w:rPr>
        <w:t>е</w:t>
      </w:r>
      <w:r w:rsidRPr="003C11B6">
        <w:rPr>
          <w:rFonts w:ascii="Times New Roman" w:hAnsi="Times New Roman" w:cs="Times New Roman"/>
          <w:sz w:val="28"/>
          <w:szCs w:val="28"/>
        </w:rPr>
        <w:t>гающих территориях.</w:t>
      </w:r>
    </w:p>
    <w:p w:rsidR="00D12F71" w:rsidRPr="003C11B6" w:rsidRDefault="00D12F71" w:rsidP="00DF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1B6">
        <w:rPr>
          <w:rFonts w:ascii="Times New Roman" w:hAnsi="Times New Roman" w:cs="Times New Roman"/>
          <w:sz w:val="28"/>
          <w:szCs w:val="28"/>
        </w:rPr>
        <w:t>Осуществление мероприятий по развитию системы информирования и оповещения населения о чрезвычайных ситуациях даст возможность опов</w:t>
      </w:r>
      <w:r w:rsidRPr="003C11B6">
        <w:rPr>
          <w:rFonts w:ascii="Times New Roman" w:hAnsi="Times New Roman" w:cs="Times New Roman"/>
          <w:sz w:val="28"/>
          <w:szCs w:val="28"/>
        </w:rPr>
        <w:t>е</w:t>
      </w:r>
      <w:r w:rsidRPr="003C11B6">
        <w:rPr>
          <w:rFonts w:ascii="Times New Roman" w:hAnsi="Times New Roman" w:cs="Times New Roman"/>
          <w:sz w:val="28"/>
          <w:szCs w:val="28"/>
        </w:rPr>
        <w:t xml:space="preserve">щения населения Таштагольского </w:t>
      </w:r>
      <w:r w:rsidRPr="005D2C1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3C11B6">
        <w:rPr>
          <w:rFonts w:ascii="Times New Roman" w:hAnsi="Times New Roman" w:cs="Times New Roman"/>
          <w:sz w:val="28"/>
          <w:szCs w:val="28"/>
        </w:rPr>
        <w:t>района по каналам звук</w:t>
      </w:r>
      <w:r w:rsidRPr="003C11B6">
        <w:rPr>
          <w:rFonts w:ascii="Times New Roman" w:hAnsi="Times New Roman" w:cs="Times New Roman"/>
          <w:sz w:val="28"/>
          <w:szCs w:val="28"/>
        </w:rPr>
        <w:t>о</w:t>
      </w:r>
      <w:r w:rsidRPr="003C11B6">
        <w:rPr>
          <w:rFonts w:ascii="Times New Roman" w:hAnsi="Times New Roman" w:cs="Times New Roman"/>
          <w:sz w:val="28"/>
          <w:szCs w:val="28"/>
        </w:rPr>
        <w:t>вого вещания телевидения и радио, повысить техническую надежность оп</w:t>
      </w:r>
      <w:r w:rsidRPr="003C11B6">
        <w:rPr>
          <w:rFonts w:ascii="Times New Roman" w:hAnsi="Times New Roman" w:cs="Times New Roman"/>
          <w:sz w:val="28"/>
          <w:szCs w:val="28"/>
        </w:rPr>
        <w:t>о</w:t>
      </w:r>
      <w:r w:rsidRPr="003C11B6">
        <w:rPr>
          <w:rFonts w:ascii="Times New Roman" w:hAnsi="Times New Roman" w:cs="Times New Roman"/>
          <w:sz w:val="28"/>
          <w:szCs w:val="28"/>
        </w:rPr>
        <w:t>вещения, а также создать основу муниципального компонента общеросси</w:t>
      </w:r>
      <w:r w:rsidRPr="003C11B6">
        <w:rPr>
          <w:rFonts w:ascii="Times New Roman" w:hAnsi="Times New Roman" w:cs="Times New Roman"/>
          <w:sz w:val="28"/>
          <w:szCs w:val="28"/>
        </w:rPr>
        <w:t>й</w:t>
      </w:r>
      <w:r w:rsidRPr="003C11B6">
        <w:rPr>
          <w:rFonts w:ascii="Times New Roman" w:hAnsi="Times New Roman" w:cs="Times New Roman"/>
          <w:sz w:val="28"/>
          <w:szCs w:val="28"/>
        </w:rPr>
        <w:t>ской комплексной системы информирования и оповещения населения в чре</w:t>
      </w:r>
      <w:r w:rsidRPr="003C11B6">
        <w:rPr>
          <w:rFonts w:ascii="Times New Roman" w:hAnsi="Times New Roman" w:cs="Times New Roman"/>
          <w:sz w:val="28"/>
          <w:szCs w:val="28"/>
        </w:rPr>
        <w:t>з</w:t>
      </w:r>
      <w:r w:rsidRPr="003C11B6">
        <w:rPr>
          <w:rFonts w:ascii="Times New Roman" w:hAnsi="Times New Roman" w:cs="Times New Roman"/>
          <w:sz w:val="28"/>
          <w:szCs w:val="28"/>
        </w:rPr>
        <w:t>вычайных ситуациях.</w:t>
      </w:r>
    </w:p>
    <w:p w:rsidR="00D12F71" w:rsidRPr="003C11B6" w:rsidRDefault="00D12F71" w:rsidP="00DF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1B6">
        <w:rPr>
          <w:rFonts w:ascii="Times New Roman" w:hAnsi="Times New Roman" w:cs="Times New Roman"/>
          <w:sz w:val="28"/>
          <w:szCs w:val="28"/>
        </w:rPr>
        <w:t>Повышение оснащенности Таштагольского поиск</w:t>
      </w:r>
      <w:r>
        <w:rPr>
          <w:rFonts w:ascii="Times New Roman" w:hAnsi="Times New Roman" w:cs="Times New Roman"/>
          <w:sz w:val="28"/>
          <w:szCs w:val="28"/>
        </w:rPr>
        <w:t>ового</w:t>
      </w:r>
      <w:r w:rsidRPr="003C11B6">
        <w:rPr>
          <w:rFonts w:ascii="Times New Roman" w:hAnsi="Times New Roman" w:cs="Times New Roman"/>
          <w:sz w:val="28"/>
          <w:szCs w:val="28"/>
        </w:rPr>
        <w:t xml:space="preserve"> аварийно-спасательн</w:t>
      </w:r>
      <w:r>
        <w:rPr>
          <w:rFonts w:ascii="Times New Roman" w:hAnsi="Times New Roman" w:cs="Times New Roman"/>
          <w:sz w:val="28"/>
          <w:szCs w:val="28"/>
        </w:rPr>
        <w:t>ого отряда</w:t>
      </w:r>
      <w:r w:rsidRPr="003C11B6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C11B6">
        <w:rPr>
          <w:rFonts w:ascii="Times New Roman" w:hAnsi="Times New Roman" w:cs="Times New Roman"/>
          <w:sz w:val="28"/>
          <w:szCs w:val="28"/>
        </w:rPr>
        <w:t xml:space="preserve">У </w:t>
      </w:r>
      <w:proofErr w:type="gramStart"/>
      <w:r w:rsidRPr="003C11B6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3C11B6">
        <w:rPr>
          <w:rFonts w:ascii="Times New Roman" w:hAnsi="Times New Roman" w:cs="Times New Roman"/>
          <w:sz w:val="28"/>
          <w:szCs w:val="28"/>
        </w:rPr>
        <w:t xml:space="preserve"> «Агентство по защите населения и территории </w:t>
      </w:r>
      <w:r>
        <w:rPr>
          <w:rFonts w:ascii="Times New Roman" w:hAnsi="Times New Roman" w:cs="Times New Roman"/>
          <w:sz w:val="28"/>
          <w:szCs w:val="28"/>
        </w:rPr>
        <w:t>Кузбасса</w:t>
      </w:r>
      <w:r w:rsidRPr="003C11B6">
        <w:rPr>
          <w:rFonts w:ascii="Times New Roman" w:hAnsi="Times New Roman" w:cs="Times New Roman"/>
          <w:sz w:val="28"/>
          <w:szCs w:val="28"/>
        </w:rPr>
        <w:t>» создаст условия для проведения аварийно-спасательных работ и оказания помощи пострадавшим в сложных условиях обстановки и агресси</w:t>
      </w:r>
      <w:r w:rsidRPr="003C11B6">
        <w:rPr>
          <w:rFonts w:ascii="Times New Roman" w:hAnsi="Times New Roman" w:cs="Times New Roman"/>
          <w:sz w:val="28"/>
          <w:szCs w:val="28"/>
        </w:rPr>
        <w:t>в</w:t>
      </w:r>
      <w:r w:rsidRPr="003C11B6">
        <w:rPr>
          <w:rFonts w:ascii="Times New Roman" w:hAnsi="Times New Roman" w:cs="Times New Roman"/>
          <w:sz w:val="28"/>
          <w:szCs w:val="28"/>
        </w:rPr>
        <w:t>ной среде.</w:t>
      </w:r>
    </w:p>
    <w:p w:rsidR="00D12F71" w:rsidRPr="003C11B6" w:rsidRDefault="00D12F71" w:rsidP="00DF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1B6">
        <w:rPr>
          <w:rFonts w:ascii="Times New Roman" w:hAnsi="Times New Roman" w:cs="Times New Roman"/>
          <w:sz w:val="28"/>
          <w:szCs w:val="28"/>
        </w:rPr>
        <w:t>Реализация мероприятий по развитию инфраструктуры информационн</w:t>
      </w:r>
      <w:r w:rsidRPr="003C11B6">
        <w:rPr>
          <w:rFonts w:ascii="Times New Roman" w:hAnsi="Times New Roman" w:cs="Times New Roman"/>
          <w:sz w:val="28"/>
          <w:szCs w:val="28"/>
        </w:rPr>
        <w:t>о</w:t>
      </w:r>
      <w:r w:rsidRPr="003C11B6">
        <w:rPr>
          <w:rFonts w:ascii="Times New Roman" w:hAnsi="Times New Roman" w:cs="Times New Roman"/>
          <w:sz w:val="28"/>
          <w:szCs w:val="28"/>
        </w:rPr>
        <w:t>го обеспечения действий в чрезвычайных ситуациях обеспечит обоснова</w:t>
      </w:r>
      <w:r w:rsidRPr="003C11B6">
        <w:rPr>
          <w:rFonts w:ascii="Times New Roman" w:hAnsi="Times New Roman" w:cs="Times New Roman"/>
          <w:sz w:val="28"/>
          <w:szCs w:val="28"/>
        </w:rPr>
        <w:t>н</w:t>
      </w:r>
      <w:r w:rsidRPr="003C11B6">
        <w:rPr>
          <w:rFonts w:ascii="Times New Roman" w:hAnsi="Times New Roman" w:cs="Times New Roman"/>
          <w:sz w:val="28"/>
          <w:szCs w:val="28"/>
        </w:rPr>
        <w:t>ность, непрерывность управления, сокращение сроков оперативного реагир</w:t>
      </w:r>
      <w:r w:rsidRPr="003C11B6">
        <w:rPr>
          <w:rFonts w:ascii="Times New Roman" w:hAnsi="Times New Roman" w:cs="Times New Roman"/>
          <w:sz w:val="28"/>
          <w:szCs w:val="28"/>
        </w:rPr>
        <w:t>о</w:t>
      </w:r>
      <w:r w:rsidRPr="003C11B6">
        <w:rPr>
          <w:rFonts w:ascii="Times New Roman" w:hAnsi="Times New Roman" w:cs="Times New Roman"/>
          <w:sz w:val="28"/>
          <w:szCs w:val="28"/>
        </w:rPr>
        <w:t>вания в чрезвычайных и кризисных ситуациях.</w:t>
      </w:r>
    </w:p>
    <w:p w:rsidR="00D12F71" w:rsidRPr="003C11B6" w:rsidRDefault="00D12F71" w:rsidP="00DF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1B6">
        <w:rPr>
          <w:rFonts w:ascii="Times New Roman" w:hAnsi="Times New Roman" w:cs="Times New Roman"/>
          <w:sz w:val="28"/>
          <w:szCs w:val="28"/>
        </w:rPr>
        <w:t xml:space="preserve">Выполнение мероприятий по совершенствованию системы подготовки руководящего состава и специалистов, спасателей и населения к действиям в чрезвычайных ситуациях приведет к повышению </w:t>
      </w:r>
      <w:proofErr w:type="gramStart"/>
      <w:r w:rsidRPr="003C11B6">
        <w:rPr>
          <w:rFonts w:ascii="Times New Roman" w:hAnsi="Times New Roman" w:cs="Times New Roman"/>
          <w:sz w:val="28"/>
          <w:szCs w:val="28"/>
        </w:rPr>
        <w:t>готовности органов упра</w:t>
      </w:r>
      <w:r w:rsidRPr="003C11B6">
        <w:rPr>
          <w:rFonts w:ascii="Times New Roman" w:hAnsi="Times New Roman" w:cs="Times New Roman"/>
          <w:sz w:val="28"/>
          <w:szCs w:val="28"/>
        </w:rPr>
        <w:t>в</w:t>
      </w:r>
      <w:r w:rsidRPr="003C11B6">
        <w:rPr>
          <w:rFonts w:ascii="Times New Roman" w:hAnsi="Times New Roman" w:cs="Times New Roman"/>
          <w:sz w:val="28"/>
          <w:szCs w:val="28"/>
        </w:rPr>
        <w:t>ления звеньев районной подсистемы</w:t>
      </w:r>
      <w:proofErr w:type="gramEnd"/>
      <w:r w:rsidRPr="003C11B6">
        <w:rPr>
          <w:rFonts w:ascii="Times New Roman" w:hAnsi="Times New Roman" w:cs="Times New Roman"/>
          <w:sz w:val="28"/>
          <w:szCs w:val="28"/>
        </w:rPr>
        <w:t xml:space="preserve"> РСЧС и населения к действиям в чре</w:t>
      </w:r>
      <w:r w:rsidRPr="003C11B6">
        <w:rPr>
          <w:rFonts w:ascii="Times New Roman" w:hAnsi="Times New Roman" w:cs="Times New Roman"/>
          <w:sz w:val="28"/>
          <w:szCs w:val="28"/>
        </w:rPr>
        <w:t>з</w:t>
      </w:r>
      <w:r w:rsidRPr="003C11B6">
        <w:rPr>
          <w:rFonts w:ascii="Times New Roman" w:hAnsi="Times New Roman" w:cs="Times New Roman"/>
          <w:sz w:val="28"/>
          <w:szCs w:val="28"/>
        </w:rPr>
        <w:t>вычайных ситуациях.</w:t>
      </w:r>
    </w:p>
    <w:p w:rsidR="00D12F71" w:rsidRDefault="00FA5EAE" w:rsidP="00D602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D12F71">
        <w:rPr>
          <w:rFonts w:ascii="Times New Roman" w:hAnsi="Times New Roman" w:cs="Times New Roman"/>
          <w:sz w:val="28"/>
          <w:szCs w:val="28"/>
        </w:rPr>
        <w:t>по развитию добровольных пожарных территориальных подразделений.</w:t>
      </w:r>
    </w:p>
    <w:p w:rsidR="008D529D" w:rsidRPr="001161F6" w:rsidRDefault="008D529D" w:rsidP="008D529D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по охране общественного порядка.</w:t>
      </w:r>
    </w:p>
    <w:p w:rsidR="00D12F71" w:rsidRPr="003C11B6" w:rsidRDefault="00D12F71" w:rsidP="00FA5EA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12F71" w:rsidRPr="003C11B6" w:rsidRDefault="00D12F71" w:rsidP="00DF670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C11B6">
        <w:rPr>
          <w:rFonts w:ascii="Times New Roman" w:hAnsi="Times New Roman" w:cs="Times New Roman"/>
          <w:sz w:val="28"/>
          <w:szCs w:val="28"/>
        </w:rPr>
        <w:t>4. Ресурсное обеспечение Программы</w:t>
      </w:r>
    </w:p>
    <w:p w:rsidR="00D12F71" w:rsidRPr="003C11B6" w:rsidRDefault="00D12F71" w:rsidP="00DF670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12F71" w:rsidRPr="003C11B6" w:rsidRDefault="00D12F71" w:rsidP="00DE684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C11B6">
        <w:rPr>
          <w:rFonts w:ascii="Times New Roman" w:hAnsi="Times New Roman" w:cs="Times New Roman"/>
          <w:sz w:val="28"/>
          <w:szCs w:val="28"/>
        </w:rPr>
        <w:t xml:space="preserve">Общий объем средств, необходимых для реализации Программы </w:t>
      </w:r>
      <w:r w:rsidR="00DE684A" w:rsidRPr="003C11B6">
        <w:rPr>
          <w:rFonts w:ascii="Times New Roman" w:hAnsi="Times New Roman" w:cs="Times New Roman"/>
          <w:sz w:val="28"/>
          <w:szCs w:val="28"/>
        </w:rPr>
        <w:t>"</w:t>
      </w:r>
      <w:r w:rsidR="00DE684A">
        <w:rPr>
          <w:rFonts w:ascii="Times New Roman" w:hAnsi="Times New Roman" w:cs="Times New Roman"/>
          <w:sz w:val="28"/>
          <w:szCs w:val="28"/>
        </w:rPr>
        <w:t>Обеспеч</w:t>
      </w:r>
      <w:r w:rsidR="00DE684A">
        <w:rPr>
          <w:rFonts w:ascii="Times New Roman" w:hAnsi="Times New Roman" w:cs="Times New Roman"/>
          <w:sz w:val="28"/>
          <w:szCs w:val="28"/>
        </w:rPr>
        <w:t>е</w:t>
      </w:r>
      <w:r w:rsidR="00DE684A">
        <w:rPr>
          <w:rFonts w:ascii="Times New Roman" w:hAnsi="Times New Roman" w:cs="Times New Roman"/>
          <w:sz w:val="28"/>
          <w:szCs w:val="28"/>
        </w:rPr>
        <w:t>ние безопасности населения» на 2022-2024</w:t>
      </w:r>
      <w:r w:rsidR="00DE684A" w:rsidRPr="003C11B6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3C11B6">
        <w:rPr>
          <w:rFonts w:ascii="Times New Roman" w:hAnsi="Times New Roman" w:cs="Times New Roman"/>
          <w:sz w:val="28"/>
          <w:szCs w:val="28"/>
        </w:rPr>
        <w:t xml:space="preserve">, составляет </w:t>
      </w:r>
      <w:r w:rsidR="004A3CD3">
        <w:rPr>
          <w:rFonts w:ascii="Times New Roman" w:hAnsi="Times New Roman" w:cs="Times New Roman"/>
          <w:sz w:val="28"/>
          <w:szCs w:val="28"/>
        </w:rPr>
        <w:t>60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3C11B6">
        <w:rPr>
          <w:rFonts w:ascii="Times New Roman" w:hAnsi="Times New Roman" w:cs="Times New Roman"/>
          <w:sz w:val="28"/>
          <w:szCs w:val="28"/>
        </w:rPr>
        <w:t xml:space="preserve"> тыс. ру</w:t>
      </w:r>
      <w:r w:rsidRPr="003C11B6">
        <w:rPr>
          <w:rFonts w:ascii="Times New Roman" w:hAnsi="Times New Roman" w:cs="Times New Roman"/>
          <w:sz w:val="28"/>
          <w:szCs w:val="28"/>
        </w:rPr>
        <w:t>б</w:t>
      </w:r>
      <w:r w:rsidRPr="003C11B6">
        <w:rPr>
          <w:rFonts w:ascii="Times New Roman" w:hAnsi="Times New Roman" w:cs="Times New Roman"/>
          <w:sz w:val="28"/>
          <w:szCs w:val="28"/>
        </w:rPr>
        <w:t>лей, в том числе по годам реализации:</w:t>
      </w:r>
    </w:p>
    <w:p w:rsidR="00D12F71" w:rsidRPr="007F115F" w:rsidRDefault="004A3CD3" w:rsidP="00DF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год - 40</w:t>
      </w:r>
      <w:r w:rsidR="00D12F71">
        <w:rPr>
          <w:rFonts w:ascii="Times New Roman" w:hAnsi="Times New Roman" w:cs="Times New Roman"/>
          <w:sz w:val="28"/>
          <w:szCs w:val="28"/>
        </w:rPr>
        <w:t>00</w:t>
      </w:r>
      <w:r w:rsidR="00D12F71" w:rsidRPr="007F115F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D12F71" w:rsidRPr="007F115F" w:rsidRDefault="004A3CD3" w:rsidP="00DF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  <w:r w:rsidR="00D12F71" w:rsidRPr="007F115F">
        <w:rPr>
          <w:rFonts w:ascii="Times New Roman" w:hAnsi="Times New Roman" w:cs="Times New Roman"/>
          <w:sz w:val="28"/>
          <w:szCs w:val="28"/>
        </w:rPr>
        <w:t xml:space="preserve"> год - 1</w:t>
      </w:r>
      <w:r>
        <w:rPr>
          <w:rFonts w:ascii="Times New Roman" w:hAnsi="Times New Roman" w:cs="Times New Roman"/>
          <w:sz w:val="28"/>
          <w:szCs w:val="28"/>
        </w:rPr>
        <w:t>0</w:t>
      </w:r>
      <w:r w:rsidR="00D12F71">
        <w:rPr>
          <w:rFonts w:ascii="Times New Roman" w:hAnsi="Times New Roman" w:cs="Times New Roman"/>
          <w:sz w:val="28"/>
          <w:szCs w:val="28"/>
        </w:rPr>
        <w:t>00</w:t>
      </w:r>
      <w:r w:rsidR="00D12F71" w:rsidRPr="007F115F"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D12F71" w:rsidRPr="007F115F" w:rsidRDefault="004A3CD3" w:rsidP="00DF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</w:t>
      </w:r>
      <w:r w:rsidR="00D12F71" w:rsidRPr="007F115F">
        <w:rPr>
          <w:rFonts w:ascii="Times New Roman" w:hAnsi="Times New Roman" w:cs="Times New Roman"/>
          <w:sz w:val="28"/>
          <w:szCs w:val="28"/>
        </w:rPr>
        <w:t xml:space="preserve"> год-  1</w:t>
      </w:r>
      <w:r>
        <w:rPr>
          <w:rFonts w:ascii="Times New Roman" w:hAnsi="Times New Roman" w:cs="Times New Roman"/>
          <w:sz w:val="28"/>
          <w:szCs w:val="28"/>
        </w:rPr>
        <w:t>0</w:t>
      </w:r>
      <w:r w:rsidR="00D12F71">
        <w:rPr>
          <w:rFonts w:ascii="Times New Roman" w:hAnsi="Times New Roman" w:cs="Times New Roman"/>
          <w:sz w:val="28"/>
          <w:szCs w:val="28"/>
        </w:rPr>
        <w:t>00</w:t>
      </w:r>
      <w:r w:rsidR="00D12F71" w:rsidRPr="007F115F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DE684A" w:rsidRPr="00022B9A" w:rsidRDefault="00D12F71" w:rsidP="00DE684A">
      <w:pPr>
        <w:pStyle w:val="2"/>
        <w:ind w:firstLine="709"/>
        <w:jc w:val="both"/>
        <w:rPr>
          <w:sz w:val="28"/>
          <w:szCs w:val="28"/>
        </w:rPr>
      </w:pPr>
      <w:r w:rsidRPr="003C11B6">
        <w:rPr>
          <w:sz w:val="28"/>
          <w:szCs w:val="28"/>
        </w:rPr>
        <w:t>Финансирование Программы осуществляется з</w:t>
      </w:r>
      <w:r w:rsidR="00DE684A">
        <w:rPr>
          <w:sz w:val="28"/>
          <w:szCs w:val="28"/>
        </w:rPr>
        <w:t xml:space="preserve">а счет средств местного бюджета и </w:t>
      </w:r>
      <w:r w:rsidR="00DE684A" w:rsidRPr="00022B9A">
        <w:rPr>
          <w:sz w:val="28"/>
          <w:szCs w:val="28"/>
        </w:rPr>
        <w:t>за счет средств вне</w:t>
      </w:r>
      <w:r w:rsidR="00DE684A">
        <w:rPr>
          <w:sz w:val="28"/>
          <w:szCs w:val="28"/>
        </w:rPr>
        <w:t>бюджетных источников.</w:t>
      </w:r>
    </w:p>
    <w:p w:rsidR="00D12F71" w:rsidRPr="00DE684A" w:rsidRDefault="00D12F71" w:rsidP="00DF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684A">
        <w:rPr>
          <w:rFonts w:ascii="Times New Roman" w:hAnsi="Times New Roman" w:cs="Times New Roman"/>
          <w:sz w:val="28"/>
          <w:szCs w:val="28"/>
        </w:rPr>
        <w:t>В том числе по подпрограммам:</w:t>
      </w:r>
    </w:p>
    <w:p w:rsidR="00D12F71" w:rsidRPr="00DE684A" w:rsidRDefault="00D12F71" w:rsidP="00DF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684A">
        <w:rPr>
          <w:rFonts w:ascii="Times New Roman" w:hAnsi="Times New Roman" w:cs="Times New Roman"/>
          <w:sz w:val="28"/>
          <w:szCs w:val="28"/>
        </w:rPr>
        <w:t xml:space="preserve">подпрограмма «Антитеррор»: </w:t>
      </w:r>
      <w:r w:rsidR="00DE684A">
        <w:rPr>
          <w:rFonts w:ascii="Times New Roman" w:hAnsi="Times New Roman" w:cs="Times New Roman"/>
          <w:sz w:val="28"/>
          <w:szCs w:val="28"/>
        </w:rPr>
        <w:t xml:space="preserve">для реализации мероприятий </w:t>
      </w:r>
      <w:r w:rsidRPr="00DE684A">
        <w:rPr>
          <w:rFonts w:ascii="Times New Roman" w:hAnsi="Times New Roman" w:cs="Times New Roman"/>
          <w:sz w:val="28"/>
          <w:szCs w:val="28"/>
        </w:rPr>
        <w:t>потребуется 360</w:t>
      </w:r>
      <w:r w:rsidRPr="00DE684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E684A">
        <w:rPr>
          <w:rFonts w:ascii="Times New Roman" w:hAnsi="Times New Roman" w:cs="Times New Roman"/>
          <w:sz w:val="28"/>
          <w:szCs w:val="28"/>
        </w:rPr>
        <w:t>тыс. рублей за счет средств местного бюджета, в том числе по годам ре</w:t>
      </w:r>
      <w:r w:rsidRPr="00DE684A">
        <w:rPr>
          <w:rFonts w:ascii="Times New Roman" w:hAnsi="Times New Roman" w:cs="Times New Roman"/>
          <w:sz w:val="28"/>
          <w:szCs w:val="28"/>
        </w:rPr>
        <w:t>а</w:t>
      </w:r>
      <w:r w:rsidRPr="00DE684A">
        <w:rPr>
          <w:rFonts w:ascii="Times New Roman" w:hAnsi="Times New Roman" w:cs="Times New Roman"/>
          <w:sz w:val="28"/>
          <w:szCs w:val="28"/>
        </w:rPr>
        <w:t>лизации:</w:t>
      </w:r>
    </w:p>
    <w:p w:rsidR="00D12F71" w:rsidRPr="00DE684A" w:rsidRDefault="00FC3BD8" w:rsidP="00DF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684A">
        <w:rPr>
          <w:rFonts w:ascii="Times New Roman" w:hAnsi="Times New Roman" w:cs="Times New Roman"/>
          <w:sz w:val="28"/>
          <w:szCs w:val="28"/>
        </w:rPr>
        <w:t>2022</w:t>
      </w:r>
      <w:r w:rsidR="00D12F71" w:rsidRPr="00DE684A">
        <w:rPr>
          <w:rFonts w:ascii="Times New Roman" w:hAnsi="Times New Roman" w:cs="Times New Roman"/>
          <w:sz w:val="28"/>
          <w:szCs w:val="28"/>
        </w:rPr>
        <w:t xml:space="preserve"> год - 120 тыс. рублей,</w:t>
      </w:r>
    </w:p>
    <w:p w:rsidR="00D12F71" w:rsidRPr="00DE684A" w:rsidRDefault="00FC3BD8" w:rsidP="00DF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684A">
        <w:rPr>
          <w:rFonts w:ascii="Times New Roman" w:hAnsi="Times New Roman" w:cs="Times New Roman"/>
          <w:sz w:val="28"/>
          <w:szCs w:val="28"/>
        </w:rPr>
        <w:t>2023</w:t>
      </w:r>
      <w:r w:rsidR="00D12F71" w:rsidRPr="00DE684A">
        <w:rPr>
          <w:rFonts w:ascii="Times New Roman" w:hAnsi="Times New Roman" w:cs="Times New Roman"/>
          <w:sz w:val="28"/>
          <w:szCs w:val="28"/>
        </w:rPr>
        <w:t xml:space="preserve"> год - 120 тыс. рублей,</w:t>
      </w:r>
    </w:p>
    <w:p w:rsidR="00D12F71" w:rsidRDefault="00FC3BD8" w:rsidP="00DF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684A">
        <w:rPr>
          <w:rFonts w:ascii="Times New Roman" w:hAnsi="Times New Roman" w:cs="Times New Roman"/>
          <w:sz w:val="28"/>
          <w:szCs w:val="28"/>
        </w:rPr>
        <w:t>2024</w:t>
      </w:r>
      <w:r w:rsidR="00D12F71" w:rsidRPr="00DE684A">
        <w:rPr>
          <w:rFonts w:ascii="Times New Roman" w:hAnsi="Times New Roman" w:cs="Times New Roman"/>
          <w:sz w:val="28"/>
          <w:szCs w:val="28"/>
        </w:rPr>
        <w:t xml:space="preserve"> год - 120 тыс. рублей</w:t>
      </w:r>
    </w:p>
    <w:p w:rsidR="00DE684A" w:rsidRDefault="00DE684A" w:rsidP="00AD1A3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E684A" w:rsidRDefault="00DE684A" w:rsidP="00DE684A">
      <w:pPr>
        <w:pStyle w:val="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Подпрограмма «Борьба с преступностью»: финансирование меропри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тий</w:t>
      </w:r>
      <w:r w:rsidRPr="001161F6">
        <w:rPr>
          <w:sz w:val="28"/>
          <w:szCs w:val="28"/>
        </w:rPr>
        <w:t xml:space="preserve"> </w:t>
      </w:r>
      <w:r>
        <w:rPr>
          <w:sz w:val="28"/>
          <w:szCs w:val="28"/>
        </w:rPr>
        <w:t>подп</w:t>
      </w:r>
      <w:r w:rsidRPr="001161F6">
        <w:rPr>
          <w:sz w:val="28"/>
          <w:szCs w:val="28"/>
        </w:rPr>
        <w:t>рограммы осуществляется за счет средств местного бюджета</w:t>
      </w:r>
      <w:r>
        <w:rPr>
          <w:sz w:val="28"/>
          <w:szCs w:val="28"/>
        </w:rPr>
        <w:t xml:space="preserve">, </w:t>
      </w:r>
      <w:r w:rsidRPr="00DE684A">
        <w:rPr>
          <w:sz w:val="28"/>
          <w:szCs w:val="28"/>
        </w:rPr>
        <w:t>в том числе по годам реализации:</w:t>
      </w:r>
    </w:p>
    <w:p w:rsidR="00DE684A" w:rsidRPr="001161F6" w:rsidRDefault="00DE684A" w:rsidP="00DE684A">
      <w:pPr>
        <w:pStyle w:val="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2022 </w:t>
      </w:r>
      <w:r w:rsidRPr="001161F6">
        <w:rPr>
          <w:sz w:val="28"/>
          <w:szCs w:val="28"/>
        </w:rPr>
        <w:t>г.-</w:t>
      </w:r>
      <w:r>
        <w:rPr>
          <w:sz w:val="28"/>
          <w:szCs w:val="28"/>
        </w:rPr>
        <w:t xml:space="preserve"> 3000 </w:t>
      </w:r>
      <w:r w:rsidRPr="001161F6">
        <w:rPr>
          <w:sz w:val="28"/>
          <w:szCs w:val="28"/>
        </w:rPr>
        <w:t>тыс</w:t>
      </w:r>
      <w:proofErr w:type="gramStart"/>
      <w:r w:rsidRPr="001161F6">
        <w:rPr>
          <w:sz w:val="28"/>
          <w:szCs w:val="28"/>
        </w:rPr>
        <w:t>.р</w:t>
      </w:r>
      <w:proofErr w:type="gramEnd"/>
      <w:r w:rsidRPr="001161F6">
        <w:rPr>
          <w:sz w:val="28"/>
          <w:szCs w:val="28"/>
        </w:rPr>
        <w:t>уб.</w:t>
      </w:r>
    </w:p>
    <w:p w:rsidR="00DE684A" w:rsidRPr="001161F6" w:rsidRDefault="00DE684A" w:rsidP="00DE684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2023 </w:t>
      </w:r>
      <w:r w:rsidRPr="001161F6">
        <w:rPr>
          <w:sz w:val="28"/>
          <w:szCs w:val="28"/>
        </w:rPr>
        <w:t xml:space="preserve">г.- </w:t>
      </w:r>
      <w:r w:rsidR="00AB2123" w:rsidRPr="00410595">
        <w:rPr>
          <w:sz w:val="28"/>
          <w:szCs w:val="28"/>
        </w:rPr>
        <w:t>500</w:t>
      </w:r>
      <w:r>
        <w:rPr>
          <w:sz w:val="28"/>
          <w:szCs w:val="28"/>
        </w:rPr>
        <w:t xml:space="preserve"> </w:t>
      </w:r>
      <w:r w:rsidRPr="001161F6">
        <w:rPr>
          <w:sz w:val="28"/>
          <w:szCs w:val="28"/>
        </w:rPr>
        <w:t>тыс</w:t>
      </w:r>
      <w:proofErr w:type="gramStart"/>
      <w:r w:rsidRPr="001161F6">
        <w:rPr>
          <w:sz w:val="28"/>
          <w:szCs w:val="28"/>
        </w:rPr>
        <w:t>.р</w:t>
      </w:r>
      <w:proofErr w:type="gramEnd"/>
      <w:r w:rsidRPr="001161F6">
        <w:rPr>
          <w:sz w:val="28"/>
          <w:szCs w:val="28"/>
        </w:rPr>
        <w:t>уб.</w:t>
      </w:r>
    </w:p>
    <w:p w:rsidR="00DE684A" w:rsidRPr="001161F6" w:rsidRDefault="00DE684A" w:rsidP="00DE684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1F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024 </w:t>
      </w:r>
      <w:r w:rsidRPr="001161F6">
        <w:rPr>
          <w:rFonts w:ascii="Times New Roman" w:hAnsi="Times New Roman" w:cs="Times New Roman"/>
          <w:sz w:val="28"/>
          <w:szCs w:val="28"/>
        </w:rPr>
        <w:t xml:space="preserve">г.- </w:t>
      </w:r>
      <w:r w:rsidR="00AB2123" w:rsidRPr="00410595">
        <w:rPr>
          <w:rFonts w:ascii="Times New Roman" w:hAnsi="Times New Roman" w:cs="Times New Roman"/>
          <w:sz w:val="28"/>
          <w:szCs w:val="28"/>
        </w:rPr>
        <w:t>500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61F6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1161F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161F6">
        <w:rPr>
          <w:rFonts w:ascii="Times New Roman" w:hAnsi="Times New Roman" w:cs="Times New Roman"/>
          <w:sz w:val="28"/>
          <w:szCs w:val="28"/>
        </w:rPr>
        <w:t>уб.</w:t>
      </w:r>
    </w:p>
    <w:p w:rsidR="00DE684A" w:rsidRDefault="00DE684A" w:rsidP="00DE68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684A" w:rsidRDefault="00D12F71" w:rsidP="00DF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684A">
        <w:rPr>
          <w:rFonts w:ascii="Times New Roman" w:hAnsi="Times New Roman" w:cs="Times New Roman"/>
          <w:sz w:val="28"/>
          <w:szCs w:val="28"/>
        </w:rPr>
        <w:t>Подпрограмма «Снижение рисков и смягчение последствий чрезвыча</w:t>
      </w:r>
      <w:r w:rsidRPr="00DE684A">
        <w:rPr>
          <w:rFonts w:ascii="Times New Roman" w:hAnsi="Times New Roman" w:cs="Times New Roman"/>
          <w:sz w:val="28"/>
          <w:szCs w:val="28"/>
        </w:rPr>
        <w:t>й</w:t>
      </w:r>
      <w:r w:rsidRPr="00DE684A">
        <w:rPr>
          <w:rFonts w:ascii="Times New Roman" w:hAnsi="Times New Roman" w:cs="Times New Roman"/>
          <w:sz w:val="28"/>
          <w:szCs w:val="28"/>
        </w:rPr>
        <w:t>ных ситуаций природного и техногенного характера в Таштагольском мун</w:t>
      </w:r>
      <w:r w:rsidRPr="00DE684A">
        <w:rPr>
          <w:rFonts w:ascii="Times New Roman" w:hAnsi="Times New Roman" w:cs="Times New Roman"/>
          <w:sz w:val="28"/>
          <w:szCs w:val="28"/>
        </w:rPr>
        <w:t>и</w:t>
      </w:r>
      <w:r w:rsidRPr="00DE684A">
        <w:rPr>
          <w:rFonts w:ascii="Times New Roman" w:hAnsi="Times New Roman" w:cs="Times New Roman"/>
          <w:sz w:val="28"/>
          <w:szCs w:val="28"/>
        </w:rPr>
        <w:t xml:space="preserve">ципальном районе»: </w:t>
      </w:r>
      <w:r w:rsidR="00DE684A" w:rsidRPr="00DE684A">
        <w:rPr>
          <w:rFonts w:ascii="Times New Roman" w:hAnsi="Times New Roman" w:cs="Times New Roman"/>
          <w:sz w:val="28"/>
          <w:szCs w:val="28"/>
        </w:rPr>
        <w:t>финансирование мероприятий подпрограммы осущест</w:t>
      </w:r>
      <w:r w:rsidR="00DE684A" w:rsidRPr="00DE684A">
        <w:rPr>
          <w:rFonts w:ascii="Times New Roman" w:hAnsi="Times New Roman" w:cs="Times New Roman"/>
          <w:sz w:val="28"/>
          <w:szCs w:val="28"/>
        </w:rPr>
        <w:t>в</w:t>
      </w:r>
      <w:r w:rsidR="00DE684A" w:rsidRPr="00DE684A">
        <w:rPr>
          <w:rFonts w:ascii="Times New Roman" w:hAnsi="Times New Roman" w:cs="Times New Roman"/>
          <w:sz w:val="28"/>
          <w:szCs w:val="28"/>
        </w:rPr>
        <w:t>ляется за счет средств местного бюджета, в том числе по годам реализации:</w:t>
      </w:r>
    </w:p>
    <w:p w:rsidR="00D12F71" w:rsidRPr="00DE684A" w:rsidRDefault="00D12F71" w:rsidP="00DF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684A">
        <w:rPr>
          <w:rFonts w:ascii="Times New Roman" w:hAnsi="Times New Roman" w:cs="Times New Roman"/>
          <w:sz w:val="28"/>
          <w:szCs w:val="28"/>
        </w:rPr>
        <w:t>20</w:t>
      </w:r>
      <w:r w:rsidR="0017754C" w:rsidRPr="00DE684A">
        <w:rPr>
          <w:rFonts w:ascii="Times New Roman" w:hAnsi="Times New Roman" w:cs="Times New Roman"/>
          <w:sz w:val="28"/>
          <w:szCs w:val="28"/>
        </w:rPr>
        <w:t>22 год - 8</w:t>
      </w:r>
      <w:r w:rsidRPr="00DE684A">
        <w:rPr>
          <w:rFonts w:ascii="Times New Roman" w:hAnsi="Times New Roman" w:cs="Times New Roman"/>
          <w:sz w:val="28"/>
          <w:szCs w:val="28"/>
        </w:rPr>
        <w:t>80 тыс. рублей.</w:t>
      </w:r>
    </w:p>
    <w:p w:rsidR="00D12F71" w:rsidRPr="00DE684A" w:rsidRDefault="0017754C" w:rsidP="00DF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684A">
        <w:rPr>
          <w:rFonts w:ascii="Times New Roman" w:hAnsi="Times New Roman" w:cs="Times New Roman"/>
          <w:sz w:val="28"/>
          <w:szCs w:val="28"/>
        </w:rPr>
        <w:t>2023</w:t>
      </w:r>
      <w:r w:rsidR="00D12F71" w:rsidRPr="00DE684A">
        <w:rPr>
          <w:rFonts w:ascii="Times New Roman" w:hAnsi="Times New Roman" w:cs="Times New Roman"/>
          <w:sz w:val="28"/>
          <w:szCs w:val="28"/>
        </w:rPr>
        <w:t xml:space="preserve"> </w:t>
      </w:r>
      <w:r w:rsidRPr="00DE684A">
        <w:rPr>
          <w:rFonts w:ascii="Times New Roman" w:hAnsi="Times New Roman" w:cs="Times New Roman"/>
          <w:sz w:val="28"/>
          <w:szCs w:val="28"/>
        </w:rPr>
        <w:t>год - 3</w:t>
      </w:r>
      <w:r w:rsidR="00D12F71" w:rsidRPr="00DE684A">
        <w:rPr>
          <w:rFonts w:ascii="Times New Roman" w:hAnsi="Times New Roman" w:cs="Times New Roman"/>
          <w:sz w:val="28"/>
          <w:szCs w:val="28"/>
        </w:rPr>
        <w:t>80 тыс. рублей.</w:t>
      </w:r>
    </w:p>
    <w:p w:rsidR="00D12F71" w:rsidRDefault="0017754C" w:rsidP="00E20E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684A">
        <w:rPr>
          <w:rFonts w:ascii="Times New Roman" w:hAnsi="Times New Roman" w:cs="Times New Roman"/>
          <w:sz w:val="28"/>
          <w:szCs w:val="28"/>
        </w:rPr>
        <w:t>2024 год - 3</w:t>
      </w:r>
      <w:r w:rsidR="00D12F71" w:rsidRPr="00DE684A">
        <w:rPr>
          <w:rFonts w:ascii="Times New Roman" w:hAnsi="Times New Roman" w:cs="Times New Roman"/>
          <w:sz w:val="28"/>
          <w:szCs w:val="28"/>
        </w:rPr>
        <w:t>80  тыс. рублей.</w:t>
      </w:r>
    </w:p>
    <w:p w:rsidR="00D12F71" w:rsidRPr="003C11B6" w:rsidRDefault="00D12F71" w:rsidP="00E20E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2F71" w:rsidRPr="003C11B6" w:rsidRDefault="00D12F71" w:rsidP="00DF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1B6">
        <w:rPr>
          <w:rFonts w:ascii="Times New Roman" w:hAnsi="Times New Roman" w:cs="Times New Roman"/>
          <w:sz w:val="28"/>
          <w:szCs w:val="28"/>
        </w:rPr>
        <w:t>Объемы бюджетных ассигнований подлежат ежегодному уточнению, исходя из возможности бюджета на соответствующий финансовый год.</w:t>
      </w:r>
    </w:p>
    <w:p w:rsidR="00D12F71" w:rsidRDefault="00D12F71" w:rsidP="00DF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2F71" w:rsidRPr="003C11B6" w:rsidRDefault="00D12F71" w:rsidP="00DF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2F71" w:rsidRPr="003C11B6" w:rsidRDefault="00D12F71" w:rsidP="00DF670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C11B6">
        <w:rPr>
          <w:rFonts w:ascii="Times New Roman" w:hAnsi="Times New Roman" w:cs="Times New Roman"/>
          <w:sz w:val="28"/>
          <w:szCs w:val="28"/>
        </w:rPr>
        <w:t>5. Оценка эффективности реализации Программы</w:t>
      </w:r>
    </w:p>
    <w:p w:rsidR="00D12F71" w:rsidRPr="003C11B6" w:rsidRDefault="00D12F71" w:rsidP="00DF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2F71" w:rsidRPr="003C11B6" w:rsidRDefault="00D12F71" w:rsidP="00DF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1B6">
        <w:rPr>
          <w:rFonts w:ascii="Times New Roman" w:hAnsi="Times New Roman" w:cs="Times New Roman"/>
          <w:sz w:val="28"/>
          <w:szCs w:val="28"/>
        </w:rPr>
        <w:t>Реализация мероприятий Программы будет способствовать усилению антитеррористической защищенности объектов повышенной опасности и жизнеобеспечения, охраны жизни и здоровья граждан, имущества, обеспеч</w:t>
      </w:r>
      <w:r w:rsidRPr="003C11B6">
        <w:rPr>
          <w:rFonts w:ascii="Times New Roman" w:hAnsi="Times New Roman" w:cs="Times New Roman"/>
          <w:sz w:val="28"/>
          <w:szCs w:val="28"/>
        </w:rPr>
        <w:t>е</w:t>
      </w:r>
      <w:r w:rsidRPr="003C11B6">
        <w:rPr>
          <w:rFonts w:ascii="Times New Roman" w:hAnsi="Times New Roman" w:cs="Times New Roman"/>
          <w:sz w:val="28"/>
          <w:szCs w:val="28"/>
        </w:rPr>
        <w:t xml:space="preserve">нию высокого уровня безопасности жизнедеятельности в Таштагольском </w:t>
      </w:r>
      <w:r w:rsidRPr="005D2C1E">
        <w:rPr>
          <w:rFonts w:ascii="Times New Roman" w:hAnsi="Times New Roman" w:cs="Times New Roman"/>
          <w:sz w:val="28"/>
          <w:szCs w:val="28"/>
        </w:rPr>
        <w:t>м</w:t>
      </w:r>
      <w:r w:rsidRPr="005D2C1E">
        <w:rPr>
          <w:rFonts w:ascii="Times New Roman" w:hAnsi="Times New Roman" w:cs="Times New Roman"/>
          <w:sz w:val="28"/>
          <w:szCs w:val="28"/>
        </w:rPr>
        <w:t>у</w:t>
      </w:r>
      <w:r w:rsidRPr="005D2C1E">
        <w:rPr>
          <w:rFonts w:ascii="Times New Roman" w:hAnsi="Times New Roman" w:cs="Times New Roman"/>
          <w:sz w:val="28"/>
          <w:szCs w:val="28"/>
        </w:rPr>
        <w:t>ниципально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D2C1E">
        <w:rPr>
          <w:rFonts w:ascii="Times New Roman" w:hAnsi="Times New Roman" w:cs="Times New Roman"/>
          <w:sz w:val="28"/>
          <w:szCs w:val="28"/>
        </w:rPr>
        <w:t xml:space="preserve"> </w:t>
      </w:r>
      <w:r w:rsidRPr="003C11B6">
        <w:rPr>
          <w:rFonts w:ascii="Times New Roman" w:hAnsi="Times New Roman" w:cs="Times New Roman"/>
          <w:sz w:val="28"/>
          <w:szCs w:val="28"/>
        </w:rPr>
        <w:t>районе.</w:t>
      </w:r>
    </w:p>
    <w:p w:rsidR="00D12F71" w:rsidRPr="003C11B6" w:rsidRDefault="00D12F71" w:rsidP="00DF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1B6">
        <w:rPr>
          <w:rFonts w:ascii="Times New Roman" w:hAnsi="Times New Roman" w:cs="Times New Roman"/>
          <w:sz w:val="28"/>
          <w:szCs w:val="28"/>
        </w:rPr>
        <w:t xml:space="preserve">Установка </w:t>
      </w:r>
      <w:r>
        <w:rPr>
          <w:rFonts w:ascii="Times New Roman" w:hAnsi="Times New Roman" w:cs="Times New Roman"/>
          <w:sz w:val="28"/>
          <w:szCs w:val="28"/>
        </w:rPr>
        <w:t>кнопок экстренного вызова полиции</w:t>
      </w:r>
      <w:r w:rsidRPr="003C11B6">
        <w:rPr>
          <w:rFonts w:ascii="Times New Roman" w:hAnsi="Times New Roman" w:cs="Times New Roman"/>
          <w:sz w:val="28"/>
          <w:szCs w:val="28"/>
        </w:rPr>
        <w:t xml:space="preserve"> на объектах приведет к сокращению количества противоправных действий в отношении обслуж</w:t>
      </w:r>
      <w:r w:rsidRPr="003C11B6">
        <w:rPr>
          <w:rFonts w:ascii="Times New Roman" w:hAnsi="Times New Roman" w:cs="Times New Roman"/>
          <w:sz w:val="28"/>
          <w:szCs w:val="28"/>
        </w:rPr>
        <w:t>и</w:t>
      </w:r>
      <w:r w:rsidRPr="003C11B6">
        <w:rPr>
          <w:rFonts w:ascii="Times New Roman" w:hAnsi="Times New Roman" w:cs="Times New Roman"/>
          <w:sz w:val="28"/>
          <w:szCs w:val="28"/>
        </w:rPr>
        <w:t xml:space="preserve">вающего персонала и имущества. Значительно увеличится оперативность реагирования сотрудников </w:t>
      </w:r>
      <w:r>
        <w:rPr>
          <w:rFonts w:ascii="Times New Roman" w:hAnsi="Times New Roman" w:cs="Times New Roman"/>
          <w:sz w:val="28"/>
          <w:szCs w:val="28"/>
        </w:rPr>
        <w:t>полиции</w:t>
      </w:r>
      <w:r w:rsidRPr="003C11B6">
        <w:rPr>
          <w:rFonts w:ascii="Times New Roman" w:hAnsi="Times New Roman" w:cs="Times New Roman"/>
          <w:sz w:val="28"/>
          <w:szCs w:val="28"/>
        </w:rPr>
        <w:t xml:space="preserve"> на поступившую информацию о сове</w:t>
      </w:r>
      <w:r w:rsidRPr="003C11B6">
        <w:rPr>
          <w:rFonts w:ascii="Times New Roman" w:hAnsi="Times New Roman" w:cs="Times New Roman"/>
          <w:sz w:val="28"/>
          <w:szCs w:val="28"/>
        </w:rPr>
        <w:t>р</w:t>
      </w:r>
      <w:r w:rsidRPr="003C11B6">
        <w:rPr>
          <w:rFonts w:ascii="Times New Roman" w:hAnsi="Times New Roman" w:cs="Times New Roman"/>
          <w:sz w:val="28"/>
          <w:szCs w:val="28"/>
        </w:rPr>
        <w:t>шаемых преступлениях и административных правонарушениях (раскрыва</w:t>
      </w:r>
      <w:r w:rsidRPr="003C11B6">
        <w:rPr>
          <w:rFonts w:ascii="Times New Roman" w:hAnsi="Times New Roman" w:cs="Times New Roman"/>
          <w:sz w:val="28"/>
          <w:szCs w:val="28"/>
        </w:rPr>
        <w:t>е</w:t>
      </w:r>
      <w:r w:rsidRPr="003C11B6">
        <w:rPr>
          <w:rFonts w:ascii="Times New Roman" w:hAnsi="Times New Roman" w:cs="Times New Roman"/>
          <w:sz w:val="28"/>
          <w:szCs w:val="28"/>
        </w:rPr>
        <w:t>мость преступлений должна повыситься на 3 - 5 процентов).</w:t>
      </w:r>
    </w:p>
    <w:p w:rsidR="00D12F71" w:rsidRPr="003C11B6" w:rsidRDefault="00D12F71" w:rsidP="00DF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1B6">
        <w:rPr>
          <w:rFonts w:ascii="Times New Roman" w:hAnsi="Times New Roman" w:cs="Times New Roman"/>
          <w:sz w:val="28"/>
          <w:szCs w:val="28"/>
        </w:rPr>
        <w:t>Установка систем видеонаблюдения, в том числе в местах массового пребывания граждан, позволит наиболее полно контролировать обстановку как внутри зданий, так и на прилегающих территориях, адекватно реагир</w:t>
      </w:r>
      <w:r w:rsidRPr="003C11B6">
        <w:rPr>
          <w:rFonts w:ascii="Times New Roman" w:hAnsi="Times New Roman" w:cs="Times New Roman"/>
          <w:sz w:val="28"/>
          <w:szCs w:val="28"/>
        </w:rPr>
        <w:t>о</w:t>
      </w:r>
      <w:r w:rsidRPr="003C11B6">
        <w:rPr>
          <w:rFonts w:ascii="Times New Roman" w:hAnsi="Times New Roman" w:cs="Times New Roman"/>
          <w:sz w:val="28"/>
          <w:szCs w:val="28"/>
        </w:rPr>
        <w:t>вать на ее изменение, применять своевременные меры по предупреждению террористических актов, преступных посягательств, чрезвычайных ситуаций.</w:t>
      </w:r>
    </w:p>
    <w:p w:rsidR="00D12F71" w:rsidRDefault="00D12F71" w:rsidP="00DF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1B6">
        <w:rPr>
          <w:rFonts w:ascii="Times New Roman" w:hAnsi="Times New Roman" w:cs="Times New Roman"/>
          <w:sz w:val="28"/>
          <w:szCs w:val="28"/>
        </w:rPr>
        <w:t>Реализация мероприятий Программы будет способствовать созданию условий для обеспечения более высокого уровня безопасности жизнеде</w:t>
      </w:r>
      <w:r w:rsidRPr="003C11B6">
        <w:rPr>
          <w:rFonts w:ascii="Times New Roman" w:hAnsi="Times New Roman" w:cs="Times New Roman"/>
          <w:sz w:val="28"/>
          <w:szCs w:val="28"/>
        </w:rPr>
        <w:t>я</w:t>
      </w:r>
      <w:r w:rsidRPr="003C11B6">
        <w:rPr>
          <w:rFonts w:ascii="Times New Roman" w:hAnsi="Times New Roman" w:cs="Times New Roman"/>
          <w:sz w:val="28"/>
          <w:szCs w:val="28"/>
        </w:rPr>
        <w:t>тельности в Таштагольском</w:t>
      </w:r>
      <w:r w:rsidRPr="005D2C1E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C11B6">
        <w:rPr>
          <w:rFonts w:ascii="Times New Roman" w:hAnsi="Times New Roman" w:cs="Times New Roman"/>
          <w:sz w:val="28"/>
          <w:szCs w:val="28"/>
        </w:rPr>
        <w:t xml:space="preserve"> районе и защищенности объе</w:t>
      </w:r>
      <w:r w:rsidRPr="003C11B6">
        <w:rPr>
          <w:rFonts w:ascii="Times New Roman" w:hAnsi="Times New Roman" w:cs="Times New Roman"/>
          <w:sz w:val="28"/>
          <w:szCs w:val="28"/>
        </w:rPr>
        <w:t>к</w:t>
      </w:r>
      <w:r w:rsidRPr="003C11B6">
        <w:rPr>
          <w:rFonts w:ascii="Times New Roman" w:hAnsi="Times New Roman" w:cs="Times New Roman"/>
          <w:sz w:val="28"/>
          <w:szCs w:val="28"/>
        </w:rPr>
        <w:t>тов, последовательного снижения рисков и смягчения последствий чрезв</w:t>
      </w:r>
      <w:r w:rsidRPr="003C11B6">
        <w:rPr>
          <w:rFonts w:ascii="Times New Roman" w:hAnsi="Times New Roman" w:cs="Times New Roman"/>
          <w:sz w:val="28"/>
          <w:szCs w:val="28"/>
        </w:rPr>
        <w:t>ы</w:t>
      </w:r>
      <w:r w:rsidRPr="003C11B6">
        <w:rPr>
          <w:rFonts w:ascii="Times New Roman" w:hAnsi="Times New Roman" w:cs="Times New Roman"/>
          <w:sz w:val="28"/>
          <w:szCs w:val="28"/>
        </w:rPr>
        <w:t xml:space="preserve">чайных ситуаций, стабильности социальной обстановки в Таштагольском </w:t>
      </w:r>
      <w:r w:rsidRPr="005D2C1E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D2C1E">
        <w:rPr>
          <w:rFonts w:ascii="Times New Roman" w:hAnsi="Times New Roman" w:cs="Times New Roman"/>
          <w:sz w:val="28"/>
          <w:szCs w:val="28"/>
        </w:rPr>
        <w:t xml:space="preserve"> </w:t>
      </w:r>
      <w:r w:rsidRPr="003C11B6">
        <w:rPr>
          <w:rFonts w:ascii="Times New Roman" w:hAnsi="Times New Roman" w:cs="Times New Roman"/>
          <w:sz w:val="28"/>
          <w:szCs w:val="28"/>
        </w:rPr>
        <w:t>районе.</w:t>
      </w:r>
    </w:p>
    <w:p w:rsidR="00D12F71" w:rsidRDefault="00D12F71" w:rsidP="00DF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711E" w:rsidRDefault="00CC711E" w:rsidP="00DF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711E" w:rsidRDefault="00CC711E" w:rsidP="00DF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2F71" w:rsidRPr="00D66A85" w:rsidRDefault="00D12F71" w:rsidP="009F01D3">
      <w:pPr>
        <w:suppressAutoHyphens/>
        <w:adjustRightInd w:val="0"/>
        <w:ind w:left="142" w:right="57"/>
        <w:jc w:val="center"/>
        <w:rPr>
          <w:sz w:val="28"/>
          <w:szCs w:val="28"/>
        </w:rPr>
      </w:pPr>
      <w:r w:rsidRPr="00D66A85">
        <w:rPr>
          <w:sz w:val="28"/>
          <w:szCs w:val="28"/>
        </w:rPr>
        <w:lastRenderedPageBreak/>
        <w:t>Сведения о планируемых значениях целевых показателей</w:t>
      </w:r>
    </w:p>
    <w:p w:rsidR="00D12F71" w:rsidRPr="00D66A85" w:rsidRDefault="00D12F71" w:rsidP="009F01D3">
      <w:pPr>
        <w:suppressAutoHyphens/>
        <w:adjustRightInd w:val="0"/>
        <w:ind w:left="142" w:right="57"/>
        <w:jc w:val="center"/>
        <w:rPr>
          <w:sz w:val="28"/>
          <w:szCs w:val="28"/>
        </w:rPr>
      </w:pPr>
      <w:r w:rsidRPr="00D66A85">
        <w:rPr>
          <w:sz w:val="28"/>
          <w:szCs w:val="28"/>
        </w:rPr>
        <w:t>(индикаторов) муниципальной программы</w:t>
      </w:r>
    </w:p>
    <w:p w:rsidR="00D12F71" w:rsidRPr="008869B6" w:rsidRDefault="00D12F71" w:rsidP="009F01D3">
      <w:pPr>
        <w:suppressAutoHyphens/>
        <w:adjustRightInd w:val="0"/>
        <w:ind w:left="142" w:right="57"/>
        <w:jc w:val="center"/>
        <w:rPr>
          <w:sz w:val="28"/>
          <w:szCs w:val="28"/>
        </w:rPr>
      </w:pPr>
    </w:p>
    <w:tbl>
      <w:tblPr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31"/>
        <w:gridCol w:w="2681"/>
        <w:gridCol w:w="1587"/>
        <w:gridCol w:w="1504"/>
        <w:gridCol w:w="1504"/>
      </w:tblGrid>
      <w:tr w:rsidR="00D12F71" w:rsidTr="00235BB4">
        <w:tc>
          <w:tcPr>
            <w:tcW w:w="2931" w:type="dxa"/>
            <w:vMerge w:val="restart"/>
          </w:tcPr>
          <w:p w:rsidR="00D12F71" w:rsidRPr="00492F31" w:rsidRDefault="00D12F71" w:rsidP="008375F7">
            <w:pPr>
              <w:suppressAutoHyphens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492F31">
              <w:rPr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2681" w:type="dxa"/>
          </w:tcPr>
          <w:p w:rsidR="00D12F71" w:rsidRPr="00492F31" w:rsidRDefault="00D12F71" w:rsidP="008375F7">
            <w:pPr>
              <w:suppressAutoHyphens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492F31">
              <w:rPr>
                <w:sz w:val="28"/>
                <w:szCs w:val="28"/>
              </w:rPr>
              <w:t>Единица</w:t>
            </w:r>
          </w:p>
          <w:p w:rsidR="00D12F71" w:rsidRPr="00492F31" w:rsidRDefault="00D12F71" w:rsidP="008375F7">
            <w:pPr>
              <w:suppressAutoHyphens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492F31">
              <w:rPr>
                <w:sz w:val="28"/>
                <w:szCs w:val="28"/>
              </w:rPr>
              <w:t>измерения</w:t>
            </w:r>
          </w:p>
        </w:tc>
        <w:tc>
          <w:tcPr>
            <w:tcW w:w="4595" w:type="dxa"/>
            <w:gridSpan w:val="3"/>
          </w:tcPr>
          <w:p w:rsidR="00D12F71" w:rsidRPr="00492F31" w:rsidRDefault="00D12F71" w:rsidP="008375F7">
            <w:pPr>
              <w:suppressAutoHyphens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492F31">
              <w:rPr>
                <w:sz w:val="28"/>
                <w:szCs w:val="28"/>
              </w:rPr>
              <w:t>Плановое значение целевого показателя</w:t>
            </w:r>
          </w:p>
          <w:p w:rsidR="00D12F71" w:rsidRPr="00492F31" w:rsidRDefault="00D12F71" w:rsidP="008375F7">
            <w:pPr>
              <w:suppressAutoHyphens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492F31">
              <w:rPr>
                <w:sz w:val="28"/>
                <w:szCs w:val="28"/>
              </w:rPr>
              <w:t>(индикатора)</w:t>
            </w:r>
          </w:p>
        </w:tc>
      </w:tr>
      <w:tr w:rsidR="00D12F71" w:rsidTr="00235BB4">
        <w:tc>
          <w:tcPr>
            <w:tcW w:w="2931" w:type="dxa"/>
            <w:vMerge/>
          </w:tcPr>
          <w:p w:rsidR="00D12F71" w:rsidRPr="00492F31" w:rsidRDefault="00D12F71" w:rsidP="008375F7">
            <w:pPr>
              <w:suppressAutoHyphens/>
              <w:adjustRightInd w:val="0"/>
              <w:ind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2681" w:type="dxa"/>
          </w:tcPr>
          <w:p w:rsidR="00D12F71" w:rsidRPr="00492F31" w:rsidRDefault="00D12F71" w:rsidP="008375F7">
            <w:pPr>
              <w:suppressAutoHyphens/>
              <w:adjustRightInd w:val="0"/>
              <w:ind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587" w:type="dxa"/>
          </w:tcPr>
          <w:p w:rsidR="00D12F71" w:rsidRPr="00492F31" w:rsidRDefault="00D12F71" w:rsidP="00CC711E">
            <w:pPr>
              <w:suppressAutoHyphens/>
              <w:adjustRightInd w:val="0"/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Очередной год 202</w:t>
            </w:r>
            <w:r w:rsidR="00CC711E">
              <w:rPr>
                <w:sz w:val="28"/>
                <w:szCs w:val="28"/>
              </w:rPr>
              <w:t>2</w:t>
            </w:r>
            <w:r w:rsidRPr="00492F31">
              <w:rPr>
                <w:sz w:val="28"/>
                <w:szCs w:val="28"/>
              </w:rPr>
              <w:t>г.</w:t>
            </w:r>
          </w:p>
        </w:tc>
        <w:tc>
          <w:tcPr>
            <w:tcW w:w="1504" w:type="dxa"/>
          </w:tcPr>
          <w:p w:rsidR="00D12F71" w:rsidRPr="00492F31" w:rsidRDefault="00D12F71" w:rsidP="008375F7">
            <w:pPr>
              <w:suppressAutoHyphens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492F31">
              <w:rPr>
                <w:sz w:val="28"/>
                <w:szCs w:val="28"/>
              </w:rPr>
              <w:t xml:space="preserve">Первый год планового периода </w:t>
            </w:r>
          </w:p>
          <w:p w:rsidR="00D12F71" w:rsidRPr="00492F31" w:rsidRDefault="00D12F71" w:rsidP="00CC711E">
            <w:pPr>
              <w:suppressAutoHyphens/>
              <w:adjustRightInd w:val="0"/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CC711E">
              <w:rPr>
                <w:sz w:val="28"/>
                <w:szCs w:val="28"/>
              </w:rPr>
              <w:t>3</w:t>
            </w:r>
            <w:r w:rsidRPr="00492F31">
              <w:rPr>
                <w:sz w:val="28"/>
                <w:szCs w:val="28"/>
              </w:rPr>
              <w:t>г.</w:t>
            </w:r>
          </w:p>
        </w:tc>
        <w:tc>
          <w:tcPr>
            <w:tcW w:w="1504" w:type="dxa"/>
          </w:tcPr>
          <w:p w:rsidR="00D12F71" w:rsidRPr="00492F31" w:rsidRDefault="00D12F71" w:rsidP="008375F7">
            <w:pPr>
              <w:suppressAutoHyphens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492F31">
              <w:rPr>
                <w:sz w:val="28"/>
                <w:szCs w:val="28"/>
              </w:rPr>
              <w:t xml:space="preserve">Второй год планового периода </w:t>
            </w:r>
          </w:p>
          <w:p w:rsidR="00D12F71" w:rsidRPr="00492F31" w:rsidRDefault="00D12F71" w:rsidP="00CC711E">
            <w:pPr>
              <w:suppressAutoHyphens/>
              <w:adjustRightInd w:val="0"/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CC711E">
              <w:rPr>
                <w:sz w:val="28"/>
                <w:szCs w:val="28"/>
              </w:rPr>
              <w:t>4</w:t>
            </w:r>
            <w:r w:rsidRPr="00492F31">
              <w:rPr>
                <w:sz w:val="28"/>
                <w:szCs w:val="28"/>
              </w:rPr>
              <w:t>г</w:t>
            </w:r>
          </w:p>
        </w:tc>
      </w:tr>
      <w:tr w:rsidR="00D12F71" w:rsidTr="00235BB4">
        <w:tc>
          <w:tcPr>
            <w:tcW w:w="2931" w:type="dxa"/>
          </w:tcPr>
          <w:p w:rsidR="00D12F71" w:rsidRPr="00492F31" w:rsidRDefault="00D12F71" w:rsidP="008375F7">
            <w:pPr>
              <w:suppressAutoHyphens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492F31">
              <w:rPr>
                <w:sz w:val="28"/>
                <w:szCs w:val="28"/>
              </w:rPr>
              <w:t>1</w:t>
            </w:r>
          </w:p>
        </w:tc>
        <w:tc>
          <w:tcPr>
            <w:tcW w:w="2681" w:type="dxa"/>
          </w:tcPr>
          <w:p w:rsidR="00D12F71" w:rsidRPr="00492F31" w:rsidRDefault="00D12F71" w:rsidP="008375F7">
            <w:pPr>
              <w:suppressAutoHyphens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492F31">
              <w:rPr>
                <w:sz w:val="28"/>
                <w:szCs w:val="28"/>
              </w:rPr>
              <w:t>2</w:t>
            </w:r>
          </w:p>
        </w:tc>
        <w:tc>
          <w:tcPr>
            <w:tcW w:w="1587" w:type="dxa"/>
          </w:tcPr>
          <w:p w:rsidR="00D12F71" w:rsidRPr="00492F31" w:rsidRDefault="00D12F71" w:rsidP="008375F7">
            <w:pPr>
              <w:suppressAutoHyphens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492F31">
              <w:rPr>
                <w:sz w:val="28"/>
                <w:szCs w:val="28"/>
              </w:rPr>
              <w:t>3</w:t>
            </w:r>
          </w:p>
        </w:tc>
        <w:tc>
          <w:tcPr>
            <w:tcW w:w="1504" w:type="dxa"/>
          </w:tcPr>
          <w:p w:rsidR="00D12F71" w:rsidRPr="00492F31" w:rsidRDefault="00D12F71" w:rsidP="008375F7">
            <w:pPr>
              <w:suppressAutoHyphens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492F31">
              <w:rPr>
                <w:sz w:val="28"/>
                <w:szCs w:val="28"/>
              </w:rPr>
              <w:t>4</w:t>
            </w:r>
          </w:p>
        </w:tc>
        <w:tc>
          <w:tcPr>
            <w:tcW w:w="1504" w:type="dxa"/>
          </w:tcPr>
          <w:p w:rsidR="00D12F71" w:rsidRPr="00492F31" w:rsidRDefault="00D12F71" w:rsidP="008375F7">
            <w:pPr>
              <w:suppressAutoHyphens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492F31">
              <w:rPr>
                <w:sz w:val="28"/>
                <w:szCs w:val="28"/>
              </w:rPr>
              <w:t>5</w:t>
            </w:r>
          </w:p>
        </w:tc>
      </w:tr>
      <w:tr w:rsidR="00D12F71" w:rsidTr="00235BB4">
        <w:tc>
          <w:tcPr>
            <w:tcW w:w="2931" w:type="dxa"/>
          </w:tcPr>
          <w:p w:rsidR="00D12F71" w:rsidRPr="00492F31" w:rsidRDefault="00D12F71" w:rsidP="008375F7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Снижение количества пожаров</w:t>
            </w:r>
          </w:p>
        </w:tc>
        <w:tc>
          <w:tcPr>
            <w:tcW w:w="2681" w:type="dxa"/>
          </w:tcPr>
          <w:p w:rsidR="00D12F71" w:rsidRPr="00492F31" w:rsidRDefault="00D12F71" w:rsidP="008375F7">
            <w:pPr>
              <w:suppressAutoHyphens/>
              <w:adjustRightInd w:val="0"/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587" w:type="dxa"/>
          </w:tcPr>
          <w:p w:rsidR="00D12F71" w:rsidRPr="002C439B" w:rsidRDefault="00D12F71" w:rsidP="008375F7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04" w:type="dxa"/>
          </w:tcPr>
          <w:p w:rsidR="00D12F71" w:rsidRPr="002C439B" w:rsidRDefault="00D12F71" w:rsidP="008375F7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504" w:type="dxa"/>
          </w:tcPr>
          <w:p w:rsidR="00D12F71" w:rsidRPr="002C439B" w:rsidRDefault="00D12F71" w:rsidP="008375F7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D12F71" w:rsidTr="00235BB4">
        <w:tc>
          <w:tcPr>
            <w:tcW w:w="2931" w:type="dxa"/>
          </w:tcPr>
          <w:p w:rsidR="00D12F71" w:rsidRPr="00492F31" w:rsidRDefault="00D12F71" w:rsidP="00495ECF">
            <w:pPr>
              <w:suppressAutoHyphens/>
              <w:adjustRightInd w:val="0"/>
              <w:ind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Охват и</w:t>
            </w:r>
            <w:r w:rsidRPr="003C11B6">
              <w:rPr>
                <w:sz w:val="28"/>
                <w:szCs w:val="28"/>
              </w:rPr>
              <w:t>нформирования и оповещения населения в чрезвычайных ситуациях</w:t>
            </w:r>
          </w:p>
        </w:tc>
        <w:tc>
          <w:tcPr>
            <w:tcW w:w="2681" w:type="dxa"/>
          </w:tcPr>
          <w:p w:rsidR="00D12F71" w:rsidRPr="00492F31" w:rsidRDefault="00D12F71" w:rsidP="008375F7">
            <w:pPr>
              <w:suppressAutoHyphens/>
              <w:adjustRightInd w:val="0"/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587" w:type="dxa"/>
          </w:tcPr>
          <w:p w:rsidR="00D12F71" w:rsidRPr="00492F31" w:rsidRDefault="00D12F71" w:rsidP="008375F7">
            <w:pPr>
              <w:suppressAutoHyphens/>
              <w:adjustRightInd w:val="0"/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504" w:type="dxa"/>
          </w:tcPr>
          <w:p w:rsidR="00D12F71" w:rsidRPr="00492F31" w:rsidRDefault="00D12F71" w:rsidP="008375F7">
            <w:pPr>
              <w:suppressAutoHyphens/>
              <w:adjustRightInd w:val="0"/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1504" w:type="dxa"/>
          </w:tcPr>
          <w:p w:rsidR="00D12F71" w:rsidRPr="00492F31" w:rsidRDefault="00D12F71" w:rsidP="008375F7">
            <w:pPr>
              <w:suppressAutoHyphens/>
              <w:adjustRightInd w:val="0"/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  <w:tr w:rsidR="00D12F71" w:rsidTr="00235BB4">
        <w:tc>
          <w:tcPr>
            <w:tcW w:w="2931" w:type="dxa"/>
          </w:tcPr>
          <w:p w:rsidR="00D12F71" w:rsidRPr="00D4668D" w:rsidRDefault="00D12F71" w:rsidP="008375F7">
            <w:pPr>
              <w:suppressAutoHyphens/>
              <w:adjustRightInd w:val="0"/>
              <w:ind w:right="57"/>
            </w:pPr>
            <w:r>
              <w:rPr>
                <w:sz w:val="28"/>
                <w:szCs w:val="28"/>
              </w:rPr>
              <w:t>П</w:t>
            </w:r>
            <w:r w:rsidRPr="003C11B6">
              <w:rPr>
                <w:sz w:val="28"/>
                <w:szCs w:val="28"/>
              </w:rPr>
              <w:t>овышение эффективности защиты нас</w:t>
            </w:r>
            <w:r>
              <w:rPr>
                <w:sz w:val="28"/>
                <w:szCs w:val="28"/>
              </w:rPr>
              <w:t>еления от чрезвычайных ситуаций</w:t>
            </w:r>
          </w:p>
        </w:tc>
        <w:tc>
          <w:tcPr>
            <w:tcW w:w="2681" w:type="dxa"/>
          </w:tcPr>
          <w:p w:rsidR="00D12F71" w:rsidRPr="009531D3" w:rsidRDefault="00D12F71" w:rsidP="008375F7">
            <w:pPr>
              <w:suppressAutoHyphens/>
              <w:adjustRightInd w:val="0"/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587" w:type="dxa"/>
          </w:tcPr>
          <w:p w:rsidR="00D12F71" w:rsidRPr="009531D3" w:rsidRDefault="00D12F71" w:rsidP="008375F7">
            <w:pPr>
              <w:suppressAutoHyphens/>
              <w:adjustRightInd w:val="0"/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504" w:type="dxa"/>
          </w:tcPr>
          <w:p w:rsidR="00D12F71" w:rsidRPr="009531D3" w:rsidRDefault="00D12F71" w:rsidP="008375F7">
            <w:pPr>
              <w:suppressAutoHyphens/>
              <w:adjustRightInd w:val="0"/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504" w:type="dxa"/>
          </w:tcPr>
          <w:p w:rsidR="00D12F71" w:rsidRPr="009531D3" w:rsidRDefault="00D12F71" w:rsidP="008375F7">
            <w:pPr>
              <w:suppressAutoHyphens/>
              <w:adjustRightInd w:val="0"/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D12F71" w:rsidTr="00235BB4">
        <w:tc>
          <w:tcPr>
            <w:tcW w:w="2931" w:type="dxa"/>
          </w:tcPr>
          <w:p w:rsidR="00D12F71" w:rsidRDefault="00D12F71" w:rsidP="008375F7">
            <w:pPr>
              <w:suppressAutoHyphens/>
              <w:adjustRightInd w:val="0"/>
              <w:ind w:right="57"/>
            </w:pPr>
            <w:r>
              <w:rPr>
                <w:sz w:val="28"/>
                <w:szCs w:val="28"/>
              </w:rPr>
              <w:t>Обеспечение безопасности людей на водных объектах и мест массового отдыха людей</w:t>
            </w:r>
          </w:p>
        </w:tc>
        <w:tc>
          <w:tcPr>
            <w:tcW w:w="2681" w:type="dxa"/>
          </w:tcPr>
          <w:p w:rsidR="00D12F71" w:rsidRPr="00621BA4" w:rsidRDefault="00D12F71" w:rsidP="008375F7">
            <w:pPr>
              <w:suppressAutoHyphens/>
              <w:adjustRightInd w:val="0"/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587" w:type="dxa"/>
          </w:tcPr>
          <w:p w:rsidR="00D12F71" w:rsidRPr="00621BA4" w:rsidRDefault="00D12F71" w:rsidP="008375F7">
            <w:pPr>
              <w:suppressAutoHyphens/>
              <w:adjustRightInd w:val="0"/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504" w:type="dxa"/>
          </w:tcPr>
          <w:p w:rsidR="00D12F71" w:rsidRPr="00621BA4" w:rsidRDefault="00D12F71" w:rsidP="008375F7">
            <w:pPr>
              <w:suppressAutoHyphens/>
              <w:adjustRightInd w:val="0"/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504" w:type="dxa"/>
          </w:tcPr>
          <w:p w:rsidR="00D12F71" w:rsidRPr="00621BA4" w:rsidRDefault="00D12F71" w:rsidP="008375F7">
            <w:pPr>
              <w:suppressAutoHyphens/>
              <w:adjustRightInd w:val="0"/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D12F71" w:rsidTr="00235BB4">
        <w:tc>
          <w:tcPr>
            <w:tcW w:w="2931" w:type="dxa"/>
          </w:tcPr>
          <w:p w:rsidR="00D12F71" w:rsidRDefault="00D12F71" w:rsidP="008375F7">
            <w:pPr>
              <w:suppressAutoHyphens/>
              <w:adjustRightInd w:val="0"/>
              <w:ind w:right="57"/>
            </w:pPr>
            <w:r>
              <w:rPr>
                <w:sz w:val="28"/>
                <w:szCs w:val="28"/>
              </w:rPr>
              <w:t>Развитие и обеспечение добровольной пожарной охраны</w:t>
            </w:r>
          </w:p>
        </w:tc>
        <w:tc>
          <w:tcPr>
            <w:tcW w:w="2681" w:type="dxa"/>
          </w:tcPr>
          <w:p w:rsidR="00D12F71" w:rsidRPr="00292F38" w:rsidRDefault="00D12F71" w:rsidP="008375F7">
            <w:pPr>
              <w:suppressAutoHyphens/>
              <w:adjustRightInd w:val="0"/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587" w:type="dxa"/>
          </w:tcPr>
          <w:p w:rsidR="00D12F71" w:rsidRPr="00292F38" w:rsidRDefault="00D12F71" w:rsidP="008375F7">
            <w:pPr>
              <w:suppressAutoHyphens/>
              <w:adjustRightInd w:val="0"/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04" w:type="dxa"/>
          </w:tcPr>
          <w:p w:rsidR="00D12F71" w:rsidRPr="00292F38" w:rsidRDefault="00D12F71" w:rsidP="008375F7">
            <w:pPr>
              <w:suppressAutoHyphens/>
              <w:adjustRightInd w:val="0"/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04" w:type="dxa"/>
          </w:tcPr>
          <w:p w:rsidR="00D12F71" w:rsidRPr="00292F38" w:rsidRDefault="00D12F71" w:rsidP="008375F7">
            <w:pPr>
              <w:suppressAutoHyphens/>
              <w:adjustRightInd w:val="0"/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A6418A" w:rsidTr="00235BB4">
        <w:tc>
          <w:tcPr>
            <w:tcW w:w="2931" w:type="dxa"/>
          </w:tcPr>
          <w:p w:rsidR="00A6418A" w:rsidRPr="00612E17" w:rsidRDefault="00A6418A" w:rsidP="001F4B44">
            <w:pPr>
              <w:adjustRightInd w:val="0"/>
              <w:rPr>
                <w:sz w:val="28"/>
                <w:szCs w:val="28"/>
              </w:rPr>
            </w:pPr>
            <w:r w:rsidRPr="00612E17">
              <w:rPr>
                <w:sz w:val="28"/>
                <w:szCs w:val="28"/>
              </w:rPr>
              <w:t>Число зарегистрир</w:t>
            </w:r>
            <w:r w:rsidRPr="00612E17">
              <w:rPr>
                <w:sz w:val="28"/>
                <w:szCs w:val="28"/>
              </w:rPr>
              <w:t>о</w:t>
            </w:r>
            <w:r w:rsidRPr="00612E17">
              <w:rPr>
                <w:sz w:val="28"/>
                <w:szCs w:val="28"/>
              </w:rPr>
              <w:t>ванных преступлений на 10 тыс. человек</w:t>
            </w:r>
          </w:p>
        </w:tc>
        <w:tc>
          <w:tcPr>
            <w:tcW w:w="2681" w:type="dxa"/>
            <w:vAlign w:val="center"/>
          </w:tcPr>
          <w:p w:rsidR="00A6418A" w:rsidRPr="00612E17" w:rsidRDefault="00A6418A" w:rsidP="001F4B44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587" w:type="dxa"/>
          </w:tcPr>
          <w:p w:rsidR="00A6418A" w:rsidRPr="00612E17" w:rsidRDefault="00A6418A" w:rsidP="001F4B44">
            <w:pPr>
              <w:adjustRightInd w:val="0"/>
              <w:jc w:val="center"/>
              <w:rPr>
                <w:sz w:val="28"/>
                <w:szCs w:val="28"/>
              </w:rPr>
            </w:pPr>
            <w:r w:rsidRPr="00612E17">
              <w:rPr>
                <w:sz w:val="28"/>
                <w:szCs w:val="28"/>
              </w:rPr>
              <w:t>87,7</w:t>
            </w:r>
          </w:p>
        </w:tc>
        <w:tc>
          <w:tcPr>
            <w:tcW w:w="1504" w:type="dxa"/>
          </w:tcPr>
          <w:p w:rsidR="00A6418A" w:rsidRPr="00612E17" w:rsidRDefault="00A6418A" w:rsidP="001F4B44">
            <w:pPr>
              <w:adjustRightInd w:val="0"/>
              <w:jc w:val="center"/>
              <w:rPr>
                <w:sz w:val="28"/>
                <w:szCs w:val="28"/>
              </w:rPr>
            </w:pPr>
            <w:r w:rsidRPr="00612E17">
              <w:rPr>
                <w:sz w:val="28"/>
                <w:szCs w:val="28"/>
              </w:rPr>
              <w:t>88,1</w:t>
            </w:r>
          </w:p>
        </w:tc>
        <w:tc>
          <w:tcPr>
            <w:tcW w:w="1504" w:type="dxa"/>
          </w:tcPr>
          <w:p w:rsidR="00A6418A" w:rsidRPr="00612E17" w:rsidRDefault="00A6418A" w:rsidP="001F4B44">
            <w:pPr>
              <w:adjustRightInd w:val="0"/>
              <w:jc w:val="center"/>
              <w:rPr>
                <w:sz w:val="28"/>
                <w:szCs w:val="28"/>
              </w:rPr>
            </w:pPr>
            <w:r w:rsidRPr="00612E17">
              <w:rPr>
                <w:sz w:val="28"/>
                <w:szCs w:val="28"/>
              </w:rPr>
              <w:t>87,9</w:t>
            </w:r>
          </w:p>
        </w:tc>
      </w:tr>
      <w:tr w:rsidR="00A6418A" w:rsidTr="00235BB4">
        <w:tc>
          <w:tcPr>
            <w:tcW w:w="2931" w:type="dxa"/>
          </w:tcPr>
          <w:p w:rsidR="00A6418A" w:rsidRPr="00612E17" w:rsidRDefault="00A6418A" w:rsidP="001F4B44">
            <w:pPr>
              <w:adjustRightInd w:val="0"/>
              <w:rPr>
                <w:sz w:val="28"/>
                <w:szCs w:val="28"/>
              </w:rPr>
            </w:pPr>
            <w:r w:rsidRPr="00612E17">
              <w:rPr>
                <w:sz w:val="28"/>
                <w:szCs w:val="28"/>
              </w:rPr>
              <w:t>Уровень раскрыва</w:t>
            </w:r>
            <w:r w:rsidRPr="00612E17">
              <w:rPr>
                <w:sz w:val="28"/>
                <w:szCs w:val="28"/>
              </w:rPr>
              <w:t>е</w:t>
            </w:r>
            <w:r w:rsidRPr="00612E17">
              <w:rPr>
                <w:sz w:val="28"/>
                <w:szCs w:val="28"/>
              </w:rPr>
              <w:t>мости (количество раскрытых престу</w:t>
            </w:r>
            <w:r w:rsidRPr="00612E17">
              <w:rPr>
                <w:sz w:val="28"/>
                <w:szCs w:val="28"/>
              </w:rPr>
              <w:t>п</w:t>
            </w:r>
            <w:r w:rsidRPr="00612E17">
              <w:rPr>
                <w:sz w:val="28"/>
                <w:szCs w:val="28"/>
              </w:rPr>
              <w:t>лений)</w:t>
            </w:r>
          </w:p>
        </w:tc>
        <w:tc>
          <w:tcPr>
            <w:tcW w:w="2681" w:type="dxa"/>
          </w:tcPr>
          <w:p w:rsidR="00A6418A" w:rsidRPr="00612E17" w:rsidRDefault="00A6418A" w:rsidP="001F4B44">
            <w:pPr>
              <w:adjustRightInd w:val="0"/>
              <w:rPr>
                <w:sz w:val="28"/>
                <w:szCs w:val="28"/>
              </w:rPr>
            </w:pPr>
            <w:r w:rsidRPr="00612E17">
              <w:rPr>
                <w:sz w:val="28"/>
                <w:szCs w:val="28"/>
              </w:rPr>
              <w:t>% от общего числа зарегистрированных преступлений</w:t>
            </w:r>
          </w:p>
        </w:tc>
        <w:tc>
          <w:tcPr>
            <w:tcW w:w="1587" w:type="dxa"/>
          </w:tcPr>
          <w:p w:rsidR="00A6418A" w:rsidRPr="00612E17" w:rsidRDefault="00A6418A" w:rsidP="001F4B44">
            <w:pPr>
              <w:adjustRightInd w:val="0"/>
              <w:jc w:val="center"/>
              <w:rPr>
                <w:sz w:val="28"/>
                <w:szCs w:val="28"/>
              </w:rPr>
            </w:pPr>
            <w:r w:rsidRPr="00612E17">
              <w:rPr>
                <w:sz w:val="28"/>
                <w:szCs w:val="28"/>
              </w:rPr>
              <w:t>56,9</w:t>
            </w:r>
          </w:p>
        </w:tc>
        <w:tc>
          <w:tcPr>
            <w:tcW w:w="1504" w:type="dxa"/>
          </w:tcPr>
          <w:p w:rsidR="00A6418A" w:rsidRPr="00612E17" w:rsidRDefault="00A6418A" w:rsidP="001F4B44">
            <w:pPr>
              <w:adjustRightInd w:val="0"/>
              <w:jc w:val="center"/>
              <w:rPr>
                <w:sz w:val="28"/>
                <w:szCs w:val="28"/>
              </w:rPr>
            </w:pPr>
            <w:r w:rsidRPr="00612E17">
              <w:rPr>
                <w:sz w:val="28"/>
                <w:szCs w:val="28"/>
              </w:rPr>
              <w:t>57,1</w:t>
            </w:r>
          </w:p>
        </w:tc>
        <w:tc>
          <w:tcPr>
            <w:tcW w:w="1504" w:type="dxa"/>
          </w:tcPr>
          <w:p w:rsidR="00A6418A" w:rsidRPr="00612E17" w:rsidRDefault="00A6418A" w:rsidP="001F4B44">
            <w:pPr>
              <w:adjustRightInd w:val="0"/>
              <w:jc w:val="center"/>
              <w:rPr>
                <w:sz w:val="28"/>
                <w:szCs w:val="28"/>
              </w:rPr>
            </w:pPr>
            <w:r w:rsidRPr="00612E17">
              <w:rPr>
                <w:sz w:val="28"/>
                <w:szCs w:val="28"/>
              </w:rPr>
              <w:t>57,3</w:t>
            </w:r>
          </w:p>
        </w:tc>
      </w:tr>
      <w:tr w:rsidR="00A6418A" w:rsidTr="00235BB4">
        <w:tc>
          <w:tcPr>
            <w:tcW w:w="2931" w:type="dxa"/>
          </w:tcPr>
          <w:p w:rsidR="00A6418A" w:rsidRPr="00612E17" w:rsidRDefault="00A6418A" w:rsidP="001F4B44">
            <w:pPr>
              <w:adjustRightInd w:val="0"/>
              <w:rPr>
                <w:sz w:val="28"/>
                <w:szCs w:val="28"/>
              </w:rPr>
            </w:pPr>
            <w:r w:rsidRPr="00612E17">
              <w:rPr>
                <w:sz w:val="28"/>
                <w:szCs w:val="28"/>
              </w:rPr>
              <w:t>Сокращение масшт</w:t>
            </w:r>
            <w:r w:rsidRPr="00612E17">
              <w:rPr>
                <w:sz w:val="28"/>
                <w:szCs w:val="28"/>
              </w:rPr>
              <w:t>а</w:t>
            </w:r>
            <w:r w:rsidRPr="00612E17">
              <w:rPr>
                <w:sz w:val="28"/>
                <w:szCs w:val="28"/>
              </w:rPr>
              <w:t>бов незаконного п</w:t>
            </w:r>
            <w:r w:rsidRPr="00612E17">
              <w:rPr>
                <w:sz w:val="28"/>
                <w:szCs w:val="28"/>
              </w:rPr>
              <w:t>о</w:t>
            </w:r>
            <w:r w:rsidRPr="00612E17">
              <w:rPr>
                <w:sz w:val="28"/>
                <w:szCs w:val="28"/>
              </w:rPr>
              <w:t>требления наркотич</w:t>
            </w:r>
            <w:r w:rsidRPr="00612E17">
              <w:rPr>
                <w:sz w:val="28"/>
                <w:szCs w:val="28"/>
              </w:rPr>
              <w:t>е</w:t>
            </w:r>
            <w:r w:rsidRPr="00612E17">
              <w:rPr>
                <w:sz w:val="28"/>
                <w:szCs w:val="28"/>
              </w:rPr>
              <w:t>ских средств</w:t>
            </w:r>
          </w:p>
        </w:tc>
        <w:tc>
          <w:tcPr>
            <w:tcW w:w="2681" w:type="dxa"/>
            <w:vAlign w:val="center"/>
          </w:tcPr>
          <w:p w:rsidR="00A6418A" w:rsidRPr="00612E17" w:rsidRDefault="00A6418A" w:rsidP="001F4B44">
            <w:pPr>
              <w:adjustRightInd w:val="0"/>
              <w:jc w:val="center"/>
              <w:rPr>
                <w:sz w:val="28"/>
                <w:szCs w:val="28"/>
              </w:rPr>
            </w:pPr>
            <w:r w:rsidRPr="00612E17">
              <w:rPr>
                <w:sz w:val="28"/>
                <w:szCs w:val="28"/>
              </w:rPr>
              <w:t>%</w:t>
            </w:r>
          </w:p>
        </w:tc>
        <w:tc>
          <w:tcPr>
            <w:tcW w:w="1587" w:type="dxa"/>
            <w:vAlign w:val="center"/>
          </w:tcPr>
          <w:p w:rsidR="00A6418A" w:rsidRPr="00612E17" w:rsidRDefault="00A6418A" w:rsidP="001F4B44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04" w:type="dxa"/>
            <w:vAlign w:val="center"/>
          </w:tcPr>
          <w:p w:rsidR="00A6418A" w:rsidRPr="00612E17" w:rsidRDefault="00A6418A" w:rsidP="001F4B44">
            <w:pPr>
              <w:adjustRightInd w:val="0"/>
              <w:jc w:val="center"/>
              <w:rPr>
                <w:sz w:val="28"/>
                <w:szCs w:val="28"/>
              </w:rPr>
            </w:pPr>
            <w:r w:rsidRPr="00612E17">
              <w:rPr>
                <w:sz w:val="28"/>
                <w:szCs w:val="28"/>
              </w:rPr>
              <w:t>7</w:t>
            </w:r>
          </w:p>
        </w:tc>
        <w:tc>
          <w:tcPr>
            <w:tcW w:w="1504" w:type="dxa"/>
            <w:vAlign w:val="center"/>
          </w:tcPr>
          <w:p w:rsidR="00A6418A" w:rsidRPr="00612E17" w:rsidRDefault="00A6418A" w:rsidP="001F4B44">
            <w:pPr>
              <w:adjustRightInd w:val="0"/>
              <w:jc w:val="center"/>
              <w:rPr>
                <w:sz w:val="28"/>
                <w:szCs w:val="28"/>
              </w:rPr>
            </w:pPr>
            <w:r w:rsidRPr="00612E17">
              <w:rPr>
                <w:sz w:val="28"/>
                <w:szCs w:val="28"/>
              </w:rPr>
              <w:t>6</w:t>
            </w:r>
          </w:p>
        </w:tc>
      </w:tr>
      <w:tr w:rsidR="00A6418A" w:rsidTr="00235BB4">
        <w:tc>
          <w:tcPr>
            <w:tcW w:w="2931" w:type="dxa"/>
          </w:tcPr>
          <w:p w:rsidR="00A6418A" w:rsidRPr="00612E17" w:rsidRDefault="00A6418A" w:rsidP="001F4B44">
            <w:pPr>
              <w:suppressAutoHyphens/>
              <w:adjustRightInd w:val="0"/>
              <w:ind w:right="57"/>
              <w:rPr>
                <w:sz w:val="28"/>
                <w:szCs w:val="28"/>
              </w:rPr>
            </w:pPr>
            <w:r w:rsidRPr="00612E17">
              <w:rPr>
                <w:sz w:val="28"/>
                <w:szCs w:val="28"/>
              </w:rPr>
              <w:t xml:space="preserve">Снижение количества </w:t>
            </w:r>
            <w:r w:rsidRPr="00612E17">
              <w:rPr>
                <w:sz w:val="28"/>
                <w:szCs w:val="28"/>
              </w:rPr>
              <w:lastRenderedPageBreak/>
              <w:t>дорожно-транспортных происшествий</w:t>
            </w:r>
          </w:p>
        </w:tc>
        <w:tc>
          <w:tcPr>
            <w:tcW w:w="2681" w:type="dxa"/>
            <w:vAlign w:val="center"/>
          </w:tcPr>
          <w:p w:rsidR="00A6418A" w:rsidRPr="00612E17" w:rsidRDefault="00A6418A" w:rsidP="001F4B44">
            <w:pPr>
              <w:suppressAutoHyphens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612E17"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1587" w:type="dxa"/>
            <w:vAlign w:val="center"/>
          </w:tcPr>
          <w:p w:rsidR="00A6418A" w:rsidRPr="00612E17" w:rsidRDefault="00A6418A" w:rsidP="001F4B44">
            <w:pPr>
              <w:suppressAutoHyphens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612E17">
              <w:rPr>
                <w:sz w:val="28"/>
                <w:szCs w:val="28"/>
              </w:rPr>
              <w:t>10</w:t>
            </w:r>
          </w:p>
        </w:tc>
        <w:tc>
          <w:tcPr>
            <w:tcW w:w="1504" w:type="dxa"/>
            <w:vAlign w:val="center"/>
          </w:tcPr>
          <w:p w:rsidR="00A6418A" w:rsidRPr="00612E17" w:rsidRDefault="00A6418A" w:rsidP="001F4B44">
            <w:pPr>
              <w:suppressAutoHyphens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612E17">
              <w:rPr>
                <w:sz w:val="28"/>
                <w:szCs w:val="28"/>
              </w:rPr>
              <w:t>12</w:t>
            </w:r>
          </w:p>
        </w:tc>
        <w:tc>
          <w:tcPr>
            <w:tcW w:w="1504" w:type="dxa"/>
            <w:vAlign w:val="center"/>
          </w:tcPr>
          <w:p w:rsidR="00A6418A" w:rsidRPr="00612E17" w:rsidRDefault="00A6418A" w:rsidP="001F4B44">
            <w:pPr>
              <w:suppressAutoHyphens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612E17">
              <w:rPr>
                <w:sz w:val="28"/>
                <w:szCs w:val="28"/>
              </w:rPr>
              <w:t>15</w:t>
            </w:r>
          </w:p>
        </w:tc>
      </w:tr>
      <w:tr w:rsidR="00A6418A" w:rsidTr="00235BB4">
        <w:tc>
          <w:tcPr>
            <w:tcW w:w="2931" w:type="dxa"/>
          </w:tcPr>
          <w:p w:rsidR="00A6418A" w:rsidRPr="00612E17" w:rsidRDefault="00A6418A" w:rsidP="001F4B44">
            <w:pPr>
              <w:suppressAutoHyphens/>
              <w:adjustRightInd w:val="0"/>
              <w:ind w:right="57"/>
              <w:rPr>
                <w:sz w:val="28"/>
                <w:szCs w:val="28"/>
              </w:rPr>
            </w:pPr>
            <w:r w:rsidRPr="00612E17">
              <w:rPr>
                <w:sz w:val="28"/>
                <w:szCs w:val="28"/>
              </w:rPr>
              <w:lastRenderedPageBreak/>
              <w:t>Сокращение количества лиц, погибших в результате дорожно-транспортных происшествий</w:t>
            </w:r>
          </w:p>
        </w:tc>
        <w:tc>
          <w:tcPr>
            <w:tcW w:w="2681" w:type="dxa"/>
            <w:vAlign w:val="center"/>
          </w:tcPr>
          <w:p w:rsidR="00A6418A" w:rsidRPr="00612E17" w:rsidRDefault="00A6418A" w:rsidP="001F4B44">
            <w:pPr>
              <w:suppressAutoHyphens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612E17">
              <w:rPr>
                <w:sz w:val="28"/>
                <w:szCs w:val="28"/>
              </w:rPr>
              <w:t>%</w:t>
            </w:r>
          </w:p>
        </w:tc>
        <w:tc>
          <w:tcPr>
            <w:tcW w:w="1587" w:type="dxa"/>
            <w:vAlign w:val="center"/>
          </w:tcPr>
          <w:p w:rsidR="00A6418A" w:rsidRPr="00612E17" w:rsidRDefault="00A6418A" w:rsidP="001F4B44">
            <w:pPr>
              <w:suppressAutoHyphens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612E17">
              <w:rPr>
                <w:sz w:val="28"/>
                <w:szCs w:val="28"/>
              </w:rPr>
              <w:t>3</w:t>
            </w:r>
          </w:p>
        </w:tc>
        <w:tc>
          <w:tcPr>
            <w:tcW w:w="1504" w:type="dxa"/>
            <w:vAlign w:val="center"/>
          </w:tcPr>
          <w:p w:rsidR="00A6418A" w:rsidRPr="00612E17" w:rsidRDefault="00A6418A" w:rsidP="001F4B44">
            <w:pPr>
              <w:suppressAutoHyphens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612E17">
              <w:rPr>
                <w:sz w:val="28"/>
                <w:szCs w:val="28"/>
              </w:rPr>
              <w:t>5</w:t>
            </w:r>
          </w:p>
        </w:tc>
        <w:tc>
          <w:tcPr>
            <w:tcW w:w="1504" w:type="dxa"/>
            <w:vAlign w:val="center"/>
          </w:tcPr>
          <w:p w:rsidR="00A6418A" w:rsidRPr="00612E17" w:rsidRDefault="00A6418A" w:rsidP="001F4B44">
            <w:pPr>
              <w:suppressAutoHyphens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612E17">
              <w:rPr>
                <w:sz w:val="28"/>
                <w:szCs w:val="28"/>
              </w:rPr>
              <w:t>7</w:t>
            </w:r>
          </w:p>
        </w:tc>
      </w:tr>
      <w:tr w:rsidR="00F1773F" w:rsidTr="00235BB4">
        <w:tc>
          <w:tcPr>
            <w:tcW w:w="2931" w:type="dxa"/>
          </w:tcPr>
          <w:p w:rsidR="00F1773F" w:rsidRPr="00F07A38" w:rsidRDefault="00F1773F" w:rsidP="00AD2C01">
            <w:pPr>
              <w:rPr>
                <w:sz w:val="28"/>
                <w:szCs w:val="28"/>
              </w:rPr>
            </w:pPr>
            <w:r w:rsidRPr="00F07A38">
              <w:rPr>
                <w:sz w:val="28"/>
                <w:szCs w:val="28"/>
              </w:rPr>
              <w:t>Увеличение</w:t>
            </w:r>
            <w:r>
              <w:rPr>
                <w:sz w:val="28"/>
                <w:szCs w:val="28"/>
              </w:rPr>
              <w:t xml:space="preserve"> </w:t>
            </w:r>
            <w:r w:rsidRPr="00F07A38">
              <w:rPr>
                <w:sz w:val="28"/>
                <w:szCs w:val="28"/>
              </w:rPr>
              <w:t>количес</w:t>
            </w:r>
            <w:r w:rsidRPr="00F07A38">
              <w:rPr>
                <w:sz w:val="28"/>
                <w:szCs w:val="28"/>
              </w:rPr>
              <w:t>т</w:t>
            </w:r>
            <w:r w:rsidRPr="00F07A38">
              <w:rPr>
                <w:sz w:val="28"/>
                <w:szCs w:val="28"/>
              </w:rPr>
              <w:t>ва мероприятий, н</w:t>
            </w:r>
            <w:r w:rsidRPr="00F07A38">
              <w:rPr>
                <w:sz w:val="28"/>
                <w:szCs w:val="28"/>
              </w:rPr>
              <w:t>а</w:t>
            </w:r>
            <w:r w:rsidRPr="00F07A38">
              <w:rPr>
                <w:sz w:val="28"/>
                <w:szCs w:val="28"/>
              </w:rPr>
              <w:t>правленных на пов</w:t>
            </w:r>
            <w:r w:rsidRPr="00F07A38">
              <w:rPr>
                <w:sz w:val="28"/>
                <w:szCs w:val="28"/>
              </w:rPr>
              <w:t>ы</w:t>
            </w:r>
            <w:r w:rsidRPr="00F07A38">
              <w:rPr>
                <w:sz w:val="28"/>
                <w:szCs w:val="28"/>
              </w:rPr>
              <w:t>шение уровня межв</w:t>
            </w:r>
            <w:r w:rsidRPr="00F07A38">
              <w:rPr>
                <w:sz w:val="28"/>
                <w:szCs w:val="28"/>
              </w:rPr>
              <w:t>е</w:t>
            </w:r>
            <w:r w:rsidRPr="00F07A38">
              <w:rPr>
                <w:sz w:val="28"/>
                <w:szCs w:val="28"/>
              </w:rPr>
              <w:t>домственного взаим</w:t>
            </w:r>
            <w:r w:rsidRPr="00F07A38">
              <w:rPr>
                <w:sz w:val="28"/>
                <w:szCs w:val="28"/>
              </w:rPr>
              <w:t>о</w:t>
            </w:r>
            <w:r w:rsidRPr="00F07A38">
              <w:rPr>
                <w:sz w:val="28"/>
                <w:szCs w:val="28"/>
              </w:rPr>
              <w:t>действия</w:t>
            </w:r>
          </w:p>
        </w:tc>
        <w:tc>
          <w:tcPr>
            <w:tcW w:w="2681" w:type="dxa"/>
          </w:tcPr>
          <w:p w:rsidR="00F1773F" w:rsidRPr="00F07A38" w:rsidRDefault="00F1773F" w:rsidP="00AD2C01">
            <w:pPr>
              <w:jc w:val="center"/>
              <w:rPr>
                <w:sz w:val="28"/>
                <w:szCs w:val="28"/>
              </w:rPr>
            </w:pPr>
            <w:r w:rsidRPr="00F07A38">
              <w:rPr>
                <w:sz w:val="28"/>
                <w:szCs w:val="28"/>
              </w:rPr>
              <w:t>шт.</w:t>
            </w:r>
          </w:p>
        </w:tc>
        <w:tc>
          <w:tcPr>
            <w:tcW w:w="1587" w:type="dxa"/>
          </w:tcPr>
          <w:p w:rsidR="00F1773F" w:rsidRPr="00F07A38" w:rsidRDefault="00F1773F" w:rsidP="00AD2C01">
            <w:pPr>
              <w:jc w:val="center"/>
              <w:rPr>
                <w:sz w:val="28"/>
                <w:szCs w:val="28"/>
              </w:rPr>
            </w:pPr>
            <w:r w:rsidRPr="00F07A38">
              <w:rPr>
                <w:sz w:val="28"/>
                <w:szCs w:val="28"/>
              </w:rPr>
              <w:t>10</w:t>
            </w:r>
          </w:p>
        </w:tc>
        <w:tc>
          <w:tcPr>
            <w:tcW w:w="1504" w:type="dxa"/>
          </w:tcPr>
          <w:p w:rsidR="00F1773F" w:rsidRPr="00F07A38" w:rsidRDefault="00F1773F" w:rsidP="00AD2C01">
            <w:pPr>
              <w:jc w:val="center"/>
              <w:rPr>
                <w:sz w:val="28"/>
                <w:szCs w:val="28"/>
              </w:rPr>
            </w:pPr>
            <w:r w:rsidRPr="00F07A38">
              <w:rPr>
                <w:sz w:val="28"/>
                <w:szCs w:val="28"/>
              </w:rPr>
              <w:t>12</w:t>
            </w:r>
          </w:p>
        </w:tc>
        <w:tc>
          <w:tcPr>
            <w:tcW w:w="1504" w:type="dxa"/>
          </w:tcPr>
          <w:p w:rsidR="00F1773F" w:rsidRPr="00F07A38" w:rsidRDefault="00F1773F" w:rsidP="00AD2C01">
            <w:pPr>
              <w:jc w:val="center"/>
              <w:rPr>
                <w:sz w:val="28"/>
                <w:szCs w:val="28"/>
              </w:rPr>
            </w:pPr>
            <w:r w:rsidRPr="00F07A38">
              <w:rPr>
                <w:sz w:val="28"/>
                <w:szCs w:val="28"/>
              </w:rPr>
              <w:t>16</w:t>
            </w:r>
          </w:p>
        </w:tc>
      </w:tr>
      <w:tr w:rsidR="00F1773F" w:rsidTr="00235BB4">
        <w:tc>
          <w:tcPr>
            <w:tcW w:w="2931" w:type="dxa"/>
          </w:tcPr>
          <w:p w:rsidR="00F1773F" w:rsidRPr="00F07A38" w:rsidRDefault="00F1773F" w:rsidP="00AD1A36">
            <w:pPr>
              <w:rPr>
                <w:sz w:val="28"/>
                <w:szCs w:val="28"/>
              </w:rPr>
            </w:pPr>
            <w:r w:rsidRPr="00F07A38">
              <w:rPr>
                <w:sz w:val="28"/>
                <w:szCs w:val="28"/>
              </w:rPr>
              <w:t>Информирование н</w:t>
            </w:r>
            <w:r w:rsidRPr="00F07A38">
              <w:rPr>
                <w:sz w:val="28"/>
                <w:szCs w:val="28"/>
              </w:rPr>
              <w:t>а</w:t>
            </w:r>
            <w:r w:rsidRPr="00F07A38">
              <w:rPr>
                <w:sz w:val="28"/>
                <w:szCs w:val="28"/>
              </w:rPr>
              <w:t>селения в сфере пр</w:t>
            </w:r>
            <w:r w:rsidRPr="00F07A38">
              <w:rPr>
                <w:sz w:val="28"/>
                <w:szCs w:val="28"/>
              </w:rPr>
              <w:t>о</w:t>
            </w:r>
            <w:r w:rsidRPr="00F07A38">
              <w:rPr>
                <w:sz w:val="28"/>
                <w:szCs w:val="28"/>
              </w:rPr>
              <w:t xml:space="preserve">филактики </w:t>
            </w:r>
            <w:r w:rsidR="00AD1A36">
              <w:rPr>
                <w:sz w:val="28"/>
                <w:szCs w:val="28"/>
              </w:rPr>
              <w:t>террори</w:t>
            </w:r>
            <w:r w:rsidR="00AD1A36">
              <w:rPr>
                <w:sz w:val="28"/>
                <w:szCs w:val="28"/>
              </w:rPr>
              <w:t>з</w:t>
            </w:r>
            <w:r w:rsidR="00AD1A36">
              <w:rPr>
                <w:sz w:val="28"/>
                <w:szCs w:val="28"/>
              </w:rPr>
              <w:t>ма</w:t>
            </w:r>
            <w:r w:rsidRPr="00F07A38">
              <w:rPr>
                <w:sz w:val="28"/>
                <w:szCs w:val="28"/>
              </w:rPr>
              <w:t xml:space="preserve"> (изготовление п</w:t>
            </w:r>
            <w:r w:rsidRPr="00F07A38">
              <w:rPr>
                <w:sz w:val="28"/>
                <w:szCs w:val="28"/>
              </w:rPr>
              <w:t>а</w:t>
            </w:r>
            <w:r w:rsidRPr="00F07A38">
              <w:rPr>
                <w:sz w:val="28"/>
                <w:szCs w:val="28"/>
              </w:rPr>
              <w:t>мяток, листовок, пр</w:t>
            </w:r>
            <w:r w:rsidRPr="00F07A38">
              <w:rPr>
                <w:sz w:val="28"/>
                <w:szCs w:val="28"/>
              </w:rPr>
              <w:t>и</w:t>
            </w:r>
            <w:r w:rsidRPr="00F07A38">
              <w:rPr>
                <w:sz w:val="28"/>
                <w:szCs w:val="28"/>
              </w:rPr>
              <w:t>обретение плакатов)</w:t>
            </w:r>
          </w:p>
        </w:tc>
        <w:tc>
          <w:tcPr>
            <w:tcW w:w="2681" w:type="dxa"/>
          </w:tcPr>
          <w:p w:rsidR="00F1773F" w:rsidRPr="00F07A38" w:rsidRDefault="00F1773F" w:rsidP="00AD2C01">
            <w:pPr>
              <w:jc w:val="center"/>
              <w:rPr>
                <w:sz w:val="28"/>
                <w:szCs w:val="28"/>
              </w:rPr>
            </w:pPr>
            <w:r w:rsidRPr="00F07A38">
              <w:rPr>
                <w:sz w:val="28"/>
                <w:szCs w:val="28"/>
              </w:rPr>
              <w:t>тыс. руб.</w:t>
            </w:r>
          </w:p>
        </w:tc>
        <w:tc>
          <w:tcPr>
            <w:tcW w:w="1587" w:type="dxa"/>
          </w:tcPr>
          <w:p w:rsidR="00F1773F" w:rsidRPr="00F07A38" w:rsidRDefault="00F1773F" w:rsidP="00AD2C01">
            <w:pPr>
              <w:jc w:val="center"/>
              <w:rPr>
                <w:sz w:val="28"/>
                <w:szCs w:val="28"/>
              </w:rPr>
            </w:pPr>
            <w:r w:rsidRPr="00F07A38">
              <w:rPr>
                <w:sz w:val="28"/>
                <w:szCs w:val="28"/>
              </w:rPr>
              <w:t>5</w:t>
            </w:r>
          </w:p>
        </w:tc>
        <w:tc>
          <w:tcPr>
            <w:tcW w:w="1504" w:type="dxa"/>
          </w:tcPr>
          <w:p w:rsidR="00F1773F" w:rsidRPr="00F07A38" w:rsidRDefault="00F1773F" w:rsidP="00AD2C01">
            <w:pPr>
              <w:jc w:val="center"/>
              <w:rPr>
                <w:sz w:val="28"/>
                <w:szCs w:val="28"/>
              </w:rPr>
            </w:pPr>
            <w:r w:rsidRPr="00F07A38">
              <w:rPr>
                <w:sz w:val="28"/>
                <w:szCs w:val="28"/>
              </w:rPr>
              <w:t>5</w:t>
            </w:r>
          </w:p>
        </w:tc>
        <w:tc>
          <w:tcPr>
            <w:tcW w:w="1504" w:type="dxa"/>
          </w:tcPr>
          <w:p w:rsidR="00F1773F" w:rsidRPr="00F07A38" w:rsidRDefault="00F1773F" w:rsidP="00AD2C01">
            <w:pPr>
              <w:jc w:val="center"/>
              <w:rPr>
                <w:sz w:val="28"/>
                <w:szCs w:val="28"/>
              </w:rPr>
            </w:pPr>
            <w:r w:rsidRPr="00F07A38">
              <w:rPr>
                <w:sz w:val="28"/>
                <w:szCs w:val="28"/>
              </w:rPr>
              <w:t>5</w:t>
            </w:r>
          </w:p>
        </w:tc>
      </w:tr>
      <w:tr w:rsidR="00235BB4" w:rsidTr="00235BB4">
        <w:tc>
          <w:tcPr>
            <w:tcW w:w="2931" w:type="dxa"/>
          </w:tcPr>
          <w:p w:rsidR="00235BB4" w:rsidRPr="00F76D49" w:rsidRDefault="00235BB4" w:rsidP="00235BB4">
            <w:pPr>
              <w:adjustRightInd w:val="0"/>
              <w:rPr>
                <w:sz w:val="28"/>
                <w:szCs w:val="28"/>
              </w:rPr>
            </w:pPr>
            <w:r w:rsidRPr="00F76D49">
              <w:rPr>
                <w:sz w:val="28"/>
                <w:szCs w:val="28"/>
              </w:rPr>
              <w:t>Информационное обеспечение деятел</w:t>
            </w:r>
            <w:r w:rsidRPr="00F76D49">
              <w:rPr>
                <w:sz w:val="28"/>
                <w:szCs w:val="28"/>
              </w:rPr>
              <w:t>ь</w:t>
            </w:r>
            <w:r w:rsidRPr="00F76D49">
              <w:rPr>
                <w:sz w:val="28"/>
                <w:szCs w:val="28"/>
              </w:rPr>
              <w:t>ности органов мес</w:t>
            </w:r>
            <w:r w:rsidRPr="00F76D49">
              <w:rPr>
                <w:sz w:val="28"/>
                <w:szCs w:val="28"/>
              </w:rPr>
              <w:t>т</w:t>
            </w:r>
            <w:r w:rsidRPr="00F76D49">
              <w:rPr>
                <w:sz w:val="28"/>
                <w:szCs w:val="28"/>
              </w:rPr>
              <w:t>ного самоуправления, общественных и иных заинтересованных в</w:t>
            </w:r>
            <w:r w:rsidRPr="00F76D49">
              <w:rPr>
                <w:sz w:val="28"/>
                <w:szCs w:val="28"/>
              </w:rPr>
              <w:t>е</w:t>
            </w:r>
            <w:r w:rsidRPr="00F76D49">
              <w:rPr>
                <w:sz w:val="28"/>
                <w:szCs w:val="28"/>
              </w:rPr>
              <w:t>домств и организаций по профилактике те</w:t>
            </w:r>
            <w:r w:rsidRPr="00F76D49">
              <w:rPr>
                <w:sz w:val="28"/>
                <w:szCs w:val="28"/>
              </w:rPr>
              <w:t>р</w:t>
            </w:r>
            <w:r w:rsidRPr="00F76D49">
              <w:rPr>
                <w:sz w:val="28"/>
                <w:szCs w:val="28"/>
              </w:rPr>
              <w:t xml:space="preserve">роризма, </w:t>
            </w:r>
            <w:r w:rsidRPr="00F07A38">
              <w:rPr>
                <w:sz w:val="28"/>
                <w:szCs w:val="28"/>
              </w:rPr>
              <w:t>публикаций в СМИ муниципал</w:t>
            </w:r>
            <w:r w:rsidRPr="00F07A38">
              <w:rPr>
                <w:sz w:val="28"/>
                <w:szCs w:val="28"/>
              </w:rPr>
              <w:t>ь</w:t>
            </w:r>
            <w:r w:rsidRPr="00F07A38">
              <w:rPr>
                <w:sz w:val="28"/>
                <w:szCs w:val="28"/>
              </w:rPr>
              <w:t>ного образования, н</w:t>
            </w:r>
            <w:r w:rsidRPr="00F07A38">
              <w:rPr>
                <w:sz w:val="28"/>
                <w:szCs w:val="28"/>
              </w:rPr>
              <w:t>а</w:t>
            </w:r>
            <w:r w:rsidRPr="00F07A38">
              <w:rPr>
                <w:sz w:val="28"/>
                <w:szCs w:val="28"/>
              </w:rPr>
              <w:t>правленных на фо</w:t>
            </w:r>
            <w:r w:rsidRPr="00F07A38">
              <w:rPr>
                <w:sz w:val="28"/>
                <w:szCs w:val="28"/>
              </w:rPr>
              <w:t>р</w:t>
            </w:r>
            <w:r w:rsidRPr="00F07A38">
              <w:rPr>
                <w:sz w:val="28"/>
                <w:szCs w:val="28"/>
              </w:rPr>
              <w:t>мирование этнокул</w:t>
            </w:r>
            <w:r w:rsidRPr="00F07A38">
              <w:rPr>
                <w:sz w:val="28"/>
                <w:szCs w:val="28"/>
              </w:rPr>
              <w:t>ь</w:t>
            </w:r>
            <w:r w:rsidRPr="00F07A38">
              <w:rPr>
                <w:sz w:val="28"/>
                <w:szCs w:val="28"/>
              </w:rPr>
              <w:t>турной компетентн</w:t>
            </w:r>
            <w:r w:rsidRPr="00F07A38">
              <w:rPr>
                <w:sz w:val="28"/>
                <w:szCs w:val="28"/>
              </w:rPr>
              <w:t>о</w:t>
            </w:r>
            <w:r w:rsidRPr="00F07A38">
              <w:rPr>
                <w:sz w:val="28"/>
                <w:szCs w:val="28"/>
              </w:rPr>
              <w:t>сти граждан и проп</w:t>
            </w:r>
            <w:r w:rsidRPr="00F07A38">
              <w:rPr>
                <w:sz w:val="28"/>
                <w:szCs w:val="28"/>
              </w:rPr>
              <w:t>а</w:t>
            </w:r>
            <w:r w:rsidRPr="00F07A38">
              <w:rPr>
                <w:sz w:val="28"/>
                <w:szCs w:val="28"/>
              </w:rPr>
              <w:t>ганду ценностей до</w:t>
            </w:r>
            <w:r w:rsidRPr="00F07A38">
              <w:rPr>
                <w:sz w:val="28"/>
                <w:szCs w:val="28"/>
              </w:rPr>
              <w:t>б</w:t>
            </w:r>
            <w:r w:rsidRPr="00F07A38">
              <w:rPr>
                <w:sz w:val="28"/>
                <w:szCs w:val="28"/>
              </w:rPr>
              <w:t>рососедства и тол</w:t>
            </w:r>
            <w:r w:rsidRPr="00F07A38">
              <w:rPr>
                <w:sz w:val="28"/>
                <w:szCs w:val="28"/>
              </w:rPr>
              <w:t>е</w:t>
            </w:r>
            <w:r w:rsidRPr="00F07A38">
              <w:rPr>
                <w:sz w:val="28"/>
                <w:szCs w:val="28"/>
              </w:rPr>
              <w:t>рантности</w:t>
            </w:r>
            <w:r w:rsidRPr="00F76D4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81" w:type="dxa"/>
          </w:tcPr>
          <w:p w:rsidR="00235BB4" w:rsidRPr="00F07A38" w:rsidRDefault="00235BB4" w:rsidP="00AD2C01">
            <w:pPr>
              <w:jc w:val="center"/>
              <w:rPr>
                <w:sz w:val="28"/>
                <w:szCs w:val="28"/>
              </w:rPr>
            </w:pPr>
            <w:r w:rsidRPr="00F07A38">
              <w:rPr>
                <w:sz w:val="28"/>
                <w:szCs w:val="28"/>
              </w:rPr>
              <w:t>шт.</w:t>
            </w:r>
          </w:p>
        </w:tc>
        <w:tc>
          <w:tcPr>
            <w:tcW w:w="1587" w:type="dxa"/>
          </w:tcPr>
          <w:p w:rsidR="00235BB4" w:rsidRPr="00F07A38" w:rsidRDefault="00235BB4" w:rsidP="00AD2C01">
            <w:pPr>
              <w:jc w:val="center"/>
              <w:rPr>
                <w:sz w:val="28"/>
                <w:szCs w:val="28"/>
              </w:rPr>
            </w:pPr>
            <w:r w:rsidRPr="00F07A38">
              <w:rPr>
                <w:sz w:val="28"/>
                <w:szCs w:val="28"/>
              </w:rPr>
              <w:t>6</w:t>
            </w:r>
          </w:p>
        </w:tc>
        <w:tc>
          <w:tcPr>
            <w:tcW w:w="1504" w:type="dxa"/>
          </w:tcPr>
          <w:p w:rsidR="00235BB4" w:rsidRPr="00F07A38" w:rsidRDefault="00235BB4" w:rsidP="00AD2C01">
            <w:pPr>
              <w:jc w:val="center"/>
              <w:rPr>
                <w:sz w:val="28"/>
                <w:szCs w:val="28"/>
              </w:rPr>
            </w:pPr>
            <w:r w:rsidRPr="00F07A38">
              <w:rPr>
                <w:sz w:val="28"/>
                <w:szCs w:val="28"/>
              </w:rPr>
              <w:t>8</w:t>
            </w:r>
          </w:p>
        </w:tc>
        <w:tc>
          <w:tcPr>
            <w:tcW w:w="1504" w:type="dxa"/>
          </w:tcPr>
          <w:p w:rsidR="00235BB4" w:rsidRPr="00F07A38" w:rsidRDefault="00235BB4" w:rsidP="00AD2C01">
            <w:pPr>
              <w:jc w:val="center"/>
              <w:rPr>
                <w:sz w:val="28"/>
                <w:szCs w:val="28"/>
              </w:rPr>
            </w:pPr>
            <w:r w:rsidRPr="00F07A38">
              <w:rPr>
                <w:sz w:val="28"/>
                <w:szCs w:val="28"/>
              </w:rPr>
              <w:t>10</w:t>
            </w:r>
          </w:p>
        </w:tc>
      </w:tr>
    </w:tbl>
    <w:p w:rsidR="00D12F71" w:rsidRPr="003C11B6" w:rsidRDefault="00D12F71" w:rsidP="00DF670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C11B6">
        <w:rPr>
          <w:rFonts w:ascii="Times New Roman" w:hAnsi="Times New Roman" w:cs="Times New Roman"/>
          <w:sz w:val="28"/>
          <w:szCs w:val="28"/>
        </w:rPr>
        <w:t>6. Организация управления Программой и контроль</w:t>
      </w:r>
    </w:p>
    <w:p w:rsidR="00D12F71" w:rsidRPr="003C11B6" w:rsidRDefault="00D12F71" w:rsidP="00792F7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C11B6">
        <w:rPr>
          <w:rFonts w:ascii="Times New Roman" w:hAnsi="Times New Roman" w:cs="Times New Roman"/>
          <w:sz w:val="28"/>
          <w:szCs w:val="28"/>
        </w:rPr>
        <w:t>за ходом ее реализации</w:t>
      </w:r>
    </w:p>
    <w:p w:rsidR="00D12F71" w:rsidRPr="00A877AF" w:rsidRDefault="00D12F71" w:rsidP="00792F71">
      <w:pPr>
        <w:adjustRightInd w:val="0"/>
        <w:spacing w:before="260" w:line="252" w:lineRule="auto"/>
        <w:ind w:right="60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реализацией Программы и </w:t>
      </w:r>
      <w:proofErr w:type="gramStart"/>
      <w:r>
        <w:rPr>
          <w:sz w:val="28"/>
          <w:szCs w:val="28"/>
        </w:rPr>
        <w:t>к</w:t>
      </w:r>
      <w:r w:rsidRPr="00A877AF">
        <w:rPr>
          <w:sz w:val="28"/>
          <w:szCs w:val="28"/>
        </w:rPr>
        <w:t>онтроль за</w:t>
      </w:r>
      <w:proofErr w:type="gramEnd"/>
      <w:r w:rsidRPr="00A877AF">
        <w:rPr>
          <w:sz w:val="28"/>
          <w:szCs w:val="28"/>
        </w:rPr>
        <w:t xml:space="preserve"> выполнением Программы осуществляет </w:t>
      </w:r>
      <w:r>
        <w:rPr>
          <w:sz w:val="28"/>
          <w:szCs w:val="28"/>
        </w:rPr>
        <w:t xml:space="preserve">директор муниципальной </w:t>
      </w:r>
      <w:r w:rsidR="00374E4B">
        <w:rPr>
          <w:sz w:val="28"/>
          <w:szCs w:val="28"/>
        </w:rPr>
        <w:t>П</w:t>
      </w:r>
      <w:r>
        <w:rPr>
          <w:sz w:val="28"/>
          <w:szCs w:val="28"/>
        </w:rPr>
        <w:t>рограммы.</w:t>
      </w:r>
    </w:p>
    <w:p w:rsidR="00D12F71" w:rsidRDefault="00D12F71" w:rsidP="00CC711E">
      <w:pPr>
        <w:adjustRightInd w:val="0"/>
        <w:spacing w:line="252" w:lineRule="auto"/>
        <w:ind w:right="40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r w:rsidR="00374E4B">
        <w:rPr>
          <w:sz w:val="28"/>
          <w:szCs w:val="28"/>
        </w:rPr>
        <w:t xml:space="preserve">Программы </w:t>
      </w:r>
      <w:r w:rsidRPr="00A877AF">
        <w:rPr>
          <w:sz w:val="28"/>
          <w:szCs w:val="28"/>
        </w:rPr>
        <w:t xml:space="preserve">контролирует ход выполнения мероприятий исполнителями Программы. </w:t>
      </w:r>
      <w:proofErr w:type="gramStart"/>
      <w:r w:rsidRPr="00A877AF">
        <w:rPr>
          <w:sz w:val="28"/>
          <w:szCs w:val="28"/>
        </w:rPr>
        <w:t>Контроль за</w:t>
      </w:r>
      <w:proofErr w:type="gramEnd"/>
      <w:r w:rsidRPr="00A877AF">
        <w:rPr>
          <w:sz w:val="28"/>
          <w:szCs w:val="28"/>
        </w:rPr>
        <w:t xml:space="preserve"> выполнением мероприятий Пр</w:t>
      </w:r>
      <w:r w:rsidRPr="00A877AF">
        <w:rPr>
          <w:sz w:val="28"/>
          <w:szCs w:val="28"/>
        </w:rPr>
        <w:t>о</w:t>
      </w:r>
      <w:r w:rsidRPr="00A877AF">
        <w:rPr>
          <w:sz w:val="28"/>
          <w:szCs w:val="28"/>
        </w:rPr>
        <w:lastRenderedPageBreak/>
        <w:t>граммы проводится посредством ежеквартального мониторинга реализ</w:t>
      </w:r>
      <w:r w:rsidRPr="00A877AF">
        <w:rPr>
          <w:sz w:val="28"/>
          <w:szCs w:val="28"/>
        </w:rPr>
        <w:t>а</w:t>
      </w:r>
      <w:r w:rsidRPr="00A877AF">
        <w:rPr>
          <w:sz w:val="28"/>
          <w:szCs w:val="28"/>
        </w:rPr>
        <w:t>ции мероприятий Программы.</w:t>
      </w:r>
    </w:p>
    <w:p w:rsidR="00D12F71" w:rsidRPr="003C11B6" w:rsidRDefault="00D12F71" w:rsidP="00DF670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C11B6">
        <w:rPr>
          <w:rFonts w:ascii="Times New Roman" w:hAnsi="Times New Roman" w:cs="Times New Roman"/>
          <w:sz w:val="28"/>
          <w:szCs w:val="28"/>
        </w:rPr>
        <w:t>7. Программные мероприятия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2F71" w:rsidRPr="003C11B6" w:rsidRDefault="00D12F71" w:rsidP="00DF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220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67"/>
        <w:gridCol w:w="1276"/>
        <w:gridCol w:w="1417"/>
        <w:gridCol w:w="1418"/>
        <w:gridCol w:w="1842"/>
      </w:tblGrid>
      <w:tr w:rsidR="00D12F71" w:rsidTr="00374E4B">
        <w:trPr>
          <w:tblCellSpacing w:w="5" w:type="nil"/>
        </w:trPr>
        <w:tc>
          <w:tcPr>
            <w:tcW w:w="3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F71" w:rsidRPr="00FD1159" w:rsidRDefault="00D12F71" w:rsidP="00374E4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FD1159">
              <w:rPr>
                <w:sz w:val="28"/>
                <w:szCs w:val="28"/>
              </w:rPr>
              <w:t>Наименование подпр</w:t>
            </w:r>
            <w:r w:rsidRPr="00FD1159">
              <w:rPr>
                <w:sz w:val="28"/>
                <w:szCs w:val="28"/>
              </w:rPr>
              <w:t>о</w:t>
            </w:r>
            <w:r w:rsidRPr="00FD1159">
              <w:rPr>
                <w:sz w:val="28"/>
                <w:szCs w:val="28"/>
              </w:rPr>
              <w:t>граммы, мероприятия; источники финансиров</w:t>
            </w:r>
            <w:r w:rsidRPr="00FD1159">
              <w:rPr>
                <w:sz w:val="28"/>
                <w:szCs w:val="28"/>
              </w:rPr>
              <w:t>а</w:t>
            </w:r>
            <w:r w:rsidRPr="00FD1159">
              <w:rPr>
                <w:sz w:val="28"/>
                <w:szCs w:val="28"/>
              </w:rPr>
              <w:t>ния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71" w:rsidRPr="00FD1159" w:rsidRDefault="00D12F71" w:rsidP="00374E4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FD1159">
              <w:rPr>
                <w:sz w:val="28"/>
                <w:szCs w:val="28"/>
              </w:rPr>
              <w:t>Объем финансовых ресурсов, тыс. рублей</w:t>
            </w:r>
          </w:p>
        </w:tc>
      </w:tr>
      <w:tr w:rsidR="00D12F71" w:rsidTr="00374E4B">
        <w:trPr>
          <w:tblCellSpacing w:w="5" w:type="nil"/>
        </w:trPr>
        <w:tc>
          <w:tcPr>
            <w:tcW w:w="3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71" w:rsidRPr="00FD1159" w:rsidRDefault="00D12F71" w:rsidP="00374E4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71" w:rsidRPr="00FD1159" w:rsidRDefault="00D12F71" w:rsidP="00374E4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FD1159">
              <w:rPr>
                <w:sz w:val="28"/>
                <w:szCs w:val="2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71" w:rsidRPr="00FD1159" w:rsidRDefault="00D12F71" w:rsidP="00CC711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FD1159">
              <w:rPr>
                <w:sz w:val="28"/>
                <w:szCs w:val="28"/>
              </w:rPr>
              <w:t>Очере</w:t>
            </w:r>
            <w:r w:rsidRPr="00FD1159">
              <w:rPr>
                <w:sz w:val="28"/>
                <w:szCs w:val="28"/>
              </w:rPr>
              <w:t>д</w:t>
            </w:r>
            <w:r w:rsidRPr="00FD1159">
              <w:rPr>
                <w:sz w:val="28"/>
                <w:szCs w:val="28"/>
              </w:rPr>
              <w:t>ной</w:t>
            </w:r>
            <w:r>
              <w:rPr>
                <w:sz w:val="28"/>
                <w:szCs w:val="28"/>
              </w:rPr>
              <w:t xml:space="preserve"> 202</w:t>
            </w:r>
            <w:r w:rsidR="00CC711E">
              <w:rPr>
                <w:sz w:val="28"/>
                <w:szCs w:val="28"/>
              </w:rPr>
              <w:t>2</w:t>
            </w:r>
            <w:r w:rsidRPr="00FD1159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71" w:rsidRPr="00FD1159" w:rsidRDefault="00D12F71" w:rsidP="00CC711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FD1159">
              <w:rPr>
                <w:sz w:val="28"/>
                <w:szCs w:val="28"/>
              </w:rPr>
              <w:t>1-й год планового периода</w:t>
            </w:r>
            <w:r>
              <w:rPr>
                <w:sz w:val="28"/>
                <w:szCs w:val="28"/>
              </w:rPr>
              <w:t xml:space="preserve"> 202</w:t>
            </w:r>
            <w:r w:rsidR="00CC711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71" w:rsidRDefault="00D12F71" w:rsidP="00374E4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FD1159">
              <w:rPr>
                <w:sz w:val="28"/>
                <w:szCs w:val="28"/>
              </w:rPr>
              <w:t>2-й год пл</w:t>
            </w:r>
            <w:r w:rsidRPr="00FD1159">
              <w:rPr>
                <w:sz w:val="28"/>
                <w:szCs w:val="28"/>
              </w:rPr>
              <w:t>а</w:t>
            </w:r>
            <w:r w:rsidRPr="00FD1159">
              <w:rPr>
                <w:sz w:val="28"/>
                <w:szCs w:val="28"/>
              </w:rPr>
              <w:t>нового п</w:t>
            </w:r>
            <w:r w:rsidRPr="00FD1159">
              <w:rPr>
                <w:sz w:val="28"/>
                <w:szCs w:val="28"/>
              </w:rPr>
              <w:t>е</w:t>
            </w:r>
            <w:r w:rsidRPr="00FD1159">
              <w:rPr>
                <w:sz w:val="28"/>
                <w:szCs w:val="28"/>
              </w:rPr>
              <w:t>риода</w:t>
            </w:r>
          </w:p>
          <w:p w:rsidR="00D12F71" w:rsidRPr="00FD1159" w:rsidRDefault="00D12F71" w:rsidP="00CC711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CC711E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г.</w:t>
            </w:r>
          </w:p>
        </w:tc>
      </w:tr>
      <w:tr w:rsidR="00D12F71" w:rsidTr="00374E4B">
        <w:trPr>
          <w:trHeight w:val="390"/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71" w:rsidRPr="00FD1159" w:rsidRDefault="00D12F71" w:rsidP="00374E4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FD1159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F71" w:rsidRPr="00FD1159" w:rsidRDefault="00D12F71" w:rsidP="00374E4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FD1159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F71" w:rsidRPr="00FD1159" w:rsidRDefault="00D12F71" w:rsidP="00374E4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FD1159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F71" w:rsidRPr="00FD1159" w:rsidRDefault="00D12F71" w:rsidP="00374E4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FD1159">
              <w:rPr>
                <w:sz w:val="28"/>
                <w:szCs w:val="28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F71" w:rsidRPr="00FD1159" w:rsidRDefault="00D12F71" w:rsidP="00374E4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FD1159">
              <w:rPr>
                <w:sz w:val="28"/>
                <w:szCs w:val="28"/>
              </w:rPr>
              <w:t>5</w:t>
            </w:r>
          </w:p>
        </w:tc>
      </w:tr>
      <w:tr w:rsidR="00D12F71" w:rsidTr="00374E4B">
        <w:trPr>
          <w:trHeight w:val="447"/>
          <w:tblCellSpacing w:w="5" w:type="nil"/>
        </w:trPr>
        <w:tc>
          <w:tcPr>
            <w:tcW w:w="3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B" w:rsidRDefault="00374E4B" w:rsidP="00374E4B">
            <w:pPr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Подпрограмма </w:t>
            </w:r>
          </w:p>
          <w:p w:rsidR="00D12F71" w:rsidRPr="0096633F" w:rsidRDefault="00D12F71" w:rsidP="00374E4B">
            <w:pPr>
              <w:ind w:left="420"/>
              <w:rPr>
                <w:b/>
                <w:sz w:val="28"/>
                <w:szCs w:val="28"/>
              </w:rPr>
            </w:pPr>
            <w:r w:rsidRPr="0096633F">
              <w:rPr>
                <w:b/>
                <w:sz w:val="28"/>
                <w:szCs w:val="28"/>
              </w:rPr>
              <w:t>«Антитеррор»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F71" w:rsidRPr="0096633F" w:rsidRDefault="00D12F71" w:rsidP="00374E4B">
            <w:pPr>
              <w:jc w:val="center"/>
              <w:rPr>
                <w:b/>
                <w:sz w:val="28"/>
                <w:szCs w:val="28"/>
              </w:rPr>
            </w:pPr>
            <w:r w:rsidRPr="0096633F">
              <w:rPr>
                <w:b/>
                <w:sz w:val="28"/>
                <w:szCs w:val="28"/>
              </w:rPr>
              <w:t>360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F71" w:rsidRPr="0096633F" w:rsidRDefault="00D12F71" w:rsidP="00374E4B">
            <w:pPr>
              <w:jc w:val="center"/>
              <w:rPr>
                <w:b/>
                <w:sz w:val="28"/>
                <w:szCs w:val="28"/>
              </w:rPr>
            </w:pPr>
            <w:r w:rsidRPr="0096633F">
              <w:rPr>
                <w:b/>
                <w:sz w:val="28"/>
                <w:szCs w:val="28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F71" w:rsidRPr="0096633F" w:rsidRDefault="00D12F71" w:rsidP="00374E4B">
            <w:pPr>
              <w:jc w:val="center"/>
              <w:rPr>
                <w:b/>
                <w:sz w:val="28"/>
                <w:szCs w:val="28"/>
              </w:rPr>
            </w:pPr>
            <w:r w:rsidRPr="0096633F">
              <w:rPr>
                <w:b/>
                <w:sz w:val="28"/>
                <w:szCs w:val="28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F71" w:rsidRPr="0096633F" w:rsidRDefault="00D12F71" w:rsidP="00374E4B">
            <w:pPr>
              <w:jc w:val="center"/>
              <w:rPr>
                <w:b/>
                <w:sz w:val="28"/>
                <w:szCs w:val="28"/>
              </w:rPr>
            </w:pPr>
            <w:r w:rsidRPr="0096633F">
              <w:rPr>
                <w:b/>
                <w:sz w:val="28"/>
                <w:szCs w:val="28"/>
              </w:rPr>
              <w:t>120</w:t>
            </w:r>
          </w:p>
        </w:tc>
      </w:tr>
      <w:tr w:rsidR="00D12F71" w:rsidTr="00374E4B">
        <w:trPr>
          <w:trHeight w:val="70"/>
          <w:tblCellSpacing w:w="5" w:type="nil"/>
        </w:trPr>
        <w:tc>
          <w:tcPr>
            <w:tcW w:w="3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F71" w:rsidRDefault="00D12F71" w:rsidP="00374E4B">
            <w:pPr>
              <w:widowControl w:val="0"/>
              <w:adjustRightInd w:val="0"/>
              <w:ind w:firstLine="540"/>
              <w:jc w:val="both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71" w:rsidRDefault="00D12F71" w:rsidP="00374E4B">
            <w:pPr>
              <w:widowControl w:val="0"/>
              <w:adjustRightInd w:val="0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71" w:rsidRDefault="00D12F71" w:rsidP="00374E4B">
            <w:pPr>
              <w:widowControl w:val="0"/>
              <w:adjustRightInd w:val="0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71" w:rsidRDefault="00D12F71" w:rsidP="00374E4B">
            <w:pPr>
              <w:widowControl w:val="0"/>
              <w:adjustRightInd w:val="0"/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71" w:rsidRDefault="00D12F71" w:rsidP="00374E4B">
            <w:pPr>
              <w:widowControl w:val="0"/>
              <w:adjustRightInd w:val="0"/>
            </w:pPr>
          </w:p>
        </w:tc>
      </w:tr>
      <w:tr w:rsidR="0096633F" w:rsidTr="00374E4B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3F" w:rsidRPr="007E19AF" w:rsidRDefault="0096633F" w:rsidP="00374E4B">
            <w:pPr>
              <w:widowControl w:val="0"/>
              <w:adjustRightInd w:val="0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Местный</w:t>
            </w:r>
            <w:r w:rsidRPr="007E19AF">
              <w:rPr>
                <w:b/>
                <w:sz w:val="28"/>
                <w:szCs w:val="28"/>
              </w:rPr>
              <w:t xml:space="preserve">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3F" w:rsidRPr="001926B8" w:rsidRDefault="0096633F" w:rsidP="00374E4B">
            <w:pPr>
              <w:jc w:val="center"/>
              <w:rPr>
                <w:b/>
                <w:sz w:val="28"/>
                <w:szCs w:val="28"/>
              </w:rPr>
            </w:pPr>
            <w:r w:rsidRPr="001926B8">
              <w:rPr>
                <w:b/>
                <w:sz w:val="28"/>
                <w:szCs w:val="28"/>
              </w:rPr>
              <w:t>360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3F" w:rsidRPr="001926B8" w:rsidRDefault="0096633F" w:rsidP="00374E4B">
            <w:pPr>
              <w:jc w:val="center"/>
              <w:rPr>
                <w:b/>
                <w:sz w:val="28"/>
                <w:szCs w:val="28"/>
              </w:rPr>
            </w:pPr>
            <w:r w:rsidRPr="001926B8">
              <w:rPr>
                <w:b/>
                <w:sz w:val="28"/>
                <w:szCs w:val="28"/>
              </w:rPr>
              <w:t>120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3F" w:rsidRPr="001926B8" w:rsidRDefault="0096633F" w:rsidP="00374E4B">
            <w:pPr>
              <w:jc w:val="center"/>
              <w:rPr>
                <w:b/>
                <w:sz w:val="28"/>
                <w:szCs w:val="28"/>
              </w:rPr>
            </w:pPr>
            <w:r w:rsidRPr="001926B8">
              <w:rPr>
                <w:b/>
                <w:sz w:val="28"/>
                <w:szCs w:val="28"/>
              </w:rPr>
              <w:t>120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3F" w:rsidRPr="001926B8" w:rsidRDefault="0096633F" w:rsidP="00374E4B">
            <w:pPr>
              <w:jc w:val="center"/>
              <w:rPr>
                <w:b/>
                <w:sz w:val="28"/>
                <w:szCs w:val="28"/>
              </w:rPr>
            </w:pPr>
            <w:r w:rsidRPr="001926B8">
              <w:rPr>
                <w:b/>
                <w:sz w:val="28"/>
                <w:szCs w:val="28"/>
              </w:rPr>
              <w:t>120</w:t>
            </w:r>
          </w:p>
        </w:tc>
      </w:tr>
      <w:tr w:rsidR="0096633F" w:rsidTr="00374E4B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6F" w:rsidRDefault="0096633F" w:rsidP="00A75F6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1.1 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кнопок экстренного вызова </w:t>
            </w:r>
          </w:p>
          <w:p w:rsidR="0096633F" w:rsidRPr="003C11B6" w:rsidRDefault="0096633F" w:rsidP="00A75F6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полиции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3F" w:rsidRPr="000C0399" w:rsidRDefault="0096633F" w:rsidP="00374E4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399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3F" w:rsidRPr="003C11B6" w:rsidRDefault="0096633F" w:rsidP="00374E4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3F" w:rsidRPr="003C11B6" w:rsidRDefault="0096633F" w:rsidP="00374E4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3F" w:rsidRPr="003C11B6" w:rsidRDefault="0096633F" w:rsidP="00374E4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96633F" w:rsidTr="00374E4B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3F" w:rsidRPr="003C11B6" w:rsidRDefault="0096633F" w:rsidP="00A75F6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1.2 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Приобретение и уст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новка систем видеона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людения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3F" w:rsidRPr="009B3686" w:rsidRDefault="0096633F" w:rsidP="00374E4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686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3F" w:rsidRPr="003C11B6" w:rsidRDefault="0096633F" w:rsidP="00374E4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3F" w:rsidRPr="003C11B6" w:rsidRDefault="0096633F" w:rsidP="00374E4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3F" w:rsidRPr="003C11B6" w:rsidRDefault="0096633F" w:rsidP="00374E4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96633F" w:rsidTr="00374E4B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3F" w:rsidRPr="003C11B6" w:rsidRDefault="0096633F" w:rsidP="00A75F6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1.3 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Изготовление печа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ной продукции антите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рористической напра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ленности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3F" w:rsidRPr="009B3686" w:rsidRDefault="0096633F" w:rsidP="00374E4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686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3F" w:rsidRPr="003C11B6" w:rsidRDefault="0096633F" w:rsidP="00374E4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3F" w:rsidRPr="003C11B6" w:rsidRDefault="0096633F" w:rsidP="00374E4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3F" w:rsidRPr="003C11B6" w:rsidRDefault="0096633F" w:rsidP="00374E4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75F6F" w:rsidTr="00677013">
        <w:trPr>
          <w:trHeight w:val="758"/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6F" w:rsidRPr="00C40B89" w:rsidRDefault="00A50875" w:rsidP="00A50875">
            <w:pPr>
              <w:pStyle w:val="ConsCell"/>
              <w:widowControl/>
              <w:numPr>
                <w:ilvl w:val="0"/>
                <w:numId w:val="5"/>
              </w:numPr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Подпрограмма </w:t>
            </w:r>
            <w:r w:rsidRPr="00A50875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Борьба с </w:t>
            </w:r>
            <w:r w:rsidRPr="00C40B89">
              <w:rPr>
                <w:rFonts w:ascii="Times New Roman" w:hAnsi="Times New Roman" w:cs="Times New Roman"/>
                <w:b/>
                <w:sz w:val="28"/>
                <w:szCs w:val="28"/>
              </w:rPr>
              <w:t>преступн</w:t>
            </w:r>
            <w:r w:rsidRPr="00C40B89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C40B89">
              <w:rPr>
                <w:rFonts w:ascii="Times New Roman" w:hAnsi="Times New Roman" w:cs="Times New Roman"/>
                <w:b/>
                <w:sz w:val="28"/>
                <w:szCs w:val="28"/>
              </w:rPr>
              <w:t>стью»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F6F" w:rsidRPr="009B3686" w:rsidRDefault="00A75F6F" w:rsidP="00A75F6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F6F" w:rsidRPr="003C11B6" w:rsidRDefault="00A75F6F" w:rsidP="00A75F6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F6F" w:rsidRPr="003C11B6" w:rsidRDefault="00A75F6F" w:rsidP="00A75F6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F6F" w:rsidRDefault="00A75F6F" w:rsidP="00A75F6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0651" w:rsidTr="00677013">
        <w:trPr>
          <w:trHeight w:val="758"/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51" w:rsidRPr="00DD0651" w:rsidRDefault="00DD0651" w:rsidP="00DD0651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651" w:rsidRPr="008B68FB" w:rsidRDefault="008B68FB" w:rsidP="00A75F6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651" w:rsidRPr="003C11B6" w:rsidRDefault="001F410F" w:rsidP="00A75F6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651" w:rsidRPr="003C11B6" w:rsidRDefault="001F410F" w:rsidP="00A75F6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651" w:rsidRDefault="001F410F" w:rsidP="00A75F6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A50875" w:rsidTr="00E453EC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75" w:rsidRDefault="007F796E" w:rsidP="00E453EC">
            <w:pPr>
              <w:widowControl w:val="0"/>
              <w:adjustRightInd w:val="0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2</w:t>
            </w:r>
            <w:r w:rsidR="007E4070">
              <w:rPr>
                <w:rStyle w:val="1"/>
                <w:sz w:val="28"/>
                <w:szCs w:val="28"/>
              </w:rPr>
              <w:t xml:space="preserve">.1 </w:t>
            </w:r>
            <w:r w:rsidR="00A50875" w:rsidRPr="000C45EE">
              <w:rPr>
                <w:rStyle w:val="1"/>
                <w:sz w:val="28"/>
                <w:szCs w:val="28"/>
              </w:rPr>
              <w:t xml:space="preserve">Мероприятия </w:t>
            </w:r>
            <w:proofErr w:type="gramStart"/>
            <w:r w:rsidR="00A50875" w:rsidRPr="000C45EE">
              <w:rPr>
                <w:rStyle w:val="1"/>
                <w:sz w:val="28"/>
                <w:szCs w:val="28"/>
              </w:rPr>
              <w:t>по</w:t>
            </w:r>
            <w:proofErr w:type="gramEnd"/>
            <w:r w:rsidR="00A50875" w:rsidRPr="000C45EE">
              <w:rPr>
                <w:rStyle w:val="1"/>
                <w:sz w:val="28"/>
                <w:szCs w:val="28"/>
              </w:rPr>
              <w:t xml:space="preserve"> </w:t>
            </w:r>
          </w:p>
          <w:p w:rsidR="00A50875" w:rsidRDefault="00A50875" w:rsidP="00E453EC">
            <w:pPr>
              <w:widowControl w:val="0"/>
              <w:adjustRightInd w:val="0"/>
              <w:rPr>
                <w:rStyle w:val="1"/>
                <w:sz w:val="28"/>
                <w:szCs w:val="28"/>
              </w:rPr>
            </w:pPr>
            <w:r w:rsidRPr="000C45EE">
              <w:rPr>
                <w:rStyle w:val="1"/>
                <w:sz w:val="28"/>
                <w:szCs w:val="28"/>
              </w:rPr>
              <w:t>построению (развитию) и внедрению АПК</w:t>
            </w:r>
            <w:r>
              <w:rPr>
                <w:rStyle w:val="1"/>
                <w:sz w:val="28"/>
                <w:szCs w:val="28"/>
              </w:rPr>
              <w:t xml:space="preserve"> </w:t>
            </w:r>
          </w:p>
          <w:p w:rsidR="00A50875" w:rsidRDefault="00A50875" w:rsidP="00E453EC">
            <w:pPr>
              <w:widowControl w:val="0"/>
              <w:adjustRightInd w:val="0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(</w:t>
            </w:r>
            <w:r w:rsidRPr="001449FE">
              <w:rPr>
                <w:rStyle w:val="1"/>
                <w:sz w:val="28"/>
                <w:szCs w:val="28"/>
              </w:rPr>
              <w:t>аппаратно-программный комплекс</w:t>
            </w:r>
            <w:r>
              <w:rPr>
                <w:rStyle w:val="1"/>
                <w:sz w:val="28"/>
                <w:szCs w:val="28"/>
              </w:rPr>
              <w:t>)</w:t>
            </w:r>
            <w:r w:rsidRPr="000C45EE">
              <w:rPr>
                <w:rStyle w:val="1"/>
                <w:sz w:val="28"/>
                <w:szCs w:val="28"/>
              </w:rPr>
              <w:t xml:space="preserve"> </w:t>
            </w:r>
          </w:p>
          <w:p w:rsidR="00A50875" w:rsidRPr="000C45EE" w:rsidRDefault="00A50875" w:rsidP="00E453EC">
            <w:pPr>
              <w:widowControl w:val="0"/>
              <w:adjustRightInd w:val="0"/>
              <w:rPr>
                <w:sz w:val="28"/>
                <w:szCs w:val="28"/>
              </w:rPr>
            </w:pPr>
            <w:r w:rsidRPr="000C45EE">
              <w:rPr>
                <w:rStyle w:val="1"/>
                <w:sz w:val="28"/>
                <w:szCs w:val="28"/>
              </w:rPr>
              <w:t>«Безопасный город»</w:t>
            </w:r>
            <w:r>
              <w:rPr>
                <w:rStyle w:val="1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875" w:rsidRPr="00FD1159" w:rsidRDefault="00A50875" w:rsidP="003D344B">
            <w:pPr>
              <w:widowControl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210</w:t>
            </w:r>
            <w:r>
              <w:rPr>
                <w:sz w:val="28"/>
                <w:szCs w:val="28"/>
              </w:rPr>
              <w:t>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75" w:rsidRDefault="00A50875" w:rsidP="003D344B">
            <w:pPr>
              <w:jc w:val="right"/>
              <w:rPr>
                <w:sz w:val="28"/>
                <w:szCs w:val="28"/>
              </w:rPr>
            </w:pPr>
          </w:p>
          <w:p w:rsidR="00A50875" w:rsidRDefault="00A50875" w:rsidP="003D344B">
            <w:pPr>
              <w:jc w:val="right"/>
              <w:rPr>
                <w:sz w:val="28"/>
                <w:szCs w:val="28"/>
                <w:lang w:val="en-US"/>
              </w:rPr>
            </w:pPr>
          </w:p>
          <w:p w:rsidR="00A50875" w:rsidRDefault="00A50875" w:rsidP="003D344B">
            <w:pPr>
              <w:jc w:val="right"/>
              <w:rPr>
                <w:sz w:val="28"/>
                <w:szCs w:val="28"/>
              </w:rPr>
            </w:pPr>
          </w:p>
          <w:p w:rsidR="00A50875" w:rsidRDefault="00A50875" w:rsidP="003D344B">
            <w:pPr>
              <w:jc w:val="right"/>
              <w:rPr>
                <w:sz w:val="28"/>
                <w:szCs w:val="28"/>
              </w:rPr>
            </w:pPr>
          </w:p>
          <w:p w:rsidR="00A50875" w:rsidRDefault="00A50875" w:rsidP="003D344B">
            <w:pPr>
              <w:jc w:val="right"/>
              <w:rPr>
                <w:sz w:val="28"/>
                <w:szCs w:val="28"/>
              </w:rPr>
            </w:pPr>
          </w:p>
          <w:p w:rsidR="00A50875" w:rsidRPr="00531E41" w:rsidRDefault="00A50875" w:rsidP="003D3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75" w:rsidRDefault="00A50875" w:rsidP="003D344B">
            <w:pPr>
              <w:jc w:val="right"/>
              <w:rPr>
                <w:sz w:val="28"/>
                <w:szCs w:val="28"/>
              </w:rPr>
            </w:pPr>
          </w:p>
          <w:p w:rsidR="00A50875" w:rsidRDefault="00A50875" w:rsidP="003D344B">
            <w:pPr>
              <w:jc w:val="right"/>
              <w:rPr>
                <w:sz w:val="28"/>
                <w:szCs w:val="28"/>
              </w:rPr>
            </w:pPr>
          </w:p>
          <w:p w:rsidR="00A50875" w:rsidRDefault="00A50875" w:rsidP="003D344B">
            <w:pPr>
              <w:jc w:val="right"/>
              <w:rPr>
                <w:sz w:val="28"/>
                <w:szCs w:val="28"/>
              </w:rPr>
            </w:pPr>
          </w:p>
          <w:p w:rsidR="00A50875" w:rsidRDefault="00A50875" w:rsidP="003D344B">
            <w:pPr>
              <w:jc w:val="right"/>
              <w:rPr>
                <w:sz w:val="28"/>
                <w:szCs w:val="28"/>
              </w:rPr>
            </w:pPr>
          </w:p>
          <w:p w:rsidR="00A50875" w:rsidRDefault="00A50875" w:rsidP="003D344B">
            <w:pPr>
              <w:jc w:val="right"/>
              <w:rPr>
                <w:sz w:val="28"/>
                <w:szCs w:val="28"/>
              </w:rPr>
            </w:pPr>
          </w:p>
          <w:p w:rsidR="00A50875" w:rsidRPr="00883EC8" w:rsidRDefault="00A50875" w:rsidP="003D344B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75" w:rsidRDefault="00A50875" w:rsidP="003D344B">
            <w:pPr>
              <w:jc w:val="right"/>
              <w:rPr>
                <w:sz w:val="28"/>
                <w:szCs w:val="28"/>
              </w:rPr>
            </w:pPr>
          </w:p>
          <w:p w:rsidR="00A50875" w:rsidRDefault="00A50875" w:rsidP="003D344B">
            <w:pPr>
              <w:jc w:val="right"/>
              <w:rPr>
                <w:sz w:val="28"/>
                <w:szCs w:val="28"/>
              </w:rPr>
            </w:pPr>
          </w:p>
          <w:p w:rsidR="00A50875" w:rsidRDefault="00A50875" w:rsidP="003D344B">
            <w:pPr>
              <w:jc w:val="right"/>
              <w:rPr>
                <w:sz w:val="28"/>
                <w:szCs w:val="28"/>
              </w:rPr>
            </w:pPr>
          </w:p>
          <w:p w:rsidR="00A50875" w:rsidRDefault="00A50875" w:rsidP="003D344B">
            <w:pPr>
              <w:jc w:val="right"/>
              <w:rPr>
                <w:sz w:val="28"/>
                <w:szCs w:val="28"/>
              </w:rPr>
            </w:pPr>
          </w:p>
          <w:p w:rsidR="00A50875" w:rsidRDefault="00A50875" w:rsidP="003D344B">
            <w:pPr>
              <w:jc w:val="right"/>
              <w:rPr>
                <w:sz w:val="28"/>
                <w:szCs w:val="28"/>
              </w:rPr>
            </w:pPr>
          </w:p>
          <w:p w:rsidR="00A50875" w:rsidRPr="00531E41" w:rsidRDefault="00A50875" w:rsidP="003D3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0</w:t>
            </w:r>
            <w:proofErr w:type="spellStart"/>
            <w:r>
              <w:rPr>
                <w:sz w:val="28"/>
                <w:szCs w:val="28"/>
              </w:rPr>
              <w:t>0</w:t>
            </w:r>
            <w:proofErr w:type="spellEnd"/>
          </w:p>
        </w:tc>
      </w:tr>
      <w:tr w:rsidR="00A50875" w:rsidTr="007B6F1D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75" w:rsidRPr="00050792" w:rsidRDefault="007F796E" w:rsidP="00E45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E4070">
              <w:rPr>
                <w:sz w:val="28"/>
                <w:szCs w:val="28"/>
              </w:rPr>
              <w:t xml:space="preserve">.2 </w:t>
            </w:r>
            <w:r w:rsidR="00A50875" w:rsidRPr="00050792">
              <w:rPr>
                <w:sz w:val="28"/>
                <w:szCs w:val="28"/>
              </w:rPr>
              <w:t>Публикация в средс</w:t>
            </w:r>
            <w:r w:rsidR="00A50875" w:rsidRPr="00050792">
              <w:rPr>
                <w:sz w:val="28"/>
                <w:szCs w:val="28"/>
              </w:rPr>
              <w:t>т</w:t>
            </w:r>
            <w:r w:rsidR="00A50875" w:rsidRPr="00050792">
              <w:rPr>
                <w:sz w:val="28"/>
                <w:szCs w:val="28"/>
              </w:rPr>
              <w:t>вах массовой информ</w:t>
            </w:r>
            <w:r w:rsidR="00A50875" w:rsidRPr="00050792">
              <w:rPr>
                <w:sz w:val="28"/>
                <w:szCs w:val="28"/>
              </w:rPr>
              <w:t>а</w:t>
            </w:r>
            <w:r w:rsidR="00A50875" w:rsidRPr="00050792">
              <w:rPr>
                <w:sz w:val="28"/>
                <w:szCs w:val="28"/>
              </w:rPr>
              <w:t>ции материалов, напра</w:t>
            </w:r>
            <w:r w:rsidR="00A50875" w:rsidRPr="00050792">
              <w:rPr>
                <w:sz w:val="28"/>
                <w:szCs w:val="28"/>
              </w:rPr>
              <w:t>в</w:t>
            </w:r>
            <w:r w:rsidR="00A50875" w:rsidRPr="00050792">
              <w:rPr>
                <w:sz w:val="28"/>
                <w:szCs w:val="28"/>
              </w:rPr>
              <w:t>ленных на противодейс</w:t>
            </w:r>
            <w:r w:rsidR="00A50875" w:rsidRPr="00050792">
              <w:rPr>
                <w:sz w:val="28"/>
                <w:szCs w:val="28"/>
              </w:rPr>
              <w:t>т</w:t>
            </w:r>
            <w:r w:rsidR="00A50875" w:rsidRPr="00050792">
              <w:rPr>
                <w:sz w:val="28"/>
                <w:szCs w:val="28"/>
              </w:rPr>
              <w:t>вие злоупотреблению наркотиками, создание и проведение тематических телерадиопрограмм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875" w:rsidRPr="007E5A67" w:rsidRDefault="00A50875" w:rsidP="007B6F1D">
            <w:pPr>
              <w:jc w:val="right"/>
              <w:rPr>
                <w:sz w:val="28"/>
                <w:szCs w:val="28"/>
              </w:rPr>
            </w:pPr>
          </w:p>
          <w:p w:rsidR="00A50875" w:rsidRPr="007E5A67" w:rsidRDefault="00A50875" w:rsidP="007B6F1D">
            <w:pPr>
              <w:jc w:val="right"/>
              <w:rPr>
                <w:sz w:val="28"/>
                <w:szCs w:val="28"/>
              </w:rPr>
            </w:pPr>
          </w:p>
          <w:p w:rsidR="00A50875" w:rsidRDefault="00A50875" w:rsidP="007B6F1D">
            <w:pPr>
              <w:jc w:val="right"/>
              <w:rPr>
                <w:sz w:val="28"/>
                <w:szCs w:val="28"/>
              </w:rPr>
            </w:pPr>
          </w:p>
          <w:p w:rsidR="00A50875" w:rsidRPr="00F44920" w:rsidRDefault="00A50875" w:rsidP="007B6F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110</w:t>
            </w:r>
            <w:r>
              <w:rPr>
                <w:sz w:val="28"/>
                <w:szCs w:val="28"/>
              </w:rPr>
              <w:t>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875" w:rsidRPr="00C631B8" w:rsidRDefault="00A50875" w:rsidP="007B6F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875" w:rsidRPr="0069484F" w:rsidRDefault="00A50875" w:rsidP="007B6F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875" w:rsidRPr="0069484F" w:rsidRDefault="00A50875" w:rsidP="007B6F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50</w:t>
            </w:r>
          </w:p>
        </w:tc>
      </w:tr>
      <w:tr w:rsidR="00A50875" w:rsidTr="00CA3818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75" w:rsidRPr="00356386" w:rsidRDefault="007F796E" w:rsidP="00E453E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E4070">
              <w:rPr>
                <w:rFonts w:ascii="Times New Roman" w:hAnsi="Times New Roman" w:cs="Times New Roman"/>
                <w:sz w:val="28"/>
                <w:szCs w:val="28"/>
              </w:rPr>
              <w:t xml:space="preserve">.3 </w:t>
            </w:r>
            <w:r w:rsidR="00A50875" w:rsidRPr="00356386">
              <w:rPr>
                <w:rFonts w:ascii="Times New Roman" w:hAnsi="Times New Roman" w:cs="Times New Roman"/>
                <w:sz w:val="28"/>
                <w:szCs w:val="28"/>
              </w:rPr>
              <w:t>Изготовление ре</w:t>
            </w:r>
            <w:r w:rsidR="00A50875" w:rsidRPr="0035638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A50875" w:rsidRPr="00356386">
              <w:rPr>
                <w:rFonts w:ascii="Times New Roman" w:hAnsi="Times New Roman" w:cs="Times New Roman"/>
                <w:sz w:val="28"/>
                <w:szCs w:val="28"/>
              </w:rPr>
              <w:t>ламно-информационной продукции по профила</w:t>
            </w:r>
            <w:r w:rsidR="00A50875" w:rsidRPr="0035638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A50875" w:rsidRPr="003563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тике употребления на</w:t>
            </w:r>
            <w:r w:rsidR="00A50875" w:rsidRPr="0035638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A50875" w:rsidRPr="00356386">
              <w:rPr>
                <w:rFonts w:ascii="Times New Roman" w:hAnsi="Times New Roman" w:cs="Times New Roman"/>
                <w:sz w:val="28"/>
                <w:szCs w:val="28"/>
              </w:rPr>
              <w:t>котических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875" w:rsidRDefault="00A50875" w:rsidP="00CA3818">
            <w:pPr>
              <w:jc w:val="right"/>
              <w:rPr>
                <w:sz w:val="28"/>
                <w:szCs w:val="28"/>
              </w:rPr>
            </w:pPr>
          </w:p>
          <w:p w:rsidR="00FE7DE1" w:rsidRPr="00165869" w:rsidRDefault="00FE7DE1" w:rsidP="00CA3818">
            <w:pPr>
              <w:jc w:val="right"/>
              <w:rPr>
                <w:sz w:val="28"/>
                <w:szCs w:val="28"/>
              </w:rPr>
            </w:pPr>
          </w:p>
          <w:p w:rsidR="00A50875" w:rsidRPr="00C56737" w:rsidRDefault="00A50875" w:rsidP="00CA3818">
            <w:pPr>
              <w:jc w:val="right"/>
              <w:rPr>
                <w:sz w:val="28"/>
                <w:szCs w:val="28"/>
              </w:rPr>
            </w:pPr>
            <w:r w:rsidRPr="00C56737">
              <w:rPr>
                <w:sz w:val="28"/>
                <w:szCs w:val="28"/>
                <w:lang w:val="en-US"/>
              </w:rPr>
              <w:t>110</w:t>
            </w:r>
            <w:r w:rsidRPr="00C56737">
              <w:rPr>
                <w:sz w:val="28"/>
                <w:szCs w:val="28"/>
              </w:rPr>
              <w:t>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875" w:rsidRPr="00C56737" w:rsidRDefault="00A50875" w:rsidP="00CA3818">
            <w:pPr>
              <w:jc w:val="right"/>
              <w:rPr>
                <w:sz w:val="28"/>
                <w:szCs w:val="28"/>
              </w:rPr>
            </w:pPr>
          </w:p>
          <w:p w:rsidR="00A50875" w:rsidRPr="00C56737" w:rsidRDefault="00A50875" w:rsidP="00CA3818">
            <w:pPr>
              <w:jc w:val="right"/>
              <w:rPr>
                <w:sz w:val="28"/>
                <w:szCs w:val="28"/>
              </w:rPr>
            </w:pPr>
            <w:r w:rsidRPr="00C56737">
              <w:rPr>
                <w:sz w:val="28"/>
                <w:szCs w:val="28"/>
              </w:rPr>
              <w:t>1</w:t>
            </w:r>
            <w:r w:rsidRPr="00C56737">
              <w:rPr>
                <w:sz w:val="28"/>
                <w:szCs w:val="28"/>
                <w:lang w:val="en-US"/>
              </w:rPr>
              <w:t>0</w:t>
            </w:r>
            <w:r w:rsidRPr="00C56737">
              <w:rPr>
                <w:sz w:val="28"/>
                <w:szCs w:val="28"/>
              </w:rPr>
              <w:t>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875" w:rsidRPr="00C56737" w:rsidRDefault="00A50875" w:rsidP="00CA3818">
            <w:pPr>
              <w:jc w:val="right"/>
              <w:rPr>
                <w:sz w:val="28"/>
                <w:szCs w:val="28"/>
              </w:rPr>
            </w:pPr>
          </w:p>
          <w:p w:rsidR="00A50875" w:rsidRPr="00C56737" w:rsidRDefault="00A50875" w:rsidP="00CA3818">
            <w:pPr>
              <w:jc w:val="right"/>
              <w:rPr>
                <w:sz w:val="28"/>
                <w:szCs w:val="28"/>
                <w:lang w:val="en-US"/>
              </w:rPr>
            </w:pPr>
            <w:r w:rsidRPr="00C56737">
              <w:rPr>
                <w:sz w:val="28"/>
                <w:szCs w:val="28"/>
                <w:lang w:val="en-US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875" w:rsidRPr="00C56737" w:rsidRDefault="00A50875" w:rsidP="00CA3818">
            <w:pPr>
              <w:jc w:val="right"/>
              <w:rPr>
                <w:sz w:val="28"/>
                <w:szCs w:val="28"/>
              </w:rPr>
            </w:pPr>
          </w:p>
          <w:p w:rsidR="00A50875" w:rsidRPr="00C56737" w:rsidRDefault="00A50875" w:rsidP="00CA3818">
            <w:pPr>
              <w:jc w:val="right"/>
              <w:rPr>
                <w:sz w:val="28"/>
                <w:szCs w:val="28"/>
                <w:lang w:val="en-US"/>
              </w:rPr>
            </w:pPr>
            <w:r w:rsidRPr="00C56737">
              <w:rPr>
                <w:sz w:val="28"/>
                <w:szCs w:val="28"/>
                <w:lang w:val="en-US"/>
              </w:rPr>
              <w:t>50</w:t>
            </w:r>
          </w:p>
        </w:tc>
      </w:tr>
      <w:tr w:rsidR="00A50875" w:rsidTr="00CA3818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75" w:rsidRPr="00356386" w:rsidRDefault="007F796E" w:rsidP="00E453E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7E4070">
              <w:rPr>
                <w:rFonts w:ascii="Times New Roman" w:hAnsi="Times New Roman" w:cs="Times New Roman"/>
                <w:sz w:val="28"/>
                <w:szCs w:val="28"/>
              </w:rPr>
              <w:t xml:space="preserve">.4 </w:t>
            </w:r>
            <w:r w:rsidR="00A50875" w:rsidRPr="00356386">
              <w:rPr>
                <w:rFonts w:ascii="Times New Roman" w:hAnsi="Times New Roman" w:cs="Times New Roman"/>
                <w:sz w:val="28"/>
                <w:szCs w:val="28"/>
              </w:rPr>
              <w:t>Разработка, тираж</w:t>
            </w:r>
            <w:r w:rsidR="00A50875" w:rsidRPr="0035638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50875" w:rsidRPr="00356386">
              <w:rPr>
                <w:rFonts w:ascii="Times New Roman" w:hAnsi="Times New Roman" w:cs="Times New Roman"/>
                <w:sz w:val="28"/>
                <w:szCs w:val="28"/>
              </w:rPr>
              <w:t>рование и распростран</w:t>
            </w:r>
            <w:r w:rsidR="00A50875" w:rsidRPr="0035638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A50875" w:rsidRPr="00356386">
              <w:rPr>
                <w:rFonts w:ascii="Times New Roman" w:hAnsi="Times New Roman" w:cs="Times New Roman"/>
                <w:sz w:val="28"/>
                <w:szCs w:val="28"/>
              </w:rPr>
              <w:t>ние учебной, методич</w:t>
            </w:r>
            <w:r w:rsidR="00A50875" w:rsidRPr="0035638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A50875" w:rsidRPr="00356386">
              <w:rPr>
                <w:rFonts w:ascii="Times New Roman" w:hAnsi="Times New Roman" w:cs="Times New Roman"/>
                <w:sz w:val="28"/>
                <w:szCs w:val="28"/>
              </w:rPr>
              <w:t>ской литературы, печа</w:t>
            </w:r>
            <w:r w:rsidR="00A50875" w:rsidRPr="0035638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A50875" w:rsidRPr="00356386">
              <w:rPr>
                <w:rFonts w:ascii="Times New Roman" w:hAnsi="Times New Roman" w:cs="Times New Roman"/>
                <w:sz w:val="28"/>
                <w:szCs w:val="28"/>
              </w:rPr>
              <w:t>ных изданий, направле</w:t>
            </w:r>
            <w:r w:rsidR="00A50875" w:rsidRPr="0035638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A50875" w:rsidRPr="00356386">
              <w:rPr>
                <w:rFonts w:ascii="Times New Roman" w:hAnsi="Times New Roman" w:cs="Times New Roman"/>
                <w:sz w:val="28"/>
                <w:szCs w:val="28"/>
              </w:rPr>
              <w:t>ных на профилактику н</w:t>
            </w:r>
            <w:r w:rsidR="00A50875" w:rsidRPr="0035638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A50875" w:rsidRPr="00356386">
              <w:rPr>
                <w:rFonts w:ascii="Times New Roman" w:hAnsi="Times New Roman" w:cs="Times New Roman"/>
                <w:sz w:val="28"/>
                <w:szCs w:val="28"/>
              </w:rPr>
              <w:t>законного потребления</w:t>
            </w:r>
          </w:p>
          <w:p w:rsidR="00A50875" w:rsidRPr="00356386" w:rsidRDefault="00A50875" w:rsidP="00E453E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56386">
              <w:rPr>
                <w:rFonts w:ascii="Times New Roman" w:hAnsi="Times New Roman" w:cs="Times New Roman"/>
                <w:sz w:val="28"/>
                <w:szCs w:val="28"/>
              </w:rPr>
              <w:t>наркотиков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875" w:rsidRPr="00EB3B17" w:rsidRDefault="00A50875" w:rsidP="00CA3818">
            <w:pPr>
              <w:jc w:val="right"/>
              <w:rPr>
                <w:b/>
                <w:sz w:val="28"/>
                <w:szCs w:val="28"/>
              </w:rPr>
            </w:pPr>
          </w:p>
          <w:p w:rsidR="00A50875" w:rsidRDefault="00A50875" w:rsidP="00CA3818">
            <w:pPr>
              <w:jc w:val="right"/>
              <w:rPr>
                <w:b/>
                <w:sz w:val="28"/>
                <w:szCs w:val="28"/>
                <w:lang w:val="en-US"/>
              </w:rPr>
            </w:pPr>
          </w:p>
          <w:p w:rsidR="00A50875" w:rsidRDefault="00A50875" w:rsidP="00CA3818">
            <w:pPr>
              <w:jc w:val="right"/>
              <w:rPr>
                <w:b/>
                <w:sz w:val="28"/>
                <w:szCs w:val="28"/>
                <w:lang w:val="en-US"/>
              </w:rPr>
            </w:pPr>
          </w:p>
          <w:p w:rsidR="00A50875" w:rsidRDefault="00A50875" w:rsidP="00CA3818">
            <w:pPr>
              <w:jc w:val="right"/>
              <w:rPr>
                <w:b/>
                <w:sz w:val="28"/>
                <w:szCs w:val="28"/>
                <w:lang w:val="en-US"/>
              </w:rPr>
            </w:pPr>
          </w:p>
          <w:p w:rsidR="00A50875" w:rsidRDefault="00A50875" w:rsidP="00CA3818">
            <w:pPr>
              <w:jc w:val="right"/>
              <w:rPr>
                <w:b/>
                <w:sz w:val="28"/>
                <w:szCs w:val="28"/>
                <w:lang w:val="en-US"/>
              </w:rPr>
            </w:pPr>
          </w:p>
          <w:p w:rsidR="00A50875" w:rsidRPr="004D3364" w:rsidRDefault="00A50875" w:rsidP="00CA3818">
            <w:pPr>
              <w:jc w:val="right"/>
              <w:rPr>
                <w:sz w:val="28"/>
                <w:szCs w:val="28"/>
              </w:rPr>
            </w:pPr>
            <w:r w:rsidRPr="004D3364">
              <w:rPr>
                <w:sz w:val="28"/>
                <w:szCs w:val="28"/>
                <w:lang w:val="en-US"/>
              </w:rPr>
              <w:t>110</w:t>
            </w:r>
            <w:r w:rsidRPr="004D3364">
              <w:rPr>
                <w:sz w:val="28"/>
                <w:szCs w:val="28"/>
              </w:rPr>
              <w:t>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875" w:rsidRDefault="00A50875" w:rsidP="00CA3818">
            <w:pPr>
              <w:jc w:val="right"/>
              <w:rPr>
                <w:sz w:val="28"/>
                <w:szCs w:val="28"/>
              </w:rPr>
            </w:pPr>
          </w:p>
          <w:p w:rsidR="00A50875" w:rsidRPr="004F4DBB" w:rsidRDefault="00A50875" w:rsidP="00CA3818">
            <w:pPr>
              <w:jc w:val="right"/>
              <w:rPr>
                <w:sz w:val="28"/>
                <w:szCs w:val="28"/>
              </w:rPr>
            </w:pPr>
          </w:p>
          <w:p w:rsidR="00A50875" w:rsidRPr="00721392" w:rsidRDefault="00A50875" w:rsidP="00CA381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875" w:rsidRDefault="00A50875" w:rsidP="00CA3818">
            <w:pPr>
              <w:jc w:val="right"/>
              <w:rPr>
                <w:sz w:val="28"/>
                <w:szCs w:val="28"/>
              </w:rPr>
            </w:pPr>
          </w:p>
          <w:p w:rsidR="00A50875" w:rsidRPr="00A50875" w:rsidRDefault="00A50875" w:rsidP="00CA3818">
            <w:pPr>
              <w:jc w:val="right"/>
              <w:rPr>
                <w:sz w:val="28"/>
                <w:szCs w:val="28"/>
              </w:rPr>
            </w:pPr>
          </w:p>
          <w:p w:rsidR="00A50875" w:rsidRPr="00721392" w:rsidRDefault="00A50875" w:rsidP="00CA381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875" w:rsidRDefault="00A50875" w:rsidP="00CA3818">
            <w:pPr>
              <w:jc w:val="right"/>
              <w:rPr>
                <w:sz w:val="28"/>
                <w:szCs w:val="28"/>
              </w:rPr>
            </w:pPr>
          </w:p>
          <w:p w:rsidR="00A50875" w:rsidRPr="00A50875" w:rsidRDefault="00A50875" w:rsidP="00CA3818">
            <w:pPr>
              <w:jc w:val="right"/>
              <w:rPr>
                <w:sz w:val="28"/>
                <w:szCs w:val="28"/>
              </w:rPr>
            </w:pPr>
          </w:p>
          <w:p w:rsidR="00A50875" w:rsidRPr="00721392" w:rsidRDefault="00A50875" w:rsidP="00CA381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>0</w:t>
            </w:r>
          </w:p>
        </w:tc>
      </w:tr>
      <w:tr w:rsidR="00A50875" w:rsidTr="00CA3818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75" w:rsidRPr="00356386" w:rsidRDefault="007F796E" w:rsidP="00E453E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E4070">
              <w:rPr>
                <w:rFonts w:ascii="Times New Roman" w:hAnsi="Times New Roman" w:cs="Times New Roman"/>
                <w:sz w:val="28"/>
                <w:szCs w:val="28"/>
              </w:rPr>
              <w:t xml:space="preserve">.5 </w:t>
            </w:r>
            <w:r w:rsidR="00A50875" w:rsidRPr="00356386">
              <w:rPr>
                <w:rFonts w:ascii="Times New Roman" w:hAnsi="Times New Roman" w:cs="Times New Roman"/>
                <w:sz w:val="28"/>
                <w:szCs w:val="28"/>
              </w:rPr>
              <w:t>Приобретение и о</w:t>
            </w:r>
            <w:r w:rsidR="00A50875" w:rsidRPr="0035638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A50875" w:rsidRPr="00356386">
              <w:rPr>
                <w:rFonts w:ascii="Times New Roman" w:hAnsi="Times New Roman" w:cs="Times New Roman"/>
                <w:sz w:val="28"/>
                <w:szCs w:val="28"/>
              </w:rPr>
              <w:t xml:space="preserve">служивание технических комплексов </w:t>
            </w:r>
            <w:proofErr w:type="spellStart"/>
            <w:r w:rsidR="00A50875" w:rsidRPr="00356386">
              <w:rPr>
                <w:rFonts w:ascii="Times New Roman" w:hAnsi="Times New Roman" w:cs="Times New Roman"/>
                <w:sz w:val="28"/>
                <w:szCs w:val="28"/>
              </w:rPr>
              <w:t>фотовиде</w:t>
            </w:r>
            <w:r w:rsidR="00A50875" w:rsidRPr="0035638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50875" w:rsidRPr="00356386">
              <w:rPr>
                <w:rFonts w:ascii="Times New Roman" w:hAnsi="Times New Roman" w:cs="Times New Roman"/>
                <w:sz w:val="28"/>
                <w:szCs w:val="28"/>
              </w:rPr>
              <w:t>фиксации</w:t>
            </w:r>
            <w:proofErr w:type="spellEnd"/>
            <w:r w:rsidR="00A50875" w:rsidRPr="00356386">
              <w:rPr>
                <w:rFonts w:ascii="Times New Roman" w:hAnsi="Times New Roman" w:cs="Times New Roman"/>
                <w:sz w:val="28"/>
                <w:szCs w:val="28"/>
              </w:rPr>
              <w:t>, работающих в автоматическом режиме, для обеспечения безопа</w:t>
            </w:r>
            <w:r w:rsidR="00A50875" w:rsidRPr="0035638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50875" w:rsidRPr="00356386"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  <w:r w:rsidR="00A50875">
              <w:rPr>
                <w:rFonts w:ascii="Times New Roman" w:hAnsi="Times New Roman" w:cs="Times New Roman"/>
                <w:sz w:val="28"/>
                <w:szCs w:val="28"/>
              </w:rPr>
              <w:t xml:space="preserve"> дорожного движ</w:t>
            </w:r>
            <w:r w:rsidR="00A5087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A50875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875" w:rsidRPr="00EB3B17" w:rsidRDefault="00A50875" w:rsidP="00CA3818">
            <w:pPr>
              <w:jc w:val="right"/>
              <w:rPr>
                <w:b/>
                <w:sz w:val="28"/>
                <w:szCs w:val="28"/>
              </w:rPr>
            </w:pPr>
          </w:p>
          <w:p w:rsidR="00A50875" w:rsidRPr="00165869" w:rsidRDefault="00A50875" w:rsidP="00CA3818">
            <w:pPr>
              <w:jc w:val="right"/>
              <w:rPr>
                <w:b/>
                <w:sz w:val="28"/>
                <w:szCs w:val="28"/>
              </w:rPr>
            </w:pPr>
          </w:p>
          <w:p w:rsidR="00A50875" w:rsidRDefault="00A50875" w:rsidP="00CA3818">
            <w:pPr>
              <w:jc w:val="right"/>
              <w:rPr>
                <w:b/>
                <w:sz w:val="28"/>
                <w:szCs w:val="28"/>
              </w:rPr>
            </w:pPr>
          </w:p>
          <w:p w:rsidR="00A50875" w:rsidRDefault="00A50875" w:rsidP="00CA3818">
            <w:pPr>
              <w:jc w:val="right"/>
              <w:rPr>
                <w:b/>
                <w:sz w:val="28"/>
                <w:szCs w:val="28"/>
              </w:rPr>
            </w:pPr>
          </w:p>
          <w:p w:rsidR="00A50875" w:rsidRPr="00CA3818" w:rsidRDefault="00A50875" w:rsidP="00CA3818">
            <w:pPr>
              <w:jc w:val="right"/>
              <w:rPr>
                <w:sz w:val="28"/>
                <w:szCs w:val="28"/>
              </w:rPr>
            </w:pPr>
            <w:r w:rsidRPr="00CA3818">
              <w:rPr>
                <w:sz w:val="28"/>
                <w:szCs w:val="28"/>
                <w:lang w:val="en-US"/>
              </w:rPr>
              <w:t>110</w:t>
            </w:r>
            <w:r w:rsidRPr="00CA3818">
              <w:rPr>
                <w:sz w:val="28"/>
                <w:szCs w:val="28"/>
              </w:rPr>
              <w:t>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875" w:rsidRPr="00721392" w:rsidRDefault="00A50875" w:rsidP="00CA381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875" w:rsidRPr="00721392" w:rsidRDefault="00A50875" w:rsidP="00CA381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875" w:rsidRPr="00721392" w:rsidRDefault="00A50875" w:rsidP="00CA381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>0</w:t>
            </w:r>
          </w:p>
        </w:tc>
      </w:tr>
      <w:tr w:rsidR="00A50875" w:rsidTr="00374E4B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75" w:rsidRDefault="007F796E" w:rsidP="00E45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E4070">
              <w:rPr>
                <w:sz w:val="28"/>
                <w:szCs w:val="28"/>
              </w:rPr>
              <w:t xml:space="preserve">.6 </w:t>
            </w:r>
            <w:r w:rsidR="00A50875">
              <w:rPr>
                <w:sz w:val="28"/>
                <w:szCs w:val="28"/>
              </w:rPr>
              <w:t>Выплата денежного довольствия казакам</w:t>
            </w:r>
          </w:p>
          <w:p w:rsidR="00A50875" w:rsidRPr="005918D4" w:rsidRDefault="00A50875" w:rsidP="00E453E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5918D4">
              <w:rPr>
                <w:rFonts w:ascii="Times New Roman" w:hAnsi="Times New Roman" w:cs="Times New Roman"/>
                <w:sz w:val="28"/>
                <w:szCs w:val="28"/>
              </w:rPr>
              <w:t>Таштагольского стани</w:t>
            </w:r>
            <w:r w:rsidRPr="005918D4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5918D4">
              <w:rPr>
                <w:rFonts w:ascii="Times New Roman" w:hAnsi="Times New Roman" w:cs="Times New Roman"/>
                <w:sz w:val="28"/>
                <w:szCs w:val="28"/>
              </w:rPr>
              <w:t>ного казачьего общества.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75" w:rsidRDefault="00D84BF6" w:rsidP="00E45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  <w:r w:rsidR="00A50875">
              <w:rPr>
                <w:sz w:val="28"/>
                <w:szCs w:val="28"/>
              </w:rP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75" w:rsidRDefault="00A50875" w:rsidP="00E45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75" w:rsidRPr="00CC074F" w:rsidRDefault="00CC074F" w:rsidP="00E45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75" w:rsidRPr="00CC074F" w:rsidRDefault="00CC074F" w:rsidP="00E45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  <w:tr w:rsidR="00A75F6F" w:rsidTr="00374E4B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6F" w:rsidRPr="00F312E7" w:rsidRDefault="00A75F6F" w:rsidP="00A75F6F">
            <w:pPr>
              <w:numPr>
                <w:ilvl w:val="0"/>
                <w:numId w:val="5"/>
              </w:numPr>
              <w:ind w:left="0" w:firstLine="0"/>
              <w:jc w:val="both"/>
              <w:rPr>
                <w:b/>
                <w:sz w:val="28"/>
                <w:szCs w:val="28"/>
              </w:rPr>
            </w:pPr>
            <w:r w:rsidRPr="00F312E7">
              <w:rPr>
                <w:b/>
                <w:sz w:val="28"/>
                <w:szCs w:val="28"/>
              </w:rPr>
              <w:t>Подпрограмма «Снижение рисков и смягчение последствий чрезвычайных ситу</w:t>
            </w:r>
            <w:r w:rsidRPr="00F312E7">
              <w:rPr>
                <w:b/>
                <w:sz w:val="28"/>
                <w:szCs w:val="28"/>
              </w:rPr>
              <w:t>а</w:t>
            </w:r>
            <w:r w:rsidRPr="00F312E7">
              <w:rPr>
                <w:b/>
                <w:sz w:val="28"/>
                <w:szCs w:val="28"/>
              </w:rPr>
              <w:t>ций природного и те</w:t>
            </w:r>
            <w:r w:rsidRPr="00F312E7">
              <w:rPr>
                <w:b/>
                <w:sz w:val="28"/>
                <w:szCs w:val="28"/>
              </w:rPr>
              <w:t>х</w:t>
            </w:r>
            <w:r w:rsidRPr="00F312E7">
              <w:rPr>
                <w:b/>
                <w:sz w:val="28"/>
                <w:szCs w:val="28"/>
              </w:rPr>
              <w:t>ногенного характера в Таштагольском мун</w:t>
            </w:r>
            <w:r w:rsidRPr="00F312E7">
              <w:rPr>
                <w:b/>
                <w:sz w:val="28"/>
                <w:szCs w:val="28"/>
              </w:rPr>
              <w:t>и</w:t>
            </w:r>
            <w:r w:rsidRPr="00F312E7">
              <w:rPr>
                <w:b/>
                <w:sz w:val="28"/>
                <w:szCs w:val="28"/>
              </w:rPr>
              <w:t>ципальном районе»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F6F" w:rsidRPr="00F312E7" w:rsidRDefault="00A75F6F" w:rsidP="00A75F6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Pr="00F312E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F6F" w:rsidRPr="00F312E7" w:rsidRDefault="00A75F6F" w:rsidP="00A75F6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F312E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F6F" w:rsidRPr="00F312E7" w:rsidRDefault="00A75F6F" w:rsidP="00A75F6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F312E7"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F6F" w:rsidRPr="00F312E7" w:rsidRDefault="00A75F6F" w:rsidP="00A75F6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F312E7"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</w:tc>
      </w:tr>
      <w:tr w:rsidR="00553136" w:rsidTr="00374E4B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36" w:rsidRPr="00F312E7" w:rsidRDefault="00553136" w:rsidP="0055313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36" w:rsidRPr="00F312E7" w:rsidRDefault="00553136" w:rsidP="00553136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Pr="00F312E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36" w:rsidRPr="00F312E7" w:rsidRDefault="00553136" w:rsidP="00553136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F312E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36" w:rsidRPr="00F312E7" w:rsidRDefault="00553136" w:rsidP="00553136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F312E7"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36" w:rsidRPr="00F312E7" w:rsidRDefault="00553136" w:rsidP="00553136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F312E7"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</w:tc>
      </w:tr>
      <w:tr w:rsidR="00553136" w:rsidTr="00374E4B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36" w:rsidRPr="00676A07" w:rsidRDefault="007F796E" w:rsidP="00553136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53136">
              <w:rPr>
                <w:rFonts w:ascii="Times New Roman" w:hAnsi="Times New Roman" w:cs="Times New Roman"/>
                <w:sz w:val="28"/>
                <w:szCs w:val="28"/>
              </w:rPr>
              <w:t xml:space="preserve">.1 </w:t>
            </w:r>
            <w:r w:rsidR="00553136" w:rsidRPr="00676A07">
              <w:rPr>
                <w:rFonts w:ascii="Times New Roman" w:hAnsi="Times New Roman" w:cs="Times New Roman"/>
                <w:sz w:val="28"/>
                <w:szCs w:val="28"/>
              </w:rPr>
              <w:t>Поддержание в раб</w:t>
            </w:r>
            <w:r w:rsidR="00553136" w:rsidRPr="00676A0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53136" w:rsidRPr="00676A07">
              <w:rPr>
                <w:rFonts w:ascii="Times New Roman" w:hAnsi="Times New Roman" w:cs="Times New Roman"/>
                <w:sz w:val="28"/>
                <w:szCs w:val="28"/>
              </w:rPr>
              <w:t>чем состоянии и развитие системы оповещения н</w:t>
            </w:r>
            <w:r w:rsidR="00553136" w:rsidRPr="00676A0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53136" w:rsidRPr="00676A07">
              <w:rPr>
                <w:rFonts w:ascii="Times New Roman" w:hAnsi="Times New Roman" w:cs="Times New Roman"/>
                <w:sz w:val="28"/>
                <w:szCs w:val="28"/>
              </w:rPr>
              <w:t>селения о чрезвычайных ситуациях мирного и в</w:t>
            </w:r>
            <w:r w:rsidR="00553136" w:rsidRPr="00676A0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53136" w:rsidRPr="00676A07">
              <w:rPr>
                <w:rFonts w:ascii="Times New Roman" w:hAnsi="Times New Roman" w:cs="Times New Roman"/>
                <w:sz w:val="28"/>
                <w:szCs w:val="28"/>
              </w:rPr>
              <w:t>енного времени на терр</w:t>
            </w:r>
            <w:r w:rsidR="00553136" w:rsidRPr="00676A0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53136" w:rsidRPr="00676A07">
              <w:rPr>
                <w:rFonts w:ascii="Times New Roman" w:hAnsi="Times New Roman" w:cs="Times New Roman"/>
                <w:sz w:val="28"/>
                <w:szCs w:val="28"/>
              </w:rPr>
              <w:t xml:space="preserve">тории Таштагольского муниципального района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36" w:rsidRPr="007E2E1C" w:rsidRDefault="007E2E1C" w:rsidP="00553136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E1C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36" w:rsidRPr="007E2E1C" w:rsidRDefault="00E453EC" w:rsidP="00E453E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E1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36" w:rsidRPr="007E2E1C" w:rsidRDefault="007E2E1C" w:rsidP="00553136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E1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53136" w:rsidRPr="007E2E1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36" w:rsidRPr="007E2E1C" w:rsidRDefault="007E2E1C" w:rsidP="00553136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E1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53136" w:rsidRPr="007E2E1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53136" w:rsidTr="00374E4B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36" w:rsidRPr="0076306A" w:rsidRDefault="007F796E" w:rsidP="00553136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53136">
              <w:rPr>
                <w:rFonts w:ascii="Times New Roman" w:hAnsi="Times New Roman" w:cs="Times New Roman"/>
                <w:sz w:val="28"/>
                <w:szCs w:val="28"/>
              </w:rPr>
              <w:t xml:space="preserve">.2 </w:t>
            </w:r>
            <w:r w:rsidR="00553136" w:rsidRPr="0076306A">
              <w:rPr>
                <w:rFonts w:ascii="Times New Roman" w:hAnsi="Times New Roman" w:cs="Times New Roman"/>
                <w:sz w:val="28"/>
                <w:szCs w:val="28"/>
              </w:rPr>
              <w:t>Приобретение  ав</w:t>
            </w:r>
            <w:r w:rsidR="00553136" w:rsidRPr="0076306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53136" w:rsidRPr="0076306A">
              <w:rPr>
                <w:rFonts w:ascii="Times New Roman" w:hAnsi="Times New Roman" w:cs="Times New Roman"/>
                <w:sz w:val="28"/>
                <w:szCs w:val="28"/>
              </w:rPr>
              <w:t>рийно-спасательного и</w:t>
            </w:r>
            <w:r w:rsidR="00553136" w:rsidRPr="0076306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553136" w:rsidRPr="0076306A">
              <w:rPr>
                <w:rFonts w:ascii="Times New Roman" w:hAnsi="Times New Roman" w:cs="Times New Roman"/>
                <w:sz w:val="28"/>
                <w:szCs w:val="28"/>
              </w:rPr>
              <w:t>струмента и оборудов</w:t>
            </w:r>
            <w:r w:rsidR="00553136" w:rsidRPr="0076306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53136" w:rsidRPr="0076306A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36" w:rsidRPr="007E2E1C" w:rsidRDefault="007E2E1C" w:rsidP="00553136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E1C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36" w:rsidRPr="007E2E1C" w:rsidRDefault="00553136" w:rsidP="00553136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E1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36" w:rsidRPr="007E2E1C" w:rsidRDefault="007E2E1C" w:rsidP="00553136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E1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53136" w:rsidRPr="007E2E1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36" w:rsidRPr="007E2E1C" w:rsidRDefault="007E2E1C" w:rsidP="00553136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E1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53136" w:rsidRPr="007E2E1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53136" w:rsidTr="00374E4B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36" w:rsidRPr="0076306A" w:rsidRDefault="007F796E" w:rsidP="00553136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53136">
              <w:rPr>
                <w:rFonts w:ascii="Times New Roman" w:hAnsi="Times New Roman" w:cs="Times New Roman"/>
                <w:sz w:val="28"/>
                <w:szCs w:val="28"/>
              </w:rPr>
              <w:t xml:space="preserve">.3 </w:t>
            </w:r>
            <w:r w:rsidR="00553136" w:rsidRPr="0076306A">
              <w:rPr>
                <w:rFonts w:ascii="Times New Roman" w:hAnsi="Times New Roman" w:cs="Times New Roman"/>
                <w:sz w:val="28"/>
                <w:szCs w:val="28"/>
              </w:rPr>
              <w:t>Оснащение пожарной техникой, обмундиров</w:t>
            </w:r>
            <w:r w:rsidR="00553136" w:rsidRPr="0076306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53136" w:rsidRPr="0076306A">
              <w:rPr>
                <w:rFonts w:ascii="Times New Roman" w:hAnsi="Times New Roman" w:cs="Times New Roman"/>
                <w:sz w:val="28"/>
                <w:szCs w:val="28"/>
              </w:rPr>
              <w:t>нием,  необходимым об</w:t>
            </w:r>
            <w:r w:rsidR="00553136" w:rsidRPr="0076306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53136" w:rsidRPr="007630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рудованием  добровол</w:t>
            </w:r>
            <w:r w:rsidR="00553136" w:rsidRPr="0076306A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553136" w:rsidRPr="0076306A">
              <w:rPr>
                <w:rFonts w:ascii="Times New Roman" w:hAnsi="Times New Roman" w:cs="Times New Roman"/>
                <w:sz w:val="28"/>
                <w:szCs w:val="28"/>
              </w:rPr>
              <w:t>ных пожарных дружин в отдаленных населенных пунктах</w:t>
            </w:r>
            <w:r w:rsidR="00553136">
              <w:rPr>
                <w:rFonts w:ascii="Times New Roman" w:hAnsi="Times New Roman" w:cs="Times New Roman"/>
                <w:sz w:val="28"/>
                <w:szCs w:val="28"/>
              </w:rPr>
              <w:t>, п</w:t>
            </w:r>
            <w:r w:rsidR="00553136" w:rsidRPr="00790D22">
              <w:rPr>
                <w:rFonts w:ascii="Times New Roman" w:hAnsi="Times New Roman" w:cs="Times New Roman"/>
                <w:sz w:val="28"/>
                <w:szCs w:val="28"/>
              </w:rPr>
              <w:t>ротивопожа</w:t>
            </w:r>
            <w:r w:rsidR="00553136" w:rsidRPr="00790D2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553136" w:rsidRPr="00790D22">
              <w:rPr>
                <w:rFonts w:ascii="Times New Roman" w:hAnsi="Times New Roman" w:cs="Times New Roman"/>
                <w:sz w:val="28"/>
                <w:szCs w:val="28"/>
              </w:rPr>
              <w:t>ные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36" w:rsidRPr="007E2E1C" w:rsidRDefault="007E2E1C" w:rsidP="00553136">
            <w:pPr>
              <w:jc w:val="center"/>
              <w:rPr>
                <w:sz w:val="28"/>
                <w:szCs w:val="28"/>
              </w:rPr>
            </w:pPr>
            <w:r w:rsidRPr="007E2E1C">
              <w:rPr>
                <w:sz w:val="28"/>
                <w:szCs w:val="28"/>
              </w:rPr>
              <w:lastRenderedPageBreak/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36" w:rsidRPr="007E2E1C" w:rsidRDefault="00E453EC" w:rsidP="00553136">
            <w:pPr>
              <w:jc w:val="center"/>
              <w:rPr>
                <w:sz w:val="28"/>
                <w:szCs w:val="28"/>
              </w:rPr>
            </w:pPr>
            <w:r w:rsidRPr="007E2E1C">
              <w:rPr>
                <w:sz w:val="28"/>
                <w:szCs w:val="28"/>
              </w:rPr>
              <w:t>1</w:t>
            </w:r>
            <w:r w:rsidR="00553136" w:rsidRPr="007E2E1C">
              <w:rPr>
                <w:sz w:val="28"/>
                <w:szCs w:val="28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36" w:rsidRPr="007E2E1C" w:rsidRDefault="00553136" w:rsidP="007E2E1C">
            <w:pPr>
              <w:jc w:val="center"/>
              <w:rPr>
                <w:sz w:val="28"/>
                <w:szCs w:val="28"/>
              </w:rPr>
            </w:pPr>
            <w:r w:rsidRPr="007E2E1C">
              <w:rPr>
                <w:sz w:val="28"/>
                <w:szCs w:val="28"/>
                <w:lang w:val="en-US"/>
              </w:rPr>
              <w:t>1</w:t>
            </w:r>
            <w:r w:rsidR="007E2E1C" w:rsidRPr="007E2E1C">
              <w:rPr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36" w:rsidRPr="007E2E1C" w:rsidRDefault="00553136" w:rsidP="007E2E1C">
            <w:pPr>
              <w:jc w:val="center"/>
              <w:rPr>
                <w:sz w:val="28"/>
                <w:szCs w:val="28"/>
              </w:rPr>
            </w:pPr>
            <w:r w:rsidRPr="007E2E1C">
              <w:rPr>
                <w:sz w:val="28"/>
                <w:szCs w:val="28"/>
                <w:lang w:val="en-US"/>
              </w:rPr>
              <w:t>1</w:t>
            </w:r>
            <w:r w:rsidR="007E2E1C" w:rsidRPr="007E2E1C">
              <w:rPr>
                <w:sz w:val="28"/>
                <w:szCs w:val="28"/>
              </w:rPr>
              <w:t>0</w:t>
            </w:r>
          </w:p>
        </w:tc>
      </w:tr>
      <w:tr w:rsidR="00553136" w:rsidTr="00374E4B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36" w:rsidRPr="0076306A" w:rsidRDefault="007F796E" w:rsidP="00553136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553136">
              <w:rPr>
                <w:rFonts w:ascii="Times New Roman" w:hAnsi="Times New Roman" w:cs="Times New Roman"/>
                <w:sz w:val="28"/>
                <w:szCs w:val="28"/>
              </w:rPr>
              <w:t xml:space="preserve">.4 </w:t>
            </w:r>
            <w:r w:rsidR="00553136" w:rsidRPr="0076306A">
              <w:rPr>
                <w:rFonts w:ascii="Times New Roman" w:hAnsi="Times New Roman" w:cs="Times New Roman"/>
                <w:sz w:val="28"/>
                <w:szCs w:val="28"/>
              </w:rPr>
              <w:t>Создание запаса ГСМ на предупреждение и л</w:t>
            </w:r>
            <w:r w:rsidR="00553136" w:rsidRPr="0076306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53136" w:rsidRPr="0076306A">
              <w:rPr>
                <w:rFonts w:ascii="Times New Roman" w:hAnsi="Times New Roman" w:cs="Times New Roman"/>
                <w:sz w:val="28"/>
                <w:szCs w:val="28"/>
              </w:rPr>
              <w:t>квидацию чрезвычайных ситуаций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36" w:rsidRPr="007E2E1C" w:rsidRDefault="007E2E1C" w:rsidP="00553136">
            <w:pPr>
              <w:jc w:val="center"/>
              <w:rPr>
                <w:sz w:val="28"/>
                <w:szCs w:val="28"/>
              </w:rPr>
            </w:pPr>
            <w:r w:rsidRPr="007E2E1C">
              <w:rPr>
                <w:sz w:val="28"/>
                <w:szCs w:val="28"/>
              </w:rPr>
              <w:t>170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36" w:rsidRPr="007E2E1C" w:rsidRDefault="00553136" w:rsidP="00553136">
            <w:pPr>
              <w:jc w:val="center"/>
              <w:rPr>
                <w:sz w:val="28"/>
                <w:szCs w:val="28"/>
              </w:rPr>
            </w:pPr>
            <w:r w:rsidRPr="007E2E1C">
              <w:rPr>
                <w:sz w:val="28"/>
                <w:szCs w:val="28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36" w:rsidRPr="007E2E1C" w:rsidRDefault="007E2E1C" w:rsidP="007E2E1C">
            <w:pPr>
              <w:jc w:val="center"/>
              <w:rPr>
                <w:sz w:val="28"/>
                <w:szCs w:val="28"/>
              </w:rPr>
            </w:pPr>
            <w:r w:rsidRPr="007E2E1C">
              <w:rPr>
                <w:sz w:val="28"/>
                <w:szCs w:val="28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36" w:rsidRPr="007E2E1C" w:rsidRDefault="00553136" w:rsidP="007E2E1C">
            <w:pPr>
              <w:jc w:val="center"/>
              <w:rPr>
                <w:sz w:val="28"/>
                <w:szCs w:val="28"/>
              </w:rPr>
            </w:pPr>
            <w:r w:rsidRPr="007E2E1C">
              <w:rPr>
                <w:sz w:val="28"/>
                <w:szCs w:val="28"/>
              </w:rPr>
              <w:t>1</w:t>
            </w:r>
            <w:r w:rsidR="007E2E1C" w:rsidRPr="007E2E1C">
              <w:rPr>
                <w:sz w:val="28"/>
                <w:szCs w:val="28"/>
              </w:rPr>
              <w:t>0</w:t>
            </w:r>
          </w:p>
        </w:tc>
      </w:tr>
      <w:tr w:rsidR="00553136" w:rsidTr="00374E4B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36" w:rsidRPr="0076306A" w:rsidRDefault="007F796E" w:rsidP="00553136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53136">
              <w:rPr>
                <w:rFonts w:ascii="Times New Roman" w:hAnsi="Times New Roman" w:cs="Times New Roman"/>
                <w:sz w:val="28"/>
                <w:szCs w:val="28"/>
              </w:rPr>
              <w:t xml:space="preserve">.5 </w:t>
            </w:r>
            <w:r w:rsidR="00553136" w:rsidRPr="0076306A">
              <w:rPr>
                <w:rFonts w:ascii="Times New Roman" w:hAnsi="Times New Roman" w:cs="Times New Roman"/>
                <w:sz w:val="28"/>
                <w:szCs w:val="28"/>
              </w:rPr>
              <w:t>Создание запаса пр</w:t>
            </w:r>
            <w:r w:rsidR="00553136" w:rsidRPr="0076306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53136" w:rsidRPr="0076306A">
              <w:rPr>
                <w:rFonts w:ascii="Times New Roman" w:hAnsi="Times New Roman" w:cs="Times New Roman"/>
                <w:sz w:val="28"/>
                <w:szCs w:val="28"/>
              </w:rPr>
              <w:t>дуктов для обеспечения питания аварийно-спасательных бригад при ликвидации чрезвыча</w:t>
            </w:r>
            <w:r w:rsidR="00553136" w:rsidRPr="0076306A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553136" w:rsidRPr="0076306A">
              <w:rPr>
                <w:rFonts w:ascii="Times New Roman" w:hAnsi="Times New Roman" w:cs="Times New Roman"/>
                <w:sz w:val="28"/>
                <w:szCs w:val="28"/>
              </w:rPr>
              <w:t>ных ситуаций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36" w:rsidRPr="007E2E1C" w:rsidRDefault="007E2E1C" w:rsidP="00553136">
            <w:pPr>
              <w:jc w:val="center"/>
              <w:rPr>
                <w:sz w:val="28"/>
                <w:szCs w:val="28"/>
              </w:rPr>
            </w:pPr>
            <w:r w:rsidRPr="007E2E1C">
              <w:rPr>
                <w:sz w:val="28"/>
                <w:szCs w:val="28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36" w:rsidRPr="007E2E1C" w:rsidRDefault="00E453EC" w:rsidP="00553136">
            <w:pPr>
              <w:jc w:val="center"/>
              <w:rPr>
                <w:sz w:val="28"/>
                <w:szCs w:val="28"/>
              </w:rPr>
            </w:pPr>
            <w:r w:rsidRPr="007E2E1C">
              <w:rPr>
                <w:sz w:val="28"/>
                <w:szCs w:val="28"/>
              </w:rPr>
              <w:t>3</w:t>
            </w:r>
            <w:r w:rsidR="00553136" w:rsidRPr="007E2E1C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36" w:rsidRPr="007E2E1C" w:rsidRDefault="00E453EC" w:rsidP="00553136">
            <w:pPr>
              <w:jc w:val="center"/>
              <w:rPr>
                <w:sz w:val="28"/>
                <w:szCs w:val="28"/>
              </w:rPr>
            </w:pPr>
            <w:r w:rsidRPr="007E2E1C">
              <w:rPr>
                <w:sz w:val="28"/>
                <w:szCs w:val="28"/>
              </w:rPr>
              <w:t>3</w:t>
            </w:r>
            <w:r w:rsidR="00553136" w:rsidRPr="007E2E1C">
              <w:rPr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36" w:rsidRPr="007E2E1C" w:rsidRDefault="00E453EC" w:rsidP="00553136">
            <w:pPr>
              <w:jc w:val="center"/>
              <w:rPr>
                <w:sz w:val="28"/>
                <w:szCs w:val="28"/>
              </w:rPr>
            </w:pPr>
            <w:r w:rsidRPr="007E2E1C">
              <w:rPr>
                <w:sz w:val="28"/>
                <w:szCs w:val="28"/>
              </w:rPr>
              <w:t>3</w:t>
            </w:r>
            <w:r w:rsidR="00553136" w:rsidRPr="007E2E1C">
              <w:rPr>
                <w:sz w:val="28"/>
                <w:szCs w:val="28"/>
              </w:rPr>
              <w:t>0</w:t>
            </w:r>
          </w:p>
        </w:tc>
      </w:tr>
      <w:tr w:rsidR="00553136" w:rsidTr="00374E4B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36" w:rsidRPr="0076306A" w:rsidRDefault="007F796E" w:rsidP="00553136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53136">
              <w:rPr>
                <w:rFonts w:ascii="Times New Roman" w:hAnsi="Times New Roman" w:cs="Times New Roman"/>
                <w:sz w:val="28"/>
                <w:szCs w:val="28"/>
              </w:rPr>
              <w:t>.6 Выполнение работ по предотвращению и ли</w:t>
            </w:r>
            <w:r w:rsidR="0055313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553136">
              <w:rPr>
                <w:rFonts w:ascii="Times New Roman" w:hAnsi="Times New Roman" w:cs="Times New Roman"/>
                <w:sz w:val="28"/>
                <w:szCs w:val="28"/>
              </w:rPr>
              <w:t>видации последствий чрезвычайных ситуаций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36" w:rsidRPr="007E2E1C" w:rsidRDefault="007E2E1C" w:rsidP="00553136">
            <w:pPr>
              <w:jc w:val="center"/>
              <w:rPr>
                <w:sz w:val="28"/>
                <w:szCs w:val="28"/>
              </w:rPr>
            </w:pPr>
            <w:r w:rsidRPr="007E2E1C">
              <w:rPr>
                <w:sz w:val="28"/>
                <w:szCs w:val="28"/>
              </w:rPr>
              <w:t>265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36" w:rsidRPr="007E2E1C" w:rsidRDefault="00E453EC" w:rsidP="00E453EC">
            <w:pPr>
              <w:jc w:val="center"/>
              <w:rPr>
                <w:sz w:val="28"/>
                <w:szCs w:val="28"/>
              </w:rPr>
            </w:pPr>
            <w:r w:rsidRPr="007E2E1C">
              <w:rPr>
                <w:sz w:val="28"/>
                <w:szCs w:val="28"/>
              </w:rPr>
              <w:t>185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36" w:rsidRPr="007E2E1C" w:rsidRDefault="007E2E1C" w:rsidP="007E2E1C">
            <w:pPr>
              <w:jc w:val="center"/>
              <w:rPr>
                <w:sz w:val="28"/>
                <w:szCs w:val="28"/>
              </w:rPr>
            </w:pPr>
            <w:r w:rsidRPr="007E2E1C">
              <w:rPr>
                <w:sz w:val="28"/>
                <w:szCs w:val="28"/>
              </w:rPr>
              <w:t>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36" w:rsidRPr="007E2E1C" w:rsidRDefault="007E2E1C" w:rsidP="007E2E1C">
            <w:pPr>
              <w:jc w:val="center"/>
              <w:rPr>
                <w:sz w:val="28"/>
                <w:szCs w:val="28"/>
              </w:rPr>
            </w:pPr>
            <w:r w:rsidRPr="007E2E1C">
              <w:rPr>
                <w:sz w:val="28"/>
                <w:szCs w:val="28"/>
              </w:rPr>
              <w:t>40</w:t>
            </w:r>
          </w:p>
        </w:tc>
      </w:tr>
      <w:tr w:rsidR="00553136" w:rsidTr="00374E4B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36" w:rsidRPr="0076306A" w:rsidRDefault="007F796E" w:rsidP="00553136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53136">
              <w:rPr>
                <w:rFonts w:ascii="Times New Roman" w:hAnsi="Times New Roman" w:cs="Times New Roman"/>
                <w:sz w:val="28"/>
                <w:szCs w:val="28"/>
              </w:rPr>
              <w:t xml:space="preserve">.7 </w:t>
            </w:r>
            <w:r w:rsidR="00553136" w:rsidRPr="0076306A">
              <w:rPr>
                <w:rFonts w:ascii="Times New Roman" w:hAnsi="Times New Roman" w:cs="Times New Roman"/>
                <w:sz w:val="28"/>
                <w:szCs w:val="28"/>
              </w:rPr>
              <w:t>Проведение обучения населения действиям в чрезвычайных ситуациях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36" w:rsidRPr="007E2E1C" w:rsidRDefault="00553136" w:rsidP="00553136">
            <w:pPr>
              <w:jc w:val="center"/>
              <w:rPr>
                <w:sz w:val="28"/>
                <w:szCs w:val="28"/>
              </w:rPr>
            </w:pPr>
            <w:r w:rsidRPr="007E2E1C">
              <w:rPr>
                <w:sz w:val="28"/>
                <w:szCs w:val="28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36" w:rsidRPr="007E2E1C" w:rsidRDefault="00553136" w:rsidP="00553136">
            <w:pPr>
              <w:jc w:val="center"/>
              <w:rPr>
                <w:sz w:val="28"/>
                <w:szCs w:val="28"/>
              </w:rPr>
            </w:pPr>
            <w:r w:rsidRPr="007E2E1C">
              <w:rPr>
                <w:sz w:val="28"/>
                <w:szCs w:val="28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36" w:rsidRPr="007E2E1C" w:rsidRDefault="00553136" w:rsidP="00553136">
            <w:pPr>
              <w:jc w:val="center"/>
              <w:rPr>
                <w:sz w:val="28"/>
                <w:szCs w:val="28"/>
              </w:rPr>
            </w:pPr>
            <w:r w:rsidRPr="007E2E1C">
              <w:rPr>
                <w:sz w:val="28"/>
                <w:szCs w:val="28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36" w:rsidRPr="007E2E1C" w:rsidRDefault="00553136" w:rsidP="00553136">
            <w:pPr>
              <w:jc w:val="center"/>
              <w:rPr>
                <w:sz w:val="28"/>
                <w:szCs w:val="28"/>
              </w:rPr>
            </w:pPr>
            <w:r w:rsidRPr="007E2E1C">
              <w:rPr>
                <w:sz w:val="28"/>
                <w:szCs w:val="28"/>
              </w:rPr>
              <w:t>20</w:t>
            </w:r>
          </w:p>
        </w:tc>
      </w:tr>
      <w:tr w:rsidR="00553136" w:rsidTr="00374E4B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36" w:rsidRPr="0076306A" w:rsidRDefault="007F796E" w:rsidP="00553136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53136">
              <w:rPr>
                <w:rFonts w:ascii="Times New Roman" w:hAnsi="Times New Roman" w:cs="Times New Roman"/>
                <w:sz w:val="28"/>
                <w:szCs w:val="28"/>
              </w:rPr>
              <w:t>.8 Организация работы</w:t>
            </w:r>
            <w:r w:rsidR="00553136" w:rsidRPr="0076306A">
              <w:rPr>
                <w:rFonts w:ascii="Times New Roman" w:hAnsi="Times New Roman" w:cs="Times New Roman"/>
                <w:sz w:val="28"/>
                <w:szCs w:val="28"/>
              </w:rPr>
              <w:t xml:space="preserve"> гидрологическ</w:t>
            </w:r>
            <w:r w:rsidR="00553136">
              <w:rPr>
                <w:rFonts w:ascii="Times New Roman" w:hAnsi="Times New Roman" w:cs="Times New Roman"/>
                <w:sz w:val="28"/>
                <w:szCs w:val="28"/>
              </w:rPr>
              <w:t>их постов</w:t>
            </w:r>
            <w:r w:rsidR="00553136" w:rsidRPr="007630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3136">
              <w:rPr>
                <w:rFonts w:ascii="Times New Roman" w:hAnsi="Times New Roman" w:cs="Times New Roman"/>
                <w:sz w:val="28"/>
                <w:szCs w:val="28"/>
              </w:rPr>
              <w:t>в период весеннего п</w:t>
            </w:r>
            <w:r w:rsidR="0055313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53136">
              <w:rPr>
                <w:rFonts w:ascii="Times New Roman" w:hAnsi="Times New Roman" w:cs="Times New Roman"/>
                <w:sz w:val="28"/>
                <w:szCs w:val="28"/>
              </w:rPr>
              <w:t>водка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36" w:rsidRPr="007E2E1C" w:rsidRDefault="007E2E1C" w:rsidP="00553136">
            <w:pPr>
              <w:jc w:val="center"/>
              <w:rPr>
                <w:sz w:val="28"/>
                <w:szCs w:val="28"/>
              </w:rPr>
            </w:pPr>
            <w:r w:rsidRPr="007E2E1C">
              <w:rPr>
                <w:sz w:val="28"/>
                <w:szCs w:val="28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36" w:rsidRPr="007E2E1C" w:rsidRDefault="00E453EC" w:rsidP="00553136">
            <w:pPr>
              <w:jc w:val="center"/>
              <w:rPr>
                <w:sz w:val="28"/>
                <w:szCs w:val="28"/>
              </w:rPr>
            </w:pPr>
            <w:r w:rsidRPr="007E2E1C">
              <w:rPr>
                <w:sz w:val="28"/>
                <w:szCs w:val="28"/>
              </w:rPr>
              <w:t>1</w:t>
            </w:r>
            <w:r w:rsidR="00553136" w:rsidRPr="007E2E1C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36" w:rsidRPr="007E2E1C" w:rsidRDefault="00E453EC" w:rsidP="00553136">
            <w:pPr>
              <w:jc w:val="center"/>
              <w:rPr>
                <w:sz w:val="28"/>
                <w:szCs w:val="28"/>
              </w:rPr>
            </w:pPr>
            <w:r w:rsidRPr="007E2E1C">
              <w:rPr>
                <w:sz w:val="28"/>
                <w:szCs w:val="28"/>
              </w:rPr>
              <w:t>1</w:t>
            </w:r>
            <w:r w:rsidR="00553136" w:rsidRPr="007E2E1C">
              <w:rPr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36" w:rsidRPr="007E2E1C" w:rsidRDefault="00E453EC" w:rsidP="00553136">
            <w:pPr>
              <w:jc w:val="center"/>
              <w:rPr>
                <w:sz w:val="28"/>
                <w:szCs w:val="28"/>
              </w:rPr>
            </w:pPr>
            <w:r w:rsidRPr="007E2E1C">
              <w:rPr>
                <w:sz w:val="28"/>
                <w:szCs w:val="28"/>
              </w:rPr>
              <w:t>1</w:t>
            </w:r>
            <w:r w:rsidR="00553136" w:rsidRPr="007E2E1C">
              <w:rPr>
                <w:sz w:val="28"/>
                <w:szCs w:val="28"/>
              </w:rPr>
              <w:t>0</w:t>
            </w:r>
          </w:p>
        </w:tc>
      </w:tr>
      <w:tr w:rsidR="00553136" w:rsidTr="00374E4B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36" w:rsidRPr="0076306A" w:rsidRDefault="007F796E" w:rsidP="00553136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53136">
              <w:rPr>
                <w:rFonts w:ascii="Times New Roman" w:hAnsi="Times New Roman" w:cs="Times New Roman"/>
                <w:sz w:val="28"/>
                <w:szCs w:val="28"/>
              </w:rPr>
              <w:t>.9 Организация работы Единой дежурно-диспетчерской службы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36" w:rsidRPr="007E2E1C" w:rsidRDefault="007E2E1C" w:rsidP="00553136">
            <w:pPr>
              <w:jc w:val="center"/>
              <w:rPr>
                <w:sz w:val="28"/>
                <w:szCs w:val="28"/>
              </w:rPr>
            </w:pPr>
            <w:r w:rsidRPr="007E2E1C">
              <w:rPr>
                <w:sz w:val="28"/>
                <w:szCs w:val="28"/>
              </w:rPr>
              <w:t>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36" w:rsidRPr="007E2E1C" w:rsidRDefault="00553136" w:rsidP="00553136">
            <w:pPr>
              <w:jc w:val="center"/>
              <w:rPr>
                <w:sz w:val="28"/>
                <w:szCs w:val="28"/>
              </w:rPr>
            </w:pPr>
            <w:r w:rsidRPr="007E2E1C">
              <w:rPr>
                <w:sz w:val="28"/>
                <w:szCs w:val="28"/>
              </w:rPr>
              <w:t>5</w:t>
            </w:r>
            <w:r w:rsidR="00E453EC" w:rsidRPr="007E2E1C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36" w:rsidRPr="007E2E1C" w:rsidRDefault="007E2E1C" w:rsidP="00553136">
            <w:pPr>
              <w:jc w:val="center"/>
              <w:rPr>
                <w:sz w:val="28"/>
                <w:szCs w:val="28"/>
              </w:rPr>
            </w:pPr>
            <w:r w:rsidRPr="007E2E1C">
              <w:rPr>
                <w:sz w:val="28"/>
                <w:szCs w:val="28"/>
              </w:rPr>
              <w:t>45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36" w:rsidRPr="007E2E1C" w:rsidRDefault="007E2E1C" w:rsidP="00553136">
            <w:pPr>
              <w:jc w:val="center"/>
              <w:rPr>
                <w:sz w:val="28"/>
                <w:szCs w:val="28"/>
              </w:rPr>
            </w:pPr>
            <w:r w:rsidRPr="007E2E1C">
              <w:rPr>
                <w:sz w:val="28"/>
                <w:szCs w:val="28"/>
              </w:rPr>
              <w:t>45</w:t>
            </w:r>
          </w:p>
        </w:tc>
      </w:tr>
      <w:tr w:rsidR="00553136" w:rsidTr="00374E4B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36" w:rsidRPr="003E47C6" w:rsidRDefault="007F796E" w:rsidP="00553136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53136">
              <w:rPr>
                <w:rFonts w:ascii="Times New Roman" w:hAnsi="Times New Roman" w:cs="Times New Roman"/>
                <w:sz w:val="28"/>
                <w:szCs w:val="28"/>
              </w:rPr>
              <w:t xml:space="preserve">.10 </w:t>
            </w:r>
            <w:r w:rsidR="00553136" w:rsidRPr="003E47C6">
              <w:rPr>
                <w:rFonts w:ascii="Times New Roman" w:hAnsi="Times New Roman" w:cs="Times New Roman"/>
                <w:sz w:val="28"/>
                <w:szCs w:val="28"/>
              </w:rPr>
              <w:t>Приобретение пр</w:t>
            </w:r>
            <w:r w:rsidR="00553136" w:rsidRPr="003E47C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53136" w:rsidRPr="003E47C6">
              <w:rPr>
                <w:rFonts w:ascii="Times New Roman" w:hAnsi="Times New Roman" w:cs="Times New Roman"/>
                <w:sz w:val="28"/>
                <w:szCs w:val="28"/>
              </w:rPr>
              <w:t>способленного инвентаря и ранцевых огнетушит</w:t>
            </w:r>
            <w:r w:rsidR="00553136" w:rsidRPr="003E47C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553136" w:rsidRPr="003E47C6"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36" w:rsidRPr="007E2E1C" w:rsidRDefault="007E2E1C" w:rsidP="00553136">
            <w:pPr>
              <w:jc w:val="center"/>
              <w:rPr>
                <w:sz w:val="28"/>
                <w:szCs w:val="28"/>
              </w:rPr>
            </w:pPr>
            <w:r w:rsidRPr="007E2E1C">
              <w:rPr>
                <w:sz w:val="28"/>
                <w:szCs w:val="28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36" w:rsidRPr="007E2E1C" w:rsidRDefault="00E453EC" w:rsidP="00553136">
            <w:pPr>
              <w:jc w:val="center"/>
              <w:rPr>
                <w:sz w:val="28"/>
                <w:szCs w:val="28"/>
              </w:rPr>
            </w:pPr>
            <w:r w:rsidRPr="007E2E1C">
              <w:rPr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36" w:rsidRPr="007E2E1C" w:rsidRDefault="00E453EC" w:rsidP="00553136">
            <w:pPr>
              <w:jc w:val="center"/>
              <w:rPr>
                <w:sz w:val="28"/>
                <w:szCs w:val="28"/>
              </w:rPr>
            </w:pPr>
            <w:r w:rsidRPr="007E2E1C">
              <w:rPr>
                <w:sz w:val="28"/>
                <w:szCs w:val="28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36" w:rsidRPr="007E2E1C" w:rsidRDefault="00E453EC" w:rsidP="00553136">
            <w:pPr>
              <w:jc w:val="center"/>
              <w:rPr>
                <w:sz w:val="28"/>
                <w:szCs w:val="28"/>
              </w:rPr>
            </w:pPr>
            <w:r w:rsidRPr="007E2E1C">
              <w:rPr>
                <w:sz w:val="28"/>
                <w:szCs w:val="28"/>
              </w:rPr>
              <w:t>10</w:t>
            </w:r>
          </w:p>
        </w:tc>
      </w:tr>
      <w:tr w:rsidR="00553136" w:rsidTr="00374E4B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36" w:rsidRPr="003E47C6" w:rsidRDefault="007F796E" w:rsidP="00553136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53136">
              <w:rPr>
                <w:rFonts w:ascii="Times New Roman" w:hAnsi="Times New Roman" w:cs="Times New Roman"/>
                <w:sz w:val="28"/>
                <w:szCs w:val="28"/>
              </w:rPr>
              <w:t xml:space="preserve">.11 </w:t>
            </w:r>
            <w:r w:rsidR="00553136" w:rsidRPr="003E47C6">
              <w:rPr>
                <w:rFonts w:ascii="Times New Roman" w:hAnsi="Times New Roman" w:cs="Times New Roman"/>
                <w:sz w:val="28"/>
                <w:szCs w:val="28"/>
              </w:rPr>
              <w:t>Оборудование и с</w:t>
            </w:r>
            <w:r w:rsidR="00553136" w:rsidRPr="003E47C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53136" w:rsidRPr="003E47C6">
              <w:rPr>
                <w:rFonts w:ascii="Times New Roman" w:hAnsi="Times New Roman" w:cs="Times New Roman"/>
                <w:sz w:val="28"/>
                <w:szCs w:val="28"/>
              </w:rPr>
              <w:t>держание муниципал</w:t>
            </w:r>
            <w:r w:rsidR="00553136" w:rsidRPr="003E47C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553136" w:rsidRPr="003E47C6">
              <w:rPr>
                <w:rFonts w:ascii="Times New Roman" w:hAnsi="Times New Roman" w:cs="Times New Roman"/>
                <w:sz w:val="28"/>
                <w:szCs w:val="28"/>
              </w:rPr>
              <w:t>ных пляжей и мест ма</w:t>
            </w:r>
            <w:r w:rsidR="00553136" w:rsidRPr="003E47C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53136" w:rsidRPr="003E47C6">
              <w:rPr>
                <w:rFonts w:ascii="Times New Roman" w:hAnsi="Times New Roman" w:cs="Times New Roman"/>
                <w:sz w:val="28"/>
                <w:szCs w:val="28"/>
              </w:rPr>
              <w:t>сового отдыха людей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36" w:rsidRPr="007E2E1C" w:rsidRDefault="00553136" w:rsidP="00553136">
            <w:pPr>
              <w:jc w:val="center"/>
              <w:rPr>
                <w:sz w:val="28"/>
                <w:szCs w:val="28"/>
              </w:rPr>
            </w:pPr>
            <w:r w:rsidRPr="007E2E1C">
              <w:rPr>
                <w:sz w:val="28"/>
                <w:szCs w:val="28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36" w:rsidRPr="007E2E1C" w:rsidRDefault="00553136" w:rsidP="00553136">
            <w:pPr>
              <w:jc w:val="center"/>
              <w:rPr>
                <w:sz w:val="28"/>
                <w:szCs w:val="28"/>
              </w:rPr>
            </w:pPr>
            <w:r w:rsidRPr="007E2E1C">
              <w:rPr>
                <w:sz w:val="28"/>
                <w:szCs w:val="28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36" w:rsidRPr="007E2E1C" w:rsidRDefault="00553136" w:rsidP="00553136">
            <w:pPr>
              <w:jc w:val="center"/>
              <w:rPr>
                <w:sz w:val="28"/>
                <w:szCs w:val="28"/>
              </w:rPr>
            </w:pPr>
            <w:r w:rsidRPr="007E2E1C">
              <w:rPr>
                <w:sz w:val="28"/>
                <w:szCs w:val="28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36" w:rsidRPr="007E2E1C" w:rsidRDefault="00553136" w:rsidP="00553136">
            <w:pPr>
              <w:jc w:val="center"/>
              <w:rPr>
                <w:sz w:val="28"/>
                <w:szCs w:val="28"/>
              </w:rPr>
            </w:pPr>
            <w:r w:rsidRPr="007E2E1C">
              <w:rPr>
                <w:sz w:val="28"/>
                <w:szCs w:val="28"/>
              </w:rPr>
              <w:t>50</w:t>
            </w:r>
          </w:p>
        </w:tc>
      </w:tr>
      <w:tr w:rsidR="00553136" w:rsidTr="00374E4B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36" w:rsidRPr="003E47C6" w:rsidRDefault="007F796E" w:rsidP="00553136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53136">
              <w:rPr>
                <w:rFonts w:ascii="Times New Roman" w:hAnsi="Times New Roman" w:cs="Times New Roman"/>
                <w:sz w:val="28"/>
                <w:szCs w:val="28"/>
              </w:rPr>
              <w:t xml:space="preserve">.12 </w:t>
            </w:r>
            <w:r w:rsidR="00553136" w:rsidRPr="003E47C6">
              <w:rPr>
                <w:rFonts w:ascii="Times New Roman" w:hAnsi="Times New Roman" w:cs="Times New Roman"/>
                <w:sz w:val="28"/>
                <w:szCs w:val="28"/>
              </w:rPr>
              <w:t>Личное страхование добровольных пожарных подразделений на период исполнения ими обяза</w:t>
            </w:r>
            <w:r w:rsidR="00553136" w:rsidRPr="003E47C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553136" w:rsidRPr="003E47C6">
              <w:rPr>
                <w:rFonts w:ascii="Times New Roman" w:hAnsi="Times New Roman" w:cs="Times New Roman"/>
                <w:sz w:val="28"/>
                <w:szCs w:val="28"/>
              </w:rPr>
              <w:t>ностей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36" w:rsidRPr="007E2E1C" w:rsidRDefault="00553136" w:rsidP="00553136">
            <w:pPr>
              <w:jc w:val="center"/>
              <w:rPr>
                <w:sz w:val="28"/>
                <w:szCs w:val="28"/>
              </w:rPr>
            </w:pPr>
            <w:r w:rsidRPr="007E2E1C">
              <w:rPr>
                <w:sz w:val="28"/>
                <w:szCs w:val="28"/>
                <w:lang w:val="en-US"/>
              </w:rPr>
              <w:t>1</w:t>
            </w:r>
            <w:r w:rsidRPr="007E2E1C">
              <w:rPr>
                <w:sz w:val="28"/>
                <w:szCs w:val="2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36" w:rsidRPr="007E2E1C" w:rsidRDefault="00553136" w:rsidP="00553136">
            <w:pPr>
              <w:jc w:val="center"/>
              <w:rPr>
                <w:sz w:val="28"/>
                <w:szCs w:val="28"/>
              </w:rPr>
            </w:pPr>
            <w:r w:rsidRPr="007E2E1C">
              <w:rPr>
                <w:sz w:val="28"/>
                <w:szCs w:val="28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36" w:rsidRPr="007E2E1C" w:rsidRDefault="00553136" w:rsidP="00553136">
            <w:pPr>
              <w:jc w:val="center"/>
              <w:rPr>
                <w:sz w:val="28"/>
                <w:szCs w:val="28"/>
              </w:rPr>
            </w:pPr>
            <w:r w:rsidRPr="007E2E1C">
              <w:rPr>
                <w:sz w:val="28"/>
                <w:szCs w:val="28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36" w:rsidRPr="007E2E1C" w:rsidRDefault="00553136" w:rsidP="00553136">
            <w:pPr>
              <w:jc w:val="center"/>
              <w:rPr>
                <w:sz w:val="28"/>
                <w:szCs w:val="28"/>
              </w:rPr>
            </w:pPr>
            <w:r w:rsidRPr="007E2E1C">
              <w:rPr>
                <w:sz w:val="28"/>
                <w:szCs w:val="28"/>
              </w:rPr>
              <w:t>50</w:t>
            </w:r>
          </w:p>
        </w:tc>
      </w:tr>
      <w:tr w:rsidR="00553136" w:rsidTr="00374E4B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36" w:rsidRPr="00B94582" w:rsidRDefault="007F796E" w:rsidP="00553136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53136">
              <w:rPr>
                <w:rFonts w:ascii="Times New Roman" w:hAnsi="Times New Roman" w:cs="Times New Roman"/>
                <w:sz w:val="28"/>
                <w:szCs w:val="28"/>
              </w:rPr>
              <w:t xml:space="preserve">.13 </w:t>
            </w:r>
            <w:r w:rsidR="00553136" w:rsidRPr="00B94582">
              <w:rPr>
                <w:rFonts w:ascii="Times New Roman" w:hAnsi="Times New Roman" w:cs="Times New Roman"/>
                <w:sz w:val="28"/>
                <w:szCs w:val="28"/>
              </w:rPr>
              <w:t>Пропаганда напра</w:t>
            </w:r>
            <w:r w:rsidR="00553136" w:rsidRPr="00B9458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53136" w:rsidRPr="00B94582">
              <w:rPr>
                <w:rFonts w:ascii="Times New Roman" w:hAnsi="Times New Roman" w:cs="Times New Roman"/>
                <w:sz w:val="28"/>
                <w:szCs w:val="28"/>
              </w:rPr>
              <w:t>ленная на развитие до</w:t>
            </w:r>
            <w:r w:rsidR="00553136" w:rsidRPr="00B9458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553136" w:rsidRPr="00B94582">
              <w:rPr>
                <w:rFonts w:ascii="Times New Roman" w:hAnsi="Times New Roman" w:cs="Times New Roman"/>
                <w:sz w:val="28"/>
                <w:szCs w:val="28"/>
              </w:rPr>
              <w:t>ровольной пожарной о</w:t>
            </w:r>
            <w:r w:rsidR="00553136" w:rsidRPr="00B9458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553136" w:rsidRPr="00B94582">
              <w:rPr>
                <w:rFonts w:ascii="Times New Roman" w:hAnsi="Times New Roman" w:cs="Times New Roman"/>
                <w:sz w:val="28"/>
                <w:szCs w:val="28"/>
              </w:rPr>
              <w:t>раны (изготовление пл</w:t>
            </w:r>
            <w:r w:rsidR="00553136" w:rsidRPr="00B9458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53136" w:rsidRPr="00B945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катов, баннеров, букл</w:t>
            </w:r>
            <w:r w:rsidR="00553136" w:rsidRPr="00B9458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553136" w:rsidRPr="00B94582">
              <w:rPr>
                <w:rFonts w:ascii="Times New Roman" w:hAnsi="Times New Roman" w:cs="Times New Roman"/>
                <w:sz w:val="28"/>
                <w:szCs w:val="28"/>
              </w:rPr>
              <w:t>тов, листовок)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36" w:rsidRPr="007E2E1C" w:rsidRDefault="00553136" w:rsidP="00553136">
            <w:pPr>
              <w:jc w:val="center"/>
              <w:rPr>
                <w:sz w:val="28"/>
                <w:szCs w:val="28"/>
              </w:rPr>
            </w:pPr>
            <w:r w:rsidRPr="007E2E1C">
              <w:rPr>
                <w:sz w:val="28"/>
                <w:szCs w:val="28"/>
              </w:rPr>
              <w:lastRenderedPageBreak/>
              <w:t>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36" w:rsidRPr="007E2E1C" w:rsidRDefault="00553136" w:rsidP="00553136">
            <w:pPr>
              <w:jc w:val="center"/>
              <w:rPr>
                <w:sz w:val="28"/>
                <w:szCs w:val="28"/>
              </w:rPr>
            </w:pPr>
            <w:r w:rsidRPr="007E2E1C">
              <w:rPr>
                <w:sz w:val="28"/>
                <w:szCs w:val="28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36" w:rsidRPr="007E2E1C" w:rsidRDefault="00553136" w:rsidP="00553136">
            <w:pPr>
              <w:jc w:val="center"/>
              <w:rPr>
                <w:sz w:val="28"/>
                <w:szCs w:val="28"/>
              </w:rPr>
            </w:pPr>
            <w:r w:rsidRPr="007E2E1C">
              <w:rPr>
                <w:sz w:val="28"/>
                <w:szCs w:val="28"/>
              </w:rPr>
              <w:t>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36" w:rsidRPr="007E2E1C" w:rsidRDefault="00553136" w:rsidP="00553136">
            <w:pPr>
              <w:jc w:val="center"/>
              <w:rPr>
                <w:sz w:val="28"/>
                <w:szCs w:val="28"/>
              </w:rPr>
            </w:pPr>
            <w:r w:rsidRPr="007E2E1C">
              <w:rPr>
                <w:sz w:val="28"/>
                <w:szCs w:val="28"/>
              </w:rPr>
              <w:t>25</w:t>
            </w:r>
          </w:p>
        </w:tc>
      </w:tr>
      <w:tr w:rsidR="00553136" w:rsidTr="00374E4B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36" w:rsidRPr="00C32B8C" w:rsidRDefault="00553136" w:rsidP="00553136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2B8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ИТОГО по 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36" w:rsidRPr="00C32B8C" w:rsidRDefault="00553136" w:rsidP="00553136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2B8C">
              <w:rPr>
                <w:rFonts w:ascii="Times New Roman" w:hAnsi="Times New Roman" w:cs="Times New Roman"/>
                <w:b/>
                <w:sz w:val="28"/>
                <w:szCs w:val="28"/>
              </w:rPr>
              <w:t>6000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36" w:rsidRPr="00C32B8C" w:rsidRDefault="00553136" w:rsidP="00553136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2B8C">
              <w:rPr>
                <w:rFonts w:ascii="Times New Roman" w:hAnsi="Times New Roman" w:cs="Times New Roman"/>
                <w:b/>
                <w:sz w:val="28"/>
                <w:szCs w:val="28"/>
              </w:rPr>
              <w:t>4000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36" w:rsidRPr="00C32B8C" w:rsidRDefault="00553136" w:rsidP="00553136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2B8C">
              <w:rPr>
                <w:rFonts w:ascii="Times New Roman" w:hAnsi="Times New Roman" w:cs="Times New Roman"/>
                <w:b/>
                <w:sz w:val="28"/>
                <w:szCs w:val="28"/>
              </w:rPr>
              <w:t>1000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36" w:rsidRPr="00C32B8C" w:rsidRDefault="00553136" w:rsidP="00553136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2B8C">
              <w:rPr>
                <w:rFonts w:ascii="Times New Roman" w:hAnsi="Times New Roman" w:cs="Times New Roman"/>
                <w:b/>
                <w:sz w:val="28"/>
                <w:szCs w:val="28"/>
              </w:rPr>
              <w:t>1000</w:t>
            </w:r>
          </w:p>
        </w:tc>
      </w:tr>
      <w:tr w:rsidR="00553136" w:rsidTr="00374E4B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36" w:rsidRPr="003E47C6" w:rsidRDefault="00553136" w:rsidP="00553136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Местный</w:t>
            </w:r>
            <w:r w:rsidRPr="00F143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36" w:rsidRPr="008F42DA" w:rsidRDefault="00553136" w:rsidP="00553136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  <w:r w:rsidRPr="008F42DA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36" w:rsidRPr="008F42DA" w:rsidRDefault="00553136" w:rsidP="00553136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  <w:r w:rsidRPr="008F42DA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36" w:rsidRPr="008F42DA" w:rsidRDefault="00553136" w:rsidP="00553136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8F42DA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36" w:rsidRPr="008F42DA" w:rsidRDefault="00553136" w:rsidP="00553136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8F42DA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</w:tr>
    </w:tbl>
    <w:p w:rsidR="00D12F71" w:rsidRPr="00061AB4" w:rsidRDefault="00D12F71" w:rsidP="00061AB4"/>
    <w:sectPr w:rsidR="00D12F71" w:rsidRPr="00061AB4" w:rsidSect="00997B43">
      <w:pgSz w:w="11907" w:h="16840" w:code="9"/>
      <w:pgMar w:top="709" w:right="1134" w:bottom="1134" w:left="1418" w:header="709" w:footer="709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17354"/>
    <w:multiLevelType w:val="singleLevel"/>
    <w:tmpl w:val="692667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37D091E"/>
    <w:multiLevelType w:val="singleLevel"/>
    <w:tmpl w:val="FC862D80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cs="Times New Roman"/>
        <w:b/>
        <w:bCs/>
        <w:i w:val="0"/>
        <w:iCs w:val="0"/>
      </w:rPr>
    </w:lvl>
  </w:abstractNum>
  <w:abstractNum w:abstractNumId="2">
    <w:nsid w:val="3D5F1F13"/>
    <w:multiLevelType w:val="hybridMultilevel"/>
    <w:tmpl w:val="C6F8B05C"/>
    <w:lvl w:ilvl="0" w:tplc="E59E7C9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ED156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720A3E4A"/>
    <w:multiLevelType w:val="singleLevel"/>
    <w:tmpl w:val="32DEC8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</w:abstractNum>
  <w:abstractNum w:abstractNumId="5">
    <w:nsid w:val="788255EE"/>
    <w:multiLevelType w:val="singleLevel"/>
    <w:tmpl w:val="58AAEB0A"/>
    <w:lvl w:ilvl="0"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hint="default"/>
      </w:rPr>
    </w:lvl>
  </w:abstractNum>
  <w:abstractNum w:abstractNumId="6">
    <w:nsid w:val="7BA5320F"/>
    <w:multiLevelType w:val="hybridMultilevel"/>
    <w:tmpl w:val="57D018AC"/>
    <w:lvl w:ilvl="0" w:tplc="C36EE5EE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bordersDoNotSurroundHeader/>
  <w:bordersDoNotSurroundFooter/>
  <w:proofState w:spelling="clean" w:grammar="clean"/>
  <w:defaultTabStop w:val="708"/>
  <w:autoHyphenation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3466AC"/>
    <w:rsid w:val="0000265C"/>
    <w:rsid w:val="000062AE"/>
    <w:rsid w:val="0000674A"/>
    <w:rsid w:val="00006AD8"/>
    <w:rsid w:val="0001040F"/>
    <w:rsid w:val="0001695B"/>
    <w:rsid w:val="00017208"/>
    <w:rsid w:val="000178B3"/>
    <w:rsid w:val="00020733"/>
    <w:rsid w:val="00023111"/>
    <w:rsid w:val="00023367"/>
    <w:rsid w:val="00030CEB"/>
    <w:rsid w:val="0003294B"/>
    <w:rsid w:val="00033454"/>
    <w:rsid w:val="00033617"/>
    <w:rsid w:val="00033900"/>
    <w:rsid w:val="00041A71"/>
    <w:rsid w:val="00044837"/>
    <w:rsid w:val="0004630C"/>
    <w:rsid w:val="00047566"/>
    <w:rsid w:val="00054375"/>
    <w:rsid w:val="00055EE0"/>
    <w:rsid w:val="00060C1E"/>
    <w:rsid w:val="00061AB4"/>
    <w:rsid w:val="00063291"/>
    <w:rsid w:val="00067B16"/>
    <w:rsid w:val="0007018C"/>
    <w:rsid w:val="00070595"/>
    <w:rsid w:val="00070E1B"/>
    <w:rsid w:val="00070FCA"/>
    <w:rsid w:val="00072A27"/>
    <w:rsid w:val="00072EFA"/>
    <w:rsid w:val="00080354"/>
    <w:rsid w:val="00080C81"/>
    <w:rsid w:val="00080F5B"/>
    <w:rsid w:val="00082541"/>
    <w:rsid w:val="000900C8"/>
    <w:rsid w:val="00090EA0"/>
    <w:rsid w:val="00094E5D"/>
    <w:rsid w:val="0009658E"/>
    <w:rsid w:val="00096D10"/>
    <w:rsid w:val="000A1F23"/>
    <w:rsid w:val="000A51F7"/>
    <w:rsid w:val="000A6B35"/>
    <w:rsid w:val="000B0708"/>
    <w:rsid w:val="000B5B1D"/>
    <w:rsid w:val="000B6D90"/>
    <w:rsid w:val="000B6E51"/>
    <w:rsid w:val="000B78F8"/>
    <w:rsid w:val="000B7F38"/>
    <w:rsid w:val="000C02FA"/>
    <w:rsid w:val="000C0399"/>
    <w:rsid w:val="000C0B9A"/>
    <w:rsid w:val="000C7C66"/>
    <w:rsid w:val="000D238E"/>
    <w:rsid w:val="000D4997"/>
    <w:rsid w:val="000E0EC5"/>
    <w:rsid w:val="000E2DFA"/>
    <w:rsid w:val="000F30AA"/>
    <w:rsid w:val="000F5707"/>
    <w:rsid w:val="00104B33"/>
    <w:rsid w:val="00105218"/>
    <w:rsid w:val="0011246D"/>
    <w:rsid w:val="00115BB8"/>
    <w:rsid w:val="00135985"/>
    <w:rsid w:val="00137778"/>
    <w:rsid w:val="00140C2B"/>
    <w:rsid w:val="00140E0D"/>
    <w:rsid w:val="00140F15"/>
    <w:rsid w:val="00141A99"/>
    <w:rsid w:val="00143C04"/>
    <w:rsid w:val="00143D83"/>
    <w:rsid w:val="00144999"/>
    <w:rsid w:val="00152669"/>
    <w:rsid w:val="0015406B"/>
    <w:rsid w:val="00154BB7"/>
    <w:rsid w:val="00155E28"/>
    <w:rsid w:val="00156A67"/>
    <w:rsid w:val="001576BA"/>
    <w:rsid w:val="00162BE8"/>
    <w:rsid w:val="00162FB5"/>
    <w:rsid w:val="00165167"/>
    <w:rsid w:val="00165912"/>
    <w:rsid w:val="00167A94"/>
    <w:rsid w:val="00175A8F"/>
    <w:rsid w:val="0017754C"/>
    <w:rsid w:val="0018278E"/>
    <w:rsid w:val="00182A9B"/>
    <w:rsid w:val="001832A3"/>
    <w:rsid w:val="001850F8"/>
    <w:rsid w:val="0018753D"/>
    <w:rsid w:val="001926B8"/>
    <w:rsid w:val="00193141"/>
    <w:rsid w:val="00195B29"/>
    <w:rsid w:val="001965C2"/>
    <w:rsid w:val="001975D2"/>
    <w:rsid w:val="001A0DD0"/>
    <w:rsid w:val="001B0D19"/>
    <w:rsid w:val="001B15A6"/>
    <w:rsid w:val="001C3022"/>
    <w:rsid w:val="001D73A7"/>
    <w:rsid w:val="001E2317"/>
    <w:rsid w:val="001E495B"/>
    <w:rsid w:val="001E5D22"/>
    <w:rsid w:val="001E7D8F"/>
    <w:rsid w:val="001F1597"/>
    <w:rsid w:val="001F268D"/>
    <w:rsid w:val="001F3815"/>
    <w:rsid w:val="001F3919"/>
    <w:rsid w:val="001F410F"/>
    <w:rsid w:val="001F4B44"/>
    <w:rsid w:val="001F5A16"/>
    <w:rsid w:val="001F6941"/>
    <w:rsid w:val="00206BFF"/>
    <w:rsid w:val="002106C3"/>
    <w:rsid w:val="002149AB"/>
    <w:rsid w:val="00215436"/>
    <w:rsid w:val="00216D80"/>
    <w:rsid w:val="00227142"/>
    <w:rsid w:val="002272AC"/>
    <w:rsid w:val="00227FCA"/>
    <w:rsid w:val="00230C14"/>
    <w:rsid w:val="00231BA1"/>
    <w:rsid w:val="002325AD"/>
    <w:rsid w:val="002335CA"/>
    <w:rsid w:val="00234C35"/>
    <w:rsid w:val="00235BB4"/>
    <w:rsid w:val="002371E7"/>
    <w:rsid w:val="00240014"/>
    <w:rsid w:val="00244129"/>
    <w:rsid w:val="00244A49"/>
    <w:rsid w:val="00245970"/>
    <w:rsid w:val="00245E3F"/>
    <w:rsid w:val="00246C35"/>
    <w:rsid w:val="00251EF2"/>
    <w:rsid w:val="002523DB"/>
    <w:rsid w:val="00256A94"/>
    <w:rsid w:val="002614D0"/>
    <w:rsid w:val="002617B7"/>
    <w:rsid w:val="00262221"/>
    <w:rsid w:val="00265780"/>
    <w:rsid w:val="0028381A"/>
    <w:rsid w:val="00284071"/>
    <w:rsid w:val="0028575E"/>
    <w:rsid w:val="00292F38"/>
    <w:rsid w:val="002A4895"/>
    <w:rsid w:val="002A4AF2"/>
    <w:rsid w:val="002B1153"/>
    <w:rsid w:val="002B2FF9"/>
    <w:rsid w:val="002B3C36"/>
    <w:rsid w:val="002B5CBE"/>
    <w:rsid w:val="002C1521"/>
    <w:rsid w:val="002C3F79"/>
    <w:rsid w:val="002C439B"/>
    <w:rsid w:val="002C59C4"/>
    <w:rsid w:val="002C77AF"/>
    <w:rsid w:val="002D1B77"/>
    <w:rsid w:val="002D427F"/>
    <w:rsid w:val="002D74BF"/>
    <w:rsid w:val="002E1CC4"/>
    <w:rsid w:val="002E3E0E"/>
    <w:rsid w:val="002E6069"/>
    <w:rsid w:val="002F63D3"/>
    <w:rsid w:val="00300348"/>
    <w:rsid w:val="00301674"/>
    <w:rsid w:val="00306E8D"/>
    <w:rsid w:val="00307961"/>
    <w:rsid w:val="00310488"/>
    <w:rsid w:val="00314D02"/>
    <w:rsid w:val="003170D4"/>
    <w:rsid w:val="003176FC"/>
    <w:rsid w:val="00320CAD"/>
    <w:rsid w:val="003359F6"/>
    <w:rsid w:val="00336ACB"/>
    <w:rsid w:val="003406CC"/>
    <w:rsid w:val="00341B41"/>
    <w:rsid w:val="00342E68"/>
    <w:rsid w:val="003435E2"/>
    <w:rsid w:val="00343F10"/>
    <w:rsid w:val="00343F1F"/>
    <w:rsid w:val="0034400D"/>
    <w:rsid w:val="00344A4D"/>
    <w:rsid w:val="003465AC"/>
    <w:rsid w:val="003466AC"/>
    <w:rsid w:val="00347116"/>
    <w:rsid w:val="00350203"/>
    <w:rsid w:val="0035403F"/>
    <w:rsid w:val="003540F9"/>
    <w:rsid w:val="00360216"/>
    <w:rsid w:val="003609A5"/>
    <w:rsid w:val="00361DAD"/>
    <w:rsid w:val="00362D4C"/>
    <w:rsid w:val="00366D22"/>
    <w:rsid w:val="00373396"/>
    <w:rsid w:val="0037350A"/>
    <w:rsid w:val="00374986"/>
    <w:rsid w:val="00374E4B"/>
    <w:rsid w:val="00375605"/>
    <w:rsid w:val="00376D26"/>
    <w:rsid w:val="003802BF"/>
    <w:rsid w:val="003826C4"/>
    <w:rsid w:val="00382DCC"/>
    <w:rsid w:val="0039170B"/>
    <w:rsid w:val="00394886"/>
    <w:rsid w:val="003968AA"/>
    <w:rsid w:val="0039762A"/>
    <w:rsid w:val="003A31C8"/>
    <w:rsid w:val="003A5E75"/>
    <w:rsid w:val="003B1123"/>
    <w:rsid w:val="003B3B17"/>
    <w:rsid w:val="003B5D27"/>
    <w:rsid w:val="003C11B6"/>
    <w:rsid w:val="003C21D3"/>
    <w:rsid w:val="003C49E2"/>
    <w:rsid w:val="003C50E2"/>
    <w:rsid w:val="003C7400"/>
    <w:rsid w:val="003C7E6D"/>
    <w:rsid w:val="003D0590"/>
    <w:rsid w:val="003D344B"/>
    <w:rsid w:val="003D35E9"/>
    <w:rsid w:val="003D4CD6"/>
    <w:rsid w:val="003E097E"/>
    <w:rsid w:val="003E1A99"/>
    <w:rsid w:val="003E264E"/>
    <w:rsid w:val="003E47C6"/>
    <w:rsid w:val="003E4E05"/>
    <w:rsid w:val="003E6FA8"/>
    <w:rsid w:val="003F2857"/>
    <w:rsid w:val="003F65F5"/>
    <w:rsid w:val="003F77CC"/>
    <w:rsid w:val="004006F1"/>
    <w:rsid w:val="00404EE8"/>
    <w:rsid w:val="00406C91"/>
    <w:rsid w:val="0041043A"/>
    <w:rsid w:val="00410595"/>
    <w:rsid w:val="00410B79"/>
    <w:rsid w:val="00411195"/>
    <w:rsid w:val="00413DFC"/>
    <w:rsid w:val="004245F9"/>
    <w:rsid w:val="00425A46"/>
    <w:rsid w:val="00432543"/>
    <w:rsid w:val="0043523C"/>
    <w:rsid w:val="004366AA"/>
    <w:rsid w:val="00443ADF"/>
    <w:rsid w:val="0044535E"/>
    <w:rsid w:val="00445E0C"/>
    <w:rsid w:val="00446AE9"/>
    <w:rsid w:val="00452D21"/>
    <w:rsid w:val="00456499"/>
    <w:rsid w:val="00457AA0"/>
    <w:rsid w:val="00463265"/>
    <w:rsid w:val="004667EA"/>
    <w:rsid w:val="00480BC4"/>
    <w:rsid w:val="00482C93"/>
    <w:rsid w:val="00484F4B"/>
    <w:rsid w:val="00492F31"/>
    <w:rsid w:val="004936A1"/>
    <w:rsid w:val="00495ECF"/>
    <w:rsid w:val="00496FD1"/>
    <w:rsid w:val="004A10EE"/>
    <w:rsid w:val="004A1955"/>
    <w:rsid w:val="004A3CD3"/>
    <w:rsid w:val="004A6441"/>
    <w:rsid w:val="004B054F"/>
    <w:rsid w:val="004C1317"/>
    <w:rsid w:val="004C7EB0"/>
    <w:rsid w:val="004D7C0D"/>
    <w:rsid w:val="004E4564"/>
    <w:rsid w:val="004E7419"/>
    <w:rsid w:val="004F18F9"/>
    <w:rsid w:val="004F4205"/>
    <w:rsid w:val="004F57C5"/>
    <w:rsid w:val="004F6352"/>
    <w:rsid w:val="005014B4"/>
    <w:rsid w:val="00503219"/>
    <w:rsid w:val="005075FF"/>
    <w:rsid w:val="005101CE"/>
    <w:rsid w:val="0051088C"/>
    <w:rsid w:val="005214D4"/>
    <w:rsid w:val="005244B1"/>
    <w:rsid w:val="005310DD"/>
    <w:rsid w:val="00531FEA"/>
    <w:rsid w:val="005330B3"/>
    <w:rsid w:val="00533C92"/>
    <w:rsid w:val="0054426D"/>
    <w:rsid w:val="00544B2F"/>
    <w:rsid w:val="00544F7B"/>
    <w:rsid w:val="0055236F"/>
    <w:rsid w:val="00553136"/>
    <w:rsid w:val="00553405"/>
    <w:rsid w:val="005610B0"/>
    <w:rsid w:val="00563B6F"/>
    <w:rsid w:val="00574550"/>
    <w:rsid w:val="00574E6C"/>
    <w:rsid w:val="0057566A"/>
    <w:rsid w:val="005774A9"/>
    <w:rsid w:val="00581B05"/>
    <w:rsid w:val="00585C20"/>
    <w:rsid w:val="00592FA6"/>
    <w:rsid w:val="00594C59"/>
    <w:rsid w:val="00596BC3"/>
    <w:rsid w:val="005A22B7"/>
    <w:rsid w:val="005B076E"/>
    <w:rsid w:val="005B27C4"/>
    <w:rsid w:val="005B3E39"/>
    <w:rsid w:val="005B51CF"/>
    <w:rsid w:val="005B534E"/>
    <w:rsid w:val="005B5CE2"/>
    <w:rsid w:val="005C3952"/>
    <w:rsid w:val="005C3B49"/>
    <w:rsid w:val="005C526F"/>
    <w:rsid w:val="005C59AF"/>
    <w:rsid w:val="005C7023"/>
    <w:rsid w:val="005D2C1E"/>
    <w:rsid w:val="005E3D2B"/>
    <w:rsid w:val="005E5783"/>
    <w:rsid w:val="005F0A9D"/>
    <w:rsid w:val="005F45AD"/>
    <w:rsid w:val="00600EDD"/>
    <w:rsid w:val="006022DA"/>
    <w:rsid w:val="006061A9"/>
    <w:rsid w:val="0060704F"/>
    <w:rsid w:val="00610518"/>
    <w:rsid w:val="00611532"/>
    <w:rsid w:val="0061463E"/>
    <w:rsid w:val="00617D03"/>
    <w:rsid w:val="00621BA4"/>
    <w:rsid w:val="00627C62"/>
    <w:rsid w:val="006301B3"/>
    <w:rsid w:val="00630532"/>
    <w:rsid w:val="006361C0"/>
    <w:rsid w:val="00655480"/>
    <w:rsid w:val="00663340"/>
    <w:rsid w:val="00671CA6"/>
    <w:rsid w:val="00674608"/>
    <w:rsid w:val="00676A07"/>
    <w:rsid w:val="00677013"/>
    <w:rsid w:val="00681739"/>
    <w:rsid w:val="00682B4A"/>
    <w:rsid w:val="00684DE8"/>
    <w:rsid w:val="006853E8"/>
    <w:rsid w:val="00685500"/>
    <w:rsid w:val="006916C6"/>
    <w:rsid w:val="00692778"/>
    <w:rsid w:val="00695192"/>
    <w:rsid w:val="00696660"/>
    <w:rsid w:val="006969EE"/>
    <w:rsid w:val="006A30CC"/>
    <w:rsid w:val="006A3F2E"/>
    <w:rsid w:val="006A4644"/>
    <w:rsid w:val="006A5FB6"/>
    <w:rsid w:val="006B1EF4"/>
    <w:rsid w:val="006B3814"/>
    <w:rsid w:val="006C4C99"/>
    <w:rsid w:val="006C7A15"/>
    <w:rsid w:val="006D73B0"/>
    <w:rsid w:val="006E0363"/>
    <w:rsid w:val="006E0C1A"/>
    <w:rsid w:val="006E6C38"/>
    <w:rsid w:val="006E6D49"/>
    <w:rsid w:val="006F3887"/>
    <w:rsid w:val="006F3ACF"/>
    <w:rsid w:val="00700957"/>
    <w:rsid w:val="00700A38"/>
    <w:rsid w:val="00700BA6"/>
    <w:rsid w:val="007101D3"/>
    <w:rsid w:val="00714A55"/>
    <w:rsid w:val="007159B5"/>
    <w:rsid w:val="00721A39"/>
    <w:rsid w:val="007223B8"/>
    <w:rsid w:val="00723B90"/>
    <w:rsid w:val="007246C1"/>
    <w:rsid w:val="007305E7"/>
    <w:rsid w:val="00730862"/>
    <w:rsid w:val="00730E35"/>
    <w:rsid w:val="00733727"/>
    <w:rsid w:val="00736255"/>
    <w:rsid w:val="00736AD3"/>
    <w:rsid w:val="00737588"/>
    <w:rsid w:val="00740920"/>
    <w:rsid w:val="00740FDC"/>
    <w:rsid w:val="0074501E"/>
    <w:rsid w:val="00745254"/>
    <w:rsid w:val="00757432"/>
    <w:rsid w:val="0076306A"/>
    <w:rsid w:val="0077300D"/>
    <w:rsid w:val="007744F6"/>
    <w:rsid w:val="00774CAA"/>
    <w:rsid w:val="00785A86"/>
    <w:rsid w:val="00786671"/>
    <w:rsid w:val="00790D22"/>
    <w:rsid w:val="00792AF5"/>
    <w:rsid w:val="00792F71"/>
    <w:rsid w:val="00795DCB"/>
    <w:rsid w:val="007A1A74"/>
    <w:rsid w:val="007A2563"/>
    <w:rsid w:val="007A340F"/>
    <w:rsid w:val="007A3976"/>
    <w:rsid w:val="007A552F"/>
    <w:rsid w:val="007B34C1"/>
    <w:rsid w:val="007B3A7E"/>
    <w:rsid w:val="007B3E0E"/>
    <w:rsid w:val="007B5659"/>
    <w:rsid w:val="007B6561"/>
    <w:rsid w:val="007B6F1D"/>
    <w:rsid w:val="007B77B0"/>
    <w:rsid w:val="007C25BE"/>
    <w:rsid w:val="007C4B48"/>
    <w:rsid w:val="007C5158"/>
    <w:rsid w:val="007D79D6"/>
    <w:rsid w:val="007E160D"/>
    <w:rsid w:val="007E19AF"/>
    <w:rsid w:val="007E2625"/>
    <w:rsid w:val="007E2E1C"/>
    <w:rsid w:val="007E3E28"/>
    <w:rsid w:val="007E4070"/>
    <w:rsid w:val="007E7869"/>
    <w:rsid w:val="007E7E98"/>
    <w:rsid w:val="007F115F"/>
    <w:rsid w:val="007F6A0C"/>
    <w:rsid w:val="007F796E"/>
    <w:rsid w:val="007F7A6E"/>
    <w:rsid w:val="007F7DA1"/>
    <w:rsid w:val="00800912"/>
    <w:rsid w:val="00802A7C"/>
    <w:rsid w:val="00807679"/>
    <w:rsid w:val="00811579"/>
    <w:rsid w:val="00811602"/>
    <w:rsid w:val="00811A5C"/>
    <w:rsid w:val="00823901"/>
    <w:rsid w:val="008375F7"/>
    <w:rsid w:val="00841FD7"/>
    <w:rsid w:val="0084403E"/>
    <w:rsid w:val="0084577E"/>
    <w:rsid w:val="00851751"/>
    <w:rsid w:val="008544A5"/>
    <w:rsid w:val="0085712E"/>
    <w:rsid w:val="00861DA0"/>
    <w:rsid w:val="00863624"/>
    <w:rsid w:val="0086375F"/>
    <w:rsid w:val="00874CE4"/>
    <w:rsid w:val="00877A48"/>
    <w:rsid w:val="0088084A"/>
    <w:rsid w:val="008869B6"/>
    <w:rsid w:val="00891E94"/>
    <w:rsid w:val="00896556"/>
    <w:rsid w:val="0089730A"/>
    <w:rsid w:val="008A3EFB"/>
    <w:rsid w:val="008A457C"/>
    <w:rsid w:val="008A4BEA"/>
    <w:rsid w:val="008A5D21"/>
    <w:rsid w:val="008A658B"/>
    <w:rsid w:val="008A7456"/>
    <w:rsid w:val="008B4337"/>
    <w:rsid w:val="008B68FB"/>
    <w:rsid w:val="008C017E"/>
    <w:rsid w:val="008C2A51"/>
    <w:rsid w:val="008C2D67"/>
    <w:rsid w:val="008C4616"/>
    <w:rsid w:val="008C6D6A"/>
    <w:rsid w:val="008D142D"/>
    <w:rsid w:val="008D3727"/>
    <w:rsid w:val="008D529D"/>
    <w:rsid w:val="008D7C7C"/>
    <w:rsid w:val="008E0678"/>
    <w:rsid w:val="008E0F3D"/>
    <w:rsid w:val="008F2C9F"/>
    <w:rsid w:val="008F35DF"/>
    <w:rsid w:val="008F42DA"/>
    <w:rsid w:val="008F7EAE"/>
    <w:rsid w:val="00903320"/>
    <w:rsid w:val="009060B8"/>
    <w:rsid w:val="00906B39"/>
    <w:rsid w:val="00907A5A"/>
    <w:rsid w:val="00911793"/>
    <w:rsid w:val="00912AED"/>
    <w:rsid w:val="00912D40"/>
    <w:rsid w:val="00912DFE"/>
    <w:rsid w:val="009150BA"/>
    <w:rsid w:val="0092361A"/>
    <w:rsid w:val="00926488"/>
    <w:rsid w:val="009315AE"/>
    <w:rsid w:val="00931C29"/>
    <w:rsid w:val="00932141"/>
    <w:rsid w:val="00934EE3"/>
    <w:rsid w:val="00936439"/>
    <w:rsid w:val="00940A0F"/>
    <w:rsid w:val="0094127B"/>
    <w:rsid w:val="00942A58"/>
    <w:rsid w:val="009442C8"/>
    <w:rsid w:val="00946870"/>
    <w:rsid w:val="009504A0"/>
    <w:rsid w:val="00952DE3"/>
    <w:rsid w:val="009531D3"/>
    <w:rsid w:val="0095345B"/>
    <w:rsid w:val="009637A2"/>
    <w:rsid w:val="00965A02"/>
    <w:rsid w:val="0096633F"/>
    <w:rsid w:val="00967B43"/>
    <w:rsid w:val="00975A70"/>
    <w:rsid w:val="00980EEB"/>
    <w:rsid w:val="009814AC"/>
    <w:rsid w:val="00982638"/>
    <w:rsid w:val="0098311F"/>
    <w:rsid w:val="009854F9"/>
    <w:rsid w:val="00997B43"/>
    <w:rsid w:val="009A5B98"/>
    <w:rsid w:val="009B3686"/>
    <w:rsid w:val="009B683D"/>
    <w:rsid w:val="009D18B9"/>
    <w:rsid w:val="009D397B"/>
    <w:rsid w:val="009E04D7"/>
    <w:rsid w:val="009E34FE"/>
    <w:rsid w:val="009E5AFA"/>
    <w:rsid w:val="009F01D3"/>
    <w:rsid w:val="009F55A4"/>
    <w:rsid w:val="009F6A01"/>
    <w:rsid w:val="00A02738"/>
    <w:rsid w:val="00A0670C"/>
    <w:rsid w:val="00A071AF"/>
    <w:rsid w:val="00A07705"/>
    <w:rsid w:val="00A07710"/>
    <w:rsid w:val="00A14830"/>
    <w:rsid w:val="00A25798"/>
    <w:rsid w:val="00A2790A"/>
    <w:rsid w:val="00A3635C"/>
    <w:rsid w:val="00A3699E"/>
    <w:rsid w:val="00A40D36"/>
    <w:rsid w:val="00A41B3E"/>
    <w:rsid w:val="00A442AA"/>
    <w:rsid w:val="00A453B3"/>
    <w:rsid w:val="00A46C97"/>
    <w:rsid w:val="00A50875"/>
    <w:rsid w:val="00A53C68"/>
    <w:rsid w:val="00A61522"/>
    <w:rsid w:val="00A6418A"/>
    <w:rsid w:val="00A74DBA"/>
    <w:rsid w:val="00A75F6F"/>
    <w:rsid w:val="00A80FFA"/>
    <w:rsid w:val="00A820F1"/>
    <w:rsid w:val="00A8397C"/>
    <w:rsid w:val="00A83F4A"/>
    <w:rsid w:val="00A84BA2"/>
    <w:rsid w:val="00A855B4"/>
    <w:rsid w:val="00A86271"/>
    <w:rsid w:val="00A877AF"/>
    <w:rsid w:val="00A917A1"/>
    <w:rsid w:val="00A91AF9"/>
    <w:rsid w:val="00A951A1"/>
    <w:rsid w:val="00AA02FA"/>
    <w:rsid w:val="00AA499D"/>
    <w:rsid w:val="00AA6EF3"/>
    <w:rsid w:val="00AB0EE7"/>
    <w:rsid w:val="00AB2123"/>
    <w:rsid w:val="00AB6428"/>
    <w:rsid w:val="00AC138E"/>
    <w:rsid w:val="00AD0B87"/>
    <w:rsid w:val="00AD1A36"/>
    <w:rsid w:val="00AD2C01"/>
    <w:rsid w:val="00AD36F0"/>
    <w:rsid w:val="00AD439C"/>
    <w:rsid w:val="00AD4EF4"/>
    <w:rsid w:val="00AD5F1E"/>
    <w:rsid w:val="00AD64AC"/>
    <w:rsid w:val="00AD6805"/>
    <w:rsid w:val="00AE2D38"/>
    <w:rsid w:val="00AE3445"/>
    <w:rsid w:val="00AE5B5A"/>
    <w:rsid w:val="00AF0BB2"/>
    <w:rsid w:val="00AF0C1A"/>
    <w:rsid w:val="00AF2A45"/>
    <w:rsid w:val="00AF3771"/>
    <w:rsid w:val="00AF662F"/>
    <w:rsid w:val="00B027EA"/>
    <w:rsid w:val="00B0386F"/>
    <w:rsid w:val="00B114F8"/>
    <w:rsid w:val="00B1301C"/>
    <w:rsid w:val="00B15BC4"/>
    <w:rsid w:val="00B17EDF"/>
    <w:rsid w:val="00B255BD"/>
    <w:rsid w:val="00B26767"/>
    <w:rsid w:val="00B323F2"/>
    <w:rsid w:val="00B3573C"/>
    <w:rsid w:val="00B35A29"/>
    <w:rsid w:val="00B37A1C"/>
    <w:rsid w:val="00B4172D"/>
    <w:rsid w:val="00B418CD"/>
    <w:rsid w:val="00B4413D"/>
    <w:rsid w:val="00B4590D"/>
    <w:rsid w:val="00B46069"/>
    <w:rsid w:val="00B5449C"/>
    <w:rsid w:val="00B54795"/>
    <w:rsid w:val="00B56408"/>
    <w:rsid w:val="00B56CB1"/>
    <w:rsid w:val="00B57DFF"/>
    <w:rsid w:val="00B60415"/>
    <w:rsid w:val="00B61721"/>
    <w:rsid w:val="00B72F3B"/>
    <w:rsid w:val="00B76462"/>
    <w:rsid w:val="00B76FB7"/>
    <w:rsid w:val="00B77F8E"/>
    <w:rsid w:val="00B810F8"/>
    <w:rsid w:val="00B87609"/>
    <w:rsid w:val="00B911E2"/>
    <w:rsid w:val="00B94582"/>
    <w:rsid w:val="00BA1E26"/>
    <w:rsid w:val="00BA2414"/>
    <w:rsid w:val="00BA381A"/>
    <w:rsid w:val="00BA47B6"/>
    <w:rsid w:val="00BA4E06"/>
    <w:rsid w:val="00BA7EA8"/>
    <w:rsid w:val="00BB6564"/>
    <w:rsid w:val="00BC2432"/>
    <w:rsid w:val="00BC4358"/>
    <w:rsid w:val="00BC5A37"/>
    <w:rsid w:val="00BC6167"/>
    <w:rsid w:val="00BD13CC"/>
    <w:rsid w:val="00BD2C7C"/>
    <w:rsid w:val="00BD3516"/>
    <w:rsid w:val="00BD43C4"/>
    <w:rsid w:val="00BE2A6A"/>
    <w:rsid w:val="00BE3091"/>
    <w:rsid w:val="00BE6340"/>
    <w:rsid w:val="00BF0FD2"/>
    <w:rsid w:val="00BF4646"/>
    <w:rsid w:val="00BF7DD2"/>
    <w:rsid w:val="00C0142E"/>
    <w:rsid w:val="00C10B1C"/>
    <w:rsid w:val="00C12B0C"/>
    <w:rsid w:val="00C13637"/>
    <w:rsid w:val="00C13668"/>
    <w:rsid w:val="00C14749"/>
    <w:rsid w:val="00C153CD"/>
    <w:rsid w:val="00C158C0"/>
    <w:rsid w:val="00C1731E"/>
    <w:rsid w:val="00C213EB"/>
    <w:rsid w:val="00C276A1"/>
    <w:rsid w:val="00C32B8C"/>
    <w:rsid w:val="00C404FC"/>
    <w:rsid w:val="00C409F9"/>
    <w:rsid w:val="00C40B89"/>
    <w:rsid w:val="00C427CC"/>
    <w:rsid w:val="00C44110"/>
    <w:rsid w:val="00C45B99"/>
    <w:rsid w:val="00C46EB4"/>
    <w:rsid w:val="00C505EB"/>
    <w:rsid w:val="00C5183B"/>
    <w:rsid w:val="00C528C1"/>
    <w:rsid w:val="00C55B06"/>
    <w:rsid w:val="00C63B32"/>
    <w:rsid w:val="00C70198"/>
    <w:rsid w:val="00C72452"/>
    <w:rsid w:val="00C7799F"/>
    <w:rsid w:val="00C8095C"/>
    <w:rsid w:val="00C83293"/>
    <w:rsid w:val="00C87557"/>
    <w:rsid w:val="00C9508B"/>
    <w:rsid w:val="00C95806"/>
    <w:rsid w:val="00CA3818"/>
    <w:rsid w:val="00CB0B65"/>
    <w:rsid w:val="00CB47AE"/>
    <w:rsid w:val="00CB62C5"/>
    <w:rsid w:val="00CB64AF"/>
    <w:rsid w:val="00CB763D"/>
    <w:rsid w:val="00CB77A1"/>
    <w:rsid w:val="00CC02E0"/>
    <w:rsid w:val="00CC074F"/>
    <w:rsid w:val="00CC0F01"/>
    <w:rsid w:val="00CC47A7"/>
    <w:rsid w:val="00CC4B11"/>
    <w:rsid w:val="00CC6297"/>
    <w:rsid w:val="00CC711E"/>
    <w:rsid w:val="00CC79C9"/>
    <w:rsid w:val="00CD1E33"/>
    <w:rsid w:val="00CD2600"/>
    <w:rsid w:val="00CD5506"/>
    <w:rsid w:val="00CE2050"/>
    <w:rsid w:val="00CE2815"/>
    <w:rsid w:val="00CE3245"/>
    <w:rsid w:val="00CE4919"/>
    <w:rsid w:val="00CE4CA3"/>
    <w:rsid w:val="00CE75F2"/>
    <w:rsid w:val="00CF59CE"/>
    <w:rsid w:val="00CF5E5C"/>
    <w:rsid w:val="00D06CEA"/>
    <w:rsid w:val="00D072DD"/>
    <w:rsid w:val="00D11E75"/>
    <w:rsid w:val="00D12F71"/>
    <w:rsid w:val="00D17330"/>
    <w:rsid w:val="00D26821"/>
    <w:rsid w:val="00D27A44"/>
    <w:rsid w:val="00D3384B"/>
    <w:rsid w:val="00D352F6"/>
    <w:rsid w:val="00D4668D"/>
    <w:rsid w:val="00D46C80"/>
    <w:rsid w:val="00D5088E"/>
    <w:rsid w:val="00D5188E"/>
    <w:rsid w:val="00D538CF"/>
    <w:rsid w:val="00D55EA3"/>
    <w:rsid w:val="00D60262"/>
    <w:rsid w:val="00D6237A"/>
    <w:rsid w:val="00D6639B"/>
    <w:rsid w:val="00D66424"/>
    <w:rsid w:val="00D66A85"/>
    <w:rsid w:val="00D671B2"/>
    <w:rsid w:val="00D7031C"/>
    <w:rsid w:val="00D72327"/>
    <w:rsid w:val="00D76DAF"/>
    <w:rsid w:val="00D77E87"/>
    <w:rsid w:val="00D80224"/>
    <w:rsid w:val="00D818FB"/>
    <w:rsid w:val="00D830DF"/>
    <w:rsid w:val="00D84BF6"/>
    <w:rsid w:val="00D85CE1"/>
    <w:rsid w:val="00D9115C"/>
    <w:rsid w:val="00D931FA"/>
    <w:rsid w:val="00DA11F2"/>
    <w:rsid w:val="00DA1EE7"/>
    <w:rsid w:val="00DA2003"/>
    <w:rsid w:val="00DB001A"/>
    <w:rsid w:val="00DB05EA"/>
    <w:rsid w:val="00DB7413"/>
    <w:rsid w:val="00DC1841"/>
    <w:rsid w:val="00DC55C6"/>
    <w:rsid w:val="00DD0651"/>
    <w:rsid w:val="00DD6CA3"/>
    <w:rsid w:val="00DE024A"/>
    <w:rsid w:val="00DE5E13"/>
    <w:rsid w:val="00DE5FE8"/>
    <w:rsid w:val="00DE684A"/>
    <w:rsid w:val="00DF3092"/>
    <w:rsid w:val="00DF4194"/>
    <w:rsid w:val="00DF642E"/>
    <w:rsid w:val="00DF6705"/>
    <w:rsid w:val="00DF7088"/>
    <w:rsid w:val="00DF7830"/>
    <w:rsid w:val="00E0035C"/>
    <w:rsid w:val="00E0324D"/>
    <w:rsid w:val="00E03A8E"/>
    <w:rsid w:val="00E13926"/>
    <w:rsid w:val="00E13980"/>
    <w:rsid w:val="00E154CB"/>
    <w:rsid w:val="00E15949"/>
    <w:rsid w:val="00E1607B"/>
    <w:rsid w:val="00E20EAC"/>
    <w:rsid w:val="00E2181D"/>
    <w:rsid w:val="00E329C2"/>
    <w:rsid w:val="00E377A1"/>
    <w:rsid w:val="00E40318"/>
    <w:rsid w:val="00E41F10"/>
    <w:rsid w:val="00E41FC5"/>
    <w:rsid w:val="00E4479E"/>
    <w:rsid w:val="00E450A9"/>
    <w:rsid w:val="00E453EC"/>
    <w:rsid w:val="00E47D04"/>
    <w:rsid w:val="00E63B27"/>
    <w:rsid w:val="00E659BF"/>
    <w:rsid w:val="00E71768"/>
    <w:rsid w:val="00E72AFB"/>
    <w:rsid w:val="00E730D9"/>
    <w:rsid w:val="00E7465E"/>
    <w:rsid w:val="00E759E5"/>
    <w:rsid w:val="00E848C9"/>
    <w:rsid w:val="00E8509E"/>
    <w:rsid w:val="00E850F2"/>
    <w:rsid w:val="00E91153"/>
    <w:rsid w:val="00E9133C"/>
    <w:rsid w:val="00E94ADA"/>
    <w:rsid w:val="00E96122"/>
    <w:rsid w:val="00E96E12"/>
    <w:rsid w:val="00E97D5F"/>
    <w:rsid w:val="00EA333A"/>
    <w:rsid w:val="00EA4E68"/>
    <w:rsid w:val="00EA5DF1"/>
    <w:rsid w:val="00EA64F5"/>
    <w:rsid w:val="00EA6DE5"/>
    <w:rsid w:val="00EB0561"/>
    <w:rsid w:val="00EC2737"/>
    <w:rsid w:val="00ED0535"/>
    <w:rsid w:val="00ED4EE6"/>
    <w:rsid w:val="00ED699B"/>
    <w:rsid w:val="00ED6D3E"/>
    <w:rsid w:val="00EE65DC"/>
    <w:rsid w:val="00EF1562"/>
    <w:rsid w:val="00EF2510"/>
    <w:rsid w:val="00EF5AA3"/>
    <w:rsid w:val="00F01AE1"/>
    <w:rsid w:val="00F05A88"/>
    <w:rsid w:val="00F064F0"/>
    <w:rsid w:val="00F12DA4"/>
    <w:rsid w:val="00F14326"/>
    <w:rsid w:val="00F1773F"/>
    <w:rsid w:val="00F21AC2"/>
    <w:rsid w:val="00F24733"/>
    <w:rsid w:val="00F24E38"/>
    <w:rsid w:val="00F24FA8"/>
    <w:rsid w:val="00F262A5"/>
    <w:rsid w:val="00F2738B"/>
    <w:rsid w:val="00F312E7"/>
    <w:rsid w:val="00F33EBD"/>
    <w:rsid w:val="00F37814"/>
    <w:rsid w:val="00F400B4"/>
    <w:rsid w:val="00F43A61"/>
    <w:rsid w:val="00F45509"/>
    <w:rsid w:val="00F47A97"/>
    <w:rsid w:val="00F515CD"/>
    <w:rsid w:val="00F54BCD"/>
    <w:rsid w:val="00F609F2"/>
    <w:rsid w:val="00F61299"/>
    <w:rsid w:val="00F6170D"/>
    <w:rsid w:val="00F65A1C"/>
    <w:rsid w:val="00F6758C"/>
    <w:rsid w:val="00F73817"/>
    <w:rsid w:val="00F75375"/>
    <w:rsid w:val="00F76B67"/>
    <w:rsid w:val="00F77D59"/>
    <w:rsid w:val="00F8176B"/>
    <w:rsid w:val="00F83B3F"/>
    <w:rsid w:val="00F85A1B"/>
    <w:rsid w:val="00F876D0"/>
    <w:rsid w:val="00F922DD"/>
    <w:rsid w:val="00F93EDF"/>
    <w:rsid w:val="00FA49A6"/>
    <w:rsid w:val="00FA5EAE"/>
    <w:rsid w:val="00FA6278"/>
    <w:rsid w:val="00FA63BD"/>
    <w:rsid w:val="00FA64FB"/>
    <w:rsid w:val="00FB0EAA"/>
    <w:rsid w:val="00FB1E88"/>
    <w:rsid w:val="00FB574D"/>
    <w:rsid w:val="00FB6520"/>
    <w:rsid w:val="00FC35D7"/>
    <w:rsid w:val="00FC3BD8"/>
    <w:rsid w:val="00FC72DE"/>
    <w:rsid w:val="00FD1159"/>
    <w:rsid w:val="00FD509F"/>
    <w:rsid w:val="00FE4BAA"/>
    <w:rsid w:val="00FE4BF0"/>
    <w:rsid w:val="00FE6C09"/>
    <w:rsid w:val="00FE7DE1"/>
    <w:rsid w:val="00FF0D20"/>
    <w:rsid w:val="00FF2CF1"/>
    <w:rsid w:val="00FF3489"/>
    <w:rsid w:val="00FF39E7"/>
    <w:rsid w:val="00FF3B48"/>
    <w:rsid w:val="00FF4302"/>
    <w:rsid w:val="00FF590D"/>
    <w:rsid w:val="00FF5FF3"/>
    <w:rsid w:val="00FF6008"/>
    <w:rsid w:val="00FF6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Balloon Tex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D20"/>
    <w:pPr>
      <w:autoSpaceDE w:val="0"/>
      <w:autoSpaceDN w:val="0"/>
    </w:pPr>
    <w:rPr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3C11B6"/>
    <w:pPr>
      <w:keepNext/>
      <w:autoSpaceDE/>
      <w:autoSpaceDN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C11B6"/>
    <w:pPr>
      <w:keepNext/>
      <w:autoSpaceDE/>
      <w:autoSpaceDN/>
      <w:spacing w:before="120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FF0D20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FF0D20"/>
    <w:rPr>
      <w:rFonts w:ascii="Calibri" w:hAnsi="Calibri" w:cs="Times New Roman"/>
      <w:b/>
      <w:i/>
      <w:sz w:val="26"/>
    </w:rPr>
  </w:style>
  <w:style w:type="character" w:customStyle="1" w:styleId="a3">
    <w:name w:val="Основной шрифт"/>
    <w:uiPriority w:val="99"/>
    <w:rsid w:val="00FF0D20"/>
  </w:style>
  <w:style w:type="paragraph" w:customStyle="1" w:styleId="ConsNormal">
    <w:name w:val="ConsNormal"/>
    <w:uiPriority w:val="99"/>
    <w:rsid w:val="00FF0D20"/>
    <w:pPr>
      <w:widowControl w:val="0"/>
      <w:autoSpaceDE w:val="0"/>
      <w:autoSpaceDN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ConsNonformat">
    <w:name w:val="ConsNonformat"/>
    <w:uiPriority w:val="99"/>
    <w:rsid w:val="00FF0D20"/>
    <w:pPr>
      <w:widowControl w:val="0"/>
      <w:autoSpaceDE w:val="0"/>
      <w:autoSpaceDN w:val="0"/>
      <w:ind w:right="19772"/>
    </w:pPr>
    <w:rPr>
      <w:rFonts w:ascii="Courier New" w:hAnsi="Courier New" w:cs="Courier New"/>
      <w:sz w:val="18"/>
      <w:szCs w:val="18"/>
    </w:rPr>
  </w:style>
  <w:style w:type="paragraph" w:customStyle="1" w:styleId="ConsTitle">
    <w:name w:val="ConsTitle"/>
    <w:uiPriority w:val="99"/>
    <w:rsid w:val="00FF0D20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rsid w:val="00FF0D20"/>
    <w:pPr>
      <w:widowControl w:val="0"/>
      <w:autoSpaceDE w:val="0"/>
      <w:autoSpaceDN w:val="0"/>
      <w:ind w:right="19772"/>
    </w:pPr>
    <w:rPr>
      <w:rFonts w:ascii="Arial" w:hAnsi="Arial" w:cs="Arial"/>
      <w:sz w:val="18"/>
      <w:szCs w:val="18"/>
    </w:rPr>
  </w:style>
  <w:style w:type="paragraph" w:customStyle="1" w:styleId="ConsDocList">
    <w:name w:val="ConsDocList"/>
    <w:uiPriority w:val="99"/>
    <w:rsid w:val="00FF0D20"/>
    <w:pPr>
      <w:widowControl w:val="0"/>
      <w:autoSpaceDE w:val="0"/>
      <w:autoSpaceDN w:val="0"/>
      <w:ind w:right="19772"/>
    </w:pPr>
    <w:rPr>
      <w:rFonts w:ascii="Courier New" w:hAnsi="Courier New" w:cs="Courier New"/>
      <w:sz w:val="20"/>
      <w:szCs w:val="20"/>
    </w:rPr>
  </w:style>
  <w:style w:type="paragraph" w:styleId="a4">
    <w:name w:val="Plain Text"/>
    <w:basedOn w:val="a"/>
    <w:link w:val="a5"/>
    <w:uiPriority w:val="99"/>
    <w:rsid w:val="00FF0D20"/>
    <w:rPr>
      <w:rFonts w:ascii="Courier New" w:hAnsi="Courier New"/>
    </w:rPr>
  </w:style>
  <w:style w:type="character" w:customStyle="1" w:styleId="a5">
    <w:name w:val="Текст Знак"/>
    <w:basedOn w:val="a0"/>
    <w:link w:val="a4"/>
    <w:uiPriority w:val="99"/>
    <w:semiHidden/>
    <w:locked/>
    <w:rsid w:val="00FF0D20"/>
    <w:rPr>
      <w:rFonts w:ascii="Courier New" w:hAnsi="Courier New" w:cs="Times New Roman"/>
      <w:sz w:val="20"/>
    </w:rPr>
  </w:style>
  <w:style w:type="paragraph" w:styleId="2">
    <w:name w:val="Body Text 2"/>
    <w:basedOn w:val="a"/>
    <w:link w:val="20"/>
    <w:uiPriority w:val="99"/>
    <w:rsid w:val="00FF0D20"/>
    <w:pPr>
      <w:ind w:firstLine="900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FF0D20"/>
    <w:rPr>
      <w:rFonts w:cs="Times New Roman"/>
      <w:sz w:val="20"/>
    </w:rPr>
  </w:style>
  <w:style w:type="paragraph" w:styleId="a6">
    <w:name w:val="Balloon Text"/>
    <w:basedOn w:val="a"/>
    <w:link w:val="a7"/>
    <w:uiPriority w:val="99"/>
    <w:semiHidden/>
    <w:rsid w:val="00344A4D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FF0D20"/>
    <w:rPr>
      <w:rFonts w:ascii="Tahoma" w:hAnsi="Tahoma" w:cs="Times New Roman"/>
      <w:sz w:val="16"/>
    </w:rPr>
  </w:style>
  <w:style w:type="paragraph" w:customStyle="1" w:styleId="ConsPlusNormal">
    <w:name w:val="ConsPlusNormal"/>
    <w:uiPriority w:val="99"/>
    <w:rsid w:val="00A2790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B741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Iauiue">
    <w:name w:val="Iau?iue"/>
    <w:uiPriority w:val="99"/>
    <w:rsid w:val="003C11B6"/>
    <w:rPr>
      <w:sz w:val="20"/>
      <w:szCs w:val="20"/>
    </w:rPr>
  </w:style>
  <w:style w:type="paragraph" w:styleId="a8">
    <w:name w:val="Body Text"/>
    <w:basedOn w:val="a"/>
    <w:link w:val="a9"/>
    <w:uiPriority w:val="99"/>
    <w:rsid w:val="0026578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FF0D20"/>
    <w:rPr>
      <w:rFonts w:cs="Times New Roman"/>
      <w:sz w:val="20"/>
    </w:rPr>
  </w:style>
  <w:style w:type="paragraph" w:customStyle="1" w:styleId="aa">
    <w:name w:val="Знак"/>
    <w:basedOn w:val="a"/>
    <w:uiPriority w:val="99"/>
    <w:rsid w:val="00265780"/>
    <w:pPr>
      <w:tabs>
        <w:tab w:val="num" w:pos="720"/>
      </w:tabs>
      <w:autoSpaceDE/>
      <w:autoSpaceDN/>
      <w:spacing w:after="160" w:line="240" w:lineRule="exact"/>
      <w:ind w:left="720" w:hanging="720"/>
      <w:jc w:val="both"/>
    </w:pPr>
    <w:rPr>
      <w:rFonts w:ascii="Verdana" w:hAnsi="Verdana" w:cs="Verdana"/>
      <w:lang w:val="en-US" w:eastAsia="en-US"/>
    </w:rPr>
  </w:style>
  <w:style w:type="paragraph" w:customStyle="1" w:styleId="ab">
    <w:name w:val="Прижатый влево"/>
    <w:basedOn w:val="a"/>
    <w:next w:val="a"/>
    <w:uiPriority w:val="99"/>
    <w:rsid w:val="00BC5A37"/>
    <w:pPr>
      <w:widowControl w:val="0"/>
      <w:adjustRightInd w:val="0"/>
    </w:pPr>
    <w:rPr>
      <w:rFonts w:ascii="Arial" w:hAnsi="Arial" w:cs="Arial"/>
      <w:sz w:val="24"/>
      <w:szCs w:val="24"/>
    </w:rPr>
  </w:style>
  <w:style w:type="paragraph" w:styleId="21">
    <w:name w:val="Body Text Indent 2"/>
    <w:basedOn w:val="a"/>
    <w:link w:val="22"/>
    <w:uiPriority w:val="99"/>
    <w:rsid w:val="00D671B2"/>
    <w:pPr>
      <w:autoSpaceDE/>
      <w:autoSpaceDN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671B2"/>
    <w:rPr>
      <w:sz w:val="24"/>
      <w:szCs w:val="24"/>
    </w:rPr>
  </w:style>
  <w:style w:type="character" w:customStyle="1" w:styleId="1">
    <w:name w:val="Основной текст1"/>
    <w:basedOn w:val="a0"/>
    <w:uiPriority w:val="99"/>
    <w:rsid w:val="00FA63BD"/>
    <w:rPr>
      <w:rFonts w:ascii="Times New Roman" w:hAnsi="Times New Roman" w:cs="Times New Roman"/>
      <w:spacing w:val="0"/>
      <w:sz w:val="21"/>
      <w:szCs w:val="21"/>
    </w:rPr>
  </w:style>
  <w:style w:type="paragraph" w:styleId="ac">
    <w:name w:val="Body Text Indent"/>
    <w:basedOn w:val="a"/>
    <w:link w:val="ad"/>
    <w:uiPriority w:val="99"/>
    <w:semiHidden/>
    <w:unhideWhenUsed/>
    <w:rsid w:val="00CB0B65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CB0B65"/>
    <w:rPr>
      <w:sz w:val="20"/>
      <w:szCs w:val="20"/>
    </w:rPr>
  </w:style>
  <w:style w:type="paragraph" w:styleId="ae">
    <w:name w:val="List Paragraph"/>
    <w:basedOn w:val="a"/>
    <w:uiPriority w:val="99"/>
    <w:qFormat/>
    <w:rsid w:val="00006AD8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093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3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3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3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3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3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2665</Words>
  <Characters>20722</Characters>
  <Application>Microsoft Office Word</Application>
  <DocSecurity>0</DocSecurity>
  <Lines>172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НОВОКУЗНЕЦКИЙ РАЙОННЫЙ СОВЕТ НАРОДНЫХ ДЕПУТАТОВ</vt:lpstr>
    </vt:vector>
  </TitlesOfParts>
  <Company>Diadema</Company>
  <LinksUpToDate>false</LinksUpToDate>
  <CharactersWithSpaces>23341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НОВОКУЗНЕЦКИЙ РАЙОННЫЙ СОВЕТ НАРОДНЫХ ДЕПУТАТОВ</dc:title>
  <dc:creator>ConsultantPlus</dc:creator>
  <cp:lastModifiedBy>Luda</cp:lastModifiedBy>
  <cp:revision>2</cp:revision>
  <cp:lastPrinted>2021-08-17T04:19:00Z</cp:lastPrinted>
  <dcterms:created xsi:type="dcterms:W3CDTF">2021-10-04T08:31:00Z</dcterms:created>
  <dcterms:modified xsi:type="dcterms:W3CDTF">2021-10-04T08:31:00Z</dcterms:modified>
</cp:coreProperties>
</file>