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157" w:rsidRDefault="00B75157" w:rsidP="00B75157">
      <w:pPr>
        <w:spacing w:after="0" w:line="240" w:lineRule="auto"/>
        <w:ind w:right="31"/>
        <w:jc w:val="center"/>
        <w:rPr>
          <w:rFonts w:ascii="Times New Roman" w:eastAsia="Times New Roman" w:hAnsi="Times New Roman" w:cs="Times New Roman"/>
          <w:sz w:val="28"/>
          <w:szCs w:val="28"/>
          <w:lang w:eastAsia="ru-RU"/>
        </w:rPr>
      </w:pPr>
      <w:bookmarkStart w:id="0" w:name="_GoBack"/>
      <w:bookmarkEnd w:id="0"/>
    </w:p>
    <w:p w:rsidR="003A5698" w:rsidRDefault="003A5698" w:rsidP="003A5698">
      <w:r>
        <w:rPr>
          <w:noProof/>
          <w:lang w:eastAsia="ru-RU"/>
        </w:rPr>
        <w:drawing>
          <wp:anchor distT="0" distB="0" distL="114300" distR="114300" simplePos="0" relativeHeight="251659264" behindDoc="1" locked="0" layoutInCell="1" allowOverlap="1">
            <wp:simplePos x="0" y="0"/>
            <wp:positionH relativeFrom="column">
              <wp:posOffset>2528570</wp:posOffset>
            </wp:positionH>
            <wp:positionV relativeFrom="paragraph">
              <wp:posOffset>9525</wp:posOffset>
            </wp:positionV>
            <wp:extent cx="781050" cy="977900"/>
            <wp:effectExtent l="19050" t="0" r="0" b="0"/>
            <wp:wrapNone/>
            <wp:docPr id="1" name="Рисунок 3" descr="Таштагольский 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аштагольский МР-ПП-01"/>
                    <pic:cNvPicPr>
                      <a:picLocks noChangeAspect="1" noChangeArrowheads="1"/>
                    </pic:cNvPicPr>
                  </pic:nvPicPr>
                  <pic:blipFill>
                    <a:blip r:embed="rId6" cstate="print"/>
                    <a:srcRect/>
                    <a:stretch>
                      <a:fillRect/>
                    </a:stretch>
                  </pic:blipFill>
                  <pic:spPr bwMode="auto">
                    <a:xfrm>
                      <a:off x="0" y="0"/>
                      <a:ext cx="781050" cy="977900"/>
                    </a:xfrm>
                    <a:prstGeom prst="rect">
                      <a:avLst/>
                    </a:prstGeom>
                    <a:noFill/>
                    <a:ln w="9525">
                      <a:noFill/>
                      <a:miter lim="800000"/>
                      <a:headEnd/>
                      <a:tailEnd/>
                    </a:ln>
                  </pic:spPr>
                </pic:pic>
              </a:graphicData>
            </a:graphic>
          </wp:anchor>
        </w:drawing>
      </w:r>
    </w:p>
    <w:p w:rsidR="003A5698" w:rsidRDefault="003A5698" w:rsidP="003A5698">
      <w:pPr>
        <w:rPr>
          <w:lang w:val="en-US"/>
        </w:rPr>
      </w:pPr>
    </w:p>
    <w:p w:rsidR="003A5698" w:rsidRPr="003A5698" w:rsidRDefault="003A5698" w:rsidP="003A5698">
      <w:pPr>
        <w:rPr>
          <w:b/>
          <w:bCs/>
          <w:lang w:val="en-US"/>
        </w:rPr>
      </w:pPr>
    </w:p>
    <w:p w:rsidR="003A5698" w:rsidRPr="00AE00B3" w:rsidRDefault="003A5698" w:rsidP="003A5698">
      <w:pPr>
        <w:jc w:val="center"/>
        <w:rPr>
          <w:b/>
          <w:bCs/>
        </w:rPr>
      </w:pPr>
    </w:p>
    <w:p w:rsidR="003A5698" w:rsidRPr="003A5698" w:rsidRDefault="003A5698" w:rsidP="003A5698">
      <w:pPr>
        <w:pStyle w:val="2"/>
        <w:spacing w:line="360" w:lineRule="auto"/>
        <w:jc w:val="center"/>
        <w:rPr>
          <w:rFonts w:ascii="Times New Roman" w:hAnsi="Times New Roman" w:cs="Times New Roman"/>
          <w:color w:val="auto"/>
          <w:sz w:val="28"/>
          <w:szCs w:val="28"/>
        </w:rPr>
      </w:pPr>
      <w:r w:rsidRPr="003A5698">
        <w:rPr>
          <w:rFonts w:ascii="Times New Roman" w:hAnsi="Times New Roman" w:cs="Times New Roman"/>
          <w:color w:val="auto"/>
          <w:sz w:val="28"/>
          <w:szCs w:val="28"/>
        </w:rPr>
        <w:t>КЕМЕРОВСКАЯ ОБЛАСТЬ-КУЗБАСС</w:t>
      </w:r>
    </w:p>
    <w:p w:rsidR="003A5698" w:rsidRPr="003A5698" w:rsidRDefault="003A5698" w:rsidP="003A5698">
      <w:pPr>
        <w:spacing w:line="360" w:lineRule="auto"/>
        <w:jc w:val="center"/>
        <w:rPr>
          <w:rFonts w:ascii="Times New Roman" w:hAnsi="Times New Roman" w:cs="Times New Roman"/>
          <w:b/>
          <w:sz w:val="28"/>
          <w:szCs w:val="28"/>
        </w:rPr>
      </w:pPr>
      <w:r w:rsidRPr="003A5698">
        <w:rPr>
          <w:rFonts w:ascii="Times New Roman" w:hAnsi="Times New Roman" w:cs="Times New Roman"/>
          <w:b/>
          <w:sz w:val="28"/>
          <w:szCs w:val="28"/>
        </w:rPr>
        <w:t>ТАШТАГОЛЬСКИЙ МУНИЦИПАЛЬНЫЙ РАЙОН</w:t>
      </w:r>
    </w:p>
    <w:p w:rsidR="003A5698" w:rsidRPr="003A5698" w:rsidRDefault="003A5698" w:rsidP="003A5698">
      <w:pPr>
        <w:spacing w:line="360" w:lineRule="auto"/>
        <w:jc w:val="center"/>
        <w:rPr>
          <w:rFonts w:ascii="Times New Roman" w:hAnsi="Times New Roman" w:cs="Times New Roman"/>
          <w:b/>
          <w:sz w:val="28"/>
          <w:szCs w:val="28"/>
        </w:rPr>
      </w:pPr>
      <w:r w:rsidRPr="003A5698">
        <w:rPr>
          <w:rFonts w:ascii="Times New Roman" w:hAnsi="Times New Roman" w:cs="Times New Roman"/>
          <w:b/>
          <w:sz w:val="28"/>
          <w:szCs w:val="28"/>
        </w:rPr>
        <w:t>АДМИНИСТРАЦИЯ ТАШТАГОЛЬСКОГО МУНИЦИПАЛЬНОГО РАЙОНА</w:t>
      </w:r>
    </w:p>
    <w:p w:rsidR="003A5698" w:rsidRPr="003A5698" w:rsidRDefault="003A5698" w:rsidP="003A5698">
      <w:pPr>
        <w:spacing w:line="360" w:lineRule="auto"/>
        <w:jc w:val="center"/>
        <w:rPr>
          <w:rFonts w:ascii="Times New Roman" w:hAnsi="Times New Roman" w:cs="Times New Roman"/>
          <w:b/>
          <w:sz w:val="28"/>
          <w:szCs w:val="28"/>
        </w:rPr>
      </w:pPr>
      <w:r w:rsidRPr="003A5698">
        <w:rPr>
          <w:rFonts w:ascii="Times New Roman" w:hAnsi="Times New Roman" w:cs="Times New Roman"/>
          <w:b/>
          <w:sz w:val="28"/>
          <w:szCs w:val="28"/>
        </w:rPr>
        <w:t>ПОСТАНОВЛЕНИЕ</w:t>
      </w:r>
    </w:p>
    <w:p w:rsidR="003A5698" w:rsidRPr="003A5698" w:rsidRDefault="003B04EE" w:rsidP="003A5698">
      <w:pPr>
        <w:rPr>
          <w:rFonts w:ascii="Times New Roman" w:hAnsi="Times New Roman" w:cs="Times New Roman"/>
          <w:bCs/>
          <w:sz w:val="28"/>
          <w:szCs w:val="28"/>
        </w:rPr>
      </w:pPr>
      <w:r>
        <w:rPr>
          <w:rFonts w:ascii="Times New Roman" w:hAnsi="Times New Roman" w:cs="Times New Roman"/>
          <w:bCs/>
          <w:sz w:val="28"/>
          <w:szCs w:val="28"/>
        </w:rPr>
        <w:t>от   «</w:t>
      </w:r>
      <w:r w:rsidR="00315EE9">
        <w:rPr>
          <w:rFonts w:ascii="Times New Roman" w:hAnsi="Times New Roman" w:cs="Times New Roman"/>
          <w:bCs/>
          <w:sz w:val="28"/>
          <w:szCs w:val="28"/>
        </w:rPr>
        <w:t>29</w:t>
      </w:r>
      <w:r w:rsidR="003A5698" w:rsidRPr="003A5698">
        <w:rPr>
          <w:rFonts w:ascii="Times New Roman" w:hAnsi="Times New Roman" w:cs="Times New Roman"/>
          <w:bCs/>
          <w:sz w:val="28"/>
          <w:szCs w:val="28"/>
        </w:rPr>
        <w:t xml:space="preserve">»  сентября 2022 г.    № </w:t>
      </w:r>
      <w:r w:rsidR="00315EE9">
        <w:rPr>
          <w:rFonts w:ascii="Times New Roman" w:hAnsi="Times New Roman" w:cs="Times New Roman"/>
          <w:bCs/>
          <w:sz w:val="28"/>
          <w:szCs w:val="28"/>
        </w:rPr>
        <w:t>1134</w:t>
      </w:r>
      <w:r>
        <w:rPr>
          <w:rFonts w:ascii="Times New Roman" w:hAnsi="Times New Roman" w:cs="Times New Roman"/>
          <w:bCs/>
          <w:sz w:val="28"/>
          <w:szCs w:val="28"/>
        </w:rPr>
        <w:t xml:space="preserve"> </w:t>
      </w:r>
      <w:r w:rsidR="003A5698" w:rsidRPr="003A5698">
        <w:rPr>
          <w:rFonts w:ascii="Times New Roman" w:hAnsi="Times New Roman" w:cs="Times New Roman"/>
          <w:bCs/>
          <w:sz w:val="28"/>
          <w:szCs w:val="28"/>
        </w:rPr>
        <w:t>-</w:t>
      </w:r>
      <w:proofErr w:type="spellStart"/>
      <w:r w:rsidR="003A5698" w:rsidRPr="003A5698">
        <w:rPr>
          <w:rFonts w:ascii="Times New Roman" w:hAnsi="Times New Roman" w:cs="Times New Roman"/>
          <w:bCs/>
          <w:sz w:val="28"/>
          <w:szCs w:val="28"/>
        </w:rPr>
        <w:t>п</w:t>
      </w:r>
      <w:proofErr w:type="spellEnd"/>
      <w:r w:rsidR="003A5698" w:rsidRPr="003A5698">
        <w:rPr>
          <w:rFonts w:ascii="Times New Roman" w:hAnsi="Times New Roman" w:cs="Times New Roman"/>
          <w:bCs/>
          <w:sz w:val="28"/>
          <w:szCs w:val="28"/>
        </w:rPr>
        <w:t xml:space="preserve">    </w:t>
      </w:r>
    </w:p>
    <w:p w:rsidR="00B75157" w:rsidRPr="00D10C1D" w:rsidRDefault="00B75157" w:rsidP="00B75157">
      <w:pPr>
        <w:spacing w:after="0" w:line="240" w:lineRule="auto"/>
        <w:rPr>
          <w:rFonts w:ascii="Times New Roman" w:eastAsia="Times New Roman" w:hAnsi="Times New Roman" w:cs="Times New Roman"/>
          <w:sz w:val="10"/>
          <w:szCs w:val="10"/>
          <w:lang w:eastAsia="ru-RU"/>
        </w:rPr>
      </w:pPr>
    </w:p>
    <w:p w:rsidR="00B75157" w:rsidRDefault="00B75157" w:rsidP="00B75157">
      <w:pPr>
        <w:spacing w:after="0" w:line="240" w:lineRule="auto"/>
        <w:ind w:left="3540" w:firstLine="708"/>
        <w:rPr>
          <w:rFonts w:ascii="Times New Roman" w:eastAsia="Times New Roman" w:hAnsi="Times New Roman" w:cs="Times New Roman"/>
          <w:sz w:val="4"/>
          <w:szCs w:val="4"/>
          <w:lang w:eastAsia="ru-RU"/>
        </w:rPr>
      </w:pPr>
    </w:p>
    <w:p w:rsidR="00B75157" w:rsidRPr="00D10C1D" w:rsidRDefault="00B75157" w:rsidP="00B75157">
      <w:pPr>
        <w:spacing w:after="0" w:line="240" w:lineRule="auto"/>
        <w:ind w:left="3540" w:firstLine="708"/>
        <w:rPr>
          <w:rFonts w:ascii="Times New Roman" w:eastAsia="Times New Roman" w:hAnsi="Times New Roman" w:cs="Times New Roman"/>
          <w:sz w:val="4"/>
          <w:szCs w:val="4"/>
          <w:lang w:eastAsia="ru-RU"/>
        </w:rPr>
      </w:pPr>
    </w:p>
    <w:p w:rsidR="00B75157" w:rsidRPr="00D10C1D" w:rsidRDefault="00B75157" w:rsidP="00B75157">
      <w:pPr>
        <w:spacing w:after="0" w:line="240" w:lineRule="auto"/>
        <w:ind w:firstLine="709"/>
        <w:jc w:val="center"/>
        <w:rPr>
          <w:rFonts w:ascii="Times New Roman" w:eastAsia="Times New Roman" w:hAnsi="Times New Roman" w:cs="Times New Roman"/>
          <w:sz w:val="16"/>
          <w:szCs w:val="16"/>
          <w:lang w:eastAsia="ru-RU"/>
        </w:rPr>
      </w:pPr>
    </w:p>
    <w:p w:rsidR="00B75157" w:rsidRPr="00D10C1D" w:rsidRDefault="00B75157" w:rsidP="00B75157">
      <w:pPr>
        <w:tabs>
          <w:tab w:val="left" w:pos="4253"/>
        </w:tabs>
        <w:spacing w:after="0" w:line="240" w:lineRule="auto"/>
        <w:ind w:right="-2"/>
        <w:jc w:val="center"/>
        <w:rPr>
          <w:rFonts w:ascii="Times New Roman" w:eastAsia="Times New Roman" w:hAnsi="Times New Roman" w:cs="Times New Roman"/>
          <w:b/>
          <w:sz w:val="28"/>
          <w:szCs w:val="28"/>
          <w:lang w:eastAsia="ru-RU"/>
        </w:rPr>
      </w:pPr>
      <w:r w:rsidRPr="00D10C1D">
        <w:rPr>
          <w:rFonts w:ascii="Times New Roman" w:eastAsia="Times New Roman" w:hAnsi="Times New Roman" w:cs="Times New Roman"/>
          <w:b/>
          <w:sz w:val="28"/>
          <w:szCs w:val="28"/>
          <w:lang w:eastAsia="ru-RU"/>
        </w:rPr>
        <w:t>Об утверждении порядка 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B75157" w:rsidRPr="00D10C1D" w:rsidRDefault="00B75157" w:rsidP="00B75157">
      <w:pPr>
        <w:tabs>
          <w:tab w:val="left" w:pos="4253"/>
        </w:tabs>
        <w:spacing w:after="0" w:line="240" w:lineRule="auto"/>
        <w:ind w:right="4931"/>
        <w:jc w:val="both"/>
        <w:rPr>
          <w:rFonts w:ascii="Times New Roman" w:eastAsia="Times New Roman" w:hAnsi="Times New Roman" w:cs="Times New Roman"/>
          <w:sz w:val="16"/>
          <w:szCs w:val="16"/>
          <w:lang w:eastAsia="ru-RU"/>
        </w:rPr>
      </w:pPr>
    </w:p>
    <w:p w:rsidR="00B75157" w:rsidRPr="00D10C1D" w:rsidRDefault="00B75157" w:rsidP="00B75157">
      <w:pPr>
        <w:spacing w:after="0" w:line="240" w:lineRule="auto"/>
        <w:ind w:right="4506"/>
        <w:jc w:val="both"/>
        <w:rPr>
          <w:rFonts w:ascii="Times New Roman" w:eastAsia="Times New Roman" w:hAnsi="Times New Roman" w:cs="Times New Roman"/>
          <w:sz w:val="4"/>
          <w:szCs w:val="4"/>
          <w:lang w:eastAsia="ru-RU"/>
        </w:rPr>
      </w:pPr>
    </w:p>
    <w:p w:rsidR="00B75157" w:rsidRDefault="00B75157" w:rsidP="00B75157">
      <w:pPr>
        <w:tabs>
          <w:tab w:val="left" w:pos="720"/>
          <w:tab w:val="left" w:pos="1440"/>
        </w:tabs>
        <w:spacing w:after="0" w:line="240" w:lineRule="auto"/>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         </w:t>
      </w:r>
    </w:p>
    <w:p w:rsidR="00B75157" w:rsidRPr="003A5698" w:rsidRDefault="00B75157" w:rsidP="00B75157">
      <w:pPr>
        <w:tabs>
          <w:tab w:val="left" w:pos="720"/>
          <w:tab w:val="left"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 xml:space="preserve"> На основании Федерального закона от 02.03.2007 № 25-ФЗ «О муниципальной службе в Российской Федерации», руководствуясь Уставом муниципального образования «</w:t>
      </w:r>
      <w:proofErr w:type="spellStart"/>
      <w:r w:rsidR="003A5698" w:rsidRPr="003A5698">
        <w:rPr>
          <w:rFonts w:ascii="Times New Roman" w:eastAsia="Times New Roman" w:hAnsi="Times New Roman" w:cs="Times New Roman"/>
          <w:sz w:val="28"/>
          <w:szCs w:val="28"/>
          <w:lang w:eastAsia="ru-RU"/>
        </w:rPr>
        <w:t>Таштагольский</w:t>
      </w:r>
      <w:proofErr w:type="spellEnd"/>
      <w:r w:rsidR="003A5698" w:rsidRPr="003A5698">
        <w:rPr>
          <w:rFonts w:ascii="Times New Roman" w:eastAsia="Times New Roman" w:hAnsi="Times New Roman" w:cs="Times New Roman"/>
          <w:sz w:val="28"/>
          <w:szCs w:val="28"/>
          <w:lang w:eastAsia="ru-RU"/>
        </w:rPr>
        <w:t xml:space="preserve"> муниципальный район</w:t>
      </w:r>
      <w:r w:rsidRPr="00D10C1D">
        <w:rPr>
          <w:rFonts w:ascii="Times New Roman" w:eastAsia="Times New Roman" w:hAnsi="Times New Roman" w:cs="Times New Roman"/>
          <w:sz w:val="28"/>
          <w:szCs w:val="28"/>
          <w:lang w:eastAsia="ru-RU"/>
        </w:rPr>
        <w:t xml:space="preserve">», Администрация </w:t>
      </w:r>
      <w:proofErr w:type="spellStart"/>
      <w:r w:rsidR="003A5698">
        <w:rPr>
          <w:rFonts w:ascii="Times New Roman" w:eastAsia="Times New Roman" w:hAnsi="Times New Roman" w:cs="Times New Roman"/>
          <w:sz w:val="28"/>
          <w:szCs w:val="28"/>
          <w:lang w:eastAsia="ru-RU"/>
        </w:rPr>
        <w:t>Таштагольского</w:t>
      </w:r>
      <w:proofErr w:type="spellEnd"/>
      <w:r w:rsidR="003A5698">
        <w:rPr>
          <w:rFonts w:ascii="Times New Roman" w:eastAsia="Times New Roman" w:hAnsi="Times New Roman" w:cs="Times New Roman"/>
          <w:sz w:val="28"/>
          <w:szCs w:val="28"/>
          <w:lang w:eastAsia="ru-RU"/>
        </w:rPr>
        <w:t xml:space="preserve"> муниципального района постановляет:</w:t>
      </w:r>
    </w:p>
    <w:p w:rsidR="00B75157" w:rsidRPr="00D10C1D" w:rsidRDefault="00B75157" w:rsidP="00B75157">
      <w:pPr>
        <w:tabs>
          <w:tab w:val="left" w:pos="720"/>
          <w:tab w:val="left" w:pos="1440"/>
        </w:tabs>
        <w:spacing w:after="0" w:line="240" w:lineRule="auto"/>
        <w:jc w:val="both"/>
        <w:rPr>
          <w:rFonts w:ascii="Times New Roman" w:eastAsia="Times New Roman" w:hAnsi="Times New Roman" w:cs="Times New Roman"/>
          <w:sz w:val="2"/>
          <w:szCs w:val="2"/>
          <w:lang w:eastAsia="ru-RU"/>
        </w:rPr>
      </w:pPr>
    </w:p>
    <w:p w:rsidR="00B75157" w:rsidRPr="00D10C1D" w:rsidRDefault="00B75157" w:rsidP="00B75157">
      <w:pPr>
        <w:spacing w:after="0" w:line="240" w:lineRule="auto"/>
        <w:ind w:firstLine="709"/>
        <w:jc w:val="center"/>
        <w:rPr>
          <w:rFonts w:ascii="Times New Roman" w:eastAsia="Times New Roman" w:hAnsi="Times New Roman" w:cs="Times New Roman"/>
          <w:b/>
          <w:color w:val="000000"/>
          <w:sz w:val="2"/>
          <w:szCs w:val="2"/>
          <w:lang w:eastAsia="ru-RU"/>
        </w:rPr>
      </w:pPr>
    </w:p>
    <w:p w:rsidR="00B75157" w:rsidRPr="00D10C1D" w:rsidRDefault="00B75157" w:rsidP="00B75157">
      <w:pPr>
        <w:tabs>
          <w:tab w:val="left" w:pos="720"/>
        </w:tabs>
        <w:suppressAutoHyphens/>
        <w:spacing w:after="0" w:line="240" w:lineRule="auto"/>
        <w:jc w:val="both"/>
        <w:rPr>
          <w:rFonts w:ascii="Times New Roman" w:eastAsia="Times New Roman" w:hAnsi="Times New Roman" w:cs="Times New Roman"/>
          <w:sz w:val="10"/>
          <w:szCs w:val="10"/>
          <w:lang w:eastAsia="ru-RU"/>
        </w:rPr>
      </w:pPr>
    </w:p>
    <w:p w:rsidR="00B75157" w:rsidRPr="00D10C1D" w:rsidRDefault="003A5698" w:rsidP="00B75157">
      <w:pPr>
        <w:tabs>
          <w:tab w:val="left" w:pos="709"/>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00B75157">
        <w:rPr>
          <w:rFonts w:ascii="Times New Roman" w:eastAsia="Times New Roman" w:hAnsi="Times New Roman" w:cs="Times New Roman"/>
          <w:sz w:val="28"/>
          <w:szCs w:val="28"/>
          <w:lang w:eastAsia="ru-RU"/>
        </w:rPr>
        <w:t>1.</w:t>
      </w:r>
      <w:r w:rsidR="00B75157" w:rsidRPr="00D10C1D">
        <w:rPr>
          <w:rFonts w:ascii="Times New Roman" w:eastAsia="Times New Roman" w:hAnsi="Times New Roman" w:cs="Times New Roman"/>
          <w:sz w:val="28"/>
          <w:szCs w:val="28"/>
          <w:lang w:eastAsia="ru-RU"/>
        </w:rPr>
        <w:t>Утвердить положение о порядке сообщения муниципальным служащим о прекращении гражданства Российской Федерации, о приобретении гражданства (подданства) иностранного государства согласно приложению.</w:t>
      </w: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B72A0D" w:rsidRDefault="00B75157" w:rsidP="003A5698">
      <w:pPr>
        <w:pStyle w:val="a7"/>
        <w:ind w:left="0" w:firstLine="540"/>
        <w:jc w:val="both"/>
        <w:rPr>
          <w:sz w:val="28"/>
          <w:szCs w:val="28"/>
        </w:rPr>
      </w:pPr>
      <w:r w:rsidRPr="00B72A0D">
        <w:rPr>
          <w:sz w:val="28"/>
          <w:szCs w:val="28"/>
        </w:rPr>
        <w:t xml:space="preserve">2. Настоящее </w:t>
      </w:r>
      <w:r w:rsidR="003A5698">
        <w:rPr>
          <w:sz w:val="28"/>
          <w:szCs w:val="28"/>
        </w:rPr>
        <w:t>постановление опубликовать в газете «</w:t>
      </w:r>
      <w:proofErr w:type="gramStart"/>
      <w:r w:rsidR="003A5698">
        <w:rPr>
          <w:sz w:val="28"/>
          <w:szCs w:val="28"/>
        </w:rPr>
        <w:t>Красная</w:t>
      </w:r>
      <w:proofErr w:type="gramEnd"/>
      <w:r w:rsidR="003A5698">
        <w:rPr>
          <w:sz w:val="28"/>
          <w:szCs w:val="28"/>
        </w:rPr>
        <w:t xml:space="preserve"> </w:t>
      </w:r>
      <w:proofErr w:type="spellStart"/>
      <w:r w:rsidR="003A5698">
        <w:rPr>
          <w:sz w:val="28"/>
          <w:szCs w:val="28"/>
        </w:rPr>
        <w:t>Шория</w:t>
      </w:r>
      <w:proofErr w:type="spellEnd"/>
      <w:r w:rsidR="003A5698">
        <w:rPr>
          <w:sz w:val="28"/>
          <w:szCs w:val="28"/>
        </w:rPr>
        <w:t>» и разместить</w:t>
      </w:r>
      <w:r w:rsidRPr="00B72A0D">
        <w:rPr>
          <w:sz w:val="28"/>
          <w:szCs w:val="28"/>
        </w:rPr>
        <w:t xml:space="preserve"> </w:t>
      </w:r>
      <w:r w:rsidR="003A5698">
        <w:rPr>
          <w:sz w:val="28"/>
          <w:szCs w:val="28"/>
        </w:rPr>
        <w:t xml:space="preserve">на </w:t>
      </w:r>
      <w:r w:rsidR="003A5698" w:rsidRPr="00B716AC">
        <w:rPr>
          <w:sz w:val="28"/>
          <w:szCs w:val="28"/>
        </w:rPr>
        <w:t>официальном сайте Администрации «</w:t>
      </w:r>
      <w:proofErr w:type="spellStart"/>
      <w:r w:rsidR="003A5698" w:rsidRPr="00B716AC">
        <w:rPr>
          <w:sz w:val="28"/>
          <w:szCs w:val="28"/>
        </w:rPr>
        <w:t>Таштагольского</w:t>
      </w:r>
      <w:proofErr w:type="spellEnd"/>
      <w:r w:rsidR="003A5698" w:rsidRPr="00B716AC">
        <w:rPr>
          <w:sz w:val="28"/>
          <w:szCs w:val="28"/>
        </w:rPr>
        <w:t xml:space="preserve"> муниципального района» в </w:t>
      </w:r>
      <w:r w:rsidR="003A5698">
        <w:rPr>
          <w:sz w:val="28"/>
          <w:szCs w:val="28"/>
        </w:rPr>
        <w:t xml:space="preserve">информационно-телекоммуникационной </w:t>
      </w:r>
      <w:r w:rsidR="003A5698" w:rsidRPr="00B716AC">
        <w:rPr>
          <w:sz w:val="28"/>
          <w:szCs w:val="28"/>
        </w:rPr>
        <w:t>сети Интернет.</w:t>
      </w:r>
    </w:p>
    <w:p w:rsidR="00B75157" w:rsidRPr="00B72A0D" w:rsidRDefault="00B75157" w:rsidP="003A5698">
      <w:pPr>
        <w:spacing w:after="0" w:line="240" w:lineRule="auto"/>
        <w:ind w:firstLine="540"/>
        <w:jc w:val="both"/>
        <w:rPr>
          <w:rFonts w:ascii="Times New Roman" w:hAnsi="Times New Roman" w:cs="Times New Roman"/>
          <w:sz w:val="28"/>
          <w:szCs w:val="28"/>
        </w:rPr>
      </w:pPr>
      <w:r w:rsidRPr="00B72A0D">
        <w:rPr>
          <w:rFonts w:ascii="Times New Roman" w:hAnsi="Times New Roman" w:cs="Times New Roman"/>
          <w:sz w:val="28"/>
          <w:szCs w:val="28"/>
        </w:rPr>
        <w:t xml:space="preserve">3. </w:t>
      </w:r>
      <w:proofErr w:type="gramStart"/>
      <w:r w:rsidRPr="00B72A0D">
        <w:rPr>
          <w:rFonts w:ascii="Times New Roman" w:hAnsi="Times New Roman" w:cs="Times New Roman"/>
          <w:sz w:val="28"/>
          <w:szCs w:val="28"/>
        </w:rPr>
        <w:t>Контроль за</w:t>
      </w:r>
      <w:proofErr w:type="gramEnd"/>
      <w:r w:rsidRPr="00B72A0D">
        <w:rPr>
          <w:rFonts w:ascii="Times New Roman" w:hAnsi="Times New Roman" w:cs="Times New Roman"/>
          <w:sz w:val="28"/>
          <w:szCs w:val="28"/>
        </w:rPr>
        <w:t xml:space="preserve"> исполнением </w:t>
      </w:r>
      <w:r>
        <w:rPr>
          <w:rFonts w:ascii="Times New Roman" w:hAnsi="Times New Roman" w:cs="Times New Roman"/>
          <w:sz w:val="28"/>
          <w:szCs w:val="28"/>
        </w:rPr>
        <w:t>постановления</w:t>
      </w:r>
      <w:r w:rsidR="003A5698">
        <w:rPr>
          <w:rFonts w:ascii="Times New Roman" w:hAnsi="Times New Roman" w:cs="Times New Roman"/>
          <w:sz w:val="28"/>
          <w:szCs w:val="28"/>
        </w:rPr>
        <w:t xml:space="preserve"> возложить на заместителя Главы </w:t>
      </w:r>
      <w:proofErr w:type="spellStart"/>
      <w:r w:rsidR="003A5698">
        <w:rPr>
          <w:rFonts w:ascii="Times New Roman" w:hAnsi="Times New Roman" w:cs="Times New Roman"/>
          <w:sz w:val="28"/>
          <w:szCs w:val="28"/>
        </w:rPr>
        <w:t>Таштагольского</w:t>
      </w:r>
      <w:proofErr w:type="spellEnd"/>
      <w:r w:rsidR="003A5698">
        <w:rPr>
          <w:rFonts w:ascii="Times New Roman" w:hAnsi="Times New Roman" w:cs="Times New Roman"/>
          <w:sz w:val="28"/>
          <w:szCs w:val="28"/>
        </w:rPr>
        <w:t xml:space="preserve"> муниципального района по общим вопросам</w:t>
      </w:r>
      <w:r w:rsidRPr="00B72A0D">
        <w:rPr>
          <w:rFonts w:ascii="Times New Roman" w:hAnsi="Times New Roman" w:cs="Times New Roman"/>
          <w:sz w:val="28"/>
          <w:szCs w:val="28"/>
        </w:rPr>
        <w:t>.</w:t>
      </w: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B75157" w:rsidRPr="00D10C1D" w:rsidRDefault="00B75157" w:rsidP="00B75157">
      <w:pPr>
        <w:tabs>
          <w:tab w:val="left" w:pos="993"/>
        </w:tabs>
        <w:suppressAutoHyphens/>
        <w:spacing w:after="0" w:line="240" w:lineRule="auto"/>
        <w:jc w:val="both"/>
        <w:rPr>
          <w:rFonts w:ascii="Times New Roman" w:eastAsia="Times New Roman" w:hAnsi="Times New Roman" w:cs="Times New Roman"/>
          <w:sz w:val="4"/>
          <w:szCs w:val="4"/>
          <w:lang w:eastAsia="ru-RU"/>
        </w:rPr>
      </w:pPr>
    </w:p>
    <w:p w:rsidR="003A5698" w:rsidRPr="003A5698" w:rsidRDefault="003A5698" w:rsidP="003A5698">
      <w:pPr>
        <w:spacing w:after="0" w:line="240" w:lineRule="auto"/>
        <w:jc w:val="both"/>
        <w:rPr>
          <w:rFonts w:ascii="Times New Roman" w:hAnsi="Times New Roman" w:cs="Times New Roman"/>
          <w:sz w:val="28"/>
          <w:szCs w:val="28"/>
        </w:rPr>
      </w:pPr>
      <w:r w:rsidRPr="003A5698">
        <w:rPr>
          <w:rFonts w:ascii="Times New Roman" w:hAnsi="Times New Roman" w:cs="Times New Roman"/>
          <w:sz w:val="28"/>
          <w:szCs w:val="28"/>
        </w:rPr>
        <w:t xml:space="preserve">Глава </w:t>
      </w:r>
      <w:proofErr w:type="spellStart"/>
      <w:r w:rsidRPr="003A5698">
        <w:rPr>
          <w:rFonts w:ascii="Times New Roman" w:hAnsi="Times New Roman" w:cs="Times New Roman"/>
          <w:sz w:val="28"/>
          <w:szCs w:val="28"/>
        </w:rPr>
        <w:t>Таштагольского</w:t>
      </w:r>
      <w:proofErr w:type="spellEnd"/>
    </w:p>
    <w:p w:rsidR="003A5698" w:rsidRPr="003A5698" w:rsidRDefault="003A5698" w:rsidP="003A5698">
      <w:pPr>
        <w:spacing w:after="0" w:line="240" w:lineRule="auto"/>
        <w:jc w:val="both"/>
        <w:rPr>
          <w:rFonts w:ascii="Times New Roman" w:hAnsi="Times New Roman" w:cs="Times New Roman"/>
          <w:sz w:val="28"/>
          <w:szCs w:val="28"/>
        </w:rPr>
      </w:pPr>
      <w:r w:rsidRPr="003A5698">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      </w:t>
      </w:r>
      <w:r w:rsidRPr="003A5698">
        <w:rPr>
          <w:rFonts w:ascii="Times New Roman" w:hAnsi="Times New Roman" w:cs="Times New Roman"/>
          <w:sz w:val="28"/>
          <w:szCs w:val="28"/>
        </w:rPr>
        <w:t>А.Г. Орлов</w:t>
      </w:r>
    </w:p>
    <w:p w:rsidR="00B75157" w:rsidRPr="003A5698" w:rsidRDefault="00B75157" w:rsidP="003A5698">
      <w:pPr>
        <w:spacing w:after="0" w:line="240" w:lineRule="auto"/>
        <w:ind w:right="-54"/>
        <w:rPr>
          <w:rFonts w:ascii="Times New Roman" w:eastAsia="Times New Roman" w:hAnsi="Times New Roman" w:cs="Times New Roman"/>
          <w:sz w:val="28"/>
          <w:szCs w:val="28"/>
          <w:lang w:eastAsia="ru-RU"/>
        </w:rPr>
      </w:pPr>
    </w:p>
    <w:p w:rsidR="00B75157" w:rsidRPr="00D10C1D" w:rsidRDefault="00B75157" w:rsidP="003A5698">
      <w:pPr>
        <w:spacing w:after="0" w:line="240" w:lineRule="auto"/>
        <w:ind w:right="-54"/>
        <w:rPr>
          <w:rFonts w:ascii="Times New Roman" w:eastAsia="Times New Roman" w:hAnsi="Times New Roman" w:cs="Times New Roman"/>
          <w:sz w:val="4"/>
          <w:szCs w:val="4"/>
          <w:lang w:eastAsia="ru-RU"/>
        </w:rPr>
      </w:pPr>
    </w:p>
    <w:p w:rsidR="00B75157" w:rsidRPr="00D10C1D" w:rsidRDefault="00B75157" w:rsidP="00B75157">
      <w:pPr>
        <w:spacing w:after="0" w:line="240" w:lineRule="auto"/>
        <w:ind w:right="-54"/>
        <w:rPr>
          <w:rFonts w:ascii="Times New Roman" w:eastAsia="Times New Roman" w:hAnsi="Times New Roman" w:cs="Times New Roman"/>
          <w:sz w:val="4"/>
          <w:szCs w:val="4"/>
          <w:lang w:eastAsia="ru-RU"/>
        </w:rPr>
      </w:pPr>
    </w:p>
    <w:p w:rsidR="00B75157" w:rsidRPr="00D10C1D" w:rsidRDefault="00B75157" w:rsidP="00B75157">
      <w:pPr>
        <w:spacing w:after="0" w:line="240" w:lineRule="auto"/>
        <w:ind w:right="-54"/>
        <w:rPr>
          <w:rFonts w:ascii="Times New Roman" w:eastAsia="Times New Roman" w:hAnsi="Times New Roman" w:cs="Times New Roman"/>
          <w:sz w:val="4"/>
          <w:szCs w:val="4"/>
          <w:lang w:eastAsia="ru-RU"/>
        </w:rPr>
      </w:pPr>
    </w:p>
    <w:p w:rsidR="00B75157" w:rsidRPr="00D10C1D" w:rsidRDefault="00B75157" w:rsidP="00B75157">
      <w:pPr>
        <w:spacing w:after="0" w:line="240" w:lineRule="auto"/>
        <w:ind w:right="-54"/>
        <w:rPr>
          <w:rFonts w:ascii="Times New Roman" w:eastAsia="Times New Roman" w:hAnsi="Times New Roman" w:cs="Times New Roman"/>
          <w:sz w:val="4"/>
          <w:szCs w:val="4"/>
          <w:lang w:eastAsia="ru-RU"/>
        </w:rPr>
      </w:pPr>
    </w:p>
    <w:p w:rsidR="00B75157" w:rsidRPr="00D10C1D" w:rsidRDefault="00B75157" w:rsidP="00B75157">
      <w:pPr>
        <w:spacing w:after="0" w:line="240" w:lineRule="auto"/>
        <w:ind w:right="-54"/>
        <w:rPr>
          <w:rFonts w:ascii="Times New Roman" w:eastAsia="Times New Roman" w:hAnsi="Times New Roman" w:cs="Times New Roman"/>
          <w:lang w:eastAsia="ru-RU"/>
        </w:rPr>
      </w:pPr>
    </w:p>
    <w:p w:rsidR="00B75157" w:rsidRPr="00D10C1D" w:rsidRDefault="00B75157" w:rsidP="00B75157">
      <w:pPr>
        <w:spacing w:after="0" w:line="240" w:lineRule="auto"/>
        <w:ind w:right="-54"/>
        <w:rPr>
          <w:rFonts w:ascii="Times New Roman" w:eastAsia="Times New Roman" w:hAnsi="Times New Roman" w:cs="Times New Roman"/>
          <w:lang w:eastAsia="ru-RU"/>
        </w:rPr>
      </w:pPr>
    </w:p>
    <w:p w:rsidR="00B75157" w:rsidRDefault="00B75157" w:rsidP="003A5698">
      <w:pPr>
        <w:spacing w:after="0" w:line="240" w:lineRule="auto"/>
        <w:ind w:left="5670"/>
        <w:jc w:val="center"/>
        <w:rPr>
          <w:rFonts w:ascii="Times New Roman" w:eastAsia="Times New Roman" w:hAnsi="Times New Roman" w:cs="Times New Roman"/>
          <w:color w:val="000000"/>
          <w:sz w:val="28"/>
          <w:szCs w:val="28"/>
          <w:lang w:eastAsia="ru-RU"/>
        </w:rPr>
      </w:pPr>
      <w:r w:rsidRPr="00D10C1D">
        <w:rPr>
          <w:rFonts w:ascii="Times New Roman" w:eastAsia="Times New Roman" w:hAnsi="Times New Roman" w:cs="Times New Roman"/>
          <w:lang w:eastAsia="ru-RU"/>
        </w:rPr>
        <w:br w:type="page"/>
      </w:r>
      <w:r w:rsidRPr="00D10C1D">
        <w:rPr>
          <w:rFonts w:ascii="Times New Roman" w:eastAsia="Times New Roman" w:hAnsi="Times New Roman" w:cs="Times New Roman"/>
          <w:color w:val="000000"/>
          <w:sz w:val="28"/>
          <w:szCs w:val="28"/>
          <w:lang w:eastAsia="ru-RU"/>
        </w:rPr>
        <w:lastRenderedPageBreak/>
        <w:t>Приложение</w:t>
      </w:r>
      <w:r w:rsidR="003A5698">
        <w:rPr>
          <w:rFonts w:ascii="Arial" w:eastAsia="Times New Roman" w:hAnsi="Arial" w:cs="Arial"/>
          <w:color w:val="000000"/>
          <w:sz w:val="28"/>
          <w:szCs w:val="28"/>
          <w:lang w:eastAsia="ru-RU"/>
        </w:rPr>
        <w:t xml:space="preserve"> </w:t>
      </w:r>
      <w:r w:rsidRPr="00D10C1D">
        <w:rPr>
          <w:rFonts w:ascii="Times New Roman" w:eastAsia="Times New Roman" w:hAnsi="Times New Roman" w:cs="Times New Roman"/>
          <w:color w:val="000000"/>
          <w:sz w:val="28"/>
          <w:szCs w:val="28"/>
          <w:lang w:eastAsia="ru-RU"/>
        </w:rPr>
        <w:t xml:space="preserve">к постановлению </w:t>
      </w:r>
    </w:p>
    <w:p w:rsidR="003A5698" w:rsidRDefault="003A5698" w:rsidP="003A5698">
      <w:pPr>
        <w:spacing w:after="0" w:line="240" w:lineRule="auto"/>
        <w:ind w:left="567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администрации </w:t>
      </w:r>
      <w:proofErr w:type="spellStart"/>
      <w:r>
        <w:rPr>
          <w:rFonts w:ascii="Times New Roman" w:eastAsia="Times New Roman" w:hAnsi="Times New Roman" w:cs="Times New Roman"/>
          <w:color w:val="000000"/>
          <w:sz w:val="28"/>
          <w:szCs w:val="28"/>
          <w:lang w:eastAsia="ru-RU"/>
        </w:rPr>
        <w:t>Таштагольского</w:t>
      </w:r>
      <w:proofErr w:type="spellEnd"/>
    </w:p>
    <w:p w:rsidR="003A5698" w:rsidRPr="00D10C1D" w:rsidRDefault="003A5698" w:rsidP="003A5698">
      <w:pPr>
        <w:spacing w:after="0" w:line="240" w:lineRule="auto"/>
        <w:ind w:left="5670"/>
        <w:jc w:val="center"/>
        <w:rPr>
          <w:rFonts w:ascii="Arial" w:eastAsia="Times New Roman" w:hAnsi="Arial" w:cs="Arial"/>
          <w:color w:val="000000"/>
          <w:sz w:val="28"/>
          <w:szCs w:val="28"/>
          <w:lang w:eastAsia="ru-RU"/>
        </w:rPr>
      </w:pPr>
      <w:r>
        <w:rPr>
          <w:rFonts w:ascii="Times New Roman" w:eastAsia="Times New Roman" w:hAnsi="Times New Roman" w:cs="Times New Roman"/>
          <w:color w:val="000000"/>
          <w:sz w:val="28"/>
          <w:szCs w:val="28"/>
          <w:lang w:eastAsia="ru-RU"/>
        </w:rPr>
        <w:t>муниципального района</w:t>
      </w:r>
    </w:p>
    <w:p w:rsidR="00B75157" w:rsidRPr="00D10C1D" w:rsidRDefault="00B75157" w:rsidP="00B75157">
      <w:pPr>
        <w:spacing w:after="0" w:line="240" w:lineRule="auto"/>
        <w:ind w:left="5670"/>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color w:val="000000"/>
          <w:sz w:val="28"/>
          <w:szCs w:val="28"/>
          <w:lang w:eastAsia="ru-RU"/>
        </w:rPr>
        <w:t xml:space="preserve">от </w:t>
      </w:r>
      <w:r w:rsidR="003A5698">
        <w:rPr>
          <w:rFonts w:ascii="Times New Roman" w:eastAsia="Times New Roman" w:hAnsi="Times New Roman" w:cs="Times New Roman"/>
          <w:color w:val="000000"/>
          <w:sz w:val="28"/>
          <w:szCs w:val="28"/>
          <w:lang w:eastAsia="ru-RU"/>
        </w:rPr>
        <w:t>29.09.2022 № 1134-п</w:t>
      </w:r>
    </w:p>
    <w:p w:rsidR="00B75157" w:rsidRPr="00D10C1D" w:rsidRDefault="00B75157" w:rsidP="00B75157">
      <w:pPr>
        <w:spacing w:line="240" w:lineRule="auto"/>
        <w:jc w:val="right"/>
        <w:rPr>
          <w:rFonts w:ascii="Arial" w:eastAsia="Times New Roman" w:hAnsi="Arial" w:cs="Arial"/>
          <w:color w:val="000000"/>
          <w:sz w:val="20"/>
          <w:szCs w:val="20"/>
          <w:lang w:eastAsia="ru-RU"/>
        </w:rPr>
      </w:pPr>
      <w:r w:rsidRPr="00D10C1D">
        <w:rPr>
          <w:rFonts w:ascii="Arial" w:eastAsia="Times New Roman" w:hAnsi="Arial" w:cs="Arial"/>
          <w:color w:val="000000"/>
          <w:sz w:val="20"/>
          <w:szCs w:val="20"/>
          <w:lang w:eastAsia="ru-RU"/>
        </w:rPr>
        <w:t> </w:t>
      </w:r>
    </w:p>
    <w:p w:rsidR="00B75157" w:rsidRPr="00D10C1D" w:rsidRDefault="00B75157" w:rsidP="00B75157">
      <w:pPr>
        <w:spacing w:after="0" w:line="240" w:lineRule="auto"/>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b/>
          <w:bCs/>
          <w:color w:val="000000"/>
          <w:sz w:val="28"/>
          <w:szCs w:val="28"/>
          <w:lang w:eastAsia="ru-RU"/>
        </w:rPr>
        <w:t>Порядок</w:t>
      </w:r>
    </w:p>
    <w:p w:rsidR="00B75157" w:rsidRPr="00D10C1D" w:rsidRDefault="00B75157" w:rsidP="00B75157">
      <w:pPr>
        <w:spacing w:after="0" w:line="240" w:lineRule="auto"/>
        <w:jc w:val="center"/>
        <w:rPr>
          <w:rFonts w:ascii="Arial" w:eastAsia="Times New Roman" w:hAnsi="Arial" w:cs="Arial"/>
          <w:color w:val="000000"/>
          <w:sz w:val="28"/>
          <w:szCs w:val="28"/>
          <w:lang w:eastAsia="ru-RU"/>
        </w:rPr>
      </w:pPr>
      <w:r w:rsidRPr="00D10C1D">
        <w:rPr>
          <w:rFonts w:ascii="Times New Roman" w:eastAsia="Times New Roman" w:hAnsi="Times New Roman" w:cs="Times New Roman"/>
          <w:b/>
          <w:bCs/>
          <w:color w:val="000000"/>
          <w:sz w:val="28"/>
          <w:szCs w:val="28"/>
          <w:lang w:eastAsia="ru-RU"/>
        </w:rPr>
        <w:t>сообщения муниципальным служащим о прекращении гражданства Российской Федерации, о приобретении гражданства (подданства) иностранного государства</w:t>
      </w:r>
    </w:p>
    <w:p w:rsidR="00B75157" w:rsidRPr="00D10C1D" w:rsidRDefault="00B75157" w:rsidP="00B75157">
      <w:pPr>
        <w:spacing w:line="240" w:lineRule="auto"/>
        <w:jc w:val="both"/>
        <w:rPr>
          <w:rFonts w:ascii="Arial" w:eastAsia="Times New Roman" w:hAnsi="Arial" w:cs="Arial"/>
          <w:color w:val="000000"/>
          <w:sz w:val="20"/>
          <w:szCs w:val="20"/>
          <w:lang w:eastAsia="ru-RU"/>
        </w:rPr>
      </w:pPr>
      <w:r w:rsidRPr="00D10C1D">
        <w:rPr>
          <w:rFonts w:ascii="Arial" w:eastAsia="Times New Roman" w:hAnsi="Arial" w:cs="Arial"/>
          <w:color w:val="000000"/>
          <w:sz w:val="20"/>
          <w:szCs w:val="20"/>
          <w:lang w:eastAsia="ru-RU"/>
        </w:rPr>
        <w:t> </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roofErr w:type="gramStart"/>
      <w:r w:rsidRPr="00D10C1D">
        <w:rPr>
          <w:rFonts w:ascii="Times New Roman" w:eastAsia="Times New Roman" w:hAnsi="Times New Roman" w:cs="Times New Roman"/>
          <w:sz w:val="28"/>
          <w:szCs w:val="28"/>
          <w:lang w:eastAsia="ru-RU"/>
        </w:rPr>
        <w:t xml:space="preserve">Настоящий Порядок сообщения </w:t>
      </w:r>
      <w:r w:rsidRPr="00D10C1D">
        <w:rPr>
          <w:rFonts w:ascii="Times New Roman" w:eastAsia="Times New Roman" w:hAnsi="Times New Roman" w:cs="Times New Roman"/>
          <w:bCs/>
          <w:sz w:val="28"/>
          <w:szCs w:val="28"/>
          <w:lang w:eastAsia="ru-RU"/>
        </w:rPr>
        <w:t>муниципальным служащим Администрации</w:t>
      </w:r>
      <w:r>
        <w:rPr>
          <w:rFonts w:ascii="Times New Roman" w:eastAsia="Times New Roman" w:hAnsi="Times New Roman" w:cs="Times New Roman"/>
          <w:bCs/>
          <w:sz w:val="28"/>
          <w:szCs w:val="28"/>
          <w:lang w:eastAsia="ru-RU"/>
        </w:rPr>
        <w:t xml:space="preserve"> </w:t>
      </w:r>
      <w:proofErr w:type="spellStart"/>
      <w:r w:rsidR="004C7B4F">
        <w:rPr>
          <w:rFonts w:ascii="Times New Roman" w:eastAsia="Times New Roman" w:hAnsi="Times New Roman" w:cs="Times New Roman"/>
          <w:bCs/>
          <w:sz w:val="28"/>
          <w:szCs w:val="28"/>
          <w:lang w:eastAsia="ru-RU"/>
        </w:rPr>
        <w:t>Таштагольского</w:t>
      </w:r>
      <w:proofErr w:type="spellEnd"/>
      <w:r w:rsidR="004C7B4F">
        <w:rPr>
          <w:rFonts w:ascii="Times New Roman" w:eastAsia="Times New Roman" w:hAnsi="Times New Roman" w:cs="Times New Roman"/>
          <w:bCs/>
          <w:sz w:val="28"/>
          <w:szCs w:val="28"/>
          <w:lang w:eastAsia="ru-RU"/>
        </w:rPr>
        <w:t xml:space="preserve"> муниципального района</w:t>
      </w:r>
      <w:r w:rsidRPr="00D10C1D">
        <w:rPr>
          <w:rFonts w:ascii="Times New Roman" w:eastAsia="Times New Roman" w:hAnsi="Times New Roman" w:cs="Times New Roman"/>
          <w:bCs/>
          <w:i/>
          <w:sz w:val="28"/>
          <w:szCs w:val="28"/>
          <w:vertAlign w:val="superscript"/>
          <w:lang w:eastAsia="ru-RU"/>
        </w:rPr>
        <w:t xml:space="preserve"> </w:t>
      </w:r>
      <w:r w:rsidRPr="00D10C1D">
        <w:rPr>
          <w:rFonts w:ascii="Times New Roman" w:eastAsia="Times New Roman" w:hAnsi="Times New Roman" w:cs="Times New Roman"/>
          <w:bCs/>
          <w:sz w:val="28"/>
          <w:szCs w:val="28"/>
          <w:lang w:eastAsia="ru-RU"/>
        </w:rPr>
        <w:t xml:space="preserve">о прекращении гражданства Российской Федерации, о приобретении гражданства (подданства) иностранного государства </w:t>
      </w:r>
      <w:r w:rsidRPr="00D10C1D">
        <w:rPr>
          <w:rFonts w:ascii="Times New Roman" w:eastAsia="Times New Roman" w:hAnsi="Times New Roman" w:cs="Times New Roman"/>
          <w:sz w:val="28"/>
          <w:szCs w:val="28"/>
          <w:lang w:eastAsia="ru-RU"/>
        </w:rPr>
        <w:t xml:space="preserve">(далее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Pr="00D10C1D">
        <w:rPr>
          <w:rFonts w:ascii="Times New Roman" w:eastAsia="Times New Roman" w:hAnsi="Times New Roman" w:cs="Times New Roman"/>
          <w:bCs/>
          <w:sz w:val="28"/>
          <w:szCs w:val="28"/>
          <w:lang w:eastAsia="ru-RU"/>
        </w:rPr>
        <w:t xml:space="preserve">Администрации </w:t>
      </w:r>
      <w:proofErr w:type="spellStart"/>
      <w:r w:rsidR="004C7B4F">
        <w:rPr>
          <w:rFonts w:ascii="Times New Roman" w:eastAsia="Times New Roman" w:hAnsi="Times New Roman" w:cs="Times New Roman"/>
          <w:bCs/>
          <w:sz w:val="28"/>
          <w:szCs w:val="28"/>
          <w:lang w:eastAsia="ru-RU"/>
        </w:rPr>
        <w:t>Таштагольского</w:t>
      </w:r>
      <w:proofErr w:type="spellEnd"/>
      <w:r w:rsidR="004C7B4F">
        <w:rPr>
          <w:rFonts w:ascii="Times New Roman" w:eastAsia="Times New Roman" w:hAnsi="Times New Roman" w:cs="Times New Roman"/>
          <w:bCs/>
          <w:sz w:val="28"/>
          <w:szCs w:val="28"/>
          <w:lang w:eastAsia="ru-RU"/>
        </w:rPr>
        <w:t xml:space="preserve"> муниципального района</w:t>
      </w:r>
      <w:r>
        <w:rPr>
          <w:rFonts w:ascii="Times New Roman" w:eastAsia="Times New Roman" w:hAnsi="Times New Roman" w:cs="Times New Roman"/>
          <w:bCs/>
          <w:sz w:val="28"/>
          <w:szCs w:val="28"/>
          <w:lang w:eastAsia="ru-RU"/>
        </w:rPr>
        <w:t xml:space="preserve"> </w:t>
      </w:r>
      <w:r w:rsidRPr="00D10C1D">
        <w:rPr>
          <w:rFonts w:ascii="Times New Roman" w:eastAsia="Times New Roman" w:hAnsi="Times New Roman" w:cs="Times New Roman"/>
          <w:sz w:val="28"/>
          <w:szCs w:val="28"/>
          <w:lang w:eastAsia="ru-RU"/>
        </w:rPr>
        <w:t>в письменной форме представителю нанимателя (работодателю):</w:t>
      </w:r>
      <w:proofErr w:type="gramEnd"/>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3. </w:t>
      </w:r>
      <w:proofErr w:type="gramStart"/>
      <w:r w:rsidRPr="00D10C1D">
        <w:rPr>
          <w:rFonts w:ascii="Times New Roman" w:eastAsia="Times New Roman" w:hAnsi="Times New Roman" w:cs="Times New Roman"/>
          <w:sz w:val="28"/>
          <w:szCs w:val="28"/>
          <w:lang w:eastAsia="ru-RU"/>
        </w:rPr>
        <w:t>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w:t>
      </w:r>
      <w:proofErr w:type="gramEnd"/>
      <w:r w:rsidRPr="00D10C1D">
        <w:rPr>
          <w:rFonts w:ascii="Times New Roman" w:eastAsia="Times New Roman" w:hAnsi="Times New Roman" w:cs="Times New Roman"/>
          <w:sz w:val="28"/>
          <w:szCs w:val="28"/>
          <w:lang w:eastAsia="ru-RU"/>
        </w:rPr>
        <w:t>, окончания отпуска, командировки или периода временной нетрудоспособности соответственно.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4. В сообщении указываются: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0C1D">
        <w:rPr>
          <w:rFonts w:ascii="Times New Roman" w:eastAsia="Times New Roman" w:hAnsi="Times New Roman" w:cs="Times New Roman"/>
          <w:sz w:val="28"/>
          <w:szCs w:val="28"/>
          <w:lang w:eastAsia="ru-RU"/>
        </w:rPr>
        <w:t>фамилия, имя, отчество (последнее – при наличии) муниципального служащего, направившего сообщение, замещаемая им должность муниципальной службы;</w:t>
      </w:r>
      <w:proofErr w:type="gramEnd"/>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lastRenderedPageBreak/>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0C1D">
        <w:rPr>
          <w:rFonts w:ascii="Times New Roman" w:eastAsia="Times New Roman" w:hAnsi="Times New Roman" w:cs="Times New Roman"/>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w:t>
      </w:r>
      <w:proofErr w:type="gramEnd"/>
      <w:r w:rsidRPr="00D10C1D">
        <w:rPr>
          <w:rFonts w:ascii="Times New Roman" w:eastAsia="Times New Roman" w:hAnsi="Times New Roman" w:cs="Times New Roman"/>
          <w:sz w:val="28"/>
          <w:szCs w:val="28"/>
          <w:lang w:eastAsia="ru-RU"/>
        </w:rPr>
        <w:t xml:space="preserve"> иностранного государства;</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дата составления сообщения и подпись муниципального служащего.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5. Муниципальный служащий представляет сообщение в </w:t>
      </w:r>
      <w:r w:rsidRPr="00D10C1D">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 xml:space="preserve">Администрацию </w:t>
      </w:r>
      <w:proofErr w:type="spellStart"/>
      <w:r w:rsidR="004C7B4F">
        <w:rPr>
          <w:rFonts w:ascii="Times New Roman" w:eastAsia="Times New Roman" w:hAnsi="Times New Roman" w:cs="Times New Roman"/>
          <w:sz w:val="28"/>
          <w:szCs w:val="28"/>
          <w:lang w:eastAsia="ru-RU"/>
        </w:rPr>
        <w:t>Таштагольского</w:t>
      </w:r>
      <w:proofErr w:type="spellEnd"/>
      <w:r w:rsidR="004C7B4F">
        <w:rPr>
          <w:rFonts w:ascii="Times New Roman" w:eastAsia="Times New Roman" w:hAnsi="Times New Roman" w:cs="Times New Roman"/>
          <w:sz w:val="28"/>
          <w:szCs w:val="28"/>
          <w:lang w:eastAsia="ru-RU"/>
        </w:rPr>
        <w:t xml:space="preserve"> муниципального района</w:t>
      </w:r>
      <w:r w:rsidRPr="00D10C1D">
        <w:rPr>
          <w:rFonts w:ascii="Times New Roman" w:eastAsia="Times New Roman" w:hAnsi="Times New Roman" w:cs="Times New Roman"/>
          <w:sz w:val="28"/>
          <w:szCs w:val="28"/>
          <w:lang w:eastAsia="ru-RU"/>
        </w:rPr>
        <w:t xml:space="preserve"> для регистрации и предварительного рассмотрения.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в Администрацию </w:t>
      </w:r>
      <w:proofErr w:type="spellStart"/>
      <w:r w:rsidR="004C7B4F">
        <w:rPr>
          <w:rFonts w:ascii="Times New Roman" w:eastAsia="Times New Roman" w:hAnsi="Times New Roman" w:cs="Times New Roman"/>
          <w:sz w:val="28"/>
          <w:szCs w:val="28"/>
          <w:lang w:eastAsia="ru-RU"/>
        </w:rPr>
        <w:t>Таштагольского</w:t>
      </w:r>
      <w:proofErr w:type="spellEnd"/>
      <w:r w:rsidR="004C7B4F">
        <w:rPr>
          <w:rFonts w:ascii="Times New Roman" w:eastAsia="Times New Roman" w:hAnsi="Times New Roman" w:cs="Times New Roman"/>
          <w:sz w:val="28"/>
          <w:szCs w:val="28"/>
          <w:lang w:eastAsia="ru-RU"/>
        </w:rPr>
        <w:t xml:space="preserve"> муниципального района</w:t>
      </w:r>
      <w:r w:rsidRPr="00D10C1D">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 w:name="Par48"/>
      <w:bookmarkEnd w:id="1"/>
      <w:r w:rsidRPr="00D10C1D">
        <w:rPr>
          <w:rFonts w:ascii="Times New Roman" w:eastAsia="Times New Roman" w:hAnsi="Times New Roman" w:cs="Times New Roman"/>
          <w:sz w:val="28"/>
          <w:szCs w:val="28"/>
          <w:lang w:eastAsia="ru-RU"/>
        </w:rPr>
        <w:t xml:space="preserve">7. Сообщение муниципального служащего подлежит обязательной регистрации в Журнале регистрации сообщений </w:t>
      </w:r>
      <w:r w:rsidRPr="00D10C1D">
        <w:rPr>
          <w:rFonts w:ascii="Times New Roman" w:eastAsia="Times New Roman" w:hAnsi="Times New Roman" w:cs="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r w:rsidRPr="00D10C1D">
        <w:rPr>
          <w:rFonts w:ascii="Times New Roman" w:eastAsia="Times New Roman" w:hAnsi="Times New Roman" w:cs="Times New Roman"/>
          <w:sz w:val="28"/>
          <w:szCs w:val="28"/>
          <w:lang w:eastAsia="ru-RU"/>
        </w:rPr>
        <w:t xml:space="preserve"> по форме согласно приложению 2 к настоящему Порядку (далее – Журнал).</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В Журнале должны быть отражены следующие сведения: </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дата и время поступления сообщения;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порядковый номер, присвоенный зарегистрированному сообщению;</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D10C1D">
        <w:rPr>
          <w:rFonts w:ascii="Times New Roman" w:eastAsia="Times New Roman" w:hAnsi="Times New Roman" w:cs="Times New Roman"/>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roofErr w:type="gramEnd"/>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краткое изложение содержания сообщения;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фамилия, имя, отчество (последнее – при наличии), должность и подпись лица, принявшего сообщение;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сведения о принятом решении с указанием даты принятия решения;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10C1D">
        <w:rPr>
          <w:rFonts w:ascii="Times New Roman" w:eastAsia="Times New Roman" w:hAnsi="Times New Roman" w:cs="Times New Roman"/>
          <w:sz w:val="28"/>
          <w:szCs w:val="28"/>
          <w:lang w:eastAsia="ru-RU"/>
        </w:rPr>
        <w:t xml:space="preserve">подпись муниципального служащего в получении копии сообщения с резолюцией главы </w:t>
      </w:r>
      <w:proofErr w:type="spellStart"/>
      <w:r w:rsidR="004C7B4F">
        <w:rPr>
          <w:rFonts w:ascii="Times New Roman" w:eastAsia="Times New Roman" w:hAnsi="Times New Roman" w:cs="Times New Roman"/>
          <w:bCs/>
          <w:sz w:val="28"/>
          <w:szCs w:val="28"/>
          <w:lang w:eastAsia="ru-RU"/>
        </w:rPr>
        <w:t>Таштагольского</w:t>
      </w:r>
      <w:proofErr w:type="spellEnd"/>
      <w:r w:rsidR="004C7B4F">
        <w:rPr>
          <w:rFonts w:ascii="Times New Roman" w:eastAsia="Times New Roman" w:hAnsi="Times New Roman" w:cs="Times New Roman"/>
          <w:bCs/>
          <w:sz w:val="28"/>
          <w:szCs w:val="28"/>
          <w:lang w:eastAsia="ru-RU"/>
        </w:rPr>
        <w:t xml:space="preserve"> муниципального района</w:t>
      </w:r>
      <w:r w:rsidRPr="00D10C1D">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или лица, исполняющего его обязанности.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Ведение и хранение Журнала возлагается на</w:t>
      </w:r>
      <w:r w:rsidR="004C7B4F">
        <w:rPr>
          <w:rFonts w:ascii="Times New Roman" w:eastAsia="Times New Roman" w:hAnsi="Times New Roman" w:cs="Times New Roman"/>
          <w:sz w:val="28"/>
          <w:szCs w:val="28"/>
          <w:lang w:eastAsia="ru-RU"/>
        </w:rPr>
        <w:t xml:space="preserve"> начальника отдела кадров</w:t>
      </w:r>
      <w:r w:rsidRPr="00D10C1D">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8. В ходе предварительного рассмотрения сообщения начальник </w:t>
      </w:r>
      <w:r w:rsidR="00D15790" w:rsidRPr="00D15790">
        <w:rPr>
          <w:rFonts w:ascii="Times New Roman" w:eastAsia="Times New Roman" w:hAnsi="Times New Roman" w:cs="Times New Roman"/>
          <w:sz w:val="28"/>
          <w:szCs w:val="28"/>
          <w:lang w:eastAsia="ru-RU"/>
        </w:rPr>
        <w:t>отдела кадров</w:t>
      </w:r>
      <w:r w:rsidRPr="003019BF">
        <w:rPr>
          <w:rFonts w:ascii="Times New Roman" w:eastAsia="Times New Roman" w:hAnsi="Times New Roman" w:cs="Times New Roman"/>
          <w:i/>
          <w:sz w:val="28"/>
          <w:szCs w:val="28"/>
          <w:lang w:eastAsia="ru-RU"/>
        </w:rPr>
        <w:t xml:space="preserve"> </w:t>
      </w:r>
      <w:r w:rsidRPr="00D10C1D">
        <w:rPr>
          <w:rFonts w:ascii="Times New Roman" w:eastAsia="Times New Roman" w:hAnsi="Times New Roman" w:cs="Times New Roman"/>
          <w:sz w:val="28"/>
          <w:szCs w:val="28"/>
          <w:lang w:eastAsia="ru-RU"/>
        </w:rPr>
        <w:t>имеет право проводить собеседование с муниципальным служащим, направившим сообщение, получать от него в установленном порядке письменные пояснения по изложенным в сообщении обстоятельствам.</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По результатам предварительного рассмотрения сообщения подготавливается мотивированное заключение, которое подписывается</w:t>
      </w:r>
      <w:r w:rsidR="00D15790">
        <w:rPr>
          <w:rFonts w:ascii="Times New Roman" w:eastAsia="Times New Roman" w:hAnsi="Times New Roman" w:cs="Times New Roman"/>
          <w:sz w:val="28"/>
          <w:szCs w:val="28"/>
          <w:lang w:eastAsia="ru-RU"/>
        </w:rPr>
        <w:t xml:space="preserve"> заместителем главы </w:t>
      </w:r>
      <w:proofErr w:type="spellStart"/>
      <w:r w:rsidR="00D15790">
        <w:rPr>
          <w:rFonts w:ascii="Times New Roman" w:eastAsia="Times New Roman" w:hAnsi="Times New Roman" w:cs="Times New Roman"/>
          <w:sz w:val="28"/>
          <w:szCs w:val="28"/>
          <w:lang w:eastAsia="ru-RU"/>
        </w:rPr>
        <w:t>Таштагольского</w:t>
      </w:r>
      <w:proofErr w:type="spellEnd"/>
      <w:r w:rsidR="00D15790">
        <w:rPr>
          <w:rFonts w:ascii="Times New Roman" w:eastAsia="Times New Roman" w:hAnsi="Times New Roman" w:cs="Times New Roman"/>
          <w:sz w:val="28"/>
          <w:szCs w:val="28"/>
          <w:lang w:eastAsia="ru-RU"/>
        </w:rPr>
        <w:t xml:space="preserve"> муниципального района по общим вопросам</w:t>
      </w:r>
      <w:r w:rsidRPr="00D10C1D">
        <w:rPr>
          <w:rFonts w:ascii="Times New Roman" w:eastAsia="Times New Roman" w:hAnsi="Times New Roman" w:cs="Times New Roman"/>
          <w:sz w:val="28"/>
          <w:szCs w:val="28"/>
          <w:lang w:eastAsia="ru-RU"/>
        </w:rPr>
        <w:t>.</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9. Мотивированное заключение, предусмотренное пунктом 8 настоящего Порядка, должно содержать:</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lastRenderedPageBreak/>
        <w:t>информацию, изложенную в сообщении;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информацию, полученную от муниципального служащего, направившего сообщение;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10. Сообщение, мотивированное заключение и материалы, полученные в ходе предварительного рассмотрения сообщения, </w:t>
      </w:r>
      <w:r w:rsidRPr="00D15790">
        <w:rPr>
          <w:rFonts w:ascii="Times New Roman" w:eastAsia="Times New Roman" w:hAnsi="Times New Roman" w:cs="Times New Roman"/>
          <w:sz w:val="28"/>
          <w:szCs w:val="28"/>
          <w:lang w:eastAsia="ru-RU"/>
        </w:rPr>
        <w:t xml:space="preserve">в течение </w:t>
      </w:r>
      <w:r w:rsidR="007459F7" w:rsidRPr="00D15790">
        <w:rPr>
          <w:rFonts w:ascii="Times New Roman" w:eastAsia="Times New Roman" w:hAnsi="Times New Roman" w:cs="Times New Roman"/>
          <w:sz w:val="28"/>
          <w:szCs w:val="28"/>
          <w:lang w:eastAsia="ru-RU"/>
        </w:rPr>
        <w:t>двух</w:t>
      </w:r>
      <w:r w:rsidRPr="00D15790">
        <w:rPr>
          <w:rFonts w:ascii="Times New Roman" w:eastAsia="Times New Roman" w:hAnsi="Times New Roman" w:cs="Times New Roman"/>
          <w:sz w:val="28"/>
          <w:szCs w:val="28"/>
          <w:lang w:eastAsia="ru-RU"/>
        </w:rPr>
        <w:t xml:space="preserve"> рабочих дней со дня регистрации</w:t>
      </w:r>
      <w:r w:rsidRPr="00D10C1D">
        <w:rPr>
          <w:rFonts w:ascii="Times New Roman" w:eastAsia="Times New Roman" w:hAnsi="Times New Roman" w:cs="Times New Roman"/>
          <w:sz w:val="28"/>
          <w:szCs w:val="28"/>
          <w:lang w:eastAsia="ru-RU"/>
        </w:rPr>
        <w:t xml:space="preserve"> сообщения н</w:t>
      </w:r>
      <w:bookmarkStart w:id="2" w:name="_Hlk111802188"/>
      <w:r w:rsidR="00D15790">
        <w:rPr>
          <w:rFonts w:ascii="Times New Roman" w:eastAsia="Times New Roman" w:hAnsi="Times New Roman" w:cs="Times New Roman"/>
          <w:sz w:val="28"/>
          <w:szCs w:val="28"/>
          <w:lang w:eastAsia="ru-RU"/>
        </w:rPr>
        <w:t xml:space="preserve">аправляются главе </w:t>
      </w:r>
      <w:proofErr w:type="spellStart"/>
      <w:r w:rsidR="00D15790">
        <w:rPr>
          <w:rFonts w:ascii="Times New Roman" w:eastAsia="Times New Roman" w:hAnsi="Times New Roman" w:cs="Times New Roman"/>
          <w:sz w:val="28"/>
          <w:szCs w:val="28"/>
          <w:lang w:eastAsia="ru-RU"/>
        </w:rPr>
        <w:t>Таштагольского</w:t>
      </w:r>
      <w:proofErr w:type="spellEnd"/>
      <w:r w:rsidR="00D1579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w:t>
      </w:r>
      <w:bookmarkEnd w:id="2"/>
      <w:r w:rsidRPr="00D10C1D">
        <w:rPr>
          <w:rFonts w:ascii="Times New Roman" w:eastAsia="Times New Roman" w:hAnsi="Times New Roman" w:cs="Times New Roman"/>
          <w:sz w:val="28"/>
          <w:szCs w:val="28"/>
          <w:lang w:eastAsia="ru-RU"/>
        </w:rPr>
        <w:t>или лицу, исполняющему его обязанности, для принятия решения.</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55"/>
      <w:bookmarkEnd w:id="3"/>
      <w:r w:rsidRPr="00D10C1D">
        <w:rPr>
          <w:rFonts w:ascii="Times New Roman" w:eastAsia="Times New Roman" w:hAnsi="Times New Roman" w:cs="Times New Roman"/>
          <w:sz w:val="28"/>
          <w:szCs w:val="28"/>
          <w:lang w:eastAsia="ru-RU"/>
        </w:rPr>
        <w:t>11. Глава</w:t>
      </w:r>
      <w:r w:rsidRPr="00D10C1D">
        <w:rPr>
          <w:rFonts w:ascii="Times New Roman" w:eastAsia="Times New Roman" w:hAnsi="Times New Roman" w:cs="Times New Roman"/>
          <w:i/>
          <w:sz w:val="28"/>
          <w:szCs w:val="28"/>
          <w:lang w:eastAsia="ru-RU"/>
        </w:rPr>
        <w:t xml:space="preserve"> </w:t>
      </w:r>
      <w:proofErr w:type="spellStart"/>
      <w:r w:rsidR="00D15790">
        <w:rPr>
          <w:rFonts w:ascii="Times New Roman" w:eastAsia="Times New Roman" w:hAnsi="Times New Roman" w:cs="Times New Roman"/>
          <w:sz w:val="28"/>
          <w:szCs w:val="28"/>
          <w:lang w:eastAsia="ru-RU"/>
        </w:rPr>
        <w:t>Таштагольского</w:t>
      </w:r>
      <w:proofErr w:type="spellEnd"/>
      <w:r w:rsidR="00D1579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 xml:space="preserve">или лицо, исполняющее его обязанности, не позднее </w:t>
      </w:r>
      <w:r w:rsidR="00AF5D14" w:rsidRPr="00D15790">
        <w:rPr>
          <w:rFonts w:ascii="Times New Roman" w:eastAsia="Times New Roman" w:hAnsi="Times New Roman" w:cs="Times New Roman"/>
          <w:sz w:val="28"/>
          <w:szCs w:val="28"/>
          <w:lang w:eastAsia="ru-RU"/>
        </w:rPr>
        <w:t>трех</w:t>
      </w:r>
      <w:r w:rsidRPr="00D15790">
        <w:rPr>
          <w:rFonts w:ascii="Times New Roman" w:eastAsia="Times New Roman" w:hAnsi="Times New Roman" w:cs="Times New Roman"/>
          <w:sz w:val="28"/>
          <w:szCs w:val="28"/>
          <w:lang w:eastAsia="ru-RU"/>
        </w:rPr>
        <w:t xml:space="preserve"> рабочих дней</w:t>
      </w:r>
      <w:r w:rsidRPr="00D10C1D">
        <w:rPr>
          <w:rFonts w:ascii="Times New Roman" w:eastAsia="Times New Roman" w:hAnsi="Times New Roman" w:cs="Times New Roman"/>
          <w:sz w:val="28"/>
          <w:szCs w:val="28"/>
          <w:lang w:eastAsia="ru-RU"/>
        </w:rPr>
        <w:t xml:space="preserve">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12. Сообщение с резолюцией главы</w:t>
      </w:r>
      <w:r w:rsidRPr="00D10C1D">
        <w:rPr>
          <w:rFonts w:ascii="Times New Roman" w:eastAsia="Times New Roman" w:hAnsi="Times New Roman" w:cs="Times New Roman"/>
          <w:i/>
          <w:sz w:val="28"/>
          <w:szCs w:val="28"/>
          <w:lang w:eastAsia="ru-RU"/>
        </w:rPr>
        <w:t xml:space="preserve"> </w:t>
      </w:r>
      <w:proofErr w:type="spellStart"/>
      <w:r w:rsidR="00D15790">
        <w:rPr>
          <w:rFonts w:ascii="Times New Roman" w:eastAsia="Times New Roman" w:hAnsi="Times New Roman" w:cs="Times New Roman"/>
          <w:sz w:val="28"/>
          <w:szCs w:val="28"/>
          <w:lang w:eastAsia="ru-RU"/>
        </w:rPr>
        <w:t>Таштагольского</w:t>
      </w:r>
      <w:proofErr w:type="spellEnd"/>
      <w:r w:rsidR="00D15790">
        <w:rPr>
          <w:rFonts w:ascii="Times New Roman" w:eastAsia="Times New Roman" w:hAnsi="Times New Roman" w:cs="Times New Roman"/>
          <w:sz w:val="28"/>
          <w:szCs w:val="28"/>
          <w:lang w:eastAsia="ru-RU"/>
        </w:rPr>
        <w:t xml:space="preserve"> муниципального района</w:t>
      </w:r>
      <w:r w:rsidRPr="00D10C1D">
        <w:rPr>
          <w:rFonts w:ascii="Times New Roman" w:eastAsia="Times New Roman" w:hAnsi="Times New Roman" w:cs="Times New Roman"/>
          <w:sz w:val="28"/>
          <w:szCs w:val="28"/>
          <w:lang w:eastAsia="ru-RU"/>
        </w:rPr>
        <w:t xml:space="preserve">, мотивированное заключение и материалы, полученные в ходе предварительного рассмотрения сообщения, направляются </w:t>
      </w:r>
      <w:r w:rsidR="00D15790">
        <w:rPr>
          <w:rFonts w:ascii="Times New Roman" w:eastAsia="Times New Roman" w:hAnsi="Times New Roman" w:cs="Times New Roman"/>
          <w:sz w:val="28"/>
          <w:szCs w:val="28"/>
          <w:lang w:eastAsia="ru-RU"/>
        </w:rPr>
        <w:t>начальником отдела кадров</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в течение одного рабочего дня со дня принят</w:t>
      </w:r>
      <w:r w:rsidR="00D15790">
        <w:rPr>
          <w:rFonts w:ascii="Times New Roman" w:eastAsia="Times New Roman" w:hAnsi="Times New Roman" w:cs="Times New Roman"/>
          <w:sz w:val="28"/>
          <w:szCs w:val="28"/>
          <w:lang w:eastAsia="ru-RU"/>
        </w:rPr>
        <w:t xml:space="preserve">ия решения главой </w:t>
      </w:r>
      <w:proofErr w:type="spellStart"/>
      <w:r w:rsidR="00D15790">
        <w:rPr>
          <w:rFonts w:ascii="Times New Roman" w:eastAsia="Times New Roman" w:hAnsi="Times New Roman" w:cs="Times New Roman"/>
          <w:sz w:val="28"/>
          <w:szCs w:val="28"/>
          <w:lang w:eastAsia="ru-RU"/>
        </w:rPr>
        <w:t>Таштагольского</w:t>
      </w:r>
      <w:proofErr w:type="spellEnd"/>
      <w:r w:rsidR="00D1579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для реализации в соответствии с трудовым законодательством и законодательством о муниципальной службе.</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13. Копия сообщения с</w:t>
      </w:r>
      <w:r w:rsidR="00D15790">
        <w:rPr>
          <w:rFonts w:ascii="Times New Roman" w:eastAsia="Times New Roman" w:hAnsi="Times New Roman" w:cs="Times New Roman"/>
          <w:sz w:val="28"/>
          <w:szCs w:val="28"/>
          <w:lang w:eastAsia="ru-RU"/>
        </w:rPr>
        <w:t xml:space="preserve"> резолюцией главы </w:t>
      </w:r>
      <w:proofErr w:type="spellStart"/>
      <w:r w:rsidR="00D15790">
        <w:rPr>
          <w:rFonts w:ascii="Times New Roman" w:eastAsia="Times New Roman" w:hAnsi="Times New Roman" w:cs="Times New Roman"/>
          <w:sz w:val="28"/>
          <w:szCs w:val="28"/>
          <w:lang w:eastAsia="ru-RU"/>
        </w:rPr>
        <w:t>Таштагольского</w:t>
      </w:r>
      <w:proofErr w:type="spellEnd"/>
      <w:r w:rsidR="00D15790">
        <w:rPr>
          <w:rFonts w:ascii="Times New Roman" w:eastAsia="Times New Roman" w:hAnsi="Times New Roman" w:cs="Times New Roman"/>
          <w:sz w:val="28"/>
          <w:szCs w:val="28"/>
          <w:lang w:eastAsia="ru-RU"/>
        </w:rPr>
        <w:t xml:space="preserve"> муниципального района</w:t>
      </w:r>
      <w:r>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sz w:val="28"/>
          <w:szCs w:val="28"/>
          <w:lang w:eastAsia="ru-RU"/>
        </w:rPr>
        <w:t>выдается муниципальному служащему, направившему сообщение, в течение двух рабочих дней со дня принятия решения, указанного в пункте 11 настоящего Порядка, лично под подпись.</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14. Сообщение </w:t>
      </w:r>
      <w:r w:rsidR="00D15790">
        <w:rPr>
          <w:rFonts w:ascii="Times New Roman" w:eastAsia="Times New Roman" w:hAnsi="Times New Roman" w:cs="Times New Roman"/>
          <w:sz w:val="28"/>
          <w:szCs w:val="28"/>
          <w:lang w:eastAsia="ru-RU"/>
        </w:rPr>
        <w:t xml:space="preserve">с резолюцией главы </w:t>
      </w:r>
      <w:proofErr w:type="spellStart"/>
      <w:r w:rsidR="00D15790">
        <w:rPr>
          <w:rFonts w:ascii="Times New Roman" w:eastAsia="Times New Roman" w:hAnsi="Times New Roman" w:cs="Times New Roman"/>
          <w:sz w:val="28"/>
          <w:szCs w:val="28"/>
          <w:lang w:eastAsia="ru-RU"/>
        </w:rPr>
        <w:t>Таштагольского</w:t>
      </w:r>
      <w:proofErr w:type="spellEnd"/>
      <w:r w:rsidR="00D15790">
        <w:rPr>
          <w:rFonts w:ascii="Times New Roman" w:eastAsia="Times New Roman" w:hAnsi="Times New Roman" w:cs="Times New Roman"/>
          <w:sz w:val="28"/>
          <w:szCs w:val="28"/>
          <w:lang w:eastAsia="ru-RU"/>
        </w:rPr>
        <w:t xml:space="preserve"> муниципального района</w:t>
      </w:r>
      <w:r w:rsidRPr="00D10C1D">
        <w:rPr>
          <w:rFonts w:ascii="Times New Roman" w:eastAsia="Times New Roman" w:hAnsi="Times New Roman" w:cs="Times New Roman"/>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outlineLvl w:val="1"/>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sectPr w:rsidR="00B75157" w:rsidRPr="00D10C1D" w:rsidSect="004C7B4F">
          <w:headerReference w:type="default" r:id="rId7"/>
          <w:footerReference w:type="default" r:id="rId8"/>
          <w:pgSz w:w="11906" w:h="16838"/>
          <w:pgMar w:top="851" w:right="851" w:bottom="851" w:left="1134" w:header="0" w:footer="0" w:gutter="0"/>
          <w:cols w:space="720"/>
          <w:noEndnote/>
          <w:titlePg/>
          <w:docGrid w:linePitch="299"/>
        </w:sectPr>
      </w:pP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lastRenderedPageBreak/>
        <w:t>Приложение № 1</w:t>
      </w:r>
    </w:p>
    <w:p w:rsidR="00B75157" w:rsidRPr="00B77569"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к Порядку сообщения муниципальным служащим Администрации </w:t>
      </w:r>
      <w:proofErr w:type="spellStart"/>
      <w:r w:rsidR="00B77569">
        <w:rPr>
          <w:rFonts w:ascii="Times New Roman" w:eastAsia="Times New Roman" w:hAnsi="Times New Roman" w:cs="Times New Roman"/>
          <w:sz w:val="26"/>
          <w:szCs w:val="26"/>
          <w:lang w:eastAsia="ru-RU"/>
        </w:rPr>
        <w:t>Таштагольского</w:t>
      </w:r>
      <w:proofErr w:type="spellEnd"/>
      <w:r w:rsidR="00B77569">
        <w:rPr>
          <w:rFonts w:ascii="Times New Roman" w:eastAsia="Times New Roman" w:hAnsi="Times New Roman" w:cs="Times New Roman"/>
          <w:sz w:val="26"/>
          <w:szCs w:val="26"/>
          <w:lang w:eastAsia="ru-RU"/>
        </w:rPr>
        <w:t xml:space="preserve"> муниципального района</w:t>
      </w: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о прекращении гражданства Российской Федерации, </w:t>
      </w:r>
    </w:p>
    <w:p w:rsidR="00B75157" w:rsidRPr="00D10C1D" w:rsidRDefault="00B75157" w:rsidP="00B75157">
      <w:pPr>
        <w:widowControl w:val="0"/>
        <w:autoSpaceDE w:val="0"/>
        <w:autoSpaceDN w:val="0"/>
        <w:adjustRightInd w:val="0"/>
        <w:spacing w:after="0" w:line="240" w:lineRule="auto"/>
        <w:ind w:left="3402"/>
        <w:jc w:val="right"/>
        <w:outlineLvl w:val="0"/>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о приобретении гражданства (подданства)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bookmarkStart w:id="4" w:name="Par71"/>
      <w:bookmarkEnd w:id="4"/>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0C1D">
        <w:rPr>
          <w:rFonts w:ascii="Times New Roman" w:eastAsia="Times New Roman" w:hAnsi="Times New Roman" w:cs="Times New Roman"/>
          <w:b/>
          <w:sz w:val="26"/>
          <w:szCs w:val="26"/>
          <w:lang w:eastAsia="ru-RU"/>
        </w:rPr>
        <w:t>СООБЩЕНИЕ</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0C1D">
        <w:rPr>
          <w:rFonts w:ascii="Times New Roman" w:eastAsia="Times New Roman" w:hAnsi="Times New Roman" w:cs="Times New Roman"/>
          <w:b/>
          <w:sz w:val="26"/>
          <w:szCs w:val="26"/>
          <w:lang w:eastAsia="ru-RU"/>
        </w:rPr>
        <w:t xml:space="preserve">муниципального служащего Администрации </w:t>
      </w:r>
      <w:proofErr w:type="spellStart"/>
      <w:r w:rsidR="00B77569" w:rsidRPr="00B77569">
        <w:rPr>
          <w:rFonts w:ascii="Times New Roman" w:eastAsia="Times New Roman" w:hAnsi="Times New Roman" w:cs="Times New Roman"/>
          <w:b/>
          <w:sz w:val="28"/>
          <w:szCs w:val="28"/>
          <w:lang w:eastAsia="ru-RU"/>
        </w:rPr>
        <w:t>Таштагольского</w:t>
      </w:r>
      <w:proofErr w:type="spellEnd"/>
      <w:r w:rsidR="00B77569" w:rsidRPr="00B77569">
        <w:rPr>
          <w:rFonts w:ascii="Times New Roman" w:eastAsia="Times New Roman" w:hAnsi="Times New Roman" w:cs="Times New Roman"/>
          <w:b/>
          <w:sz w:val="28"/>
          <w:szCs w:val="28"/>
          <w:lang w:eastAsia="ru-RU"/>
        </w:rPr>
        <w:t xml:space="preserve"> муниципального район</w:t>
      </w:r>
      <w:r w:rsidR="00B77569">
        <w:rPr>
          <w:rFonts w:ascii="Times New Roman" w:eastAsia="Times New Roman" w:hAnsi="Times New Roman" w:cs="Times New Roman"/>
          <w:sz w:val="28"/>
          <w:szCs w:val="28"/>
          <w:lang w:eastAsia="ru-RU"/>
        </w:rPr>
        <w:t xml:space="preserve"> </w:t>
      </w:r>
      <w:r w:rsidRPr="00D10C1D">
        <w:rPr>
          <w:rFonts w:ascii="Times New Roman" w:eastAsia="Times New Roman" w:hAnsi="Times New Roman" w:cs="Times New Roman"/>
          <w:b/>
          <w:sz w:val="26"/>
          <w:szCs w:val="26"/>
          <w:lang w:eastAsia="ru-RU"/>
        </w:rPr>
        <w:t xml:space="preserve">о прекращении гражданства Российской Федерации,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10C1D">
        <w:rPr>
          <w:rFonts w:ascii="Times New Roman" w:eastAsia="Times New Roman" w:hAnsi="Times New Roman" w:cs="Times New Roman"/>
          <w:b/>
          <w:sz w:val="26"/>
          <w:szCs w:val="26"/>
          <w:lang w:eastAsia="ru-RU"/>
        </w:rPr>
        <w:t>о приобретении гражданства (подданства)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(должность, фамилия, инициалы представителя нанимателя)</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6"/>
          <w:szCs w:val="26"/>
          <w:lang w:eastAsia="ru-RU"/>
        </w:rPr>
        <w:t>от</w:t>
      </w:r>
      <w:r w:rsidRPr="00D10C1D">
        <w:rPr>
          <w:rFonts w:ascii="Times New Roman" w:eastAsia="Times New Roman" w:hAnsi="Times New Roman" w:cs="Times New Roman"/>
          <w:sz w:val="28"/>
          <w:szCs w:val="28"/>
          <w:lang w:eastAsia="ru-RU"/>
        </w:rPr>
        <w:t>__________________________________</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proofErr w:type="gramStart"/>
      <w:r w:rsidRPr="00D10C1D">
        <w:rPr>
          <w:rFonts w:ascii="Times New Roman" w:eastAsia="Times New Roman" w:hAnsi="Times New Roman" w:cs="Times New Roman"/>
          <w:sz w:val="20"/>
          <w:szCs w:val="20"/>
          <w:lang w:eastAsia="ru-RU"/>
        </w:rPr>
        <w:t>(фамилия, имя, отчество (последнее – при наличии)</w:t>
      </w:r>
      <w:proofErr w:type="gramEnd"/>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 xml:space="preserve">____________________________________ </w:t>
      </w:r>
    </w:p>
    <w:p w:rsidR="00B75157" w:rsidRPr="00D10C1D" w:rsidRDefault="00B75157" w:rsidP="00B75157">
      <w:pPr>
        <w:widowControl w:val="0"/>
        <w:autoSpaceDE w:val="0"/>
        <w:autoSpaceDN w:val="0"/>
        <w:adjustRightInd w:val="0"/>
        <w:spacing w:after="0" w:line="240" w:lineRule="auto"/>
        <w:ind w:left="5245"/>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муниципального служащего, замещаемая должность)</w:t>
      </w:r>
    </w:p>
    <w:p w:rsidR="00B75157" w:rsidRPr="00D10C1D" w:rsidRDefault="00B75157" w:rsidP="00B75157">
      <w:pPr>
        <w:widowControl w:val="0"/>
        <w:autoSpaceDE w:val="0"/>
        <w:autoSpaceDN w:val="0"/>
        <w:adjustRightInd w:val="0"/>
        <w:spacing w:after="0" w:line="240" w:lineRule="auto"/>
        <w:ind w:left="5245"/>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B75157" w:rsidRPr="00D10C1D" w:rsidRDefault="00B75157" w:rsidP="00B75157">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D10C1D">
        <w:rPr>
          <w:rFonts w:ascii="Times New Roman" w:eastAsia="Times New Roman" w:hAnsi="Times New Roman" w:cs="Times New Roman"/>
          <w:sz w:val="26"/>
          <w:szCs w:val="26"/>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(указать)</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D10C1D">
        <w:rPr>
          <w:rFonts w:ascii="Times New Roman" w:eastAsia="Times New Roman" w:hAnsi="Times New Roman" w:cs="Times New Roman"/>
          <w:sz w:val="20"/>
          <w:szCs w:val="20"/>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roofErr w:type="gramEnd"/>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дату прекращения гражданства – в случае прекращения гражданства (подданства);</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0"/>
          <w:szCs w:val="20"/>
          <w:lang w:eastAsia="ru-RU"/>
        </w:rPr>
        <w:t>гражданства либо права на постоянное проживание гражданина на территории иностранного государства – в случае приобретения гражданства</w:t>
      </w:r>
      <w:r w:rsidRPr="00D10C1D">
        <w:rPr>
          <w:rFonts w:ascii="Times New Roman" w:eastAsia="Times New Roman" w:hAnsi="Times New Roman" w:cs="Times New Roman"/>
          <w:sz w:val="28"/>
          <w:szCs w:val="28"/>
          <w:lang w:eastAsia="ru-RU"/>
        </w:rPr>
        <w:t xml:space="preserve"> ______________________________________________________________________</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B75157" w:rsidRPr="00D10C1D" w:rsidRDefault="00B75157" w:rsidP="00B7515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B75157" w:rsidRPr="00D10C1D" w:rsidRDefault="00B75157" w:rsidP="00B75157">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_____________________________________</w:t>
      </w:r>
    </w:p>
    <w:p w:rsidR="00B75157" w:rsidRPr="00D10C1D" w:rsidRDefault="00B75157" w:rsidP="00B7515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дата заполнения сообщения</w:t>
      </w:r>
    </w:p>
    <w:p w:rsidR="00B75157" w:rsidRPr="00D10C1D" w:rsidRDefault="00B75157" w:rsidP="00B75157">
      <w:pPr>
        <w:widowControl w:val="0"/>
        <w:autoSpaceDE w:val="0"/>
        <w:autoSpaceDN w:val="0"/>
        <w:adjustRightInd w:val="0"/>
        <w:spacing w:after="0" w:line="240" w:lineRule="auto"/>
        <w:ind w:left="4962"/>
        <w:jc w:val="both"/>
        <w:rPr>
          <w:rFonts w:ascii="Times New Roman" w:eastAsia="Times New Roman" w:hAnsi="Times New Roman" w:cs="Times New Roman"/>
          <w:sz w:val="28"/>
          <w:szCs w:val="28"/>
          <w:lang w:eastAsia="ru-RU"/>
        </w:rPr>
      </w:pPr>
      <w:r w:rsidRPr="00D10C1D">
        <w:rPr>
          <w:rFonts w:ascii="Times New Roman" w:eastAsia="Times New Roman" w:hAnsi="Times New Roman" w:cs="Times New Roman"/>
          <w:sz w:val="28"/>
          <w:szCs w:val="28"/>
          <w:lang w:eastAsia="ru-RU"/>
        </w:rPr>
        <w:t>___________________________________</w:t>
      </w:r>
    </w:p>
    <w:p w:rsidR="00B75157" w:rsidRPr="00D10C1D" w:rsidRDefault="00B75157" w:rsidP="00B7515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D10C1D">
        <w:rPr>
          <w:rFonts w:ascii="Times New Roman" w:eastAsia="Times New Roman" w:hAnsi="Times New Roman" w:cs="Times New Roman"/>
          <w:sz w:val="20"/>
          <w:szCs w:val="20"/>
          <w:lang w:eastAsia="ru-RU"/>
        </w:rPr>
        <w:t>подпись, инициалы и фамилия муниципального служащего</w:t>
      </w:r>
    </w:p>
    <w:p w:rsidR="00B75157" w:rsidRPr="00D10C1D" w:rsidRDefault="00B75157" w:rsidP="00B751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B75157" w:rsidRPr="00D10C1D" w:rsidRDefault="00B75157" w:rsidP="00B7515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sectPr w:rsidR="00B75157" w:rsidRPr="00D10C1D" w:rsidSect="004C7B4F">
          <w:pgSz w:w="11906" w:h="16838"/>
          <w:pgMar w:top="851" w:right="567" w:bottom="709" w:left="851" w:header="0" w:footer="0" w:gutter="0"/>
          <w:cols w:space="720"/>
          <w:noEndnote/>
          <w:titlePg/>
          <w:docGrid w:linePitch="299"/>
        </w:sectPr>
      </w:pPr>
    </w:p>
    <w:p w:rsidR="00B75157" w:rsidRPr="009F1741"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9F1741">
        <w:rPr>
          <w:rFonts w:ascii="Times New Roman" w:eastAsia="Times New Roman" w:hAnsi="Times New Roman" w:cs="Times New Roman"/>
          <w:sz w:val="26"/>
          <w:szCs w:val="26"/>
          <w:lang w:eastAsia="ru-RU"/>
        </w:rPr>
        <w:lastRenderedPageBreak/>
        <w:t>Приложение № 2</w:t>
      </w:r>
    </w:p>
    <w:p w:rsidR="00B75157" w:rsidRPr="009F1741"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9F1741">
        <w:rPr>
          <w:rFonts w:ascii="Times New Roman" w:eastAsia="Times New Roman" w:hAnsi="Times New Roman" w:cs="Times New Roman"/>
          <w:sz w:val="26"/>
          <w:szCs w:val="26"/>
          <w:lang w:eastAsia="ru-RU"/>
        </w:rPr>
        <w:t>к Порядку сообщения муниципальным служащим</w:t>
      </w:r>
      <w:r w:rsidR="009F1741" w:rsidRPr="009F1741">
        <w:rPr>
          <w:rFonts w:ascii="Times New Roman" w:eastAsia="Times New Roman" w:hAnsi="Times New Roman" w:cs="Times New Roman"/>
          <w:sz w:val="26"/>
          <w:szCs w:val="26"/>
          <w:lang w:eastAsia="ru-RU"/>
        </w:rPr>
        <w:t xml:space="preserve"> </w:t>
      </w:r>
      <w:r w:rsidRPr="009F1741">
        <w:rPr>
          <w:rFonts w:ascii="Times New Roman" w:eastAsia="Times New Roman" w:hAnsi="Times New Roman" w:cs="Times New Roman"/>
          <w:sz w:val="26"/>
          <w:szCs w:val="26"/>
          <w:lang w:eastAsia="ru-RU"/>
        </w:rPr>
        <w:t xml:space="preserve">Администрации </w:t>
      </w:r>
      <w:proofErr w:type="spellStart"/>
      <w:r w:rsidR="009F1741" w:rsidRPr="009F1741">
        <w:rPr>
          <w:rFonts w:ascii="Times New Roman" w:eastAsia="Times New Roman" w:hAnsi="Times New Roman" w:cs="Times New Roman"/>
          <w:sz w:val="26"/>
          <w:szCs w:val="26"/>
          <w:lang w:eastAsia="ru-RU"/>
        </w:rPr>
        <w:t>Таштагольского</w:t>
      </w:r>
      <w:proofErr w:type="spellEnd"/>
      <w:r w:rsidR="009F1741" w:rsidRPr="009F1741">
        <w:rPr>
          <w:rFonts w:ascii="Times New Roman" w:eastAsia="Times New Roman" w:hAnsi="Times New Roman" w:cs="Times New Roman"/>
          <w:sz w:val="26"/>
          <w:szCs w:val="26"/>
          <w:lang w:eastAsia="ru-RU"/>
        </w:rPr>
        <w:t xml:space="preserve"> муниципального района</w:t>
      </w:r>
    </w:p>
    <w:p w:rsidR="00B75157" w:rsidRPr="009F1741"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9F1741">
        <w:rPr>
          <w:rFonts w:ascii="Times New Roman" w:eastAsia="Times New Roman" w:hAnsi="Times New Roman" w:cs="Times New Roman"/>
          <w:sz w:val="26"/>
          <w:szCs w:val="26"/>
          <w:lang w:eastAsia="ru-RU"/>
        </w:rPr>
        <w:t xml:space="preserve">о прекращении гражданства Российской Федерации, </w:t>
      </w:r>
    </w:p>
    <w:p w:rsidR="00B75157" w:rsidRPr="009F1741" w:rsidRDefault="00B75157" w:rsidP="00B75157">
      <w:pPr>
        <w:widowControl w:val="0"/>
        <w:autoSpaceDE w:val="0"/>
        <w:autoSpaceDN w:val="0"/>
        <w:adjustRightInd w:val="0"/>
        <w:spacing w:after="0" w:line="240" w:lineRule="auto"/>
        <w:ind w:left="2977"/>
        <w:jc w:val="right"/>
        <w:outlineLvl w:val="0"/>
        <w:rPr>
          <w:rFonts w:ascii="Times New Roman" w:eastAsia="Times New Roman" w:hAnsi="Times New Roman" w:cs="Times New Roman"/>
          <w:sz w:val="26"/>
          <w:szCs w:val="26"/>
          <w:lang w:eastAsia="ru-RU"/>
        </w:rPr>
      </w:pPr>
      <w:r w:rsidRPr="009F1741">
        <w:rPr>
          <w:rFonts w:ascii="Times New Roman" w:eastAsia="Times New Roman" w:hAnsi="Times New Roman" w:cs="Times New Roman"/>
          <w:sz w:val="26"/>
          <w:szCs w:val="26"/>
          <w:lang w:eastAsia="ru-RU"/>
        </w:rPr>
        <w:t>о приобретении гражданства (подданства) иностранного государства</w:t>
      </w:r>
    </w:p>
    <w:p w:rsidR="00B75157" w:rsidRPr="009F1741"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b/>
          <w:sz w:val="26"/>
          <w:szCs w:val="26"/>
          <w:lang w:eastAsia="ru-RU"/>
        </w:rPr>
      </w:pPr>
    </w:p>
    <w:p w:rsidR="00B75157" w:rsidRPr="00D10C1D"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b/>
          <w:sz w:val="24"/>
          <w:szCs w:val="24"/>
          <w:lang w:eastAsia="ru-RU"/>
        </w:rPr>
      </w:pPr>
    </w:p>
    <w:p w:rsidR="00B75157" w:rsidRPr="00D10C1D"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p>
    <w:p w:rsidR="00B75157" w:rsidRPr="00D10C1D" w:rsidRDefault="00B75157" w:rsidP="00B75157">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D10C1D">
        <w:rPr>
          <w:rFonts w:ascii="Times New Roman" w:eastAsia="Times New Roman" w:hAnsi="Times New Roman" w:cs="Times New Roman"/>
          <w:b/>
          <w:sz w:val="28"/>
          <w:szCs w:val="28"/>
          <w:lang w:eastAsia="ru-RU"/>
        </w:rPr>
        <w:t>Журнал</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0C1D">
        <w:rPr>
          <w:rFonts w:ascii="Times New Roman" w:eastAsia="Times New Roman" w:hAnsi="Times New Roman" w:cs="Times New Roman"/>
          <w:b/>
          <w:sz w:val="28"/>
          <w:szCs w:val="28"/>
          <w:lang w:eastAsia="ru-RU"/>
        </w:rPr>
        <w:t xml:space="preserve">регистрации сообщений </w:t>
      </w:r>
      <w:r w:rsidRPr="00D10C1D">
        <w:rPr>
          <w:rFonts w:ascii="Times New Roman" w:eastAsia="Times New Roman" w:hAnsi="Times New Roman" w:cs="Times New Roman"/>
          <w:b/>
          <w:bCs/>
          <w:sz w:val="28"/>
          <w:szCs w:val="28"/>
          <w:lang w:eastAsia="ru-RU"/>
        </w:rPr>
        <w:t xml:space="preserve">о прекращении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0C1D">
        <w:rPr>
          <w:rFonts w:ascii="Times New Roman" w:eastAsia="Times New Roman" w:hAnsi="Times New Roman" w:cs="Times New Roman"/>
          <w:b/>
          <w:bCs/>
          <w:sz w:val="28"/>
          <w:szCs w:val="28"/>
          <w:lang w:eastAsia="ru-RU"/>
        </w:rPr>
        <w:t xml:space="preserve">гражданства Российской Федерации, </w:t>
      </w:r>
    </w:p>
    <w:p w:rsidR="00B75157" w:rsidRPr="00D10C1D" w:rsidRDefault="00B75157" w:rsidP="00B7515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10C1D">
        <w:rPr>
          <w:rFonts w:ascii="Times New Roman" w:eastAsia="Times New Roman" w:hAnsi="Times New Roman" w:cs="Times New Roman"/>
          <w:b/>
          <w:bCs/>
          <w:sz w:val="28"/>
          <w:szCs w:val="28"/>
          <w:lang w:eastAsia="ru-RU"/>
        </w:rPr>
        <w:t>о приобретении гражданства (подданства) иностранного государства</w:t>
      </w:r>
    </w:p>
    <w:p w:rsidR="00B75157" w:rsidRPr="00D10C1D" w:rsidRDefault="00B75157" w:rsidP="00B75157">
      <w:pPr>
        <w:autoSpaceDE w:val="0"/>
        <w:autoSpaceDN w:val="0"/>
        <w:adjustRightInd w:val="0"/>
        <w:spacing w:after="160" w:line="259" w:lineRule="auto"/>
        <w:jc w:val="center"/>
        <w:rPr>
          <w:rFonts w:ascii="Calibri" w:eastAsia="Times New Roman" w:hAnsi="Calibri" w:cs="Times New Roman"/>
          <w:sz w:val="28"/>
          <w:szCs w:val="28"/>
          <w:lang w:eastAsia="ru-RU"/>
        </w:rPr>
      </w:pPr>
    </w:p>
    <w:tbl>
      <w:tblPr>
        <w:tblW w:w="10429" w:type="dxa"/>
        <w:tblInd w:w="-364" w:type="dxa"/>
        <w:tblLayout w:type="fixed"/>
        <w:tblCellMar>
          <w:top w:w="102" w:type="dxa"/>
          <w:left w:w="62" w:type="dxa"/>
          <w:bottom w:w="102" w:type="dxa"/>
          <w:right w:w="62" w:type="dxa"/>
        </w:tblCellMar>
        <w:tblLook w:val="0000"/>
      </w:tblPr>
      <w:tblGrid>
        <w:gridCol w:w="568"/>
        <w:gridCol w:w="1356"/>
        <w:gridCol w:w="1701"/>
        <w:gridCol w:w="1701"/>
        <w:gridCol w:w="1701"/>
        <w:gridCol w:w="1701"/>
        <w:gridCol w:w="1701"/>
      </w:tblGrid>
      <w:tr w:rsidR="00B75157" w:rsidRPr="00D10C1D" w:rsidTr="004C7B4F">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w:t>
            </w:r>
          </w:p>
          <w:p w:rsidR="00B75157" w:rsidRPr="00D10C1D" w:rsidRDefault="00B75157" w:rsidP="004C7B4F">
            <w:pPr>
              <w:autoSpaceDE w:val="0"/>
              <w:autoSpaceDN w:val="0"/>
              <w:adjustRightInd w:val="0"/>
              <w:spacing w:after="0" w:line="240" w:lineRule="auto"/>
              <w:ind w:left="-62" w:firstLine="62"/>
              <w:jc w:val="center"/>
              <w:rPr>
                <w:rFonts w:ascii="Times New Roman" w:eastAsia="Times New Roman" w:hAnsi="Times New Roman" w:cs="Times New Roman"/>
                <w:lang w:eastAsia="ru-RU"/>
              </w:rPr>
            </w:pPr>
            <w:proofErr w:type="spellStart"/>
            <w:proofErr w:type="gramStart"/>
            <w:r w:rsidRPr="00D10C1D">
              <w:rPr>
                <w:rFonts w:ascii="Times New Roman" w:eastAsia="Times New Roman" w:hAnsi="Times New Roman" w:cs="Times New Roman"/>
                <w:bCs/>
                <w:lang w:eastAsia="ru-RU"/>
              </w:rPr>
              <w:t>п</w:t>
            </w:r>
            <w:proofErr w:type="spellEnd"/>
            <w:proofErr w:type="gramEnd"/>
            <w:r w:rsidRPr="00D10C1D">
              <w:rPr>
                <w:rFonts w:ascii="Times New Roman" w:eastAsia="Times New Roman" w:hAnsi="Times New Roman" w:cs="Times New Roman"/>
                <w:bCs/>
                <w:lang w:eastAsia="ru-RU"/>
              </w:rPr>
              <w:t>/</w:t>
            </w:r>
            <w:proofErr w:type="spellStart"/>
            <w:r w:rsidRPr="00D10C1D">
              <w:rPr>
                <w:rFonts w:ascii="Times New Roman" w:eastAsia="Times New Roman" w:hAnsi="Times New Roman" w:cs="Times New Roman"/>
                <w:bCs/>
                <w:lang w:eastAsia="ru-RU"/>
              </w:rPr>
              <w:t>п</w:t>
            </w:r>
            <w:proofErr w:type="spellEnd"/>
          </w:p>
        </w:tc>
        <w:tc>
          <w:tcPr>
            <w:tcW w:w="1356"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Дата и время поступления сообщения</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Ф.И.О. (последнее – при наличии), должность муниципального служащего, направившего сообщение</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Краткое изложение содержания сообщения</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Ф.И.О. (последнее – при наличии), должность и подпись лица, принявшего сообщение</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bCs/>
                <w:lang w:eastAsia="ru-RU"/>
              </w:rPr>
              <w:t>Сведения о принятом по сообщению решении с указанием даты принятия решения</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B75157" w:rsidRPr="00D10C1D" w:rsidTr="004C7B4F">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r w:rsidRPr="00D10C1D">
              <w:rPr>
                <w:rFonts w:ascii="Times New Roman" w:eastAsia="Times New Roman" w:hAnsi="Times New Roman" w:cs="Times New Roman"/>
                <w:lang w:eastAsia="ru-RU"/>
              </w:rPr>
              <w:t>1</w:t>
            </w:r>
          </w:p>
        </w:tc>
        <w:tc>
          <w:tcPr>
            <w:tcW w:w="1356"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2</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3</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4</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5</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6</w:t>
            </w: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r w:rsidRPr="00D10C1D">
              <w:rPr>
                <w:rFonts w:ascii="Times New Roman" w:eastAsia="Times New Roman" w:hAnsi="Times New Roman" w:cs="Times New Roman"/>
                <w:bCs/>
                <w:lang w:eastAsia="ru-RU"/>
              </w:rPr>
              <w:t>7</w:t>
            </w:r>
          </w:p>
        </w:tc>
      </w:tr>
      <w:tr w:rsidR="00B75157" w:rsidRPr="00D10C1D" w:rsidTr="004C7B4F">
        <w:tc>
          <w:tcPr>
            <w:tcW w:w="568"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lang w:eastAsia="ru-RU"/>
              </w:rPr>
            </w:pPr>
          </w:p>
        </w:tc>
        <w:tc>
          <w:tcPr>
            <w:tcW w:w="1356"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1701" w:type="dxa"/>
            <w:tcBorders>
              <w:top w:val="single" w:sz="4" w:space="0" w:color="auto"/>
              <w:left w:val="single" w:sz="4" w:space="0" w:color="auto"/>
              <w:bottom w:val="single" w:sz="4" w:space="0" w:color="auto"/>
              <w:right w:val="single" w:sz="4" w:space="0" w:color="auto"/>
            </w:tcBorders>
          </w:tcPr>
          <w:p w:rsidR="00B75157" w:rsidRPr="00D10C1D" w:rsidRDefault="00B75157" w:rsidP="004C7B4F">
            <w:pPr>
              <w:autoSpaceDE w:val="0"/>
              <w:autoSpaceDN w:val="0"/>
              <w:adjustRightInd w:val="0"/>
              <w:spacing w:after="0" w:line="240" w:lineRule="auto"/>
              <w:jc w:val="center"/>
              <w:rPr>
                <w:rFonts w:ascii="Times New Roman" w:eastAsia="Times New Roman" w:hAnsi="Times New Roman" w:cs="Times New Roman"/>
                <w:bCs/>
                <w:lang w:eastAsia="ru-RU"/>
              </w:rPr>
            </w:pPr>
          </w:p>
        </w:tc>
      </w:tr>
    </w:tbl>
    <w:p w:rsidR="00B75157" w:rsidRPr="00D10C1D" w:rsidRDefault="00B75157" w:rsidP="00B75157">
      <w:pPr>
        <w:autoSpaceDE w:val="0"/>
        <w:autoSpaceDN w:val="0"/>
        <w:adjustRightInd w:val="0"/>
        <w:spacing w:after="160" w:line="259" w:lineRule="auto"/>
        <w:jc w:val="both"/>
        <w:rPr>
          <w:rFonts w:ascii="Calibri" w:eastAsia="Times New Roman" w:hAnsi="Calibri" w:cs="Times New Roman"/>
          <w:sz w:val="28"/>
          <w:szCs w:val="28"/>
          <w:lang w:eastAsia="ru-RU"/>
        </w:rPr>
      </w:pPr>
    </w:p>
    <w:p w:rsidR="00B75157" w:rsidRPr="00D10C1D" w:rsidRDefault="00B75157" w:rsidP="00B75157">
      <w:pPr>
        <w:spacing w:after="0" w:line="240" w:lineRule="auto"/>
        <w:jc w:val="both"/>
        <w:rPr>
          <w:rFonts w:ascii="Times New Roman" w:eastAsia="Times New Roman" w:hAnsi="Times New Roman" w:cs="Times New Roman"/>
          <w:sz w:val="24"/>
          <w:szCs w:val="24"/>
          <w:lang w:eastAsia="ru-RU"/>
        </w:rPr>
      </w:pPr>
    </w:p>
    <w:p w:rsidR="00B75157" w:rsidRDefault="00B75157" w:rsidP="00B75157">
      <w:pPr>
        <w:spacing w:line="240" w:lineRule="exact"/>
        <w:jc w:val="right"/>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B75157" w:rsidRPr="009F4E94" w:rsidRDefault="00B75157" w:rsidP="00B75157">
      <w:pPr>
        <w:rPr>
          <w:rFonts w:ascii="Times New Roman" w:hAnsi="Times New Roman" w:cs="Times New Roman"/>
          <w:sz w:val="24"/>
          <w:szCs w:val="24"/>
        </w:rPr>
      </w:pPr>
    </w:p>
    <w:p w:rsidR="00526310" w:rsidRDefault="00526310"/>
    <w:sectPr w:rsidR="00526310" w:rsidSect="00ED2E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7B4F" w:rsidRDefault="004C7B4F">
      <w:pPr>
        <w:spacing w:after="0" w:line="240" w:lineRule="auto"/>
      </w:pPr>
      <w:r>
        <w:separator/>
      </w:r>
    </w:p>
  </w:endnote>
  <w:endnote w:type="continuationSeparator" w:id="0">
    <w:p w:rsidR="004C7B4F" w:rsidRDefault="004C7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4F" w:rsidRDefault="00E95435">
    <w:pPr>
      <w:pStyle w:val="a5"/>
      <w:jc w:val="right"/>
    </w:pPr>
    <w:fldSimple w:instr="PAGE   \* MERGEFORMAT">
      <w:r w:rsidR="00315EE9">
        <w:rPr>
          <w:noProof/>
        </w:rPr>
        <w:t>6</w:t>
      </w:r>
    </w:fldSimple>
  </w:p>
  <w:p w:rsidR="004C7B4F" w:rsidRDefault="004C7B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7B4F" w:rsidRDefault="004C7B4F">
      <w:pPr>
        <w:spacing w:after="0" w:line="240" w:lineRule="auto"/>
      </w:pPr>
      <w:r>
        <w:separator/>
      </w:r>
    </w:p>
  </w:footnote>
  <w:footnote w:type="continuationSeparator" w:id="0">
    <w:p w:rsidR="004C7B4F" w:rsidRDefault="004C7B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4F" w:rsidRPr="00C56D95" w:rsidRDefault="004C7B4F" w:rsidP="004C7B4F">
    <w:pPr>
      <w:pStyle w:val="a3"/>
    </w:pPr>
    <w:r w:rsidRPr="00C56D95">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5157"/>
    <w:rsid w:val="000E400E"/>
    <w:rsid w:val="003019BF"/>
    <w:rsid w:val="00315EE9"/>
    <w:rsid w:val="003A5698"/>
    <w:rsid w:val="003B04EE"/>
    <w:rsid w:val="004C7B4F"/>
    <w:rsid w:val="00526310"/>
    <w:rsid w:val="005F5792"/>
    <w:rsid w:val="006C1824"/>
    <w:rsid w:val="006D0C8B"/>
    <w:rsid w:val="0070399E"/>
    <w:rsid w:val="007459F7"/>
    <w:rsid w:val="008056D8"/>
    <w:rsid w:val="00826ED3"/>
    <w:rsid w:val="008B681D"/>
    <w:rsid w:val="009F1741"/>
    <w:rsid w:val="00AF5D14"/>
    <w:rsid w:val="00B75157"/>
    <w:rsid w:val="00B77569"/>
    <w:rsid w:val="00C921A2"/>
    <w:rsid w:val="00D15790"/>
    <w:rsid w:val="00E95435"/>
    <w:rsid w:val="00ED2ED5"/>
    <w:rsid w:val="00EF1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157"/>
    <w:pPr>
      <w:spacing w:after="200" w:line="276" w:lineRule="auto"/>
    </w:pPr>
  </w:style>
  <w:style w:type="paragraph" w:styleId="2">
    <w:name w:val="heading 2"/>
    <w:basedOn w:val="a"/>
    <w:next w:val="a"/>
    <w:link w:val="20"/>
    <w:semiHidden/>
    <w:unhideWhenUsed/>
    <w:qFormat/>
    <w:rsid w:val="003A5698"/>
    <w:pPr>
      <w:keepNext/>
      <w:keepLines/>
      <w:spacing w:before="200" w:after="0" w:line="240" w:lineRule="auto"/>
      <w:outlineLvl w:val="1"/>
    </w:pPr>
    <w:rPr>
      <w:rFonts w:asciiTheme="majorHAnsi" w:eastAsiaTheme="majorEastAsia" w:hAnsiTheme="majorHAnsi" w:cstheme="majorBidi"/>
      <w:b/>
      <w:bCs/>
      <w:color w:val="4472C4" w:themeColor="accent1"/>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75157"/>
    <w:pPr>
      <w:tabs>
        <w:tab w:val="center" w:pos="4677"/>
        <w:tab w:val="right" w:pos="9355"/>
      </w:tabs>
      <w:spacing w:after="0" w:line="240" w:lineRule="auto"/>
    </w:pPr>
  </w:style>
  <w:style w:type="character" w:customStyle="1" w:styleId="a4">
    <w:name w:val="Верхний колонтитул Знак"/>
    <w:basedOn w:val="a0"/>
    <w:link w:val="a3"/>
    <w:rsid w:val="00B75157"/>
  </w:style>
  <w:style w:type="paragraph" w:styleId="a5">
    <w:name w:val="footer"/>
    <w:basedOn w:val="a"/>
    <w:link w:val="a6"/>
    <w:unhideWhenUsed/>
    <w:rsid w:val="00B75157"/>
    <w:pPr>
      <w:tabs>
        <w:tab w:val="center" w:pos="4677"/>
        <w:tab w:val="right" w:pos="9355"/>
      </w:tabs>
      <w:spacing w:after="0" w:line="240" w:lineRule="auto"/>
    </w:pPr>
  </w:style>
  <w:style w:type="character" w:customStyle="1" w:styleId="a6">
    <w:name w:val="Нижний колонтитул Знак"/>
    <w:basedOn w:val="a0"/>
    <w:link w:val="a5"/>
    <w:rsid w:val="00B75157"/>
  </w:style>
  <w:style w:type="character" w:customStyle="1" w:styleId="20">
    <w:name w:val="Заголовок 2 Знак"/>
    <w:basedOn w:val="a0"/>
    <w:link w:val="2"/>
    <w:semiHidden/>
    <w:rsid w:val="003A5698"/>
    <w:rPr>
      <w:rFonts w:asciiTheme="majorHAnsi" w:eastAsiaTheme="majorEastAsia" w:hAnsiTheme="majorHAnsi" w:cstheme="majorBidi"/>
      <w:b/>
      <w:bCs/>
      <w:color w:val="4472C4" w:themeColor="accent1"/>
      <w:sz w:val="26"/>
      <w:szCs w:val="26"/>
      <w:lang w:eastAsia="ru-RU"/>
    </w:rPr>
  </w:style>
  <w:style w:type="paragraph" w:styleId="a7">
    <w:name w:val="List Paragraph"/>
    <w:basedOn w:val="a"/>
    <w:uiPriority w:val="34"/>
    <w:qFormat/>
    <w:rsid w:val="003A569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1813</Words>
  <Characters>10336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Коробейникова Анна Григорьевна</dc:creator>
  <cp:lastModifiedBy>Lude</cp:lastModifiedBy>
  <cp:revision>2</cp:revision>
  <cp:lastPrinted>2022-10-25T09:47:00Z</cp:lastPrinted>
  <dcterms:created xsi:type="dcterms:W3CDTF">2022-10-25T09:48:00Z</dcterms:created>
  <dcterms:modified xsi:type="dcterms:W3CDTF">2022-10-25T09:48:00Z</dcterms:modified>
</cp:coreProperties>
</file>