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C" w:rsidRDefault="000E5185" w:rsidP="008C4FCC">
      <w:pPr>
        <w:ind w:right="30"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00100" cy="914400"/>
            <wp:effectExtent l="19050" t="0" r="0" b="0"/>
            <wp:wrapNone/>
            <wp:docPr id="7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EC8" w:rsidRPr="00025434" w:rsidRDefault="00DA0EC8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Pr="00025434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Pr="00025434" w:rsidRDefault="004469C1" w:rsidP="008C4FCC">
      <w:pPr>
        <w:shd w:val="clear" w:color="auto" w:fill="FFFFFF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0E5185">
        <w:rPr>
          <w:rFonts w:ascii="Times New Roman" w:hAnsi="Times New Roman"/>
          <w:spacing w:val="-7"/>
          <w:sz w:val="28"/>
          <w:szCs w:val="28"/>
        </w:rPr>
        <w:t>27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="000E5185">
        <w:rPr>
          <w:rFonts w:ascii="Times New Roman" w:hAnsi="Times New Roman"/>
          <w:spacing w:val="-7"/>
          <w:sz w:val="28"/>
          <w:szCs w:val="28"/>
        </w:rPr>
        <w:t xml:space="preserve"> сентября </w:t>
      </w:r>
      <w:r w:rsidR="008C4FCC">
        <w:rPr>
          <w:rFonts w:ascii="Times New Roman" w:hAnsi="Times New Roman"/>
          <w:spacing w:val="-7"/>
          <w:sz w:val="28"/>
          <w:szCs w:val="28"/>
        </w:rPr>
        <w:t>20</w:t>
      </w:r>
      <w:r w:rsidR="002F0062">
        <w:rPr>
          <w:rFonts w:ascii="Times New Roman" w:hAnsi="Times New Roman"/>
          <w:spacing w:val="-7"/>
          <w:sz w:val="28"/>
          <w:szCs w:val="28"/>
        </w:rPr>
        <w:t>2</w:t>
      </w:r>
      <w:r w:rsidR="001316F9">
        <w:rPr>
          <w:rFonts w:ascii="Times New Roman" w:hAnsi="Times New Roman"/>
          <w:spacing w:val="-7"/>
          <w:sz w:val="28"/>
          <w:szCs w:val="28"/>
        </w:rPr>
        <w:t>2</w:t>
      </w:r>
      <w:r w:rsidR="00701B89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 w:rsidRPr="00025434">
        <w:rPr>
          <w:rFonts w:ascii="Times New Roman" w:hAnsi="Times New Roman"/>
          <w:spacing w:val="-3"/>
          <w:sz w:val="28"/>
          <w:szCs w:val="28"/>
        </w:rPr>
        <w:t>№</w:t>
      </w:r>
      <w:r w:rsidR="000E5185">
        <w:rPr>
          <w:rFonts w:ascii="Times New Roman" w:hAnsi="Times New Roman"/>
          <w:spacing w:val="-3"/>
          <w:sz w:val="28"/>
          <w:szCs w:val="28"/>
        </w:rPr>
        <w:t xml:space="preserve"> 1100-п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8C4FCC" w:rsidRDefault="008C4FCC" w:rsidP="008C4FCC">
      <w:pPr>
        <w:shd w:val="clear" w:color="auto" w:fill="FFFFFF"/>
        <w:spacing w:before="0"/>
        <w:ind w:firstLine="0"/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«Социальная поддержка населения» на 20</w:t>
      </w:r>
      <w:r w:rsidR="007B467D">
        <w:rPr>
          <w:rFonts w:ascii="Times New Roman" w:hAnsi="Times New Roman"/>
          <w:b/>
          <w:sz w:val="28"/>
          <w:szCs w:val="28"/>
        </w:rPr>
        <w:t>2</w:t>
      </w:r>
      <w:r w:rsidR="001316F9">
        <w:rPr>
          <w:rFonts w:ascii="Times New Roman" w:hAnsi="Times New Roman"/>
          <w:b/>
          <w:sz w:val="28"/>
          <w:szCs w:val="28"/>
        </w:rPr>
        <w:t>3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1316F9">
        <w:rPr>
          <w:rFonts w:ascii="Times New Roman" w:hAnsi="Times New Roman"/>
          <w:b/>
          <w:sz w:val="28"/>
          <w:szCs w:val="28"/>
        </w:rPr>
        <w:t>5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</w:t>
      </w:r>
      <w:r w:rsidR="00875C90">
        <w:rPr>
          <w:rFonts w:ascii="Times New Roman" w:hAnsi="Times New Roman"/>
          <w:b/>
          <w:sz w:val="28"/>
          <w:szCs w:val="28"/>
        </w:rPr>
        <w:t>»</w:t>
      </w:r>
    </w:p>
    <w:p w:rsidR="00E705F1" w:rsidRDefault="00E705F1" w:rsidP="008C4FCC">
      <w:pPr>
        <w:pStyle w:val="a3"/>
        <w:ind w:firstLine="709"/>
        <w:jc w:val="both"/>
        <w:outlineLvl w:val="0"/>
        <w:rPr>
          <w:szCs w:val="28"/>
        </w:rPr>
      </w:pPr>
    </w:p>
    <w:p w:rsidR="00C32455" w:rsidRPr="00012C9D" w:rsidRDefault="000C2845" w:rsidP="00416104">
      <w:pPr>
        <w:pStyle w:val="a3"/>
        <w:ind w:firstLine="709"/>
        <w:jc w:val="both"/>
        <w:outlineLvl w:val="0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</w:t>
      </w:r>
      <w:r w:rsidR="00012C9D">
        <w:rPr>
          <w:szCs w:val="28"/>
        </w:rPr>
        <w:t>на,</w:t>
      </w:r>
      <w:r w:rsidRPr="000C2845">
        <w:rPr>
          <w:szCs w:val="28"/>
        </w:rPr>
        <w:t xml:space="preserve"> </w:t>
      </w:r>
      <w:r w:rsidR="00012C9D">
        <w:rPr>
          <w:szCs w:val="28"/>
        </w:rPr>
        <w:t>в</w:t>
      </w:r>
      <w:r w:rsidR="008C4FCC">
        <w:rPr>
          <w:szCs w:val="28"/>
        </w:rPr>
        <w:t xml:space="preserve"> целях повышения эффективности системы социальной поддержки и социального обслуживания населения</w:t>
      </w:r>
      <w:r w:rsidR="00B35692">
        <w:rPr>
          <w:szCs w:val="28"/>
        </w:rPr>
        <w:t>,</w:t>
      </w:r>
      <w:r w:rsidR="00C32455">
        <w:rPr>
          <w:szCs w:val="28"/>
        </w:rPr>
        <w:t xml:space="preserve"> администрация Таштагольского </w:t>
      </w:r>
      <w:r w:rsidR="00B34B9F">
        <w:rPr>
          <w:szCs w:val="28"/>
        </w:rPr>
        <w:t xml:space="preserve">муниципального </w:t>
      </w:r>
      <w:r w:rsidR="00C32455">
        <w:rPr>
          <w:szCs w:val="28"/>
        </w:rPr>
        <w:t>района постановляет</w:t>
      </w:r>
      <w:r w:rsidR="008C4FCC" w:rsidRPr="00EF5506">
        <w:rPr>
          <w:szCs w:val="28"/>
        </w:rPr>
        <w:t>:</w:t>
      </w:r>
    </w:p>
    <w:p w:rsidR="00C32455" w:rsidRPr="00053CFF" w:rsidRDefault="008C4FCC" w:rsidP="00053CFF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8"/>
        </w:rPr>
        <w:t>С</w:t>
      </w:r>
      <w:r w:rsidRPr="007A18F0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Pr="007A18F0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 xml:space="preserve">а населения» </w:t>
      </w:r>
      <w:r w:rsidRPr="007A18F0">
        <w:rPr>
          <w:rFonts w:ascii="Times New Roman" w:hAnsi="Times New Roman"/>
          <w:sz w:val="28"/>
          <w:szCs w:val="28"/>
        </w:rPr>
        <w:t>на 20</w:t>
      </w:r>
      <w:r w:rsidR="007B467D">
        <w:rPr>
          <w:rFonts w:ascii="Times New Roman" w:hAnsi="Times New Roman"/>
          <w:sz w:val="28"/>
          <w:szCs w:val="28"/>
        </w:rPr>
        <w:t>2</w:t>
      </w:r>
      <w:r w:rsidR="001316F9">
        <w:rPr>
          <w:rFonts w:ascii="Times New Roman" w:hAnsi="Times New Roman"/>
          <w:sz w:val="28"/>
          <w:szCs w:val="28"/>
        </w:rPr>
        <w:t>3</w:t>
      </w:r>
      <w:r w:rsidRPr="007A18F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1316F9">
        <w:rPr>
          <w:rFonts w:ascii="Times New Roman" w:hAnsi="Times New Roman"/>
          <w:sz w:val="28"/>
          <w:szCs w:val="28"/>
        </w:rPr>
        <w:t>5</w:t>
      </w:r>
      <w:r w:rsidRPr="007A18F0">
        <w:rPr>
          <w:rFonts w:ascii="Times New Roman" w:hAnsi="Times New Roman"/>
          <w:sz w:val="28"/>
          <w:szCs w:val="28"/>
        </w:rPr>
        <w:t xml:space="preserve"> годы, согласно приложению</w:t>
      </w:r>
      <w:r w:rsidR="00E264F2" w:rsidRPr="00E264F2">
        <w:rPr>
          <w:rFonts w:ascii="Times New Roman" w:hAnsi="Times New Roman"/>
          <w:sz w:val="28"/>
          <w:szCs w:val="28"/>
        </w:rPr>
        <w:t xml:space="preserve"> </w:t>
      </w:r>
      <w:r w:rsidR="00E264F2">
        <w:rPr>
          <w:rFonts w:ascii="Times New Roman" w:hAnsi="Times New Roman"/>
          <w:sz w:val="28"/>
          <w:szCs w:val="28"/>
        </w:rPr>
        <w:t>№1</w:t>
      </w:r>
      <w:r w:rsidRPr="007A18F0">
        <w:rPr>
          <w:rFonts w:ascii="Times New Roman" w:hAnsi="Times New Roman"/>
          <w:sz w:val="28"/>
          <w:szCs w:val="28"/>
        </w:rPr>
        <w:t>.</w:t>
      </w:r>
    </w:p>
    <w:p w:rsidR="001C4813" w:rsidRPr="00053CFF" w:rsidRDefault="008C4FCC" w:rsidP="00053CFF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F659CF">
        <w:rPr>
          <w:rFonts w:ascii="Times New Roman" w:hAnsi="Times New Roman"/>
          <w:sz w:val="28"/>
          <w:szCs w:val="28"/>
        </w:rPr>
        <w:t>Пресс-секретарю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</w:t>
      </w:r>
      <w:r w:rsidR="00DA0EC8">
        <w:rPr>
          <w:rFonts w:ascii="Times New Roman" w:hAnsi="Times New Roman"/>
          <w:sz w:val="28"/>
          <w:szCs w:val="28"/>
        </w:rPr>
        <w:t> </w:t>
      </w:r>
      <w:r w:rsidRPr="009808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устова</w:t>
      </w:r>
      <w:r w:rsidRPr="009808A0">
        <w:rPr>
          <w:rFonts w:ascii="Times New Roman" w:hAnsi="Times New Roman"/>
          <w:sz w:val="28"/>
          <w:szCs w:val="28"/>
        </w:rPr>
        <w:t>)</w:t>
      </w:r>
      <w:r w:rsidRPr="008C4FCC">
        <w:rPr>
          <w:rFonts w:ascii="Times New Roman" w:hAnsi="Times New Roman"/>
          <w:sz w:val="28"/>
          <w:szCs w:val="28"/>
        </w:rPr>
        <w:t xml:space="preserve"> </w:t>
      </w:r>
      <w:r w:rsidR="00C3245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9CF">
        <w:rPr>
          <w:rFonts w:ascii="Times New Roman" w:hAnsi="Times New Roman"/>
          <w:sz w:val="28"/>
          <w:szCs w:val="28"/>
        </w:rPr>
        <w:t>разместить на официальном сайте администрации Таштагольского муниципального района в</w:t>
      </w:r>
      <w:r w:rsidR="004C6FAB">
        <w:rPr>
          <w:rFonts w:ascii="Times New Roman" w:hAnsi="Times New Roman"/>
          <w:sz w:val="28"/>
          <w:szCs w:val="28"/>
        </w:rPr>
        <w:t xml:space="preserve"> </w:t>
      </w:r>
      <w:r w:rsidR="00C32455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F659CF">
        <w:rPr>
          <w:rFonts w:ascii="Times New Roman" w:hAnsi="Times New Roman"/>
          <w:sz w:val="28"/>
          <w:szCs w:val="28"/>
        </w:rPr>
        <w:t xml:space="preserve"> сети </w:t>
      </w:r>
      <w:r w:rsidR="00C32455">
        <w:rPr>
          <w:rFonts w:ascii="Times New Roman" w:hAnsi="Times New Roman"/>
          <w:sz w:val="28"/>
          <w:szCs w:val="28"/>
        </w:rPr>
        <w:t>«И</w:t>
      </w:r>
      <w:r w:rsidRPr="00F659CF">
        <w:rPr>
          <w:rFonts w:ascii="Times New Roman" w:hAnsi="Times New Roman"/>
          <w:sz w:val="28"/>
          <w:szCs w:val="28"/>
        </w:rPr>
        <w:t>нтернет</w:t>
      </w:r>
      <w:r w:rsidR="00C32455">
        <w:rPr>
          <w:rFonts w:ascii="Times New Roman" w:hAnsi="Times New Roman"/>
          <w:sz w:val="28"/>
          <w:szCs w:val="28"/>
        </w:rPr>
        <w:t>»</w:t>
      </w:r>
      <w:r w:rsidRPr="008C4FCC">
        <w:rPr>
          <w:rFonts w:ascii="Times New Roman" w:hAnsi="Times New Roman"/>
          <w:sz w:val="28"/>
          <w:szCs w:val="28"/>
        </w:rPr>
        <w:t>.</w:t>
      </w:r>
    </w:p>
    <w:p w:rsidR="001C4813" w:rsidRPr="00053CFF" w:rsidRDefault="008C4FCC" w:rsidP="00053CFF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 xml:space="preserve">Контроль </w:t>
      </w:r>
      <w:r w:rsidR="003F54D6">
        <w:rPr>
          <w:rFonts w:ascii="Times New Roman" w:hAnsi="Times New Roman"/>
          <w:sz w:val="28"/>
          <w:szCs w:val="28"/>
        </w:rPr>
        <w:t xml:space="preserve">за </w:t>
      </w:r>
      <w:r w:rsidRPr="007A18F0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</w:t>
      </w:r>
      <w:r w:rsidR="00C32455">
        <w:rPr>
          <w:rFonts w:ascii="Times New Roman" w:hAnsi="Times New Roman"/>
          <w:sz w:val="28"/>
          <w:szCs w:val="28"/>
        </w:rPr>
        <w:t xml:space="preserve"> </w:t>
      </w:r>
      <w:r w:rsidR="00053904">
        <w:rPr>
          <w:rFonts w:ascii="Times New Roman" w:hAnsi="Times New Roman"/>
          <w:sz w:val="28"/>
          <w:szCs w:val="28"/>
        </w:rPr>
        <w:t xml:space="preserve">и.о. </w:t>
      </w:r>
      <w:r w:rsidRPr="007A18F0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Таштагольского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4B2A2A">
        <w:rPr>
          <w:rFonts w:ascii="Times New Roman" w:hAnsi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053904">
        <w:rPr>
          <w:rFonts w:ascii="Times New Roman" w:hAnsi="Times New Roman"/>
          <w:sz w:val="28"/>
          <w:szCs w:val="28"/>
        </w:rPr>
        <w:t>В.В. Губайдулину</w:t>
      </w:r>
      <w:r>
        <w:rPr>
          <w:rFonts w:ascii="Times New Roman" w:hAnsi="Times New Roman"/>
          <w:sz w:val="28"/>
          <w:szCs w:val="28"/>
        </w:rPr>
        <w:t>.</w:t>
      </w:r>
    </w:p>
    <w:p w:rsidR="008C4FCC" w:rsidRPr="008C4FCC" w:rsidRDefault="008C4FCC" w:rsidP="008C4FC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8C4FC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A0EC8">
        <w:rPr>
          <w:rFonts w:ascii="Times New Roman" w:hAnsi="Times New Roman"/>
          <w:sz w:val="28"/>
          <w:szCs w:val="28"/>
        </w:rPr>
        <w:t>с момента подписания и распространяет свое действие на право</w:t>
      </w:r>
      <w:r w:rsidR="00C32455">
        <w:rPr>
          <w:rFonts w:ascii="Times New Roman" w:hAnsi="Times New Roman"/>
          <w:sz w:val="28"/>
          <w:szCs w:val="28"/>
        </w:rPr>
        <w:t>отношения, возникшие с 01.01.202</w:t>
      </w:r>
      <w:r w:rsidR="001316F9">
        <w:rPr>
          <w:rFonts w:ascii="Times New Roman" w:hAnsi="Times New Roman"/>
          <w:sz w:val="28"/>
          <w:szCs w:val="28"/>
        </w:rPr>
        <w:t>3</w:t>
      </w:r>
      <w:r w:rsidR="00DA0EC8">
        <w:rPr>
          <w:rFonts w:ascii="Times New Roman" w:hAnsi="Times New Roman"/>
          <w:sz w:val="28"/>
          <w:szCs w:val="28"/>
        </w:rPr>
        <w:t>г.</w:t>
      </w:r>
    </w:p>
    <w:p w:rsidR="008C4FCC" w:rsidRDefault="008C4FCC" w:rsidP="008C4FCC">
      <w:pPr>
        <w:pStyle w:val="a3"/>
        <w:suppressAutoHyphens/>
        <w:ind w:firstLine="708"/>
        <w:jc w:val="both"/>
        <w:rPr>
          <w:szCs w:val="28"/>
        </w:rPr>
      </w:pPr>
    </w:p>
    <w:p w:rsidR="00C32455" w:rsidRPr="00DC0819" w:rsidRDefault="00C32455" w:rsidP="008C4FCC">
      <w:pPr>
        <w:pStyle w:val="a3"/>
        <w:suppressAutoHyphens/>
        <w:ind w:firstLine="708"/>
        <w:jc w:val="both"/>
        <w:rPr>
          <w:szCs w:val="28"/>
        </w:rPr>
      </w:pPr>
    </w:p>
    <w:p w:rsidR="008C4FCC" w:rsidRPr="00053CFF" w:rsidRDefault="00DA0EC8" w:rsidP="008C4FCC">
      <w:pPr>
        <w:pStyle w:val="a3"/>
        <w:suppressAutoHyphens/>
        <w:jc w:val="both"/>
        <w:rPr>
          <w:b/>
          <w:szCs w:val="28"/>
        </w:rPr>
      </w:pPr>
      <w:r w:rsidRPr="00053CFF">
        <w:rPr>
          <w:b/>
          <w:szCs w:val="28"/>
        </w:rPr>
        <w:t>Глава Таштагольского</w:t>
      </w:r>
    </w:p>
    <w:p w:rsidR="008C4FCC" w:rsidRPr="00053CFF" w:rsidRDefault="008C4FCC" w:rsidP="008C4FCC">
      <w:pPr>
        <w:pStyle w:val="a3"/>
        <w:suppressAutoHyphens/>
        <w:jc w:val="both"/>
        <w:rPr>
          <w:b/>
        </w:rPr>
      </w:pPr>
      <w:r w:rsidRPr="00053CFF">
        <w:rPr>
          <w:b/>
          <w:szCs w:val="28"/>
        </w:rPr>
        <w:t>муниципального района</w:t>
      </w:r>
      <w:r w:rsidRPr="00053CFF">
        <w:rPr>
          <w:b/>
          <w:szCs w:val="28"/>
        </w:rPr>
        <w:tab/>
      </w:r>
      <w:r w:rsidRPr="00053CFF">
        <w:rPr>
          <w:b/>
          <w:szCs w:val="28"/>
        </w:rPr>
        <w:tab/>
      </w:r>
      <w:r w:rsidR="00DA0EC8" w:rsidRPr="00053CFF">
        <w:rPr>
          <w:b/>
          <w:szCs w:val="28"/>
        </w:rPr>
        <w:tab/>
      </w:r>
      <w:r w:rsidR="00DA0EC8" w:rsidRPr="00053CFF">
        <w:rPr>
          <w:b/>
          <w:szCs w:val="28"/>
        </w:rPr>
        <w:tab/>
      </w:r>
      <w:r w:rsidRPr="00053CFF">
        <w:rPr>
          <w:b/>
          <w:szCs w:val="28"/>
        </w:rPr>
        <w:tab/>
      </w:r>
      <w:r w:rsidRPr="00053CFF">
        <w:rPr>
          <w:b/>
          <w:szCs w:val="28"/>
        </w:rPr>
        <w:tab/>
      </w:r>
      <w:r w:rsidRPr="00053CFF">
        <w:rPr>
          <w:b/>
          <w:szCs w:val="28"/>
        </w:rPr>
        <w:tab/>
      </w:r>
      <w:r w:rsidR="001316F9" w:rsidRPr="00053CFF">
        <w:rPr>
          <w:b/>
          <w:szCs w:val="28"/>
        </w:rPr>
        <w:t>А.Г</w:t>
      </w:r>
      <w:r w:rsidRPr="00053CFF">
        <w:rPr>
          <w:b/>
          <w:szCs w:val="28"/>
        </w:rPr>
        <w:t>.</w:t>
      </w:r>
      <w:r w:rsidR="00DA0EC8" w:rsidRPr="00053CFF">
        <w:rPr>
          <w:b/>
          <w:szCs w:val="28"/>
        </w:rPr>
        <w:t xml:space="preserve"> </w:t>
      </w:r>
      <w:r w:rsidR="001316F9" w:rsidRPr="00053CFF">
        <w:rPr>
          <w:b/>
          <w:szCs w:val="28"/>
        </w:rPr>
        <w:t>Орлов</w:t>
      </w:r>
    </w:p>
    <w:p w:rsidR="00E342BF" w:rsidRPr="00DA43FC" w:rsidRDefault="008C4FCC" w:rsidP="00E342BF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E342BF" w:rsidRPr="00DA43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264F2">
        <w:rPr>
          <w:rFonts w:ascii="Times New Roman" w:hAnsi="Times New Roman"/>
          <w:sz w:val="28"/>
          <w:szCs w:val="28"/>
        </w:rPr>
        <w:t xml:space="preserve">№1 </w:t>
      </w:r>
      <w:r w:rsidR="00E342BF" w:rsidRPr="00DA43F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342BF" w:rsidRPr="00DA43FC" w:rsidRDefault="004439BB" w:rsidP="00E342BF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342BF" w:rsidRPr="00DA43FC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E342BF" w:rsidRPr="00DA43FC" w:rsidRDefault="00E342BF" w:rsidP="00E342BF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DA43FC">
        <w:rPr>
          <w:rFonts w:ascii="Times New Roman" w:hAnsi="Times New Roman"/>
          <w:sz w:val="28"/>
          <w:szCs w:val="28"/>
        </w:rPr>
        <w:t>муниципального района</w:t>
      </w:r>
    </w:p>
    <w:p w:rsidR="000E5185" w:rsidRPr="00025434" w:rsidRDefault="000E5185" w:rsidP="000E5185">
      <w:pPr>
        <w:shd w:val="clear" w:color="auto" w:fill="FFFFFF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от «27» сентября 2022  </w:t>
      </w:r>
      <w:r w:rsidRPr="00025434">
        <w:rPr>
          <w:rFonts w:ascii="Times New Roman" w:hAnsi="Times New Roman"/>
          <w:spacing w:val="-3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1100-п </w:t>
      </w:r>
    </w:p>
    <w:p w:rsidR="00E342BF" w:rsidRPr="00DA43FC" w:rsidRDefault="00E342BF" w:rsidP="008C4FCC">
      <w:pPr>
        <w:shd w:val="clear" w:color="auto" w:fill="FFFFFF"/>
        <w:spacing w:before="0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 w:rsidR="0040394A" w:rsidRPr="00DA43FC" w:rsidRDefault="0040394A" w:rsidP="008C4FCC">
      <w:pPr>
        <w:shd w:val="clear" w:color="auto" w:fill="FFFFFF"/>
        <w:spacing w:before="0"/>
        <w:ind w:left="36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A43FC">
        <w:rPr>
          <w:rFonts w:ascii="Times New Roman" w:hAnsi="Times New Roman"/>
          <w:b/>
          <w:color w:val="auto"/>
          <w:sz w:val="28"/>
          <w:szCs w:val="28"/>
        </w:rPr>
        <w:t>Муниципальная программа</w:t>
      </w:r>
      <w:r w:rsidR="00F05158" w:rsidRPr="00DA43FC">
        <w:rPr>
          <w:rFonts w:ascii="Times New Roman" w:hAnsi="Times New Roman"/>
          <w:b/>
          <w:color w:val="auto"/>
          <w:sz w:val="28"/>
          <w:szCs w:val="28"/>
        </w:rPr>
        <w:br/>
        <w:t>«Социальная поддержка населения</w:t>
      </w:r>
      <w:r w:rsidRPr="00DA43FC">
        <w:rPr>
          <w:rFonts w:ascii="Times New Roman" w:hAnsi="Times New Roman"/>
          <w:b/>
          <w:color w:val="auto"/>
          <w:sz w:val="28"/>
          <w:szCs w:val="28"/>
        </w:rPr>
        <w:t>»</w:t>
      </w:r>
      <w:r w:rsidR="00F05158" w:rsidRPr="00DA43FC">
        <w:rPr>
          <w:rFonts w:ascii="Times New Roman" w:hAnsi="Times New Roman"/>
          <w:b/>
          <w:color w:val="auto"/>
          <w:sz w:val="28"/>
          <w:szCs w:val="28"/>
        </w:rPr>
        <w:br/>
      </w:r>
      <w:r w:rsidRPr="00DA43FC">
        <w:rPr>
          <w:rFonts w:ascii="Times New Roman" w:hAnsi="Times New Roman"/>
          <w:b/>
          <w:color w:val="auto"/>
          <w:sz w:val="28"/>
          <w:szCs w:val="28"/>
        </w:rPr>
        <w:t>на 20</w:t>
      </w:r>
      <w:r w:rsidR="007B467D" w:rsidRPr="00DA43FC">
        <w:rPr>
          <w:rFonts w:ascii="Times New Roman" w:hAnsi="Times New Roman"/>
          <w:b/>
          <w:color w:val="auto"/>
          <w:sz w:val="28"/>
          <w:szCs w:val="28"/>
        </w:rPr>
        <w:t>2</w:t>
      </w:r>
      <w:r w:rsidR="001316F9" w:rsidRPr="00DA43FC">
        <w:rPr>
          <w:rFonts w:ascii="Times New Roman" w:hAnsi="Times New Roman"/>
          <w:b/>
          <w:color w:val="auto"/>
          <w:sz w:val="28"/>
          <w:szCs w:val="28"/>
        </w:rPr>
        <w:t>3</w:t>
      </w:r>
      <w:r w:rsidR="000C7C59" w:rsidRPr="00DA43FC">
        <w:rPr>
          <w:rFonts w:ascii="Times New Roman" w:hAnsi="Times New Roman"/>
          <w:b/>
          <w:color w:val="auto"/>
          <w:sz w:val="28"/>
          <w:szCs w:val="28"/>
        </w:rPr>
        <w:t xml:space="preserve"> – </w:t>
      </w:r>
      <w:r w:rsidRPr="00DA43FC">
        <w:rPr>
          <w:rFonts w:ascii="Times New Roman" w:hAnsi="Times New Roman"/>
          <w:b/>
          <w:color w:val="auto"/>
          <w:sz w:val="28"/>
          <w:szCs w:val="28"/>
        </w:rPr>
        <w:t>20</w:t>
      </w:r>
      <w:r w:rsidR="001B7DEC" w:rsidRPr="00DA43FC">
        <w:rPr>
          <w:rFonts w:ascii="Times New Roman" w:hAnsi="Times New Roman"/>
          <w:b/>
          <w:color w:val="auto"/>
          <w:sz w:val="28"/>
          <w:szCs w:val="28"/>
        </w:rPr>
        <w:t>2</w:t>
      </w:r>
      <w:r w:rsidR="001316F9" w:rsidRPr="00DA43FC">
        <w:rPr>
          <w:rFonts w:ascii="Times New Roman" w:hAnsi="Times New Roman"/>
          <w:b/>
          <w:color w:val="auto"/>
          <w:sz w:val="28"/>
          <w:szCs w:val="28"/>
        </w:rPr>
        <w:t>5</w:t>
      </w:r>
      <w:r w:rsidR="00F05158" w:rsidRPr="00DA43FC">
        <w:rPr>
          <w:rFonts w:ascii="Times New Roman" w:hAnsi="Times New Roman"/>
          <w:b/>
          <w:color w:val="auto"/>
          <w:sz w:val="28"/>
          <w:szCs w:val="28"/>
        </w:rPr>
        <w:t xml:space="preserve"> годы</w:t>
      </w:r>
    </w:p>
    <w:p w:rsidR="0040394A" w:rsidRPr="00DA43FC" w:rsidRDefault="0040394A" w:rsidP="00D37D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4A" w:rsidRPr="00DA43FC" w:rsidRDefault="0040394A" w:rsidP="00D37D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Паспорт</w:t>
      </w:r>
      <w:r w:rsidR="00F05158" w:rsidRPr="00DA43FC">
        <w:rPr>
          <w:rFonts w:ascii="Times New Roman" w:hAnsi="Times New Roman" w:cs="Times New Roman"/>
          <w:sz w:val="28"/>
          <w:szCs w:val="28"/>
        </w:rPr>
        <w:br/>
      </w:r>
      <w:r w:rsidRPr="00DA43F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05158" w:rsidRPr="00DA43FC">
        <w:rPr>
          <w:rFonts w:ascii="Times New Roman" w:hAnsi="Times New Roman" w:cs="Times New Roman"/>
          <w:sz w:val="28"/>
          <w:szCs w:val="28"/>
        </w:rPr>
        <w:br/>
        <w:t>«Социальная поддержка населения</w:t>
      </w:r>
      <w:r w:rsidRPr="00DA43FC">
        <w:rPr>
          <w:rFonts w:ascii="Times New Roman" w:hAnsi="Times New Roman" w:cs="Times New Roman"/>
          <w:sz w:val="28"/>
          <w:szCs w:val="28"/>
        </w:rPr>
        <w:t>»</w:t>
      </w:r>
      <w:r w:rsidR="00F05158" w:rsidRPr="00DA43FC">
        <w:rPr>
          <w:rFonts w:ascii="Times New Roman" w:hAnsi="Times New Roman" w:cs="Times New Roman"/>
          <w:sz w:val="28"/>
          <w:szCs w:val="28"/>
        </w:rPr>
        <w:br/>
      </w:r>
      <w:r w:rsidRPr="00DA43FC">
        <w:rPr>
          <w:rFonts w:ascii="Times New Roman" w:hAnsi="Times New Roman" w:cs="Times New Roman"/>
          <w:sz w:val="28"/>
          <w:szCs w:val="28"/>
        </w:rPr>
        <w:t>на 20</w:t>
      </w:r>
      <w:r w:rsidR="007B467D" w:rsidRPr="00DA43FC">
        <w:rPr>
          <w:rFonts w:ascii="Times New Roman" w:hAnsi="Times New Roman" w:cs="Times New Roman"/>
          <w:sz w:val="28"/>
          <w:szCs w:val="28"/>
        </w:rPr>
        <w:t>2</w:t>
      </w:r>
      <w:r w:rsidR="001316F9" w:rsidRPr="00DA43FC">
        <w:rPr>
          <w:rFonts w:ascii="Times New Roman" w:hAnsi="Times New Roman" w:cs="Times New Roman"/>
          <w:sz w:val="28"/>
          <w:szCs w:val="28"/>
        </w:rPr>
        <w:t>3</w:t>
      </w:r>
      <w:r w:rsidR="000C7C59" w:rsidRPr="00DA43FC">
        <w:rPr>
          <w:rFonts w:ascii="Times New Roman" w:hAnsi="Times New Roman" w:cs="Times New Roman"/>
          <w:sz w:val="28"/>
          <w:szCs w:val="28"/>
        </w:rPr>
        <w:t xml:space="preserve"> –</w:t>
      </w:r>
      <w:r w:rsidRPr="00DA43FC">
        <w:rPr>
          <w:rFonts w:ascii="Times New Roman" w:hAnsi="Times New Roman" w:cs="Times New Roman"/>
          <w:sz w:val="28"/>
          <w:szCs w:val="28"/>
        </w:rPr>
        <w:t xml:space="preserve"> 20</w:t>
      </w:r>
      <w:r w:rsidR="001B7DEC" w:rsidRPr="00DA43FC">
        <w:rPr>
          <w:rFonts w:ascii="Times New Roman" w:hAnsi="Times New Roman" w:cs="Times New Roman"/>
          <w:sz w:val="28"/>
          <w:szCs w:val="28"/>
        </w:rPr>
        <w:t>2</w:t>
      </w:r>
      <w:r w:rsidR="001316F9" w:rsidRPr="00DA43FC">
        <w:rPr>
          <w:rFonts w:ascii="Times New Roman" w:hAnsi="Times New Roman" w:cs="Times New Roman"/>
          <w:sz w:val="28"/>
          <w:szCs w:val="28"/>
        </w:rPr>
        <w:t>5</w:t>
      </w:r>
      <w:r w:rsidRPr="00DA43F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5158" w:rsidRPr="00DA43FC" w:rsidRDefault="00F05158" w:rsidP="00D37D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7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3"/>
        <w:gridCol w:w="7200"/>
      </w:tblGrid>
      <w:tr w:rsidR="0040394A" w:rsidRPr="00DA43F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DA43FC" w:rsidRDefault="00F05158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DA43FC" w:rsidRDefault="007E3A59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F05158"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40394A" w:rsidRPr="00DA43FC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населения» на 20</w:t>
            </w:r>
            <w:r w:rsidR="007B467D" w:rsidRPr="00DA4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6F9" w:rsidRPr="00DA4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7C59"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07A85" w:rsidRPr="00DA43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16F9" w:rsidRPr="00DA4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394A"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</w:t>
            </w:r>
            <w:r w:rsidR="000B7D90" w:rsidRPr="00DA43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394A"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4B3174" w:rsidRPr="00DA43F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74" w:rsidRPr="00DA43FC" w:rsidRDefault="004B3174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DA43F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88" w:rsidRPr="00DA43FC" w:rsidRDefault="00960EA1" w:rsidP="00960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</w:t>
            </w: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  <w:r w:rsidR="00FB363F"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</w:p>
        </w:tc>
      </w:tr>
      <w:tr w:rsidR="00855A71" w:rsidRPr="00DA43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DA43FC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="006B01D0" w:rsidRPr="00DA43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158" w:rsidRPr="00DA43F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DA43FC" w:rsidRDefault="002E2457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УСЗН администрации Таштагольского муниципального района </w:t>
            </w:r>
          </w:p>
        </w:tc>
      </w:tr>
      <w:tr w:rsidR="00855A71" w:rsidRPr="00DA43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DA43FC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Исполните</w:t>
            </w:r>
            <w:r w:rsidR="00F05158"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="006B01D0" w:rsidRPr="00DA43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158" w:rsidRPr="00DA43F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DA43FC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УСЗН администрации Таштагольс</w:t>
            </w:r>
            <w:r w:rsidR="00F05158" w:rsidRPr="00DA43FC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</w:t>
            </w:r>
          </w:p>
        </w:tc>
      </w:tr>
      <w:tr w:rsidR="00DA43FC" w:rsidRPr="00DA43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B8393E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  <w:p w:rsidR="00DA43FC" w:rsidRPr="00DA43FC" w:rsidRDefault="00DA43FC" w:rsidP="00B83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B83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Прочие расходы.</w:t>
            </w:r>
          </w:p>
          <w:p w:rsidR="00DA43FC" w:rsidRPr="00DA43FC" w:rsidRDefault="00DA43FC" w:rsidP="00B83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Доступная среда для инвалидов и других маломобильных граждан.</w:t>
            </w:r>
          </w:p>
          <w:p w:rsidR="00DA43FC" w:rsidRPr="00DA43FC" w:rsidRDefault="00DA43FC" w:rsidP="00B83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«Совета ветеранов войны и труда</w:t>
            </w:r>
            <w:r w:rsidR="00F736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3FC" w:rsidRPr="00DA43FC" w:rsidRDefault="00DA43FC" w:rsidP="00B83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Стоматологическое здоровье жителей.</w:t>
            </w:r>
          </w:p>
        </w:tc>
      </w:tr>
      <w:tr w:rsidR="00DA43FC" w:rsidRPr="00DA43F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социальной поддержки и социального обслуживания населения в Таштагольском муниципальном районе</w:t>
            </w:r>
          </w:p>
        </w:tc>
      </w:tr>
      <w:tr w:rsidR="00DA43FC" w:rsidRPr="00DA43FC" w:rsidTr="00C83CBE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путем оказания мер социальной поддержки; повышение качества и уровня жизни населения;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детей из малообеспеченных семей находящихся в трудной жизненной ситуации, детей оставшихся без попечения родителей;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предоставления социальных услуг гражданам пожилого возраста и инвалидам; улучшение качества жизни людей с </w:t>
            </w:r>
            <w:r w:rsidRPr="00DA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социальная защита граждан, уволенных с военной службы, и членов их семей;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проведения различных мероприятий.</w:t>
            </w:r>
          </w:p>
        </w:tc>
      </w:tr>
      <w:tr w:rsidR="00DA43FC" w:rsidRPr="00DA43F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2023 – 2025 годы</w:t>
            </w:r>
          </w:p>
        </w:tc>
      </w:tr>
      <w:tr w:rsidR="00DA43FC" w:rsidRPr="00DA43FC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4B3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Всего средств из местного бюджета на реал</w:t>
            </w: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зацию Программы – 18336,0 тыс. руб., в том числе по г</w:t>
            </w: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DA43FC" w:rsidRPr="00DA43FC" w:rsidRDefault="00DA43FC" w:rsidP="004B3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ab/>
              <w:t>2023 год –14000,0 тыс. руб.</w:t>
            </w:r>
          </w:p>
          <w:p w:rsidR="00DA43FC" w:rsidRPr="00DA43FC" w:rsidRDefault="00DA43FC" w:rsidP="004B3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 2168,0 тыс. руб.</w:t>
            </w:r>
          </w:p>
          <w:p w:rsidR="00DA43FC" w:rsidRPr="00DA43FC" w:rsidRDefault="00DA43FC" w:rsidP="004B3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ab/>
              <w:t>2025 год –  2168,0 тыс. руб.</w:t>
            </w:r>
          </w:p>
        </w:tc>
      </w:tr>
      <w:tr w:rsidR="00DA43FC" w:rsidRPr="00DA43FC">
        <w:tblPrEx>
          <w:tblCellMar>
            <w:top w:w="0" w:type="dxa"/>
            <w:bottom w:w="0" w:type="dxa"/>
          </w:tblCellMar>
        </w:tblPrEx>
        <w:trPr>
          <w:trHeight w:val="3223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сохранение и расширение системы социальных услуг;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исполнение Федеральных, региональных законов по реализации льгот;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малоимущих граждан города и района;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оздоровление детей, снижение количества правонарушений среди подростков;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многодетных семей;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граждан, уволенных с военной службы и членов их семей;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обслуживания населения;</w:t>
            </w:r>
          </w:p>
          <w:p w:rsidR="00DA43FC" w:rsidRPr="00DA43FC" w:rsidRDefault="00DA43FC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3FC">
              <w:rPr>
                <w:rFonts w:ascii="Times New Roman" w:hAnsi="Times New Roman" w:cs="Times New Roman"/>
                <w:sz w:val="28"/>
                <w:szCs w:val="28"/>
              </w:rPr>
              <w:t>организованно и качественно проведение различных массовых мероприятий</w:t>
            </w:r>
          </w:p>
        </w:tc>
      </w:tr>
    </w:tbl>
    <w:p w:rsidR="0040394A" w:rsidRPr="00DA43FC" w:rsidRDefault="0040394A" w:rsidP="00D37DB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673E" w:rsidRPr="00DA43FC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3FC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  <w:r w:rsidR="000C7C59" w:rsidRPr="00DA43FC">
        <w:rPr>
          <w:rFonts w:ascii="Times New Roman" w:hAnsi="Times New Roman" w:cs="Times New Roman"/>
          <w:b/>
          <w:sz w:val="28"/>
          <w:szCs w:val="28"/>
        </w:rPr>
        <w:t xml:space="preserve"> и необходимость ее решения </w:t>
      </w:r>
      <w:r w:rsidRPr="00DA43FC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B8673E" w:rsidRPr="00DA43FC" w:rsidRDefault="00B8673E" w:rsidP="00D37DBB">
      <w:pPr>
        <w:spacing w:before="0"/>
        <w:ind w:left="180" w:firstLine="540"/>
        <w:rPr>
          <w:rFonts w:ascii="Times New Roman" w:hAnsi="Times New Roman"/>
          <w:sz w:val="28"/>
          <w:szCs w:val="28"/>
        </w:rPr>
      </w:pPr>
      <w:r w:rsidRPr="00DA43FC">
        <w:rPr>
          <w:rFonts w:ascii="Times New Roman" w:hAnsi="Times New Roman"/>
          <w:sz w:val="28"/>
          <w:szCs w:val="28"/>
        </w:rPr>
        <w:t>Сегодня, в условиях развивающегося общества, перед социальной политикой стоят важные задачи – защищать права и законные интересы граждан, повысить уровень и качество жизни людей, обеспечить оказание  им  действенной социальной помощи.</w:t>
      </w:r>
    </w:p>
    <w:p w:rsidR="00B8673E" w:rsidRPr="00DA43FC" w:rsidRDefault="00B8673E" w:rsidP="00D37DBB">
      <w:pPr>
        <w:spacing w:before="0"/>
        <w:ind w:left="180" w:firstLine="540"/>
        <w:rPr>
          <w:rFonts w:ascii="Times New Roman" w:hAnsi="Times New Roman"/>
          <w:sz w:val="28"/>
          <w:szCs w:val="28"/>
        </w:rPr>
      </w:pPr>
      <w:r w:rsidRPr="00DA43FC">
        <w:rPr>
          <w:rFonts w:ascii="Times New Roman" w:hAnsi="Times New Roman"/>
          <w:sz w:val="28"/>
          <w:szCs w:val="28"/>
        </w:rPr>
        <w:t>Система социального обслуживания постоянно развивается – разрабатываются и внедряются новые модели и методики работы, применяются более гибкие и эффективные подходы, при которых оказание социальных услуг основано на реализации принципов доступности и качества.</w:t>
      </w:r>
    </w:p>
    <w:p w:rsidR="00B8673E" w:rsidRPr="00DA43FC" w:rsidRDefault="00B8673E" w:rsidP="00D37DBB">
      <w:pPr>
        <w:spacing w:before="0"/>
        <w:ind w:left="180" w:firstLine="540"/>
        <w:rPr>
          <w:rFonts w:ascii="Times New Roman" w:hAnsi="Times New Roman"/>
          <w:sz w:val="28"/>
          <w:szCs w:val="28"/>
        </w:rPr>
      </w:pPr>
      <w:r w:rsidRPr="00DA43FC">
        <w:rPr>
          <w:rFonts w:ascii="Times New Roman" w:hAnsi="Times New Roman"/>
          <w:sz w:val="28"/>
          <w:szCs w:val="28"/>
        </w:rPr>
        <w:t xml:space="preserve">Актуальным вопросом является </w:t>
      </w:r>
      <w:r w:rsidR="00D37DBB" w:rsidRPr="00DA43FC">
        <w:rPr>
          <w:rFonts w:ascii="Times New Roman" w:hAnsi="Times New Roman"/>
          <w:sz w:val="28"/>
          <w:szCs w:val="28"/>
        </w:rPr>
        <w:t>а</w:t>
      </w:r>
      <w:r w:rsidRPr="00DA43FC">
        <w:rPr>
          <w:rFonts w:ascii="Times New Roman" w:hAnsi="Times New Roman"/>
          <w:sz w:val="28"/>
          <w:szCs w:val="28"/>
        </w:rPr>
        <w:t xml:space="preserve">дресность, мобильность и комплексность предоставления услуг, повышение качества социального обслуживания и расширение доступа к социально-значимой информации. </w:t>
      </w:r>
      <w:r w:rsidRPr="00DA43FC">
        <w:rPr>
          <w:rFonts w:ascii="Times New Roman" w:hAnsi="Times New Roman"/>
          <w:sz w:val="28"/>
          <w:szCs w:val="28"/>
        </w:rPr>
        <w:lastRenderedPageBreak/>
        <w:t xml:space="preserve">Соответственно этому деятельность социальных служб планируется и осуществляется таким образом, чтобы достигнуть результатов, которые ожидает получить общество в целом и нуждающиеся в поддержке люди в отдельности: повышения качества жизни и улучшение состояния здоровья; содействие экономическому благосостоянию; обеспечение права выбора и контроля оказываемых услуг. Для их решения в Таштагольском </w:t>
      </w:r>
      <w:r w:rsidR="007F2DB7" w:rsidRPr="00DA43FC">
        <w:rPr>
          <w:rFonts w:ascii="Times New Roman" w:hAnsi="Times New Roman"/>
          <w:sz w:val="28"/>
          <w:szCs w:val="28"/>
        </w:rPr>
        <w:t xml:space="preserve">муниципальном </w:t>
      </w:r>
      <w:r w:rsidRPr="00DA43FC">
        <w:rPr>
          <w:rFonts w:ascii="Times New Roman" w:hAnsi="Times New Roman"/>
          <w:sz w:val="28"/>
          <w:szCs w:val="28"/>
        </w:rPr>
        <w:t>районе создана надежная и стабиль</w:t>
      </w:r>
      <w:r w:rsidR="00D37DBB" w:rsidRPr="00DA43FC">
        <w:rPr>
          <w:rFonts w:ascii="Times New Roman" w:hAnsi="Times New Roman"/>
          <w:sz w:val="28"/>
          <w:szCs w:val="28"/>
        </w:rPr>
        <w:t xml:space="preserve">ная система </w:t>
      </w:r>
      <w:r w:rsidRPr="00DA43FC">
        <w:rPr>
          <w:rFonts w:ascii="Times New Roman" w:hAnsi="Times New Roman"/>
          <w:sz w:val="28"/>
          <w:szCs w:val="28"/>
        </w:rPr>
        <w:t>социальной защиты населения, на базе которой и действует программа «Социальная поддержка населения».</w:t>
      </w:r>
    </w:p>
    <w:p w:rsidR="0040394A" w:rsidRPr="00DA43FC" w:rsidRDefault="0040394A" w:rsidP="00D37DBB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В структуре на</w:t>
      </w:r>
      <w:r w:rsidR="000C7C59" w:rsidRPr="00DA43FC">
        <w:rPr>
          <w:rFonts w:ascii="Times New Roman" w:hAnsi="Times New Roman" w:cs="Times New Roman"/>
          <w:sz w:val="28"/>
          <w:szCs w:val="28"/>
        </w:rPr>
        <w:t xml:space="preserve">селения Таштагольского </w:t>
      </w:r>
      <w:r w:rsidR="007F2DB7" w:rsidRPr="00DA43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C59" w:rsidRPr="00DA43FC">
        <w:rPr>
          <w:rFonts w:ascii="Times New Roman" w:hAnsi="Times New Roman" w:cs="Times New Roman"/>
          <w:sz w:val="28"/>
          <w:szCs w:val="28"/>
        </w:rPr>
        <w:t>района –</w:t>
      </w:r>
      <w:r w:rsidR="003657D3" w:rsidRPr="00DA43FC">
        <w:rPr>
          <w:rFonts w:ascii="Times New Roman" w:hAnsi="Times New Roman" w:cs="Times New Roman"/>
          <w:sz w:val="28"/>
          <w:szCs w:val="28"/>
        </w:rPr>
        <w:t xml:space="preserve"> </w:t>
      </w:r>
      <w:r w:rsidR="00102F98" w:rsidRPr="00DA43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524C" w:rsidRPr="00DA43FC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0C7C59" w:rsidRPr="00DA4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3FC">
        <w:rPr>
          <w:rFonts w:ascii="Times New Roman" w:hAnsi="Times New Roman" w:cs="Times New Roman"/>
          <w:sz w:val="28"/>
          <w:szCs w:val="28"/>
        </w:rPr>
        <w:t>граждан из числа ветеранов и инвалидов боевых действий, лиц, пострадавших при исполнении обязанностей военной слу</w:t>
      </w:r>
      <w:r w:rsidR="0004158D" w:rsidRPr="00DA43FC">
        <w:rPr>
          <w:rFonts w:ascii="Times New Roman" w:hAnsi="Times New Roman" w:cs="Times New Roman"/>
          <w:sz w:val="28"/>
          <w:szCs w:val="28"/>
        </w:rPr>
        <w:t>жбы (служебных обязанностей),</w:t>
      </w:r>
      <w:r w:rsidR="000C7C59" w:rsidRPr="00DA43FC">
        <w:rPr>
          <w:rFonts w:ascii="Times New Roman" w:hAnsi="Times New Roman" w:cs="Times New Roman"/>
          <w:sz w:val="28"/>
          <w:szCs w:val="28"/>
        </w:rPr>
        <w:t xml:space="preserve"> </w:t>
      </w:r>
      <w:r w:rsidR="009E6DE1" w:rsidRPr="00DA43FC">
        <w:rPr>
          <w:rFonts w:ascii="Times New Roman" w:hAnsi="Times New Roman" w:cs="Times New Roman"/>
          <w:sz w:val="28"/>
          <w:szCs w:val="28"/>
        </w:rPr>
        <w:t>2530</w:t>
      </w:r>
      <w:r w:rsidR="00EF0ACA" w:rsidRPr="00DA43FC">
        <w:rPr>
          <w:rFonts w:ascii="Times New Roman" w:hAnsi="Times New Roman" w:cs="Times New Roman"/>
          <w:sz w:val="28"/>
          <w:szCs w:val="28"/>
        </w:rPr>
        <w:t xml:space="preserve"> </w:t>
      </w:r>
      <w:r w:rsidR="000C7C59" w:rsidRPr="00DA43FC">
        <w:rPr>
          <w:rFonts w:ascii="Times New Roman" w:hAnsi="Times New Roman" w:cs="Times New Roman"/>
          <w:sz w:val="28"/>
          <w:szCs w:val="28"/>
        </w:rPr>
        <w:t>инвалидов</w:t>
      </w:r>
      <w:r w:rsidR="00B453F3" w:rsidRPr="00DA43FC">
        <w:rPr>
          <w:rFonts w:ascii="Times New Roman" w:hAnsi="Times New Roman" w:cs="Times New Roman"/>
          <w:sz w:val="28"/>
          <w:szCs w:val="28"/>
        </w:rPr>
        <w:t>,</w:t>
      </w:r>
      <w:r w:rsidRPr="00DA43FC">
        <w:rPr>
          <w:rFonts w:ascii="Times New Roman" w:hAnsi="Times New Roman" w:cs="Times New Roman"/>
          <w:sz w:val="28"/>
          <w:szCs w:val="28"/>
        </w:rPr>
        <w:t xml:space="preserve"> </w:t>
      </w:r>
      <w:r w:rsidR="00F96393" w:rsidRPr="00DA43FC">
        <w:rPr>
          <w:rFonts w:ascii="Times New Roman" w:hAnsi="Times New Roman" w:cs="Times New Roman"/>
          <w:sz w:val="28"/>
          <w:szCs w:val="28"/>
        </w:rPr>
        <w:t>2</w:t>
      </w:r>
      <w:r w:rsidR="009E6DE1" w:rsidRPr="00DA43FC">
        <w:rPr>
          <w:rFonts w:ascii="Times New Roman" w:hAnsi="Times New Roman" w:cs="Times New Roman"/>
          <w:sz w:val="28"/>
          <w:szCs w:val="28"/>
        </w:rPr>
        <w:t>39</w:t>
      </w:r>
      <w:r w:rsidRPr="00DA43FC">
        <w:rPr>
          <w:rFonts w:ascii="Times New Roman" w:hAnsi="Times New Roman" w:cs="Times New Roman"/>
          <w:sz w:val="28"/>
          <w:szCs w:val="28"/>
        </w:rPr>
        <w:t xml:space="preserve"> </w:t>
      </w:r>
      <w:r w:rsidR="000C7C59" w:rsidRPr="00DA43FC">
        <w:rPr>
          <w:rFonts w:ascii="Times New Roman" w:hAnsi="Times New Roman" w:cs="Times New Roman"/>
          <w:sz w:val="28"/>
          <w:szCs w:val="28"/>
        </w:rPr>
        <w:t>–</w:t>
      </w:r>
      <w:r w:rsidRPr="00DA43FC">
        <w:rPr>
          <w:rFonts w:ascii="Times New Roman" w:hAnsi="Times New Roman" w:cs="Times New Roman"/>
          <w:sz w:val="28"/>
          <w:szCs w:val="28"/>
        </w:rPr>
        <w:t xml:space="preserve"> дети-инвалиды.</w:t>
      </w:r>
    </w:p>
    <w:p w:rsidR="0040394A" w:rsidRPr="00DA43FC" w:rsidRDefault="0040394A" w:rsidP="00D37DBB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На обслуживании в надомных условиях нахо</w:t>
      </w:r>
      <w:r w:rsidR="000C7C59" w:rsidRPr="00DA43FC">
        <w:rPr>
          <w:rFonts w:ascii="Times New Roman" w:hAnsi="Times New Roman" w:cs="Times New Roman"/>
          <w:sz w:val="28"/>
          <w:szCs w:val="28"/>
        </w:rPr>
        <w:t xml:space="preserve">дятся </w:t>
      </w:r>
      <w:r w:rsidR="001316F9" w:rsidRPr="00DA43FC">
        <w:rPr>
          <w:rFonts w:ascii="Times New Roman" w:hAnsi="Times New Roman" w:cs="Times New Roman"/>
          <w:sz w:val="28"/>
          <w:szCs w:val="28"/>
        </w:rPr>
        <w:t>1665</w:t>
      </w:r>
      <w:r w:rsidRPr="00DA43FC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="00B2585D" w:rsidRPr="00DA43FC">
        <w:rPr>
          <w:rFonts w:ascii="Times New Roman" w:hAnsi="Times New Roman" w:cs="Times New Roman"/>
          <w:sz w:val="28"/>
          <w:szCs w:val="28"/>
        </w:rPr>
        <w:t xml:space="preserve"> (по данным отчетов на 01.07.20</w:t>
      </w:r>
      <w:r w:rsidR="00262AE7" w:rsidRPr="00DA43FC">
        <w:rPr>
          <w:rFonts w:ascii="Times New Roman" w:hAnsi="Times New Roman" w:cs="Times New Roman"/>
          <w:sz w:val="28"/>
          <w:szCs w:val="28"/>
        </w:rPr>
        <w:t>2</w:t>
      </w:r>
      <w:r w:rsidR="001316F9" w:rsidRPr="00DA43FC">
        <w:rPr>
          <w:rFonts w:ascii="Times New Roman" w:hAnsi="Times New Roman" w:cs="Times New Roman"/>
          <w:sz w:val="28"/>
          <w:szCs w:val="28"/>
        </w:rPr>
        <w:t xml:space="preserve">2 </w:t>
      </w:r>
      <w:r w:rsidR="00B2585D" w:rsidRPr="00DA43FC">
        <w:rPr>
          <w:rFonts w:ascii="Times New Roman" w:hAnsi="Times New Roman" w:cs="Times New Roman"/>
          <w:sz w:val="28"/>
          <w:szCs w:val="28"/>
        </w:rPr>
        <w:t>г.)</w:t>
      </w:r>
      <w:r w:rsidRPr="00DA43FC">
        <w:rPr>
          <w:rFonts w:ascii="Times New Roman" w:hAnsi="Times New Roman" w:cs="Times New Roman"/>
          <w:sz w:val="28"/>
          <w:szCs w:val="28"/>
        </w:rPr>
        <w:t>, которые постоянно нуждаются в любой помощи.</w:t>
      </w:r>
    </w:p>
    <w:p w:rsidR="0040394A" w:rsidRPr="00DA43FC" w:rsidRDefault="0040394A" w:rsidP="00D37DBB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Указанные группы населения нуждаются в социальной поддержке, адресной помощи, реабилитации и интеграции их в общество.</w:t>
      </w:r>
    </w:p>
    <w:p w:rsidR="0040394A" w:rsidRPr="00DA43FC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 xml:space="preserve">В числе наиболее нуждающегося населения </w:t>
      </w:r>
      <w:r w:rsidR="000C7C59" w:rsidRPr="00DA43FC">
        <w:rPr>
          <w:rFonts w:ascii="Times New Roman" w:hAnsi="Times New Roman" w:cs="Times New Roman"/>
          <w:sz w:val="28"/>
          <w:szCs w:val="28"/>
        </w:rPr>
        <w:t>–</w:t>
      </w:r>
      <w:r w:rsidRPr="00DA43FC">
        <w:rPr>
          <w:rFonts w:ascii="Times New Roman" w:hAnsi="Times New Roman" w:cs="Times New Roman"/>
          <w:sz w:val="28"/>
          <w:szCs w:val="28"/>
        </w:rPr>
        <w:t xml:space="preserve"> семьи с детьми, пенсионеры, ветераны и инвалиды боевых действий, лица, пострадавшие при исполнении обязанностей военной службы (служебных обязанностей).</w:t>
      </w:r>
    </w:p>
    <w:p w:rsidR="0040394A" w:rsidRPr="00DA43FC" w:rsidRDefault="000C7C59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 xml:space="preserve">Наиболее острыми проблемами </w:t>
      </w:r>
      <w:r w:rsidR="0040394A" w:rsidRPr="00DA43FC">
        <w:rPr>
          <w:rFonts w:ascii="Times New Roman" w:hAnsi="Times New Roman" w:cs="Times New Roman"/>
          <w:sz w:val="28"/>
          <w:szCs w:val="28"/>
        </w:rPr>
        <w:t>этих граждан являются: недостаток денежных средств на неотложные нужды (приобретение одежды, питание детей),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40394A" w:rsidRPr="00DA43FC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40394A" w:rsidRPr="00DA43FC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 xml:space="preserve">Решить проблемы уязвимых групп населения в </w:t>
      </w:r>
      <w:r w:rsidR="00E14CA5" w:rsidRPr="00DA43FC">
        <w:rPr>
          <w:rFonts w:ascii="Times New Roman" w:hAnsi="Times New Roman" w:cs="Times New Roman"/>
          <w:sz w:val="28"/>
          <w:szCs w:val="28"/>
        </w:rPr>
        <w:t xml:space="preserve">Таштагольском муниципальном районе </w:t>
      </w:r>
      <w:r w:rsidRPr="00DA43FC">
        <w:rPr>
          <w:rFonts w:ascii="Times New Roman" w:hAnsi="Times New Roman" w:cs="Times New Roman"/>
          <w:sz w:val="28"/>
          <w:szCs w:val="28"/>
        </w:rPr>
        <w:t xml:space="preserve">помогает настоящая </w:t>
      </w:r>
      <w:r w:rsidR="00E14CA5" w:rsidRPr="00DA43FC">
        <w:rPr>
          <w:rFonts w:ascii="Times New Roman" w:hAnsi="Times New Roman" w:cs="Times New Roman"/>
          <w:sz w:val="28"/>
          <w:szCs w:val="28"/>
        </w:rPr>
        <w:t>п</w:t>
      </w:r>
      <w:r w:rsidRPr="00DA43FC">
        <w:rPr>
          <w:rFonts w:ascii="Times New Roman" w:hAnsi="Times New Roman" w:cs="Times New Roman"/>
          <w:sz w:val="28"/>
          <w:szCs w:val="28"/>
        </w:rPr>
        <w:t>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F628F3" w:rsidRPr="00DA43FC" w:rsidRDefault="00F628F3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94A" w:rsidRPr="00DA43FC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3FC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40394A" w:rsidRPr="00DA43FC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Целью Программы является повышение эффективности системы социальной поддержки и социального обслуживания населения в Таштагольском</w:t>
      </w:r>
      <w:r w:rsidR="009416A6" w:rsidRPr="00DA43FC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65392" w:rsidRPr="00DA43FC">
        <w:rPr>
          <w:rFonts w:ascii="Times New Roman" w:hAnsi="Times New Roman" w:cs="Times New Roman"/>
          <w:sz w:val="28"/>
          <w:szCs w:val="28"/>
        </w:rPr>
        <w:t xml:space="preserve"> </w:t>
      </w:r>
      <w:r w:rsidRPr="00DA43FC">
        <w:rPr>
          <w:rFonts w:ascii="Times New Roman" w:hAnsi="Times New Roman" w:cs="Times New Roman"/>
          <w:sz w:val="28"/>
          <w:szCs w:val="28"/>
        </w:rPr>
        <w:t>районе.</w:t>
      </w:r>
    </w:p>
    <w:p w:rsidR="0040394A" w:rsidRPr="00DA43FC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В рамках Программы предусматривается решение следующих задач:</w:t>
      </w:r>
    </w:p>
    <w:p w:rsidR="000C7C59" w:rsidRPr="00DA43FC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lastRenderedPageBreak/>
        <w:t>повышение</w:t>
      </w:r>
      <w:r w:rsidR="00937AB0" w:rsidRPr="00DA43F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482D4F" w:rsidRPr="00DA43FC">
        <w:rPr>
          <w:rFonts w:ascii="Times New Roman" w:hAnsi="Times New Roman" w:cs="Times New Roman"/>
          <w:sz w:val="28"/>
          <w:szCs w:val="28"/>
        </w:rPr>
        <w:t xml:space="preserve"> и</w:t>
      </w:r>
      <w:r w:rsidRPr="00DA43FC">
        <w:rPr>
          <w:rFonts w:ascii="Times New Roman" w:hAnsi="Times New Roman" w:cs="Times New Roman"/>
          <w:sz w:val="28"/>
          <w:szCs w:val="28"/>
        </w:rPr>
        <w:t xml:space="preserve"> уровня жизни населения путем оказания мер социальной поддержки;</w:t>
      </w:r>
    </w:p>
    <w:p w:rsidR="000C7C59" w:rsidRPr="00DA43FC" w:rsidRDefault="00C200D0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детей из малообеспеченных семей находящихся в трудной жизненной ситуации, детей оставшихся без попечения родителей</w:t>
      </w:r>
      <w:r w:rsidR="00821EAD" w:rsidRPr="00DA43FC">
        <w:rPr>
          <w:rFonts w:ascii="Times New Roman" w:hAnsi="Times New Roman" w:cs="Times New Roman"/>
          <w:sz w:val="28"/>
          <w:szCs w:val="28"/>
        </w:rPr>
        <w:t>;</w:t>
      </w:r>
    </w:p>
    <w:p w:rsidR="000C7C59" w:rsidRPr="00DA43FC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социальных услуг гражданам пожилого возраста и инвалидам;</w:t>
      </w:r>
    </w:p>
    <w:p w:rsidR="000C7C59" w:rsidRPr="00DA43FC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улучшение качества жизни людей с ограниченными возможностями;</w:t>
      </w:r>
    </w:p>
    <w:p w:rsidR="000C7C59" w:rsidRPr="00DA43FC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социальная защита граждан, уволенных с военной службы, и членов их семей;</w:t>
      </w:r>
    </w:p>
    <w:p w:rsidR="0040394A" w:rsidRPr="00DA43FC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повышение уровня социальной защищенности ветеранов</w:t>
      </w:r>
      <w:r w:rsidR="00125AFB" w:rsidRPr="00DA43FC">
        <w:rPr>
          <w:rFonts w:ascii="Times New Roman" w:hAnsi="Times New Roman" w:cs="Times New Roman"/>
          <w:sz w:val="28"/>
          <w:szCs w:val="28"/>
        </w:rPr>
        <w:t>(</w:t>
      </w:r>
      <w:r w:rsidRPr="00DA43FC">
        <w:rPr>
          <w:rFonts w:ascii="Times New Roman" w:hAnsi="Times New Roman" w:cs="Times New Roman"/>
          <w:sz w:val="28"/>
          <w:szCs w:val="28"/>
        </w:rPr>
        <w:t>осуществление системы мер, направленных на создание условий, обеспечивающих экономическое и моральное благополучие ветеранов</w:t>
      </w:r>
      <w:r w:rsidR="00125AFB" w:rsidRPr="00DA43FC">
        <w:rPr>
          <w:rFonts w:ascii="Times New Roman" w:hAnsi="Times New Roman" w:cs="Times New Roman"/>
          <w:sz w:val="28"/>
          <w:szCs w:val="28"/>
        </w:rPr>
        <w:t>)</w:t>
      </w:r>
      <w:r w:rsidR="000C7C59" w:rsidRPr="00DA43FC">
        <w:rPr>
          <w:rFonts w:ascii="Times New Roman" w:hAnsi="Times New Roman" w:cs="Times New Roman"/>
          <w:sz w:val="28"/>
          <w:szCs w:val="28"/>
        </w:rPr>
        <w:t>.</w:t>
      </w:r>
    </w:p>
    <w:p w:rsidR="0071331B" w:rsidRPr="00DA43FC" w:rsidRDefault="0071331B" w:rsidP="00D37DB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4A" w:rsidRPr="00DA43FC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3FC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0394A" w:rsidRPr="00DA43FC" w:rsidRDefault="0040394A" w:rsidP="00D37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0C7C59" w:rsidRPr="00DA43FC">
        <w:rPr>
          <w:rFonts w:ascii="Times New Roman" w:hAnsi="Times New Roman" w:cs="Times New Roman"/>
          <w:sz w:val="28"/>
          <w:szCs w:val="28"/>
        </w:rPr>
        <w:t>и</w:t>
      </w:r>
      <w:r w:rsidRPr="00DA43FC">
        <w:rPr>
          <w:rFonts w:ascii="Times New Roman" w:hAnsi="Times New Roman" w:cs="Times New Roman"/>
          <w:sz w:val="28"/>
          <w:szCs w:val="28"/>
        </w:rPr>
        <w:t>, поставленн</w:t>
      </w:r>
      <w:r w:rsidR="000C7C59" w:rsidRPr="00DA43FC">
        <w:rPr>
          <w:rFonts w:ascii="Times New Roman" w:hAnsi="Times New Roman" w:cs="Times New Roman"/>
          <w:sz w:val="28"/>
          <w:szCs w:val="28"/>
        </w:rPr>
        <w:t>ой</w:t>
      </w:r>
      <w:r w:rsidRPr="00DA43FC">
        <w:rPr>
          <w:rFonts w:ascii="Times New Roman" w:hAnsi="Times New Roman" w:cs="Times New Roman"/>
          <w:sz w:val="28"/>
          <w:szCs w:val="28"/>
        </w:rPr>
        <w:t xml:space="preserve"> Программой, должен быть обеспечен комплексный подход к реализации программных мероприятий, указанных в разделе 7.</w:t>
      </w:r>
    </w:p>
    <w:p w:rsidR="0040394A" w:rsidRPr="00DA43FC" w:rsidRDefault="0040394A" w:rsidP="00D37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394A" w:rsidRPr="00DA43FC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3FC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0C7C59" w:rsidRPr="00DA43FC">
        <w:rPr>
          <w:rFonts w:ascii="Times New Roman" w:hAnsi="Times New Roman" w:cs="Times New Roman"/>
          <w:b/>
          <w:sz w:val="28"/>
          <w:szCs w:val="28"/>
        </w:rPr>
        <w:t>П</w:t>
      </w:r>
      <w:r w:rsidRPr="00DA43F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E1090" w:rsidRPr="00DA43FC" w:rsidRDefault="000C7C59" w:rsidP="00CE109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0394A" w:rsidRPr="00DA43FC">
        <w:rPr>
          <w:rFonts w:ascii="Times New Roman" w:hAnsi="Times New Roman" w:cs="Times New Roman"/>
          <w:sz w:val="28"/>
          <w:szCs w:val="28"/>
        </w:rPr>
        <w:t xml:space="preserve">объем средств, необходимых для реализации Программы </w:t>
      </w:r>
      <w:r w:rsidR="00CE1090" w:rsidRPr="00DA43FC">
        <w:rPr>
          <w:rFonts w:ascii="Times New Roman" w:hAnsi="Times New Roman" w:cs="Times New Roman"/>
          <w:sz w:val="28"/>
          <w:szCs w:val="28"/>
        </w:rPr>
        <w:t>на 202</w:t>
      </w:r>
      <w:r w:rsidR="00307829" w:rsidRPr="00DA43FC">
        <w:rPr>
          <w:rFonts w:ascii="Times New Roman" w:hAnsi="Times New Roman" w:cs="Times New Roman"/>
          <w:sz w:val="28"/>
          <w:szCs w:val="28"/>
        </w:rPr>
        <w:t>3</w:t>
      </w:r>
      <w:r w:rsidR="00CE1090" w:rsidRPr="00DA43FC">
        <w:rPr>
          <w:rFonts w:ascii="Times New Roman" w:hAnsi="Times New Roman" w:cs="Times New Roman"/>
          <w:sz w:val="28"/>
          <w:szCs w:val="28"/>
        </w:rPr>
        <w:t>-202</w:t>
      </w:r>
      <w:r w:rsidR="00307829" w:rsidRPr="00DA43FC">
        <w:rPr>
          <w:rFonts w:ascii="Times New Roman" w:hAnsi="Times New Roman" w:cs="Times New Roman"/>
          <w:sz w:val="28"/>
          <w:szCs w:val="28"/>
        </w:rPr>
        <w:t>5</w:t>
      </w:r>
      <w:r w:rsidR="00CE1090" w:rsidRPr="00DA43FC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D173C1" w:rsidRPr="00DA43FC">
        <w:rPr>
          <w:rFonts w:ascii="Times New Roman" w:hAnsi="Times New Roman" w:cs="Times New Roman"/>
          <w:sz w:val="28"/>
          <w:szCs w:val="28"/>
        </w:rPr>
        <w:t>18</w:t>
      </w:r>
      <w:r w:rsidR="000C1463" w:rsidRPr="00DA43FC">
        <w:rPr>
          <w:rFonts w:ascii="Times New Roman" w:hAnsi="Times New Roman" w:cs="Times New Roman"/>
          <w:sz w:val="28"/>
          <w:szCs w:val="28"/>
        </w:rPr>
        <w:t>336</w:t>
      </w:r>
      <w:r w:rsidR="00CE1090" w:rsidRPr="00DA43FC">
        <w:rPr>
          <w:rFonts w:ascii="Times New Roman" w:hAnsi="Times New Roman" w:cs="Times New Roman"/>
          <w:sz w:val="28"/>
          <w:szCs w:val="28"/>
        </w:rPr>
        <w:t>,0 тыс. руб. в том числе по годам:</w:t>
      </w:r>
    </w:p>
    <w:p w:rsidR="00CE1090" w:rsidRPr="00DA43FC" w:rsidRDefault="00CE1090" w:rsidP="00CE1090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202</w:t>
      </w:r>
      <w:r w:rsidR="00307829" w:rsidRPr="00DA43FC">
        <w:rPr>
          <w:rFonts w:ascii="Times New Roman" w:hAnsi="Times New Roman" w:cs="Times New Roman"/>
          <w:sz w:val="28"/>
          <w:szCs w:val="28"/>
        </w:rPr>
        <w:t>3</w:t>
      </w:r>
      <w:r w:rsidRPr="00DA43F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173C1" w:rsidRPr="00DA43FC">
        <w:rPr>
          <w:rFonts w:ascii="Times New Roman" w:hAnsi="Times New Roman" w:cs="Times New Roman"/>
          <w:sz w:val="28"/>
          <w:szCs w:val="28"/>
        </w:rPr>
        <w:t>14000</w:t>
      </w:r>
      <w:r w:rsidRPr="00DA43FC">
        <w:rPr>
          <w:rFonts w:ascii="Times New Roman" w:hAnsi="Times New Roman" w:cs="Times New Roman"/>
          <w:sz w:val="28"/>
          <w:szCs w:val="28"/>
        </w:rPr>
        <w:t>,0 тыс. руб.</w:t>
      </w:r>
    </w:p>
    <w:p w:rsidR="00CE1090" w:rsidRPr="00DA43FC" w:rsidRDefault="00CE1090" w:rsidP="00CE1090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202</w:t>
      </w:r>
      <w:r w:rsidR="00307829" w:rsidRPr="00DA43FC">
        <w:rPr>
          <w:rFonts w:ascii="Times New Roman" w:hAnsi="Times New Roman" w:cs="Times New Roman"/>
          <w:sz w:val="28"/>
          <w:szCs w:val="28"/>
        </w:rPr>
        <w:t>4</w:t>
      </w:r>
      <w:r w:rsidRPr="00DA43FC">
        <w:rPr>
          <w:rFonts w:ascii="Times New Roman" w:hAnsi="Times New Roman" w:cs="Times New Roman"/>
          <w:sz w:val="28"/>
          <w:szCs w:val="28"/>
        </w:rPr>
        <w:t xml:space="preserve"> год –   2</w:t>
      </w:r>
      <w:r w:rsidR="000C1463" w:rsidRPr="00DA43FC">
        <w:rPr>
          <w:rFonts w:ascii="Times New Roman" w:hAnsi="Times New Roman" w:cs="Times New Roman"/>
          <w:sz w:val="28"/>
          <w:szCs w:val="28"/>
        </w:rPr>
        <w:t>168</w:t>
      </w:r>
      <w:r w:rsidRPr="00DA43FC">
        <w:rPr>
          <w:rFonts w:ascii="Times New Roman" w:hAnsi="Times New Roman" w:cs="Times New Roman"/>
          <w:sz w:val="28"/>
          <w:szCs w:val="28"/>
        </w:rPr>
        <w:t>,0 тыс. руб.</w:t>
      </w:r>
    </w:p>
    <w:p w:rsidR="00CE1090" w:rsidRPr="00DA43FC" w:rsidRDefault="00CE1090" w:rsidP="00CE1090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202</w:t>
      </w:r>
      <w:r w:rsidR="00307829" w:rsidRPr="00DA43FC">
        <w:rPr>
          <w:rFonts w:ascii="Times New Roman" w:hAnsi="Times New Roman" w:cs="Times New Roman"/>
          <w:sz w:val="28"/>
          <w:szCs w:val="28"/>
        </w:rPr>
        <w:t>5</w:t>
      </w:r>
      <w:r w:rsidRPr="00DA43FC">
        <w:rPr>
          <w:rFonts w:ascii="Times New Roman" w:hAnsi="Times New Roman" w:cs="Times New Roman"/>
          <w:sz w:val="28"/>
          <w:szCs w:val="28"/>
        </w:rPr>
        <w:t xml:space="preserve"> год –   2</w:t>
      </w:r>
      <w:r w:rsidR="000C1463" w:rsidRPr="00DA43FC">
        <w:rPr>
          <w:rFonts w:ascii="Times New Roman" w:hAnsi="Times New Roman" w:cs="Times New Roman"/>
          <w:sz w:val="28"/>
          <w:szCs w:val="28"/>
        </w:rPr>
        <w:t>168</w:t>
      </w:r>
      <w:r w:rsidRPr="00DA43FC">
        <w:rPr>
          <w:rFonts w:ascii="Times New Roman" w:hAnsi="Times New Roman" w:cs="Times New Roman"/>
          <w:sz w:val="28"/>
          <w:szCs w:val="28"/>
        </w:rPr>
        <w:t>,0 тыс. руб.</w:t>
      </w:r>
    </w:p>
    <w:p w:rsidR="0040394A" w:rsidRPr="00DA43FC" w:rsidRDefault="0040394A" w:rsidP="00D37DB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40394A" w:rsidRPr="00DA43FC" w:rsidRDefault="0040394A" w:rsidP="00D37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40394A" w:rsidRPr="00DA43FC" w:rsidRDefault="0040394A" w:rsidP="00D37DB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94A" w:rsidRPr="00DA43FC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3F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="000C7C59" w:rsidRPr="00DA43FC">
        <w:rPr>
          <w:rFonts w:ascii="Times New Roman" w:hAnsi="Times New Roman" w:cs="Times New Roman"/>
          <w:b/>
          <w:sz w:val="28"/>
          <w:szCs w:val="28"/>
        </w:rPr>
        <w:t>П</w:t>
      </w:r>
      <w:r w:rsidRPr="00DA43FC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A75322" w:rsidRPr="00DA43FC">
        <w:rPr>
          <w:rFonts w:ascii="Times New Roman" w:hAnsi="Times New Roman" w:cs="Times New Roman"/>
          <w:b/>
          <w:sz w:val="28"/>
          <w:szCs w:val="28"/>
        </w:rPr>
        <w:t xml:space="preserve"> и прогноз социально-экономических результатов реализации </w:t>
      </w:r>
      <w:r w:rsidR="000C7C59" w:rsidRPr="00DA43FC">
        <w:rPr>
          <w:rFonts w:ascii="Times New Roman" w:hAnsi="Times New Roman" w:cs="Times New Roman"/>
          <w:b/>
          <w:sz w:val="28"/>
          <w:szCs w:val="28"/>
        </w:rPr>
        <w:t>П</w:t>
      </w:r>
      <w:r w:rsidR="00A75322" w:rsidRPr="00DA43F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0394A" w:rsidRPr="00DA43FC" w:rsidRDefault="0040394A" w:rsidP="00D37DB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позволяет:</w:t>
      </w:r>
    </w:p>
    <w:p w:rsidR="00D45413" w:rsidRPr="00DA43FC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у</w:t>
      </w:r>
      <w:r w:rsidR="00D45413" w:rsidRPr="00DA43FC">
        <w:rPr>
          <w:rFonts w:ascii="Times New Roman" w:hAnsi="Times New Roman" w:cs="Times New Roman"/>
          <w:sz w:val="28"/>
          <w:szCs w:val="28"/>
        </w:rPr>
        <w:t xml:space="preserve">лучшить материальное положение </w:t>
      </w:r>
      <w:r w:rsidRPr="00DA43FC">
        <w:rPr>
          <w:rFonts w:ascii="Times New Roman" w:hAnsi="Times New Roman" w:cs="Times New Roman"/>
          <w:sz w:val="28"/>
          <w:szCs w:val="28"/>
        </w:rPr>
        <w:t>граждан</w:t>
      </w:r>
      <w:r w:rsidR="00056CA7" w:rsidRPr="00DA43FC">
        <w:rPr>
          <w:rFonts w:ascii="Times New Roman" w:hAnsi="Times New Roman" w:cs="Times New Roman"/>
          <w:sz w:val="28"/>
          <w:szCs w:val="28"/>
        </w:rPr>
        <w:t xml:space="preserve"> (оказания мер социальной поддержки)</w:t>
      </w:r>
      <w:r w:rsidRPr="00DA43FC">
        <w:rPr>
          <w:rFonts w:ascii="Times New Roman" w:hAnsi="Times New Roman" w:cs="Times New Roman"/>
          <w:sz w:val="28"/>
          <w:szCs w:val="28"/>
        </w:rPr>
        <w:t>;</w:t>
      </w:r>
    </w:p>
    <w:p w:rsidR="00D45413" w:rsidRPr="00DA43FC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улучшить качество и доступность пр</w:t>
      </w:r>
      <w:r w:rsidR="00D45413" w:rsidRPr="00DA43FC">
        <w:rPr>
          <w:rFonts w:ascii="Times New Roman" w:hAnsi="Times New Roman" w:cs="Times New Roman"/>
          <w:sz w:val="28"/>
          <w:szCs w:val="28"/>
        </w:rPr>
        <w:t xml:space="preserve">едоставляемых социальных услуг </w:t>
      </w:r>
      <w:r w:rsidRPr="00DA43FC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инвалидам;</w:t>
      </w:r>
    </w:p>
    <w:p w:rsidR="00D45413" w:rsidRPr="00DA43FC" w:rsidRDefault="00482D4F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уменьшить количество правонарушений среди п</w:t>
      </w:r>
      <w:r w:rsidR="00D45413" w:rsidRPr="00DA43FC">
        <w:rPr>
          <w:rFonts w:ascii="Times New Roman" w:hAnsi="Times New Roman" w:cs="Times New Roman"/>
          <w:sz w:val="28"/>
          <w:szCs w:val="28"/>
        </w:rPr>
        <w:t>одростков;</w:t>
      </w:r>
    </w:p>
    <w:p w:rsidR="00D45413" w:rsidRPr="00DA43FC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lastRenderedPageBreak/>
        <w:t>привлечь внимание общественности к решению социальных проблем</w:t>
      </w:r>
      <w:r w:rsidR="00937AB0" w:rsidRPr="00DA43FC">
        <w:rPr>
          <w:rFonts w:ascii="Times New Roman" w:hAnsi="Times New Roman" w:cs="Times New Roman"/>
          <w:sz w:val="28"/>
          <w:szCs w:val="28"/>
        </w:rPr>
        <w:t xml:space="preserve"> (проведение городских мероприятий посвященных памятным датам, юбилеям, праздникам)</w:t>
      </w:r>
      <w:r w:rsidRPr="00DA43FC">
        <w:rPr>
          <w:rFonts w:ascii="Times New Roman" w:hAnsi="Times New Roman" w:cs="Times New Roman"/>
          <w:sz w:val="28"/>
          <w:szCs w:val="28"/>
        </w:rPr>
        <w:t>;</w:t>
      </w:r>
    </w:p>
    <w:p w:rsidR="00D45413" w:rsidRPr="00DA43FC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созда</w:t>
      </w:r>
      <w:r w:rsidR="00937AB0" w:rsidRPr="00DA43FC">
        <w:rPr>
          <w:rFonts w:ascii="Times New Roman" w:hAnsi="Times New Roman" w:cs="Times New Roman"/>
          <w:sz w:val="28"/>
          <w:szCs w:val="28"/>
        </w:rPr>
        <w:t>ть</w:t>
      </w:r>
      <w:r w:rsidRPr="00DA43FC">
        <w:rPr>
          <w:rFonts w:ascii="Times New Roman" w:hAnsi="Times New Roman" w:cs="Times New Roman"/>
          <w:sz w:val="28"/>
          <w:szCs w:val="28"/>
        </w:rPr>
        <w:t xml:space="preserve"> инвалидам услови</w:t>
      </w:r>
      <w:r w:rsidR="00941EC6" w:rsidRPr="00DA43FC">
        <w:rPr>
          <w:rFonts w:ascii="Times New Roman" w:hAnsi="Times New Roman" w:cs="Times New Roman"/>
          <w:sz w:val="28"/>
          <w:szCs w:val="28"/>
        </w:rPr>
        <w:t>й</w:t>
      </w:r>
      <w:r w:rsidRPr="00DA43FC">
        <w:rPr>
          <w:rFonts w:ascii="Times New Roman" w:hAnsi="Times New Roman" w:cs="Times New Roman"/>
          <w:sz w:val="28"/>
          <w:szCs w:val="28"/>
        </w:rPr>
        <w:t xml:space="preserve"> для преодоления ими ограничений жизнедеятельности </w:t>
      </w:r>
      <w:r w:rsidR="00A75322" w:rsidRPr="00DA43FC">
        <w:rPr>
          <w:rFonts w:ascii="Times New Roman" w:hAnsi="Times New Roman" w:cs="Times New Roman"/>
          <w:sz w:val="28"/>
          <w:szCs w:val="28"/>
        </w:rPr>
        <w:t>и</w:t>
      </w:r>
      <w:r w:rsidRPr="00DA43FC">
        <w:rPr>
          <w:rFonts w:ascii="Times New Roman" w:hAnsi="Times New Roman" w:cs="Times New Roman"/>
          <w:sz w:val="28"/>
          <w:szCs w:val="28"/>
        </w:rPr>
        <w:t xml:space="preserve"> возможности равного участия в жизни общества наряду с другими гражданами, заниматься спортом, принимать участие в общественной жизни;</w:t>
      </w:r>
    </w:p>
    <w:p w:rsidR="00D45413" w:rsidRPr="00DA43FC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улучшить социальное положение ветеранов.</w:t>
      </w:r>
    </w:p>
    <w:p w:rsidR="00462BCD" w:rsidRDefault="00462BCD" w:rsidP="00462B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CAD" w:rsidRPr="001B40EA" w:rsidRDefault="00DB3CAD" w:rsidP="00462B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40E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DB3CAD" w:rsidRPr="001B40EA" w:rsidRDefault="00DB3CAD" w:rsidP="00D37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40EA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6B01D0" w:rsidRPr="001B40EA">
        <w:rPr>
          <w:rFonts w:ascii="Times New Roman" w:hAnsi="Times New Roman" w:cs="Times New Roman"/>
          <w:sz w:val="28"/>
          <w:szCs w:val="28"/>
        </w:rPr>
        <w:t>П</w:t>
      </w:r>
      <w:r w:rsidRPr="001B40EA">
        <w:rPr>
          <w:rFonts w:ascii="Times New Roman" w:hAnsi="Times New Roman" w:cs="Times New Roman"/>
          <w:sz w:val="28"/>
          <w:szCs w:val="28"/>
        </w:rPr>
        <w:t>рограммы</w:t>
      </w:r>
    </w:p>
    <w:p w:rsidR="00DB3CAD" w:rsidRPr="00DA43FC" w:rsidRDefault="00DB3CAD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92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40"/>
        <w:gridCol w:w="1295"/>
        <w:gridCol w:w="1620"/>
        <w:gridCol w:w="1800"/>
        <w:gridCol w:w="1800"/>
      </w:tblGrid>
      <w:tr w:rsidR="00DB3CAD" w:rsidRPr="00DA43FC">
        <w:trPr>
          <w:tblCellSpacing w:w="5" w:type="nil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B34B9F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B34B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B3CAD" w:rsidRPr="00DA43FC">
        <w:trPr>
          <w:trHeight w:val="886"/>
          <w:tblCellSpacing w:w="5" w:type="nil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DB3CAD" w:rsidRPr="00DA43FC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3CAD" w:rsidRPr="00DA43FC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DA43FC" w:rsidRDefault="00941EC6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Кол-во граждан,</w:t>
            </w:r>
            <w:r w:rsidR="00056CA7" w:rsidRPr="00DA4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которые улучш</w:t>
            </w:r>
            <w:r w:rsidR="00080757" w:rsidRPr="00DA43FC">
              <w:rPr>
                <w:rFonts w:ascii="Times New Roman" w:hAnsi="Times New Roman"/>
                <w:sz w:val="28"/>
                <w:szCs w:val="28"/>
              </w:rPr>
              <w:t>ат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 xml:space="preserve"> своё</w:t>
            </w:r>
            <w:r w:rsidR="00D45413" w:rsidRPr="00DA43FC">
              <w:rPr>
                <w:rFonts w:ascii="Times New Roman" w:hAnsi="Times New Roman"/>
                <w:sz w:val="28"/>
                <w:szCs w:val="28"/>
              </w:rPr>
              <w:t xml:space="preserve"> материальное положение 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="00056CA7" w:rsidRPr="00DA43FC">
              <w:rPr>
                <w:rFonts w:ascii="Times New Roman" w:hAnsi="Times New Roman"/>
                <w:sz w:val="28"/>
                <w:szCs w:val="28"/>
              </w:rPr>
              <w:t>оказания</w:t>
            </w:r>
            <w:r w:rsidR="00E02063" w:rsidRPr="00DA43FC">
              <w:rPr>
                <w:rFonts w:ascii="Times New Roman" w:hAnsi="Times New Roman"/>
                <w:sz w:val="28"/>
                <w:szCs w:val="28"/>
              </w:rPr>
              <w:t xml:space="preserve"> различных </w:t>
            </w:r>
            <w:r w:rsidR="00056CA7" w:rsidRPr="00DA43FC">
              <w:rPr>
                <w:rFonts w:ascii="Times New Roman" w:hAnsi="Times New Roman"/>
                <w:sz w:val="28"/>
                <w:szCs w:val="28"/>
              </w:rPr>
              <w:t>мер социальной поддержки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A43FC" w:rsidRDefault="00056CA7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988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2136C1" w:rsidRPr="00DA43FC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Количество людей с ограниченными возможностями, которые в результате проведения мероприятий программы получат возможность равного участия в жизни общества наряду с другими гражданами, заниматься спортом, принимать участие в общественной жизни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7F06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2136C1" w:rsidRPr="00DA43FC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 xml:space="preserve">Кол-во ветеранов, которые в результате </w:t>
            </w:r>
            <w:r w:rsidRPr="00DA43FC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программных мероприятий улучшат своё материальное и социальное положение в обществе (Социальная поддержка совета ветеранов войны и труда)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7F06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  <w:tr w:rsidR="002136C1" w:rsidRPr="00DA43FC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DA43FC" w:rsidRDefault="002136C1" w:rsidP="009063D4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lastRenderedPageBreak/>
              <w:t>Кол-во детей, охваченных программным мероприятиями (доставка в оздоровительные лагеря, занятия с детьми в Военно-патриотическом клубе «Рассвет»)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7F06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DA43FC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953BF" w:rsidRPr="00DA43FC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F" w:rsidRPr="00DA43FC" w:rsidRDefault="00717AE0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Доля граждан из общего числа граждан района охваченных в результате пров</w:t>
            </w:r>
            <w:r w:rsidR="00D45413" w:rsidRPr="00DA43FC">
              <w:rPr>
                <w:rFonts w:ascii="Times New Roman" w:hAnsi="Times New Roman"/>
                <w:sz w:val="28"/>
                <w:szCs w:val="28"/>
              </w:rPr>
              <w:t>едения программных мероприятий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DA43FC" w:rsidRDefault="00937AB0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DA43FC" w:rsidRDefault="002256C3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DA43FC" w:rsidRDefault="0071163F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DA43FC" w:rsidRDefault="0071163F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45413" w:rsidRPr="00DA43FC" w:rsidRDefault="002256C3" w:rsidP="002256C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8"/>
          <w:szCs w:val="28"/>
        </w:rPr>
        <w:t>Примечание: численность населения Таштагольского</w:t>
      </w:r>
      <w:r w:rsidR="0097134C" w:rsidRPr="00DA43F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3D9D" w:rsidRPr="00DA43FC">
        <w:rPr>
          <w:rFonts w:ascii="Times New Roman" w:hAnsi="Times New Roman" w:cs="Times New Roman"/>
          <w:sz w:val="28"/>
          <w:szCs w:val="28"/>
        </w:rPr>
        <w:t xml:space="preserve"> </w:t>
      </w:r>
      <w:r w:rsidRPr="00DA43FC">
        <w:rPr>
          <w:rFonts w:ascii="Times New Roman" w:hAnsi="Times New Roman" w:cs="Times New Roman"/>
          <w:sz w:val="28"/>
          <w:szCs w:val="28"/>
        </w:rPr>
        <w:t xml:space="preserve"> района по данным статистики составляет </w:t>
      </w:r>
      <w:r w:rsidR="00F56B4B" w:rsidRPr="00DA43FC">
        <w:rPr>
          <w:rFonts w:ascii="Times New Roman" w:hAnsi="Times New Roman" w:cs="Times New Roman"/>
          <w:sz w:val="28"/>
          <w:szCs w:val="28"/>
        </w:rPr>
        <w:t xml:space="preserve"> </w:t>
      </w:r>
      <w:r w:rsidR="005D22C3" w:rsidRPr="00DA43FC">
        <w:rPr>
          <w:rFonts w:ascii="Times New Roman" w:hAnsi="Times New Roman" w:cs="Times New Roman"/>
          <w:sz w:val="28"/>
          <w:szCs w:val="28"/>
        </w:rPr>
        <w:t>49881</w:t>
      </w:r>
      <w:r w:rsidRPr="00DA43F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56B4B" w:rsidRPr="00DA43FC">
        <w:rPr>
          <w:rFonts w:ascii="Times New Roman" w:hAnsi="Times New Roman" w:cs="Times New Roman"/>
          <w:sz w:val="28"/>
          <w:szCs w:val="28"/>
        </w:rPr>
        <w:t xml:space="preserve">на </w:t>
      </w:r>
      <w:r w:rsidR="00335753" w:rsidRPr="00DA43FC">
        <w:rPr>
          <w:rFonts w:ascii="Times New Roman" w:hAnsi="Times New Roman" w:cs="Times New Roman"/>
          <w:sz w:val="28"/>
          <w:szCs w:val="28"/>
        </w:rPr>
        <w:t>начало</w:t>
      </w:r>
      <w:r w:rsidR="00F56B4B" w:rsidRPr="00DA43FC">
        <w:rPr>
          <w:rFonts w:ascii="Times New Roman" w:hAnsi="Times New Roman" w:cs="Times New Roman"/>
          <w:sz w:val="28"/>
          <w:szCs w:val="28"/>
        </w:rPr>
        <w:t xml:space="preserve"> 20</w:t>
      </w:r>
      <w:r w:rsidR="00D173C1" w:rsidRPr="00DA43FC">
        <w:rPr>
          <w:rFonts w:ascii="Times New Roman" w:hAnsi="Times New Roman" w:cs="Times New Roman"/>
          <w:sz w:val="28"/>
          <w:szCs w:val="28"/>
        </w:rPr>
        <w:t>2</w:t>
      </w:r>
      <w:r w:rsidR="009063D4" w:rsidRPr="00DA43FC">
        <w:rPr>
          <w:rFonts w:ascii="Times New Roman" w:hAnsi="Times New Roman" w:cs="Times New Roman"/>
          <w:sz w:val="28"/>
          <w:szCs w:val="28"/>
        </w:rPr>
        <w:t>2</w:t>
      </w:r>
      <w:r w:rsidR="00F56B4B" w:rsidRPr="00DA43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43FC">
        <w:rPr>
          <w:rFonts w:ascii="Times New Roman" w:hAnsi="Times New Roman" w:cs="Times New Roman"/>
          <w:sz w:val="28"/>
          <w:szCs w:val="28"/>
        </w:rPr>
        <w:t>.).</w:t>
      </w:r>
    </w:p>
    <w:p w:rsidR="00B8393E" w:rsidRDefault="00B8393E" w:rsidP="00B8393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79A0" w:rsidRPr="00DA43FC" w:rsidRDefault="008F72A8" w:rsidP="008F72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0394A" w:rsidRPr="00DA43FC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</w:t>
      </w:r>
      <w:r w:rsidR="006B01D0" w:rsidRPr="00DA43FC">
        <w:rPr>
          <w:rFonts w:ascii="Times New Roman" w:hAnsi="Times New Roman" w:cs="Times New Roman"/>
          <w:b/>
          <w:sz w:val="28"/>
          <w:szCs w:val="28"/>
        </w:rPr>
        <w:t>П</w:t>
      </w:r>
      <w:r w:rsidR="0040394A" w:rsidRPr="00DA43FC">
        <w:rPr>
          <w:rFonts w:ascii="Times New Roman" w:hAnsi="Times New Roman" w:cs="Times New Roman"/>
          <w:b/>
          <w:sz w:val="28"/>
          <w:szCs w:val="28"/>
        </w:rPr>
        <w:t>рограммой и контроль</w:t>
      </w:r>
      <w:r w:rsidR="006B01D0" w:rsidRPr="00DA43FC">
        <w:rPr>
          <w:rFonts w:ascii="Times New Roman" w:hAnsi="Times New Roman" w:cs="Times New Roman"/>
          <w:b/>
          <w:sz w:val="28"/>
          <w:szCs w:val="28"/>
        </w:rPr>
        <w:t xml:space="preserve"> над</w:t>
      </w:r>
      <w:r w:rsidR="0040394A" w:rsidRPr="00DA43FC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DC099D" w:rsidRPr="00DA43FC" w:rsidRDefault="00DC099D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p w:rsidR="00996BA2" w:rsidRPr="00DA43FC" w:rsidRDefault="00996BA2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DA43FC">
        <w:rPr>
          <w:rFonts w:ascii="Times New Roman" w:hAnsi="Times New Roman"/>
          <w:sz w:val="28"/>
          <w:szCs w:val="28"/>
        </w:rPr>
        <w:t>Управление</w:t>
      </w:r>
      <w:r w:rsidR="00A2438F" w:rsidRPr="00DA43FC">
        <w:rPr>
          <w:rFonts w:ascii="Times New Roman" w:hAnsi="Times New Roman"/>
          <w:sz w:val="28"/>
          <w:szCs w:val="28"/>
        </w:rPr>
        <w:t xml:space="preserve"> и контроль </w:t>
      </w:r>
      <w:r w:rsidR="006B01D0" w:rsidRPr="00DA43FC">
        <w:rPr>
          <w:rFonts w:ascii="Times New Roman" w:hAnsi="Times New Roman"/>
          <w:sz w:val="28"/>
          <w:szCs w:val="28"/>
        </w:rPr>
        <w:t xml:space="preserve">над </w:t>
      </w:r>
      <w:r w:rsidRPr="00DA43FC">
        <w:rPr>
          <w:rFonts w:ascii="Times New Roman" w:hAnsi="Times New Roman"/>
          <w:sz w:val="28"/>
          <w:szCs w:val="28"/>
        </w:rPr>
        <w:t xml:space="preserve">реализацией </w:t>
      </w:r>
      <w:r w:rsidR="006B01D0" w:rsidRPr="00DA43FC">
        <w:rPr>
          <w:rFonts w:ascii="Times New Roman" w:hAnsi="Times New Roman"/>
          <w:sz w:val="28"/>
          <w:szCs w:val="28"/>
        </w:rPr>
        <w:t>П</w:t>
      </w:r>
      <w:r w:rsidRPr="00DA43FC">
        <w:rPr>
          <w:rFonts w:ascii="Times New Roman" w:hAnsi="Times New Roman"/>
          <w:sz w:val="28"/>
          <w:szCs w:val="28"/>
        </w:rPr>
        <w:t xml:space="preserve">рограммы осуществляет директор </w:t>
      </w:r>
      <w:r w:rsidR="006B01D0" w:rsidRPr="00DA43FC">
        <w:rPr>
          <w:rFonts w:ascii="Times New Roman" w:hAnsi="Times New Roman"/>
          <w:sz w:val="28"/>
          <w:szCs w:val="28"/>
        </w:rPr>
        <w:t>П</w:t>
      </w:r>
      <w:r w:rsidRPr="00DA43FC">
        <w:rPr>
          <w:rFonts w:ascii="Times New Roman" w:hAnsi="Times New Roman"/>
          <w:sz w:val="28"/>
          <w:szCs w:val="28"/>
        </w:rPr>
        <w:t>рограммы.</w:t>
      </w:r>
    </w:p>
    <w:p w:rsidR="00996BA2" w:rsidRPr="00DA43FC" w:rsidRDefault="00996BA2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DA43FC">
        <w:rPr>
          <w:rFonts w:ascii="Times New Roman" w:hAnsi="Times New Roman"/>
          <w:sz w:val="28"/>
          <w:szCs w:val="28"/>
        </w:rPr>
        <w:t xml:space="preserve">Директор </w:t>
      </w:r>
      <w:r w:rsidR="006B01D0" w:rsidRPr="00DA43FC">
        <w:rPr>
          <w:rFonts w:ascii="Times New Roman" w:hAnsi="Times New Roman"/>
          <w:sz w:val="28"/>
          <w:szCs w:val="28"/>
        </w:rPr>
        <w:t>П</w:t>
      </w:r>
      <w:r w:rsidRPr="00DA43FC">
        <w:rPr>
          <w:rFonts w:ascii="Times New Roman" w:hAnsi="Times New Roman"/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 w:rsidR="006B01D0" w:rsidRPr="00DA43FC">
        <w:rPr>
          <w:rFonts w:ascii="Times New Roman" w:hAnsi="Times New Roman"/>
          <w:sz w:val="28"/>
          <w:szCs w:val="28"/>
        </w:rPr>
        <w:t>П</w:t>
      </w:r>
      <w:r w:rsidRPr="00DA43FC">
        <w:rPr>
          <w:rFonts w:ascii="Times New Roman" w:hAnsi="Times New Roman"/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 w:rsidR="006B01D0" w:rsidRPr="00DA43FC">
        <w:rPr>
          <w:rFonts w:ascii="Times New Roman" w:hAnsi="Times New Roman"/>
          <w:sz w:val="28"/>
          <w:szCs w:val="28"/>
        </w:rPr>
        <w:t>П</w:t>
      </w:r>
      <w:r w:rsidRPr="00DA43FC">
        <w:rPr>
          <w:rFonts w:ascii="Times New Roman" w:hAnsi="Times New Roman"/>
          <w:sz w:val="28"/>
          <w:szCs w:val="28"/>
        </w:rPr>
        <w:t>рограммы</w:t>
      </w:r>
    </w:p>
    <w:p w:rsidR="006B01D0" w:rsidRPr="00DA43FC" w:rsidRDefault="006B01D0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p w:rsidR="007D05BF" w:rsidRDefault="007D05BF" w:rsidP="00BF4347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4347" w:rsidRPr="00DA43FC" w:rsidRDefault="00BF4347" w:rsidP="00BF4347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3FC">
        <w:rPr>
          <w:rFonts w:ascii="Times New Roman" w:hAnsi="Times New Roman" w:cs="Times New Roman"/>
          <w:b/>
          <w:sz w:val="28"/>
          <w:szCs w:val="28"/>
        </w:rPr>
        <w:lastRenderedPageBreak/>
        <w:t>7.Программные мероприятия</w:t>
      </w:r>
      <w:bookmarkStart w:id="0" w:name="Par183"/>
      <w:bookmarkEnd w:id="0"/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BF4347" w:rsidRPr="00DA43FC" w:rsidTr="001F04F0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мероприятия; и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с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Объём финансовых средств, тыс. руб.</w:t>
            </w:r>
          </w:p>
        </w:tc>
      </w:tr>
      <w:tr w:rsidR="00BF4347" w:rsidRPr="00DA43FC" w:rsidTr="001F04F0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BF4347" w:rsidRPr="00DA43FC" w:rsidTr="001F04F0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202</w:t>
            </w:r>
            <w:r w:rsidR="000302A7" w:rsidRPr="00DA43FC">
              <w:rPr>
                <w:rFonts w:ascii="Times New Roman" w:hAnsi="Times New Roman"/>
                <w:sz w:val="28"/>
                <w:szCs w:val="28"/>
              </w:rPr>
              <w:t>3</w:t>
            </w:r>
            <w:r w:rsidRPr="00DA43FC">
              <w:rPr>
                <w:rFonts w:ascii="Times New Roman" w:hAnsi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202</w:t>
            </w:r>
            <w:r w:rsidR="000302A7" w:rsidRPr="00DA43FC">
              <w:rPr>
                <w:rFonts w:ascii="Times New Roman" w:hAnsi="Times New Roman"/>
                <w:sz w:val="28"/>
                <w:szCs w:val="28"/>
              </w:rPr>
              <w:t>4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202</w:t>
            </w:r>
            <w:r w:rsidR="000302A7" w:rsidRPr="00DA43FC">
              <w:rPr>
                <w:rFonts w:ascii="Times New Roman" w:hAnsi="Times New Roman"/>
                <w:sz w:val="28"/>
                <w:szCs w:val="28"/>
              </w:rPr>
              <w:t>5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«Социальная поддержка населения»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0A2CB9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908D6" w:rsidRPr="00DA43FC"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0A2CB9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14000</w:t>
            </w:r>
            <w:r w:rsidR="00BF4347"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3846D9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08D6" w:rsidRPr="00DA43FC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  <w:r w:rsidR="00BF4347"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08D6" w:rsidRPr="00DA43FC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1.Подпрограмма «Прочие расходы»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61368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17059,9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0A2CB9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13345,9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4908D6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1857</w:t>
            </w:r>
            <w:r w:rsidR="00BF4347"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61368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1857,0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1.1 Реализация мероприятий, направленных на социальную защиту и социальную поддержку нуждающихся граждан различных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10</w:t>
            </w:r>
            <w:r w:rsidR="008D099E" w:rsidRPr="00DA43FC">
              <w:rPr>
                <w:rFonts w:ascii="Times New Roman" w:hAnsi="Times New Roman"/>
                <w:sz w:val="28"/>
                <w:szCs w:val="28"/>
              </w:rPr>
              <w:t>7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10</w:t>
            </w:r>
            <w:r w:rsidR="008D099E" w:rsidRPr="00DA43FC">
              <w:rPr>
                <w:rFonts w:ascii="Times New Roman" w:hAnsi="Times New Roman"/>
                <w:sz w:val="28"/>
                <w:szCs w:val="28"/>
              </w:rPr>
              <w:t>5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1.2 Реализация мероприятий, направленных на социальную поддержку лиц,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замеща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>ших выборные муниципальные дол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>ж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>ности и муниципальные должности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1322,3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668,9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1.3 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61368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2253,1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4908D6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758,3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61368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758,3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Организация погрузки, доставки, складирования, хранения благотв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0C308D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20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0C308D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Прочие мероприятия,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61368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1956,1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711,5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4908D6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622,3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61368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622,3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 xml:space="preserve">      1.3.3.1 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>Военно-патриотический клуб «Рассвет» при СРЦ, ул. Поспелова, 7 (зар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>ботная плата, коммунальные услуги, услуги связи, содержание, оснащение, проведение текущего ремонта пом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DA43FC">
              <w:rPr>
                <w:rFonts w:ascii="Times New Roman" w:hAnsi="Times New Roman"/>
                <w:spacing w:val="-2"/>
                <w:sz w:val="28"/>
                <w:szCs w:val="28"/>
              </w:rPr>
              <w:t>щения)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E6788D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1135,76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89,76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4908D6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523</w:t>
            </w:r>
            <w:r w:rsidR="00561368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61368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523,0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 xml:space="preserve">     1.3.3.2 Оказание муниципальных услуг (зарплата 0,5 ставки специалиста по оказанию муниципальных услуг)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0C308D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185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0C308D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185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 xml:space="preserve">     1.3.3.3 Приобретение траурных венков, ж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и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вых цветов участникам ВОВ и гражданам г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1.4 Реализация мероприятий, направленных на социальную поддержку Почетных гр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а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ждан Таштагольского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61368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1606,5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50</w:t>
            </w:r>
            <w:r w:rsidR="003B350E" w:rsidRPr="00DA43FC">
              <w:rPr>
                <w:rFonts w:ascii="Times New Roman" w:hAnsi="Times New Roman"/>
                <w:sz w:val="28"/>
                <w:szCs w:val="28"/>
              </w:rPr>
              <w:t>2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50</w:t>
            </w:r>
            <w:r w:rsidR="003B350E" w:rsidRPr="00DA43FC">
              <w:rPr>
                <w:rFonts w:ascii="Times New Roman" w:hAnsi="Times New Roman"/>
                <w:sz w:val="28"/>
                <w:szCs w:val="28"/>
              </w:rPr>
              <w:t>2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lastRenderedPageBreak/>
              <w:t>1.5 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48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20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1.6  Реализация мероприятий, направленных социальную поддержку малоимущих граждан по оказанию адресной помощи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9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7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BF4347" w:rsidRPr="00DA43FC" w:rsidTr="001F04F0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A9102A" w:rsidP="001F04F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1.7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социальную поддержку ветеранов боевых действий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96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68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BF4347" w:rsidRPr="00DA43FC" w:rsidTr="001F04F0">
        <w:trPr>
          <w:trHeight w:val="512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.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Подпрограмма «Доступная среда для инвалидов и других м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ломобильных граждан»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61368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830,1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334,1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B350E" w:rsidRPr="00DA43F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B350E" w:rsidRPr="00DA43F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Обустройство пандусов, поручней, перил в подъездах жилых многокварти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р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Организация услуг проката технич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е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ских средств реабилитации на базе центров соц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и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A7687F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A7687F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Обеспечение инвалидам равных с другими гражданами возможностей уч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а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стия во всех сферах общественной 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7</w:t>
            </w:r>
            <w:r w:rsidR="00490CB1" w:rsidRPr="00DA43FC">
              <w:rPr>
                <w:rFonts w:ascii="Times New Roman" w:hAnsi="Times New Roman"/>
                <w:sz w:val="28"/>
                <w:szCs w:val="28"/>
              </w:rPr>
              <w:t>76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284,1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24</w:t>
            </w:r>
            <w:r w:rsidR="003B350E" w:rsidRPr="00DA43FC">
              <w:rPr>
                <w:rFonts w:ascii="Times New Roman" w:hAnsi="Times New Roman"/>
                <w:sz w:val="28"/>
                <w:szCs w:val="28"/>
              </w:rPr>
              <w:t>6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24</w:t>
            </w:r>
            <w:r w:rsidR="003B350E" w:rsidRPr="00DA43FC">
              <w:rPr>
                <w:rFonts w:ascii="Times New Roman" w:hAnsi="Times New Roman"/>
                <w:sz w:val="28"/>
                <w:szCs w:val="28"/>
              </w:rPr>
              <w:t>6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Оказание поддержки общественным объединениям инвалидов для орг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низации и проведения мероприятий, направленных на интеграцию инв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лидов в общество, в т.ч.: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76</w:t>
            </w:r>
            <w:r w:rsidR="00490CB1" w:rsidRPr="00DA43FC">
              <w:rPr>
                <w:rFonts w:ascii="Times New Roman" w:hAnsi="Times New Roman"/>
                <w:sz w:val="28"/>
                <w:szCs w:val="28"/>
              </w:rPr>
              <w:t>1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24</w:t>
            </w:r>
            <w:r w:rsidR="003B350E" w:rsidRPr="00DA43FC">
              <w:rPr>
                <w:rFonts w:ascii="Times New Roman" w:hAnsi="Times New Roman"/>
                <w:sz w:val="28"/>
                <w:szCs w:val="28"/>
              </w:rPr>
              <w:t>5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24</w:t>
            </w:r>
            <w:r w:rsidR="003B350E" w:rsidRPr="00DA43FC">
              <w:rPr>
                <w:rFonts w:ascii="Times New Roman" w:hAnsi="Times New Roman"/>
                <w:sz w:val="28"/>
                <w:szCs w:val="28"/>
              </w:rPr>
              <w:t>5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pacing w:val="-4"/>
                <w:sz w:val="28"/>
                <w:szCs w:val="28"/>
              </w:rPr>
              <w:t>Таштагольская городская о</w:t>
            </w:r>
            <w:r w:rsidRPr="00DA43FC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DA43FC">
              <w:rPr>
                <w:rFonts w:ascii="Times New Roman" w:hAnsi="Times New Roman"/>
                <w:spacing w:val="-4"/>
                <w:sz w:val="28"/>
                <w:szCs w:val="28"/>
              </w:rPr>
              <w:t>щественная организация защиты и помощи детям – инвалидам «ПЛАНЕТА ДОБРА», в т.ч. организация и пров</w:t>
            </w:r>
            <w:r w:rsidRPr="00DA43FC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DA43FC">
              <w:rPr>
                <w:rFonts w:ascii="Times New Roman" w:hAnsi="Times New Roman"/>
                <w:spacing w:val="-4"/>
                <w:sz w:val="28"/>
                <w:szCs w:val="28"/>
              </w:rPr>
              <w:t>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28,0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социально-культурных мер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приятий и духовной реабилит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а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17,0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физкультурно-оздоровительных мер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мероприятий направленных на творч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е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Таштагольская городская общественная организация Всероссийского общества инвал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и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дов,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социально-культурная реабил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и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физкультурно-оздоровительная реаб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и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приобретение расходных мат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е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A43FC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Оказание финансовой по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д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держки ТГОО ВОИ в части оплаты коммунальных услуг и т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е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кущего ремонта, занимаемого помещения (г.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555CE5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9</w:t>
            </w:r>
            <w:r w:rsidR="004908D6" w:rsidRPr="00DA43FC">
              <w:rPr>
                <w:rFonts w:ascii="Times New Roman" w:hAnsi="Times New Roman"/>
                <w:sz w:val="28"/>
                <w:szCs w:val="28"/>
              </w:rPr>
              <w:t>4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9</w:t>
            </w:r>
            <w:r w:rsidR="004908D6" w:rsidRPr="00DA43FC">
              <w:rPr>
                <w:rFonts w:ascii="Times New Roman" w:hAnsi="Times New Roman"/>
                <w:sz w:val="28"/>
                <w:szCs w:val="28"/>
              </w:rPr>
              <w:t>4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Проведение мероприятий, посв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я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щенных Международному дню и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н</w:t>
            </w:r>
            <w:r w:rsidRPr="00DA43FC">
              <w:rPr>
                <w:rFonts w:ascii="Times New Roman" w:hAnsi="Times New Roman"/>
                <w:sz w:val="28"/>
                <w:szCs w:val="28"/>
              </w:rPr>
              <w:t>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3.Подпрограмма</w:t>
            </w:r>
          </w:p>
          <w:p w:rsidR="00BF4347" w:rsidRPr="00DA43FC" w:rsidRDefault="00BF4347" w:rsidP="001F04F0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«Социальная поддержка «Совета ветеранов войны и труда»»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346,00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bCs/>
                <w:sz w:val="28"/>
                <w:szCs w:val="28"/>
              </w:rPr>
              <w:t>63,0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BF4347" w:rsidRPr="00DA43FC" w:rsidRDefault="00BF4347" w:rsidP="001F04F0">
            <w:pPr>
              <w:numPr>
                <w:ilvl w:val="0"/>
                <w:numId w:val="11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социальную поддержку «Совета ветеранов войны и труда»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346</w:t>
            </w:r>
            <w:r w:rsidR="008D099E" w:rsidRPr="00DA43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numPr>
                <w:ilvl w:val="1"/>
                <w:numId w:val="11"/>
              </w:numPr>
              <w:snapToGrid w:val="0"/>
              <w:spacing w:befor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Оказание адресной помощи ветер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нам Великой Отечественной 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войны ко Дню празднования 77-ой годо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в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щины Победы в Великой Отечес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т</w:t>
            </w:r>
            <w:r w:rsidRPr="00DA43FC">
              <w:rPr>
                <w:rFonts w:ascii="Times New Roman" w:hAnsi="Times New Roman"/>
                <w:spacing w:val="-5"/>
                <w:sz w:val="28"/>
                <w:szCs w:val="28"/>
              </w:rPr>
              <w:t>венной войне 1941-1945 гг.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5,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4.Подпрограмма</w:t>
            </w:r>
          </w:p>
          <w:p w:rsidR="00BF4347" w:rsidRPr="00DA43FC" w:rsidRDefault="00BF4347" w:rsidP="001F04F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F4347" w:rsidRPr="00DA43F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BF4347"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1.1 Реализация мероприятий, направленных на стоматологическое здоровье жителей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10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D099E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100</w:t>
            </w:r>
            <w:r w:rsidR="00BF4347" w:rsidRPr="00DA43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F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908D6" w:rsidRPr="00DA43FC"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  <w:r w:rsidR="00BF4347"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14000</w:t>
            </w:r>
            <w:r w:rsidR="00BF4347" w:rsidRPr="00DA43FC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08D6" w:rsidRPr="00DA43FC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08D6" w:rsidRPr="00DA43FC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BF4347" w:rsidRPr="00DA43FC" w:rsidTr="001F04F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47" w:rsidRPr="00DA43FC" w:rsidRDefault="00BF4347" w:rsidP="001F04F0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0A2CB9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908D6" w:rsidRPr="00DA43FC"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  <w:r w:rsidR="00BF4347"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8C0052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14000</w:t>
            </w:r>
            <w:r w:rsidR="00BF4347" w:rsidRPr="00DA43FC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08D6" w:rsidRPr="00DA43FC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47" w:rsidRPr="00DA43FC" w:rsidRDefault="00BF4347" w:rsidP="001F04F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08D6" w:rsidRPr="00DA43FC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  <w:r w:rsidRPr="00DA43F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BF4347" w:rsidRPr="00DA43FC" w:rsidRDefault="00BF4347" w:rsidP="00BF4347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BF4347" w:rsidRPr="00DA43FC" w:rsidRDefault="00BF4347" w:rsidP="00BF4347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BF4347" w:rsidRPr="00DA43FC" w:rsidRDefault="00BF4347" w:rsidP="00BF4347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F61B96" w:rsidRPr="00DA43FC" w:rsidRDefault="00F61B96" w:rsidP="0008054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61B96" w:rsidRPr="00DA43FC" w:rsidSect="00F32F6E">
      <w:footerReference w:type="default" r:id="rId8"/>
      <w:pgSz w:w="11906" w:h="16838" w:code="9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15" w:rsidRDefault="00041615">
      <w:r>
        <w:separator/>
      </w:r>
    </w:p>
  </w:endnote>
  <w:endnote w:type="continuationSeparator" w:id="0">
    <w:p w:rsidR="00041615" w:rsidRDefault="0004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D" w:rsidRDefault="00462BCD">
    <w:pPr>
      <w:pStyle w:val="ab"/>
      <w:jc w:val="right"/>
    </w:pPr>
    <w:fldSimple w:instr=" PAGE   \* MERGEFORMAT ">
      <w:r w:rsidR="000E5185">
        <w:rPr>
          <w:noProof/>
        </w:rPr>
        <w:t>2</w:t>
      </w:r>
    </w:fldSimple>
  </w:p>
  <w:p w:rsidR="00462BCD" w:rsidRDefault="00462B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15" w:rsidRDefault="00041615">
      <w:r>
        <w:separator/>
      </w:r>
    </w:p>
  </w:footnote>
  <w:footnote w:type="continuationSeparator" w:id="0">
    <w:p w:rsidR="00041615" w:rsidRDefault="00041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5C"/>
    <w:multiLevelType w:val="multilevel"/>
    <w:tmpl w:val="61D49F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B28C7"/>
    <w:multiLevelType w:val="multilevel"/>
    <w:tmpl w:val="1578F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98F5CE8"/>
    <w:multiLevelType w:val="hybridMultilevel"/>
    <w:tmpl w:val="05D659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3E5B59"/>
    <w:multiLevelType w:val="multilevel"/>
    <w:tmpl w:val="CBE6EE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B01630"/>
    <w:multiLevelType w:val="hybridMultilevel"/>
    <w:tmpl w:val="B868FA3E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53214"/>
    <w:multiLevelType w:val="hybridMultilevel"/>
    <w:tmpl w:val="C962298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6A51EE"/>
    <w:multiLevelType w:val="hybridMultilevel"/>
    <w:tmpl w:val="A46C3658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8CD3E2E"/>
    <w:multiLevelType w:val="multilevel"/>
    <w:tmpl w:val="76B68A2E"/>
    <w:lvl w:ilvl="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BBF5DA3"/>
    <w:multiLevelType w:val="hybridMultilevel"/>
    <w:tmpl w:val="E5A0DE1E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3BDD4DBA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35241A"/>
    <w:multiLevelType w:val="hybridMultilevel"/>
    <w:tmpl w:val="76B68A2E"/>
    <w:lvl w:ilvl="0" w:tplc="71D2289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320659D"/>
    <w:multiLevelType w:val="hybridMultilevel"/>
    <w:tmpl w:val="6456AD46"/>
    <w:lvl w:ilvl="0" w:tplc="74DEDEA6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8A76E77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8DF543C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FF364E"/>
    <w:multiLevelType w:val="multilevel"/>
    <w:tmpl w:val="1840A1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5C724636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A7ADB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A200A37"/>
    <w:multiLevelType w:val="hybridMultilevel"/>
    <w:tmpl w:val="3BA20ACC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5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24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3"/>
  </w:num>
  <w:num w:numId="14">
    <w:abstractNumId w:val="11"/>
  </w:num>
  <w:num w:numId="15">
    <w:abstractNumId w:val="2"/>
  </w:num>
  <w:num w:numId="16">
    <w:abstractNumId w:val="7"/>
  </w:num>
  <w:num w:numId="17">
    <w:abstractNumId w:val="0"/>
  </w:num>
  <w:num w:numId="18">
    <w:abstractNumId w:val="19"/>
  </w:num>
  <w:num w:numId="19">
    <w:abstractNumId w:val="21"/>
  </w:num>
  <w:num w:numId="20">
    <w:abstractNumId w:val="25"/>
  </w:num>
  <w:num w:numId="21">
    <w:abstractNumId w:val="17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C5"/>
    <w:rsid w:val="0000296E"/>
    <w:rsid w:val="0000621A"/>
    <w:rsid w:val="00007BBE"/>
    <w:rsid w:val="00012C9D"/>
    <w:rsid w:val="0002271E"/>
    <w:rsid w:val="00022C91"/>
    <w:rsid w:val="000302A7"/>
    <w:rsid w:val="000311DB"/>
    <w:rsid w:val="0003577F"/>
    <w:rsid w:val="00037C03"/>
    <w:rsid w:val="0004158D"/>
    <w:rsid w:val="00041615"/>
    <w:rsid w:val="00045801"/>
    <w:rsid w:val="0005384B"/>
    <w:rsid w:val="00053904"/>
    <w:rsid w:val="00053CFF"/>
    <w:rsid w:val="00056988"/>
    <w:rsid w:val="00056CA7"/>
    <w:rsid w:val="00057A84"/>
    <w:rsid w:val="00067C0B"/>
    <w:rsid w:val="00072C7F"/>
    <w:rsid w:val="0008054E"/>
    <w:rsid w:val="00080757"/>
    <w:rsid w:val="000846F5"/>
    <w:rsid w:val="0009258C"/>
    <w:rsid w:val="000A2CB9"/>
    <w:rsid w:val="000A5446"/>
    <w:rsid w:val="000B0E1A"/>
    <w:rsid w:val="000B7D90"/>
    <w:rsid w:val="000B7F1A"/>
    <w:rsid w:val="000C0AA7"/>
    <w:rsid w:val="000C1463"/>
    <w:rsid w:val="000C2845"/>
    <w:rsid w:val="000C308D"/>
    <w:rsid w:val="000C7640"/>
    <w:rsid w:val="000C7C59"/>
    <w:rsid w:val="000D47F5"/>
    <w:rsid w:val="000E4E8A"/>
    <w:rsid w:val="000E5185"/>
    <w:rsid w:val="00102F98"/>
    <w:rsid w:val="00104936"/>
    <w:rsid w:val="0010579C"/>
    <w:rsid w:val="00107E99"/>
    <w:rsid w:val="00113B5D"/>
    <w:rsid w:val="00114FE1"/>
    <w:rsid w:val="00117B14"/>
    <w:rsid w:val="0012485B"/>
    <w:rsid w:val="00125AFB"/>
    <w:rsid w:val="0012611C"/>
    <w:rsid w:val="001316F9"/>
    <w:rsid w:val="0013338F"/>
    <w:rsid w:val="00133BBF"/>
    <w:rsid w:val="001454C6"/>
    <w:rsid w:val="00145EB6"/>
    <w:rsid w:val="001476F5"/>
    <w:rsid w:val="00157643"/>
    <w:rsid w:val="00161534"/>
    <w:rsid w:val="00164557"/>
    <w:rsid w:val="001772C4"/>
    <w:rsid w:val="00191BE3"/>
    <w:rsid w:val="001953BF"/>
    <w:rsid w:val="001A1704"/>
    <w:rsid w:val="001B385C"/>
    <w:rsid w:val="001B40EA"/>
    <w:rsid w:val="001B7DEC"/>
    <w:rsid w:val="001C4813"/>
    <w:rsid w:val="001D44BB"/>
    <w:rsid w:val="001D4D6B"/>
    <w:rsid w:val="001D51B8"/>
    <w:rsid w:val="001D5B19"/>
    <w:rsid w:val="001D615F"/>
    <w:rsid w:val="001E352A"/>
    <w:rsid w:val="001F04F0"/>
    <w:rsid w:val="001F3903"/>
    <w:rsid w:val="001F45C5"/>
    <w:rsid w:val="002136C1"/>
    <w:rsid w:val="002155F5"/>
    <w:rsid w:val="002256C3"/>
    <w:rsid w:val="00230269"/>
    <w:rsid w:val="00231FEC"/>
    <w:rsid w:val="00241C92"/>
    <w:rsid w:val="00243143"/>
    <w:rsid w:val="002450ED"/>
    <w:rsid w:val="00250D66"/>
    <w:rsid w:val="00254001"/>
    <w:rsid w:val="002574DB"/>
    <w:rsid w:val="00262AE7"/>
    <w:rsid w:val="00281BE4"/>
    <w:rsid w:val="0029286E"/>
    <w:rsid w:val="002B606E"/>
    <w:rsid w:val="002B70F3"/>
    <w:rsid w:val="002C2004"/>
    <w:rsid w:val="002C4C1C"/>
    <w:rsid w:val="002C6301"/>
    <w:rsid w:val="002E2457"/>
    <w:rsid w:val="002F0062"/>
    <w:rsid w:val="002F5B09"/>
    <w:rsid w:val="00303E84"/>
    <w:rsid w:val="00307829"/>
    <w:rsid w:val="003101C0"/>
    <w:rsid w:val="00324D39"/>
    <w:rsid w:val="003265AE"/>
    <w:rsid w:val="00335025"/>
    <w:rsid w:val="00335753"/>
    <w:rsid w:val="00341E32"/>
    <w:rsid w:val="00357D57"/>
    <w:rsid w:val="003657D3"/>
    <w:rsid w:val="00366DBE"/>
    <w:rsid w:val="003846D9"/>
    <w:rsid w:val="00385212"/>
    <w:rsid w:val="00394526"/>
    <w:rsid w:val="00397E95"/>
    <w:rsid w:val="003B350E"/>
    <w:rsid w:val="003B3888"/>
    <w:rsid w:val="003B7599"/>
    <w:rsid w:val="003C5CA6"/>
    <w:rsid w:val="003D388D"/>
    <w:rsid w:val="003D6866"/>
    <w:rsid w:val="003E117E"/>
    <w:rsid w:val="003E20FC"/>
    <w:rsid w:val="003E393B"/>
    <w:rsid w:val="003E6BF5"/>
    <w:rsid w:val="003F0B4F"/>
    <w:rsid w:val="003F54D6"/>
    <w:rsid w:val="003F5F43"/>
    <w:rsid w:val="004012B1"/>
    <w:rsid w:val="00401CE3"/>
    <w:rsid w:val="0040394A"/>
    <w:rsid w:val="00407E11"/>
    <w:rsid w:val="00416104"/>
    <w:rsid w:val="00421AE9"/>
    <w:rsid w:val="00421B92"/>
    <w:rsid w:val="004439BB"/>
    <w:rsid w:val="0044641C"/>
    <w:rsid w:val="004469C1"/>
    <w:rsid w:val="00462BCD"/>
    <w:rsid w:val="004637E6"/>
    <w:rsid w:val="00463D96"/>
    <w:rsid w:val="00464B22"/>
    <w:rsid w:val="0047480D"/>
    <w:rsid w:val="00476274"/>
    <w:rsid w:val="00482D4F"/>
    <w:rsid w:val="004908D6"/>
    <w:rsid w:val="00490CB1"/>
    <w:rsid w:val="00494619"/>
    <w:rsid w:val="00497E5A"/>
    <w:rsid w:val="004A04FD"/>
    <w:rsid w:val="004B0A95"/>
    <w:rsid w:val="004B2A2A"/>
    <w:rsid w:val="004B3174"/>
    <w:rsid w:val="004B3688"/>
    <w:rsid w:val="004B6B07"/>
    <w:rsid w:val="004C02F6"/>
    <w:rsid w:val="004C6FAB"/>
    <w:rsid w:val="004D3FF9"/>
    <w:rsid w:val="004D6823"/>
    <w:rsid w:val="004E629A"/>
    <w:rsid w:val="00502076"/>
    <w:rsid w:val="00507150"/>
    <w:rsid w:val="0051529E"/>
    <w:rsid w:val="00516C80"/>
    <w:rsid w:val="00520B7B"/>
    <w:rsid w:val="005227C6"/>
    <w:rsid w:val="00534068"/>
    <w:rsid w:val="00536410"/>
    <w:rsid w:val="005374B4"/>
    <w:rsid w:val="00543D9D"/>
    <w:rsid w:val="00544B41"/>
    <w:rsid w:val="00550B66"/>
    <w:rsid w:val="00555CE5"/>
    <w:rsid w:val="005600E5"/>
    <w:rsid w:val="00561368"/>
    <w:rsid w:val="00566573"/>
    <w:rsid w:val="0057746A"/>
    <w:rsid w:val="00583579"/>
    <w:rsid w:val="005A3A58"/>
    <w:rsid w:val="005B0901"/>
    <w:rsid w:val="005C0C0F"/>
    <w:rsid w:val="005D22C3"/>
    <w:rsid w:val="005D5396"/>
    <w:rsid w:val="005E5435"/>
    <w:rsid w:val="005F192D"/>
    <w:rsid w:val="0060014A"/>
    <w:rsid w:val="006011D4"/>
    <w:rsid w:val="00615A1C"/>
    <w:rsid w:val="00626B58"/>
    <w:rsid w:val="00627DFE"/>
    <w:rsid w:val="00634C2C"/>
    <w:rsid w:val="00640AAC"/>
    <w:rsid w:val="00641D23"/>
    <w:rsid w:val="00652356"/>
    <w:rsid w:val="00656936"/>
    <w:rsid w:val="00660149"/>
    <w:rsid w:val="006631D6"/>
    <w:rsid w:val="006651C5"/>
    <w:rsid w:val="00670F5E"/>
    <w:rsid w:val="00673768"/>
    <w:rsid w:val="00691A96"/>
    <w:rsid w:val="00695D86"/>
    <w:rsid w:val="006B01D0"/>
    <w:rsid w:val="006B1719"/>
    <w:rsid w:val="006B69A0"/>
    <w:rsid w:val="006B6DA4"/>
    <w:rsid w:val="006E1AC2"/>
    <w:rsid w:val="006E23C4"/>
    <w:rsid w:val="00701B89"/>
    <w:rsid w:val="00702EC3"/>
    <w:rsid w:val="00707787"/>
    <w:rsid w:val="0071163F"/>
    <w:rsid w:val="0071331B"/>
    <w:rsid w:val="007168DE"/>
    <w:rsid w:val="007179A0"/>
    <w:rsid w:val="00717AE0"/>
    <w:rsid w:val="007228F9"/>
    <w:rsid w:val="00723EBE"/>
    <w:rsid w:val="0072676D"/>
    <w:rsid w:val="00734299"/>
    <w:rsid w:val="0073487D"/>
    <w:rsid w:val="00735E99"/>
    <w:rsid w:val="007361CC"/>
    <w:rsid w:val="00745118"/>
    <w:rsid w:val="00747634"/>
    <w:rsid w:val="00752BC8"/>
    <w:rsid w:val="007542D1"/>
    <w:rsid w:val="00764A06"/>
    <w:rsid w:val="00792978"/>
    <w:rsid w:val="0079379F"/>
    <w:rsid w:val="007B467D"/>
    <w:rsid w:val="007C2CE7"/>
    <w:rsid w:val="007C427D"/>
    <w:rsid w:val="007C60A2"/>
    <w:rsid w:val="007C61A7"/>
    <w:rsid w:val="007C6525"/>
    <w:rsid w:val="007D05BF"/>
    <w:rsid w:val="007D18D3"/>
    <w:rsid w:val="007D3683"/>
    <w:rsid w:val="007D3FD0"/>
    <w:rsid w:val="007E3A59"/>
    <w:rsid w:val="007F0644"/>
    <w:rsid w:val="007F2DB7"/>
    <w:rsid w:val="00804689"/>
    <w:rsid w:val="00805D40"/>
    <w:rsid w:val="00814AF5"/>
    <w:rsid w:val="00821EAD"/>
    <w:rsid w:val="00831148"/>
    <w:rsid w:val="008434BC"/>
    <w:rsid w:val="00846CFE"/>
    <w:rsid w:val="00853047"/>
    <w:rsid w:val="00855A71"/>
    <w:rsid w:val="00856773"/>
    <w:rsid w:val="00863E87"/>
    <w:rsid w:val="00875C90"/>
    <w:rsid w:val="0087625C"/>
    <w:rsid w:val="0088336C"/>
    <w:rsid w:val="008A0C0F"/>
    <w:rsid w:val="008A2F37"/>
    <w:rsid w:val="008A367E"/>
    <w:rsid w:val="008A3CA8"/>
    <w:rsid w:val="008A4D27"/>
    <w:rsid w:val="008A4FF7"/>
    <w:rsid w:val="008B49EC"/>
    <w:rsid w:val="008B67FE"/>
    <w:rsid w:val="008B7DF9"/>
    <w:rsid w:val="008C0052"/>
    <w:rsid w:val="008C2B09"/>
    <w:rsid w:val="008C4FCC"/>
    <w:rsid w:val="008D01C1"/>
    <w:rsid w:val="008D099E"/>
    <w:rsid w:val="008D3352"/>
    <w:rsid w:val="008E280F"/>
    <w:rsid w:val="008E2BC4"/>
    <w:rsid w:val="008E3692"/>
    <w:rsid w:val="008E5D42"/>
    <w:rsid w:val="008F18E0"/>
    <w:rsid w:val="008F31CC"/>
    <w:rsid w:val="008F72A8"/>
    <w:rsid w:val="00901581"/>
    <w:rsid w:val="009031A7"/>
    <w:rsid w:val="009063D4"/>
    <w:rsid w:val="0090695B"/>
    <w:rsid w:val="00916E2C"/>
    <w:rsid w:val="00922905"/>
    <w:rsid w:val="0093309B"/>
    <w:rsid w:val="0093485E"/>
    <w:rsid w:val="00936417"/>
    <w:rsid w:val="00937AB0"/>
    <w:rsid w:val="009416A6"/>
    <w:rsid w:val="00941EC6"/>
    <w:rsid w:val="009444D6"/>
    <w:rsid w:val="00944807"/>
    <w:rsid w:val="0094732C"/>
    <w:rsid w:val="00952757"/>
    <w:rsid w:val="00960EA1"/>
    <w:rsid w:val="0096480F"/>
    <w:rsid w:val="00967BC2"/>
    <w:rsid w:val="0097134C"/>
    <w:rsid w:val="00977CAD"/>
    <w:rsid w:val="00982D1D"/>
    <w:rsid w:val="00983C53"/>
    <w:rsid w:val="009878B6"/>
    <w:rsid w:val="00990CC3"/>
    <w:rsid w:val="00990F67"/>
    <w:rsid w:val="00993E9F"/>
    <w:rsid w:val="00995162"/>
    <w:rsid w:val="00996BA2"/>
    <w:rsid w:val="009C31DE"/>
    <w:rsid w:val="009D002B"/>
    <w:rsid w:val="009E4EB0"/>
    <w:rsid w:val="009E5688"/>
    <w:rsid w:val="009E5865"/>
    <w:rsid w:val="009E6DE1"/>
    <w:rsid w:val="00A1446B"/>
    <w:rsid w:val="00A2438F"/>
    <w:rsid w:val="00A26E7E"/>
    <w:rsid w:val="00A33CEE"/>
    <w:rsid w:val="00A37525"/>
    <w:rsid w:val="00A40BC0"/>
    <w:rsid w:val="00A413D7"/>
    <w:rsid w:val="00A434C5"/>
    <w:rsid w:val="00A75322"/>
    <w:rsid w:val="00A7687F"/>
    <w:rsid w:val="00A9102A"/>
    <w:rsid w:val="00AA37EE"/>
    <w:rsid w:val="00AA7F8F"/>
    <w:rsid w:val="00AC04AC"/>
    <w:rsid w:val="00AD28B5"/>
    <w:rsid w:val="00AD3850"/>
    <w:rsid w:val="00AE2514"/>
    <w:rsid w:val="00AF3378"/>
    <w:rsid w:val="00AF5C21"/>
    <w:rsid w:val="00B066E3"/>
    <w:rsid w:val="00B10080"/>
    <w:rsid w:val="00B130E5"/>
    <w:rsid w:val="00B16A02"/>
    <w:rsid w:val="00B2585D"/>
    <w:rsid w:val="00B2627A"/>
    <w:rsid w:val="00B27A3F"/>
    <w:rsid w:val="00B30674"/>
    <w:rsid w:val="00B34B9F"/>
    <w:rsid w:val="00B35692"/>
    <w:rsid w:val="00B3719A"/>
    <w:rsid w:val="00B43D90"/>
    <w:rsid w:val="00B453F3"/>
    <w:rsid w:val="00B54309"/>
    <w:rsid w:val="00B57DBA"/>
    <w:rsid w:val="00B8393E"/>
    <w:rsid w:val="00B8673E"/>
    <w:rsid w:val="00B90B77"/>
    <w:rsid w:val="00B91C45"/>
    <w:rsid w:val="00B95894"/>
    <w:rsid w:val="00B97910"/>
    <w:rsid w:val="00BA263A"/>
    <w:rsid w:val="00BB51B1"/>
    <w:rsid w:val="00BB627C"/>
    <w:rsid w:val="00BB77A8"/>
    <w:rsid w:val="00BC1605"/>
    <w:rsid w:val="00BC7159"/>
    <w:rsid w:val="00BD73CD"/>
    <w:rsid w:val="00BE0848"/>
    <w:rsid w:val="00BE2054"/>
    <w:rsid w:val="00BE3CBE"/>
    <w:rsid w:val="00BF224A"/>
    <w:rsid w:val="00BF4347"/>
    <w:rsid w:val="00C0547F"/>
    <w:rsid w:val="00C079B4"/>
    <w:rsid w:val="00C200D0"/>
    <w:rsid w:val="00C32455"/>
    <w:rsid w:val="00C37AA5"/>
    <w:rsid w:val="00C44E37"/>
    <w:rsid w:val="00C60F23"/>
    <w:rsid w:val="00C610BF"/>
    <w:rsid w:val="00C64FC0"/>
    <w:rsid w:val="00C804BE"/>
    <w:rsid w:val="00C83CBE"/>
    <w:rsid w:val="00C929BA"/>
    <w:rsid w:val="00C97CCA"/>
    <w:rsid w:val="00CA4207"/>
    <w:rsid w:val="00CB1693"/>
    <w:rsid w:val="00CB47D5"/>
    <w:rsid w:val="00CC460F"/>
    <w:rsid w:val="00CE1090"/>
    <w:rsid w:val="00CE35BB"/>
    <w:rsid w:val="00CF081A"/>
    <w:rsid w:val="00CF2BC5"/>
    <w:rsid w:val="00D00022"/>
    <w:rsid w:val="00D072DC"/>
    <w:rsid w:val="00D07A85"/>
    <w:rsid w:val="00D106C5"/>
    <w:rsid w:val="00D1100C"/>
    <w:rsid w:val="00D173C1"/>
    <w:rsid w:val="00D2524C"/>
    <w:rsid w:val="00D26BBA"/>
    <w:rsid w:val="00D37DBB"/>
    <w:rsid w:val="00D42305"/>
    <w:rsid w:val="00D42966"/>
    <w:rsid w:val="00D45413"/>
    <w:rsid w:val="00D5062C"/>
    <w:rsid w:val="00D5268B"/>
    <w:rsid w:val="00D72C71"/>
    <w:rsid w:val="00D74E27"/>
    <w:rsid w:val="00D856CA"/>
    <w:rsid w:val="00D9730B"/>
    <w:rsid w:val="00DA0EC8"/>
    <w:rsid w:val="00DA2159"/>
    <w:rsid w:val="00DA43FC"/>
    <w:rsid w:val="00DA553D"/>
    <w:rsid w:val="00DA7CF1"/>
    <w:rsid w:val="00DB3CAD"/>
    <w:rsid w:val="00DB5CBE"/>
    <w:rsid w:val="00DC099D"/>
    <w:rsid w:val="00DC1C6F"/>
    <w:rsid w:val="00DC3B15"/>
    <w:rsid w:val="00DC45AC"/>
    <w:rsid w:val="00DC70CD"/>
    <w:rsid w:val="00DC7B85"/>
    <w:rsid w:val="00DE7112"/>
    <w:rsid w:val="00E01BCF"/>
    <w:rsid w:val="00E02063"/>
    <w:rsid w:val="00E03207"/>
    <w:rsid w:val="00E06E22"/>
    <w:rsid w:val="00E1159B"/>
    <w:rsid w:val="00E12D51"/>
    <w:rsid w:val="00E14CA5"/>
    <w:rsid w:val="00E15C02"/>
    <w:rsid w:val="00E15D4A"/>
    <w:rsid w:val="00E264F2"/>
    <w:rsid w:val="00E342BF"/>
    <w:rsid w:val="00E34594"/>
    <w:rsid w:val="00E4248E"/>
    <w:rsid w:val="00E425AA"/>
    <w:rsid w:val="00E43CA1"/>
    <w:rsid w:val="00E52546"/>
    <w:rsid w:val="00E53F7C"/>
    <w:rsid w:val="00E65392"/>
    <w:rsid w:val="00E66772"/>
    <w:rsid w:val="00E6788D"/>
    <w:rsid w:val="00E705F1"/>
    <w:rsid w:val="00E84A21"/>
    <w:rsid w:val="00E86373"/>
    <w:rsid w:val="00E96A11"/>
    <w:rsid w:val="00EA15BA"/>
    <w:rsid w:val="00EC41CB"/>
    <w:rsid w:val="00ED0855"/>
    <w:rsid w:val="00ED6D86"/>
    <w:rsid w:val="00EE27C7"/>
    <w:rsid w:val="00EF0ACA"/>
    <w:rsid w:val="00EF25E5"/>
    <w:rsid w:val="00EF5506"/>
    <w:rsid w:val="00EF6A0D"/>
    <w:rsid w:val="00F02BB8"/>
    <w:rsid w:val="00F02BEC"/>
    <w:rsid w:val="00F02CB9"/>
    <w:rsid w:val="00F05158"/>
    <w:rsid w:val="00F142DD"/>
    <w:rsid w:val="00F20641"/>
    <w:rsid w:val="00F2114E"/>
    <w:rsid w:val="00F27E5C"/>
    <w:rsid w:val="00F32159"/>
    <w:rsid w:val="00F32F6E"/>
    <w:rsid w:val="00F36602"/>
    <w:rsid w:val="00F40C13"/>
    <w:rsid w:val="00F43B01"/>
    <w:rsid w:val="00F45D1D"/>
    <w:rsid w:val="00F5698E"/>
    <w:rsid w:val="00F56B4B"/>
    <w:rsid w:val="00F61B96"/>
    <w:rsid w:val="00F62576"/>
    <w:rsid w:val="00F628F3"/>
    <w:rsid w:val="00F62D5E"/>
    <w:rsid w:val="00F66027"/>
    <w:rsid w:val="00F736A1"/>
    <w:rsid w:val="00F83120"/>
    <w:rsid w:val="00F87937"/>
    <w:rsid w:val="00F91FB6"/>
    <w:rsid w:val="00F93D73"/>
    <w:rsid w:val="00F94BA4"/>
    <w:rsid w:val="00F9628B"/>
    <w:rsid w:val="00F96393"/>
    <w:rsid w:val="00FA0C13"/>
    <w:rsid w:val="00FB363F"/>
    <w:rsid w:val="00FB3843"/>
    <w:rsid w:val="00FE69A8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07A85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"/>
    <w:basedOn w:val="a"/>
    <w:rsid w:val="00F051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styleId="aa">
    <w:name w:val="header"/>
    <w:basedOn w:val="a"/>
    <w:rsid w:val="00D4541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D4541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locked/>
    <w:rsid w:val="008C4FCC"/>
    <w:rPr>
      <w:sz w:val="28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62BCD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dom</dc:creator>
  <cp:lastModifiedBy>Lude</cp:lastModifiedBy>
  <cp:revision>2</cp:revision>
  <cp:lastPrinted>2022-09-28T08:21:00Z</cp:lastPrinted>
  <dcterms:created xsi:type="dcterms:W3CDTF">2022-09-28T08:22:00Z</dcterms:created>
  <dcterms:modified xsi:type="dcterms:W3CDTF">2022-09-28T08:22:00Z</dcterms:modified>
</cp:coreProperties>
</file>