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64" w:rsidRPr="004E3789" w:rsidRDefault="00691264" w:rsidP="00691264">
      <w:pPr>
        <w:pStyle w:val="Textbody"/>
        <w:tabs>
          <w:tab w:val="right" w:pos="9781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715645" cy="898525"/>
            <wp:effectExtent l="19050" t="0" r="8255" b="0"/>
            <wp:docPr id="1" name="Рисунок 5" descr="42_tashtagolskyr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42_tashtagolskyr_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9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1264" w:rsidRDefault="00691264" w:rsidP="00691264">
      <w:pPr>
        <w:keepNext/>
        <w:spacing w:line="0" w:lineRule="atLeast"/>
        <w:jc w:val="center"/>
        <w:outlineLvl w:val="0"/>
        <w:rPr>
          <w:b/>
          <w:bCs/>
          <w:kern w:val="32"/>
          <w:sz w:val="28"/>
          <w:szCs w:val="28"/>
        </w:rPr>
      </w:pPr>
    </w:p>
    <w:p w:rsidR="00691264" w:rsidRPr="004E3789" w:rsidRDefault="00691264" w:rsidP="00691264">
      <w:pPr>
        <w:keepNext/>
        <w:spacing w:line="0" w:lineRule="atLeast"/>
        <w:jc w:val="center"/>
        <w:outlineLvl w:val="0"/>
        <w:rPr>
          <w:b/>
          <w:bCs/>
          <w:kern w:val="32"/>
          <w:sz w:val="28"/>
          <w:szCs w:val="28"/>
        </w:rPr>
      </w:pPr>
      <w:r w:rsidRPr="004E3789">
        <w:rPr>
          <w:b/>
          <w:bCs/>
          <w:kern w:val="32"/>
          <w:sz w:val="28"/>
          <w:szCs w:val="28"/>
        </w:rPr>
        <w:t>КЕМЕРОВСКАЯ ОБЛАСТЬ</w:t>
      </w:r>
      <w:r w:rsidR="008C259F">
        <w:rPr>
          <w:b/>
          <w:bCs/>
          <w:kern w:val="32"/>
          <w:sz w:val="28"/>
          <w:szCs w:val="28"/>
        </w:rPr>
        <w:t xml:space="preserve"> </w:t>
      </w:r>
      <w:r w:rsidRPr="004E3789">
        <w:rPr>
          <w:b/>
          <w:bCs/>
          <w:kern w:val="32"/>
          <w:sz w:val="28"/>
          <w:szCs w:val="28"/>
        </w:rPr>
        <w:t>- КУЗБАСС</w:t>
      </w:r>
    </w:p>
    <w:p w:rsidR="00691264" w:rsidRPr="004E3789" w:rsidRDefault="00691264" w:rsidP="00691264">
      <w:pPr>
        <w:spacing w:line="0" w:lineRule="atLeast"/>
        <w:jc w:val="center"/>
        <w:rPr>
          <w:b/>
          <w:sz w:val="28"/>
          <w:szCs w:val="28"/>
        </w:rPr>
      </w:pPr>
      <w:r w:rsidRPr="004E3789">
        <w:rPr>
          <w:b/>
          <w:sz w:val="28"/>
          <w:szCs w:val="28"/>
        </w:rPr>
        <w:t>ТАШТАГОЛЬСКИЙ МУНИЦИПАЛЬНЫЙ РАЙОН</w:t>
      </w:r>
    </w:p>
    <w:p w:rsidR="00691264" w:rsidRPr="004E3789" w:rsidRDefault="00691264" w:rsidP="00691264">
      <w:pPr>
        <w:spacing w:line="0" w:lineRule="atLeast"/>
        <w:jc w:val="center"/>
        <w:rPr>
          <w:b/>
          <w:sz w:val="16"/>
          <w:szCs w:val="16"/>
        </w:rPr>
      </w:pPr>
    </w:p>
    <w:p w:rsidR="00691264" w:rsidRPr="004E3789" w:rsidRDefault="00691264" w:rsidP="00691264">
      <w:pPr>
        <w:jc w:val="center"/>
        <w:rPr>
          <w:b/>
          <w:sz w:val="28"/>
          <w:szCs w:val="28"/>
        </w:rPr>
      </w:pPr>
      <w:r w:rsidRPr="004E3789">
        <w:rPr>
          <w:b/>
          <w:sz w:val="28"/>
          <w:szCs w:val="28"/>
        </w:rPr>
        <w:t>АДМИНИСТРАЦИЯ</w:t>
      </w:r>
    </w:p>
    <w:p w:rsidR="00691264" w:rsidRPr="004E3789" w:rsidRDefault="00691264" w:rsidP="00691264">
      <w:pPr>
        <w:jc w:val="center"/>
        <w:rPr>
          <w:b/>
          <w:sz w:val="28"/>
          <w:szCs w:val="28"/>
        </w:rPr>
      </w:pPr>
      <w:r w:rsidRPr="004E3789">
        <w:rPr>
          <w:b/>
          <w:sz w:val="28"/>
          <w:szCs w:val="28"/>
        </w:rPr>
        <w:t>ТАШТАГОЛЬСКОГО МУНИЦИПАЛЬНОГО РАЙОНА</w:t>
      </w:r>
    </w:p>
    <w:p w:rsidR="00691264" w:rsidRPr="004E3789" w:rsidRDefault="00691264" w:rsidP="00691264">
      <w:pPr>
        <w:jc w:val="center"/>
        <w:rPr>
          <w:b/>
          <w:sz w:val="16"/>
          <w:szCs w:val="16"/>
        </w:rPr>
      </w:pPr>
    </w:p>
    <w:p w:rsidR="00691264" w:rsidRPr="004E3789" w:rsidRDefault="00691264" w:rsidP="00691264">
      <w:pPr>
        <w:jc w:val="center"/>
        <w:rPr>
          <w:b/>
          <w:sz w:val="28"/>
          <w:szCs w:val="28"/>
        </w:rPr>
      </w:pPr>
      <w:r w:rsidRPr="004E3789">
        <w:rPr>
          <w:b/>
          <w:sz w:val="28"/>
          <w:szCs w:val="28"/>
        </w:rPr>
        <w:t>ПОСТАНОВЛЕНИЕ</w:t>
      </w:r>
    </w:p>
    <w:p w:rsidR="00691264" w:rsidRPr="00BC4A80" w:rsidRDefault="00691264" w:rsidP="00691264">
      <w:pPr>
        <w:adjustRightInd w:val="0"/>
        <w:spacing w:before="240"/>
        <w:rPr>
          <w:sz w:val="28"/>
          <w:szCs w:val="28"/>
        </w:rPr>
      </w:pPr>
      <w:r>
        <w:rPr>
          <w:sz w:val="28"/>
          <w:szCs w:val="28"/>
        </w:rPr>
        <w:t>от  «22» мая</w:t>
      </w:r>
      <w:r w:rsidRPr="00BC4A80">
        <w:rPr>
          <w:sz w:val="28"/>
          <w:szCs w:val="28"/>
        </w:rPr>
        <w:t xml:space="preserve">  20</w:t>
      </w:r>
      <w:r>
        <w:rPr>
          <w:sz w:val="28"/>
          <w:szCs w:val="28"/>
        </w:rPr>
        <w:t xml:space="preserve">23  № </w:t>
      </w:r>
      <w:r w:rsidR="001B34EE">
        <w:rPr>
          <w:sz w:val="28"/>
          <w:szCs w:val="28"/>
        </w:rPr>
        <w:t>496</w:t>
      </w:r>
      <w:r w:rsidRPr="00BC4A80">
        <w:rPr>
          <w:sz w:val="28"/>
          <w:szCs w:val="28"/>
        </w:rPr>
        <w:t xml:space="preserve"> -</w:t>
      </w:r>
      <w:proofErr w:type="spellStart"/>
      <w:proofErr w:type="gramStart"/>
      <w:r w:rsidRPr="00BC4A80">
        <w:rPr>
          <w:sz w:val="28"/>
          <w:szCs w:val="28"/>
        </w:rPr>
        <w:t>п</w:t>
      </w:r>
      <w:proofErr w:type="spellEnd"/>
      <w:proofErr w:type="gramEnd"/>
    </w:p>
    <w:p w:rsidR="00691264" w:rsidRDefault="00691264" w:rsidP="00691264">
      <w:pPr>
        <w:ind w:firstLine="454"/>
        <w:jc w:val="both"/>
        <w:rPr>
          <w:color w:val="000000"/>
          <w:sz w:val="28"/>
          <w:szCs w:val="28"/>
        </w:rPr>
      </w:pPr>
    </w:p>
    <w:p w:rsidR="00691264" w:rsidRPr="00E81BE6" w:rsidRDefault="00691264" w:rsidP="00691264">
      <w:pPr>
        <w:ind w:firstLine="454"/>
        <w:jc w:val="both"/>
        <w:rPr>
          <w:color w:val="000000"/>
          <w:sz w:val="28"/>
          <w:szCs w:val="28"/>
        </w:rPr>
      </w:pPr>
    </w:p>
    <w:p w:rsidR="00691264" w:rsidRDefault="00691264" w:rsidP="00691264">
      <w:pPr>
        <w:pStyle w:val="af"/>
        <w:shd w:val="clear" w:color="auto" w:fill="auto"/>
        <w:spacing w:after="360"/>
        <w:ind w:firstLine="0"/>
        <w:jc w:val="center"/>
      </w:pPr>
      <w:r w:rsidRPr="0045742E">
        <w:rPr>
          <w:b/>
        </w:rPr>
        <w:t>О создании муниципального центра</w:t>
      </w:r>
      <w:r w:rsidRPr="0045742E">
        <w:rPr>
          <w:b/>
        </w:rPr>
        <w:br/>
        <w:t xml:space="preserve">управления </w:t>
      </w:r>
      <w:r w:rsidRPr="004E3789">
        <w:rPr>
          <w:rStyle w:val="1"/>
          <w:b/>
          <w:bCs/>
          <w:iCs/>
          <w:color w:val="000000"/>
        </w:rPr>
        <w:t>Таштагольского муниципального района</w:t>
      </w:r>
    </w:p>
    <w:p w:rsidR="002C67B6" w:rsidRDefault="002C67B6" w:rsidP="00F16F32">
      <w:pPr>
        <w:adjustRightInd w:val="0"/>
        <w:jc w:val="center"/>
        <w:rPr>
          <w:b/>
          <w:sz w:val="28"/>
          <w:szCs w:val="28"/>
        </w:rPr>
      </w:pPr>
    </w:p>
    <w:p w:rsidR="00F67593" w:rsidRPr="00127A74" w:rsidRDefault="00F67593" w:rsidP="00F67593">
      <w:pPr>
        <w:adjustRightInd w:val="0"/>
        <w:ind w:firstLine="540"/>
        <w:jc w:val="both"/>
        <w:rPr>
          <w:sz w:val="28"/>
          <w:szCs w:val="28"/>
        </w:rPr>
      </w:pPr>
      <w:r w:rsidRPr="00F67593">
        <w:rPr>
          <w:sz w:val="28"/>
          <w:szCs w:val="28"/>
        </w:rPr>
        <w:t>Во исполнение поручения Президента Российской Федерации по итогам заседания Совета по развитию местного самоуправления от 30.01.2020</w:t>
      </w:r>
      <w:r>
        <w:rPr>
          <w:sz w:val="28"/>
          <w:szCs w:val="28"/>
        </w:rPr>
        <w:t xml:space="preserve">                     </w:t>
      </w:r>
      <w:r w:rsidRPr="00F6759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67593">
        <w:rPr>
          <w:sz w:val="28"/>
          <w:szCs w:val="28"/>
        </w:rPr>
        <w:t xml:space="preserve"> Пр-354 </w:t>
      </w:r>
      <w:r w:rsidR="001F7527">
        <w:rPr>
          <w:sz w:val="28"/>
          <w:szCs w:val="28"/>
        </w:rPr>
        <w:t>«О</w:t>
      </w:r>
      <w:r w:rsidRPr="00F67593">
        <w:rPr>
          <w:sz w:val="28"/>
          <w:szCs w:val="28"/>
        </w:rPr>
        <w:t xml:space="preserve">б обеспечении создания и функционирования в субъектах Российской Федерации центров управления </w:t>
      </w:r>
      <w:r w:rsidRPr="00127A74">
        <w:rPr>
          <w:sz w:val="28"/>
          <w:szCs w:val="28"/>
        </w:rPr>
        <w:t>регионов</w:t>
      </w:r>
      <w:r w:rsidR="001F7527">
        <w:rPr>
          <w:sz w:val="28"/>
          <w:szCs w:val="28"/>
        </w:rPr>
        <w:t>»</w:t>
      </w:r>
      <w:r w:rsidR="00CF1D6A" w:rsidRPr="00127A74">
        <w:rPr>
          <w:sz w:val="28"/>
          <w:szCs w:val="28"/>
        </w:rPr>
        <w:t>:</w:t>
      </w:r>
    </w:p>
    <w:p w:rsidR="00CF1D6A" w:rsidRPr="00F67593" w:rsidRDefault="00EA06AC" w:rsidP="00F6759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F1D6A">
        <w:rPr>
          <w:sz w:val="28"/>
          <w:szCs w:val="28"/>
        </w:rPr>
        <w:t xml:space="preserve">Создать муниципальный центр управления </w:t>
      </w:r>
      <w:r w:rsidR="00691264">
        <w:rPr>
          <w:sz w:val="28"/>
          <w:szCs w:val="28"/>
        </w:rPr>
        <w:t>Таштагольского муниципального района</w:t>
      </w:r>
      <w:r w:rsidR="00CF1D6A">
        <w:rPr>
          <w:sz w:val="28"/>
          <w:szCs w:val="28"/>
        </w:rPr>
        <w:t>.</w:t>
      </w:r>
    </w:p>
    <w:p w:rsidR="003D010E" w:rsidRDefault="00CF1D6A" w:rsidP="003D010E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06AC">
        <w:rPr>
          <w:sz w:val="28"/>
          <w:szCs w:val="28"/>
        </w:rPr>
        <w:t>.</w:t>
      </w:r>
      <w:r w:rsidR="00EA06AC">
        <w:t> </w:t>
      </w:r>
      <w:r w:rsidR="00981AEC" w:rsidRPr="002171D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состав муниципального центра управления </w:t>
      </w:r>
      <w:r w:rsidR="00691264">
        <w:rPr>
          <w:sz w:val="28"/>
          <w:szCs w:val="28"/>
        </w:rPr>
        <w:t>Таштагольск</w:t>
      </w:r>
      <w:r w:rsidR="008C259F">
        <w:rPr>
          <w:sz w:val="28"/>
          <w:szCs w:val="28"/>
        </w:rPr>
        <w:t>о</w:t>
      </w:r>
      <w:r w:rsidR="00691264">
        <w:rPr>
          <w:sz w:val="28"/>
          <w:szCs w:val="28"/>
        </w:rPr>
        <w:t>го муниципального района</w:t>
      </w:r>
      <w:r w:rsidR="00B748C6" w:rsidRPr="002171DE">
        <w:rPr>
          <w:sz w:val="28"/>
          <w:szCs w:val="28"/>
        </w:rPr>
        <w:t>.</w:t>
      </w:r>
    </w:p>
    <w:p w:rsidR="0082165D" w:rsidRDefault="00CF1D6A" w:rsidP="00CF1D6A">
      <w:pPr>
        <w:pStyle w:val="Iauiue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EA06AC">
        <w:rPr>
          <w:sz w:val="28"/>
          <w:szCs w:val="28"/>
        </w:rPr>
        <w:t>. </w:t>
      </w:r>
      <w:r w:rsidRPr="002171D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 муниципальном центре управления </w:t>
      </w:r>
      <w:r w:rsidR="00691264">
        <w:rPr>
          <w:sz w:val="28"/>
          <w:szCs w:val="28"/>
        </w:rPr>
        <w:t>Таштагольского муниципального района</w:t>
      </w:r>
      <w:r w:rsidRPr="002171DE">
        <w:rPr>
          <w:sz w:val="28"/>
          <w:szCs w:val="28"/>
        </w:rPr>
        <w:t>.</w:t>
      </w:r>
      <w:r w:rsidR="0082165D" w:rsidRPr="0082165D">
        <w:rPr>
          <w:color w:val="000000"/>
          <w:sz w:val="28"/>
          <w:szCs w:val="28"/>
        </w:rPr>
        <w:t xml:space="preserve"> </w:t>
      </w:r>
    </w:p>
    <w:p w:rsidR="00CF1D6A" w:rsidRDefault="0082165D" w:rsidP="00CF1D6A">
      <w:pPr>
        <w:pStyle w:val="Iauiue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Утвердить Регламент работы с сообщениями </w:t>
      </w:r>
      <w:r>
        <w:rPr>
          <w:bCs/>
          <w:color w:val="000000"/>
          <w:sz w:val="28"/>
          <w:szCs w:val="28"/>
        </w:rPr>
        <w:t>граждан</w:t>
      </w:r>
      <w:r w:rsidR="00C916DA">
        <w:rPr>
          <w:bCs/>
          <w:color w:val="000000"/>
          <w:sz w:val="28"/>
          <w:szCs w:val="28"/>
        </w:rPr>
        <w:t>.</w:t>
      </w:r>
    </w:p>
    <w:p w:rsidR="009B5113" w:rsidRPr="007F303B" w:rsidRDefault="0082165D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A06AC">
        <w:rPr>
          <w:sz w:val="28"/>
          <w:szCs w:val="28"/>
        </w:rPr>
        <w:t>. </w:t>
      </w:r>
      <w:r w:rsidR="009B5113" w:rsidRPr="007F303B">
        <w:rPr>
          <w:sz w:val="28"/>
          <w:szCs w:val="28"/>
        </w:rPr>
        <w:t xml:space="preserve">Контроль за исполнением </w:t>
      </w:r>
      <w:r w:rsidR="003D010E" w:rsidRPr="007F303B">
        <w:rPr>
          <w:sz w:val="28"/>
          <w:szCs w:val="28"/>
        </w:rPr>
        <w:t>настоящего</w:t>
      </w:r>
      <w:r w:rsidR="0012117B" w:rsidRPr="007F303B">
        <w:rPr>
          <w:sz w:val="28"/>
          <w:szCs w:val="28"/>
        </w:rPr>
        <w:t xml:space="preserve"> </w:t>
      </w:r>
      <w:r w:rsidR="003618C5">
        <w:rPr>
          <w:sz w:val="28"/>
          <w:szCs w:val="28"/>
        </w:rPr>
        <w:t>постановления</w:t>
      </w:r>
      <w:r w:rsidR="00691264">
        <w:rPr>
          <w:sz w:val="28"/>
          <w:szCs w:val="28"/>
        </w:rPr>
        <w:t xml:space="preserve"> возложить на</w:t>
      </w:r>
      <w:r w:rsidR="00F67593">
        <w:rPr>
          <w:sz w:val="28"/>
          <w:szCs w:val="28"/>
        </w:rPr>
        <w:t xml:space="preserve"> </w:t>
      </w:r>
      <w:r w:rsidR="009B5113" w:rsidRPr="007F303B">
        <w:rPr>
          <w:sz w:val="28"/>
          <w:szCs w:val="28"/>
        </w:rPr>
        <w:t>заместителя главы</w:t>
      </w:r>
      <w:r w:rsidR="00691264">
        <w:rPr>
          <w:sz w:val="28"/>
          <w:szCs w:val="28"/>
        </w:rPr>
        <w:t xml:space="preserve"> </w:t>
      </w:r>
      <w:proofErr w:type="gramStart"/>
      <w:r w:rsidR="00691264">
        <w:rPr>
          <w:sz w:val="28"/>
          <w:szCs w:val="28"/>
        </w:rPr>
        <w:t>–р</w:t>
      </w:r>
      <w:proofErr w:type="gramEnd"/>
      <w:r w:rsidR="00691264">
        <w:rPr>
          <w:sz w:val="28"/>
          <w:szCs w:val="28"/>
        </w:rPr>
        <w:t>уководителя аппарата</w:t>
      </w:r>
      <w:r w:rsidR="00881AB0">
        <w:rPr>
          <w:sz w:val="28"/>
          <w:szCs w:val="28"/>
        </w:rPr>
        <w:t>.</w:t>
      </w:r>
      <w:r w:rsidR="009B5113" w:rsidRPr="007F303B">
        <w:rPr>
          <w:sz w:val="28"/>
          <w:szCs w:val="28"/>
        </w:rPr>
        <w:t xml:space="preserve"> </w:t>
      </w:r>
    </w:p>
    <w:p w:rsidR="00F40C67" w:rsidRDefault="0082165D" w:rsidP="00C56AF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47BA1" w:rsidRPr="007F303B">
        <w:rPr>
          <w:sz w:val="28"/>
          <w:szCs w:val="28"/>
        </w:rPr>
        <w:t xml:space="preserve">. </w:t>
      </w:r>
      <w:r w:rsidR="00764F2A" w:rsidRPr="007F303B">
        <w:rPr>
          <w:sz w:val="28"/>
          <w:szCs w:val="28"/>
        </w:rPr>
        <w:t xml:space="preserve">Настоящее  </w:t>
      </w:r>
      <w:r w:rsidR="00F67593">
        <w:rPr>
          <w:sz w:val="28"/>
          <w:szCs w:val="28"/>
        </w:rPr>
        <w:t>постановление</w:t>
      </w:r>
      <w:r w:rsidR="003D010E" w:rsidRPr="007F303B">
        <w:rPr>
          <w:sz w:val="28"/>
          <w:szCs w:val="28"/>
        </w:rPr>
        <w:t xml:space="preserve"> </w:t>
      </w:r>
      <w:r w:rsidR="009B5113" w:rsidRPr="007F303B">
        <w:rPr>
          <w:sz w:val="28"/>
          <w:szCs w:val="28"/>
        </w:rPr>
        <w:t>вступает</w:t>
      </w:r>
      <w:r w:rsidR="003D010E" w:rsidRPr="007F303B">
        <w:rPr>
          <w:sz w:val="28"/>
          <w:szCs w:val="28"/>
        </w:rPr>
        <w:t xml:space="preserve"> </w:t>
      </w:r>
      <w:r w:rsidR="009B5113" w:rsidRPr="007F303B">
        <w:rPr>
          <w:sz w:val="28"/>
          <w:szCs w:val="28"/>
        </w:rPr>
        <w:t>в</w:t>
      </w:r>
      <w:r w:rsidR="00764F2A" w:rsidRPr="007F303B">
        <w:rPr>
          <w:sz w:val="28"/>
          <w:szCs w:val="28"/>
        </w:rPr>
        <w:t xml:space="preserve"> </w:t>
      </w:r>
      <w:r w:rsidR="009B5113" w:rsidRPr="007F303B">
        <w:rPr>
          <w:sz w:val="28"/>
          <w:szCs w:val="28"/>
        </w:rPr>
        <w:t xml:space="preserve">силу </w:t>
      </w:r>
      <w:r w:rsidR="00764F2A" w:rsidRPr="007F303B">
        <w:rPr>
          <w:sz w:val="28"/>
          <w:szCs w:val="28"/>
        </w:rPr>
        <w:t xml:space="preserve">со дня </w:t>
      </w:r>
      <w:r w:rsidR="009B5113" w:rsidRPr="007F303B">
        <w:rPr>
          <w:sz w:val="28"/>
          <w:szCs w:val="28"/>
        </w:rPr>
        <w:t>подписания</w:t>
      </w:r>
      <w:r w:rsidR="003D010E" w:rsidRPr="007F303B">
        <w:rPr>
          <w:sz w:val="28"/>
          <w:szCs w:val="28"/>
        </w:rPr>
        <w:t>.</w:t>
      </w:r>
    </w:p>
    <w:p w:rsidR="00764F2A" w:rsidRDefault="00764F2A" w:rsidP="00764F2A">
      <w:pPr>
        <w:pStyle w:val="Iauiue"/>
        <w:jc w:val="both"/>
        <w:rPr>
          <w:sz w:val="28"/>
          <w:szCs w:val="28"/>
        </w:rPr>
      </w:pPr>
    </w:p>
    <w:p w:rsidR="00764F2A" w:rsidRDefault="00764F2A" w:rsidP="00764F2A">
      <w:pPr>
        <w:pStyle w:val="Iauiue"/>
        <w:jc w:val="both"/>
        <w:rPr>
          <w:sz w:val="28"/>
          <w:szCs w:val="28"/>
        </w:rPr>
      </w:pPr>
    </w:p>
    <w:p w:rsidR="00691264" w:rsidRDefault="00691264" w:rsidP="00764F2A">
      <w:pPr>
        <w:pStyle w:val="Iauiue"/>
        <w:jc w:val="both"/>
        <w:rPr>
          <w:sz w:val="28"/>
          <w:szCs w:val="28"/>
        </w:rPr>
      </w:pPr>
    </w:p>
    <w:p w:rsidR="00691264" w:rsidRDefault="00691264" w:rsidP="00764F2A">
      <w:pPr>
        <w:pStyle w:val="Iauiue"/>
        <w:jc w:val="both"/>
        <w:rPr>
          <w:sz w:val="28"/>
          <w:szCs w:val="28"/>
        </w:rPr>
      </w:pPr>
    </w:p>
    <w:p w:rsidR="00691264" w:rsidRPr="00691264" w:rsidRDefault="00691264" w:rsidP="00691264">
      <w:pPr>
        <w:adjustRightInd w:val="0"/>
        <w:rPr>
          <w:b/>
          <w:sz w:val="28"/>
          <w:szCs w:val="28"/>
        </w:rPr>
      </w:pPr>
      <w:r w:rsidRPr="00691264">
        <w:rPr>
          <w:b/>
          <w:sz w:val="28"/>
          <w:szCs w:val="28"/>
        </w:rPr>
        <w:t>Глава</w:t>
      </w:r>
    </w:p>
    <w:p w:rsidR="00691264" w:rsidRPr="00691264" w:rsidRDefault="00691264" w:rsidP="00691264">
      <w:pPr>
        <w:adjustRightInd w:val="0"/>
        <w:rPr>
          <w:b/>
          <w:sz w:val="28"/>
          <w:szCs w:val="28"/>
        </w:rPr>
      </w:pPr>
      <w:r w:rsidRPr="00691264">
        <w:rPr>
          <w:b/>
          <w:sz w:val="28"/>
          <w:szCs w:val="28"/>
        </w:rPr>
        <w:t>Таштагольского</w:t>
      </w:r>
    </w:p>
    <w:p w:rsidR="00764F2A" w:rsidRDefault="00691264" w:rsidP="00691264">
      <w:pPr>
        <w:pStyle w:val="Iauiue"/>
        <w:jc w:val="both"/>
        <w:rPr>
          <w:sz w:val="28"/>
          <w:szCs w:val="28"/>
        </w:rPr>
      </w:pPr>
      <w:r w:rsidRPr="00691264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А.Г.Орлов</w:t>
      </w:r>
    </w:p>
    <w:p w:rsidR="00127A74" w:rsidRDefault="00127A74" w:rsidP="00D4084C">
      <w:pPr>
        <w:adjustRightInd w:val="0"/>
      </w:pPr>
    </w:p>
    <w:p w:rsidR="00691264" w:rsidRDefault="00691264" w:rsidP="00D4084C">
      <w:pPr>
        <w:adjustRightInd w:val="0"/>
      </w:pPr>
    </w:p>
    <w:p w:rsidR="00691264" w:rsidRDefault="00691264" w:rsidP="00D4084C">
      <w:pPr>
        <w:adjustRightInd w:val="0"/>
      </w:pPr>
    </w:p>
    <w:p w:rsidR="00127A74" w:rsidRDefault="00127A74" w:rsidP="00D4084C">
      <w:pPr>
        <w:adjustRightInd w:val="0"/>
      </w:pPr>
    </w:p>
    <w:p w:rsidR="00127A74" w:rsidRDefault="00127A74" w:rsidP="00D4084C">
      <w:pPr>
        <w:adjustRightInd w:val="0"/>
      </w:pPr>
    </w:p>
    <w:p w:rsidR="00127A74" w:rsidRDefault="00127A74" w:rsidP="00D4084C">
      <w:pPr>
        <w:adjustRightInd w:val="0"/>
      </w:pPr>
    </w:p>
    <w:p w:rsidR="00CF1D6A" w:rsidRDefault="00CF1D6A" w:rsidP="0012117B">
      <w:pPr>
        <w:adjustRightInd w:val="0"/>
      </w:pPr>
    </w:p>
    <w:tbl>
      <w:tblPr>
        <w:tblW w:w="0" w:type="auto"/>
        <w:tblLook w:val="04A0"/>
      </w:tblPr>
      <w:tblGrid>
        <w:gridCol w:w="4851"/>
        <w:gridCol w:w="5002"/>
      </w:tblGrid>
      <w:tr w:rsidR="003618C5" w:rsidTr="0045601E">
        <w:tc>
          <w:tcPr>
            <w:tcW w:w="4851" w:type="dxa"/>
          </w:tcPr>
          <w:p w:rsidR="003618C5" w:rsidRDefault="003618C5" w:rsidP="0045601E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2" w:type="dxa"/>
          </w:tcPr>
          <w:p w:rsidR="003618C5" w:rsidRDefault="003618C5" w:rsidP="009555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3618C5" w:rsidRDefault="003618C5" w:rsidP="009555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</w:p>
          <w:p w:rsidR="003618C5" w:rsidRDefault="003618C5" w:rsidP="009555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r w:rsidR="00691264">
              <w:rPr>
                <w:sz w:val="28"/>
                <w:szCs w:val="28"/>
              </w:rPr>
              <w:t>Таштагольского</w:t>
            </w:r>
          </w:p>
          <w:p w:rsidR="00691264" w:rsidRPr="00691264" w:rsidRDefault="00691264" w:rsidP="009555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3618C5" w:rsidRDefault="003618C5" w:rsidP="009555D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691264">
              <w:rPr>
                <w:sz w:val="28"/>
                <w:szCs w:val="28"/>
              </w:rPr>
              <w:t>22.05.2023</w:t>
            </w:r>
            <w:r>
              <w:rPr>
                <w:sz w:val="28"/>
                <w:szCs w:val="28"/>
              </w:rPr>
              <w:t xml:space="preserve"> г. № </w:t>
            </w:r>
            <w:r w:rsidR="001B34EE">
              <w:rPr>
                <w:sz w:val="28"/>
                <w:szCs w:val="28"/>
              </w:rPr>
              <w:t>496-п</w:t>
            </w:r>
          </w:p>
          <w:p w:rsidR="003618C5" w:rsidRDefault="003618C5" w:rsidP="0045601E">
            <w:pPr>
              <w:pStyle w:val="WW-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FE0" w:rsidRDefault="009A2FE0" w:rsidP="00CF1D6A">
      <w:pPr>
        <w:adjustRightInd w:val="0"/>
        <w:jc w:val="center"/>
        <w:rPr>
          <w:rFonts w:eastAsiaTheme="minorEastAsia"/>
          <w:b/>
          <w:sz w:val="28"/>
          <w:szCs w:val="28"/>
        </w:rPr>
      </w:pPr>
    </w:p>
    <w:p w:rsidR="003618C5" w:rsidRPr="003618C5" w:rsidRDefault="003618C5" w:rsidP="00CF1D6A">
      <w:pPr>
        <w:adjustRightInd w:val="0"/>
        <w:jc w:val="center"/>
        <w:rPr>
          <w:rFonts w:eastAsiaTheme="minorEastAsia"/>
          <w:b/>
          <w:sz w:val="28"/>
          <w:szCs w:val="28"/>
        </w:rPr>
      </w:pPr>
      <w:r w:rsidRPr="003618C5">
        <w:rPr>
          <w:rFonts w:eastAsiaTheme="minorEastAsia"/>
          <w:b/>
          <w:sz w:val="28"/>
          <w:szCs w:val="28"/>
        </w:rPr>
        <w:t xml:space="preserve">Состав муниципального центра управления </w:t>
      </w:r>
    </w:p>
    <w:p w:rsidR="00CF1D6A" w:rsidRPr="00691264" w:rsidRDefault="00691264" w:rsidP="00CF1D6A">
      <w:pPr>
        <w:adjustRightInd w:val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Таштагольского муниципального района</w:t>
      </w:r>
    </w:p>
    <w:p w:rsidR="00CF1D6A" w:rsidRDefault="00CF1D6A" w:rsidP="00CF1D6A">
      <w:pPr>
        <w:adjustRightInd w:val="0"/>
        <w:jc w:val="center"/>
        <w:rPr>
          <w:rFonts w:ascii="Arial" w:eastAsiaTheme="minorEastAsia" w:hAnsi="Arial" w:cs="Arial"/>
        </w:rPr>
      </w:pPr>
    </w:p>
    <w:p w:rsidR="00691264" w:rsidRDefault="00691264" w:rsidP="00CF1D6A">
      <w:pPr>
        <w:adjustRightInd w:val="0"/>
        <w:jc w:val="center"/>
        <w:rPr>
          <w:rFonts w:ascii="Arial" w:eastAsiaTheme="minorEastAsia" w:hAnsi="Arial" w:cs="Arial"/>
        </w:rPr>
      </w:pPr>
    </w:p>
    <w:p w:rsidR="00C00F11" w:rsidRDefault="00C00F11" w:rsidP="00CF1D6A">
      <w:pPr>
        <w:adjustRightInd w:val="0"/>
        <w:jc w:val="center"/>
        <w:rPr>
          <w:rFonts w:ascii="Arial" w:eastAsiaTheme="minorEastAsia" w:hAnsi="Arial" w:cs="Arial"/>
        </w:rPr>
      </w:pPr>
    </w:p>
    <w:p w:rsidR="00C00F11" w:rsidRDefault="00C00F11" w:rsidP="00CF1D6A">
      <w:pPr>
        <w:adjustRightInd w:val="0"/>
        <w:jc w:val="center"/>
        <w:rPr>
          <w:rFonts w:ascii="Arial" w:eastAsiaTheme="minorEastAsia" w:hAnsi="Arial" w:cs="Arial"/>
        </w:rPr>
      </w:pPr>
    </w:p>
    <w:p w:rsidR="00C00F11" w:rsidRDefault="00C00F11" w:rsidP="00CF1D6A">
      <w:pPr>
        <w:adjustRightInd w:val="0"/>
        <w:jc w:val="center"/>
        <w:rPr>
          <w:rFonts w:ascii="Arial" w:eastAsiaTheme="minorEastAsia" w:hAnsi="Arial" w:cs="Arial"/>
        </w:rPr>
      </w:pPr>
    </w:p>
    <w:p w:rsidR="00C00F11" w:rsidRDefault="00C00F11" w:rsidP="00CF1D6A">
      <w:pPr>
        <w:adjustRightInd w:val="0"/>
        <w:jc w:val="center"/>
        <w:rPr>
          <w:rFonts w:ascii="Arial" w:eastAsiaTheme="minorEastAsia" w:hAnsi="Arial" w:cs="Arial"/>
        </w:rPr>
      </w:pPr>
    </w:p>
    <w:tbl>
      <w:tblPr>
        <w:tblStyle w:val="ad"/>
        <w:tblW w:w="9889" w:type="dxa"/>
        <w:tblLook w:val="04A0"/>
      </w:tblPr>
      <w:tblGrid>
        <w:gridCol w:w="6345"/>
        <w:gridCol w:w="3544"/>
      </w:tblGrid>
      <w:tr w:rsidR="008841C9" w:rsidTr="008841C9">
        <w:tc>
          <w:tcPr>
            <w:tcW w:w="6345" w:type="dxa"/>
          </w:tcPr>
          <w:p w:rsidR="008841C9" w:rsidRPr="0090649F" w:rsidRDefault="008841C9" w:rsidP="0090649F">
            <w:pPr>
              <w:adjustRightInd w:val="0"/>
              <w:rPr>
                <w:rFonts w:eastAsiaTheme="minorEastAsia"/>
                <w:sz w:val="28"/>
                <w:szCs w:val="28"/>
              </w:rPr>
            </w:pPr>
            <w:r w:rsidRPr="0090649F">
              <w:rPr>
                <w:color w:val="000000"/>
                <w:spacing w:val="-4"/>
                <w:sz w:val="28"/>
                <w:szCs w:val="28"/>
              </w:rPr>
              <w:t>Заместитель главы – руководитель аппарата</w:t>
            </w:r>
          </w:p>
        </w:tc>
        <w:tc>
          <w:tcPr>
            <w:tcW w:w="3544" w:type="dxa"/>
          </w:tcPr>
          <w:p w:rsidR="008841C9" w:rsidRPr="0090649F" w:rsidRDefault="0090649F" w:rsidP="00CF1D6A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0649F">
              <w:rPr>
                <w:rFonts w:eastAsiaTheme="minorEastAsia"/>
                <w:sz w:val="28"/>
                <w:szCs w:val="28"/>
              </w:rPr>
              <w:t>куратор</w:t>
            </w:r>
          </w:p>
        </w:tc>
      </w:tr>
      <w:tr w:rsidR="008841C9" w:rsidTr="008841C9">
        <w:tc>
          <w:tcPr>
            <w:tcW w:w="6345" w:type="dxa"/>
          </w:tcPr>
          <w:p w:rsidR="008841C9" w:rsidRPr="0090649F" w:rsidRDefault="008841C9" w:rsidP="0090649F">
            <w:pPr>
              <w:adjustRightInd w:val="0"/>
              <w:rPr>
                <w:rFonts w:eastAsiaTheme="minorEastAsia"/>
                <w:sz w:val="28"/>
                <w:szCs w:val="28"/>
              </w:rPr>
            </w:pPr>
            <w:r w:rsidRPr="0090649F">
              <w:rPr>
                <w:color w:val="000000"/>
                <w:spacing w:val="-4"/>
                <w:sz w:val="28"/>
                <w:szCs w:val="28"/>
              </w:rPr>
              <w:t xml:space="preserve">Заместитель главы по промышленности, транспорту и связи </w:t>
            </w:r>
          </w:p>
        </w:tc>
        <w:tc>
          <w:tcPr>
            <w:tcW w:w="3544" w:type="dxa"/>
          </w:tcPr>
          <w:p w:rsidR="008841C9" w:rsidRPr="0090649F" w:rsidRDefault="0090649F" w:rsidP="00CF1D6A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0649F">
              <w:rPr>
                <w:rFonts w:eastAsiaTheme="minorEastAsia"/>
                <w:sz w:val="28"/>
                <w:szCs w:val="28"/>
              </w:rPr>
              <w:t>руководитель</w:t>
            </w:r>
          </w:p>
        </w:tc>
      </w:tr>
      <w:tr w:rsidR="008841C9" w:rsidTr="008841C9">
        <w:tc>
          <w:tcPr>
            <w:tcW w:w="6345" w:type="dxa"/>
          </w:tcPr>
          <w:p w:rsidR="008841C9" w:rsidRPr="0090649F" w:rsidRDefault="008841C9" w:rsidP="0090649F">
            <w:pPr>
              <w:adjustRightInd w:val="0"/>
              <w:rPr>
                <w:rFonts w:eastAsiaTheme="minorEastAsia"/>
                <w:sz w:val="28"/>
                <w:szCs w:val="28"/>
              </w:rPr>
            </w:pPr>
            <w:r w:rsidRPr="0090649F">
              <w:rPr>
                <w:sz w:val="28"/>
                <w:szCs w:val="28"/>
              </w:rPr>
              <w:t>Начальник отдела информатизации и компьютерного обеспечения</w:t>
            </w:r>
          </w:p>
        </w:tc>
        <w:tc>
          <w:tcPr>
            <w:tcW w:w="3544" w:type="dxa"/>
          </w:tcPr>
          <w:p w:rsidR="008841C9" w:rsidRPr="0090649F" w:rsidRDefault="0090649F" w:rsidP="00CF1D6A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0649F">
              <w:rPr>
                <w:rFonts w:eastAsiaTheme="minorEastAsia"/>
                <w:sz w:val="28"/>
                <w:szCs w:val="28"/>
              </w:rPr>
              <w:t>технический оператор</w:t>
            </w:r>
          </w:p>
        </w:tc>
      </w:tr>
      <w:tr w:rsidR="008841C9" w:rsidTr="008841C9">
        <w:tc>
          <w:tcPr>
            <w:tcW w:w="6345" w:type="dxa"/>
          </w:tcPr>
          <w:p w:rsidR="008841C9" w:rsidRPr="0090649F" w:rsidRDefault="0090649F" w:rsidP="0090649F">
            <w:pPr>
              <w:adjustRightInd w:val="0"/>
              <w:rPr>
                <w:rFonts w:eastAsiaTheme="minorEastAsia"/>
                <w:sz w:val="28"/>
                <w:szCs w:val="28"/>
              </w:rPr>
            </w:pPr>
            <w:r w:rsidRPr="0090649F">
              <w:rPr>
                <w:rFonts w:eastAsiaTheme="minorEastAsia"/>
                <w:sz w:val="28"/>
                <w:szCs w:val="28"/>
              </w:rPr>
              <w:t>Пресс-секретарь</w:t>
            </w:r>
          </w:p>
        </w:tc>
        <w:tc>
          <w:tcPr>
            <w:tcW w:w="3544" w:type="dxa"/>
          </w:tcPr>
          <w:p w:rsidR="008841C9" w:rsidRPr="0090649F" w:rsidRDefault="0090649F" w:rsidP="00CF1D6A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0649F">
              <w:rPr>
                <w:rFonts w:eastAsiaTheme="minorEastAsia"/>
                <w:sz w:val="28"/>
                <w:szCs w:val="28"/>
              </w:rPr>
              <w:t>аналитик</w:t>
            </w:r>
          </w:p>
        </w:tc>
      </w:tr>
      <w:tr w:rsidR="008841C9" w:rsidTr="008841C9">
        <w:tc>
          <w:tcPr>
            <w:tcW w:w="6345" w:type="dxa"/>
          </w:tcPr>
          <w:p w:rsidR="008841C9" w:rsidRPr="0090649F" w:rsidRDefault="0090649F" w:rsidP="0090649F">
            <w:pPr>
              <w:adjustRightInd w:val="0"/>
              <w:rPr>
                <w:rFonts w:eastAsiaTheme="minorEastAsia"/>
                <w:sz w:val="28"/>
                <w:szCs w:val="28"/>
              </w:rPr>
            </w:pPr>
            <w:r w:rsidRPr="0090649F">
              <w:rPr>
                <w:rFonts w:eastAsiaTheme="minorEastAsia"/>
                <w:sz w:val="28"/>
                <w:szCs w:val="28"/>
              </w:rPr>
              <w:t>Начальник сельскохозяйственного отдела</w:t>
            </w:r>
          </w:p>
        </w:tc>
        <w:tc>
          <w:tcPr>
            <w:tcW w:w="3544" w:type="dxa"/>
          </w:tcPr>
          <w:p w:rsidR="008841C9" w:rsidRPr="0090649F" w:rsidRDefault="0090649F" w:rsidP="00CF1D6A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0649F">
              <w:rPr>
                <w:rFonts w:eastAsiaTheme="minorEastAsia"/>
                <w:sz w:val="28"/>
                <w:szCs w:val="28"/>
              </w:rPr>
              <w:t>редактор</w:t>
            </w:r>
          </w:p>
        </w:tc>
      </w:tr>
      <w:tr w:rsidR="008841C9" w:rsidTr="008841C9">
        <w:tc>
          <w:tcPr>
            <w:tcW w:w="6345" w:type="dxa"/>
          </w:tcPr>
          <w:p w:rsidR="008841C9" w:rsidRPr="0090649F" w:rsidRDefault="0090649F" w:rsidP="0090649F">
            <w:pPr>
              <w:adjustRightInd w:val="0"/>
              <w:rPr>
                <w:rFonts w:eastAsiaTheme="minorEastAsia"/>
                <w:sz w:val="28"/>
                <w:szCs w:val="28"/>
              </w:rPr>
            </w:pPr>
            <w:r w:rsidRPr="0090649F">
              <w:rPr>
                <w:rFonts w:eastAsiaTheme="minorEastAsia"/>
                <w:sz w:val="28"/>
                <w:szCs w:val="28"/>
              </w:rPr>
              <w:t>Начальник отдела промышленности, транспорта и связи</w:t>
            </w:r>
          </w:p>
        </w:tc>
        <w:tc>
          <w:tcPr>
            <w:tcW w:w="3544" w:type="dxa"/>
          </w:tcPr>
          <w:p w:rsidR="008841C9" w:rsidRPr="0090649F" w:rsidRDefault="0090649F" w:rsidP="00CF1D6A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0649F">
              <w:rPr>
                <w:rFonts w:eastAsiaTheme="minorEastAsia"/>
                <w:sz w:val="28"/>
                <w:szCs w:val="28"/>
              </w:rPr>
              <w:t>редактор</w:t>
            </w:r>
          </w:p>
        </w:tc>
      </w:tr>
      <w:tr w:rsidR="008841C9" w:rsidTr="008841C9">
        <w:tc>
          <w:tcPr>
            <w:tcW w:w="6345" w:type="dxa"/>
          </w:tcPr>
          <w:p w:rsidR="008841C9" w:rsidRPr="0090649F" w:rsidRDefault="0090649F" w:rsidP="0090649F">
            <w:pPr>
              <w:adjustRightInd w:val="0"/>
              <w:rPr>
                <w:rFonts w:eastAsiaTheme="minorEastAsia"/>
                <w:sz w:val="28"/>
                <w:szCs w:val="28"/>
              </w:rPr>
            </w:pPr>
            <w:r w:rsidRPr="0090649F">
              <w:rPr>
                <w:rFonts w:eastAsiaTheme="minorEastAsia"/>
                <w:sz w:val="28"/>
                <w:szCs w:val="28"/>
              </w:rPr>
              <w:t>Пресс-секретарь</w:t>
            </w:r>
          </w:p>
        </w:tc>
        <w:tc>
          <w:tcPr>
            <w:tcW w:w="3544" w:type="dxa"/>
          </w:tcPr>
          <w:p w:rsidR="008841C9" w:rsidRPr="0090649F" w:rsidRDefault="0090649F" w:rsidP="00CF1D6A">
            <w:pPr>
              <w:adjustRightInd w:val="0"/>
              <w:jc w:val="center"/>
              <w:rPr>
                <w:rFonts w:eastAsiaTheme="minorEastAsia"/>
                <w:sz w:val="28"/>
                <w:szCs w:val="28"/>
              </w:rPr>
            </w:pPr>
            <w:r w:rsidRPr="0090649F">
              <w:rPr>
                <w:color w:val="000000"/>
                <w:spacing w:val="-4"/>
                <w:sz w:val="28"/>
                <w:szCs w:val="28"/>
                <w:lang w:val="en-US"/>
              </w:rPr>
              <w:t>S</w:t>
            </w:r>
            <w:r w:rsidRPr="0090649F">
              <w:rPr>
                <w:color w:val="000000"/>
                <w:spacing w:val="-4"/>
                <w:sz w:val="28"/>
                <w:szCs w:val="28"/>
              </w:rPr>
              <w:t>ММ- менеджер</w:t>
            </w:r>
          </w:p>
        </w:tc>
      </w:tr>
      <w:tr w:rsidR="00E221F7" w:rsidTr="008841C9">
        <w:tc>
          <w:tcPr>
            <w:tcW w:w="6345" w:type="dxa"/>
          </w:tcPr>
          <w:p w:rsidR="00E221F7" w:rsidRPr="0090649F" w:rsidRDefault="00E221F7" w:rsidP="0090649F">
            <w:pPr>
              <w:adjustRightInd w:val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Заместители главы, руководители учреждений</w:t>
            </w:r>
          </w:p>
        </w:tc>
        <w:tc>
          <w:tcPr>
            <w:tcW w:w="3544" w:type="dxa"/>
          </w:tcPr>
          <w:p w:rsidR="00E221F7" w:rsidRPr="00E221F7" w:rsidRDefault="00E221F7" w:rsidP="00CF1D6A">
            <w:pPr>
              <w:adjustRightInd w:val="0"/>
              <w:jc w:val="center"/>
              <w:rPr>
                <w:color w:val="000000"/>
                <w:spacing w:val="-4"/>
                <w:sz w:val="28"/>
                <w:szCs w:val="28"/>
              </w:rPr>
            </w:pPr>
            <w:proofErr w:type="gramStart"/>
            <w:r>
              <w:rPr>
                <w:color w:val="000000"/>
                <w:spacing w:val="-4"/>
                <w:sz w:val="28"/>
                <w:szCs w:val="28"/>
              </w:rPr>
              <w:t>ответственные</w:t>
            </w:r>
            <w:proofErr w:type="gramEnd"/>
            <w:r>
              <w:rPr>
                <w:color w:val="000000"/>
                <w:spacing w:val="-4"/>
                <w:sz w:val="28"/>
                <w:szCs w:val="28"/>
              </w:rPr>
              <w:t xml:space="preserve"> по своим направлениям</w:t>
            </w:r>
          </w:p>
        </w:tc>
      </w:tr>
    </w:tbl>
    <w:p w:rsidR="00C00F11" w:rsidRDefault="00C00F11" w:rsidP="00CF1D6A">
      <w:pPr>
        <w:adjustRightInd w:val="0"/>
        <w:jc w:val="center"/>
        <w:rPr>
          <w:rFonts w:ascii="Arial" w:eastAsiaTheme="minorEastAsia" w:hAnsi="Arial" w:cs="Arial"/>
        </w:rPr>
      </w:pPr>
    </w:p>
    <w:p w:rsidR="0090649F" w:rsidRDefault="0090649F" w:rsidP="00CF1D6A">
      <w:pPr>
        <w:adjustRightInd w:val="0"/>
        <w:jc w:val="center"/>
        <w:rPr>
          <w:rFonts w:ascii="Arial" w:eastAsiaTheme="minorEastAsia" w:hAnsi="Arial" w:cs="Arial"/>
        </w:rPr>
      </w:pPr>
    </w:p>
    <w:p w:rsidR="009555DD" w:rsidRDefault="009555DD" w:rsidP="00CF1D6A">
      <w:pPr>
        <w:adjustRightInd w:val="0"/>
        <w:jc w:val="center"/>
        <w:rPr>
          <w:rFonts w:ascii="Arial" w:eastAsiaTheme="minorEastAsia" w:hAnsi="Arial" w:cs="Arial"/>
        </w:rPr>
      </w:pPr>
    </w:p>
    <w:p w:rsidR="009555DD" w:rsidRDefault="009555DD" w:rsidP="00CF1D6A">
      <w:pPr>
        <w:adjustRightInd w:val="0"/>
        <w:jc w:val="center"/>
        <w:rPr>
          <w:rFonts w:ascii="Arial" w:eastAsiaTheme="minorEastAsia" w:hAnsi="Arial" w:cs="Arial"/>
        </w:rPr>
      </w:pPr>
    </w:p>
    <w:p w:rsidR="009555DD" w:rsidRDefault="009555DD" w:rsidP="00CF1D6A">
      <w:pPr>
        <w:adjustRightInd w:val="0"/>
        <w:jc w:val="center"/>
        <w:rPr>
          <w:rFonts w:ascii="Arial" w:eastAsiaTheme="minorEastAsia" w:hAnsi="Arial" w:cs="Arial"/>
        </w:rPr>
      </w:pPr>
    </w:p>
    <w:p w:rsidR="0090649F" w:rsidRDefault="0090649F" w:rsidP="00CF1D6A">
      <w:pPr>
        <w:adjustRightInd w:val="0"/>
        <w:jc w:val="center"/>
        <w:rPr>
          <w:rFonts w:ascii="Arial" w:eastAsiaTheme="minorEastAsia" w:hAnsi="Arial" w:cs="Arial"/>
        </w:rPr>
      </w:pPr>
    </w:p>
    <w:p w:rsidR="0090649F" w:rsidRDefault="0090649F" w:rsidP="00CF1D6A">
      <w:pPr>
        <w:adjustRightInd w:val="0"/>
        <w:jc w:val="center"/>
        <w:rPr>
          <w:rFonts w:ascii="Arial" w:eastAsiaTheme="minorEastAsia" w:hAnsi="Arial" w:cs="Arial"/>
        </w:rPr>
      </w:pPr>
    </w:p>
    <w:p w:rsidR="0090649F" w:rsidRDefault="0090649F" w:rsidP="00CF1D6A">
      <w:pPr>
        <w:adjustRightInd w:val="0"/>
        <w:jc w:val="center"/>
        <w:rPr>
          <w:rFonts w:ascii="Arial" w:eastAsiaTheme="minorEastAsia" w:hAnsi="Arial" w:cs="Arial"/>
        </w:rPr>
      </w:pPr>
    </w:p>
    <w:p w:rsidR="0090649F" w:rsidRDefault="0090649F" w:rsidP="00CF1D6A">
      <w:pPr>
        <w:adjustRightInd w:val="0"/>
        <w:jc w:val="center"/>
        <w:rPr>
          <w:rFonts w:ascii="Arial" w:eastAsiaTheme="minorEastAsia" w:hAnsi="Arial" w:cs="Arial"/>
        </w:rPr>
      </w:pPr>
    </w:p>
    <w:p w:rsidR="0090649F" w:rsidRPr="00691264" w:rsidRDefault="0090649F" w:rsidP="0090649F">
      <w:pPr>
        <w:adjustRightInd w:val="0"/>
        <w:rPr>
          <w:b/>
          <w:sz w:val="28"/>
          <w:szCs w:val="28"/>
        </w:rPr>
      </w:pPr>
      <w:r w:rsidRPr="00691264">
        <w:rPr>
          <w:b/>
          <w:sz w:val="28"/>
          <w:szCs w:val="28"/>
        </w:rPr>
        <w:t>Глава</w:t>
      </w:r>
    </w:p>
    <w:p w:rsidR="0090649F" w:rsidRPr="00691264" w:rsidRDefault="0090649F" w:rsidP="0090649F">
      <w:pPr>
        <w:adjustRightInd w:val="0"/>
        <w:rPr>
          <w:b/>
          <w:sz w:val="28"/>
          <w:szCs w:val="28"/>
        </w:rPr>
      </w:pPr>
      <w:r w:rsidRPr="00691264">
        <w:rPr>
          <w:b/>
          <w:sz w:val="28"/>
          <w:szCs w:val="28"/>
        </w:rPr>
        <w:t>Таштагольского</w:t>
      </w:r>
    </w:p>
    <w:p w:rsidR="0090649F" w:rsidRDefault="0090649F" w:rsidP="0090649F">
      <w:pPr>
        <w:pStyle w:val="Iauiue"/>
        <w:jc w:val="both"/>
        <w:rPr>
          <w:sz w:val="28"/>
          <w:szCs w:val="28"/>
        </w:rPr>
      </w:pPr>
      <w:r w:rsidRPr="00691264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А.Г.Орлов</w:t>
      </w:r>
    </w:p>
    <w:p w:rsidR="0090649F" w:rsidRDefault="0090649F" w:rsidP="00CF1D6A">
      <w:pPr>
        <w:adjustRightInd w:val="0"/>
        <w:jc w:val="center"/>
        <w:rPr>
          <w:rFonts w:ascii="Arial" w:eastAsiaTheme="minorEastAsia" w:hAnsi="Arial" w:cs="Arial"/>
        </w:rPr>
      </w:pPr>
    </w:p>
    <w:p w:rsidR="0090649F" w:rsidRDefault="0090649F">
      <w:pPr>
        <w:autoSpaceDE/>
        <w:autoSpaceDN/>
        <w:rPr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</w:p>
    <w:p w:rsidR="009555DD" w:rsidRDefault="009555DD" w:rsidP="009555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УТВЕРЖДЕО</w:t>
      </w:r>
    </w:p>
    <w:p w:rsidR="009555DD" w:rsidRDefault="009555DD" w:rsidP="009555D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9555DD" w:rsidRDefault="009555DD" w:rsidP="009555D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Таштагольского</w:t>
      </w:r>
    </w:p>
    <w:p w:rsidR="009555DD" w:rsidRPr="00691264" w:rsidRDefault="009555DD" w:rsidP="009555D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555DD" w:rsidRDefault="009555DD" w:rsidP="009555D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22.05.2023 г. № ______</w:t>
      </w:r>
    </w:p>
    <w:p w:rsidR="00364F9D" w:rsidRDefault="00364F9D" w:rsidP="00364F9D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5DD" w:rsidRDefault="009555DD" w:rsidP="00364F9D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5DD" w:rsidRDefault="009555DD" w:rsidP="00364F9D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5DD" w:rsidRDefault="009555DD" w:rsidP="00364F9D">
      <w:pPr>
        <w:pStyle w:val="WW-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F9D" w:rsidRPr="001F7527" w:rsidRDefault="00703CD7" w:rsidP="00364F9D">
      <w:pPr>
        <w:spacing w:after="1"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муниципальном центре управления </w:t>
      </w:r>
      <w:r w:rsidR="001F7527">
        <w:rPr>
          <w:b/>
          <w:sz w:val="28"/>
          <w:szCs w:val="28"/>
        </w:rPr>
        <w:t>Таштагольского муниципального района</w:t>
      </w:r>
    </w:p>
    <w:p w:rsidR="00392250" w:rsidRDefault="00392250" w:rsidP="00392250">
      <w:pPr>
        <w:jc w:val="center"/>
        <w:rPr>
          <w:sz w:val="28"/>
          <w:szCs w:val="28"/>
        </w:rPr>
      </w:pPr>
    </w:p>
    <w:p w:rsidR="00703CD7" w:rsidRDefault="00703CD7" w:rsidP="00703CD7">
      <w:pPr>
        <w:adjustRightInd w:val="0"/>
        <w:rPr>
          <w:rFonts w:ascii="Arial" w:hAnsi="Arial" w:cs="Arial"/>
        </w:rPr>
      </w:pPr>
    </w:p>
    <w:p w:rsidR="00703CD7" w:rsidRPr="00703CD7" w:rsidRDefault="00703CD7" w:rsidP="00703CD7">
      <w:pPr>
        <w:adjustRightInd w:val="0"/>
        <w:jc w:val="center"/>
        <w:rPr>
          <w:sz w:val="28"/>
          <w:szCs w:val="28"/>
        </w:rPr>
      </w:pPr>
      <w:r w:rsidRPr="00703CD7">
        <w:rPr>
          <w:rFonts w:eastAsiaTheme="minorEastAsia"/>
          <w:sz w:val="28"/>
          <w:szCs w:val="28"/>
        </w:rPr>
        <w:t>I. ОБЩИЕ ПОЛОЖЕНИЯ</w:t>
      </w:r>
    </w:p>
    <w:p w:rsidR="00703CD7" w:rsidRPr="00703CD7" w:rsidRDefault="00703CD7" w:rsidP="00703CD7">
      <w:pPr>
        <w:adjustRightInd w:val="0"/>
        <w:rPr>
          <w:sz w:val="28"/>
          <w:szCs w:val="28"/>
        </w:rPr>
      </w:pPr>
    </w:p>
    <w:p w:rsidR="00703CD7" w:rsidRDefault="00703CD7" w:rsidP="00703CD7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1. Муниципальный центр управления </w:t>
      </w:r>
      <w:r w:rsidR="009555DD">
        <w:rPr>
          <w:sz w:val="28"/>
          <w:szCs w:val="28"/>
        </w:rPr>
        <w:t>Таштагольского муниципального района</w:t>
      </w:r>
      <w:r w:rsidRPr="00703CD7">
        <w:rPr>
          <w:sz w:val="28"/>
          <w:szCs w:val="28"/>
        </w:rPr>
        <w:t xml:space="preserve"> (далее - </w:t>
      </w:r>
      <w:r w:rsidR="00EA06AC">
        <w:rPr>
          <w:sz w:val="28"/>
          <w:szCs w:val="28"/>
        </w:rPr>
        <w:t>МЦУ</w:t>
      </w:r>
      <w:r w:rsidRPr="00703CD7">
        <w:rPr>
          <w:sz w:val="28"/>
          <w:szCs w:val="28"/>
        </w:rPr>
        <w:t>) является проектным офисом, деятельность которого регламентируется настоящим Положением.</w:t>
      </w:r>
    </w:p>
    <w:p w:rsidR="00703CD7" w:rsidRDefault="00703CD7" w:rsidP="00703CD7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2. Настоящее Положение об </w:t>
      </w:r>
      <w:r w:rsidR="00EA06AC">
        <w:rPr>
          <w:sz w:val="28"/>
          <w:szCs w:val="28"/>
        </w:rPr>
        <w:t xml:space="preserve">МЦУ </w:t>
      </w:r>
      <w:r w:rsidRPr="00703CD7">
        <w:rPr>
          <w:sz w:val="28"/>
          <w:szCs w:val="28"/>
        </w:rPr>
        <w:t xml:space="preserve">(далее - Положение) определяет цели и задачи создания и деятельности </w:t>
      </w:r>
      <w:r w:rsidR="00EA06AC">
        <w:rPr>
          <w:sz w:val="28"/>
          <w:szCs w:val="28"/>
        </w:rPr>
        <w:t>МЦУ</w:t>
      </w:r>
      <w:r w:rsidRPr="00703CD7">
        <w:rPr>
          <w:sz w:val="28"/>
          <w:szCs w:val="28"/>
        </w:rPr>
        <w:t>, его структуру, порядок работы и информационного взаимодействия.</w:t>
      </w:r>
    </w:p>
    <w:p w:rsidR="00703CD7" w:rsidRDefault="00703CD7" w:rsidP="00703CD7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3. </w:t>
      </w:r>
      <w:r w:rsidR="00EA06AC">
        <w:rPr>
          <w:sz w:val="28"/>
          <w:szCs w:val="28"/>
        </w:rPr>
        <w:t xml:space="preserve">МЦУ </w:t>
      </w:r>
      <w:r w:rsidRPr="00703CD7">
        <w:rPr>
          <w:sz w:val="28"/>
          <w:szCs w:val="28"/>
        </w:rPr>
        <w:t xml:space="preserve">представляет собой межведомственную рабочую группу из представителей </w:t>
      </w:r>
      <w:r w:rsidR="00EA06AC">
        <w:rPr>
          <w:sz w:val="28"/>
          <w:szCs w:val="28"/>
        </w:rPr>
        <w:t xml:space="preserve">администрации </w:t>
      </w:r>
      <w:r w:rsidR="00881AB0">
        <w:rPr>
          <w:sz w:val="28"/>
          <w:szCs w:val="28"/>
          <w:lang w:val="en-US"/>
        </w:rPr>
        <w:t>x</w:t>
      </w:r>
      <w:r w:rsidR="00EA06AC">
        <w:rPr>
          <w:sz w:val="28"/>
          <w:szCs w:val="28"/>
        </w:rPr>
        <w:t xml:space="preserve"> муниципального округа</w:t>
      </w:r>
      <w:r w:rsidRPr="00703CD7">
        <w:rPr>
          <w:sz w:val="28"/>
          <w:szCs w:val="28"/>
        </w:rPr>
        <w:t xml:space="preserve">, подведомственных организаций и иных заинтересованных организаций, деятельность которых направлена на повышение удовлетворенности граждан </w:t>
      </w:r>
      <w:r w:rsidR="00367A81">
        <w:rPr>
          <w:sz w:val="28"/>
          <w:szCs w:val="28"/>
        </w:rPr>
        <w:t xml:space="preserve">и юридических лиц </w:t>
      </w:r>
      <w:r w:rsidRPr="00703CD7">
        <w:rPr>
          <w:sz w:val="28"/>
          <w:szCs w:val="28"/>
        </w:rPr>
        <w:t>результатами обработки их сообщений.</w:t>
      </w:r>
    </w:p>
    <w:p w:rsidR="00703CD7" w:rsidRDefault="00703CD7" w:rsidP="00703CD7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4. </w:t>
      </w:r>
      <w:r w:rsidR="00EA06AC">
        <w:rPr>
          <w:sz w:val="28"/>
          <w:szCs w:val="28"/>
        </w:rPr>
        <w:t>МЦУ</w:t>
      </w:r>
      <w:r w:rsidR="00881AB0" w:rsidRPr="00881AB0">
        <w:rPr>
          <w:sz w:val="28"/>
          <w:szCs w:val="28"/>
        </w:rPr>
        <w:t xml:space="preserve"> </w:t>
      </w:r>
      <w:r w:rsidRPr="00703CD7">
        <w:rPr>
          <w:sz w:val="28"/>
          <w:szCs w:val="28"/>
        </w:rPr>
        <w:t xml:space="preserve">- специализированный пункт управления информацией, включенный в Систему распределенных ситуационных центров, таких как </w:t>
      </w:r>
      <w:r w:rsidRPr="008B5FE9">
        <w:rPr>
          <w:color w:val="000000" w:themeColor="text1"/>
          <w:sz w:val="28"/>
          <w:szCs w:val="28"/>
        </w:rPr>
        <w:t xml:space="preserve">Центр Управления Регионом </w:t>
      </w:r>
      <w:r w:rsidR="00EA06AC" w:rsidRPr="008B5FE9">
        <w:rPr>
          <w:color w:val="000000" w:themeColor="text1"/>
          <w:sz w:val="28"/>
          <w:szCs w:val="28"/>
        </w:rPr>
        <w:t>Кемеровской области-Кузбасса</w:t>
      </w:r>
      <w:r w:rsidRPr="00703CD7">
        <w:rPr>
          <w:sz w:val="28"/>
          <w:szCs w:val="28"/>
        </w:rPr>
        <w:t xml:space="preserve">, работающих по единому регламенту взаимодействия. В части федеральных и региональных задач консультирование осуществляет Центр Управления Регионом </w:t>
      </w:r>
      <w:r w:rsidR="00EA06AC">
        <w:rPr>
          <w:sz w:val="28"/>
          <w:szCs w:val="28"/>
        </w:rPr>
        <w:t>Кемеровской области-Кузбасса</w:t>
      </w:r>
      <w:r w:rsidRPr="00703CD7">
        <w:rPr>
          <w:sz w:val="28"/>
          <w:szCs w:val="28"/>
        </w:rPr>
        <w:t xml:space="preserve"> (далее - </w:t>
      </w:r>
      <w:r w:rsidR="00EA06AC">
        <w:rPr>
          <w:sz w:val="28"/>
          <w:szCs w:val="28"/>
        </w:rPr>
        <w:t>ЦУР КО</w:t>
      </w:r>
      <w:r w:rsidRPr="00703CD7">
        <w:rPr>
          <w:sz w:val="28"/>
          <w:szCs w:val="28"/>
        </w:rPr>
        <w:t xml:space="preserve">). Руководство и постановку задач в части муниципального управления осуществляет непосредственно </w:t>
      </w:r>
      <w:r w:rsidR="008B5FE9">
        <w:rPr>
          <w:sz w:val="28"/>
          <w:szCs w:val="28"/>
        </w:rPr>
        <w:t xml:space="preserve">глава </w:t>
      </w:r>
      <w:r w:rsidR="009555DD">
        <w:rPr>
          <w:sz w:val="28"/>
          <w:szCs w:val="28"/>
        </w:rPr>
        <w:t>Таштагольского муниципального района</w:t>
      </w:r>
      <w:r w:rsidRPr="00703CD7">
        <w:rPr>
          <w:sz w:val="28"/>
          <w:szCs w:val="28"/>
        </w:rPr>
        <w:t>.</w:t>
      </w:r>
    </w:p>
    <w:p w:rsidR="00703CD7" w:rsidRPr="00703CD7" w:rsidRDefault="00703CD7" w:rsidP="00703CD7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5. В своей деятельности </w:t>
      </w:r>
      <w:r w:rsidR="00EA06AC">
        <w:rPr>
          <w:sz w:val="28"/>
          <w:szCs w:val="28"/>
        </w:rPr>
        <w:t xml:space="preserve">МЦУ </w:t>
      </w:r>
      <w:r w:rsidRPr="00BF2A9C">
        <w:rPr>
          <w:color w:val="000000" w:themeColor="text1"/>
          <w:sz w:val="28"/>
          <w:szCs w:val="28"/>
        </w:rPr>
        <w:t xml:space="preserve">руководствуется Конституцией Российской Федерации, законами и иными нормативными правовыми актами Российской Федерации и </w:t>
      </w:r>
      <w:r w:rsidR="008B5FE9" w:rsidRPr="00BF2A9C">
        <w:rPr>
          <w:color w:val="000000" w:themeColor="text1"/>
          <w:sz w:val="28"/>
          <w:szCs w:val="28"/>
        </w:rPr>
        <w:t>Кемеровской области-Кузбасса</w:t>
      </w:r>
      <w:r w:rsidRPr="00BF2A9C">
        <w:rPr>
          <w:color w:val="000000" w:themeColor="text1"/>
          <w:sz w:val="28"/>
          <w:szCs w:val="28"/>
        </w:rPr>
        <w:t xml:space="preserve">, Уставом </w:t>
      </w:r>
      <w:r w:rsidR="009555DD">
        <w:rPr>
          <w:color w:val="000000" w:themeColor="text1"/>
          <w:sz w:val="28"/>
          <w:szCs w:val="28"/>
        </w:rPr>
        <w:t>Таштагольского муниципального района</w:t>
      </w:r>
      <w:r w:rsidR="008B5FE9">
        <w:rPr>
          <w:sz w:val="28"/>
          <w:szCs w:val="28"/>
        </w:rPr>
        <w:t xml:space="preserve"> Кемеровской области-Кузбасса</w:t>
      </w:r>
      <w:r w:rsidRPr="00703CD7">
        <w:rPr>
          <w:sz w:val="28"/>
          <w:szCs w:val="28"/>
        </w:rPr>
        <w:t>, а также настоящим Положением.</w:t>
      </w:r>
    </w:p>
    <w:p w:rsidR="00703CD7" w:rsidRPr="00703CD7" w:rsidRDefault="00703CD7" w:rsidP="00703CD7">
      <w:pPr>
        <w:adjustRightInd w:val="0"/>
        <w:rPr>
          <w:sz w:val="28"/>
          <w:szCs w:val="28"/>
        </w:rPr>
      </w:pPr>
    </w:p>
    <w:p w:rsidR="00703CD7" w:rsidRPr="00703CD7" w:rsidRDefault="00703CD7" w:rsidP="00703CD7">
      <w:pPr>
        <w:adjustRightInd w:val="0"/>
        <w:jc w:val="center"/>
        <w:rPr>
          <w:sz w:val="28"/>
          <w:szCs w:val="28"/>
        </w:rPr>
      </w:pPr>
      <w:r w:rsidRPr="00703CD7">
        <w:rPr>
          <w:rFonts w:eastAsiaTheme="minorEastAsia"/>
          <w:sz w:val="28"/>
          <w:szCs w:val="28"/>
        </w:rPr>
        <w:t xml:space="preserve">II. ЦЕЛИ, ЗАДАЧИ И ФУНКЦИИ </w:t>
      </w:r>
      <w:r w:rsidR="00EA06AC">
        <w:rPr>
          <w:rFonts w:eastAsiaTheme="minorEastAsia"/>
          <w:sz w:val="28"/>
          <w:szCs w:val="28"/>
        </w:rPr>
        <w:t xml:space="preserve">МЦУ </w:t>
      </w:r>
    </w:p>
    <w:p w:rsidR="00703CD7" w:rsidRPr="00703CD7" w:rsidRDefault="00703CD7" w:rsidP="00703CD7">
      <w:pPr>
        <w:adjustRightInd w:val="0"/>
        <w:rPr>
          <w:sz w:val="28"/>
          <w:szCs w:val="28"/>
        </w:rPr>
      </w:pPr>
    </w:p>
    <w:p w:rsidR="00703CD7" w:rsidRDefault="00703CD7" w:rsidP="00703CD7">
      <w:pPr>
        <w:adjustRightInd w:val="0"/>
        <w:ind w:firstLine="540"/>
        <w:jc w:val="both"/>
        <w:rPr>
          <w:sz w:val="28"/>
          <w:szCs w:val="28"/>
        </w:rPr>
      </w:pPr>
      <w:bookmarkStart w:id="0" w:name="Par73"/>
      <w:bookmarkEnd w:id="0"/>
      <w:r w:rsidRPr="00703CD7">
        <w:rPr>
          <w:sz w:val="28"/>
          <w:szCs w:val="28"/>
        </w:rPr>
        <w:t xml:space="preserve">6. Целями создания и деятельности </w:t>
      </w:r>
      <w:r w:rsidR="00EA06AC">
        <w:rPr>
          <w:sz w:val="28"/>
          <w:szCs w:val="28"/>
        </w:rPr>
        <w:t xml:space="preserve">МЦУ </w:t>
      </w:r>
      <w:r w:rsidRPr="00703CD7">
        <w:rPr>
          <w:sz w:val="28"/>
          <w:szCs w:val="28"/>
        </w:rPr>
        <w:t xml:space="preserve">является повышение удовлетворенности граждан </w:t>
      </w:r>
      <w:r w:rsidR="0010091D">
        <w:rPr>
          <w:sz w:val="28"/>
          <w:szCs w:val="28"/>
        </w:rPr>
        <w:t xml:space="preserve">и юридических лиц </w:t>
      </w:r>
      <w:r w:rsidRPr="00703CD7">
        <w:rPr>
          <w:sz w:val="28"/>
          <w:szCs w:val="28"/>
        </w:rPr>
        <w:t xml:space="preserve">за счет сокращения сроков обработки их сообщений, организации контроля и сокращения сроков решения проблемных вопросов, а также поддержка принятия управленческих решений </w:t>
      </w:r>
      <w:r w:rsidRPr="00703CD7">
        <w:rPr>
          <w:sz w:val="28"/>
          <w:szCs w:val="28"/>
        </w:rPr>
        <w:lastRenderedPageBreak/>
        <w:t>руководством по оптимизации процессов муниципального управления для создания комфортных условий жизнедеятельности.</w:t>
      </w:r>
      <w:bookmarkStart w:id="1" w:name="Par74"/>
      <w:bookmarkEnd w:id="1"/>
    </w:p>
    <w:p w:rsidR="00355E7A" w:rsidRPr="000E1B25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7. </w:t>
      </w:r>
      <w:r w:rsidR="00881AB0">
        <w:rPr>
          <w:sz w:val="28"/>
          <w:szCs w:val="28"/>
        </w:rPr>
        <w:t>МЦУ</w:t>
      </w:r>
      <w:r w:rsidRPr="00703CD7">
        <w:rPr>
          <w:sz w:val="28"/>
          <w:szCs w:val="28"/>
        </w:rPr>
        <w:t xml:space="preserve"> осуществляет координацию работы по взаимодействию органов местного самоуправления </w:t>
      </w:r>
      <w:r w:rsidR="00881AB0">
        <w:rPr>
          <w:sz w:val="28"/>
          <w:szCs w:val="28"/>
          <w:lang w:val="en-US"/>
        </w:rPr>
        <w:t>x</w:t>
      </w:r>
      <w:r w:rsidR="008B5FE9">
        <w:rPr>
          <w:sz w:val="28"/>
          <w:szCs w:val="28"/>
        </w:rPr>
        <w:t xml:space="preserve"> </w:t>
      </w:r>
      <w:r w:rsidR="007F18AA">
        <w:rPr>
          <w:sz w:val="28"/>
          <w:szCs w:val="28"/>
        </w:rPr>
        <w:t>муниципального</w:t>
      </w:r>
      <w:r w:rsidRPr="00703CD7">
        <w:rPr>
          <w:sz w:val="28"/>
          <w:szCs w:val="28"/>
        </w:rPr>
        <w:t xml:space="preserve"> округа (далее - </w:t>
      </w:r>
      <w:r w:rsidR="008B5FE9">
        <w:rPr>
          <w:sz w:val="28"/>
          <w:szCs w:val="28"/>
        </w:rPr>
        <w:t>ОМС ПМО</w:t>
      </w:r>
      <w:r w:rsidRPr="00703CD7">
        <w:rPr>
          <w:sz w:val="28"/>
          <w:szCs w:val="28"/>
        </w:rPr>
        <w:t xml:space="preserve">) с </w:t>
      </w:r>
      <w:r w:rsidR="00EA06AC">
        <w:rPr>
          <w:sz w:val="28"/>
          <w:szCs w:val="28"/>
        </w:rPr>
        <w:t>ЦУР КО</w:t>
      </w:r>
      <w:r w:rsidRPr="00703CD7">
        <w:rPr>
          <w:sz w:val="28"/>
          <w:szCs w:val="28"/>
        </w:rPr>
        <w:t xml:space="preserve">, исполнительными органами </w:t>
      </w:r>
      <w:r w:rsidR="00632778">
        <w:rPr>
          <w:sz w:val="28"/>
          <w:szCs w:val="28"/>
        </w:rPr>
        <w:t xml:space="preserve">государственной </w:t>
      </w:r>
      <w:r w:rsidRPr="00703CD7">
        <w:rPr>
          <w:sz w:val="28"/>
          <w:szCs w:val="28"/>
        </w:rPr>
        <w:t xml:space="preserve">власти </w:t>
      </w:r>
      <w:r w:rsidR="0060356B">
        <w:rPr>
          <w:sz w:val="28"/>
          <w:szCs w:val="28"/>
        </w:rPr>
        <w:t>Кемеровской области-Кузбасса</w:t>
      </w:r>
      <w:r w:rsidRPr="00703CD7">
        <w:rPr>
          <w:sz w:val="28"/>
          <w:szCs w:val="28"/>
        </w:rPr>
        <w:t xml:space="preserve"> по вопросам мониторинга и обработке всех видов сообщений от граждан, поступающих в адрес </w:t>
      </w:r>
      <w:r w:rsidR="0005293C">
        <w:rPr>
          <w:sz w:val="28"/>
          <w:szCs w:val="28"/>
        </w:rPr>
        <w:t>ОМС ПМО</w:t>
      </w:r>
      <w:r w:rsidRPr="00703CD7">
        <w:rPr>
          <w:sz w:val="28"/>
          <w:szCs w:val="28"/>
        </w:rPr>
        <w:t xml:space="preserve">, муниципальных учреждений и иные организации осуществляющие публично значимые функции, посредством информационных систем, включая платформу обратной связи граждан (далее - </w:t>
      </w:r>
      <w:r w:rsidRPr="000E1B25">
        <w:rPr>
          <w:sz w:val="28"/>
          <w:szCs w:val="28"/>
        </w:rPr>
        <w:t xml:space="preserve">ПОС), системы </w:t>
      </w:r>
      <w:r w:rsidR="000E1B25" w:rsidRPr="000E1B25">
        <w:rPr>
          <w:sz w:val="28"/>
          <w:szCs w:val="28"/>
        </w:rPr>
        <w:t>«</w:t>
      </w:r>
      <w:r w:rsidRPr="000E1B25">
        <w:rPr>
          <w:sz w:val="28"/>
          <w:szCs w:val="28"/>
        </w:rPr>
        <w:t>Инцидент менеджмент</w:t>
      </w:r>
      <w:r w:rsidR="000E1B25" w:rsidRPr="000E1B25">
        <w:rPr>
          <w:sz w:val="28"/>
          <w:szCs w:val="28"/>
        </w:rPr>
        <w:t>»</w:t>
      </w:r>
      <w:r w:rsidRPr="000E1B25">
        <w:rPr>
          <w:sz w:val="28"/>
          <w:szCs w:val="28"/>
        </w:rPr>
        <w:t xml:space="preserve">, </w:t>
      </w:r>
      <w:r w:rsidR="00BD1464">
        <w:rPr>
          <w:sz w:val="28"/>
          <w:szCs w:val="28"/>
        </w:rPr>
        <w:t xml:space="preserve">цифровой платформы «Кузбасс Онлайн». </w:t>
      </w:r>
      <w:r w:rsidRPr="000E1B25">
        <w:rPr>
          <w:sz w:val="28"/>
          <w:szCs w:val="28"/>
        </w:rPr>
        <w:t>а также публикуемых гражданами в общедоступном виде в социальных сетях, мессенджерах, иных средствах электронной массовой коммуникации.</w:t>
      </w:r>
    </w:p>
    <w:p w:rsidR="00355E7A" w:rsidRPr="000E1B25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0E1B25">
        <w:rPr>
          <w:sz w:val="28"/>
          <w:szCs w:val="28"/>
        </w:rPr>
        <w:t xml:space="preserve">8. </w:t>
      </w:r>
      <w:r w:rsidR="00881AB0">
        <w:rPr>
          <w:sz w:val="28"/>
          <w:szCs w:val="28"/>
        </w:rPr>
        <w:t>МЦУ</w:t>
      </w:r>
      <w:r w:rsidRPr="000E1B25">
        <w:rPr>
          <w:sz w:val="28"/>
          <w:szCs w:val="28"/>
        </w:rPr>
        <w:t xml:space="preserve">, в рамках решения задач и достижения целей, указанных в </w:t>
      </w:r>
      <w:hyperlink w:anchor="Par73" w:history="1">
        <w:r w:rsidRPr="000E1B25">
          <w:rPr>
            <w:sz w:val="28"/>
            <w:szCs w:val="28"/>
          </w:rPr>
          <w:t xml:space="preserve">п. п. </w:t>
        </w:r>
        <w:r w:rsidR="00355E7A" w:rsidRPr="000E1B25">
          <w:rPr>
            <w:sz w:val="28"/>
            <w:szCs w:val="28"/>
          </w:rPr>
          <w:t>6</w:t>
        </w:r>
      </w:hyperlink>
      <w:r w:rsidRPr="000E1B25">
        <w:rPr>
          <w:sz w:val="28"/>
          <w:szCs w:val="28"/>
        </w:rPr>
        <w:t xml:space="preserve"> и </w:t>
      </w:r>
      <w:hyperlink w:anchor="Par74" w:history="1">
        <w:r w:rsidR="00355E7A" w:rsidRPr="000E1B25">
          <w:rPr>
            <w:sz w:val="28"/>
            <w:szCs w:val="28"/>
          </w:rPr>
          <w:t>7</w:t>
        </w:r>
        <w:r w:rsidRPr="000E1B25">
          <w:rPr>
            <w:sz w:val="28"/>
            <w:szCs w:val="28"/>
          </w:rPr>
          <w:t xml:space="preserve"> раздела II</w:t>
        </w:r>
      </w:hyperlink>
      <w:r w:rsidRPr="000E1B25">
        <w:rPr>
          <w:sz w:val="28"/>
          <w:szCs w:val="28"/>
        </w:rPr>
        <w:t>, осуществляет функционал путем:</w:t>
      </w:r>
    </w:p>
    <w:p w:rsidR="00355E7A" w:rsidRPr="000E1B25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0E1B25">
        <w:rPr>
          <w:sz w:val="28"/>
          <w:szCs w:val="28"/>
        </w:rPr>
        <w:t xml:space="preserve">1) использования электронных систем </w:t>
      </w:r>
      <w:r w:rsidR="00BD1464">
        <w:rPr>
          <w:sz w:val="28"/>
          <w:szCs w:val="28"/>
        </w:rPr>
        <w:t>«</w:t>
      </w:r>
      <w:r w:rsidRPr="000E1B25">
        <w:rPr>
          <w:sz w:val="28"/>
          <w:szCs w:val="28"/>
        </w:rPr>
        <w:t>Инцидент менеджмент</w:t>
      </w:r>
      <w:r w:rsidR="00BD1464">
        <w:rPr>
          <w:sz w:val="28"/>
          <w:szCs w:val="28"/>
        </w:rPr>
        <w:t>»</w:t>
      </w:r>
      <w:r w:rsidRPr="000E1B25">
        <w:rPr>
          <w:sz w:val="28"/>
          <w:szCs w:val="28"/>
        </w:rPr>
        <w:t xml:space="preserve">; </w:t>
      </w:r>
      <w:r w:rsidR="00BD1464">
        <w:rPr>
          <w:sz w:val="28"/>
          <w:szCs w:val="28"/>
        </w:rPr>
        <w:t>цифровой платформы «Кузбасс Онлайн»</w:t>
      </w:r>
      <w:r w:rsidR="00743CDA">
        <w:rPr>
          <w:sz w:val="28"/>
          <w:szCs w:val="28"/>
        </w:rPr>
        <w:t xml:space="preserve">; </w:t>
      </w:r>
      <w:r w:rsidRPr="000E1B25">
        <w:rPr>
          <w:sz w:val="28"/>
          <w:szCs w:val="28"/>
        </w:rPr>
        <w:t>Платформа обратной связи (ПОС), и других;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0E1B25">
        <w:rPr>
          <w:sz w:val="28"/>
          <w:szCs w:val="28"/>
        </w:rPr>
        <w:t>2) использования социологических и аналитических инструментов</w:t>
      </w:r>
      <w:r w:rsidRPr="00703CD7">
        <w:rPr>
          <w:sz w:val="28"/>
          <w:szCs w:val="28"/>
        </w:rPr>
        <w:t xml:space="preserve"> (анализ; мониторинг; </w:t>
      </w:r>
      <w:proofErr w:type="spellStart"/>
      <w:r w:rsidRPr="00703CD7">
        <w:rPr>
          <w:sz w:val="28"/>
          <w:szCs w:val="28"/>
        </w:rPr>
        <w:t>соцзамеры</w:t>
      </w:r>
      <w:proofErr w:type="spellEnd"/>
      <w:r w:rsidRPr="00703CD7">
        <w:rPr>
          <w:sz w:val="28"/>
          <w:szCs w:val="28"/>
        </w:rPr>
        <w:t>; опросы граждан; статистические исследования и т.д.);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3) анализа поступающих мнений, обращений и сообщений (в том числе из сети Интернет);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4) структурирования и формализации сообщений и обращений (при необходимости);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5) контроля сроков и качества обработки сообщений и обращений; контроля за полнотой и качеством решения вопросов, поставленных в сообщении и обращении;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6) сбора информации об удовлетворенности граждан результатами обработки их сообщений и обращений;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7) сводного анализа результатов обработки сообщений и обращений;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8) осуществления помощи специалистам Администрации и СМИ в определении актуальных запросов граждан и информационном реагировании по темам, касающимся сфер жизнедеятельности граждан;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9) осуществления взаимодействия со СМИ, </w:t>
      </w:r>
      <w:proofErr w:type="spellStart"/>
      <w:r w:rsidRPr="00703CD7">
        <w:rPr>
          <w:sz w:val="28"/>
          <w:szCs w:val="28"/>
        </w:rPr>
        <w:t>пабликами</w:t>
      </w:r>
      <w:proofErr w:type="spellEnd"/>
      <w:r w:rsidRPr="00703CD7">
        <w:rPr>
          <w:sz w:val="28"/>
          <w:szCs w:val="28"/>
        </w:rPr>
        <w:t xml:space="preserve">, </w:t>
      </w:r>
      <w:proofErr w:type="spellStart"/>
      <w:r w:rsidRPr="00703CD7">
        <w:rPr>
          <w:sz w:val="28"/>
          <w:szCs w:val="28"/>
        </w:rPr>
        <w:t>блогерами</w:t>
      </w:r>
      <w:proofErr w:type="spellEnd"/>
      <w:r w:rsidRPr="00703CD7">
        <w:rPr>
          <w:sz w:val="28"/>
          <w:szCs w:val="28"/>
        </w:rPr>
        <w:t xml:space="preserve"> и представителями общественных объединений;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1</w:t>
      </w:r>
      <w:r w:rsidR="005E0A6B">
        <w:rPr>
          <w:sz w:val="28"/>
          <w:szCs w:val="28"/>
        </w:rPr>
        <w:t>0</w:t>
      </w:r>
      <w:r w:rsidRPr="00703CD7">
        <w:rPr>
          <w:sz w:val="28"/>
          <w:szCs w:val="28"/>
        </w:rPr>
        <w:t>) выявления и организации недопущения конфликтных ситуаций и ошибок при онлайн-коммуникациях органов местного самоуправления и населения;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1</w:t>
      </w:r>
      <w:r w:rsidR="005E0A6B">
        <w:rPr>
          <w:sz w:val="28"/>
          <w:szCs w:val="28"/>
        </w:rPr>
        <w:t>1</w:t>
      </w:r>
      <w:r w:rsidRPr="00703CD7">
        <w:rPr>
          <w:sz w:val="28"/>
          <w:szCs w:val="28"/>
        </w:rPr>
        <w:t>) создания и вывода информации, образованной в результате обработки всех полученных данных;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1</w:t>
      </w:r>
      <w:r w:rsidR="005E0A6B">
        <w:rPr>
          <w:sz w:val="28"/>
          <w:szCs w:val="28"/>
        </w:rPr>
        <w:t>2</w:t>
      </w:r>
      <w:r w:rsidRPr="00703CD7">
        <w:rPr>
          <w:sz w:val="28"/>
          <w:szCs w:val="28"/>
        </w:rPr>
        <w:t xml:space="preserve">) обеспечения работы Администрации в системе официальных </w:t>
      </w:r>
      <w:proofErr w:type="gramStart"/>
      <w:r w:rsidRPr="00703CD7">
        <w:rPr>
          <w:sz w:val="28"/>
          <w:szCs w:val="28"/>
        </w:rPr>
        <w:t>интернет-площадок</w:t>
      </w:r>
      <w:proofErr w:type="gramEnd"/>
      <w:r w:rsidRPr="00703CD7">
        <w:rPr>
          <w:sz w:val="28"/>
          <w:szCs w:val="28"/>
        </w:rPr>
        <w:t xml:space="preserve"> и страниц органов местного самоуправления, официальных страниц руководителей и Администрации в социальных сетях (</w:t>
      </w:r>
      <w:proofErr w:type="spellStart"/>
      <w:r w:rsidRPr="00703CD7">
        <w:rPr>
          <w:sz w:val="28"/>
          <w:szCs w:val="28"/>
        </w:rPr>
        <w:t>VKontakte</w:t>
      </w:r>
      <w:proofErr w:type="spellEnd"/>
      <w:r w:rsidRPr="00703CD7">
        <w:rPr>
          <w:sz w:val="28"/>
          <w:szCs w:val="28"/>
        </w:rPr>
        <w:t xml:space="preserve">, </w:t>
      </w:r>
      <w:r w:rsidR="005E0A6B">
        <w:rPr>
          <w:sz w:val="28"/>
          <w:szCs w:val="28"/>
        </w:rPr>
        <w:t xml:space="preserve">Одноклассники, </w:t>
      </w:r>
      <w:r w:rsidR="00504004">
        <w:rPr>
          <w:sz w:val="28"/>
          <w:szCs w:val="28"/>
        </w:rPr>
        <w:t>Т</w:t>
      </w:r>
      <w:r w:rsidR="005E0A6B">
        <w:rPr>
          <w:sz w:val="28"/>
          <w:szCs w:val="28"/>
        </w:rPr>
        <w:t>елеграмм</w:t>
      </w:r>
      <w:r w:rsidR="00910C8A">
        <w:rPr>
          <w:sz w:val="28"/>
          <w:szCs w:val="28"/>
        </w:rPr>
        <w:t xml:space="preserve"> </w:t>
      </w:r>
      <w:r w:rsidRPr="00703CD7">
        <w:rPr>
          <w:sz w:val="28"/>
          <w:szCs w:val="28"/>
        </w:rPr>
        <w:t>и других);</w:t>
      </w:r>
    </w:p>
    <w:p w:rsidR="00703CD7" w:rsidRPr="00703CD7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1</w:t>
      </w:r>
      <w:r w:rsidR="005E0A6B">
        <w:rPr>
          <w:sz w:val="28"/>
          <w:szCs w:val="28"/>
        </w:rPr>
        <w:t>3</w:t>
      </w:r>
      <w:r w:rsidRPr="00703CD7">
        <w:rPr>
          <w:sz w:val="28"/>
          <w:szCs w:val="28"/>
        </w:rPr>
        <w:t>) обеспечения единого информационного подхода и централизации управления информационных площадок муниципальных учреждений.</w:t>
      </w:r>
    </w:p>
    <w:p w:rsidR="00703CD7" w:rsidRPr="00703CD7" w:rsidRDefault="00703CD7" w:rsidP="00703CD7">
      <w:pPr>
        <w:adjustRightInd w:val="0"/>
        <w:jc w:val="center"/>
        <w:rPr>
          <w:sz w:val="28"/>
          <w:szCs w:val="28"/>
        </w:rPr>
      </w:pPr>
      <w:r w:rsidRPr="00703CD7">
        <w:rPr>
          <w:rFonts w:eastAsiaTheme="minorEastAsia"/>
          <w:sz w:val="28"/>
          <w:szCs w:val="28"/>
        </w:rPr>
        <w:lastRenderedPageBreak/>
        <w:t xml:space="preserve">III. СТРУКТУРА </w:t>
      </w:r>
      <w:r w:rsidR="00EA06AC">
        <w:rPr>
          <w:rFonts w:eastAsiaTheme="minorEastAsia"/>
          <w:sz w:val="28"/>
          <w:szCs w:val="28"/>
        </w:rPr>
        <w:t xml:space="preserve">МЦУ </w:t>
      </w:r>
    </w:p>
    <w:p w:rsidR="00703CD7" w:rsidRPr="00703CD7" w:rsidRDefault="00703CD7" w:rsidP="00703CD7">
      <w:pPr>
        <w:adjustRightInd w:val="0"/>
        <w:rPr>
          <w:sz w:val="28"/>
          <w:szCs w:val="28"/>
        </w:rPr>
      </w:pP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9. </w:t>
      </w:r>
      <w:r w:rsidR="00881AB0">
        <w:rPr>
          <w:sz w:val="28"/>
          <w:szCs w:val="28"/>
        </w:rPr>
        <w:t>МЦУ</w:t>
      </w:r>
      <w:r w:rsidRPr="00703CD7">
        <w:rPr>
          <w:sz w:val="28"/>
          <w:szCs w:val="28"/>
        </w:rPr>
        <w:t xml:space="preserve"> включает в себя: руководителя МЦУ,</w:t>
      </w:r>
      <w:r w:rsidR="00126D40" w:rsidRPr="00126D40">
        <w:rPr>
          <w:sz w:val="28"/>
          <w:szCs w:val="28"/>
        </w:rPr>
        <w:t xml:space="preserve"> </w:t>
      </w:r>
      <w:r w:rsidR="00126D40" w:rsidRPr="00703CD7">
        <w:rPr>
          <w:sz w:val="28"/>
          <w:szCs w:val="28"/>
        </w:rPr>
        <w:t>куратора МЦУ</w:t>
      </w:r>
      <w:r w:rsidRPr="00703CD7">
        <w:rPr>
          <w:sz w:val="28"/>
          <w:szCs w:val="28"/>
        </w:rPr>
        <w:t xml:space="preserve"> </w:t>
      </w:r>
      <w:r w:rsidR="00126D40">
        <w:rPr>
          <w:sz w:val="28"/>
          <w:szCs w:val="28"/>
        </w:rPr>
        <w:t>аналитика</w:t>
      </w:r>
      <w:r w:rsidRPr="00703CD7">
        <w:rPr>
          <w:sz w:val="28"/>
          <w:szCs w:val="28"/>
        </w:rPr>
        <w:t xml:space="preserve"> МЦУ, </w:t>
      </w:r>
      <w:r w:rsidR="00987D51">
        <w:rPr>
          <w:sz w:val="28"/>
          <w:szCs w:val="28"/>
        </w:rPr>
        <w:t>редактора МЦУ</w:t>
      </w:r>
      <w:r w:rsidRPr="00703CD7">
        <w:rPr>
          <w:sz w:val="28"/>
          <w:szCs w:val="28"/>
        </w:rPr>
        <w:t>, специалист</w:t>
      </w:r>
      <w:r w:rsidR="00987D51">
        <w:rPr>
          <w:sz w:val="28"/>
          <w:szCs w:val="28"/>
        </w:rPr>
        <w:t>а</w:t>
      </w:r>
      <w:r w:rsidR="0025462A">
        <w:rPr>
          <w:sz w:val="28"/>
          <w:szCs w:val="28"/>
        </w:rPr>
        <w:t xml:space="preserve"> по коммуникациям</w:t>
      </w:r>
      <w:r w:rsidRPr="00703CD7">
        <w:rPr>
          <w:sz w:val="28"/>
          <w:szCs w:val="28"/>
        </w:rPr>
        <w:t>.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1</w:t>
      </w:r>
      <w:r w:rsidR="00126B73">
        <w:rPr>
          <w:sz w:val="28"/>
          <w:szCs w:val="28"/>
        </w:rPr>
        <w:t>0</w:t>
      </w:r>
      <w:r w:rsidRPr="00703CD7">
        <w:rPr>
          <w:sz w:val="28"/>
          <w:szCs w:val="28"/>
        </w:rPr>
        <w:t xml:space="preserve">. Руководитель </w:t>
      </w:r>
      <w:r w:rsidR="00881AB0">
        <w:rPr>
          <w:sz w:val="28"/>
          <w:szCs w:val="28"/>
        </w:rPr>
        <w:t>МЦУ</w:t>
      </w:r>
      <w:r w:rsidRPr="00703CD7">
        <w:rPr>
          <w:sz w:val="28"/>
          <w:szCs w:val="28"/>
        </w:rPr>
        <w:t>: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1) обеспечивает общее управление и исполнение функционала </w:t>
      </w:r>
      <w:r w:rsidR="00881AB0">
        <w:rPr>
          <w:sz w:val="28"/>
          <w:szCs w:val="28"/>
        </w:rPr>
        <w:t>МЦУ</w:t>
      </w:r>
      <w:r w:rsidRPr="00703CD7">
        <w:rPr>
          <w:sz w:val="28"/>
          <w:szCs w:val="28"/>
        </w:rPr>
        <w:t xml:space="preserve"> согласно Положению;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2) обеспечивает бесперебойное взаимодействие с руководством ОМС</w:t>
      </w:r>
      <w:r w:rsidR="00B63E3D">
        <w:rPr>
          <w:sz w:val="28"/>
          <w:szCs w:val="28"/>
        </w:rPr>
        <w:t xml:space="preserve"> ПМО</w:t>
      </w:r>
      <w:r w:rsidRPr="00703CD7">
        <w:rPr>
          <w:sz w:val="28"/>
          <w:szCs w:val="28"/>
        </w:rPr>
        <w:t xml:space="preserve">, ЦУР и </w:t>
      </w:r>
      <w:r w:rsidR="00D738BA">
        <w:rPr>
          <w:sz w:val="28"/>
          <w:szCs w:val="28"/>
        </w:rPr>
        <w:t>исполнительными</w:t>
      </w:r>
      <w:r w:rsidRPr="00703CD7">
        <w:rPr>
          <w:sz w:val="28"/>
          <w:szCs w:val="28"/>
        </w:rPr>
        <w:t xml:space="preserve"> органами власти;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3) взаимодействует со всеми заинтересованными сторонами в целях получения информации, необходимой для исполнения возложенных задач (в т.ч. с целью получения предварительной правовой оценки ситуации);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4) обеспечивает взаимодействие с методологами ЦУР (методологическое сопровождение подготовки отчетности, анализ результатов);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5) формирует предложения по созданию информационных проектов и продуктов д</w:t>
      </w:r>
      <w:r w:rsidR="00E1132A">
        <w:rPr>
          <w:sz w:val="28"/>
          <w:szCs w:val="28"/>
        </w:rPr>
        <w:t>ля обеспечения деятельности ОМС</w:t>
      </w:r>
      <w:r w:rsidRPr="00703CD7">
        <w:rPr>
          <w:sz w:val="28"/>
          <w:szCs w:val="28"/>
        </w:rPr>
        <w:t>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6) формирует приоритеты задач для коллектива </w:t>
      </w:r>
      <w:r w:rsidR="00881AB0">
        <w:rPr>
          <w:sz w:val="28"/>
          <w:szCs w:val="28"/>
        </w:rPr>
        <w:t>МЦУ</w:t>
      </w:r>
      <w:r w:rsidRPr="00703CD7">
        <w:rPr>
          <w:sz w:val="28"/>
          <w:szCs w:val="28"/>
        </w:rPr>
        <w:t>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7) оптимизирует распределение обязанностей специалистов; осуществляет подбор и отбор кандидатов для </w:t>
      </w:r>
      <w:r w:rsidR="00881AB0">
        <w:rPr>
          <w:sz w:val="28"/>
          <w:szCs w:val="28"/>
        </w:rPr>
        <w:t>МЦУ</w:t>
      </w:r>
      <w:r w:rsidRPr="00703CD7">
        <w:rPr>
          <w:sz w:val="28"/>
          <w:szCs w:val="28"/>
        </w:rPr>
        <w:t>;</w:t>
      </w:r>
    </w:p>
    <w:p w:rsidR="00703CD7" w:rsidRPr="00703CD7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8) осуществляет помощь в обучении персонала;</w:t>
      </w:r>
    </w:p>
    <w:p w:rsidR="00355E7A" w:rsidRDefault="00703CD7" w:rsidP="00703CD7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9) осуществляет выработку и реализацию единой технической политики при создании, развитии и эксплуатации </w:t>
      </w:r>
      <w:r w:rsidR="00881AB0">
        <w:rPr>
          <w:sz w:val="28"/>
          <w:szCs w:val="28"/>
        </w:rPr>
        <w:t>МЦУ</w:t>
      </w:r>
      <w:r w:rsidRPr="00703CD7">
        <w:rPr>
          <w:sz w:val="28"/>
          <w:szCs w:val="28"/>
        </w:rPr>
        <w:t>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10) реализует информационно-аналитическое обеспечение </w:t>
      </w:r>
      <w:r w:rsidR="00881AB0">
        <w:rPr>
          <w:sz w:val="28"/>
          <w:szCs w:val="28"/>
        </w:rPr>
        <w:t>МЦУ</w:t>
      </w:r>
      <w:r w:rsidRPr="00703CD7">
        <w:rPr>
          <w:sz w:val="28"/>
          <w:szCs w:val="28"/>
        </w:rPr>
        <w:t>, включая разработку соответствующего регламента;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1</w:t>
      </w:r>
      <w:r w:rsidR="00AC183F">
        <w:rPr>
          <w:sz w:val="28"/>
          <w:szCs w:val="28"/>
        </w:rPr>
        <w:t>1</w:t>
      </w:r>
      <w:r w:rsidRPr="00703CD7">
        <w:rPr>
          <w:sz w:val="28"/>
          <w:szCs w:val="28"/>
        </w:rPr>
        <w:t xml:space="preserve">) осуществляет сопровождение ведения в информационно-аналитической системе </w:t>
      </w:r>
      <w:r w:rsidR="00881AB0">
        <w:rPr>
          <w:sz w:val="28"/>
          <w:szCs w:val="28"/>
        </w:rPr>
        <w:t>МЦУ</w:t>
      </w:r>
      <w:r w:rsidRPr="00703CD7">
        <w:rPr>
          <w:sz w:val="28"/>
          <w:szCs w:val="28"/>
        </w:rPr>
        <w:t xml:space="preserve"> комплекса показателей, характеризующих обстановку </w:t>
      </w:r>
      <w:r w:rsidR="009555DD">
        <w:rPr>
          <w:sz w:val="28"/>
          <w:szCs w:val="28"/>
        </w:rPr>
        <w:t>в Таштагольском муниципальном районе</w:t>
      </w:r>
      <w:r w:rsidRPr="00703CD7">
        <w:rPr>
          <w:sz w:val="28"/>
          <w:szCs w:val="28"/>
        </w:rPr>
        <w:t>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1</w:t>
      </w:r>
      <w:r w:rsidR="00AC183F">
        <w:rPr>
          <w:sz w:val="28"/>
          <w:szCs w:val="28"/>
        </w:rPr>
        <w:t>2</w:t>
      </w:r>
      <w:r w:rsidRPr="00703CD7">
        <w:rPr>
          <w:sz w:val="28"/>
          <w:szCs w:val="28"/>
        </w:rPr>
        <w:t xml:space="preserve">) осуществляет контроль исполнения настоящего Положения, качества и верификации предоставленных данных и в случае выявления нарушений направляет обращения о необходимости их устранения руководителям отраслевых (функциональных), территориальных </w:t>
      </w:r>
      <w:r w:rsidR="00AC183F">
        <w:rPr>
          <w:sz w:val="28"/>
          <w:szCs w:val="28"/>
        </w:rPr>
        <w:t>ОМС</w:t>
      </w:r>
      <w:r w:rsidRPr="00703CD7">
        <w:rPr>
          <w:sz w:val="28"/>
          <w:szCs w:val="28"/>
        </w:rPr>
        <w:t xml:space="preserve"> </w:t>
      </w:r>
      <w:r w:rsidR="00E1132A">
        <w:rPr>
          <w:sz w:val="28"/>
          <w:szCs w:val="28"/>
        </w:rPr>
        <w:t>ПМО</w:t>
      </w:r>
      <w:r w:rsidRPr="00703CD7">
        <w:rPr>
          <w:sz w:val="28"/>
          <w:szCs w:val="28"/>
        </w:rPr>
        <w:t>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1</w:t>
      </w:r>
      <w:r w:rsidR="00AC183F">
        <w:rPr>
          <w:sz w:val="28"/>
          <w:szCs w:val="28"/>
        </w:rPr>
        <w:t>3</w:t>
      </w:r>
      <w:r w:rsidRPr="00703CD7">
        <w:rPr>
          <w:sz w:val="28"/>
          <w:szCs w:val="28"/>
        </w:rPr>
        <w:t xml:space="preserve">) отвечает за надлежащую техническую эксплуатацию информационных ресурсов </w:t>
      </w:r>
      <w:r w:rsidR="00881AB0">
        <w:rPr>
          <w:sz w:val="28"/>
          <w:szCs w:val="28"/>
        </w:rPr>
        <w:t>МЦУ</w:t>
      </w:r>
      <w:r w:rsidRPr="00703CD7">
        <w:rPr>
          <w:sz w:val="28"/>
          <w:szCs w:val="28"/>
        </w:rPr>
        <w:t>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>1</w:t>
      </w:r>
      <w:r w:rsidR="00AC183F">
        <w:rPr>
          <w:sz w:val="28"/>
          <w:szCs w:val="28"/>
        </w:rPr>
        <w:t>4</w:t>
      </w:r>
      <w:r w:rsidRPr="00703CD7">
        <w:rPr>
          <w:sz w:val="28"/>
          <w:szCs w:val="28"/>
        </w:rPr>
        <w:t xml:space="preserve">) еженедельно информирует </w:t>
      </w:r>
      <w:r w:rsidR="002B190E">
        <w:rPr>
          <w:sz w:val="28"/>
          <w:szCs w:val="28"/>
        </w:rPr>
        <w:t xml:space="preserve">главу </w:t>
      </w:r>
      <w:r w:rsidR="009555DD">
        <w:rPr>
          <w:sz w:val="28"/>
          <w:szCs w:val="28"/>
        </w:rPr>
        <w:t>Таштагольского муниципального района</w:t>
      </w:r>
      <w:r w:rsidRPr="00703CD7">
        <w:rPr>
          <w:sz w:val="28"/>
          <w:szCs w:val="28"/>
        </w:rPr>
        <w:t xml:space="preserve"> о результатах работы по направлениям работы </w:t>
      </w:r>
      <w:r w:rsidR="00881AB0">
        <w:rPr>
          <w:sz w:val="28"/>
          <w:szCs w:val="28"/>
        </w:rPr>
        <w:t>МЦУ</w:t>
      </w:r>
      <w:r w:rsidRPr="00703CD7">
        <w:rPr>
          <w:sz w:val="28"/>
          <w:szCs w:val="28"/>
        </w:rPr>
        <w:t>.</w:t>
      </w:r>
    </w:p>
    <w:p w:rsidR="008D5638" w:rsidRDefault="00CF095E" w:rsidP="00CF095E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11. Куратор </w:t>
      </w:r>
      <w:r w:rsidR="00881AB0">
        <w:rPr>
          <w:sz w:val="28"/>
          <w:szCs w:val="28"/>
        </w:rPr>
        <w:t>МЦУ</w:t>
      </w:r>
      <w:r w:rsidR="008D5638">
        <w:rPr>
          <w:sz w:val="28"/>
          <w:szCs w:val="28"/>
        </w:rPr>
        <w:t>:</w:t>
      </w:r>
    </w:p>
    <w:p w:rsidR="00115C2A" w:rsidRDefault="008D5638" w:rsidP="00CF095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F095E" w:rsidRPr="00703CD7">
        <w:rPr>
          <w:sz w:val="28"/>
          <w:szCs w:val="28"/>
        </w:rPr>
        <w:t xml:space="preserve"> определяет задачи и осуществляет согласование по анализу актуальных ситуаций, определению ключевых областей исследования и обеспечению информационных сопровождений обращений и запросов граждан</w:t>
      </w:r>
      <w:r w:rsidR="00115C2A">
        <w:rPr>
          <w:sz w:val="28"/>
          <w:szCs w:val="28"/>
        </w:rPr>
        <w:t>;</w:t>
      </w:r>
    </w:p>
    <w:p w:rsidR="00115C2A" w:rsidRDefault="00115C2A" w:rsidP="00CF095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CF095E" w:rsidRPr="00703CD7">
        <w:rPr>
          <w:sz w:val="28"/>
          <w:szCs w:val="28"/>
        </w:rPr>
        <w:t xml:space="preserve"> определяет отчетные формы, в том числе формы сводных аналитических и контрольных данных, касающихся информации по </w:t>
      </w:r>
      <w:r w:rsidR="009555DD">
        <w:rPr>
          <w:sz w:val="28"/>
          <w:szCs w:val="28"/>
        </w:rPr>
        <w:t>Таштагольскому муниципальному району</w:t>
      </w:r>
      <w:r>
        <w:rPr>
          <w:sz w:val="28"/>
          <w:szCs w:val="28"/>
        </w:rPr>
        <w:t>;</w:t>
      </w:r>
    </w:p>
    <w:p w:rsidR="00115C2A" w:rsidRDefault="00115C2A" w:rsidP="00CF095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="00CF095E" w:rsidRPr="00703CD7">
        <w:rPr>
          <w:sz w:val="28"/>
          <w:szCs w:val="28"/>
        </w:rPr>
        <w:t xml:space="preserve">оординирует взаимодействие </w:t>
      </w:r>
      <w:r w:rsidR="00881AB0">
        <w:rPr>
          <w:sz w:val="28"/>
          <w:szCs w:val="28"/>
        </w:rPr>
        <w:t>МЦУ</w:t>
      </w:r>
      <w:r w:rsidR="00CF095E" w:rsidRPr="00703CD7">
        <w:rPr>
          <w:sz w:val="28"/>
          <w:szCs w:val="28"/>
        </w:rPr>
        <w:t xml:space="preserve">, специалистов </w:t>
      </w:r>
      <w:r w:rsidR="008D5638">
        <w:rPr>
          <w:sz w:val="28"/>
          <w:szCs w:val="28"/>
        </w:rPr>
        <w:t>ОМС ПМО</w:t>
      </w:r>
      <w:r w:rsidR="00CF095E" w:rsidRPr="00703CD7">
        <w:rPr>
          <w:sz w:val="28"/>
          <w:szCs w:val="28"/>
        </w:rPr>
        <w:t xml:space="preserve"> и муниципальных учреждений, осуществляющих работу в информационном пространстве </w:t>
      </w:r>
      <w:r w:rsidR="009555DD">
        <w:rPr>
          <w:sz w:val="28"/>
          <w:szCs w:val="28"/>
        </w:rPr>
        <w:t>Таштагольского муниципального района</w:t>
      </w:r>
      <w:r>
        <w:rPr>
          <w:sz w:val="28"/>
          <w:szCs w:val="28"/>
        </w:rPr>
        <w:t>;</w:t>
      </w:r>
    </w:p>
    <w:p w:rsidR="00CF095E" w:rsidRDefault="00115C2A" w:rsidP="00CF095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</w:t>
      </w:r>
      <w:r w:rsidR="00CF095E" w:rsidRPr="00703CD7">
        <w:rPr>
          <w:sz w:val="28"/>
          <w:szCs w:val="28"/>
        </w:rPr>
        <w:t xml:space="preserve">рганизует согласование повесток, дат и времени проведения совещаний, в том числе с участием </w:t>
      </w:r>
      <w:r w:rsidR="00CF095E">
        <w:rPr>
          <w:sz w:val="28"/>
          <w:szCs w:val="28"/>
        </w:rPr>
        <w:t>г</w:t>
      </w:r>
      <w:r w:rsidR="00CF095E" w:rsidRPr="00703CD7">
        <w:rPr>
          <w:sz w:val="28"/>
          <w:szCs w:val="28"/>
        </w:rPr>
        <w:t xml:space="preserve">лавы </w:t>
      </w:r>
      <w:r w:rsidR="009555DD">
        <w:rPr>
          <w:sz w:val="28"/>
          <w:szCs w:val="28"/>
        </w:rPr>
        <w:t>Таштагольского муниципального района</w:t>
      </w:r>
      <w:r w:rsidR="00CF095E" w:rsidRPr="00703CD7">
        <w:rPr>
          <w:sz w:val="28"/>
          <w:szCs w:val="28"/>
        </w:rPr>
        <w:t>.</w:t>
      </w:r>
    </w:p>
    <w:p w:rsidR="00115C2A" w:rsidRDefault="00115C2A" w:rsidP="00CF095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45601E">
        <w:rPr>
          <w:sz w:val="28"/>
          <w:szCs w:val="28"/>
        </w:rPr>
        <w:t xml:space="preserve">Аналитик </w:t>
      </w:r>
      <w:r w:rsidR="00881AB0">
        <w:rPr>
          <w:sz w:val="28"/>
          <w:szCs w:val="28"/>
        </w:rPr>
        <w:t>МЦУ</w:t>
      </w:r>
      <w:r w:rsidR="0045601E">
        <w:rPr>
          <w:sz w:val="28"/>
          <w:szCs w:val="28"/>
        </w:rPr>
        <w:t>:</w:t>
      </w:r>
    </w:p>
    <w:p w:rsidR="0045601E" w:rsidRDefault="0045601E" w:rsidP="00CF095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 осуществляет поиск, сбор и анализ информационных поводов по различным инцидентам с применением специальных сервисов;</w:t>
      </w:r>
    </w:p>
    <w:p w:rsidR="0045601E" w:rsidRDefault="0045601E" w:rsidP="00CF095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04622">
        <w:rPr>
          <w:sz w:val="28"/>
          <w:szCs w:val="28"/>
        </w:rPr>
        <w:t>осуществляет построение системы комплексного мониторинга информационных поводов;</w:t>
      </w:r>
    </w:p>
    <w:p w:rsidR="00D04622" w:rsidRDefault="00D04622" w:rsidP="00CF095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принимает участие в подготовке исследований и аналитических отчетов;</w:t>
      </w:r>
    </w:p>
    <w:p w:rsidR="00D04622" w:rsidRDefault="00D04622" w:rsidP="00CF095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9738C4">
        <w:rPr>
          <w:sz w:val="28"/>
          <w:szCs w:val="28"/>
        </w:rPr>
        <w:t>участвует в написании обзорно-аналитических материалов;</w:t>
      </w:r>
    </w:p>
    <w:p w:rsidR="009738C4" w:rsidRDefault="009738C4" w:rsidP="00CF095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формирует выводы исходя из анали</w:t>
      </w:r>
      <w:r w:rsidR="00474C41">
        <w:rPr>
          <w:sz w:val="28"/>
          <w:szCs w:val="28"/>
        </w:rPr>
        <w:t>ти</w:t>
      </w:r>
      <w:r>
        <w:rPr>
          <w:sz w:val="28"/>
          <w:szCs w:val="28"/>
        </w:rPr>
        <w:t>ч</w:t>
      </w:r>
      <w:r w:rsidR="00474C41">
        <w:rPr>
          <w:sz w:val="28"/>
          <w:szCs w:val="28"/>
        </w:rPr>
        <w:t>е</w:t>
      </w:r>
      <w:r>
        <w:rPr>
          <w:sz w:val="28"/>
          <w:szCs w:val="28"/>
        </w:rPr>
        <w:t>с</w:t>
      </w:r>
      <w:r w:rsidR="00474C41">
        <w:rPr>
          <w:sz w:val="28"/>
          <w:szCs w:val="28"/>
        </w:rPr>
        <w:t>к</w:t>
      </w:r>
      <w:r>
        <w:rPr>
          <w:sz w:val="28"/>
          <w:szCs w:val="28"/>
        </w:rPr>
        <w:t>ой работы;</w:t>
      </w:r>
    </w:p>
    <w:p w:rsidR="009738C4" w:rsidRDefault="009738C4" w:rsidP="00CF095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85C05">
        <w:rPr>
          <w:sz w:val="28"/>
          <w:szCs w:val="28"/>
        </w:rPr>
        <w:t xml:space="preserve"> визуализировать результаты для подтверждения/опровержения</w:t>
      </w:r>
      <w:r w:rsidR="00474C41">
        <w:rPr>
          <w:sz w:val="28"/>
          <w:szCs w:val="28"/>
        </w:rPr>
        <w:t xml:space="preserve"> </w:t>
      </w:r>
      <w:r w:rsidR="00985C05">
        <w:rPr>
          <w:sz w:val="28"/>
          <w:szCs w:val="28"/>
        </w:rPr>
        <w:t>гипотезы и принятия решения;</w:t>
      </w:r>
    </w:p>
    <w:p w:rsidR="00985C05" w:rsidRDefault="00985C05" w:rsidP="00CF095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75145C">
        <w:rPr>
          <w:sz w:val="28"/>
          <w:szCs w:val="28"/>
        </w:rPr>
        <w:t xml:space="preserve"> </w:t>
      </w:r>
      <w:r w:rsidR="0090741B">
        <w:rPr>
          <w:sz w:val="28"/>
          <w:szCs w:val="28"/>
        </w:rPr>
        <w:t xml:space="preserve">осуществлять разработку требований к аналитическим инструментам, </w:t>
      </w:r>
      <w:r w:rsidR="0075145C">
        <w:rPr>
          <w:sz w:val="28"/>
          <w:szCs w:val="28"/>
        </w:rPr>
        <w:t>реализовывать их внедрение;</w:t>
      </w:r>
    </w:p>
    <w:p w:rsidR="0075145C" w:rsidRDefault="0075145C" w:rsidP="00CF095E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E36702">
        <w:rPr>
          <w:sz w:val="28"/>
          <w:szCs w:val="28"/>
        </w:rPr>
        <w:t>составлять отчетно-аналитическую документацию.</w:t>
      </w:r>
    </w:p>
    <w:p w:rsidR="00B617B6" w:rsidRDefault="00E36702" w:rsidP="00355E7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B617B6">
        <w:rPr>
          <w:sz w:val="28"/>
          <w:szCs w:val="28"/>
        </w:rPr>
        <w:t xml:space="preserve">Редактор </w:t>
      </w:r>
      <w:r w:rsidR="00881AB0">
        <w:rPr>
          <w:sz w:val="28"/>
          <w:szCs w:val="28"/>
        </w:rPr>
        <w:t>МЦУ</w:t>
      </w:r>
      <w:r w:rsidR="00B617B6">
        <w:rPr>
          <w:sz w:val="28"/>
          <w:szCs w:val="28"/>
        </w:rPr>
        <w:t>:</w:t>
      </w:r>
    </w:p>
    <w:p w:rsidR="00B617B6" w:rsidRDefault="00B617B6" w:rsidP="00355E7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осуществлять написание статей, обзоров и других текстов на заданную тему;</w:t>
      </w:r>
    </w:p>
    <w:p w:rsidR="00ED67A7" w:rsidRDefault="00B617B6" w:rsidP="00355E7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D67A7">
        <w:rPr>
          <w:sz w:val="28"/>
          <w:szCs w:val="28"/>
        </w:rPr>
        <w:t>составлять контен</w:t>
      </w:r>
      <w:r w:rsidR="00482C86">
        <w:rPr>
          <w:sz w:val="28"/>
          <w:szCs w:val="28"/>
        </w:rPr>
        <w:t>т</w:t>
      </w:r>
      <w:r w:rsidR="00ED67A7">
        <w:rPr>
          <w:sz w:val="28"/>
          <w:szCs w:val="28"/>
        </w:rPr>
        <w:t xml:space="preserve"> для официальных страниц (групп) ОМС ПМО в социальных сетях;</w:t>
      </w:r>
    </w:p>
    <w:p w:rsidR="003552A1" w:rsidRDefault="00ED67A7" w:rsidP="00355E7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3552A1">
        <w:rPr>
          <w:sz w:val="28"/>
          <w:szCs w:val="28"/>
        </w:rPr>
        <w:t>осуществлять поиск и оценку информационных материалов;</w:t>
      </w:r>
    </w:p>
    <w:p w:rsidR="003552A1" w:rsidRDefault="003552A1" w:rsidP="00355E7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собирать необходимую информацию для подготовки материала;</w:t>
      </w:r>
    </w:p>
    <w:p w:rsidR="00A64E3D" w:rsidRDefault="003552A1" w:rsidP="00355E7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анализировать содержание полученной информации, целесообразност</w:t>
      </w:r>
      <w:r w:rsidR="00A64E3D">
        <w:rPr>
          <w:sz w:val="28"/>
          <w:szCs w:val="28"/>
        </w:rPr>
        <w:t>и и способов внедрения ее в проект;</w:t>
      </w:r>
    </w:p>
    <w:p w:rsidR="00A64E3D" w:rsidRDefault="00A64E3D" w:rsidP="00355E7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проверять актуальность и достоверность информации;</w:t>
      </w:r>
    </w:p>
    <w:p w:rsidR="00A64E3D" w:rsidRDefault="00A64E3D" w:rsidP="00355E7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приводить материалы в соответствие с требованиями СМИ;</w:t>
      </w:r>
    </w:p>
    <w:p w:rsidR="00AE4DFB" w:rsidRDefault="00A64E3D" w:rsidP="00355E7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AE4DFB">
        <w:rPr>
          <w:sz w:val="28"/>
          <w:szCs w:val="28"/>
        </w:rPr>
        <w:t xml:space="preserve"> работать с фото-, видео-, аудиоинформацией;</w:t>
      </w:r>
    </w:p>
    <w:p w:rsidR="00AE4DFB" w:rsidRDefault="00AE4DFB" w:rsidP="00355E7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анализировать инфоповоды по особенностям муниципального образовании;</w:t>
      </w:r>
    </w:p>
    <w:p w:rsidR="00482C86" w:rsidRDefault="00AE4DFB" w:rsidP="00355E7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82C86">
        <w:rPr>
          <w:sz w:val="28"/>
          <w:szCs w:val="28"/>
        </w:rPr>
        <w:t>обеспечивать своевременное составление и предоставление отчетности.</w:t>
      </w:r>
    </w:p>
    <w:p w:rsidR="00355E7A" w:rsidRDefault="00482C86" w:rsidP="00355E7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2A6313">
        <w:rPr>
          <w:sz w:val="28"/>
          <w:szCs w:val="28"/>
          <w:lang w:val="en-US"/>
        </w:rPr>
        <w:t>SMM</w:t>
      </w:r>
      <w:r w:rsidR="002A6313">
        <w:rPr>
          <w:sz w:val="28"/>
          <w:szCs w:val="28"/>
        </w:rPr>
        <w:t xml:space="preserve"> - менеджер</w:t>
      </w:r>
      <w:r w:rsidR="00703CD7" w:rsidRPr="00703CD7">
        <w:rPr>
          <w:sz w:val="28"/>
          <w:szCs w:val="28"/>
        </w:rPr>
        <w:t>: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1) курирует техническое развитие </w:t>
      </w:r>
      <w:r w:rsidR="00881AB0">
        <w:rPr>
          <w:sz w:val="28"/>
          <w:szCs w:val="28"/>
        </w:rPr>
        <w:t>МЦУ</w:t>
      </w:r>
      <w:r w:rsidRPr="00703CD7">
        <w:rPr>
          <w:sz w:val="28"/>
          <w:szCs w:val="28"/>
        </w:rPr>
        <w:t xml:space="preserve">, надлежащее состояние </w:t>
      </w:r>
      <w:r w:rsidR="002A6313">
        <w:rPr>
          <w:sz w:val="28"/>
          <w:szCs w:val="28"/>
        </w:rPr>
        <w:t>программного обеспечения</w:t>
      </w:r>
      <w:r w:rsidRPr="00703CD7">
        <w:rPr>
          <w:sz w:val="28"/>
          <w:szCs w:val="28"/>
        </w:rPr>
        <w:t>, отвечает за выполнение требований по защите информации;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2) организует внедрение единой цифровой платформы </w:t>
      </w:r>
      <w:r w:rsidR="00DD016A">
        <w:rPr>
          <w:sz w:val="28"/>
          <w:szCs w:val="28"/>
        </w:rPr>
        <w:t>ПМО</w:t>
      </w:r>
      <w:r w:rsidRPr="00703CD7">
        <w:rPr>
          <w:sz w:val="28"/>
          <w:szCs w:val="28"/>
        </w:rPr>
        <w:t>, располагающим механизмом обратной связи, для организации деятельности МЦУ;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3) координирует информационно-технологическое взаимодействие </w:t>
      </w:r>
      <w:r w:rsidR="00C22E51">
        <w:rPr>
          <w:sz w:val="28"/>
          <w:szCs w:val="28"/>
        </w:rPr>
        <w:t xml:space="preserve">ОМС ПМО </w:t>
      </w:r>
      <w:r w:rsidRPr="00703CD7">
        <w:rPr>
          <w:sz w:val="28"/>
          <w:szCs w:val="28"/>
        </w:rPr>
        <w:t xml:space="preserve"> и подведомственных структурных (отраслевых) подразделений в рамках МЦУ;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4) отвечает за организацию взаимодействия с </w:t>
      </w:r>
      <w:r w:rsidR="00EA06AC">
        <w:rPr>
          <w:sz w:val="28"/>
          <w:szCs w:val="28"/>
        </w:rPr>
        <w:t>ЦУР КО</w:t>
      </w:r>
      <w:r w:rsidRPr="00703CD7">
        <w:rPr>
          <w:sz w:val="28"/>
          <w:szCs w:val="28"/>
        </w:rPr>
        <w:t>;</w:t>
      </w:r>
    </w:p>
    <w:p w:rsidR="00355E7A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5) координирует </w:t>
      </w:r>
      <w:r w:rsidR="00BB3E42">
        <w:rPr>
          <w:sz w:val="28"/>
          <w:szCs w:val="28"/>
        </w:rPr>
        <w:t>работу ОМС ПМОР по вопросам обратной связи обращений и сообщений</w:t>
      </w:r>
      <w:r w:rsidR="00E234BD">
        <w:rPr>
          <w:sz w:val="28"/>
          <w:szCs w:val="28"/>
        </w:rPr>
        <w:t xml:space="preserve"> граждан и юридических лиц;</w:t>
      </w:r>
    </w:p>
    <w:p w:rsidR="00703CD7" w:rsidRDefault="00703CD7" w:rsidP="00355E7A">
      <w:pPr>
        <w:adjustRightInd w:val="0"/>
        <w:ind w:firstLine="540"/>
        <w:jc w:val="both"/>
        <w:rPr>
          <w:sz w:val="28"/>
          <w:szCs w:val="28"/>
        </w:rPr>
      </w:pPr>
      <w:r w:rsidRPr="00703CD7">
        <w:rPr>
          <w:sz w:val="28"/>
          <w:szCs w:val="28"/>
        </w:rPr>
        <w:t xml:space="preserve">6) </w:t>
      </w:r>
      <w:r w:rsidR="00E234BD">
        <w:rPr>
          <w:sz w:val="28"/>
          <w:szCs w:val="28"/>
        </w:rPr>
        <w:t>редактирует ответы, направляемые в адрес граждан и юридических лиц;</w:t>
      </w:r>
    </w:p>
    <w:p w:rsidR="00E234BD" w:rsidRDefault="00E234BD" w:rsidP="00355E7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7) </w:t>
      </w:r>
      <w:r w:rsidR="00041A71">
        <w:rPr>
          <w:sz w:val="28"/>
          <w:szCs w:val="28"/>
        </w:rPr>
        <w:t>анализ и формирование новых категорий в существующих группах тем;</w:t>
      </w:r>
    </w:p>
    <w:p w:rsidR="00041A71" w:rsidRDefault="00041A71" w:rsidP="00355E7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прогнозировать количество поступающих обращений и сообщений граждан в ОМС ПМО;</w:t>
      </w:r>
    </w:p>
    <w:p w:rsidR="00041A71" w:rsidRPr="00703CD7" w:rsidRDefault="00793973" w:rsidP="00355E7A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1D0182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обеспечивать своевременное составление и предоставление отчетности.</w:t>
      </w:r>
    </w:p>
    <w:p w:rsidR="00703CD7" w:rsidRDefault="00703CD7" w:rsidP="00703CD7">
      <w:pPr>
        <w:adjustRightInd w:val="0"/>
        <w:rPr>
          <w:sz w:val="28"/>
          <w:szCs w:val="28"/>
        </w:rPr>
      </w:pPr>
    </w:p>
    <w:p w:rsidR="009555DD" w:rsidRDefault="009555DD" w:rsidP="00703CD7">
      <w:pPr>
        <w:adjustRightInd w:val="0"/>
        <w:rPr>
          <w:sz w:val="28"/>
          <w:szCs w:val="28"/>
        </w:rPr>
      </w:pPr>
    </w:p>
    <w:p w:rsidR="009555DD" w:rsidRDefault="009555DD" w:rsidP="00703CD7">
      <w:pPr>
        <w:adjustRightInd w:val="0"/>
        <w:rPr>
          <w:sz w:val="28"/>
          <w:szCs w:val="28"/>
        </w:rPr>
      </w:pPr>
    </w:p>
    <w:p w:rsidR="009555DD" w:rsidRPr="00691264" w:rsidRDefault="009555DD" w:rsidP="009555DD">
      <w:pPr>
        <w:adjustRightInd w:val="0"/>
        <w:rPr>
          <w:b/>
          <w:sz w:val="28"/>
          <w:szCs w:val="28"/>
        </w:rPr>
      </w:pPr>
      <w:r w:rsidRPr="00691264">
        <w:rPr>
          <w:b/>
          <w:sz w:val="28"/>
          <w:szCs w:val="28"/>
        </w:rPr>
        <w:t>Глава</w:t>
      </w:r>
    </w:p>
    <w:p w:rsidR="009555DD" w:rsidRPr="00691264" w:rsidRDefault="009555DD" w:rsidP="009555DD">
      <w:pPr>
        <w:adjustRightInd w:val="0"/>
        <w:rPr>
          <w:b/>
          <w:sz w:val="28"/>
          <w:szCs w:val="28"/>
        </w:rPr>
      </w:pPr>
      <w:r w:rsidRPr="00691264">
        <w:rPr>
          <w:b/>
          <w:sz w:val="28"/>
          <w:szCs w:val="28"/>
        </w:rPr>
        <w:t>Таштагольского</w:t>
      </w:r>
    </w:p>
    <w:p w:rsidR="009555DD" w:rsidRDefault="009555DD" w:rsidP="009555DD">
      <w:pPr>
        <w:pStyle w:val="Iauiue"/>
        <w:jc w:val="both"/>
        <w:rPr>
          <w:sz w:val="28"/>
          <w:szCs w:val="28"/>
        </w:rPr>
      </w:pPr>
      <w:r w:rsidRPr="00691264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А.Г.Орлов</w:t>
      </w:r>
    </w:p>
    <w:p w:rsidR="009555DD" w:rsidRDefault="009555DD">
      <w:pPr>
        <w:autoSpaceDE/>
        <w:autoSpaceDN/>
        <w:rPr>
          <w:b/>
          <w:bCs/>
          <w:caps/>
          <w:color w:val="000000"/>
          <w:sz w:val="28"/>
          <w:szCs w:val="28"/>
          <w:lang w:eastAsia="zh-CN"/>
        </w:rPr>
      </w:pPr>
      <w:r>
        <w:rPr>
          <w:b/>
          <w:bCs/>
          <w:caps/>
          <w:color w:val="000000"/>
          <w:sz w:val="28"/>
          <w:szCs w:val="28"/>
        </w:rPr>
        <w:br w:type="page"/>
      </w:r>
    </w:p>
    <w:p w:rsidR="009555DD" w:rsidRDefault="009555DD" w:rsidP="009555D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555DD" w:rsidRDefault="009555DD" w:rsidP="009555D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9555DD" w:rsidRDefault="009555DD" w:rsidP="009555D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Таштагольского</w:t>
      </w:r>
    </w:p>
    <w:p w:rsidR="009555DD" w:rsidRPr="00691264" w:rsidRDefault="009555DD" w:rsidP="009555DD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9555DD" w:rsidRDefault="009555DD" w:rsidP="009555D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22.05.2023 г. № ______</w:t>
      </w:r>
    </w:p>
    <w:p w:rsidR="00005200" w:rsidRDefault="00005200" w:rsidP="00431352">
      <w:pPr>
        <w:pStyle w:val="ae"/>
        <w:spacing w:before="0" w:after="0"/>
        <w:jc w:val="both"/>
        <w:rPr>
          <w:b/>
          <w:bCs/>
          <w:caps/>
          <w:color w:val="000000"/>
          <w:sz w:val="28"/>
          <w:szCs w:val="28"/>
        </w:rPr>
      </w:pPr>
    </w:p>
    <w:p w:rsidR="00431352" w:rsidRDefault="00431352" w:rsidP="00431352">
      <w:pPr>
        <w:pStyle w:val="ae"/>
        <w:spacing w:before="0" w:after="0"/>
        <w:jc w:val="both"/>
        <w:rPr>
          <w:b/>
          <w:bCs/>
          <w:caps/>
          <w:color w:val="000000"/>
          <w:sz w:val="28"/>
          <w:szCs w:val="28"/>
        </w:rPr>
      </w:pPr>
    </w:p>
    <w:p w:rsidR="00005200" w:rsidRDefault="002721E2" w:rsidP="00E178DF">
      <w:pPr>
        <w:pStyle w:val="ae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Регламент</w:t>
      </w:r>
    </w:p>
    <w:p w:rsidR="002721E2" w:rsidRDefault="002721E2" w:rsidP="00E178DF">
      <w:pPr>
        <w:pStyle w:val="ae"/>
        <w:spacing w:before="0"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работы с сообщениями граждан из открытых источников</w:t>
      </w:r>
    </w:p>
    <w:p w:rsidR="002721E2" w:rsidRDefault="002721E2" w:rsidP="00E178DF">
      <w:pPr>
        <w:pStyle w:val="ae"/>
        <w:spacing w:before="0" w:after="0"/>
        <w:jc w:val="center"/>
        <w:rPr>
          <w:b/>
          <w:bCs/>
          <w:color w:val="000000"/>
          <w:sz w:val="28"/>
          <w:szCs w:val="28"/>
        </w:rPr>
      </w:pPr>
    </w:p>
    <w:p w:rsidR="00431352" w:rsidRDefault="00431352" w:rsidP="00E178DF">
      <w:pPr>
        <w:pStyle w:val="ae"/>
        <w:spacing w:before="0" w:after="0"/>
        <w:jc w:val="center"/>
      </w:pPr>
      <w:r>
        <w:rPr>
          <w:b/>
          <w:bCs/>
          <w:color w:val="000000"/>
          <w:sz w:val="28"/>
          <w:szCs w:val="28"/>
        </w:rPr>
        <w:t>1. Общие положения</w:t>
      </w:r>
    </w:p>
    <w:p w:rsidR="00431352" w:rsidRDefault="00431352" w:rsidP="00431352">
      <w:pPr>
        <w:pStyle w:val="ae"/>
        <w:spacing w:before="0" w:after="0"/>
        <w:jc w:val="both"/>
      </w:pPr>
      <w:r>
        <w:rPr>
          <w:bCs/>
          <w:color w:val="000000"/>
          <w:sz w:val="28"/>
          <w:szCs w:val="28"/>
        </w:rPr>
        <w:t>Основные понятия в работе с обращениями граждан из открытых источников</w:t>
      </w:r>
    </w:p>
    <w:p w:rsidR="00431352" w:rsidRDefault="00431352" w:rsidP="00431352">
      <w:pPr>
        <w:pStyle w:val="ae"/>
        <w:spacing w:before="0" w:after="0"/>
        <w:jc w:val="both"/>
        <w:rPr>
          <w:color w:val="000000"/>
          <w:sz w:val="28"/>
          <w:szCs w:val="28"/>
        </w:rPr>
      </w:pPr>
    </w:p>
    <w:p w:rsidR="00431352" w:rsidRDefault="00431352" w:rsidP="00431352">
      <w:pPr>
        <w:pStyle w:val="ae"/>
        <w:spacing w:before="0" w:after="0"/>
        <w:jc w:val="both"/>
      </w:pP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Социальная сеть</w:t>
      </w:r>
      <w:r>
        <w:rPr>
          <w:color w:val="000000"/>
          <w:sz w:val="28"/>
          <w:szCs w:val="28"/>
        </w:rPr>
        <w:t xml:space="preserve"> – это интернет-площадка, сайт, который позволяет зарегистрированным на нем пользователям размещать информацию о себе и коммуницировать между собой, устанавливая социальные связи. Контент на этой площадке создается непосредственно самими пользователями.</w:t>
      </w:r>
    </w:p>
    <w:p w:rsidR="00431352" w:rsidRDefault="00431352" w:rsidP="00431352">
      <w:pPr>
        <w:pStyle w:val="ae"/>
        <w:spacing w:before="0" w:after="0"/>
        <w:jc w:val="both"/>
      </w:pPr>
      <w:r>
        <w:rPr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Система «Инцидент менеджмент»</w:t>
      </w:r>
      <w:r>
        <w:rPr>
          <w:color w:val="000000"/>
          <w:sz w:val="28"/>
          <w:szCs w:val="28"/>
        </w:rPr>
        <w:t xml:space="preserve"> – это автоматизированная система реагирования на жалобы, вопросы и обращения, которые граждане публикуют в социальных сетях. </w:t>
      </w:r>
    </w:p>
    <w:p w:rsidR="00431352" w:rsidRDefault="00431352" w:rsidP="00431352">
      <w:pPr>
        <w:pStyle w:val="ae"/>
        <w:spacing w:before="0" w:after="0"/>
        <w:jc w:val="both"/>
      </w:pPr>
      <w:r>
        <w:rPr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Ручной мониторинг</w:t>
      </w:r>
      <w:r>
        <w:rPr>
          <w:color w:val="000000"/>
          <w:sz w:val="28"/>
          <w:szCs w:val="28"/>
        </w:rPr>
        <w:t xml:space="preserve"> – это ежедневный просмотр комментариев, постов, а также личных сообщений в официальных аккаунтах Губернатора Кузбасса, Правительства Кузбасса, профильных ведомств и муниципального образования в социальных сетях.</w:t>
      </w:r>
    </w:p>
    <w:p w:rsidR="00431352" w:rsidRDefault="00431352" w:rsidP="00431352">
      <w:pPr>
        <w:pStyle w:val="ae"/>
        <w:spacing w:before="0" w:after="0"/>
        <w:jc w:val="both"/>
      </w:pPr>
      <w:r>
        <w:rPr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Площадки для создания обращений граждан в соцсетях</w:t>
      </w:r>
      <w:r>
        <w:rPr>
          <w:color w:val="000000"/>
          <w:sz w:val="28"/>
          <w:szCs w:val="28"/>
        </w:rPr>
        <w:t xml:space="preserve"> – это личные страницы, сообщества, группы, публичные страницы (</w:t>
      </w:r>
      <w:proofErr w:type="spellStart"/>
      <w:r>
        <w:rPr>
          <w:color w:val="000000"/>
          <w:sz w:val="28"/>
          <w:szCs w:val="28"/>
        </w:rPr>
        <w:t>паблики</w:t>
      </w:r>
      <w:proofErr w:type="spellEnd"/>
      <w:r>
        <w:rPr>
          <w:color w:val="000000"/>
          <w:sz w:val="28"/>
          <w:szCs w:val="28"/>
        </w:rPr>
        <w:t>), личные сообщения (</w:t>
      </w:r>
      <w:proofErr w:type="spellStart"/>
      <w:r>
        <w:rPr>
          <w:color w:val="000000"/>
          <w:sz w:val="28"/>
          <w:szCs w:val="28"/>
        </w:rPr>
        <w:t>директ</w:t>
      </w:r>
      <w:proofErr w:type="spellEnd"/>
      <w:r>
        <w:rPr>
          <w:color w:val="000000"/>
          <w:sz w:val="28"/>
          <w:szCs w:val="28"/>
        </w:rPr>
        <w:t>).</w:t>
      </w:r>
    </w:p>
    <w:p w:rsidR="00431352" w:rsidRDefault="00431352" w:rsidP="00431352">
      <w:pPr>
        <w:pStyle w:val="ae"/>
        <w:spacing w:before="0" w:after="0"/>
        <w:jc w:val="both"/>
      </w:pPr>
      <w:r>
        <w:rPr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Личная (персональная) страница в соцсетях</w:t>
      </w:r>
      <w:r>
        <w:rPr>
          <w:bCs/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это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профиль человека, личный аккаунт, оформленный в соответствии с личной информацией, интересами и предпочтениями гражданина.</w:t>
      </w:r>
    </w:p>
    <w:p w:rsidR="00431352" w:rsidRDefault="00431352" w:rsidP="00431352">
      <w:pPr>
        <w:pStyle w:val="ae"/>
        <w:spacing w:before="0" w:after="0"/>
        <w:jc w:val="both"/>
      </w:pPr>
      <w:r>
        <w:rPr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Личные сообщения (директ)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это сервис, предоставленный социальной сетью, для осуществления личного общения с другими пользователями. </w:t>
      </w:r>
    </w:p>
    <w:p w:rsidR="00431352" w:rsidRDefault="00431352" w:rsidP="00431352">
      <w:pPr>
        <w:pStyle w:val="ae"/>
        <w:spacing w:before="0" w:after="0"/>
        <w:jc w:val="both"/>
      </w:pPr>
      <w:r>
        <w:rPr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Группа в соцсетях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 это сообщество в социальной сети, пользователи которого объединены общими интересами. Принадлежность к тому или иному сообществу демонстрирует интересы, потребности и ценности его участников.</w:t>
      </w:r>
    </w:p>
    <w:p w:rsidR="00431352" w:rsidRDefault="00431352" w:rsidP="00431352">
      <w:pPr>
        <w:pStyle w:val="ae"/>
        <w:spacing w:before="0" w:after="0"/>
        <w:jc w:val="both"/>
      </w:pPr>
      <w:r>
        <w:rPr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Публичная страница (паблик) в соцсетях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это страница, созданная с целью предоставления информации о компании, бренде, персоне или на определенную тему. </w:t>
      </w:r>
    </w:p>
    <w:p w:rsidR="00431352" w:rsidRDefault="00431352" w:rsidP="00431352">
      <w:pPr>
        <w:pStyle w:val="ae"/>
        <w:spacing w:before="0" w:after="0"/>
        <w:jc w:val="both"/>
      </w:pPr>
      <w:r>
        <w:rPr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Комментарий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соцсетях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это рассуждение человека, выражение его личного мнения в отношении каких-либо фактов, ситуаций и тем, которые пользователь соцсети размещает публично под постами. </w:t>
      </w:r>
    </w:p>
    <w:p w:rsidR="00431352" w:rsidRDefault="00431352" w:rsidP="00431352">
      <w:pPr>
        <w:pStyle w:val="ae"/>
        <w:spacing w:before="0" w:after="0"/>
        <w:jc w:val="both"/>
      </w:pPr>
      <w:r>
        <w:rPr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Пост в соцсетях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–это информационный блок, запись, опубликованная пользователем в социальной сети, блоге, микроблоге, форуме и пр.</w:t>
      </w:r>
    </w:p>
    <w:p w:rsidR="00431352" w:rsidRDefault="00431352" w:rsidP="00431352">
      <w:pPr>
        <w:pStyle w:val="ae"/>
        <w:spacing w:before="0" w:after="0"/>
        <w:jc w:val="both"/>
      </w:pPr>
      <w:r>
        <w:rPr>
          <w:bCs/>
          <w:color w:val="000000"/>
          <w:sz w:val="28"/>
          <w:szCs w:val="28"/>
        </w:rPr>
        <w:t>Инцидент</w:t>
      </w:r>
      <w:r>
        <w:rPr>
          <w:color w:val="000000"/>
          <w:sz w:val="28"/>
          <w:szCs w:val="28"/>
        </w:rPr>
        <w:t xml:space="preserve"> – это вопрос, жалоба, обращение гражданина, выявленное системой мониторинга «Инцидент менеджмент» в социальных сетях.</w:t>
      </w:r>
    </w:p>
    <w:p w:rsidR="00431352" w:rsidRDefault="00431352" w:rsidP="00431352">
      <w:pPr>
        <w:pStyle w:val="ae"/>
        <w:spacing w:before="0" w:after="0"/>
        <w:jc w:val="both"/>
      </w:pPr>
      <w:r>
        <w:rPr>
          <w:bCs/>
          <w:color w:val="000000"/>
          <w:sz w:val="28"/>
          <w:szCs w:val="28"/>
        </w:rPr>
        <w:lastRenderedPageBreak/>
        <w:tab/>
      </w:r>
      <w:r>
        <w:rPr>
          <w:b/>
          <w:bCs/>
          <w:color w:val="000000"/>
          <w:sz w:val="28"/>
          <w:szCs w:val="28"/>
        </w:rPr>
        <w:t>Куратор ЦУР Кузбасса</w:t>
      </w:r>
      <w:r>
        <w:rPr>
          <w:color w:val="000000"/>
          <w:sz w:val="28"/>
          <w:szCs w:val="28"/>
        </w:rPr>
        <w:t xml:space="preserve"> - это ответственное лицо за прием, распределение вопросов по ответственным органам исполнительной власти и органам местного самоуправления.</w:t>
      </w:r>
    </w:p>
    <w:p w:rsidR="00431352" w:rsidRDefault="00431352" w:rsidP="00431352">
      <w:pPr>
        <w:pStyle w:val="ae"/>
        <w:spacing w:before="0" w:after="0"/>
        <w:jc w:val="both"/>
      </w:pPr>
      <w:r>
        <w:rPr>
          <w:color w:val="000000"/>
          <w:sz w:val="28"/>
          <w:szCs w:val="28"/>
        </w:rPr>
        <w:tab/>
        <w:t xml:space="preserve">Система «Инцидент менеджмент» и ручной мониторинг являются инструментами эффективного управления  государственных органов исполнительной власти и органов местного самоуправления   позволяют выстроить прямой диалог между населением и властью, оперативно выявлять и устранять недостатки в сфере благоустройства, жилищно-коммунального хозяйства, дорожной инфраструктуры и т.д., быстро реагировать на потенциальные риски в социальных медиа. </w:t>
      </w:r>
    </w:p>
    <w:p w:rsidR="00431352" w:rsidRDefault="00431352" w:rsidP="00431352">
      <w:pPr>
        <w:pStyle w:val="ae"/>
        <w:spacing w:before="0" w:after="0"/>
        <w:jc w:val="both"/>
        <w:rPr>
          <w:color w:val="000000"/>
          <w:sz w:val="28"/>
          <w:szCs w:val="28"/>
        </w:rPr>
      </w:pPr>
    </w:p>
    <w:p w:rsidR="00431352" w:rsidRDefault="00431352" w:rsidP="007B2E69">
      <w:pPr>
        <w:pStyle w:val="ae"/>
        <w:spacing w:before="0" w:after="0"/>
        <w:ind w:firstLine="73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7D34C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Управление сообщениями</w:t>
      </w:r>
      <w:r>
        <w:rPr>
          <w:b/>
          <w:bCs/>
          <w:sz w:val="28"/>
          <w:szCs w:val="28"/>
        </w:rPr>
        <w:t>. Сроки приема и обработки сообщений</w:t>
      </w:r>
    </w:p>
    <w:p w:rsidR="00431352" w:rsidRDefault="00431352" w:rsidP="00431352">
      <w:pPr>
        <w:pStyle w:val="ae"/>
        <w:spacing w:before="0"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Сроки приема и обработки сообщений в системе «Инцидент менеджмент»: </w:t>
      </w:r>
    </w:p>
    <w:p w:rsidR="00431352" w:rsidRDefault="00431352" w:rsidP="00431352">
      <w:pPr>
        <w:pStyle w:val="ae"/>
        <w:numPr>
          <w:ilvl w:val="0"/>
          <w:numId w:val="2"/>
        </w:numPr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Сообщения, направленные в систему, не являются обращениями граждан, рассматриваемыми в соответствии с Федеральным законом от 02.05.2006 №59-ФЗ «О порядке рассмотрения обращений граждан Российской Федерации», и обрабатываются в порядке, установленном настоящим положением. </w:t>
      </w:r>
    </w:p>
    <w:p w:rsidR="00431352" w:rsidRDefault="00431352" w:rsidP="00431352">
      <w:pPr>
        <w:pStyle w:val="ae"/>
        <w:numPr>
          <w:ilvl w:val="0"/>
          <w:numId w:val="2"/>
        </w:numPr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обработка сообщений ведется только в рабочие дни (понедельник-пятница с 08:00 до 17:00). В праздничные дни график работы определяет ЦУР Кузбасса. </w:t>
      </w:r>
    </w:p>
    <w:p w:rsidR="00431352" w:rsidRDefault="00431352" w:rsidP="00431352">
      <w:pPr>
        <w:pStyle w:val="ae"/>
        <w:numPr>
          <w:ilvl w:val="0"/>
          <w:numId w:val="2"/>
        </w:numPr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Сообщения отрабатываются по существующей схеме: ответственный за работу в системе выбирает сообщения, передает их исполнителю с обозначением срока, в который нужно дать ответ. </w:t>
      </w:r>
    </w:p>
    <w:p w:rsidR="00431352" w:rsidRDefault="00431352" w:rsidP="00431352">
      <w:pPr>
        <w:pStyle w:val="ae"/>
        <w:numPr>
          <w:ilvl w:val="0"/>
          <w:numId w:val="2"/>
        </w:numPr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работу в системе вправе в телефонном режиме уточнять все интересующие вопросы у руководителя организации. </w:t>
      </w:r>
    </w:p>
    <w:p w:rsidR="00431352" w:rsidRDefault="00431352" w:rsidP="00431352">
      <w:pPr>
        <w:pStyle w:val="ae"/>
        <w:numPr>
          <w:ilvl w:val="0"/>
          <w:numId w:val="2"/>
        </w:numPr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ответа от исполнителя ответственный за работу в системе отправляет ответ в системе «Инцидент менеджмент» на согласование, при положительном решении кураторы ЦУР Кузбасса отправляют сообщение на оценку удовлетворенности, если житель в течение двух дней не напишет комментарий, то ответ будет считаться готовым. При отрицательном решении возвращается на доработку, а также если поступит комментарий от пользователя, то сообщение вернется в работу. </w:t>
      </w:r>
    </w:p>
    <w:p w:rsidR="00431352" w:rsidRDefault="00431352" w:rsidP="00431352">
      <w:pPr>
        <w:pStyle w:val="ae"/>
        <w:numPr>
          <w:ilvl w:val="0"/>
          <w:numId w:val="2"/>
        </w:numPr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распоряжению Губернатора Кузбасса первичный ответ должен быть дан с указанием исполнения сроков в течение часа. </w:t>
      </w:r>
    </w:p>
    <w:p w:rsidR="00431352" w:rsidRDefault="00431352" w:rsidP="00431352">
      <w:pPr>
        <w:pStyle w:val="ae"/>
        <w:numPr>
          <w:ilvl w:val="0"/>
          <w:numId w:val="2"/>
        </w:numPr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Сроки предоставления ответов могут меняться по решению ЦУР Кузбасса. </w:t>
      </w:r>
    </w:p>
    <w:p w:rsidR="00431352" w:rsidRDefault="00431352" w:rsidP="00431352">
      <w:pPr>
        <w:pStyle w:val="ae"/>
        <w:numPr>
          <w:ilvl w:val="0"/>
          <w:numId w:val="2"/>
        </w:numPr>
        <w:spacing w:before="0" w:after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по запросу куратора ЦУР Кузбасса, ответственный за работу в системе, имеет право запросить ответ с исполнителя в срочном порядке вне зависимости от дня недели и времени суток. Основаниями для запроса срочного ответа могут стать приоритетность темы и площадки, на которой размещен вопрос, а также поручение вышестоящего руководства. В </w:t>
      </w:r>
      <w:r>
        <w:rPr>
          <w:sz w:val="28"/>
          <w:szCs w:val="28"/>
        </w:rPr>
        <w:lastRenderedPageBreak/>
        <w:t xml:space="preserve">случае невозможности дать ответ в указанные сроки, необходимо предоставить промежуточный ответ. </w:t>
      </w:r>
    </w:p>
    <w:p w:rsidR="00431352" w:rsidRDefault="00431352" w:rsidP="00431352">
      <w:pPr>
        <w:pStyle w:val="ae"/>
        <w:spacing w:before="0" w:after="0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Сроки обработки сообщений на платформе обратной связи (ПОС): </w:t>
      </w:r>
    </w:p>
    <w:p w:rsidR="00431352" w:rsidRDefault="00431352" w:rsidP="00431352">
      <w:pPr>
        <w:pStyle w:val="ae"/>
        <w:numPr>
          <w:ilvl w:val="0"/>
          <w:numId w:val="3"/>
        </w:numPr>
        <w:spacing w:before="0" w:after="0"/>
        <w:ind w:left="142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обработка сообщений ведется только в рабочие дни (понедельник-пятница с 8.00 до 17.00). </w:t>
      </w:r>
    </w:p>
    <w:p w:rsidR="00431352" w:rsidRDefault="00431352" w:rsidP="00431352">
      <w:pPr>
        <w:pStyle w:val="ae"/>
        <w:numPr>
          <w:ilvl w:val="0"/>
          <w:numId w:val="3"/>
        </w:numPr>
        <w:spacing w:before="0" w:after="0"/>
        <w:ind w:left="142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работу в системе ведет ежедневный мониторинг платформы на предмет поступления новых сообщений, выбирает поступившее сообщение и делает отметку «в работу». После этого сообщение передает исполнителю с обозначением срока, в который нужно дать ответ. </w:t>
      </w:r>
    </w:p>
    <w:p w:rsidR="00431352" w:rsidRDefault="00431352" w:rsidP="00431352">
      <w:pPr>
        <w:pStyle w:val="ae"/>
        <w:numPr>
          <w:ilvl w:val="0"/>
          <w:numId w:val="3"/>
        </w:numPr>
        <w:spacing w:before="0" w:after="0"/>
        <w:ind w:left="142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предоставления ответа устанавливается автоматически в программе. </w:t>
      </w:r>
    </w:p>
    <w:p w:rsidR="00431352" w:rsidRDefault="00431352" w:rsidP="00431352">
      <w:pPr>
        <w:pStyle w:val="ae"/>
        <w:numPr>
          <w:ilvl w:val="0"/>
          <w:numId w:val="3"/>
        </w:numPr>
        <w:spacing w:before="0" w:after="0"/>
        <w:ind w:left="142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работу в системе вправе в телефонном режиме уточнять все интересующие вопросы у руководителя организации. </w:t>
      </w:r>
    </w:p>
    <w:p w:rsidR="00431352" w:rsidRDefault="00431352" w:rsidP="00431352">
      <w:pPr>
        <w:pStyle w:val="ae"/>
        <w:numPr>
          <w:ilvl w:val="0"/>
          <w:numId w:val="3"/>
        </w:numPr>
        <w:spacing w:before="0" w:after="0"/>
        <w:ind w:left="142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После получения ответа от исполнителя, ответственный за работу на платформе публикует ответ в системе. Ответственный вправе возвращать ответ на доработку исполнителю. </w:t>
      </w:r>
    </w:p>
    <w:p w:rsidR="00431352" w:rsidRDefault="00431352" w:rsidP="00431352">
      <w:pPr>
        <w:pStyle w:val="ae"/>
        <w:numPr>
          <w:ilvl w:val="0"/>
          <w:numId w:val="3"/>
        </w:numPr>
        <w:spacing w:before="0" w:after="0"/>
        <w:ind w:left="142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опубликования ответ в автоматическом режиме направляется на согласование. В случае удовлетворенности, руководитель дает согласие на опубликование, ответ автоматически переходит в категорию исполненных, автоматически размещается на платформе обратной связи. Если после опубликования ответа на платформу поступает отрицательный комментарий от пользователя или модератора, то сообщение вернется в работу. </w:t>
      </w:r>
    </w:p>
    <w:p w:rsidR="00431352" w:rsidRDefault="00431352" w:rsidP="00431352">
      <w:pPr>
        <w:pStyle w:val="ae"/>
        <w:numPr>
          <w:ilvl w:val="0"/>
          <w:numId w:val="3"/>
        </w:numPr>
        <w:spacing w:before="0" w:after="0"/>
        <w:ind w:left="142" w:firstLine="34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необходимости, ответственный за работу на платформе, имеет право запросить ответ с исполнителя в срочном порядке. Основаниями для запроса срочного ответа могут стать приоритетность темы, а также поручение вышестоящего руководства. В случае невозможности дать ответ в указанные сроки, необходимо предоставить промежуточный ответ.</w:t>
      </w:r>
    </w:p>
    <w:p w:rsidR="00431352" w:rsidRDefault="00431352" w:rsidP="00431352">
      <w:pPr>
        <w:pStyle w:val="ae"/>
        <w:numPr>
          <w:ilvl w:val="0"/>
          <w:numId w:val="3"/>
        </w:numPr>
        <w:spacing w:before="0" w:after="0"/>
        <w:ind w:left="142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полноту, достоверность информации и по соблюдению срока исполнения является исполнитель. </w:t>
      </w:r>
    </w:p>
    <w:p w:rsidR="00431352" w:rsidRDefault="00431352" w:rsidP="00431352">
      <w:pPr>
        <w:pStyle w:val="ae"/>
        <w:spacing w:before="0" w:after="0"/>
        <w:ind w:firstLine="731"/>
        <w:jc w:val="both"/>
        <w:rPr>
          <w:sz w:val="28"/>
          <w:szCs w:val="28"/>
        </w:rPr>
      </w:pPr>
      <w:r>
        <w:rPr>
          <w:sz w:val="28"/>
          <w:szCs w:val="28"/>
        </w:rPr>
        <w:t>2.3. Сроки обработки сообщений на платформе «Кузбасс-онлайн»:</w:t>
      </w:r>
    </w:p>
    <w:p w:rsidR="00431352" w:rsidRDefault="00431352" w:rsidP="00431352">
      <w:pPr>
        <w:pStyle w:val="ae"/>
        <w:numPr>
          <w:ilvl w:val="0"/>
          <w:numId w:val="4"/>
        </w:numPr>
        <w:spacing w:before="0" w:after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и обработка сообщений ведется только в рабочие дни (понедельник-пятница с 8.00 до 17.00). </w:t>
      </w:r>
    </w:p>
    <w:p w:rsidR="00431352" w:rsidRDefault="00431352" w:rsidP="00431352">
      <w:pPr>
        <w:pStyle w:val="ae"/>
        <w:numPr>
          <w:ilvl w:val="0"/>
          <w:numId w:val="4"/>
        </w:numPr>
        <w:spacing w:before="0" w:after="0"/>
        <w:ind w:left="142" w:firstLine="284"/>
        <w:jc w:val="both"/>
        <w:rPr>
          <w:sz w:val="23"/>
          <w:szCs w:val="23"/>
        </w:rPr>
      </w:pPr>
      <w:r>
        <w:rPr>
          <w:sz w:val="28"/>
          <w:szCs w:val="28"/>
        </w:rPr>
        <w:t>Ответственный за работу в системе ведет ежедневный мониторинг платформы на предмет поступления новых сообщений.</w:t>
      </w:r>
      <w:r>
        <w:rPr>
          <w:sz w:val="23"/>
          <w:szCs w:val="23"/>
        </w:rPr>
        <w:t xml:space="preserve"> </w:t>
      </w:r>
    </w:p>
    <w:p w:rsidR="00431352" w:rsidRDefault="00431352" w:rsidP="00431352">
      <w:pPr>
        <w:pStyle w:val="ae"/>
        <w:numPr>
          <w:ilvl w:val="0"/>
          <w:numId w:val="4"/>
        </w:numPr>
        <w:spacing w:before="0" w:after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Принимает сообщения «в работу» (в течение 24 часов), назначает категорию и подкатегорию в соответствии с тематикой сообщения. </w:t>
      </w:r>
    </w:p>
    <w:p w:rsidR="00431352" w:rsidRDefault="00431352" w:rsidP="00431352">
      <w:pPr>
        <w:pStyle w:val="ae"/>
        <w:numPr>
          <w:ilvl w:val="0"/>
          <w:numId w:val="4"/>
        </w:numPr>
        <w:spacing w:before="0" w:after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Назначает непосредственного исполнителя вопроса. </w:t>
      </w:r>
    </w:p>
    <w:p w:rsidR="00431352" w:rsidRDefault="00431352" w:rsidP="00431352">
      <w:pPr>
        <w:pStyle w:val="ae"/>
        <w:numPr>
          <w:ilvl w:val="0"/>
          <w:numId w:val="4"/>
        </w:numPr>
        <w:spacing w:before="0" w:after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рассмотрения сообщения – 14 дней. </w:t>
      </w:r>
    </w:p>
    <w:p w:rsidR="00431352" w:rsidRDefault="00431352" w:rsidP="00431352">
      <w:pPr>
        <w:pStyle w:val="ae"/>
        <w:numPr>
          <w:ilvl w:val="0"/>
          <w:numId w:val="4"/>
        </w:numPr>
        <w:spacing w:before="0" w:after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деятельность по контролю за установленным сроком. </w:t>
      </w:r>
    </w:p>
    <w:p w:rsidR="00431352" w:rsidRDefault="00431352" w:rsidP="00431352">
      <w:pPr>
        <w:pStyle w:val="ae"/>
        <w:numPr>
          <w:ilvl w:val="0"/>
          <w:numId w:val="4"/>
        </w:numPr>
        <w:spacing w:before="0" w:after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Ответы на платформе публикуется исполнителем, при этом устанавливается статус по результату (решено или разъяснено). </w:t>
      </w:r>
    </w:p>
    <w:p w:rsidR="00431352" w:rsidRDefault="00431352" w:rsidP="00431352">
      <w:pPr>
        <w:pStyle w:val="ae"/>
        <w:numPr>
          <w:ilvl w:val="0"/>
          <w:numId w:val="4"/>
        </w:numPr>
        <w:spacing w:before="0" w:after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полноту, достоверность информации и по соблюдению срока исполнения является исполнитель. </w:t>
      </w:r>
    </w:p>
    <w:p w:rsidR="00431352" w:rsidRDefault="00431352" w:rsidP="00431352">
      <w:pPr>
        <w:pStyle w:val="ae"/>
        <w:spacing w:before="0" w:after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Сроки обработки сообщений, поступившие из социальных сетей Губернатора Кузбасса (срочные): </w:t>
      </w:r>
    </w:p>
    <w:p w:rsidR="00431352" w:rsidRDefault="00431352" w:rsidP="00431352">
      <w:pPr>
        <w:pStyle w:val="ae"/>
        <w:numPr>
          <w:ilvl w:val="0"/>
          <w:numId w:val="4"/>
        </w:numPr>
        <w:spacing w:before="0" w:after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Прием и обработка сообщений ведется в ежедневном режиме.</w:t>
      </w:r>
    </w:p>
    <w:p w:rsidR="00431352" w:rsidRDefault="00431352" w:rsidP="00431352">
      <w:pPr>
        <w:pStyle w:val="ae"/>
        <w:numPr>
          <w:ilvl w:val="0"/>
          <w:numId w:val="4"/>
        </w:numPr>
        <w:spacing w:before="0" w:after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должен быть подготовлен, подписан и направлен в течение суток до 18.00 часов. </w:t>
      </w:r>
    </w:p>
    <w:p w:rsidR="00431352" w:rsidRDefault="00431352" w:rsidP="00431352">
      <w:pPr>
        <w:pStyle w:val="ae"/>
        <w:numPr>
          <w:ilvl w:val="0"/>
          <w:numId w:val="4"/>
        </w:numPr>
        <w:spacing w:before="0" w:after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обработку сообщений, поступивших из социальных сетей Губернатора Кузбасса, направляет поступившее сообщение по компетенции вопроса руководителю структурного подразделения, который дает поручение исполнителю для подготовки ответа. </w:t>
      </w:r>
    </w:p>
    <w:p w:rsidR="00431352" w:rsidRDefault="00431352" w:rsidP="00431352">
      <w:pPr>
        <w:pStyle w:val="ae"/>
        <w:numPr>
          <w:ilvl w:val="0"/>
          <w:numId w:val="4"/>
        </w:numPr>
        <w:spacing w:before="0" w:after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подготавливает ответ. При подготовке ответа с заявителем необходимо связаться и предоставить разъяснения по вопросу. </w:t>
      </w:r>
    </w:p>
    <w:p w:rsidR="00431352" w:rsidRDefault="00431352" w:rsidP="00431352">
      <w:pPr>
        <w:pStyle w:val="ae"/>
        <w:numPr>
          <w:ilvl w:val="0"/>
          <w:numId w:val="4"/>
        </w:numPr>
        <w:spacing w:before="0" w:after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согласовывает ответ с руководителем структурного подразделения, и передает ответственному за обработку сообщений. Ответственный вправе возвращать ответ на доработку исполнителю.</w:t>
      </w:r>
    </w:p>
    <w:p w:rsidR="00431352" w:rsidRDefault="00431352" w:rsidP="00431352">
      <w:pPr>
        <w:pStyle w:val="ae"/>
        <w:numPr>
          <w:ilvl w:val="0"/>
          <w:numId w:val="4"/>
        </w:numPr>
        <w:spacing w:before="0" w:after="0"/>
        <w:ind w:left="142" w:firstLine="284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работу вправе в телефонном режиме уточнять все интересующие вопросы у руководителя организации.</w:t>
      </w:r>
    </w:p>
    <w:p w:rsidR="00881AB0" w:rsidRDefault="00431352" w:rsidP="009555DD">
      <w:pPr>
        <w:pStyle w:val="ae"/>
        <w:numPr>
          <w:ilvl w:val="0"/>
          <w:numId w:val="5"/>
        </w:numPr>
        <w:spacing w:before="0" w:after="0"/>
        <w:ind w:left="0" w:firstLine="426"/>
        <w:jc w:val="both"/>
        <w:rPr>
          <w:sz w:val="28"/>
          <w:szCs w:val="28"/>
        </w:rPr>
      </w:pPr>
      <w:r w:rsidRPr="00881AB0">
        <w:rPr>
          <w:sz w:val="28"/>
          <w:szCs w:val="28"/>
        </w:rPr>
        <w:t>После получения ответа от исполнителя, ответственный за обработку сообщений направляет ответ на электронные адреса</w:t>
      </w:r>
      <w:r w:rsidR="00E221F7">
        <w:rPr>
          <w:sz w:val="28"/>
          <w:szCs w:val="28"/>
        </w:rPr>
        <w:t xml:space="preserve"> заявителей.</w:t>
      </w:r>
    </w:p>
    <w:p w:rsidR="00431352" w:rsidRPr="00881AB0" w:rsidRDefault="00431352" w:rsidP="009555DD">
      <w:pPr>
        <w:pStyle w:val="ae"/>
        <w:numPr>
          <w:ilvl w:val="0"/>
          <w:numId w:val="5"/>
        </w:numPr>
        <w:spacing w:before="0" w:after="0"/>
        <w:ind w:left="0" w:firstLine="426"/>
        <w:jc w:val="both"/>
        <w:rPr>
          <w:sz w:val="28"/>
          <w:szCs w:val="28"/>
        </w:rPr>
      </w:pPr>
      <w:r w:rsidRPr="00881AB0">
        <w:rPr>
          <w:sz w:val="28"/>
          <w:szCs w:val="28"/>
        </w:rPr>
        <w:t>При необходимости, ответственный за обработку сообщений, имеет право запросить ответ с исполнителя в срочном порядке. Основаниями для запроса срочного ответа могут стать приоритетность темы, а также поручение вышестоящего руководства. В случае невозможности дать ответ в указанные сроки, необходимо предоставить промежуточный ответ.</w:t>
      </w:r>
    </w:p>
    <w:p w:rsidR="00431352" w:rsidRDefault="00431352" w:rsidP="00431352">
      <w:pPr>
        <w:pStyle w:val="ae"/>
        <w:spacing w:before="0" w:after="0"/>
        <w:ind w:firstLine="731"/>
        <w:jc w:val="both"/>
        <w:rPr>
          <w:color w:val="000000"/>
          <w:sz w:val="28"/>
          <w:szCs w:val="28"/>
        </w:rPr>
      </w:pPr>
    </w:p>
    <w:p w:rsidR="00E221F7" w:rsidRDefault="00E221F7" w:rsidP="00431352">
      <w:pPr>
        <w:pStyle w:val="ae"/>
        <w:spacing w:before="0" w:after="0"/>
        <w:ind w:firstLine="731"/>
        <w:jc w:val="both"/>
        <w:rPr>
          <w:color w:val="000000"/>
          <w:sz w:val="28"/>
          <w:szCs w:val="28"/>
        </w:rPr>
      </w:pPr>
    </w:p>
    <w:p w:rsidR="00E221F7" w:rsidRDefault="00E221F7" w:rsidP="00431352">
      <w:pPr>
        <w:pStyle w:val="ae"/>
        <w:spacing w:before="0" w:after="0"/>
        <w:ind w:firstLine="731"/>
        <w:jc w:val="both"/>
        <w:rPr>
          <w:color w:val="000000"/>
          <w:sz w:val="28"/>
          <w:szCs w:val="28"/>
        </w:rPr>
      </w:pPr>
    </w:p>
    <w:p w:rsidR="00E221F7" w:rsidRDefault="00E221F7" w:rsidP="00431352">
      <w:pPr>
        <w:pStyle w:val="ae"/>
        <w:spacing w:before="0" w:after="0"/>
        <w:ind w:firstLine="731"/>
        <w:jc w:val="both"/>
        <w:rPr>
          <w:color w:val="000000"/>
          <w:sz w:val="28"/>
          <w:szCs w:val="28"/>
        </w:rPr>
      </w:pPr>
    </w:p>
    <w:p w:rsidR="00E221F7" w:rsidRDefault="00E221F7" w:rsidP="00431352">
      <w:pPr>
        <w:pStyle w:val="ae"/>
        <w:spacing w:before="0" w:after="0"/>
        <w:ind w:firstLine="731"/>
        <w:jc w:val="both"/>
        <w:rPr>
          <w:color w:val="000000"/>
          <w:sz w:val="28"/>
          <w:szCs w:val="28"/>
        </w:rPr>
      </w:pPr>
    </w:p>
    <w:p w:rsidR="00E221F7" w:rsidRPr="00691264" w:rsidRDefault="00E221F7" w:rsidP="00E221F7">
      <w:pPr>
        <w:adjustRightInd w:val="0"/>
        <w:rPr>
          <w:b/>
          <w:sz w:val="28"/>
          <w:szCs w:val="28"/>
        </w:rPr>
      </w:pPr>
      <w:r w:rsidRPr="00691264">
        <w:rPr>
          <w:b/>
          <w:sz w:val="28"/>
          <w:szCs w:val="28"/>
        </w:rPr>
        <w:t>Глава</w:t>
      </w:r>
    </w:p>
    <w:p w:rsidR="00E221F7" w:rsidRPr="00691264" w:rsidRDefault="00E221F7" w:rsidP="00E221F7">
      <w:pPr>
        <w:adjustRightInd w:val="0"/>
        <w:rPr>
          <w:b/>
          <w:sz w:val="28"/>
          <w:szCs w:val="28"/>
        </w:rPr>
      </w:pPr>
      <w:r w:rsidRPr="00691264">
        <w:rPr>
          <w:b/>
          <w:sz w:val="28"/>
          <w:szCs w:val="28"/>
        </w:rPr>
        <w:t>Таштагольского</w:t>
      </w:r>
    </w:p>
    <w:p w:rsidR="00E221F7" w:rsidRDefault="00E221F7" w:rsidP="00E221F7">
      <w:pPr>
        <w:pStyle w:val="Iauiue"/>
        <w:jc w:val="both"/>
        <w:rPr>
          <w:sz w:val="28"/>
          <w:szCs w:val="28"/>
        </w:rPr>
      </w:pPr>
      <w:r w:rsidRPr="00691264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А.Г.Орлов</w:t>
      </w:r>
    </w:p>
    <w:p w:rsidR="00E221F7" w:rsidRDefault="00E221F7" w:rsidP="00431352">
      <w:pPr>
        <w:pStyle w:val="ae"/>
        <w:spacing w:before="0" w:after="0"/>
        <w:ind w:firstLine="731"/>
        <w:jc w:val="both"/>
        <w:rPr>
          <w:color w:val="000000"/>
          <w:sz w:val="28"/>
          <w:szCs w:val="28"/>
        </w:rPr>
      </w:pPr>
    </w:p>
    <w:sectPr w:rsidR="00E221F7" w:rsidSect="0042581A">
      <w:footerReference w:type="default" r:id="rId9"/>
      <w:type w:val="continuous"/>
      <w:pgSz w:w="11906" w:h="16838" w:code="9"/>
      <w:pgMar w:top="1134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06F" w:rsidRDefault="0088406F" w:rsidP="007B7CD6">
      <w:r>
        <w:separator/>
      </w:r>
    </w:p>
  </w:endnote>
  <w:endnote w:type="continuationSeparator" w:id="0">
    <w:p w:rsidR="0088406F" w:rsidRDefault="0088406F" w:rsidP="007B7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81141"/>
      <w:docPartObj>
        <w:docPartGallery w:val="Page Numbers (Bottom of Page)"/>
        <w:docPartUnique/>
      </w:docPartObj>
    </w:sdtPr>
    <w:sdtContent>
      <w:p w:rsidR="009555DD" w:rsidRDefault="009B2C85">
        <w:pPr>
          <w:pStyle w:val="a9"/>
          <w:jc w:val="right"/>
        </w:pPr>
        <w:fldSimple w:instr=" PAGE   \* MERGEFORMAT ">
          <w:r w:rsidR="001B34EE">
            <w:rPr>
              <w:noProof/>
            </w:rPr>
            <w:t>10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06F" w:rsidRDefault="0088406F" w:rsidP="007B7CD6">
      <w:r>
        <w:separator/>
      </w:r>
    </w:p>
  </w:footnote>
  <w:footnote w:type="continuationSeparator" w:id="0">
    <w:p w:rsidR="0088406F" w:rsidRDefault="0088406F" w:rsidP="007B7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A2D1E"/>
    <w:multiLevelType w:val="hybridMultilevel"/>
    <w:tmpl w:val="2B747C94"/>
    <w:lvl w:ilvl="0" w:tplc="68DAD2EC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>
    <w:nsid w:val="196E3759"/>
    <w:multiLevelType w:val="hybridMultilevel"/>
    <w:tmpl w:val="06845BA2"/>
    <w:lvl w:ilvl="0" w:tplc="68DAD2EC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">
    <w:nsid w:val="210A276A"/>
    <w:multiLevelType w:val="hybridMultilevel"/>
    <w:tmpl w:val="A4001050"/>
    <w:lvl w:ilvl="0" w:tplc="68DAD2EC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3">
    <w:nsid w:val="55026B03"/>
    <w:multiLevelType w:val="hybridMultilevel"/>
    <w:tmpl w:val="5F98C0F4"/>
    <w:lvl w:ilvl="0" w:tplc="285821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7156A9"/>
    <w:multiLevelType w:val="hybridMultilevel"/>
    <w:tmpl w:val="A1D633E4"/>
    <w:lvl w:ilvl="0" w:tplc="68DAD2EC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30"/>
    <w:rsid w:val="000010F8"/>
    <w:rsid w:val="00005200"/>
    <w:rsid w:val="0001208D"/>
    <w:rsid w:val="00020FC2"/>
    <w:rsid w:val="00023E05"/>
    <w:rsid w:val="00026905"/>
    <w:rsid w:val="00026F5C"/>
    <w:rsid w:val="0003765E"/>
    <w:rsid w:val="00041A71"/>
    <w:rsid w:val="0005293C"/>
    <w:rsid w:val="000648F2"/>
    <w:rsid w:val="00072C79"/>
    <w:rsid w:val="00087E1F"/>
    <w:rsid w:val="00097BA8"/>
    <w:rsid w:val="000A1C9E"/>
    <w:rsid w:val="000A2A6F"/>
    <w:rsid w:val="000A6CE9"/>
    <w:rsid w:val="000B547F"/>
    <w:rsid w:val="000B78F5"/>
    <w:rsid w:val="000B7CA3"/>
    <w:rsid w:val="000C4EB3"/>
    <w:rsid w:val="000D4062"/>
    <w:rsid w:val="000E1B25"/>
    <w:rsid w:val="000E5B77"/>
    <w:rsid w:val="00100330"/>
    <w:rsid w:val="0010091D"/>
    <w:rsid w:val="00115C2A"/>
    <w:rsid w:val="0012117B"/>
    <w:rsid w:val="00122AEA"/>
    <w:rsid w:val="00126B73"/>
    <w:rsid w:val="00126D40"/>
    <w:rsid w:val="00127A74"/>
    <w:rsid w:val="00145633"/>
    <w:rsid w:val="00151117"/>
    <w:rsid w:val="001579FF"/>
    <w:rsid w:val="00166CAA"/>
    <w:rsid w:val="0019659A"/>
    <w:rsid w:val="001A3A62"/>
    <w:rsid w:val="001B34EE"/>
    <w:rsid w:val="001B73D6"/>
    <w:rsid w:val="001D0182"/>
    <w:rsid w:val="001D55DC"/>
    <w:rsid w:val="001E79D8"/>
    <w:rsid w:val="001F7527"/>
    <w:rsid w:val="00204E5A"/>
    <w:rsid w:val="00207E07"/>
    <w:rsid w:val="002171DE"/>
    <w:rsid w:val="002212A3"/>
    <w:rsid w:val="00235A63"/>
    <w:rsid w:val="0025462A"/>
    <w:rsid w:val="00262331"/>
    <w:rsid w:val="00266FBC"/>
    <w:rsid w:val="00270A83"/>
    <w:rsid w:val="002721E2"/>
    <w:rsid w:val="002A6313"/>
    <w:rsid w:val="002B190E"/>
    <w:rsid w:val="002B527B"/>
    <w:rsid w:val="002C67B6"/>
    <w:rsid w:val="002C7EB5"/>
    <w:rsid w:val="002F4E73"/>
    <w:rsid w:val="00300CA6"/>
    <w:rsid w:val="00300D33"/>
    <w:rsid w:val="00301F36"/>
    <w:rsid w:val="003030A8"/>
    <w:rsid w:val="003229F9"/>
    <w:rsid w:val="0032741A"/>
    <w:rsid w:val="00327A12"/>
    <w:rsid w:val="00331D03"/>
    <w:rsid w:val="00333EA3"/>
    <w:rsid w:val="003422C7"/>
    <w:rsid w:val="0034398E"/>
    <w:rsid w:val="003552A1"/>
    <w:rsid w:val="00355E7A"/>
    <w:rsid w:val="003618C5"/>
    <w:rsid w:val="00361AAA"/>
    <w:rsid w:val="00364F9D"/>
    <w:rsid w:val="003650FB"/>
    <w:rsid w:val="00365A1C"/>
    <w:rsid w:val="00366CE0"/>
    <w:rsid w:val="00367A81"/>
    <w:rsid w:val="00384E2E"/>
    <w:rsid w:val="0038572C"/>
    <w:rsid w:val="00392250"/>
    <w:rsid w:val="00393AAF"/>
    <w:rsid w:val="00396AE5"/>
    <w:rsid w:val="003A34F1"/>
    <w:rsid w:val="003B033D"/>
    <w:rsid w:val="003B4CBB"/>
    <w:rsid w:val="003C52ED"/>
    <w:rsid w:val="003C6B58"/>
    <w:rsid w:val="003D010E"/>
    <w:rsid w:val="003D1000"/>
    <w:rsid w:val="003D1FEC"/>
    <w:rsid w:val="003D2976"/>
    <w:rsid w:val="00402C9C"/>
    <w:rsid w:val="004142DC"/>
    <w:rsid w:val="0042284B"/>
    <w:rsid w:val="0042581A"/>
    <w:rsid w:val="00431294"/>
    <w:rsid w:val="00431352"/>
    <w:rsid w:val="00450B73"/>
    <w:rsid w:val="0045200B"/>
    <w:rsid w:val="0045601E"/>
    <w:rsid w:val="0045772D"/>
    <w:rsid w:val="004632AF"/>
    <w:rsid w:val="0046491B"/>
    <w:rsid w:val="00464C1A"/>
    <w:rsid w:val="00466FBE"/>
    <w:rsid w:val="00474C41"/>
    <w:rsid w:val="00482C86"/>
    <w:rsid w:val="00484CA7"/>
    <w:rsid w:val="00484E08"/>
    <w:rsid w:val="004858D9"/>
    <w:rsid w:val="00486E22"/>
    <w:rsid w:val="004A06CF"/>
    <w:rsid w:val="004A4B6B"/>
    <w:rsid w:val="004C479E"/>
    <w:rsid w:val="004D22E0"/>
    <w:rsid w:val="00504004"/>
    <w:rsid w:val="005118D8"/>
    <w:rsid w:val="0051334C"/>
    <w:rsid w:val="00520255"/>
    <w:rsid w:val="0052287A"/>
    <w:rsid w:val="00522B3C"/>
    <w:rsid w:val="00543894"/>
    <w:rsid w:val="00544CF0"/>
    <w:rsid w:val="005533A6"/>
    <w:rsid w:val="00553921"/>
    <w:rsid w:val="005555BA"/>
    <w:rsid w:val="00557189"/>
    <w:rsid w:val="005678AB"/>
    <w:rsid w:val="0057580D"/>
    <w:rsid w:val="00580915"/>
    <w:rsid w:val="00582A04"/>
    <w:rsid w:val="005849FE"/>
    <w:rsid w:val="00590E02"/>
    <w:rsid w:val="00592D75"/>
    <w:rsid w:val="005C79A1"/>
    <w:rsid w:val="005D44C8"/>
    <w:rsid w:val="005D54FA"/>
    <w:rsid w:val="005E0A6B"/>
    <w:rsid w:val="005F0CF8"/>
    <w:rsid w:val="0060356B"/>
    <w:rsid w:val="00606A0C"/>
    <w:rsid w:val="00610174"/>
    <w:rsid w:val="00622AEA"/>
    <w:rsid w:val="006326EF"/>
    <w:rsid w:val="00632778"/>
    <w:rsid w:val="00633476"/>
    <w:rsid w:val="006478B9"/>
    <w:rsid w:val="00667AF9"/>
    <w:rsid w:val="00670B12"/>
    <w:rsid w:val="00674E70"/>
    <w:rsid w:val="00682232"/>
    <w:rsid w:val="006833C5"/>
    <w:rsid w:val="00691264"/>
    <w:rsid w:val="006930B0"/>
    <w:rsid w:val="006C4301"/>
    <w:rsid w:val="006C7906"/>
    <w:rsid w:val="006D0D5A"/>
    <w:rsid w:val="006D4BD4"/>
    <w:rsid w:val="006E17D9"/>
    <w:rsid w:val="006F7DB5"/>
    <w:rsid w:val="00701757"/>
    <w:rsid w:val="00703CD7"/>
    <w:rsid w:val="00723034"/>
    <w:rsid w:val="00723072"/>
    <w:rsid w:val="00731CC4"/>
    <w:rsid w:val="00734A85"/>
    <w:rsid w:val="00736755"/>
    <w:rsid w:val="00741D50"/>
    <w:rsid w:val="00743CDA"/>
    <w:rsid w:val="00745814"/>
    <w:rsid w:val="00747BA1"/>
    <w:rsid w:val="0075145C"/>
    <w:rsid w:val="007525BA"/>
    <w:rsid w:val="00753144"/>
    <w:rsid w:val="00764F2A"/>
    <w:rsid w:val="00780415"/>
    <w:rsid w:val="00793973"/>
    <w:rsid w:val="007A24C0"/>
    <w:rsid w:val="007B2E69"/>
    <w:rsid w:val="007B7CD6"/>
    <w:rsid w:val="007C34B4"/>
    <w:rsid w:val="007C5CD4"/>
    <w:rsid w:val="007D4F05"/>
    <w:rsid w:val="007E3EA8"/>
    <w:rsid w:val="007F04BE"/>
    <w:rsid w:val="007F18AA"/>
    <w:rsid w:val="007F303B"/>
    <w:rsid w:val="008006EF"/>
    <w:rsid w:val="0082165D"/>
    <w:rsid w:val="008304F0"/>
    <w:rsid w:val="00837B7E"/>
    <w:rsid w:val="0084122A"/>
    <w:rsid w:val="00856E86"/>
    <w:rsid w:val="0086279B"/>
    <w:rsid w:val="00863562"/>
    <w:rsid w:val="00881AB0"/>
    <w:rsid w:val="0088406F"/>
    <w:rsid w:val="008841C9"/>
    <w:rsid w:val="008A7147"/>
    <w:rsid w:val="008B5FE9"/>
    <w:rsid w:val="008B7279"/>
    <w:rsid w:val="008C259F"/>
    <w:rsid w:val="008D4BB6"/>
    <w:rsid w:val="008D5638"/>
    <w:rsid w:val="008D56DB"/>
    <w:rsid w:val="008E251A"/>
    <w:rsid w:val="008F17BD"/>
    <w:rsid w:val="00902B9D"/>
    <w:rsid w:val="00903C6F"/>
    <w:rsid w:val="0090649F"/>
    <w:rsid w:val="0090741B"/>
    <w:rsid w:val="00910766"/>
    <w:rsid w:val="00910C8A"/>
    <w:rsid w:val="00911EEF"/>
    <w:rsid w:val="00915747"/>
    <w:rsid w:val="00925395"/>
    <w:rsid w:val="009255A2"/>
    <w:rsid w:val="0092572E"/>
    <w:rsid w:val="00943E63"/>
    <w:rsid w:val="009555DD"/>
    <w:rsid w:val="00956490"/>
    <w:rsid w:val="009738C4"/>
    <w:rsid w:val="00974142"/>
    <w:rsid w:val="00981AEC"/>
    <w:rsid w:val="00985C05"/>
    <w:rsid w:val="00987D51"/>
    <w:rsid w:val="009A1110"/>
    <w:rsid w:val="009A2FE0"/>
    <w:rsid w:val="009A7ADF"/>
    <w:rsid w:val="009B2C85"/>
    <w:rsid w:val="009B5113"/>
    <w:rsid w:val="009D2C98"/>
    <w:rsid w:val="009F6F1B"/>
    <w:rsid w:val="00A010C5"/>
    <w:rsid w:val="00A140F3"/>
    <w:rsid w:val="00A2104D"/>
    <w:rsid w:val="00A249C8"/>
    <w:rsid w:val="00A26541"/>
    <w:rsid w:val="00A3150F"/>
    <w:rsid w:val="00A31D6F"/>
    <w:rsid w:val="00A41D8D"/>
    <w:rsid w:val="00A47CF3"/>
    <w:rsid w:val="00A47F97"/>
    <w:rsid w:val="00A56A35"/>
    <w:rsid w:val="00A612A9"/>
    <w:rsid w:val="00A64E3D"/>
    <w:rsid w:val="00A84671"/>
    <w:rsid w:val="00AA1F2B"/>
    <w:rsid w:val="00AB37FF"/>
    <w:rsid w:val="00AB7142"/>
    <w:rsid w:val="00AC0284"/>
    <w:rsid w:val="00AC183F"/>
    <w:rsid w:val="00AE4DFB"/>
    <w:rsid w:val="00AE60A3"/>
    <w:rsid w:val="00AF2477"/>
    <w:rsid w:val="00B01B21"/>
    <w:rsid w:val="00B4122E"/>
    <w:rsid w:val="00B6016A"/>
    <w:rsid w:val="00B617B6"/>
    <w:rsid w:val="00B63E3D"/>
    <w:rsid w:val="00B722CC"/>
    <w:rsid w:val="00B73CB6"/>
    <w:rsid w:val="00B748C6"/>
    <w:rsid w:val="00B86A6B"/>
    <w:rsid w:val="00B930BB"/>
    <w:rsid w:val="00B97284"/>
    <w:rsid w:val="00BA2085"/>
    <w:rsid w:val="00BA2198"/>
    <w:rsid w:val="00BB19A4"/>
    <w:rsid w:val="00BB3E42"/>
    <w:rsid w:val="00BC1605"/>
    <w:rsid w:val="00BC282C"/>
    <w:rsid w:val="00BC73EE"/>
    <w:rsid w:val="00BD1464"/>
    <w:rsid w:val="00BD2138"/>
    <w:rsid w:val="00BD2B22"/>
    <w:rsid w:val="00BD75AF"/>
    <w:rsid w:val="00BE6CA8"/>
    <w:rsid w:val="00BF2A9C"/>
    <w:rsid w:val="00BF4372"/>
    <w:rsid w:val="00C00F11"/>
    <w:rsid w:val="00C01530"/>
    <w:rsid w:val="00C22E51"/>
    <w:rsid w:val="00C41EE6"/>
    <w:rsid w:val="00C50352"/>
    <w:rsid w:val="00C56AF1"/>
    <w:rsid w:val="00C56B48"/>
    <w:rsid w:val="00C56BA5"/>
    <w:rsid w:val="00C56C64"/>
    <w:rsid w:val="00C633C1"/>
    <w:rsid w:val="00C72106"/>
    <w:rsid w:val="00C861AC"/>
    <w:rsid w:val="00C9074A"/>
    <w:rsid w:val="00C916DA"/>
    <w:rsid w:val="00C94B4C"/>
    <w:rsid w:val="00CA3547"/>
    <w:rsid w:val="00CA4460"/>
    <w:rsid w:val="00CB1F04"/>
    <w:rsid w:val="00CB6A30"/>
    <w:rsid w:val="00CF095E"/>
    <w:rsid w:val="00CF0C7E"/>
    <w:rsid w:val="00CF1D6A"/>
    <w:rsid w:val="00CF23EF"/>
    <w:rsid w:val="00D04622"/>
    <w:rsid w:val="00D214F7"/>
    <w:rsid w:val="00D23CC7"/>
    <w:rsid w:val="00D2667A"/>
    <w:rsid w:val="00D306E2"/>
    <w:rsid w:val="00D4084C"/>
    <w:rsid w:val="00D56DBD"/>
    <w:rsid w:val="00D56F23"/>
    <w:rsid w:val="00D7072E"/>
    <w:rsid w:val="00D72F1D"/>
    <w:rsid w:val="00D738BA"/>
    <w:rsid w:val="00D81959"/>
    <w:rsid w:val="00D83BBB"/>
    <w:rsid w:val="00D844A1"/>
    <w:rsid w:val="00D84C41"/>
    <w:rsid w:val="00DA2E40"/>
    <w:rsid w:val="00DC584B"/>
    <w:rsid w:val="00DD016A"/>
    <w:rsid w:val="00DD0B46"/>
    <w:rsid w:val="00DF10EF"/>
    <w:rsid w:val="00E05F76"/>
    <w:rsid w:val="00E063B1"/>
    <w:rsid w:val="00E1132A"/>
    <w:rsid w:val="00E15BB2"/>
    <w:rsid w:val="00E178DF"/>
    <w:rsid w:val="00E221F7"/>
    <w:rsid w:val="00E234BD"/>
    <w:rsid w:val="00E306A3"/>
    <w:rsid w:val="00E36702"/>
    <w:rsid w:val="00E630C6"/>
    <w:rsid w:val="00E7166D"/>
    <w:rsid w:val="00E76989"/>
    <w:rsid w:val="00E778D3"/>
    <w:rsid w:val="00E820EA"/>
    <w:rsid w:val="00E8479E"/>
    <w:rsid w:val="00E8767B"/>
    <w:rsid w:val="00E95E2F"/>
    <w:rsid w:val="00EA06AC"/>
    <w:rsid w:val="00EC0BB8"/>
    <w:rsid w:val="00EC5576"/>
    <w:rsid w:val="00ED18B4"/>
    <w:rsid w:val="00ED67A7"/>
    <w:rsid w:val="00ED7696"/>
    <w:rsid w:val="00EE09C3"/>
    <w:rsid w:val="00EE4BAA"/>
    <w:rsid w:val="00EF09D4"/>
    <w:rsid w:val="00EF660C"/>
    <w:rsid w:val="00F007A9"/>
    <w:rsid w:val="00F02BBB"/>
    <w:rsid w:val="00F033FB"/>
    <w:rsid w:val="00F03DB3"/>
    <w:rsid w:val="00F05030"/>
    <w:rsid w:val="00F16F32"/>
    <w:rsid w:val="00F40C67"/>
    <w:rsid w:val="00F42606"/>
    <w:rsid w:val="00F42B19"/>
    <w:rsid w:val="00F52398"/>
    <w:rsid w:val="00F525EC"/>
    <w:rsid w:val="00F527CD"/>
    <w:rsid w:val="00F67593"/>
    <w:rsid w:val="00F847F3"/>
    <w:rsid w:val="00F95621"/>
    <w:rsid w:val="00FA0D58"/>
    <w:rsid w:val="00FA5F8E"/>
    <w:rsid w:val="00FA612B"/>
    <w:rsid w:val="00FC3F3D"/>
    <w:rsid w:val="00FD09C1"/>
    <w:rsid w:val="00FD54B6"/>
    <w:rsid w:val="00FD7398"/>
    <w:rsid w:val="00FE0E2F"/>
    <w:rsid w:val="00FE52B8"/>
    <w:rsid w:val="00FF4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0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100330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00330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locked/>
    <w:rsid w:val="00100330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0033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autoSpaceDE/>
      <w:autoSpaceDN/>
      <w:jc w:val="center"/>
    </w:pPr>
    <w:rPr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7B7C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B7CD6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7B7C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B7CD6"/>
    <w:rPr>
      <w:rFonts w:ascii="Times New Roman" w:eastAsia="Times New Roman" w:hAnsi="Times New Roman"/>
    </w:rPr>
  </w:style>
  <w:style w:type="paragraph" w:customStyle="1" w:styleId="WW-">
    <w:name w:val="WW-Базовый"/>
    <w:rsid w:val="00364F9D"/>
    <w:pPr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character" w:styleId="ab">
    <w:name w:val="Hyperlink"/>
    <w:basedOn w:val="a0"/>
    <w:uiPriority w:val="99"/>
    <w:semiHidden/>
    <w:unhideWhenUsed/>
    <w:rsid w:val="00364F9D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92250"/>
    <w:pPr>
      <w:ind w:left="720"/>
      <w:contextualSpacing/>
    </w:pPr>
  </w:style>
  <w:style w:type="table" w:styleId="ad">
    <w:name w:val="Table Grid"/>
    <w:basedOn w:val="a1"/>
    <w:locked/>
    <w:rsid w:val="000D40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rsid w:val="00431352"/>
    <w:pPr>
      <w:autoSpaceDE/>
      <w:autoSpaceDN/>
      <w:spacing w:before="100" w:after="119"/>
    </w:pPr>
    <w:rPr>
      <w:sz w:val="24"/>
      <w:szCs w:val="24"/>
      <w:lang w:eastAsia="zh-CN"/>
    </w:rPr>
  </w:style>
  <w:style w:type="paragraph" w:customStyle="1" w:styleId="Textbody">
    <w:name w:val="Text body"/>
    <w:basedOn w:val="a"/>
    <w:rsid w:val="00691264"/>
    <w:pPr>
      <w:suppressAutoHyphens/>
      <w:autoSpaceDE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">
    <w:name w:val="Основной текст Знак1"/>
    <w:basedOn w:val="a0"/>
    <w:link w:val="af"/>
    <w:uiPriority w:val="99"/>
    <w:rsid w:val="00691264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"/>
    <w:uiPriority w:val="99"/>
    <w:rsid w:val="00691264"/>
    <w:pPr>
      <w:widowControl w:val="0"/>
      <w:shd w:val="clear" w:color="auto" w:fill="FFFFFF"/>
      <w:autoSpaceDE/>
      <w:autoSpaceDN/>
      <w:ind w:firstLine="400"/>
    </w:pPr>
    <w:rPr>
      <w:rFonts w:eastAsia="Calibri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rsid w:val="0069126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24DF8-C392-476A-91D8-E4619221C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2361</Words>
  <Characters>17442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Lude</cp:lastModifiedBy>
  <cp:revision>2</cp:revision>
  <cp:lastPrinted>2023-05-22T08:48:00Z</cp:lastPrinted>
  <dcterms:created xsi:type="dcterms:W3CDTF">2023-05-22T08:48:00Z</dcterms:created>
  <dcterms:modified xsi:type="dcterms:W3CDTF">2023-05-22T08:48:00Z</dcterms:modified>
</cp:coreProperties>
</file>