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3C" w:rsidRDefault="0075203C" w:rsidP="00AE151F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3 к постановлению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3B16D2" w:rsidRDefault="003B16D2" w:rsidP="003B16D2">
      <w:pPr>
        <w:widowControl w:val="0"/>
        <w:autoSpaceDE w:val="0"/>
        <w:autoSpaceDN w:val="0"/>
        <w:adjustRightInd w:val="0"/>
        <w:jc w:val="center"/>
        <w:outlineLvl w:val="1"/>
      </w:pPr>
      <w:r w:rsidRPr="00123D96">
        <w:t xml:space="preserve">                                                                                          </w:t>
      </w:r>
      <w:r w:rsidR="00973EA2">
        <w:t xml:space="preserve">           </w:t>
      </w:r>
      <w:r w:rsidR="005252C9">
        <w:t xml:space="preserve"> № </w:t>
      </w:r>
      <w:r w:rsidR="005252C9" w:rsidRPr="00BC6271">
        <w:t>619</w:t>
      </w:r>
      <w:r w:rsidR="006E32C3">
        <w:t>-п</w:t>
      </w:r>
      <w:r w:rsidRPr="00123D96">
        <w:t xml:space="preserve">    </w:t>
      </w:r>
      <w:r>
        <w:t>от</w:t>
      </w:r>
      <w:r w:rsidR="005252C9">
        <w:t xml:space="preserve"> </w:t>
      </w:r>
      <w:r w:rsidR="005252C9" w:rsidRPr="00BC6271">
        <w:t>13</w:t>
      </w:r>
      <w:r w:rsidR="00973EA2">
        <w:t xml:space="preserve"> августа </w:t>
      </w:r>
      <w:r w:rsidR="005252C9">
        <w:t>201</w:t>
      </w:r>
      <w:r w:rsidR="005252C9" w:rsidRPr="00BC6271">
        <w:t>5</w:t>
      </w:r>
      <w:r w:rsidR="006E32C3">
        <w:t>г.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  <w:outlineLvl w:val="1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right"/>
      </w:pPr>
    </w:p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bookmarkStart w:id="0" w:name="Par552"/>
      <w:bookmarkEnd w:id="0"/>
      <w:r>
        <w:t>Отчет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о достижении значений целевых показателей (индикаторов)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75203C" w:rsidRPr="005252C9" w:rsidRDefault="00F046AE" w:rsidP="00CF22F9">
      <w:pPr>
        <w:widowControl w:val="0"/>
        <w:autoSpaceDE w:val="0"/>
        <w:autoSpaceDN w:val="0"/>
        <w:adjustRightInd w:val="0"/>
        <w:jc w:val="center"/>
      </w:pPr>
      <w:r>
        <w:t>«</w:t>
      </w:r>
      <w:r w:rsidR="00C72885" w:rsidRPr="00C72885">
        <w:t>Модернизация объектов коммунальной инфраструктуры и поддержка жилищно-коммунального хозяйства на территории  Таштагольского муниципального  района</w:t>
      </w:r>
      <w:r w:rsidR="006E32C3">
        <w:t>»</w:t>
      </w:r>
      <w:r w:rsidR="005252C9" w:rsidRPr="00973EA2">
        <w:t xml:space="preserve"> </w:t>
      </w:r>
      <w:r w:rsidR="00BC6271">
        <w:t>на 2021-2023</w:t>
      </w:r>
      <w:r w:rsidR="005252C9">
        <w:t xml:space="preserve"> годы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p w:rsidR="0075203C" w:rsidRDefault="005252C9" w:rsidP="00CF22F9">
      <w:pPr>
        <w:widowControl w:val="0"/>
        <w:autoSpaceDE w:val="0"/>
        <w:autoSpaceDN w:val="0"/>
        <w:adjustRightInd w:val="0"/>
        <w:jc w:val="center"/>
      </w:pPr>
      <w:r>
        <w:t xml:space="preserve">за </w:t>
      </w:r>
      <w:r w:rsidR="008431F2">
        <w:t>2</w:t>
      </w:r>
      <w:r w:rsidR="00BC6271">
        <w:t>021</w:t>
      </w:r>
      <w:r w:rsidR="0075203C">
        <w:t xml:space="preserve"> год</w:t>
      </w:r>
    </w:p>
    <w:p w:rsidR="0075203C" w:rsidRDefault="0075203C" w:rsidP="00CF22F9">
      <w:pPr>
        <w:widowControl w:val="0"/>
        <w:autoSpaceDE w:val="0"/>
        <w:autoSpaceDN w:val="0"/>
        <w:adjustRightInd w:val="0"/>
        <w:jc w:val="center"/>
      </w:pPr>
    </w:p>
    <w:tbl>
      <w:tblPr>
        <w:tblW w:w="970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5"/>
        <w:gridCol w:w="2507"/>
        <w:gridCol w:w="1199"/>
        <w:gridCol w:w="1744"/>
        <w:gridCol w:w="816"/>
        <w:gridCol w:w="1146"/>
        <w:gridCol w:w="1744"/>
      </w:tblGrid>
      <w:tr w:rsidR="00E8406F" w:rsidRPr="00A01169" w:rsidTr="00AB1DDD">
        <w:trPr>
          <w:tblCellSpacing w:w="5" w:type="nil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 xml:space="preserve">N </w:t>
            </w:r>
            <w:proofErr w:type="spellStart"/>
            <w:r w:rsidRPr="00A01169">
              <w:t>п</w:t>
            </w:r>
            <w:proofErr w:type="spellEnd"/>
            <w:r w:rsidRPr="00A01169">
              <w:t>/</w:t>
            </w:r>
            <w:proofErr w:type="spellStart"/>
            <w:r w:rsidRPr="00A01169">
              <w:t>п</w:t>
            </w:r>
            <w:proofErr w:type="spellEnd"/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Наименование целевого показателя (индикатора)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 xml:space="preserve">Единица </w:t>
            </w:r>
            <w:proofErr w:type="spellStart"/>
            <w:r w:rsidRPr="00A01169">
              <w:t>измере</w:t>
            </w:r>
            <w:proofErr w:type="spellEnd"/>
            <w:r w:rsidRPr="00A01169">
              <w:rPr>
                <w:lang w:val="en-US"/>
              </w:rPr>
              <w:t>-</w:t>
            </w:r>
            <w:proofErr w:type="spellStart"/>
            <w:r w:rsidRPr="00A01169">
              <w:t>ния</w:t>
            </w:r>
            <w:proofErr w:type="spellEnd"/>
          </w:p>
        </w:tc>
        <w:tc>
          <w:tcPr>
            <w:tcW w:w="3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Значения целевого показателя (индикатора)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 xml:space="preserve">фактическое исполнение за год, </w:t>
            </w:r>
            <w:proofErr w:type="spellStart"/>
            <w:r w:rsidRPr="00A01169">
              <w:t>предшествую-щий</w:t>
            </w:r>
            <w:proofErr w:type="spellEnd"/>
            <w:r w:rsidRPr="00A01169">
              <w:t xml:space="preserve"> отчетному</w:t>
            </w:r>
          </w:p>
        </w:tc>
        <w:tc>
          <w:tcPr>
            <w:tcW w:w="19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отчетный год</w:t>
            </w:r>
          </w:p>
        </w:tc>
        <w:tc>
          <w:tcPr>
            <w:tcW w:w="17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план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факт (при наличии)</w:t>
            </w: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8406F" w:rsidRPr="00A01169" w:rsidTr="00AB1DDD">
        <w:trPr>
          <w:tblCellSpacing w:w="5" w:type="nil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1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2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3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4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6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06F" w:rsidRPr="00A01169" w:rsidRDefault="00E8406F" w:rsidP="00AB1DD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01169">
              <w:t>7</w:t>
            </w: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1.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F72F53">
            <w:pPr>
              <w:rPr>
                <w:rFonts w:eastAsia="Calibri"/>
              </w:rPr>
            </w:pPr>
            <w:r w:rsidRPr="00080B0E">
              <w:t xml:space="preserve">Доля водопроводных сетей, нуждающихся в замене </w:t>
            </w:r>
          </w:p>
          <w:p w:rsidR="00AF122A" w:rsidRPr="00080B0E" w:rsidRDefault="00AF122A" w:rsidP="00AB1DDD"/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pPr>
              <w:jc w:val="right"/>
            </w:pPr>
            <w:r w:rsidRPr="004932B0">
              <w:t>65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B22113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B22113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2.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F72F5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080B0E">
              <w:t>Доля объема электрической  энергии, расчеты за которую осуществляются с использованием приборов учета,</w:t>
            </w:r>
            <w:r w:rsidRPr="00080B0E">
              <w:rPr>
                <w:rFonts w:eastAsiaTheme="minorHAnsi"/>
              </w:rPr>
              <w:t xml:space="preserve"> в общем объеме электрической энергии, потребляемой (используемой) на территории</w:t>
            </w:r>
          </w:p>
          <w:p w:rsidR="00AF122A" w:rsidRPr="00080B0E" w:rsidRDefault="00AF122A" w:rsidP="00F72F53">
            <w:r w:rsidRPr="00080B0E">
              <w:t>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pPr>
              <w:jc w:val="right"/>
            </w:pPr>
            <w:r w:rsidRPr="004932B0">
              <w:t>18,9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3.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F72F53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080B0E">
              <w:t xml:space="preserve">Доля объема тепловой энергии, расчеты за которую </w:t>
            </w:r>
            <w:r w:rsidRPr="00080B0E">
              <w:lastRenderedPageBreak/>
              <w:t>осуществляются с использованием приборов учета,</w:t>
            </w:r>
            <w:r w:rsidRPr="00080B0E">
              <w:rPr>
                <w:rFonts w:eastAsiaTheme="minorHAnsi"/>
              </w:rPr>
              <w:t xml:space="preserve"> в общем объеме тепловой энергии, потребляемой (используемой) на территории</w:t>
            </w:r>
          </w:p>
          <w:p w:rsidR="00AF122A" w:rsidRPr="00080B0E" w:rsidRDefault="00AF122A" w:rsidP="00F72F53">
            <w:r w:rsidRPr="00080B0E">
              <w:t>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lastRenderedPageBreak/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pPr>
              <w:jc w:val="right"/>
            </w:pPr>
            <w:r w:rsidRPr="004932B0">
              <w:t>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lastRenderedPageBreak/>
              <w:t>4.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Доля объема холодной воды, расчеты за которую осуществляются с использованием приборов учета,</w:t>
            </w:r>
            <w:r w:rsidRPr="00080B0E">
              <w:rPr>
                <w:rFonts w:eastAsiaTheme="minorHAnsi"/>
              </w:rPr>
              <w:t xml:space="preserve"> в общем объеме воды, потребляемой (используемой) на территории </w:t>
            </w:r>
            <w:r w:rsidRPr="00080B0E">
              <w:t>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pPr>
              <w:jc w:val="right"/>
            </w:pPr>
            <w:r w:rsidRPr="004932B0">
              <w:t>0,010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5.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Доля объема горячей воды, расчеты за которую осуществляются с использованием приборов учета,</w:t>
            </w:r>
            <w:r w:rsidRPr="00080B0E">
              <w:rPr>
                <w:rFonts w:eastAsiaTheme="minorHAnsi"/>
              </w:rPr>
              <w:t xml:space="preserve"> в общем объеме воды, потребляемой (используемой) на территории </w:t>
            </w:r>
            <w:r w:rsidRPr="00080B0E">
              <w:t>Таштагольского муниципального района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pPr>
              <w:rPr>
                <w:vertAlign w:val="superscript"/>
              </w:rPr>
            </w:pPr>
            <w:r w:rsidRPr="00080B0E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pPr>
              <w:jc w:val="right"/>
            </w:pPr>
            <w:r w:rsidRPr="004932B0">
              <w:t>0,07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  <w:r w:rsidRPr="00A01169">
              <w:t>6.</w:t>
            </w: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rPr>
                <w:rFonts w:eastAsiaTheme="minorHAnsi"/>
              </w:rPr>
              <w:t>Удельный расход электрической энергии на снабжение органов местного самоуправления и муниципальных учреждений (в расчете на 1 кв. метр общей площади)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pPr>
              <w:jc w:val="right"/>
            </w:pPr>
            <w:r w:rsidRPr="004932B0">
              <w:t>1,65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rPr>
                <w:rFonts w:eastAsiaTheme="minorHAnsi"/>
              </w:rPr>
              <w:t xml:space="preserve">Удельный расход тепловой энергии на снабжение органов местного самоуправления и муниципальных </w:t>
            </w:r>
            <w:r w:rsidRPr="00080B0E">
              <w:rPr>
                <w:rFonts w:eastAsiaTheme="minorHAnsi"/>
              </w:rPr>
              <w:lastRenderedPageBreak/>
              <w:t>учреждений (в расчете на 1 кв. метр общей площади)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lastRenderedPageBreak/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pPr>
              <w:jc w:val="right"/>
            </w:pPr>
            <w:r w:rsidRPr="004932B0">
              <w:t>0,05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rPr>
                <w:rFonts w:eastAsiaTheme="minorHAnsi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r w:rsidRPr="004932B0">
              <w:t> 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rPr>
                <w:rFonts w:eastAsiaTheme="minorHAnsi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pPr>
              <w:jc w:val="right"/>
            </w:pPr>
            <w:r w:rsidRPr="004932B0">
              <w:t>0,08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Удельный вес проб воды, не отвечающих гигиеническим нормативам по санитарно-химическим показателям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%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pPr>
              <w:jc w:val="right"/>
            </w:pPr>
            <w:r w:rsidRPr="004932B0">
              <w:t>0,13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7E442A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18,9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Количество  аварий (коммунальная инфраструктура)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шт.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4932B0" w:rsidRDefault="00AF122A" w:rsidP="008D3A0A">
            <w:pPr>
              <w:jc w:val="right"/>
            </w:pPr>
            <w:r w:rsidRPr="004932B0">
              <w:t>10,6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877E03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877E03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Экономия электроэнергии (от установки энергосберегающих светильников - бюджетная сфера)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 xml:space="preserve">млн. </w:t>
            </w:r>
            <w:proofErr w:type="spellStart"/>
            <w:r w:rsidRPr="00080B0E">
              <w:t>Квт</w:t>
            </w:r>
            <w:proofErr w:type="spellEnd"/>
            <w:r w:rsidRPr="00080B0E">
              <w:t>*ч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AF122A" w:rsidP="00AB1DDD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34277B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34277B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Экономия электроэнергии (за счет реконструкции объектов коммунальной инфраструктуры)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 xml:space="preserve">млн. </w:t>
            </w:r>
            <w:proofErr w:type="spellStart"/>
            <w:r w:rsidRPr="00080B0E">
              <w:t>Квт</w:t>
            </w:r>
            <w:proofErr w:type="spellEnd"/>
            <w:r w:rsidRPr="00080B0E">
              <w:t>*ч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AF122A" w:rsidP="00AB1DDD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EC28B4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EC28B4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 xml:space="preserve">Экономия </w:t>
            </w:r>
            <w:proofErr w:type="spellStart"/>
            <w:r w:rsidRPr="00080B0E">
              <w:t>теплоэнергии</w:t>
            </w:r>
            <w:proofErr w:type="spellEnd"/>
            <w:r w:rsidRPr="00080B0E">
              <w:t>(за счет реконструкции объектов коммунальной инфраструктуры)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тыс.Гкал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AF122A" w:rsidP="00AB1DDD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EC28B4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EC28B4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1,65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 xml:space="preserve">Экономия </w:t>
            </w:r>
            <w:proofErr w:type="spellStart"/>
            <w:r w:rsidRPr="00080B0E">
              <w:t>теплоэнергии</w:t>
            </w:r>
            <w:proofErr w:type="spellEnd"/>
            <w:r w:rsidRPr="00080B0E">
              <w:t xml:space="preserve"> ( за счет замены оконных блоков)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тыс.Гкал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AF122A" w:rsidP="00AB1DDD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C20621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C20621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 xml:space="preserve">Экономия </w:t>
            </w:r>
            <w:proofErr w:type="spellStart"/>
            <w:r w:rsidRPr="00080B0E">
              <w:t>теплоэнергии</w:t>
            </w:r>
            <w:proofErr w:type="spellEnd"/>
            <w:r w:rsidRPr="00080B0E">
              <w:t xml:space="preserve"> (за счет  замены теплового узла)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тыс.Гкал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AF122A" w:rsidP="00AB1DDD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061BC6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061BC6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 xml:space="preserve">Экономия </w:t>
            </w:r>
            <w:proofErr w:type="spellStart"/>
            <w:r w:rsidRPr="00080B0E">
              <w:t>теплоэнергии</w:t>
            </w:r>
            <w:proofErr w:type="spellEnd"/>
            <w:r w:rsidRPr="00080B0E">
              <w:t xml:space="preserve"> (за счет теплоизоляции  внутридомовых сетей)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тыс.Гкал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AF122A" w:rsidP="00AB1DDD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2041FB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2041FB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Экономия  электроэнергии (за счет установки  энергосберегающих светильников- жилищная сфера)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 xml:space="preserve">млн. </w:t>
            </w:r>
            <w:proofErr w:type="spellStart"/>
            <w:r w:rsidRPr="00080B0E">
              <w:t>Квт</w:t>
            </w:r>
            <w:proofErr w:type="spellEnd"/>
            <w:r w:rsidRPr="00080B0E">
              <w:t>*ч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AF122A" w:rsidP="00AB1DDD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3548B9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3548B9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0,13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122A" w:rsidRPr="00A01169" w:rsidTr="00AB1DDD">
        <w:trPr>
          <w:tblCellSpacing w:w="5" w:type="nil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Экономия топлива</w:t>
            </w:r>
          </w:p>
        </w:tc>
        <w:tc>
          <w:tcPr>
            <w:tcW w:w="1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080B0E" w:rsidRDefault="00AF122A" w:rsidP="00AB1DDD">
            <w:r w:rsidRPr="00080B0E">
              <w:t>тыс.т.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AF122A" w:rsidP="00AB1DDD">
            <w:pPr>
              <w:jc w:val="center"/>
              <w:rPr>
                <w:color w:val="000000"/>
              </w:rPr>
            </w:pP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EB1CDE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122A" w:rsidRPr="00A01169" w:rsidRDefault="00EB1CDE" w:rsidP="00AB1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10,6</w:t>
            </w:r>
          </w:p>
        </w:tc>
        <w:tc>
          <w:tcPr>
            <w:tcW w:w="1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2A" w:rsidRPr="00A01169" w:rsidRDefault="00AF122A" w:rsidP="00AB1DD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5203C" w:rsidRDefault="0075203C" w:rsidP="00CF22F9">
      <w:pPr>
        <w:widowControl w:val="0"/>
        <w:autoSpaceDE w:val="0"/>
        <w:autoSpaceDN w:val="0"/>
        <w:adjustRightInd w:val="0"/>
        <w:ind w:firstLine="540"/>
        <w:jc w:val="both"/>
      </w:pPr>
    </w:p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p w:rsidR="00D142D0" w:rsidRPr="003B3545" w:rsidRDefault="00D142D0" w:rsidP="00D142D0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D142D0" w:rsidRPr="003B3545" w:rsidRDefault="00D142D0" w:rsidP="00D142D0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5961F4" w:rsidRDefault="005961F4">
      <w:r>
        <w:br w:type="page"/>
      </w:r>
    </w:p>
    <w:p w:rsidR="005961F4" w:rsidRDefault="005961F4" w:rsidP="005961F4">
      <w:pPr>
        <w:widowControl w:val="0"/>
        <w:autoSpaceDE w:val="0"/>
        <w:autoSpaceDN w:val="0"/>
        <w:adjustRightInd w:val="0"/>
        <w:jc w:val="right"/>
        <w:outlineLvl w:val="1"/>
      </w:pPr>
    </w:p>
    <w:p w:rsidR="005961F4" w:rsidRDefault="005961F4" w:rsidP="005961F4">
      <w:pPr>
        <w:widowControl w:val="0"/>
        <w:autoSpaceDE w:val="0"/>
        <w:autoSpaceDN w:val="0"/>
        <w:adjustRightInd w:val="0"/>
        <w:jc w:val="right"/>
        <w:outlineLvl w:val="1"/>
      </w:pPr>
    </w:p>
    <w:p w:rsidR="005961F4" w:rsidRDefault="005961F4" w:rsidP="005961F4">
      <w:pPr>
        <w:widowControl w:val="0"/>
        <w:autoSpaceDE w:val="0"/>
        <w:autoSpaceDN w:val="0"/>
        <w:adjustRightInd w:val="0"/>
        <w:jc w:val="right"/>
        <w:outlineLvl w:val="1"/>
      </w:pPr>
      <w:r>
        <w:t>Приложение № 4 к постановлению</w:t>
      </w:r>
    </w:p>
    <w:p w:rsidR="005961F4" w:rsidRDefault="005961F4" w:rsidP="005961F4">
      <w:pPr>
        <w:widowControl w:val="0"/>
        <w:autoSpaceDE w:val="0"/>
        <w:autoSpaceDN w:val="0"/>
        <w:adjustRightInd w:val="0"/>
        <w:jc w:val="right"/>
        <w:outlineLvl w:val="1"/>
      </w:pPr>
      <w:r>
        <w:t>Администрации Таштагольского</w:t>
      </w:r>
    </w:p>
    <w:p w:rsidR="005961F4" w:rsidRDefault="005961F4" w:rsidP="005961F4">
      <w:pPr>
        <w:widowControl w:val="0"/>
        <w:autoSpaceDE w:val="0"/>
        <w:autoSpaceDN w:val="0"/>
        <w:adjustRightInd w:val="0"/>
        <w:jc w:val="right"/>
        <w:outlineLvl w:val="1"/>
      </w:pPr>
      <w:r>
        <w:t>муниципального района</w:t>
      </w:r>
    </w:p>
    <w:p w:rsidR="005961F4" w:rsidRDefault="005961F4" w:rsidP="005961F4">
      <w:pPr>
        <w:widowControl w:val="0"/>
        <w:autoSpaceDE w:val="0"/>
        <w:autoSpaceDN w:val="0"/>
        <w:adjustRightInd w:val="0"/>
        <w:jc w:val="center"/>
        <w:outlineLvl w:val="1"/>
      </w:pPr>
      <w:r w:rsidRPr="006E32C3">
        <w:t xml:space="preserve">                                                                                            </w:t>
      </w:r>
      <w:r>
        <w:t xml:space="preserve">          </w:t>
      </w:r>
      <w:r w:rsidRPr="006E32C3">
        <w:t xml:space="preserve"> </w:t>
      </w:r>
      <w:r>
        <w:t>№ 619-п</w:t>
      </w:r>
      <w:r w:rsidRPr="00123D96">
        <w:t xml:space="preserve">    </w:t>
      </w:r>
      <w:r>
        <w:t>от 13</w:t>
      </w:r>
      <w:r w:rsidRPr="00B7562B">
        <w:t xml:space="preserve"> </w:t>
      </w:r>
      <w:r>
        <w:t>августа2015г.</w:t>
      </w:r>
    </w:p>
    <w:p w:rsidR="005961F4" w:rsidRDefault="005961F4" w:rsidP="005961F4">
      <w:pPr>
        <w:widowControl w:val="0"/>
        <w:autoSpaceDE w:val="0"/>
        <w:autoSpaceDN w:val="0"/>
        <w:adjustRightInd w:val="0"/>
        <w:jc w:val="right"/>
        <w:outlineLvl w:val="1"/>
      </w:pPr>
    </w:p>
    <w:p w:rsidR="005961F4" w:rsidRDefault="005961F4" w:rsidP="005961F4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  </w:t>
      </w:r>
    </w:p>
    <w:p w:rsidR="005961F4" w:rsidRDefault="005961F4" w:rsidP="005961F4">
      <w:pPr>
        <w:widowControl w:val="0"/>
        <w:autoSpaceDE w:val="0"/>
        <w:autoSpaceDN w:val="0"/>
        <w:adjustRightInd w:val="0"/>
        <w:jc w:val="right"/>
      </w:pPr>
    </w:p>
    <w:p w:rsidR="005961F4" w:rsidRDefault="005961F4" w:rsidP="005961F4">
      <w:pPr>
        <w:widowControl w:val="0"/>
        <w:autoSpaceDE w:val="0"/>
        <w:autoSpaceDN w:val="0"/>
        <w:adjustRightInd w:val="0"/>
        <w:jc w:val="center"/>
      </w:pPr>
      <w:r>
        <w:t>Отчет</w:t>
      </w:r>
    </w:p>
    <w:p w:rsidR="005961F4" w:rsidRDefault="005961F4" w:rsidP="005961F4">
      <w:pPr>
        <w:widowControl w:val="0"/>
        <w:autoSpaceDE w:val="0"/>
        <w:autoSpaceDN w:val="0"/>
        <w:adjustRightInd w:val="0"/>
        <w:jc w:val="center"/>
      </w:pPr>
      <w:r>
        <w:t>об объеме финансовых ресурсов</w:t>
      </w:r>
    </w:p>
    <w:p w:rsidR="005961F4" w:rsidRDefault="005961F4" w:rsidP="005961F4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5961F4" w:rsidRPr="000148C2" w:rsidRDefault="005961F4" w:rsidP="005961F4">
      <w:pPr>
        <w:widowControl w:val="0"/>
        <w:autoSpaceDE w:val="0"/>
        <w:autoSpaceDN w:val="0"/>
        <w:adjustRightInd w:val="0"/>
        <w:jc w:val="center"/>
      </w:pPr>
      <w:r>
        <w:t>«</w:t>
      </w:r>
      <w:r w:rsidRPr="007739BF">
        <w:t>Модернизация объектов коммунальной инфраструктуры и поддержка жилищно-коммунального хозяйства на территории  Таштагольского муниципального  района</w:t>
      </w:r>
      <w:r>
        <w:t>»</w:t>
      </w:r>
      <w:r w:rsidRPr="00A83730">
        <w:t xml:space="preserve"> </w:t>
      </w:r>
      <w:r>
        <w:t>на 20</w:t>
      </w:r>
      <w:r w:rsidRPr="00B7562B">
        <w:t>21</w:t>
      </w:r>
      <w:r>
        <w:t>-202</w:t>
      </w:r>
      <w:r w:rsidRPr="00B7562B">
        <w:t>3</w:t>
      </w:r>
      <w:r>
        <w:t xml:space="preserve"> годы</w:t>
      </w:r>
    </w:p>
    <w:p w:rsidR="005961F4" w:rsidRDefault="005961F4" w:rsidP="005961F4">
      <w:pPr>
        <w:widowControl w:val="0"/>
        <w:autoSpaceDE w:val="0"/>
        <w:autoSpaceDN w:val="0"/>
        <w:adjustRightInd w:val="0"/>
        <w:jc w:val="center"/>
      </w:pPr>
      <w:r>
        <w:t>(наименование муниципальной программы)</w:t>
      </w:r>
    </w:p>
    <w:p w:rsidR="005961F4" w:rsidRDefault="005961F4" w:rsidP="005961F4">
      <w:pPr>
        <w:widowControl w:val="0"/>
        <w:autoSpaceDE w:val="0"/>
        <w:autoSpaceDN w:val="0"/>
        <w:adjustRightInd w:val="0"/>
        <w:jc w:val="center"/>
      </w:pPr>
    </w:p>
    <w:p w:rsidR="005961F4" w:rsidRDefault="005961F4" w:rsidP="005961F4">
      <w:pPr>
        <w:widowControl w:val="0"/>
        <w:autoSpaceDE w:val="0"/>
        <w:autoSpaceDN w:val="0"/>
        <w:adjustRightInd w:val="0"/>
        <w:jc w:val="center"/>
      </w:pPr>
      <w:r>
        <w:t>за 20</w:t>
      </w:r>
      <w:r w:rsidRPr="00F71FAA">
        <w:t>21</w:t>
      </w:r>
      <w:r>
        <w:t xml:space="preserve"> год</w:t>
      </w:r>
    </w:p>
    <w:tbl>
      <w:tblPr>
        <w:tblW w:w="8364" w:type="dxa"/>
        <w:tblCellSpacing w:w="5" w:type="nil"/>
        <w:tblInd w:w="-42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08"/>
        <w:gridCol w:w="1843"/>
        <w:gridCol w:w="1913"/>
      </w:tblGrid>
      <w:tr w:rsidR="005961F4" w:rsidTr="00821C0E">
        <w:trPr>
          <w:tblCellSpacing w:w="5" w:type="nil"/>
        </w:trPr>
        <w:tc>
          <w:tcPr>
            <w:tcW w:w="4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F4" w:rsidRDefault="005961F4" w:rsidP="00821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подпрограммы, мероприятия; источник финансирования</w:t>
            </w: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Default="005961F4" w:rsidP="00821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Объем финансовых ресурсов, тыс. рублей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Default="005961F4" w:rsidP="00821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Default="005961F4" w:rsidP="00821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отчетный год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61F4" w:rsidRDefault="005961F4" w:rsidP="00821C0E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F4" w:rsidRDefault="005961F4" w:rsidP="00821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план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61F4" w:rsidRDefault="005961F4" w:rsidP="00821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кассовое исполнение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Default="005961F4" w:rsidP="00821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Default="005961F4" w:rsidP="00821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Default="005961F4" w:rsidP="00821C0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5961F4" w:rsidRPr="00157905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bookmarkStart w:id="1" w:name="Par700"/>
            <w:bookmarkEnd w:id="1"/>
            <w:r w:rsidRPr="00110ED3">
              <w:rPr>
                <w:rFonts w:eastAsiaTheme="minorHAnsi"/>
                <w:bCs/>
                <w:color w:val="000000"/>
              </w:rPr>
              <w:t>1.Подпрограмма «Чистая вода»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631 634,422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C326C" w:rsidRDefault="005961F4" w:rsidP="00821C0E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571438,5</w:t>
            </w:r>
          </w:p>
        </w:tc>
      </w:tr>
      <w:tr w:rsidR="005961F4" w:rsidRPr="00157905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173 229,522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C326C" w:rsidRDefault="005961F4" w:rsidP="00821C0E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692,802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355 191,528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C326C" w:rsidRDefault="005961F4" w:rsidP="00821C0E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355191,528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103 213,372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C326C" w:rsidRDefault="005961F4" w:rsidP="00821C0E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72750,072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110ED3">
              <w:rPr>
                <w:rFonts w:eastAsiaTheme="minorHAnsi"/>
                <w:bCs/>
                <w:color w:val="000000"/>
              </w:rPr>
              <w:t xml:space="preserve">1.1. Проведение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предпроектных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работ по строительству и реконструкции НФС в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Таштагольском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110ED3">
              <w:rPr>
                <w:rFonts w:eastAsiaTheme="minorHAnsi"/>
                <w:bCs/>
                <w:color w:val="000000"/>
              </w:rPr>
              <w:t xml:space="preserve">1.2. Проведение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предпроектных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работ по строительству и реконструкции очистных сооружений  в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Таштагольском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районе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110ED3">
              <w:rPr>
                <w:rFonts w:eastAsiaTheme="minorHAnsi"/>
                <w:bCs/>
                <w:color w:val="000000"/>
              </w:rPr>
              <w:t xml:space="preserve">1.3. Строительство и реконструкция (модернизация) объектов питьевого водоснабжения (субсидии) (строительство НФС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пгт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Каз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110ED3">
              <w:rPr>
                <w:rFonts w:eastAsiaTheme="minorHAnsi"/>
                <w:bCs/>
                <w:color w:val="000000"/>
              </w:rPr>
              <w:t xml:space="preserve">1.4. Финансирование строительства (реконструкции) объектов обеспечивающей инфраструктуры с длительным сроком окупаемости входящих в состав инвестиционных проектов по созданию в субъектах Российской Федерации туристских кластеров: реконструкция очистных сооружений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пгт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.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Шерегеш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(Кемеровская область,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Таштагольский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р-н,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пгт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.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Шерегеш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>) в рамках создания туристского кластера «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Шерегеш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>» в Кемеровской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631 438,52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C326C" w:rsidRDefault="005961F4" w:rsidP="00821C0E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571438,5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173 033,62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C326C" w:rsidRDefault="005961F4" w:rsidP="00821C0E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143496,9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355 191,528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C326C" w:rsidRDefault="005961F4" w:rsidP="00821C0E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355191,528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103 213,372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C326C" w:rsidRDefault="005961F4" w:rsidP="00821C0E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32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72750,072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110ED3">
              <w:rPr>
                <w:rFonts w:eastAsiaTheme="minorHAnsi"/>
                <w:bCs/>
                <w:color w:val="000000"/>
              </w:rPr>
              <w:t>1.5. Реконструкция системы водоснабжения СТК "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Шерегеш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" и МО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Шерегешского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городского поселения Таштагольского муниципального района Кемеровской области и водоотведения сектора "В"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110ED3">
              <w:rPr>
                <w:rFonts w:eastAsiaTheme="minorHAnsi"/>
                <w:bCs/>
                <w:color w:val="000000"/>
              </w:rPr>
              <w:t xml:space="preserve">1.6. Подготовка конкурсной документации и сопровождение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иконкурсной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процедуре по мероприятию "Реконструкция системы водоснабжения СТК "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Шерегеш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" и МО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Шерегешского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городского поселения Таштагольского муниципального района Кемеровской области и водоотведения сектора "В""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17,8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17,8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17,8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17,8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110ED3">
              <w:rPr>
                <w:rFonts w:eastAsiaTheme="minorHAnsi"/>
                <w:bCs/>
                <w:color w:val="000000"/>
              </w:rPr>
              <w:t>1.7. Прохождение государственной экспертизы и проведение экспертного сопровождения по объектам строительства, реконструкции и модернизации коммунальной инфраструктуры Таштагольского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178,102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178,102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178,102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178,102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2.Подпрограмма «Подготовка к зиме»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40 000,0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231ECC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231ECC">
              <w:rPr>
                <w:rFonts w:eastAsiaTheme="minorHAnsi"/>
                <w:bCs/>
                <w:color w:val="000000"/>
              </w:rPr>
              <w:t>12910,0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40 000,0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231ECC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1E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12910,0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2.1.Мероприятия  по подготовке  объектов  к работе в осенне-зимний 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2.2.Мероприятия  по актуализации схем теплоснабжения Таштагольского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1 300,0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1 300,0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1 300,0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1 300,0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1300,0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1300,0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2.2.1.Таштагольское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310,0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310,0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310,0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310,0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 xml:space="preserve">2.2.2. </w:t>
            </w:r>
            <w:proofErr w:type="spellStart"/>
            <w:r w:rsidRPr="00110ED3">
              <w:rPr>
                <w:color w:val="000000"/>
              </w:rPr>
              <w:t>Казское</w:t>
            </w:r>
            <w:proofErr w:type="spellEnd"/>
            <w:r w:rsidRPr="00110ED3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168,0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168,0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168,0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168,0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 xml:space="preserve">2.2.3. </w:t>
            </w:r>
            <w:proofErr w:type="spellStart"/>
            <w:r w:rsidRPr="00110ED3">
              <w:rPr>
                <w:color w:val="000000"/>
              </w:rPr>
              <w:t>Мундыбашское</w:t>
            </w:r>
            <w:proofErr w:type="spellEnd"/>
            <w:r w:rsidRPr="00110ED3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240,0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240,0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240,0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240,0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2.2.4. Спасское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125,0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125,0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125,0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125,0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 xml:space="preserve">2.2.5. </w:t>
            </w:r>
            <w:proofErr w:type="spellStart"/>
            <w:r w:rsidRPr="00110ED3">
              <w:rPr>
                <w:color w:val="000000"/>
              </w:rPr>
              <w:t>Темиртауское</w:t>
            </w:r>
            <w:proofErr w:type="spellEnd"/>
            <w:r w:rsidRPr="00110ED3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161,0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161,0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161,0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161,0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 xml:space="preserve">2.2.6. </w:t>
            </w:r>
            <w:proofErr w:type="spellStart"/>
            <w:r w:rsidRPr="00110ED3">
              <w:rPr>
                <w:color w:val="000000"/>
              </w:rPr>
              <w:t>Шерегешское</w:t>
            </w:r>
            <w:proofErr w:type="spellEnd"/>
            <w:r w:rsidRPr="00110ED3">
              <w:rPr>
                <w:color w:val="000000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296,0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296,0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296,0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38077B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0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2.3. Строительство объектов теплоснабжения для обеспечения теплом потребителей сектора «Б» СТК «</w:t>
            </w:r>
            <w:proofErr w:type="spellStart"/>
            <w:r w:rsidRPr="00110ED3">
              <w:rPr>
                <w:color w:val="000000"/>
              </w:rPr>
              <w:t>Шерегеш</w:t>
            </w:r>
            <w:proofErr w:type="spellEnd"/>
            <w:r w:rsidRPr="00110ED3">
              <w:rPr>
                <w:color w:val="000000"/>
              </w:rPr>
              <w:t xml:space="preserve">» с техническим перевооружением существующего источника теплоснабжения - центральной котельной </w:t>
            </w:r>
            <w:proofErr w:type="spellStart"/>
            <w:r w:rsidRPr="00110ED3">
              <w:rPr>
                <w:color w:val="000000"/>
              </w:rPr>
              <w:t>пгт</w:t>
            </w:r>
            <w:proofErr w:type="spellEnd"/>
            <w:r w:rsidRPr="00110ED3">
              <w:rPr>
                <w:color w:val="000000"/>
              </w:rPr>
              <w:t xml:space="preserve">. </w:t>
            </w:r>
            <w:proofErr w:type="spellStart"/>
            <w:r w:rsidRPr="00110ED3">
              <w:rPr>
                <w:color w:val="000000"/>
              </w:rPr>
              <w:t>Шерегеш</w:t>
            </w:r>
            <w:proofErr w:type="spellEnd"/>
            <w:r w:rsidRPr="00110ED3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 xml:space="preserve">2.4. Разработка проектной </w:t>
            </w:r>
            <w:proofErr w:type="spellStart"/>
            <w:r w:rsidRPr="00110ED3">
              <w:rPr>
                <w:color w:val="000000"/>
              </w:rPr>
              <w:t>документаци</w:t>
            </w:r>
            <w:proofErr w:type="spellEnd"/>
            <w:r w:rsidRPr="00110ED3">
              <w:rPr>
                <w:color w:val="000000"/>
              </w:rPr>
              <w:t xml:space="preserve"> по мероприятию "Строительство объектов теплоснабжения для обеспечения теплом потребителей сектора «Б» СТК «</w:t>
            </w:r>
            <w:proofErr w:type="spellStart"/>
            <w:r w:rsidRPr="00110ED3">
              <w:rPr>
                <w:color w:val="000000"/>
              </w:rPr>
              <w:t>Шерегеш</w:t>
            </w:r>
            <w:proofErr w:type="spellEnd"/>
            <w:r w:rsidRPr="00110ED3">
              <w:rPr>
                <w:color w:val="000000"/>
              </w:rPr>
              <w:t xml:space="preserve">» с техническим перевооружением существующего источника теплоснабжения - центральной котельной </w:t>
            </w:r>
            <w:proofErr w:type="spellStart"/>
            <w:r w:rsidRPr="00110ED3">
              <w:rPr>
                <w:color w:val="000000"/>
              </w:rPr>
              <w:t>пгт</w:t>
            </w:r>
            <w:proofErr w:type="spellEnd"/>
            <w:r w:rsidRPr="00110ED3">
              <w:rPr>
                <w:color w:val="000000"/>
              </w:rPr>
              <w:t xml:space="preserve">. </w:t>
            </w:r>
            <w:proofErr w:type="spellStart"/>
            <w:r w:rsidRPr="00110ED3">
              <w:rPr>
                <w:color w:val="000000"/>
              </w:rPr>
              <w:t>Шерегеш</w:t>
            </w:r>
            <w:proofErr w:type="spellEnd"/>
            <w:r w:rsidRPr="00110ED3">
              <w:rPr>
                <w:color w:val="000000"/>
              </w:rPr>
              <w:t>."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38 700,00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CE4DBB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38 700,0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CE4DBB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4D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11610,0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426134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426134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1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 xml:space="preserve">3.Подпрограмма «Энергосбережение и повышение </w:t>
            </w:r>
            <w:proofErr w:type="spellStart"/>
            <w:r w:rsidRPr="00110ED3">
              <w:rPr>
                <w:color w:val="000000"/>
              </w:rPr>
              <w:t>энергоэффективности</w:t>
            </w:r>
            <w:proofErr w:type="spellEnd"/>
            <w:r w:rsidRPr="00110ED3">
              <w:rPr>
                <w:color w:val="000000"/>
              </w:rPr>
              <w:t>» (бюджетная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 xml:space="preserve">3.1. «Энергосбережение и повышение </w:t>
            </w:r>
            <w:proofErr w:type="spellStart"/>
            <w:r w:rsidRPr="00110ED3">
              <w:rPr>
                <w:color w:val="000000"/>
              </w:rPr>
              <w:t>энергоэффективности</w:t>
            </w:r>
            <w:proofErr w:type="spellEnd"/>
            <w:r w:rsidRPr="00110ED3">
              <w:rPr>
                <w:color w:val="000000"/>
              </w:rPr>
              <w:t>» (бюджетная сфера)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jc w:val="right"/>
              <w:rPr>
                <w:color w:val="000000"/>
              </w:rPr>
            </w:pPr>
            <w:r w:rsidRPr="0078681B">
              <w:rPr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 xml:space="preserve">4.Подпрограмма «Поддержка жилищно-коммунального хозяйства»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312 452,3098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2B666B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66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311573,81052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94975,9298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7E7D2A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2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94975,9298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7E7D2A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7D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217 476,38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3E62F9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3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216597,88072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4.1.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217 476,38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5305FD" w:rsidRDefault="005961F4" w:rsidP="00821C0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216597,88072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5305FD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5305FD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217 476,38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5305FD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05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216597,88072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4.2 Компенсация убытков (возмещение затрат) связанных с реализацией услуг по государственным регулируемым ценам организациям предоставляющим населению услуги теплоснабжения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82 479,3695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82 479,3695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82 479,3695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82 479,3695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4.3 Компенсация убытков (возмещение затрат) связанных с реализацией услуг по государственным регулируемым ценам организациям предоставляющим населению услуги по водоснабжению и водоотведению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12 496,5603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12 496,5603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12 496,5603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12 496,5603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110ED3" w:rsidRDefault="005961F4" w:rsidP="00821C0E">
            <w:pPr>
              <w:rPr>
                <w:color w:val="000000"/>
              </w:rPr>
            </w:pPr>
            <w:r w:rsidRPr="00110ED3">
              <w:rPr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110ED3">
              <w:rPr>
                <w:rFonts w:eastAsiaTheme="minorHAnsi"/>
                <w:bCs/>
                <w:color w:val="000000"/>
              </w:rPr>
              <w:t xml:space="preserve">5.Подпрограмма «Поддержка </w:t>
            </w:r>
            <w:proofErr w:type="spellStart"/>
            <w:r w:rsidRPr="00110ED3">
              <w:rPr>
                <w:rFonts w:eastAsiaTheme="minorHAnsi"/>
                <w:bCs/>
                <w:color w:val="000000"/>
              </w:rPr>
              <w:t>топливно-энергитического</w:t>
            </w:r>
            <w:proofErr w:type="spellEnd"/>
            <w:r w:rsidRPr="00110ED3">
              <w:rPr>
                <w:rFonts w:eastAsiaTheme="minorHAnsi"/>
                <w:bCs/>
                <w:color w:val="000000"/>
              </w:rPr>
              <w:t xml:space="preserve"> комплекса»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64 996,62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3E62F9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64817,20327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FF372B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FF372B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64 996,62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FF372B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7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64817,20327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110ED3">
              <w:rPr>
                <w:rFonts w:eastAsiaTheme="minorHAnsi"/>
                <w:bCs/>
                <w:color w:val="000000"/>
              </w:rPr>
              <w:t>5.1.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26 119,53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43479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25979,35729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43479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43479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26 119,53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43479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25979,35729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</w:rPr>
            </w:pPr>
            <w:r w:rsidRPr="00110ED3">
              <w:rPr>
                <w:rFonts w:eastAsiaTheme="minorHAnsi"/>
                <w:bCs/>
                <w:color w:val="000000"/>
              </w:rPr>
              <w:t>5.2. Компенсация выпадающих доходов теплоснабжающих организаций, организаций, осуществляющих горячее водоснабжение, холодное водоснабжение и (или) водоотведение, и организаций, осуществляющих реализацию твердого топлива, возникающих в результате установления льготных цен (тарифов)(уголь для населения)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38 877,09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43479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38837,84598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43479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0,0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43479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F4" w:rsidRPr="00110ED3" w:rsidRDefault="005961F4" w:rsidP="00821C0E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 w:rsidRPr="00110ED3">
              <w:rPr>
                <w:rFonts w:eastAsiaTheme="minorHAnsi"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38 877,09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043479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34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38837,84598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bCs/>
                <w:color w:val="000000"/>
              </w:rPr>
            </w:pPr>
            <w:r w:rsidRPr="00110ED3">
              <w:rPr>
                <w:bCs/>
                <w:color w:val="000000"/>
              </w:rPr>
              <w:t>Итого по программе: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</w:rPr>
            </w:pPr>
            <w:r w:rsidRPr="0078681B">
              <w:rPr>
                <w:rFonts w:eastAsiaTheme="minorHAnsi"/>
                <w:bCs/>
                <w:color w:val="000000"/>
              </w:rPr>
              <w:t>1 049 083,3518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FF0C69" w:rsidRDefault="005961F4" w:rsidP="00821C0E">
            <w:pPr>
              <w:pStyle w:val="ConsPlusNormal"/>
              <w:widowControl/>
              <w:ind w:hanging="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0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960935,41579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bCs/>
                <w:color w:val="000000"/>
              </w:rPr>
            </w:pPr>
            <w:r w:rsidRPr="00110ED3">
              <w:rPr>
                <w:bCs/>
                <w:color w:val="000000"/>
              </w:rPr>
              <w:t>Местный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308 205,4518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EE064F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E06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251578,7318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bCs/>
                <w:color w:val="000000"/>
              </w:rPr>
            </w:pPr>
            <w:r w:rsidRPr="00110ED3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355 191,528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EE064F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355191,528</w:t>
            </w:r>
          </w:p>
        </w:tc>
      </w:tr>
      <w:tr w:rsidR="005961F4" w:rsidTr="00821C0E">
        <w:trPr>
          <w:tblCellSpacing w:w="5" w:type="nil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110ED3" w:rsidRDefault="005961F4" w:rsidP="00821C0E">
            <w:pPr>
              <w:rPr>
                <w:bCs/>
                <w:color w:val="000000"/>
              </w:rPr>
            </w:pPr>
            <w:r w:rsidRPr="00110ED3">
              <w:rPr>
                <w:bCs/>
                <w:color w:val="000000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F4" w:rsidRPr="0078681B" w:rsidRDefault="005961F4" w:rsidP="00821C0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 w:rsidRPr="0078681B">
              <w:rPr>
                <w:rFonts w:eastAsiaTheme="minorHAnsi"/>
                <w:color w:val="000000"/>
              </w:rPr>
              <w:t>385 686,372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61F4" w:rsidRPr="00EE064F" w:rsidRDefault="005961F4" w:rsidP="00821C0E">
            <w:pPr>
              <w:pStyle w:val="ConsPlusNormal"/>
              <w:widowControl/>
              <w:ind w:hanging="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354165,15599</w:t>
            </w:r>
          </w:p>
        </w:tc>
      </w:tr>
    </w:tbl>
    <w:p w:rsidR="005961F4" w:rsidRDefault="005961F4" w:rsidP="005961F4">
      <w:pPr>
        <w:widowControl w:val="0"/>
        <w:autoSpaceDE w:val="0"/>
        <w:autoSpaceDN w:val="0"/>
        <w:adjustRightInd w:val="0"/>
        <w:jc w:val="center"/>
      </w:pPr>
    </w:p>
    <w:p w:rsidR="005961F4" w:rsidRDefault="005961F4" w:rsidP="005961F4">
      <w:pPr>
        <w:widowControl w:val="0"/>
        <w:autoSpaceDE w:val="0"/>
        <w:autoSpaceDN w:val="0"/>
        <w:adjustRightInd w:val="0"/>
        <w:jc w:val="center"/>
      </w:pPr>
    </w:p>
    <w:p w:rsidR="005961F4" w:rsidRPr="003B3545" w:rsidRDefault="005961F4" w:rsidP="005961F4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Врио</w:t>
      </w:r>
      <w:proofErr w:type="spellEnd"/>
      <w:r>
        <w:t xml:space="preserve"> первого заместителя Г</w:t>
      </w:r>
      <w:r w:rsidRPr="003B3545">
        <w:t>лавы Таштагольского</w:t>
      </w:r>
    </w:p>
    <w:p w:rsidR="005961F4" w:rsidRPr="003B3545" w:rsidRDefault="005961F4" w:rsidP="005961F4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3B3545">
        <w:t xml:space="preserve"> муниципального района                                         </w:t>
      </w:r>
      <w:r>
        <w:t xml:space="preserve">                      С.Е. Попов</w:t>
      </w:r>
    </w:p>
    <w:p w:rsidR="005961F4" w:rsidRDefault="005961F4" w:rsidP="005961F4">
      <w:pPr>
        <w:widowControl w:val="0"/>
        <w:autoSpaceDE w:val="0"/>
        <w:autoSpaceDN w:val="0"/>
        <w:adjustRightInd w:val="0"/>
        <w:ind w:firstLine="540"/>
        <w:jc w:val="both"/>
      </w:pPr>
    </w:p>
    <w:p w:rsidR="005961F4" w:rsidRDefault="005961F4" w:rsidP="005961F4">
      <w:pPr>
        <w:widowControl w:val="0"/>
        <w:autoSpaceDE w:val="0"/>
        <w:autoSpaceDN w:val="0"/>
        <w:adjustRightInd w:val="0"/>
        <w:ind w:firstLine="540"/>
        <w:jc w:val="both"/>
      </w:pPr>
    </w:p>
    <w:p w:rsidR="005961F4" w:rsidRPr="003B3545" w:rsidRDefault="005961F4" w:rsidP="005961F4">
      <w:pPr>
        <w:widowControl w:val="0"/>
        <w:autoSpaceDE w:val="0"/>
        <w:autoSpaceDN w:val="0"/>
        <w:adjustRightInd w:val="0"/>
        <w:ind w:firstLine="540"/>
        <w:jc w:val="both"/>
      </w:pPr>
    </w:p>
    <w:p w:rsidR="005961F4" w:rsidRDefault="005961F4" w:rsidP="005961F4">
      <w:pPr>
        <w:widowControl w:val="0"/>
        <w:autoSpaceDE w:val="0"/>
        <w:autoSpaceDN w:val="0"/>
        <w:adjustRightInd w:val="0"/>
        <w:ind w:firstLine="540"/>
        <w:jc w:val="center"/>
      </w:pPr>
    </w:p>
    <w:p w:rsidR="005961F4" w:rsidRDefault="005961F4" w:rsidP="005961F4">
      <w:pPr>
        <w:widowControl w:val="0"/>
        <w:autoSpaceDE w:val="0"/>
        <w:autoSpaceDN w:val="0"/>
        <w:adjustRightInd w:val="0"/>
        <w:ind w:firstLine="540"/>
        <w:jc w:val="both"/>
      </w:pPr>
    </w:p>
    <w:p w:rsidR="005961F4" w:rsidRDefault="005961F4" w:rsidP="005961F4">
      <w:pPr>
        <w:widowControl w:val="0"/>
        <w:autoSpaceDE w:val="0"/>
        <w:autoSpaceDN w:val="0"/>
        <w:adjustRightInd w:val="0"/>
        <w:ind w:firstLine="540"/>
        <w:jc w:val="both"/>
      </w:pPr>
    </w:p>
    <w:p w:rsidR="005961F4" w:rsidRDefault="005961F4" w:rsidP="005961F4"/>
    <w:p w:rsidR="00A946DA" w:rsidRDefault="00A946DA" w:rsidP="003B3545">
      <w:pPr>
        <w:widowControl w:val="0"/>
        <w:autoSpaceDE w:val="0"/>
        <w:autoSpaceDN w:val="0"/>
        <w:adjustRightInd w:val="0"/>
        <w:ind w:firstLine="540"/>
        <w:jc w:val="both"/>
      </w:pPr>
    </w:p>
    <w:sectPr w:rsidR="00A946DA" w:rsidSect="00587BA9">
      <w:pgSz w:w="11905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05A55"/>
    <w:multiLevelType w:val="multilevel"/>
    <w:tmpl w:val="70029D3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8643E5"/>
    <w:rsid w:val="00001051"/>
    <w:rsid w:val="0000311E"/>
    <w:rsid w:val="00005C74"/>
    <w:rsid w:val="00007944"/>
    <w:rsid w:val="00007F3C"/>
    <w:rsid w:val="00017445"/>
    <w:rsid w:val="0002268F"/>
    <w:rsid w:val="000232F1"/>
    <w:rsid w:val="00023AD1"/>
    <w:rsid w:val="0002447C"/>
    <w:rsid w:val="00026EF0"/>
    <w:rsid w:val="000332E2"/>
    <w:rsid w:val="000421E9"/>
    <w:rsid w:val="00043724"/>
    <w:rsid w:val="00050BF7"/>
    <w:rsid w:val="000514EC"/>
    <w:rsid w:val="00055697"/>
    <w:rsid w:val="00055C31"/>
    <w:rsid w:val="000561C7"/>
    <w:rsid w:val="00061BC6"/>
    <w:rsid w:val="00064165"/>
    <w:rsid w:val="000643A2"/>
    <w:rsid w:val="00066C7C"/>
    <w:rsid w:val="0006731B"/>
    <w:rsid w:val="00071B71"/>
    <w:rsid w:val="00080820"/>
    <w:rsid w:val="00080B0E"/>
    <w:rsid w:val="00080E33"/>
    <w:rsid w:val="00091156"/>
    <w:rsid w:val="0009150B"/>
    <w:rsid w:val="00093AD1"/>
    <w:rsid w:val="0009481B"/>
    <w:rsid w:val="00094D4E"/>
    <w:rsid w:val="000951EF"/>
    <w:rsid w:val="00095E6E"/>
    <w:rsid w:val="00097D78"/>
    <w:rsid w:val="000A4406"/>
    <w:rsid w:val="000A51CC"/>
    <w:rsid w:val="000A7501"/>
    <w:rsid w:val="000B20DC"/>
    <w:rsid w:val="000B3983"/>
    <w:rsid w:val="000B43BB"/>
    <w:rsid w:val="000B570F"/>
    <w:rsid w:val="000B57F9"/>
    <w:rsid w:val="000B61DE"/>
    <w:rsid w:val="000B7647"/>
    <w:rsid w:val="000C5C30"/>
    <w:rsid w:val="000D27A8"/>
    <w:rsid w:val="000D3C32"/>
    <w:rsid w:val="000D59E9"/>
    <w:rsid w:val="000E0228"/>
    <w:rsid w:val="000E1667"/>
    <w:rsid w:val="000E2477"/>
    <w:rsid w:val="000E48C4"/>
    <w:rsid w:val="000E5BD8"/>
    <w:rsid w:val="000E60F0"/>
    <w:rsid w:val="000E6862"/>
    <w:rsid w:val="000F2B43"/>
    <w:rsid w:val="000F7573"/>
    <w:rsid w:val="00102B0A"/>
    <w:rsid w:val="00105AF7"/>
    <w:rsid w:val="00105C30"/>
    <w:rsid w:val="0010612A"/>
    <w:rsid w:val="00110C82"/>
    <w:rsid w:val="00117201"/>
    <w:rsid w:val="00123D96"/>
    <w:rsid w:val="0012537C"/>
    <w:rsid w:val="00127082"/>
    <w:rsid w:val="00134861"/>
    <w:rsid w:val="001352CB"/>
    <w:rsid w:val="00135853"/>
    <w:rsid w:val="0013637A"/>
    <w:rsid w:val="0014181E"/>
    <w:rsid w:val="001420B8"/>
    <w:rsid w:val="001423EB"/>
    <w:rsid w:val="00142600"/>
    <w:rsid w:val="001479BF"/>
    <w:rsid w:val="001502A1"/>
    <w:rsid w:val="00152E1B"/>
    <w:rsid w:val="001545A5"/>
    <w:rsid w:val="001566E3"/>
    <w:rsid w:val="00161EC7"/>
    <w:rsid w:val="00161F93"/>
    <w:rsid w:val="001628EB"/>
    <w:rsid w:val="00181D5C"/>
    <w:rsid w:val="00184ADB"/>
    <w:rsid w:val="00191F33"/>
    <w:rsid w:val="00192036"/>
    <w:rsid w:val="00193C61"/>
    <w:rsid w:val="001A1673"/>
    <w:rsid w:val="001A220D"/>
    <w:rsid w:val="001A3C61"/>
    <w:rsid w:val="001A55B0"/>
    <w:rsid w:val="001A6A3F"/>
    <w:rsid w:val="001B0326"/>
    <w:rsid w:val="001B75DA"/>
    <w:rsid w:val="001B76A6"/>
    <w:rsid w:val="001C21E6"/>
    <w:rsid w:val="001C4690"/>
    <w:rsid w:val="001D2BC2"/>
    <w:rsid w:val="001D3838"/>
    <w:rsid w:val="001D4077"/>
    <w:rsid w:val="001D67C8"/>
    <w:rsid w:val="001E1C71"/>
    <w:rsid w:val="001E2646"/>
    <w:rsid w:val="001F1D10"/>
    <w:rsid w:val="001F2909"/>
    <w:rsid w:val="001F2C1D"/>
    <w:rsid w:val="001F360E"/>
    <w:rsid w:val="001F43A2"/>
    <w:rsid w:val="001F4857"/>
    <w:rsid w:val="002005A6"/>
    <w:rsid w:val="00200656"/>
    <w:rsid w:val="00200E53"/>
    <w:rsid w:val="002016CC"/>
    <w:rsid w:val="00201A83"/>
    <w:rsid w:val="002041FB"/>
    <w:rsid w:val="00205CB3"/>
    <w:rsid w:val="0020622B"/>
    <w:rsid w:val="00215EE1"/>
    <w:rsid w:val="00216EB6"/>
    <w:rsid w:val="00220E6A"/>
    <w:rsid w:val="002221FD"/>
    <w:rsid w:val="002301EB"/>
    <w:rsid w:val="00232ADB"/>
    <w:rsid w:val="00233117"/>
    <w:rsid w:val="002370BC"/>
    <w:rsid w:val="00240055"/>
    <w:rsid w:val="002417A8"/>
    <w:rsid w:val="002427C7"/>
    <w:rsid w:val="00242806"/>
    <w:rsid w:val="00245244"/>
    <w:rsid w:val="00247F6F"/>
    <w:rsid w:val="002517CB"/>
    <w:rsid w:val="00252740"/>
    <w:rsid w:val="002561E2"/>
    <w:rsid w:val="00256337"/>
    <w:rsid w:val="002655EC"/>
    <w:rsid w:val="0026778A"/>
    <w:rsid w:val="00277B96"/>
    <w:rsid w:val="0028275B"/>
    <w:rsid w:val="00283AB6"/>
    <w:rsid w:val="00283FA0"/>
    <w:rsid w:val="00284A56"/>
    <w:rsid w:val="00286618"/>
    <w:rsid w:val="002902EF"/>
    <w:rsid w:val="00291612"/>
    <w:rsid w:val="002926D2"/>
    <w:rsid w:val="002A1DBF"/>
    <w:rsid w:val="002A31E2"/>
    <w:rsid w:val="002A37AF"/>
    <w:rsid w:val="002A74B1"/>
    <w:rsid w:val="002B4800"/>
    <w:rsid w:val="002B4A12"/>
    <w:rsid w:val="002B4C4B"/>
    <w:rsid w:val="002C1273"/>
    <w:rsid w:val="002C49C0"/>
    <w:rsid w:val="002D0DD2"/>
    <w:rsid w:val="002D0E48"/>
    <w:rsid w:val="002D2AE5"/>
    <w:rsid w:val="002D3271"/>
    <w:rsid w:val="002D37A8"/>
    <w:rsid w:val="002E17D1"/>
    <w:rsid w:val="002E2C37"/>
    <w:rsid w:val="002F4E85"/>
    <w:rsid w:val="002F555B"/>
    <w:rsid w:val="00300DA7"/>
    <w:rsid w:val="003029AE"/>
    <w:rsid w:val="003037D1"/>
    <w:rsid w:val="0030446C"/>
    <w:rsid w:val="00306176"/>
    <w:rsid w:val="0030731E"/>
    <w:rsid w:val="00313667"/>
    <w:rsid w:val="00313F73"/>
    <w:rsid w:val="003141E6"/>
    <w:rsid w:val="00320EC0"/>
    <w:rsid w:val="0032204B"/>
    <w:rsid w:val="00322B9C"/>
    <w:rsid w:val="00330D01"/>
    <w:rsid w:val="00331D61"/>
    <w:rsid w:val="0034277B"/>
    <w:rsid w:val="00342F47"/>
    <w:rsid w:val="003524D6"/>
    <w:rsid w:val="003548B9"/>
    <w:rsid w:val="0035744F"/>
    <w:rsid w:val="00364122"/>
    <w:rsid w:val="0036662B"/>
    <w:rsid w:val="00366AB4"/>
    <w:rsid w:val="0036775A"/>
    <w:rsid w:val="00367A1E"/>
    <w:rsid w:val="003712DA"/>
    <w:rsid w:val="00375A67"/>
    <w:rsid w:val="0037687E"/>
    <w:rsid w:val="00381A46"/>
    <w:rsid w:val="00384475"/>
    <w:rsid w:val="003916DF"/>
    <w:rsid w:val="00391F4B"/>
    <w:rsid w:val="003A41FD"/>
    <w:rsid w:val="003A4BB2"/>
    <w:rsid w:val="003B16D2"/>
    <w:rsid w:val="003B18A4"/>
    <w:rsid w:val="003B3545"/>
    <w:rsid w:val="003B40F6"/>
    <w:rsid w:val="003B41CF"/>
    <w:rsid w:val="003C298F"/>
    <w:rsid w:val="003C7713"/>
    <w:rsid w:val="003C7F74"/>
    <w:rsid w:val="003D1F3A"/>
    <w:rsid w:val="003D2006"/>
    <w:rsid w:val="003D205C"/>
    <w:rsid w:val="003D681C"/>
    <w:rsid w:val="003D778E"/>
    <w:rsid w:val="003D7E0D"/>
    <w:rsid w:val="003E3A29"/>
    <w:rsid w:val="003E5A62"/>
    <w:rsid w:val="003E6277"/>
    <w:rsid w:val="003F0559"/>
    <w:rsid w:val="003F44DA"/>
    <w:rsid w:val="003F6C06"/>
    <w:rsid w:val="003F6CE2"/>
    <w:rsid w:val="00400D15"/>
    <w:rsid w:val="00423B7E"/>
    <w:rsid w:val="00424174"/>
    <w:rsid w:val="0042594B"/>
    <w:rsid w:val="00426498"/>
    <w:rsid w:val="0042766F"/>
    <w:rsid w:val="00433EC8"/>
    <w:rsid w:val="00437B9B"/>
    <w:rsid w:val="00446289"/>
    <w:rsid w:val="00447E75"/>
    <w:rsid w:val="00455DBC"/>
    <w:rsid w:val="0045605A"/>
    <w:rsid w:val="00460F66"/>
    <w:rsid w:val="0046226C"/>
    <w:rsid w:val="004656E6"/>
    <w:rsid w:val="00466969"/>
    <w:rsid w:val="00472A7E"/>
    <w:rsid w:val="0047481A"/>
    <w:rsid w:val="00475476"/>
    <w:rsid w:val="00475C39"/>
    <w:rsid w:val="00481EE8"/>
    <w:rsid w:val="00482130"/>
    <w:rsid w:val="0048283F"/>
    <w:rsid w:val="00482ACF"/>
    <w:rsid w:val="00483BB4"/>
    <w:rsid w:val="0049035E"/>
    <w:rsid w:val="00491C70"/>
    <w:rsid w:val="00492FFD"/>
    <w:rsid w:val="00494347"/>
    <w:rsid w:val="00495909"/>
    <w:rsid w:val="004A238B"/>
    <w:rsid w:val="004A3DAC"/>
    <w:rsid w:val="004A3DD1"/>
    <w:rsid w:val="004A6F73"/>
    <w:rsid w:val="004A6FFF"/>
    <w:rsid w:val="004B0003"/>
    <w:rsid w:val="004B0869"/>
    <w:rsid w:val="004B08A8"/>
    <w:rsid w:val="004B5BB3"/>
    <w:rsid w:val="004B73D6"/>
    <w:rsid w:val="004B7AFE"/>
    <w:rsid w:val="004C1974"/>
    <w:rsid w:val="004C27BE"/>
    <w:rsid w:val="004D165E"/>
    <w:rsid w:val="004D34FA"/>
    <w:rsid w:val="004D3594"/>
    <w:rsid w:val="004D576C"/>
    <w:rsid w:val="004D5E38"/>
    <w:rsid w:val="004E1AC4"/>
    <w:rsid w:val="004E49B4"/>
    <w:rsid w:val="004E4E8E"/>
    <w:rsid w:val="004E6033"/>
    <w:rsid w:val="004E7A0E"/>
    <w:rsid w:val="004F3505"/>
    <w:rsid w:val="004F3C65"/>
    <w:rsid w:val="005035B8"/>
    <w:rsid w:val="005039A6"/>
    <w:rsid w:val="0051041C"/>
    <w:rsid w:val="00511679"/>
    <w:rsid w:val="005123D2"/>
    <w:rsid w:val="0051281A"/>
    <w:rsid w:val="005156AA"/>
    <w:rsid w:val="005173E6"/>
    <w:rsid w:val="00524320"/>
    <w:rsid w:val="005252C9"/>
    <w:rsid w:val="00526556"/>
    <w:rsid w:val="00527B75"/>
    <w:rsid w:val="00531E10"/>
    <w:rsid w:val="00532077"/>
    <w:rsid w:val="00533522"/>
    <w:rsid w:val="0053496D"/>
    <w:rsid w:val="00536B39"/>
    <w:rsid w:val="0053787D"/>
    <w:rsid w:val="00541E8E"/>
    <w:rsid w:val="005429B4"/>
    <w:rsid w:val="00545557"/>
    <w:rsid w:val="00550A5F"/>
    <w:rsid w:val="00550D19"/>
    <w:rsid w:val="00551B1D"/>
    <w:rsid w:val="005521FA"/>
    <w:rsid w:val="00553DF4"/>
    <w:rsid w:val="00553EC7"/>
    <w:rsid w:val="00556D05"/>
    <w:rsid w:val="00561935"/>
    <w:rsid w:val="00562753"/>
    <w:rsid w:val="00562AB6"/>
    <w:rsid w:val="0056373C"/>
    <w:rsid w:val="00570611"/>
    <w:rsid w:val="00571F1E"/>
    <w:rsid w:val="00576523"/>
    <w:rsid w:val="005803FF"/>
    <w:rsid w:val="005814D5"/>
    <w:rsid w:val="00584ED3"/>
    <w:rsid w:val="00586A68"/>
    <w:rsid w:val="00587BA9"/>
    <w:rsid w:val="0059041D"/>
    <w:rsid w:val="005906A8"/>
    <w:rsid w:val="005940BC"/>
    <w:rsid w:val="005961F4"/>
    <w:rsid w:val="005A11D4"/>
    <w:rsid w:val="005A57D9"/>
    <w:rsid w:val="005A655A"/>
    <w:rsid w:val="005A6A67"/>
    <w:rsid w:val="005C2B19"/>
    <w:rsid w:val="005C5AF6"/>
    <w:rsid w:val="005C76AF"/>
    <w:rsid w:val="005D0310"/>
    <w:rsid w:val="005D4B28"/>
    <w:rsid w:val="005D5899"/>
    <w:rsid w:val="005D6C52"/>
    <w:rsid w:val="005D7527"/>
    <w:rsid w:val="005E4A37"/>
    <w:rsid w:val="005E6287"/>
    <w:rsid w:val="005F5D4A"/>
    <w:rsid w:val="006028C9"/>
    <w:rsid w:val="006131BD"/>
    <w:rsid w:val="0062136F"/>
    <w:rsid w:val="00621B1F"/>
    <w:rsid w:val="00623F3C"/>
    <w:rsid w:val="00631691"/>
    <w:rsid w:val="006318AF"/>
    <w:rsid w:val="006343CF"/>
    <w:rsid w:val="006346E0"/>
    <w:rsid w:val="0063531C"/>
    <w:rsid w:val="00642E31"/>
    <w:rsid w:val="00643F0B"/>
    <w:rsid w:val="006453E4"/>
    <w:rsid w:val="00645FF7"/>
    <w:rsid w:val="006466F7"/>
    <w:rsid w:val="00650F53"/>
    <w:rsid w:val="0065728A"/>
    <w:rsid w:val="006609A8"/>
    <w:rsid w:val="00664ED4"/>
    <w:rsid w:val="006658B4"/>
    <w:rsid w:val="00666754"/>
    <w:rsid w:val="00670634"/>
    <w:rsid w:val="00670737"/>
    <w:rsid w:val="00671D73"/>
    <w:rsid w:val="00672455"/>
    <w:rsid w:val="00676CAA"/>
    <w:rsid w:val="00676E9E"/>
    <w:rsid w:val="00677B0D"/>
    <w:rsid w:val="00677B37"/>
    <w:rsid w:val="0068103A"/>
    <w:rsid w:val="006810DE"/>
    <w:rsid w:val="00681543"/>
    <w:rsid w:val="00690294"/>
    <w:rsid w:val="00690CF9"/>
    <w:rsid w:val="006933EB"/>
    <w:rsid w:val="00693CC6"/>
    <w:rsid w:val="00693D57"/>
    <w:rsid w:val="0069468A"/>
    <w:rsid w:val="00696600"/>
    <w:rsid w:val="006A2295"/>
    <w:rsid w:val="006A3991"/>
    <w:rsid w:val="006A7116"/>
    <w:rsid w:val="006B088E"/>
    <w:rsid w:val="006B51FF"/>
    <w:rsid w:val="006B63A4"/>
    <w:rsid w:val="006B7BED"/>
    <w:rsid w:val="006C29B0"/>
    <w:rsid w:val="006C63E0"/>
    <w:rsid w:val="006C6BE6"/>
    <w:rsid w:val="006C7232"/>
    <w:rsid w:val="006C744F"/>
    <w:rsid w:val="006D2009"/>
    <w:rsid w:val="006D33D1"/>
    <w:rsid w:val="006D476F"/>
    <w:rsid w:val="006D74F4"/>
    <w:rsid w:val="006E2701"/>
    <w:rsid w:val="006E32C3"/>
    <w:rsid w:val="006E475D"/>
    <w:rsid w:val="006E6FFE"/>
    <w:rsid w:val="006F0CF5"/>
    <w:rsid w:val="00700578"/>
    <w:rsid w:val="00707F34"/>
    <w:rsid w:val="00710511"/>
    <w:rsid w:val="007123D6"/>
    <w:rsid w:val="00720A75"/>
    <w:rsid w:val="00722F91"/>
    <w:rsid w:val="00733902"/>
    <w:rsid w:val="00741081"/>
    <w:rsid w:val="0074518D"/>
    <w:rsid w:val="00745983"/>
    <w:rsid w:val="00746B4C"/>
    <w:rsid w:val="00747DEB"/>
    <w:rsid w:val="00751340"/>
    <w:rsid w:val="0075203C"/>
    <w:rsid w:val="0075542E"/>
    <w:rsid w:val="00756EF8"/>
    <w:rsid w:val="00757A70"/>
    <w:rsid w:val="007600CE"/>
    <w:rsid w:val="00762087"/>
    <w:rsid w:val="007621A2"/>
    <w:rsid w:val="007641D1"/>
    <w:rsid w:val="00771F37"/>
    <w:rsid w:val="00774C70"/>
    <w:rsid w:val="00776B2B"/>
    <w:rsid w:val="00781E44"/>
    <w:rsid w:val="00790681"/>
    <w:rsid w:val="007906D4"/>
    <w:rsid w:val="00792936"/>
    <w:rsid w:val="00793E12"/>
    <w:rsid w:val="00796709"/>
    <w:rsid w:val="00797CBF"/>
    <w:rsid w:val="007A3E9A"/>
    <w:rsid w:val="007B17C5"/>
    <w:rsid w:val="007B1832"/>
    <w:rsid w:val="007B39AC"/>
    <w:rsid w:val="007B49C5"/>
    <w:rsid w:val="007C0052"/>
    <w:rsid w:val="007C0A23"/>
    <w:rsid w:val="007C1B48"/>
    <w:rsid w:val="007C4467"/>
    <w:rsid w:val="007C538E"/>
    <w:rsid w:val="007C7337"/>
    <w:rsid w:val="007E17E4"/>
    <w:rsid w:val="007E2606"/>
    <w:rsid w:val="007E4097"/>
    <w:rsid w:val="007E442A"/>
    <w:rsid w:val="007F02BD"/>
    <w:rsid w:val="007F68E5"/>
    <w:rsid w:val="00800B14"/>
    <w:rsid w:val="00801ED2"/>
    <w:rsid w:val="00802DA7"/>
    <w:rsid w:val="00803A00"/>
    <w:rsid w:val="00804BDD"/>
    <w:rsid w:val="0080533C"/>
    <w:rsid w:val="008071D5"/>
    <w:rsid w:val="00807258"/>
    <w:rsid w:val="00812BF2"/>
    <w:rsid w:val="008130B0"/>
    <w:rsid w:val="0082318A"/>
    <w:rsid w:val="00824147"/>
    <w:rsid w:val="00825D12"/>
    <w:rsid w:val="00826F02"/>
    <w:rsid w:val="008275DC"/>
    <w:rsid w:val="00830F52"/>
    <w:rsid w:val="00835507"/>
    <w:rsid w:val="00836FAD"/>
    <w:rsid w:val="008431F2"/>
    <w:rsid w:val="00843595"/>
    <w:rsid w:val="00843BB6"/>
    <w:rsid w:val="00846402"/>
    <w:rsid w:val="00851BF8"/>
    <w:rsid w:val="00851DD7"/>
    <w:rsid w:val="0085224D"/>
    <w:rsid w:val="00852997"/>
    <w:rsid w:val="008551FC"/>
    <w:rsid w:val="00855CF4"/>
    <w:rsid w:val="00856FAC"/>
    <w:rsid w:val="00860E88"/>
    <w:rsid w:val="00862F6E"/>
    <w:rsid w:val="008643E5"/>
    <w:rsid w:val="00865205"/>
    <w:rsid w:val="00867E26"/>
    <w:rsid w:val="008709F4"/>
    <w:rsid w:val="00873FCC"/>
    <w:rsid w:val="00877E03"/>
    <w:rsid w:val="008802DF"/>
    <w:rsid w:val="00880F66"/>
    <w:rsid w:val="00881A83"/>
    <w:rsid w:val="00895556"/>
    <w:rsid w:val="00896D1C"/>
    <w:rsid w:val="008A0F53"/>
    <w:rsid w:val="008A6B49"/>
    <w:rsid w:val="008B5993"/>
    <w:rsid w:val="008B76F4"/>
    <w:rsid w:val="008C5564"/>
    <w:rsid w:val="008C5F66"/>
    <w:rsid w:val="008C7F14"/>
    <w:rsid w:val="008D2A46"/>
    <w:rsid w:val="008D5413"/>
    <w:rsid w:val="008E08DE"/>
    <w:rsid w:val="008E3567"/>
    <w:rsid w:val="008E4583"/>
    <w:rsid w:val="008E4BB1"/>
    <w:rsid w:val="008E79D3"/>
    <w:rsid w:val="008F23AF"/>
    <w:rsid w:val="008F47A8"/>
    <w:rsid w:val="008F53E3"/>
    <w:rsid w:val="008F77C9"/>
    <w:rsid w:val="00900848"/>
    <w:rsid w:val="00901E9B"/>
    <w:rsid w:val="009060F3"/>
    <w:rsid w:val="00906786"/>
    <w:rsid w:val="00907CCA"/>
    <w:rsid w:val="00914D14"/>
    <w:rsid w:val="0092001C"/>
    <w:rsid w:val="00920F60"/>
    <w:rsid w:val="00924F50"/>
    <w:rsid w:val="00930059"/>
    <w:rsid w:val="0093335A"/>
    <w:rsid w:val="00941149"/>
    <w:rsid w:val="009411E1"/>
    <w:rsid w:val="009416AC"/>
    <w:rsid w:val="009431E2"/>
    <w:rsid w:val="00947B0B"/>
    <w:rsid w:val="00947EBC"/>
    <w:rsid w:val="00950D15"/>
    <w:rsid w:val="0095290A"/>
    <w:rsid w:val="00952FCA"/>
    <w:rsid w:val="009546D2"/>
    <w:rsid w:val="0095759E"/>
    <w:rsid w:val="009576DC"/>
    <w:rsid w:val="009607B1"/>
    <w:rsid w:val="00966488"/>
    <w:rsid w:val="0097238B"/>
    <w:rsid w:val="009725CD"/>
    <w:rsid w:val="00973891"/>
    <w:rsid w:val="00973EA2"/>
    <w:rsid w:val="00974114"/>
    <w:rsid w:val="00976AA3"/>
    <w:rsid w:val="00977C72"/>
    <w:rsid w:val="009820D9"/>
    <w:rsid w:val="00982D1A"/>
    <w:rsid w:val="009941E5"/>
    <w:rsid w:val="00994D30"/>
    <w:rsid w:val="00994DFC"/>
    <w:rsid w:val="009964B2"/>
    <w:rsid w:val="009974A6"/>
    <w:rsid w:val="009A2048"/>
    <w:rsid w:val="009A3EFF"/>
    <w:rsid w:val="009A5325"/>
    <w:rsid w:val="009A5D6F"/>
    <w:rsid w:val="009A7E40"/>
    <w:rsid w:val="009B579F"/>
    <w:rsid w:val="009B58B9"/>
    <w:rsid w:val="009C0A62"/>
    <w:rsid w:val="009C0F66"/>
    <w:rsid w:val="009C40E8"/>
    <w:rsid w:val="009D02D5"/>
    <w:rsid w:val="009D459B"/>
    <w:rsid w:val="009D5331"/>
    <w:rsid w:val="009D734A"/>
    <w:rsid w:val="009E06DA"/>
    <w:rsid w:val="009E24D4"/>
    <w:rsid w:val="009E5A2D"/>
    <w:rsid w:val="009F16AC"/>
    <w:rsid w:val="009F57D3"/>
    <w:rsid w:val="00A01753"/>
    <w:rsid w:val="00A02B31"/>
    <w:rsid w:val="00A03D01"/>
    <w:rsid w:val="00A10DE7"/>
    <w:rsid w:val="00A13A10"/>
    <w:rsid w:val="00A14697"/>
    <w:rsid w:val="00A24F02"/>
    <w:rsid w:val="00A27735"/>
    <w:rsid w:val="00A31507"/>
    <w:rsid w:val="00A31E75"/>
    <w:rsid w:val="00A31FB5"/>
    <w:rsid w:val="00A3272A"/>
    <w:rsid w:val="00A35CA8"/>
    <w:rsid w:val="00A41EA0"/>
    <w:rsid w:val="00A4394E"/>
    <w:rsid w:val="00A445AD"/>
    <w:rsid w:val="00A46636"/>
    <w:rsid w:val="00A47451"/>
    <w:rsid w:val="00A52A37"/>
    <w:rsid w:val="00A53182"/>
    <w:rsid w:val="00A54746"/>
    <w:rsid w:val="00A55DC6"/>
    <w:rsid w:val="00A55EFC"/>
    <w:rsid w:val="00A60FBD"/>
    <w:rsid w:val="00A61BA6"/>
    <w:rsid w:val="00A6459D"/>
    <w:rsid w:val="00A646DA"/>
    <w:rsid w:val="00A654A0"/>
    <w:rsid w:val="00A728FF"/>
    <w:rsid w:val="00A76F6A"/>
    <w:rsid w:val="00A80656"/>
    <w:rsid w:val="00A8388C"/>
    <w:rsid w:val="00A85BFB"/>
    <w:rsid w:val="00A864D7"/>
    <w:rsid w:val="00A902BC"/>
    <w:rsid w:val="00A9374B"/>
    <w:rsid w:val="00A946DA"/>
    <w:rsid w:val="00A96C47"/>
    <w:rsid w:val="00A972F4"/>
    <w:rsid w:val="00A9747B"/>
    <w:rsid w:val="00AA4C7C"/>
    <w:rsid w:val="00AA78C9"/>
    <w:rsid w:val="00AB2107"/>
    <w:rsid w:val="00AB70D1"/>
    <w:rsid w:val="00AC047E"/>
    <w:rsid w:val="00AC19F2"/>
    <w:rsid w:val="00AC3684"/>
    <w:rsid w:val="00AC7469"/>
    <w:rsid w:val="00AD244B"/>
    <w:rsid w:val="00AD2519"/>
    <w:rsid w:val="00AD36F0"/>
    <w:rsid w:val="00AD4E61"/>
    <w:rsid w:val="00AD5057"/>
    <w:rsid w:val="00AE151F"/>
    <w:rsid w:val="00AE5DAB"/>
    <w:rsid w:val="00AF122A"/>
    <w:rsid w:val="00AF3519"/>
    <w:rsid w:val="00AF4932"/>
    <w:rsid w:val="00AF4D27"/>
    <w:rsid w:val="00AF56A1"/>
    <w:rsid w:val="00AF6FD2"/>
    <w:rsid w:val="00AF725A"/>
    <w:rsid w:val="00B0140E"/>
    <w:rsid w:val="00B15340"/>
    <w:rsid w:val="00B1557B"/>
    <w:rsid w:val="00B161D7"/>
    <w:rsid w:val="00B22113"/>
    <w:rsid w:val="00B233A9"/>
    <w:rsid w:val="00B24B18"/>
    <w:rsid w:val="00B26C65"/>
    <w:rsid w:val="00B27BF5"/>
    <w:rsid w:val="00B40662"/>
    <w:rsid w:val="00B42E0D"/>
    <w:rsid w:val="00B50205"/>
    <w:rsid w:val="00B5487F"/>
    <w:rsid w:val="00B554D6"/>
    <w:rsid w:val="00B56857"/>
    <w:rsid w:val="00B56BC1"/>
    <w:rsid w:val="00B6016C"/>
    <w:rsid w:val="00B65176"/>
    <w:rsid w:val="00B706FB"/>
    <w:rsid w:val="00B76551"/>
    <w:rsid w:val="00B7798E"/>
    <w:rsid w:val="00B82191"/>
    <w:rsid w:val="00B82AE0"/>
    <w:rsid w:val="00B83729"/>
    <w:rsid w:val="00B84CBF"/>
    <w:rsid w:val="00B852E6"/>
    <w:rsid w:val="00B85832"/>
    <w:rsid w:val="00B85C91"/>
    <w:rsid w:val="00B91D06"/>
    <w:rsid w:val="00B9699A"/>
    <w:rsid w:val="00B9733A"/>
    <w:rsid w:val="00B978C7"/>
    <w:rsid w:val="00BA14E1"/>
    <w:rsid w:val="00BA5A82"/>
    <w:rsid w:val="00BB15CE"/>
    <w:rsid w:val="00BB43EB"/>
    <w:rsid w:val="00BB7FE0"/>
    <w:rsid w:val="00BC1C16"/>
    <w:rsid w:val="00BC3DAF"/>
    <w:rsid w:val="00BC6271"/>
    <w:rsid w:val="00BD4C6D"/>
    <w:rsid w:val="00BE1E46"/>
    <w:rsid w:val="00BE6905"/>
    <w:rsid w:val="00BF105E"/>
    <w:rsid w:val="00BF3D0F"/>
    <w:rsid w:val="00BF3F66"/>
    <w:rsid w:val="00C00E01"/>
    <w:rsid w:val="00C05D4E"/>
    <w:rsid w:val="00C06AFB"/>
    <w:rsid w:val="00C108F5"/>
    <w:rsid w:val="00C1672E"/>
    <w:rsid w:val="00C17FD0"/>
    <w:rsid w:val="00C20621"/>
    <w:rsid w:val="00C23DEC"/>
    <w:rsid w:val="00C259AF"/>
    <w:rsid w:val="00C303BD"/>
    <w:rsid w:val="00C33CD4"/>
    <w:rsid w:val="00C34B64"/>
    <w:rsid w:val="00C42D14"/>
    <w:rsid w:val="00C43009"/>
    <w:rsid w:val="00C44721"/>
    <w:rsid w:val="00C515AB"/>
    <w:rsid w:val="00C54D01"/>
    <w:rsid w:val="00C57B79"/>
    <w:rsid w:val="00C6173F"/>
    <w:rsid w:val="00C62B35"/>
    <w:rsid w:val="00C72885"/>
    <w:rsid w:val="00C7290E"/>
    <w:rsid w:val="00C747ED"/>
    <w:rsid w:val="00C74FAE"/>
    <w:rsid w:val="00C8059C"/>
    <w:rsid w:val="00C83D40"/>
    <w:rsid w:val="00C84813"/>
    <w:rsid w:val="00C93482"/>
    <w:rsid w:val="00C937D1"/>
    <w:rsid w:val="00CA4F91"/>
    <w:rsid w:val="00CA7CF0"/>
    <w:rsid w:val="00CB03C0"/>
    <w:rsid w:val="00CB45E9"/>
    <w:rsid w:val="00CB4A97"/>
    <w:rsid w:val="00CB51AC"/>
    <w:rsid w:val="00CC092C"/>
    <w:rsid w:val="00CC4E28"/>
    <w:rsid w:val="00CC5DCB"/>
    <w:rsid w:val="00CC7E96"/>
    <w:rsid w:val="00CD01D9"/>
    <w:rsid w:val="00CD05BF"/>
    <w:rsid w:val="00CD26F0"/>
    <w:rsid w:val="00CD5FE9"/>
    <w:rsid w:val="00CD6966"/>
    <w:rsid w:val="00CD6FA8"/>
    <w:rsid w:val="00CE016C"/>
    <w:rsid w:val="00CE5416"/>
    <w:rsid w:val="00CE7077"/>
    <w:rsid w:val="00CF22F9"/>
    <w:rsid w:val="00CF2538"/>
    <w:rsid w:val="00CF3097"/>
    <w:rsid w:val="00CF49C7"/>
    <w:rsid w:val="00CF5AAF"/>
    <w:rsid w:val="00CF6AC4"/>
    <w:rsid w:val="00D00212"/>
    <w:rsid w:val="00D0503F"/>
    <w:rsid w:val="00D142D0"/>
    <w:rsid w:val="00D170B5"/>
    <w:rsid w:val="00D201C3"/>
    <w:rsid w:val="00D2110D"/>
    <w:rsid w:val="00D21E6A"/>
    <w:rsid w:val="00D3065B"/>
    <w:rsid w:val="00D31082"/>
    <w:rsid w:val="00D314A4"/>
    <w:rsid w:val="00D3681B"/>
    <w:rsid w:val="00D403F5"/>
    <w:rsid w:val="00D40DCA"/>
    <w:rsid w:val="00D41A40"/>
    <w:rsid w:val="00D42F61"/>
    <w:rsid w:val="00D47AFA"/>
    <w:rsid w:val="00D50759"/>
    <w:rsid w:val="00D54926"/>
    <w:rsid w:val="00D604C7"/>
    <w:rsid w:val="00D672E2"/>
    <w:rsid w:val="00D724B1"/>
    <w:rsid w:val="00D72F89"/>
    <w:rsid w:val="00D767DF"/>
    <w:rsid w:val="00D767EA"/>
    <w:rsid w:val="00D830D9"/>
    <w:rsid w:val="00D83A7A"/>
    <w:rsid w:val="00D84F88"/>
    <w:rsid w:val="00D953BF"/>
    <w:rsid w:val="00D9588C"/>
    <w:rsid w:val="00DA0A18"/>
    <w:rsid w:val="00DA0BBF"/>
    <w:rsid w:val="00DA0BC3"/>
    <w:rsid w:val="00DA7520"/>
    <w:rsid w:val="00DB1DD6"/>
    <w:rsid w:val="00DB66D3"/>
    <w:rsid w:val="00DC4F5C"/>
    <w:rsid w:val="00DC5228"/>
    <w:rsid w:val="00DC755E"/>
    <w:rsid w:val="00DE34C9"/>
    <w:rsid w:val="00E00DEA"/>
    <w:rsid w:val="00E03512"/>
    <w:rsid w:val="00E04B1E"/>
    <w:rsid w:val="00E063C0"/>
    <w:rsid w:val="00E06637"/>
    <w:rsid w:val="00E10BBA"/>
    <w:rsid w:val="00E12ECB"/>
    <w:rsid w:val="00E1566E"/>
    <w:rsid w:val="00E21338"/>
    <w:rsid w:val="00E27F20"/>
    <w:rsid w:val="00E4121F"/>
    <w:rsid w:val="00E43A58"/>
    <w:rsid w:val="00E43F8A"/>
    <w:rsid w:val="00E51A5B"/>
    <w:rsid w:val="00E54D35"/>
    <w:rsid w:val="00E5529C"/>
    <w:rsid w:val="00E6034D"/>
    <w:rsid w:val="00E6093C"/>
    <w:rsid w:val="00E63B88"/>
    <w:rsid w:val="00E64694"/>
    <w:rsid w:val="00E660E7"/>
    <w:rsid w:val="00E663BA"/>
    <w:rsid w:val="00E66FA2"/>
    <w:rsid w:val="00E71191"/>
    <w:rsid w:val="00E72D7B"/>
    <w:rsid w:val="00E75359"/>
    <w:rsid w:val="00E767E8"/>
    <w:rsid w:val="00E7728B"/>
    <w:rsid w:val="00E83268"/>
    <w:rsid w:val="00E8406F"/>
    <w:rsid w:val="00E84487"/>
    <w:rsid w:val="00E902D7"/>
    <w:rsid w:val="00E959A4"/>
    <w:rsid w:val="00E96E98"/>
    <w:rsid w:val="00EA037B"/>
    <w:rsid w:val="00EA54F9"/>
    <w:rsid w:val="00EA5641"/>
    <w:rsid w:val="00EA5682"/>
    <w:rsid w:val="00EB1CDE"/>
    <w:rsid w:val="00EB57A2"/>
    <w:rsid w:val="00EC28B4"/>
    <w:rsid w:val="00EC3661"/>
    <w:rsid w:val="00EC4D76"/>
    <w:rsid w:val="00EC6830"/>
    <w:rsid w:val="00EC76D1"/>
    <w:rsid w:val="00ED1962"/>
    <w:rsid w:val="00ED463E"/>
    <w:rsid w:val="00EE0C88"/>
    <w:rsid w:val="00EE64B1"/>
    <w:rsid w:val="00EF07E5"/>
    <w:rsid w:val="00EF3FE5"/>
    <w:rsid w:val="00F00D1D"/>
    <w:rsid w:val="00F00E89"/>
    <w:rsid w:val="00F02100"/>
    <w:rsid w:val="00F03CFB"/>
    <w:rsid w:val="00F040AD"/>
    <w:rsid w:val="00F046AE"/>
    <w:rsid w:val="00F051F2"/>
    <w:rsid w:val="00F07F3F"/>
    <w:rsid w:val="00F10721"/>
    <w:rsid w:val="00F12CF6"/>
    <w:rsid w:val="00F1496A"/>
    <w:rsid w:val="00F16B2D"/>
    <w:rsid w:val="00F17B09"/>
    <w:rsid w:val="00F21C86"/>
    <w:rsid w:val="00F27B0E"/>
    <w:rsid w:val="00F329D8"/>
    <w:rsid w:val="00F34FB8"/>
    <w:rsid w:val="00F377EE"/>
    <w:rsid w:val="00F37E78"/>
    <w:rsid w:val="00F471C6"/>
    <w:rsid w:val="00F50A9E"/>
    <w:rsid w:val="00F6082C"/>
    <w:rsid w:val="00F6225D"/>
    <w:rsid w:val="00F65FB2"/>
    <w:rsid w:val="00F70E52"/>
    <w:rsid w:val="00F72444"/>
    <w:rsid w:val="00F72F53"/>
    <w:rsid w:val="00F73787"/>
    <w:rsid w:val="00F749A5"/>
    <w:rsid w:val="00F76546"/>
    <w:rsid w:val="00F77BA9"/>
    <w:rsid w:val="00F77DA6"/>
    <w:rsid w:val="00F809B4"/>
    <w:rsid w:val="00F8535F"/>
    <w:rsid w:val="00F85CFB"/>
    <w:rsid w:val="00F9117A"/>
    <w:rsid w:val="00F923D9"/>
    <w:rsid w:val="00F92F47"/>
    <w:rsid w:val="00F92F84"/>
    <w:rsid w:val="00F969AD"/>
    <w:rsid w:val="00F97B19"/>
    <w:rsid w:val="00FA0171"/>
    <w:rsid w:val="00FA119D"/>
    <w:rsid w:val="00FA1551"/>
    <w:rsid w:val="00FA39E5"/>
    <w:rsid w:val="00FB3C0D"/>
    <w:rsid w:val="00FB5684"/>
    <w:rsid w:val="00FC061E"/>
    <w:rsid w:val="00FC14F6"/>
    <w:rsid w:val="00FD2601"/>
    <w:rsid w:val="00FD4D0B"/>
    <w:rsid w:val="00FD5DAC"/>
    <w:rsid w:val="00FD6056"/>
    <w:rsid w:val="00FD7CBC"/>
    <w:rsid w:val="00FE0300"/>
    <w:rsid w:val="00FE1A3A"/>
    <w:rsid w:val="00FE3EBE"/>
    <w:rsid w:val="00FE657B"/>
    <w:rsid w:val="00FF495A"/>
    <w:rsid w:val="00FF5895"/>
    <w:rsid w:val="00FF63DC"/>
    <w:rsid w:val="00FF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BA9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0725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07258"/>
    <w:rPr>
      <w:rFonts w:ascii="Cambria" w:hAnsi="Cambria" w:cs="Cambria"/>
      <w:b/>
      <w:bCs/>
      <w:i/>
      <w:iCs/>
      <w:sz w:val="28"/>
      <w:szCs w:val="28"/>
      <w:lang w:val="ru-RU" w:eastAsia="zh-CN"/>
    </w:rPr>
  </w:style>
  <w:style w:type="paragraph" w:customStyle="1" w:styleId="ConsPlusNonformat">
    <w:name w:val="ConsPlusNonformat"/>
    <w:uiPriority w:val="99"/>
    <w:rsid w:val="008643E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80725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Iauiue">
    <w:name w:val="Iau?iue"/>
    <w:uiPriority w:val="99"/>
    <w:rsid w:val="00807258"/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507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5075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792936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51340"/>
    <w:rPr>
      <w:sz w:val="24"/>
      <w:szCs w:val="24"/>
    </w:rPr>
  </w:style>
  <w:style w:type="table" w:styleId="a7">
    <w:name w:val="Table Grid"/>
    <w:basedOn w:val="a1"/>
    <w:locked/>
    <w:rsid w:val="005A11D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9</Pages>
  <Words>1289</Words>
  <Characters>9545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КОЛЛЕГИЯ АДМИНИСТРАЦИИ КЕМЕРОВСКОЙ ОБЛАСТИ</vt:lpstr>
    </vt:vector>
  </TitlesOfParts>
  <Company>РайФУ</Company>
  <LinksUpToDate>false</LinksUpToDate>
  <CharactersWithSpaces>10813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КОЛЛЕГИЯ АДМИНИСТРАЦИИ КЕМЕРОВСКОЙ ОБЛАСТИ</dc:title>
  <dc:subject/>
  <dc:creator>Работник</dc:creator>
  <cp:keywords/>
  <dc:description/>
  <cp:lastModifiedBy>elena</cp:lastModifiedBy>
  <cp:revision>64</cp:revision>
  <cp:lastPrinted>2019-11-12T05:47:00Z</cp:lastPrinted>
  <dcterms:created xsi:type="dcterms:W3CDTF">2015-08-19T02:48:00Z</dcterms:created>
  <dcterms:modified xsi:type="dcterms:W3CDTF">2022-04-01T10:17:00Z</dcterms:modified>
</cp:coreProperties>
</file>