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24" w:rsidRDefault="00CD2924" w:rsidP="00F37441">
      <w:pPr>
        <w:jc w:val="center"/>
      </w:pPr>
      <w:r>
        <w:t>РОССИЙСКАЯ  ФЕДЕРАЦИЯ</w:t>
      </w:r>
    </w:p>
    <w:p w:rsidR="00CD2924" w:rsidRDefault="00CD2924" w:rsidP="00F37441">
      <w:pPr>
        <w:jc w:val="center"/>
      </w:pPr>
      <w:r>
        <w:t>КЕМЕРОВСКАЯ ОБЛАСТЬ</w:t>
      </w:r>
    </w:p>
    <w:p w:rsidR="00CD2924" w:rsidRDefault="00CD2924" w:rsidP="00F37441">
      <w:pPr>
        <w:jc w:val="center"/>
      </w:pPr>
      <w:r>
        <w:t>СОВЕТ НАРОДНЫХ ДЕПУТАТОВ</w:t>
      </w:r>
    </w:p>
    <w:p w:rsidR="00CD2924" w:rsidRDefault="00CD2924" w:rsidP="00F37441">
      <w:pPr>
        <w:jc w:val="center"/>
      </w:pPr>
      <w:r>
        <w:t>УСТЬ-КАБЫРЗИНСКОГО СЕЛЬСКОГО ПОСЕЛЕНИЯ</w:t>
      </w:r>
    </w:p>
    <w:p w:rsidR="00CD2924" w:rsidRDefault="00CD2924" w:rsidP="00F37441">
      <w:pPr>
        <w:jc w:val="center"/>
      </w:pPr>
    </w:p>
    <w:p w:rsidR="00CD2924" w:rsidRDefault="00CD2924" w:rsidP="00CD2924"/>
    <w:p w:rsidR="00CD2924" w:rsidRDefault="00CD2924" w:rsidP="00CD2924"/>
    <w:p w:rsidR="00CD2924" w:rsidRDefault="00CD2924" w:rsidP="00CD2924">
      <w:r>
        <w:t xml:space="preserve">                                                                РЕШЕНИЕ</w:t>
      </w:r>
    </w:p>
    <w:p w:rsidR="00CD2924" w:rsidRDefault="00CD2924" w:rsidP="00CD2924"/>
    <w:p w:rsidR="00FD5347" w:rsidRDefault="00FD5347" w:rsidP="00CD2924">
      <w:r>
        <w:t xml:space="preserve">        </w:t>
      </w:r>
      <w:r w:rsidR="00F37441">
        <w:t xml:space="preserve">31.07.2019 </w:t>
      </w:r>
      <w:r>
        <w:t xml:space="preserve">г                                                                                       № </w:t>
      </w:r>
      <w:r w:rsidR="00F37441">
        <w:t>106</w:t>
      </w:r>
      <w:r w:rsidR="00CD2924">
        <w:t xml:space="preserve">   </w:t>
      </w:r>
    </w:p>
    <w:p w:rsidR="00FD5347" w:rsidRDefault="00FD5347" w:rsidP="00CD2924"/>
    <w:p w:rsidR="00FD5347" w:rsidRDefault="00FD5347" w:rsidP="00CD2924">
      <w:r>
        <w:t>О проведении публичных слушаний по проекту</w:t>
      </w:r>
      <w:r w:rsidR="0047521E">
        <w:t xml:space="preserve"> </w:t>
      </w:r>
      <w:r>
        <w:t xml:space="preserve"> решения Совета народных</w:t>
      </w:r>
    </w:p>
    <w:p w:rsidR="00FD5347" w:rsidRDefault="00FD5347" w:rsidP="00CD2924">
      <w:r>
        <w:t>депутатов Усть-Кабырзинского сельского поселения «</w:t>
      </w:r>
      <w:r w:rsidR="00F37441">
        <w:t xml:space="preserve"> </w:t>
      </w:r>
      <w:proofErr w:type="gramStart"/>
      <w:r w:rsidR="00F37441">
        <w:t>Об</w:t>
      </w:r>
      <w:proofErr w:type="gramEnd"/>
      <w:r w:rsidR="00F37441">
        <w:t xml:space="preserve"> внесении изменений в Устав </w:t>
      </w:r>
    </w:p>
    <w:p w:rsidR="00FD5347" w:rsidRDefault="00FD5347" w:rsidP="00CD2924">
      <w:r>
        <w:t>муниципальног</w:t>
      </w:r>
      <w:r w:rsidR="00F37441">
        <w:t>о образования «</w:t>
      </w:r>
      <w:proofErr w:type="spellStart"/>
      <w:r w:rsidR="00F37441">
        <w:t>Усть-Кабырзинского</w:t>
      </w:r>
      <w:proofErr w:type="spellEnd"/>
      <w:r w:rsidR="00F37441">
        <w:t xml:space="preserve"> сельского поселение </w:t>
      </w:r>
      <w:r>
        <w:t>»</w:t>
      </w:r>
      <w:proofErr w:type="gramStart"/>
      <w:r>
        <w:t xml:space="preserve"> .</w:t>
      </w:r>
      <w:proofErr w:type="gramEnd"/>
    </w:p>
    <w:p w:rsidR="00FD5347" w:rsidRDefault="00FD5347" w:rsidP="00CD2924"/>
    <w:p w:rsidR="00FD5347" w:rsidRDefault="00FD5347" w:rsidP="00CD2924"/>
    <w:p w:rsidR="00FD5347" w:rsidRDefault="00FD5347" w:rsidP="00CD2924">
      <w:r>
        <w:t xml:space="preserve">        В соответствии  с Федеральным законом</w:t>
      </w:r>
      <w:r w:rsidR="00CD2924">
        <w:t xml:space="preserve"> </w:t>
      </w:r>
      <w:r>
        <w:t xml:space="preserve"> от 06.10.2003 г № 131-ФЗ «</w:t>
      </w:r>
      <w:r w:rsidR="0047521E">
        <w:t xml:space="preserve"> </w:t>
      </w:r>
      <w:proofErr w:type="gramStart"/>
      <w:r>
        <w:t>Об</w:t>
      </w:r>
      <w:proofErr w:type="gramEnd"/>
      <w:r>
        <w:t xml:space="preserve"> общих</w:t>
      </w:r>
    </w:p>
    <w:p w:rsidR="00FD5347" w:rsidRDefault="00FD5347" w:rsidP="00CD2924"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федерации», решения</w:t>
      </w:r>
      <w:r w:rsidR="00CD2924">
        <w:t xml:space="preserve">   </w:t>
      </w:r>
    </w:p>
    <w:p w:rsidR="00FD5347" w:rsidRDefault="00FD5347" w:rsidP="00CD2924">
      <w:r>
        <w:t>Совета народных депутатов Усть-Кабырзинского сельского поселения от 26 января 2015 года № 129 «Об утверждении Положения</w:t>
      </w:r>
      <w:r w:rsidR="00CD2924">
        <w:t xml:space="preserve"> </w:t>
      </w:r>
      <w:r>
        <w:t xml:space="preserve"> «О порядке организации и проведении</w:t>
      </w:r>
    </w:p>
    <w:p w:rsidR="00FD5347" w:rsidRDefault="00FD5347" w:rsidP="00CD2924">
      <w:r>
        <w:t>публичных слушаний в муниципальном образовании «Усть-Кабырзинское сельское поселение»</w:t>
      </w:r>
      <w:r w:rsidR="00CD2924">
        <w:t xml:space="preserve">  </w:t>
      </w:r>
    </w:p>
    <w:p w:rsidR="00FD5347" w:rsidRDefault="00FD5347" w:rsidP="00CD2924"/>
    <w:p w:rsidR="00FD5347" w:rsidRDefault="00FD5347" w:rsidP="00CD2924">
      <w:r>
        <w:t xml:space="preserve">                                                     РЕШИЛ:</w:t>
      </w:r>
    </w:p>
    <w:p w:rsidR="00FD5347" w:rsidRDefault="00FD5347" w:rsidP="00CD2924"/>
    <w:p w:rsidR="00800A42" w:rsidRDefault="00800A42" w:rsidP="00CD2924">
      <w:r>
        <w:t>1. Инициировать проведение публичных слушаний по проекту решения Совета народных депутатов Усть-Кабырзинского сельского поселения «</w:t>
      </w:r>
      <w:r w:rsidR="0047521E">
        <w:t xml:space="preserve"> </w:t>
      </w:r>
      <w:proofErr w:type="gramStart"/>
      <w:r w:rsidR="00924EF9">
        <w:t>Об</w:t>
      </w:r>
      <w:proofErr w:type="gramEnd"/>
      <w:r w:rsidR="00924EF9">
        <w:t xml:space="preserve"> </w:t>
      </w:r>
      <w:r w:rsidR="00F438B7">
        <w:t xml:space="preserve">внесении изменений в </w:t>
      </w:r>
      <w:r>
        <w:t>Устав</w:t>
      </w:r>
      <w:r w:rsidR="00F438B7">
        <w:t xml:space="preserve"> </w:t>
      </w:r>
      <w:r>
        <w:t>муниципального образования «</w:t>
      </w:r>
      <w:proofErr w:type="spellStart"/>
      <w:r>
        <w:t>Усть-Кабырзинское</w:t>
      </w:r>
      <w:proofErr w:type="spellEnd"/>
      <w:r>
        <w:t xml:space="preserve"> сельское поселение»;</w:t>
      </w:r>
    </w:p>
    <w:p w:rsidR="00800A42" w:rsidRDefault="00800A42" w:rsidP="00CD2924"/>
    <w:p w:rsidR="00800A42" w:rsidRDefault="00800A42" w:rsidP="00CD2924">
      <w:r>
        <w:t>2. Назначить проведение публичных слушаний по проекту решения Совета народных депутатов Усть-Кабырзинского сельского поселения «</w:t>
      </w:r>
      <w:r w:rsidR="0047521E">
        <w:t xml:space="preserve"> </w:t>
      </w:r>
      <w:proofErr w:type="gramStart"/>
      <w:r w:rsidR="00E9022A">
        <w:t>Об</w:t>
      </w:r>
      <w:proofErr w:type="gramEnd"/>
      <w:r w:rsidR="00E9022A">
        <w:t xml:space="preserve"> </w:t>
      </w:r>
      <w:r w:rsidR="00F37441">
        <w:t>внесении</w:t>
      </w:r>
      <w:r w:rsidR="00F438B7">
        <w:t xml:space="preserve"> изменений в </w:t>
      </w:r>
      <w:r w:rsidR="00707271">
        <w:t xml:space="preserve"> </w:t>
      </w:r>
      <w:r>
        <w:t>Устав муниципального образования «</w:t>
      </w:r>
      <w:proofErr w:type="spellStart"/>
      <w:r>
        <w:t>Усть-Кабырз</w:t>
      </w:r>
      <w:r w:rsidR="00F438B7">
        <w:t>инское</w:t>
      </w:r>
      <w:proofErr w:type="spellEnd"/>
      <w:r w:rsidR="00F438B7">
        <w:t xml:space="preserve"> сельское поселение» на 21  августа 2019 г  </w:t>
      </w:r>
      <w:r>
        <w:t>в 11.00 часов.</w:t>
      </w:r>
    </w:p>
    <w:p w:rsidR="00800A42" w:rsidRDefault="00800A42" w:rsidP="00CD2924"/>
    <w:p w:rsidR="00757907" w:rsidRDefault="00800A42" w:rsidP="00CD2924">
      <w:r>
        <w:t xml:space="preserve">3. Местом проведения публичных слушаний определить: </w:t>
      </w:r>
      <w:r w:rsidR="00CD2924">
        <w:t xml:space="preserve">  </w:t>
      </w:r>
      <w:r>
        <w:t>здание администрации Усть-Кабырзинского сельского поселения</w:t>
      </w:r>
      <w:r w:rsidR="00757907">
        <w:t xml:space="preserve">, расположенное по адресу: Кемеровская область, </w:t>
      </w:r>
      <w:proofErr w:type="spellStart"/>
      <w:r w:rsidR="00757907">
        <w:t>Таштагольский</w:t>
      </w:r>
      <w:proofErr w:type="spellEnd"/>
      <w:r w:rsidR="00757907">
        <w:t xml:space="preserve"> район, пос. </w:t>
      </w:r>
      <w:proofErr w:type="spellStart"/>
      <w:r w:rsidR="00757907">
        <w:t>Усть-Кабырза</w:t>
      </w:r>
      <w:proofErr w:type="spellEnd"/>
      <w:r w:rsidR="00757907">
        <w:t>, ул. Григорьева, д.10</w:t>
      </w:r>
      <w:proofErr w:type="gramStart"/>
      <w:r w:rsidR="00CD2924">
        <w:t xml:space="preserve"> </w:t>
      </w:r>
      <w:r w:rsidR="00757907">
        <w:t>;</w:t>
      </w:r>
      <w:proofErr w:type="gramEnd"/>
    </w:p>
    <w:p w:rsidR="00757907" w:rsidRDefault="00757907" w:rsidP="00CD2924"/>
    <w:p w:rsidR="00757907" w:rsidRDefault="00757907" w:rsidP="00CD2924">
      <w:r>
        <w:t>4.Предложения и замечания по вопросу, вынесенному на публичные слушания представить в Совет народных депутатов Усть-Кабырзинского сельского п</w:t>
      </w:r>
      <w:r w:rsidR="00E9022A">
        <w:t>осе</w:t>
      </w:r>
      <w:r w:rsidR="00F438B7">
        <w:t>ления в письменном виде до 21 августа 2019</w:t>
      </w:r>
      <w:r>
        <w:t xml:space="preserve"> года;</w:t>
      </w:r>
    </w:p>
    <w:p w:rsidR="00757907" w:rsidRDefault="00757907" w:rsidP="00CD2924"/>
    <w:p w:rsidR="00757907" w:rsidRDefault="00757907" w:rsidP="00CD2924">
      <w:r>
        <w:t>5. Утвердить состав оргкомитета по проведению публичных слушаний по проекту решения Совета народных депутатов Усть-Кабырзинского сельского поселения</w:t>
      </w:r>
      <w:r w:rsidR="00CD2924">
        <w:t xml:space="preserve"> </w:t>
      </w:r>
      <w:r>
        <w:t xml:space="preserve"> «</w:t>
      </w:r>
      <w:proofErr w:type="gramStart"/>
      <w:r>
        <w:t>О</w:t>
      </w:r>
      <w:r w:rsidR="00E9022A">
        <w:t>б</w:t>
      </w:r>
      <w:proofErr w:type="gramEnd"/>
      <w:r>
        <w:t xml:space="preserve"> </w:t>
      </w:r>
      <w:r w:rsidR="00707271">
        <w:t xml:space="preserve">внесении изменений в </w:t>
      </w:r>
      <w:r>
        <w:t xml:space="preserve"> Устав</w:t>
      </w:r>
      <w:r w:rsidR="00707271">
        <w:t xml:space="preserve"> </w:t>
      </w:r>
      <w:r>
        <w:t>муниципального образования «</w:t>
      </w:r>
      <w:proofErr w:type="spellStart"/>
      <w:r>
        <w:t>Усть-Кабырзинское</w:t>
      </w:r>
      <w:proofErr w:type="spellEnd"/>
      <w:r>
        <w:t xml:space="preserve"> сельское поселение»</w:t>
      </w:r>
      <w:r w:rsidR="001753B4">
        <w:t xml:space="preserve"> согласно приложения № 1 к настоящему решению;</w:t>
      </w:r>
    </w:p>
    <w:p w:rsidR="001753B4" w:rsidRDefault="001753B4" w:rsidP="00CD2924"/>
    <w:p w:rsidR="001753B4" w:rsidRDefault="001753B4" w:rsidP="00CD2924">
      <w:r>
        <w:t>6. Обнародовать проект решения Совета народных депутатов Усть-Кабырзинского</w:t>
      </w:r>
    </w:p>
    <w:p w:rsidR="001753B4" w:rsidRDefault="001753B4" w:rsidP="00CD2924">
      <w:r>
        <w:t>сельского поселения «</w:t>
      </w:r>
      <w:r w:rsidR="00707271">
        <w:t xml:space="preserve">  </w:t>
      </w:r>
      <w:proofErr w:type="gramStart"/>
      <w:r w:rsidR="00E9022A">
        <w:t>Об</w:t>
      </w:r>
      <w:proofErr w:type="gramEnd"/>
      <w:r w:rsidR="00E9022A">
        <w:t xml:space="preserve"> </w:t>
      </w:r>
      <w:r w:rsidR="00F438B7">
        <w:t xml:space="preserve">внесении  изменений в </w:t>
      </w:r>
      <w:r>
        <w:t>Устав</w:t>
      </w:r>
      <w:r w:rsidR="00F438B7">
        <w:t xml:space="preserve"> </w:t>
      </w:r>
      <w:r>
        <w:t xml:space="preserve"> муниципального образования</w:t>
      </w:r>
    </w:p>
    <w:p w:rsidR="001753B4" w:rsidRDefault="001753B4" w:rsidP="00CD2924">
      <w:r>
        <w:t xml:space="preserve">«Усть-Кабырзинское сельское поселение» </w:t>
      </w:r>
      <w:r w:rsidR="00C87A8F">
        <w:t>на информационном стенде в здании администрации Усть-Кабырзинского сельского поселения.</w:t>
      </w:r>
    </w:p>
    <w:p w:rsidR="00757907" w:rsidRDefault="00757907" w:rsidP="00CD2924"/>
    <w:p w:rsidR="00536442" w:rsidRDefault="001753B4" w:rsidP="00CD2924">
      <w:r>
        <w:lastRenderedPageBreak/>
        <w:t>7</w:t>
      </w:r>
      <w:r w:rsidR="00757907">
        <w:t>. Настоящее решение вступает в силу после его официального обнародования на информационном</w:t>
      </w:r>
      <w:r w:rsidR="00536442">
        <w:t xml:space="preserve"> стенде в здании администрации Усть-Кабырзинского сельского поселения.</w:t>
      </w:r>
    </w:p>
    <w:p w:rsidR="00536442" w:rsidRDefault="00536442" w:rsidP="00CD2924"/>
    <w:p w:rsidR="00536442" w:rsidRDefault="001753B4" w:rsidP="00CD2924">
      <w:r>
        <w:t>8</w:t>
      </w:r>
      <w:r w:rsidR="00536442">
        <w:t xml:space="preserve">. </w:t>
      </w:r>
      <w:proofErr w:type="gramStart"/>
      <w:r w:rsidR="00536442">
        <w:t xml:space="preserve">Контроль </w:t>
      </w:r>
      <w:r w:rsidR="00707271">
        <w:t xml:space="preserve"> </w:t>
      </w:r>
      <w:r w:rsidR="00536442">
        <w:t>за</w:t>
      </w:r>
      <w:proofErr w:type="gramEnd"/>
      <w:r w:rsidR="00536442">
        <w:t xml:space="preserve"> исполнением настоящего решения возложить на председателя Совета народных депутатов Усть-Кабырзинского сельского поселения </w:t>
      </w:r>
      <w:proofErr w:type="spellStart"/>
      <w:r w:rsidR="00536442">
        <w:t>Топакова</w:t>
      </w:r>
      <w:proofErr w:type="spellEnd"/>
      <w:r w:rsidR="00536442">
        <w:t xml:space="preserve"> В.А.</w:t>
      </w:r>
    </w:p>
    <w:p w:rsidR="00536442" w:rsidRDefault="00536442" w:rsidP="00CD2924"/>
    <w:p w:rsidR="00536442" w:rsidRDefault="00536442" w:rsidP="00CD2924"/>
    <w:p w:rsidR="00536442" w:rsidRDefault="00536442" w:rsidP="00CD2924">
      <w:r>
        <w:t>Председатель Совета народных депутатов</w:t>
      </w:r>
    </w:p>
    <w:p w:rsidR="00536442" w:rsidRDefault="00536442" w:rsidP="00CD2924">
      <w:r>
        <w:t>Усть-Кабырзинского сельского поселения</w:t>
      </w:r>
      <w:r w:rsidR="00CD2924">
        <w:t xml:space="preserve">   </w:t>
      </w:r>
      <w:r>
        <w:t xml:space="preserve">                                       </w:t>
      </w:r>
      <w:proofErr w:type="spellStart"/>
      <w:r>
        <w:t>В.А.Топаков</w:t>
      </w:r>
      <w:proofErr w:type="spellEnd"/>
    </w:p>
    <w:p w:rsidR="00536442" w:rsidRDefault="00536442" w:rsidP="00CD2924"/>
    <w:p w:rsidR="00536442" w:rsidRDefault="00536442" w:rsidP="00CD2924">
      <w:r>
        <w:t xml:space="preserve">Глава Усть-Кабырзинского </w:t>
      </w:r>
      <w:proofErr w:type="gramStart"/>
      <w:r>
        <w:t>сельского</w:t>
      </w:r>
      <w:proofErr w:type="gramEnd"/>
    </w:p>
    <w:p w:rsidR="00536442" w:rsidRDefault="00536442" w:rsidP="00CD2924">
      <w:r>
        <w:t xml:space="preserve">поселения                                                                                                </w:t>
      </w:r>
      <w:proofErr w:type="spellStart"/>
      <w:r>
        <w:t>В.А.Топаков</w:t>
      </w:r>
      <w:proofErr w:type="spellEnd"/>
      <w:r w:rsidR="00CD2924">
        <w:t xml:space="preserve">  </w:t>
      </w:r>
    </w:p>
    <w:p w:rsidR="00536442" w:rsidRDefault="00536442" w:rsidP="00CD2924"/>
    <w:p w:rsidR="00536442" w:rsidRDefault="00536442" w:rsidP="00CD2924"/>
    <w:p w:rsidR="00536442" w:rsidRDefault="00536442" w:rsidP="00CD2924"/>
    <w:p w:rsidR="00536442" w:rsidRDefault="00536442" w:rsidP="00CD2924">
      <w:r>
        <w:t xml:space="preserve">                                                                                           приложение № 1</w:t>
      </w:r>
      <w:r w:rsidR="00CD2924">
        <w:t xml:space="preserve">   </w:t>
      </w:r>
      <w:r>
        <w:t>к решению</w:t>
      </w:r>
    </w:p>
    <w:p w:rsidR="00536442" w:rsidRDefault="00536442" w:rsidP="00CD2924">
      <w:r>
        <w:t xml:space="preserve">                                                                                          СНД Усть-Кабырзинского</w:t>
      </w:r>
    </w:p>
    <w:p w:rsidR="00536442" w:rsidRDefault="00536442" w:rsidP="00CD2924">
      <w:r>
        <w:t xml:space="preserve">                                                           </w:t>
      </w:r>
      <w:r w:rsidR="00F438B7">
        <w:t xml:space="preserve">                               с</w:t>
      </w:r>
      <w:r>
        <w:t xml:space="preserve">ельского поселения </w:t>
      </w:r>
      <w:r w:rsidR="00F438B7">
        <w:t>от 31.07.2019 г.</w:t>
      </w:r>
    </w:p>
    <w:p w:rsidR="00536442" w:rsidRDefault="00536442" w:rsidP="00CD2924">
      <w:r>
        <w:t xml:space="preserve">                                                                        </w:t>
      </w:r>
      <w:r w:rsidR="00E9022A">
        <w:t xml:space="preserve"> </w:t>
      </w:r>
      <w:r w:rsidR="00F438B7">
        <w:t xml:space="preserve">                          № 106</w:t>
      </w:r>
    </w:p>
    <w:p w:rsidR="00536442" w:rsidRDefault="00536442" w:rsidP="00CD2924"/>
    <w:p w:rsidR="00536442" w:rsidRDefault="00536442" w:rsidP="00CD2924"/>
    <w:p w:rsidR="00536442" w:rsidRDefault="00536442" w:rsidP="00CD2924">
      <w:r>
        <w:t xml:space="preserve">                                                     СОСТАВ</w:t>
      </w:r>
    </w:p>
    <w:p w:rsidR="00536442" w:rsidRDefault="00536442" w:rsidP="00CD2924"/>
    <w:p w:rsidR="00536442" w:rsidRDefault="00536442" w:rsidP="00CD2924">
      <w:r>
        <w:t>Оргкомитета по проведению публичных слушаний по проекту решения Совета народных депутатов Усть-Кабырзинского сельского поселения «</w:t>
      </w:r>
      <w:proofErr w:type="gramStart"/>
      <w:r>
        <w:t>О</w:t>
      </w:r>
      <w:r w:rsidR="00E9022A">
        <w:t>б</w:t>
      </w:r>
      <w:proofErr w:type="gramEnd"/>
      <w:r>
        <w:t xml:space="preserve"> </w:t>
      </w:r>
      <w:r w:rsidR="00F438B7">
        <w:t xml:space="preserve">внесении изменений в </w:t>
      </w:r>
      <w:r>
        <w:t>Устав</w:t>
      </w:r>
      <w:r w:rsidR="00F438B7">
        <w:t xml:space="preserve"> </w:t>
      </w:r>
      <w:r>
        <w:t>муниципального образования «</w:t>
      </w:r>
      <w:proofErr w:type="spellStart"/>
      <w:r>
        <w:t>Усть-Кабырзинское</w:t>
      </w:r>
      <w:proofErr w:type="spellEnd"/>
      <w:r>
        <w:t xml:space="preserve"> сельское поселение»</w:t>
      </w:r>
    </w:p>
    <w:p w:rsidR="00536442" w:rsidRDefault="00536442" w:rsidP="00CD2924"/>
    <w:p w:rsidR="00536442" w:rsidRDefault="00536442" w:rsidP="00CD2924"/>
    <w:p w:rsidR="00536442" w:rsidRDefault="00536442" w:rsidP="00CD2924"/>
    <w:p w:rsidR="001753B4" w:rsidRDefault="00536442" w:rsidP="00CD2924">
      <w:r>
        <w:t xml:space="preserve">Топаков Валерий </w:t>
      </w:r>
      <w:proofErr w:type="spellStart"/>
      <w:r>
        <w:t>Арсентьевич</w:t>
      </w:r>
      <w:proofErr w:type="spellEnd"/>
      <w:r>
        <w:t xml:space="preserve"> </w:t>
      </w:r>
      <w:r w:rsidR="001753B4">
        <w:t>– глава Усть-Кабырзинского сельского поселения, председатель оргкомитета;</w:t>
      </w:r>
    </w:p>
    <w:p w:rsidR="001753B4" w:rsidRDefault="00F438B7" w:rsidP="00CD2924">
      <w:proofErr w:type="spellStart"/>
      <w:r>
        <w:t>Топаков</w:t>
      </w:r>
      <w:proofErr w:type="spellEnd"/>
      <w:r>
        <w:t xml:space="preserve"> Валерий </w:t>
      </w:r>
      <w:proofErr w:type="spellStart"/>
      <w:r>
        <w:t>Арсентьевич</w:t>
      </w:r>
      <w:proofErr w:type="spellEnd"/>
      <w:r>
        <w:t xml:space="preserve"> </w:t>
      </w:r>
      <w:r w:rsidR="001753B4">
        <w:t>– зам. председателя СНД Усть-Кабырзинского сельского поселения;</w:t>
      </w:r>
    </w:p>
    <w:p w:rsidR="001753B4" w:rsidRDefault="001753B4" w:rsidP="00CD2924">
      <w:r>
        <w:t>Круч Юрий Александрович – депутат СНД Усть-Кабырзинского сельского поселения;</w:t>
      </w:r>
    </w:p>
    <w:p w:rsidR="001753B4" w:rsidRDefault="001753B4" w:rsidP="00CD2924">
      <w:proofErr w:type="spellStart"/>
      <w:r>
        <w:t>Королькова</w:t>
      </w:r>
      <w:proofErr w:type="spellEnd"/>
      <w:r>
        <w:t xml:space="preserve"> Людмила Юрьевна – депутат СНД Усть-Кабырзинского сельского поселения;</w:t>
      </w:r>
    </w:p>
    <w:p w:rsidR="001753B4" w:rsidRDefault="001753B4" w:rsidP="00CD2924">
      <w:proofErr w:type="spellStart"/>
      <w:r>
        <w:t>Неунывахина</w:t>
      </w:r>
      <w:proofErr w:type="spellEnd"/>
      <w:r>
        <w:t xml:space="preserve"> Лидия Ивановна – депутат СНД Усть-Кабырзинского сельского поселения;</w:t>
      </w:r>
    </w:p>
    <w:p w:rsidR="00CD2924" w:rsidRDefault="001753B4" w:rsidP="00CD2924">
      <w:r>
        <w:t>Круч Ольга Владимировна- депутат СНД Усть-Кабырзинского сельского поселения.</w:t>
      </w:r>
      <w:r w:rsidR="00CD2924">
        <w:t xml:space="preserve">                         </w:t>
      </w:r>
    </w:p>
    <w:p w:rsidR="00CD2924" w:rsidRDefault="00CD2924" w:rsidP="00CD2924"/>
    <w:p w:rsidR="00CD2924" w:rsidRDefault="00CD2924" w:rsidP="00CD2924"/>
    <w:p w:rsidR="00CD2924" w:rsidRDefault="00CD2924" w:rsidP="00CD2924"/>
    <w:p w:rsidR="00CD2924" w:rsidRDefault="00CD2924" w:rsidP="00CD2924"/>
    <w:p w:rsidR="00B12055" w:rsidRDefault="00FC3512" w:rsidP="001753B4">
      <w:r>
        <w:t xml:space="preserve"> </w:t>
      </w:r>
    </w:p>
    <w:sectPr w:rsidR="00B1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CD2924"/>
    <w:rsid w:val="000D4390"/>
    <w:rsid w:val="001753B4"/>
    <w:rsid w:val="003E1A5D"/>
    <w:rsid w:val="004748B7"/>
    <w:rsid w:val="0047521E"/>
    <w:rsid w:val="004E06D0"/>
    <w:rsid w:val="00536442"/>
    <w:rsid w:val="005E20F6"/>
    <w:rsid w:val="00643EF5"/>
    <w:rsid w:val="00707271"/>
    <w:rsid w:val="00757907"/>
    <w:rsid w:val="007C27F1"/>
    <w:rsid w:val="00800A42"/>
    <w:rsid w:val="00864648"/>
    <w:rsid w:val="00924EF9"/>
    <w:rsid w:val="00B12055"/>
    <w:rsid w:val="00C87A8F"/>
    <w:rsid w:val="00CD2924"/>
    <w:rsid w:val="00E9022A"/>
    <w:rsid w:val="00F37441"/>
    <w:rsid w:val="00F438B7"/>
    <w:rsid w:val="00F868BE"/>
    <w:rsid w:val="00FC3512"/>
    <w:rsid w:val="00FD5347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9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РОССИЙСКАЯ  ФЕДЕРАЦИЯ</vt:lpstr>
    </vt:vector>
  </TitlesOfParts>
  <Company>ADM2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4</cp:revision>
  <cp:lastPrinted>2019-07-31T09:34:00Z</cp:lastPrinted>
  <dcterms:created xsi:type="dcterms:W3CDTF">2019-07-31T08:28:00Z</dcterms:created>
  <dcterms:modified xsi:type="dcterms:W3CDTF">2019-07-31T09:37:00Z</dcterms:modified>
</cp:coreProperties>
</file>