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9" w:rsidRDefault="001B2709">
      <w:pPr>
        <w:spacing w:before="41" w:after="41" w:line="240" w:lineRule="exact"/>
        <w:rPr>
          <w:sz w:val="19"/>
          <w:szCs w:val="19"/>
        </w:rPr>
      </w:pPr>
    </w:p>
    <w:p w:rsidR="001B2709" w:rsidRDefault="001B2709">
      <w:pPr>
        <w:rPr>
          <w:sz w:val="2"/>
          <w:szCs w:val="2"/>
        </w:rPr>
        <w:sectPr w:rsidR="001B2709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1B2709" w:rsidRPr="005205CD" w:rsidRDefault="001B270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Коуринского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Коурнское сельское поселение на 2018 год и плановый период 2019 и 2020</w:t>
      </w:r>
      <w:r w:rsidRPr="005205CD">
        <w:rPr>
          <w:b w:val="0"/>
          <w:sz w:val="24"/>
          <w:szCs w:val="24"/>
        </w:rPr>
        <w:t xml:space="preserve">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1B2709" w:rsidRPr="005205CD" w:rsidRDefault="001B2709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18  декабря 2017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205CD">
        <w:rPr>
          <w:sz w:val="24"/>
          <w:szCs w:val="24"/>
        </w:rPr>
        <w:t>.00 часов</w:t>
      </w:r>
    </w:p>
    <w:p w:rsidR="001B2709" w:rsidRPr="005205CD" w:rsidRDefault="001B2709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B2709" w:rsidRPr="005205CD" w:rsidRDefault="001B2709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>кая область ,п.Алтамаш, ул.Терешковой,</w:t>
      </w:r>
      <w:r w:rsidRPr="00EB5963">
        <w:rPr>
          <w:b w:val="0"/>
        </w:rPr>
        <w:t>1</w:t>
      </w:r>
      <w:r>
        <w:rPr>
          <w:b w:val="0"/>
        </w:rPr>
        <w:t xml:space="preserve">, </w:t>
      </w:r>
      <w:r w:rsidRPr="00EB5963">
        <w:rPr>
          <w:b w:val="0"/>
        </w:rPr>
        <w:t>А</w:t>
      </w:r>
      <w:r>
        <w:rPr>
          <w:b w:val="0"/>
        </w:rPr>
        <w:t>дминистрация Коуринского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Коуринского сельского поселения на 2018 год и плановый период 2019 и 2020</w:t>
      </w:r>
      <w:r w:rsidRPr="005205CD">
        <w:rPr>
          <w:b w:val="0"/>
        </w:rPr>
        <w:t xml:space="preserve"> годов»).</w:t>
      </w:r>
    </w:p>
    <w:p w:rsidR="001B2709" w:rsidRPr="005205CD" w:rsidRDefault="001B2709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>– председатель Совета народных депутатов</w:t>
      </w:r>
      <w:r>
        <w:rPr>
          <w:sz w:val="24"/>
          <w:szCs w:val="24"/>
        </w:rPr>
        <w:t xml:space="preserve"> Коуринского сельского поселения</w:t>
      </w:r>
      <w:r w:rsidRPr="005205CD">
        <w:rPr>
          <w:sz w:val="24"/>
          <w:szCs w:val="24"/>
        </w:rPr>
        <w:t>.</w:t>
      </w:r>
    </w:p>
    <w:p w:rsidR="001B2709" w:rsidRPr="005205CD" w:rsidRDefault="001B270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Балабанова Ольга Александровна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депутат Совета народных депутатов Коуринского  сельского поселения</w:t>
      </w:r>
      <w:r w:rsidRPr="005205CD">
        <w:rPr>
          <w:b/>
          <w:sz w:val="24"/>
          <w:szCs w:val="24"/>
        </w:rPr>
        <w:t>.</w:t>
      </w:r>
    </w:p>
    <w:p w:rsidR="001B2709" w:rsidRPr="005205CD" w:rsidRDefault="001B270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1B2709" w:rsidRPr="005205CD" w:rsidRDefault="001B2709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, депутаты представительных органов муниципальных образований </w:t>
      </w:r>
      <w:r>
        <w:rPr>
          <w:sz w:val="24"/>
          <w:szCs w:val="24"/>
        </w:rPr>
        <w:t>Коуринского сельского поселения, руководители и специалисты А</w:t>
      </w:r>
      <w:r w:rsidRPr="005205C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>.</w:t>
      </w:r>
    </w:p>
    <w:p w:rsidR="001B2709" w:rsidRPr="005205CD" w:rsidRDefault="001B2709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1B2709" w:rsidRPr="005205CD" w:rsidRDefault="001B270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1B2709" w:rsidRPr="005205CD" w:rsidRDefault="001B270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1B2709" w:rsidRPr="005205CD" w:rsidRDefault="001B270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Коуринсого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1B2709" w:rsidRPr="005205CD" w:rsidRDefault="001B270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1B2709" w:rsidRPr="005205CD" w:rsidRDefault="001B270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Шестакова Наталья Николаевна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бухгалтер Администрации Коуринского сельского поселения</w:t>
      </w:r>
      <w:r w:rsidRPr="005205CD">
        <w:rPr>
          <w:sz w:val="24"/>
          <w:szCs w:val="24"/>
        </w:rPr>
        <w:t>, «О доходной и рас</w:t>
      </w:r>
      <w:r>
        <w:rPr>
          <w:sz w:val="24"/>
          <w:szCs w:val="24"/>
        </w:rPr>
        <w:t>ходной части бюджета на 2018 год и плановый период 2019 и 2020</w:t>
      </w:r>
      <w:r w:rsidRPr="005205CD">
        <w:rPr>
          <w:sz w:val="24"/>
          <w:szCs w:val="24"/>
        </w:rPr>
        <w:t xml:space="preserve"> годов»;</w:t>
      </w:r>
    </w:p>
    <w:p w:rsidR="001B2709" w:rsidRPr="005205CD" w:rsidRDefault="001B270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1B2709" w:rsidRPr="005205CD" w:rsidRDefault="001B270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1B2709" w:rsidRPr="005205CD" w:rsidRDefault="001B270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1B2709" w:rsidRPr="005205CD" w:rsidRDefault="001B270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1B2709" w:rsidRPr="005205CD" w:rsidRDefault="001B2709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>
        <w:rPr>
          <w:sz w:val="24"/>
          <w:szCs w:val="24"/>
        </w:rPr>
        <w:t>не поступали.</w:t>
      </w:r>
    </w:p>
    <w:p w:rsidR="001B2709" w:rsidRPr="005205CD" w:rsidRDefault="001B270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1B2709" w:rsidRPr="00EB5963" w:rsidRDefault="001B2709" w:rsidP="00EB5963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rStyle w:val="21"/>
          <w:b w:val="0"/>
          <w:bCs w:val="0"/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1B2709" w:rsidRDefault="001B27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</w:p>
    <w:p w:rsidR="001B2709" w:rsidRDefault="001B27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</w:p>
    <w:p w:rsidR="001B2709" w:rsidRPr="005205CD" w:rsidRDefault="001B27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1B2709" w:rsidRPr="005205CD" w:rsidRDefault="001B27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Шестакова Наталья Николаевна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бухгалтер Администрации Коуринского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</w:t>
      </w:r>
      <w:r>
        <w:rPr>
          <w:rFonts w:ascii="Times New Roman" w:hAnsi="Times New Roman" w:cs="Times New Roman"/>
        </w:rPr>
        <w:t xml:space="preserve"> расходной части бюджета на 2018</w:t>
      </w:r>
      <w:r w:rsidRPr="005205CD">
        <w:rPr>
          <w:rFonts w:ascii="Times New Roman" w:hAnsi="Times New Roman" w:cs="Times New Roman"/>
        </w:rPr>
        <w:t xml:space="preserve"> год и плановый пери</w:t>
      </w:r>
      <w:r>
        <w:rPr>
          <w:rFonts w:ascii="Times New Roman" w:hAnsi="Times New Roman" w:cs="Times New Roman"/>
        </w:rPr>
        <w:t>од 2019 и 2020</w:t>
      </w:r>
      <w:r w:rsidRPr="005205CD">
        <w:rPr>
          <w:rFonts w:ascii="Times New Roman" w:hAnsi="Times New Roman" w:cs="Times New Roman"/>
        </w:rPr>
        <w:t xml:space="preserve">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Коуринского сельского поселения на 2018 год и на плановый период 2019 и 2020</w:t>
      </w:r>
      <w:r w:rsidRPr="005205CD">
        <w:rPr>
          <w:rFonts w:ascii="Times New Roman" w:hAnsi="Times New Roman" w:cs="Times New Roman"/>
        </w:rPr>
        <w:t xml:space="preserve">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Коуринского сельского поселения на 2018</w:t>
      </w:r>
      <w:r w:rsidRPr="005205CD">
        <w:rPr>
          <w:rFonts w:ascii="Times New Roman" w:hAnsi="Times New Roman" w:cs="Times New Roman"/>
        </w:rPr>
        <w:t xml:space="preserve"> год:</w:t>
      </w:r>
    </w:p>
    <w:p w:rsidR="001B2709" w:rsidRPr="005205CD" w:rsidRDefault="001B2709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3031,6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1B2709" w:rsidRPr="005205CD" w:rsidRDefault="001B2709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3031,6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1B2709" w:rsidRPr="005205CD" w:rsidRDefault="001B2709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>
        <w:rPr>
          <w:rFonts w:ascii="Times New Roman" w:hAnsi="Times New Roman" w:cs="Times New Roman"/>
        </w:rPr>
        <w:t>Коуринского сельского поселения на 2019 год и на 2020</w:t>
      </w:r>
      <w:r w:rsidRPr="005205CD">
        <w:rPr>
          <w:rFonts w:ascii="Times New Roman" w:hAnsi="Times New Roman" w:cs="Times New Roman"/>
        </w:rPr>
        <w:t xml:space="preserve"> год:</w:t>
      </w:r>
    </w:p>
    <w:p w:rsidR="001B2709" w:rsidRPr="005205CD" w:rsidRDefault="001B2709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2019 год в сумме 3107,8</w:t>
      </w:r>
      <w:r w:rsidRPr="005205CD">
        <w:rPr>
          <w:rFonts w:ascii="Times New Roman" w:hAnsi="Times New Roman" w:cs="Times New Roman"/>
        </w:rPr>
        <w:t xml:space="preserve"> тыс. рублей и</w:t>
      </w:r>
      <w:r>
        <w:rPr>
          <w:rFonts w:ascii="Times New Roman" w:hAnsi="Times New Roman" w:cs="Times New Roman"/>
        </w:rPr>
        <w:t xml:space="preserve"> на 2020 год в сумме   3125,5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1B2709" w:rsidRPr="005205CD" w:rsidRDefault="001B2709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2019 год в сумме     3107,8</w:t>
      </w:r>
      <w:r w:rsidRPr="005205CD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 и на 2020 год в сумме 3125,5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1B2709" w:rsidRDefault="001B27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1 января 2018 года в сумме 100 тыс.рублей, </w:t>
      </w:r>
    </w:p>
    <w:p w:rsidR="001B2709" w:rsidRPr="005205CD" w:rsidRDefault="001B27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дотаций на выравнивание бю</w:t>
      </w:r>
      <w:r>
        <w:rPr>
          <w:rFonts w:ascii="Times New Roman" w:hAnsi="Times New Roman" w:cs="Times New Roman"/>
        </w:rPr>
        <w:t>джетной обеспеченности поселения на 2018 год в сумме 2424,7</w:t>
      </w:r>
      <w:r w:rsidRPr="005205CD">
        <w:rPr>
          <w:rFonts w:ascii="Times New Roman" w:hAnsi="Times New Roman" w:cs="Times New Roman"/>
        </w:rPr>
        <w:t xml:space="preserve">тыс. </w:t>
      </w:r>
      <w:r>
        <w:rPr>
          <w:rFonts w:ascii="Times New Roman" w:hAnsi="Times New Roman" w:cs="Times New Roman"/>
        </w:rPr>
        <w:t>рублей, на 2019 год в сумме 2438,7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>ублей, на 2020 год в сумме 2450,7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1B2709" w:rsidRPr="005205CD" w:rsidRDefault="001B2709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субвенций бюджету поселения на 2018 год в сумме 43,6 тыс. рублей; на 2019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</w:rPr>
        <w:t>год в сумме 43,6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>уб.; на 2020 год в сумме 43,6</w:t>
      </w:r>
      <w:r w:rsidRPr="005205CD">
        <w:rPr>
          <w:rFonts w:ascii="Times New Roman" w:hAnsi="Times New Roman" w:cs="Times New Roman"/>
        </w:rPr>
        <w:t>тыс. руб.</w:t>
      </w:r>
    </w:p>
    <w:p w:rsidR="001B2709" w:rsidRPr="005205CD" w:rsidRDefault="001B2709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 xml:space="preserve">Коуринского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1B2709" w:rsidRPr="005205CD" w:rsidRDefault="001B2709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1B2709" w:rsidRPr="005205CD" w:rsidRDefault="001B270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1B2709" w:rsidRPr="005205CD" w:rsidRDefault="001B270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1B2709" w:rsidRPr="005205CD" w:rsidRDefault="001B270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B2709" w:rsidRPr="005205CD" w:rsidRDefault="001B2709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Обсудив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годов», участники публичных слушаний</w:t>
      </w:r>
    </w:p>
    <w:p w:rsidR="001B2709" w:rsidRPr="005205CD" w:rsidRDefault="001B2709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1B2709" w:rsidRPr="005205CD" w:rsidRDefault="001B270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 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1B2709" w:rsidRDefault="001B2709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>
        <w:rPr>
          <w:b w:val="0"/>
        </w:rPr>
        <w:t>Коуринского сельского поселения</w:t>
      </w:r>
      <w:r w:rsidRPr="00FE6FF7">
        <w:rPr>
          <w:b w:val="0"/>
        </w:rPr>
        <w:t xml:space="preserve"> для рассмотрения и утверждения депутатами проект решения Совета народных депутатов </w:t>
      </w:r>
      <w:r>
        <w:rPr>
          <w:b w:val="0"/>
        </w:rPr>
        <w:t>Коуринского сельского поселения</w:t>
      </w:r>
      <w:r w:rsidRPr="00FE6FF7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Коуринского сельского поселения на 2018 год и плановый период 2019 и 2020</w:t>
      </w:r>
      <w:r w:rsidRPr="00FE6FF7">
        <w:rPr>
          <w:b w:val="0"/>
        </w:rPr>
        <w:t xml:space="preserve">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>в предложенной на публичных слушаниях редакции, но с учетом изменений в действующем федеральном и областном законодательстве.</w:t>
      </w:r>
    </w:p>
    <w:p w:rsidR="001B2709" w:rsidRDefault="001B2709" w:rsidP="00FE6FF7">
      <w:pPr>
        <w:pStyle w:val="ConsPlusTitle"/>
        <w:widowControl/>
        <w:ind w:firstLine="700"/>
        <w:jc w:val="both"/>
        <w:rPr>
          <w:b w:val="0"/>
        </w:rPr>
      </w:pPr>
    </w:p>
    <w:p w:rsidR="001B2709" w:rsidRPr="005205CD" w:rsidRDefault="001B2709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1B2709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>Коуринского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Г.М.Иванов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депутат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1B2709" w:rsidRPr="005205CD" w:rsidRDefault="001B270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Коуринского  сельского поселения                                                              О.А.Балабанова</w:t>
      </w:r>
    </w:p>
    <w:sectPr w:rsidR="001B2709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09" w:rsidRDefault="001B2709">
      <w:r>
        <w:separator/>
      </w:r>
    </w:p>
  </w:endnote>
  <w:endnote w:type="continuationSeparator" w:id="0">
    <w:p w:rsidR="001B2709" w:rsidRDefault="001B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09" w:rsidRDefault="001B2709"/>
  </w:footnote>
  <w:footnote w:type="continuationSeparator" w:id="0">
    <w:p w:rsidR="001B2709" w:rsidRDefault="001B27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15D3F"/>
    <w:rsid w:val="000459FF"/>
    <w:rsid w:val="000E5F1A"/>
    <w:rsid w:val="00121CA4"/>
    <w:rsid w:val="0013259F"/>
    <w:rsid w:val="001679A4"/>
    <w:rsid w:val="001A549E"/>
    <w:rsid w:val="001A5EC4"/>
    <w:rsid w:val="001B2709"/>
    <w:rsid w:val="001D682D"/>
    <w:rsid w:val="00234177"/>
    <w:rsid w:val="002434E3"/>
    <w:rsid w:val="00245DB2"/>
    <w:rsid w:val="00275EBD"/>
    <w:rsid w:val="002D0F45"/>
    <w:rsid w:val="00352642"/>
    <w:rsid w:val="003B18F9"/>
    <w:rsid w:val="00423B6D"/>
    <w:rsid w:val="00436609"/>
    <w:rsid w:val="00446DDE"/>
    <w:rsid w:val="0045377F"/>
    <w:rsid w:val="004927BC"/>
    <w:rsid w:val="004B4C12"/>
    <w:rsid w:val="00500F9D"/>
    <w:rsid w:val="00503D22"/>
    <w:rsid w:val="005110CD"/>
    <w:rsid w:val="005205CD"/>
    <w:rsid w:val="00534C6E"/>
    <w:rsid w:val="00561D97"/>
    <w:rsid w:val="005A4E8F"/>
    <w:rsid w:val="005B601C"/>
    <w:rsid w:val="005C1578"/>
    <w:rsid w:val="006023FE"/>
    <w:rsid w:val="006256C9"/>
    <w:rsid w:val="006317CE"/>
    <w:rsid w:val="00662A0A"/>
    <w:rsid w:val="00694F62"/>
    <w:rsid w:val="006A4E9B"/>
    <w:rsid w:val="006A53D5"/>
    <w:rsid w:val="006D4F60"/>
    <w:rsid w:val="007446AE"/>
    <w:rsid w:val="007447A1"/>
    <w:rsid w:val="007B461C"/>
    <w:rsid w:val="007C4C11"/>
    <w:rsid w:val="007F2739"/>
    <w:rsid w:val="00800310"/>
    <w:rsid w:val="0085073E"/>
    <w:rsid w:val="008F1F04"/>
    <w:rsid w:val="00905BEE"/>
    <w:rsid w:val="00912A09"/>
    <w:rsid w:val="0094605C"/>
    <w:rsid w:val="009676D8"/>
    <w:rsid w:val="009850DC"/>
    <w:rsid w:val="00A367EC"/>
    <w:rsid w:val="00A67B19"/>
    <w:rsid w:val="00A8242E"/>
    <w:rsid w:val="00A90380"/>
    <w:rsid w:val="00AA0E47"/>
    <w:rsid w:val="00AB0709"/>
    <w:rsid w:val="00B36BAE"/>
    <w:rsid w:val="00B72532"/>
    <w:rsid w:val="00B72B8E"/>
    <w:rsid w:val="00BB5CAA"/>
    <w:rsid w:val="00BD549B"/>
    <w:rsid w:val="00BF6C46"/>
    <w:rsid w:val="00C15A64"/>
    <w:rsid w:val="00C21C16"/>
    <w:rsid w:val="00C30F97"/>
    <w:rsid w:val="00CC1098"/>
    <w:rsid w:val="00D052E9"/>
    <w:rsid w:val="00D57770"/>
    <w:rsid w:val="00DF1751"/>
    <w:rsid w:val="00E7775F"/>
    <w:rsid w:val="00E95121"/>
    <w:rsid w:val="00EB5963"/>
    <w:rsid w:val="00EC2649"/>
    <w:rsid w:val="00F108FF"/>
    <w:rsid w:val="00F109B9"/>
    <w:rsid w:val="00F8135D"/>
    <w:rsid w:val="00F87B12"/>
    <w:rsid w:val="00F93AD1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5264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35264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352642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926</Words>
  <Characters>5279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4</cp:revision>
  <cp:lastPrinted>2017-12-05T04:45:00Z</cp:lastPrinted>
  <dcterms:created xsi:type="dcterms:W3CDTF">2017-12-26T07:07:00Z</dcterms:created>
  <dcterms:modified xsi:type="dcterms:W3CDTF">2017-12-26T07:28:00Z</dcterms:modified>
</cp:coreProperties>
</file>