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C1" w:rsidRDefault="00CA23C1">
      <w:pPr>
        <w:spacing w:before="41" w:after="41" w:line="240" w:lineRule="exact"/>
        <w:rPr>
          <w:sz w:val="19"/>
          <w:szCs w:val="19"/>
        </w:rPr>
      </w:pPr>
    </w:p>
    <w:p w:rsidR="00CA23C1" w:rsidRDefault="00CA23C1">
      <w:pPr>
        <w:rPr>
          <w:sz w:val="2"/>
          <w:szCs w:val="2"/>
        </w:rPr>
        <w:sectPr w:rsidR="00CA23C1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CA23C1" w:rsidRPr="005205CD" w:rsidRDefault="00CA23C1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  <w:r>
        <w:rPr>
          <w:rStyle w:val="2"/>
          <w:b w:val="0"/>
          <w:bCs w:val="0"/>
          <w:sz w:val="24"/>
          <w:szCs w:val="24"/>
        </w:rPr>
        <w:t>Коуринского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«О бюджете муниципального образования «</w:t>
      </w:r>
      <w:r>
        <w:rPr>
          <w:b w:val="0"/>
          <w:sz w:val="24"/>
          <w:szCs w:val="24"/>
        </w:rPr>
        <w:t xml:space="preserve">Коурнское сельское поселение </w:t>
      </w:r>
      <w:r w:rsidRPr="005205CD">
        <w:rPr>
          <w:b w:val="0"/>
          <w:sz w:val="24"/>
          <w:szCs w:val="24"/>
        </w:rPr>
        <w:t>на 2017 год и плановый период 2018 и 2019 годов»</w:t>
      </w:r>
      <w:r w:rsidRPr="005205CD">
        <w:rPr>
          <w:rStyle w:val="2"/>
          <w:b w:val="0"/>
          <w:bCs w:val="0"/>
          <w:sz w:val="24"/>
          <w:szCs w:val="24"/>
        </w:rPr>
        <w:t>.</w:t>
      </w:r>
    </w:p>
    <w:p w:rsidR="00CA23C1" w:rsidRPr="005205CD" w:rsidRDefault="00CA23C1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CA23C1" w:rsidRPr="005205CD" w:rsidRDefault="00CA23C1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205CD">
        <w:rPr>
          <w:sz w:val="24"/>
          <w:szCs w:val="24"/>
        </w:rPr>
        <w:t xml:space="preserve">  декабря 2016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205CD">
        <w:rPr>
          <w:sz w:val="24"/>
          <w:szCs w:val="24"/>
        </w:rPr>
        <w:t>.00 часов</w:t>
      </w:r>
    </w:p>
    <w:p w:rsidR="00CA23C1" w:rsidRPr="005205CD" w:rsidRDefault="00CA23C1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23C1" w:rsidRPr="005205CD" w:rsidRDefault="00CA23C1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>Россия, Кемеровс</w:t>
      </w:r>
      <w:r>
        <w:rPr>
          <w:b w:val="0"/>
        </w:rPr>
        <w:t>кая область ,п.Алтамаш, ул.Терешковой,</w:t>
      </w:r>
      <w:r w:rsidRPr="00EB5963">
        <w:rPr>
          <w:b w:val="0"/>
        </w:rPr>
        <w:t>1</w:t>
      </w:r>
      <w:r>
        <w:rPr>
          <w:b w:val="0"/>
        </w:rPr>
        <w:t xml:space="preserve">, </w:t>
      </w:r>
      <w:r w:rsidRPr="00EB5963">
        <w:rPr>
          <w:b w:val="0"/>
        </w:rPr>
        <w:t>А</w:t>
      </w:r>
      <w:r>
        <w:rPr>
          <w:b w:val="0"/>
        </w:rPr>
        <w:t>дминистрация Коуринского сельского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>
        <w:rPr>
          <w:b w:val="0"/>
        </w:rPr>
        <w:t>Коуринского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Коуринского сельского поселения</w:t>
      </w:r>
      <w:r w:rsidRPr="005205CD">
        <w:rPr>
          <w:b w:val="0"/>
        </w:rPr>
        <w:t xml:space="preserve"> «О подготовке проекта решения Совета народных депутатов </w:t>
      </w:r>
      <w:r>
        <w:rPr>
          <w:b w:val="0"/>
        </w:rPr>
        <w:t>Коуринского сельского поселения</w:t>
      </w:r>
      <w:r w:rsidRPr="005205CD">
        <w:rPr>
          <w:b w:val="0"/>
        </w:rPr>
        <w:t xml:space="preserve"> «О бюджете муниципального образования «</w:t>
      </w:r>
      <w:r>
        <w:rPr>
          <w:b w:val="0"/>
        </w:rPr>
        <w:t>Коуринского сельского поселения</w:t>
      </w:r>
      <w:r w:rsidRPr="005205CD">
        <w:rPr>
          <w:b w:val="0"/>
        </w:rPr>
        <w:t xml:space="preserve"> на 2017 год и плановый период 2018 и 2019 годов»).</w:t>
      </w:r>
    </w:p>
    <w:p w:rsidR="00CA23C1" w:rsidRPr="005205CD" w:rsidRDefault="00CA23C1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Иванов Григорий Михайлович</w:t>
      </w:r>
      <w:r w:rsidRPr="005205CD">
        <w:rPr>
          <w:sz w:val="24"/>
          <w:szCs w:val="24"/>
        </w:rPr>
        <w:t>– председатель Совета народных депутатов</w:t>
      </w:r>
      <w:r>
        <w:rPr>
          <w:sz w:val="24"/>
          <w:szCs w:val="24"/>
        </w:rPr>
        <w:t xml:space="preserve"> Коуринского сельского поселения</w:t>
      </w:r>
      <w:r w:rsidRPr="005205CD">
        <w:rPr>
          <w:sz w:val="24"/>
          <w:szCs w:val="24"/>
        </w:rPr>
        <w:t>.</w:t>
      </w:r>
    </w:p>
    <w:p w:rsidR="00CA23C1" w:rsidRPr="005205CD" w:rsidRDefault="00CA23C1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Балабанова Ольга Александровна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депутат Совета народных депутатов Коуринского  сельского поселения</w:t>
      </w:r>
      <w:r w:rsidRPr="005205CD">
        <w:rPr>
          <w:b/>
          <w:sz w:val="24"/>
          <w:szCs w:val="24"/>
        </w:rPr>
        <w:t>.</w:t>
      </w:r>
    </w:p>
    <w:p w:rsidR="00CA23C1" w:rsidRPr="005205CD" w:rsidRDefault="00CA23C1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CA23C1" w:rsidRPr="005205CD" w:rsidRDefault="00CA23C1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, депутаты представительных органов муниципальных образований </w:t>
      </w:r>
      <w:r>
        <w:rPr>
          <w:sz w:val="24"/>
          <w:szCs w:val="24"/>
        </w:rPr>
        <w:t>Коуринского сельского поселения, руководители и специалисты А</w:t>
      </w:r>
      <w:r w:rsidRPr="005205C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>.</w:t>
      </w:r>
    </w:p>
    <w:p w:rsidR="00CA23C1" w:rsidRPr="005205CD" w:rsidRDefault="00CA23C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CA23C1" w:rsidRPr="005205CD" w:rsidRDefault="00CA23C1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CA23C1" w:rsidRPr="005205CD" w:rsidRDefault="00CA23C1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 - </w:t>
      </w:r>
      <w:r>
        <w:rPr>
          <w:sz w:val="24"/>
          <w:szCs w:val="24"/>
        </w:rPr>
        <w:t>Иванов Григорий Михайлович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CA23C1" w:rsidRPr="005205CD" w:rsidRDefault="00CA23C1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Коуринсого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CA23C1" w:rsidRPr="005205CD" w:rsidRDefault="00CA23C1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CA23C1" w:rsidRPr="005205CD" w:rsidRDefault="00CA23C1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Шестакова Наталья Николаевна</w:t>
      </w:r>
      <w:r w:rsidRPr="005205CD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бухгалтер Администрации Коуринского сельского поселения</w:t>
      </w:r>
      <w:r w:rsidRPr="005205CD">
        <w:rPr>
          <w:sz w:val="24"/>
          <w:szCs w:val="24"/>
        </w:rPr>
        <w:t>, «О доходной и расходной части бюджета на 2017 год и плановый период 2018 и 2019 годов»;</w:t>
      </w:r>
    </w:p>
    <w:p w:rsidR="00CA23C1" w:rsidRPr="005205CD" w:rsidRDefault="00CA23C1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CA23C1" w:rsidRPr="005205CD" w:rsidRDefault="00CA23C1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CA23C1" w:rsidRPr="005205CD" w:rsidRDefault="00CA23C1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CA23C1" w:rsidRPr="005205CD" w:rsidRDefault="00CA23C1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>
        <w:rPr>
          <w:sz w:val="24"/>
          <w:szCs w:val="24"/>
        </w:rPr>
        <w:t>Иванов Григорий Михайлович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CA23C1" w:rsidRPr="005205CD" w:rsidRDefault="00CA23C1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поступало.</w:t>
      </w:r>
    </w:p>
    <w:p w:rsidR="00CA23C1" w:rsidRPr="005205CD" w:rsidRDefault="00CA23C1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CA23C1" w:rsidRPr="00EB5963" w:rsidRDefault="00CA23C1" w:rsidP="00EB5963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rStyle w:val="21"/>
          <w:b w:val="0"/>
          <w:bCs w:val="0"/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CA23C1" w:rsidRDefault="00CA23C1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</w:r>
    </w:p>
    <w:p w:rsidR="00CA23C1" w:rsidRDefault="00CA23C1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</w:p>
    <w:p w:rsidR="00CA23C1" w:rsidRPr="005205CD" w:rsidRDefault="00CA23C1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CA23C1" w:rsidRPr="005205CD" w:rsidRDefault="00CA23C1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Шестакова Наталья Николаевна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бухгалтер Администрации Коуринского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доходной и расходной части бюджета на 2017 год и плановый период 2018 и 2019 годов». Формирование доходной и расходной части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на 2017 год и на плановый период 2018 и 2019 годов осуществлялось в соответствии с действующими нормами бюджетного и налогового законодательства Российской Федерации. Основные характеристики 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на 2017 год:</w:t>
      </w:r>
    </w:p>
    <w:p w:rsidR="00CA23C1" w:rsidRPr="005205CD" w:rsidRDefault="00CA23C1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3</w:t>
      </w:r>
      <w:r w:rsidRPr="00F50D10">
        <w:rPr>
          <w:rFonts w:ascii="Times New Roman" w:hAnsi="Times New Roman" w:cs="Times New Roman"/>
        </w:rPr>
        <w:t>158.4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CA23C1" w:rsidRPr="005205CD" w:rsidRDefault="00CA23C1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>
        <w:rPr>
          <w:rFonts w:ascii="Times New Roman" w:hAnsi="Times New Roman" w:cs="Times New Roman"/>
        </w:rPr>
        <w:t>3158,4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CA23C1" w:rsidRPr="005205CD" w:rsidRDefault="00CA23C1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на 2018 год и на 2019 год:</w:t>
      </w:r>
    </w:p>
    <w:p w:rsidR="00CA23C1" w:rsidRPr="005205CD" w:rsidRDefault="00CA23C1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2018 год в сумме 3110,5</w:t>
      </w:r>
      <w:r w:rsidRPr="005205CD">
        <w:rPr>
          <w:rFonts w:ascii="Times New Roman" w:hAnsi="Times New Roman" w:cs="Times New Roman"/>
        </w:rPr>
        <w:t xml:space="preserve"> тыс. рублей и</w:t>
      </w:r>
      <w:r>
        <w:rPr>
          <w:rFonts w:ascii="Times New Roman" w:hAnsi="Times New Roman" w:cs="Times New Roman"/>
        </w:rPr>
        <w:t xml:space="preserve"> на 2019 год в сумме   3237,7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CA23C1" w:rsidRPr="005205CD" w:rsidRDefault="00CA23C1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 xml:space="preserve">а 2018 год в сумме     3110,5 </w:t>
      </w:r>
      <w:r w:rsidRPr="005205CD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 xml:space="preserve"> и на 2019 год в сумме 3237,7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CA23C1" w:rsidRDefault="00CA23C1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</w:t>
      </w:r>
      <w:r>
        <w:rPr>
          <w:rFonts w:ascii="Times New Roman" w:hAnsi="Times New Roman" w:cs="Times New Roman"/>
        </w:rPr>
        <w:t>Коуринского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1 января 2017 года в сумме 100 тыс.рублей, </w:t>
      </w:r>
    </w:p>
    <w:p w:rsidR="00CA23C1" w:rsidRPr="005205CD" w:rsidRDefault="00CA23C1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дотаций на выравнивание бю</w:t>
      </w:r>
      <w:r>
        <w:rPr>
          <w:rFonts w:ascii="Times New Roman" w:hAnsi="Times New Roman" w:cs="Times New Roman"/>
        </w:rPr>
        <w:t xml:space="preserve">джетной обеспеченности поселения на 2017 год в сумме 2541,5 </w:t>
      </w:r>
      <w:r w:rsidRPr="005205CD">
        <w:rPr>
          <w:rFonts w:ascii="Times New Roman" w:hAnsi="Times New Roman" w:cs="Times New Roman"/>
        </w:rPr>
        <w:t xml:space="preserve">тыс. </w:t>
      </w:r>
      <w:r>
        <w:rPr>
          <w:rFonts w:ascii="Times New Roman" w:hAnsi="Times New Roman" w:cs="Times New Roman"/>
        </w:rPr>
        <w:t>рублей, на 2018 год в сумме 2501,6</w:t>
      </w:r>
      <w:r w:rsidRPr="005205CD">
        <w:rPr>
          <w:rFonts w:ascii="Times New Roman" w:hAnsi="Times New Roman" w:cs="Times New Roman"/>
        </w:rPr>
        <w:t xml:space="preserve"> тыс. р</w:t>
      </w:r>
      <w:r>
        <w:rPr>
          <w:rFonts w:ascii="Times New Roman" w:hAnsi="Times New Roman" w:cs="Times New Roman"/>
        </w:rPr>
        <w:t>ублей, на 2019 год в сумме 2566,6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CA23C1" w:rsidRPr="005205CD" w:rsidRDefault="00CA23C1" w:rsidP="00520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субвенций бюджету поселения на 2017 год в сумме 43,6</w:t>
      </w:r>
      <w:r w:rsidRPr="005205CD">
        <w:rPr>
          <w:rFonts w:ascii="Times New Roman" w:hAnsi="Times New Roman" w:cs="Times New Roman"/>
        </w:rPr>
        <w:t xml:space="preserve"> тыс. рублей; на 2018 </w:t>
      </w:r>
      <w:r>
        <w:rPr>
          <w:rFonts w:ascii="Times New Roman" w:hAnsi="Times New Roman" w:cs="Times New Roman"/>
        </w:rPr>
        <w:t xml:space="preserve"> год в сумме 43,6</w:t>
      </w:r>
      <w:r w:rsidRPr="005205CD">
        <w:rPr>
          <w:rFonts w:ascii="Times New Roman" w:hAnsi="Times New Roman" w:cs="Times New Roman"/>
        </w:rPr>
        <w:t xml:space="preserve"> тыс. р</w:t>
      </w:r>
      <w:r>
        <w:rPr>
          <w:rFonts w:ascii="Times New Roman" w:hAnsi="Times New Roman" w:cs="Times New Roman"/>
        </w:rPr>
        <w:t xml:space="preserve">уб.; на 2019 год в сумме  43,6 </w:t>
      </w:r>
      <w:r w:rsidRPr="005205CD">
        <w:rPr>
          <w:rFonts w:ascii="Times New Roman" w:hAnsi="Times New Roman" w:cs="Times New Roman"/>
        </w:rPr>
        <w:t>тыс. руб.</w:t>
      </w:r>
    </w:p>
    <w:p w:rsidR="00CA23C1" w:rsidRPr="005205CD" w:rsidRDefault="00CA23C1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 xml:space="preserve">Коуринского сельского поселения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Коуринского сельского поселения  </w:t>
      </w:r>
      <w:r w:rsidRPr="005205CD">
        <w:rPr>
          <w:sz w:val="24"/>
          <w:szCs w:val="24"/>
        </w:rPr>
        <w:t>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от участников публичных слушаний не поступали.</w:t>
      </w:r>
    </w:p>
    <w:p w:rsidR="00CA23C1" w:rsidRPr="005205CD" w:rsidRDefault="00CA23C1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CA23C1" w:rsidRPr="005205CD" w:rsidRDefault="00CA23C1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CA23C1" w:rsidRPr="005205CD" w:rsidRDefault="00CA23C1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CA23C1" w:rsidRPr="005205CD" w:rsidRDefault="00CA23C1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CA23C1" w:rsidRPr="005205CD" w:rsidRDefault="00CA23C1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Обсудив проект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годов», участники публичных слушаний</w:t>
      </w:r>
    </w:p>
    <w:p w:rsidR="00CA23C1" w:rsidRPr="005205CD" w:rsidRDefault="00CA23C1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CA23C1" w:rsidRPr="005205CD" w:rsidRDefault="00CA23C1" w:rsidP="00F50D10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>Коуринского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Коуринского 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CA23C1" w:rsidRDefault="00CA23C1" w:rsidP="00F50D10">
      <w:pPr>
        <w:pStyle w:val="ConsPlusTitle"/>
        <w:widowControl/>
        <w:ind w:firstLine="700"/>
        <w:jc w:val="both"/>
        <w:rPr>
          <w:b w:val="0"/>
        </w:rPr>
      </w:pPr>
      <w:r>
        <w:rPr>
          <w:b w:val="0"/>
        </w:rPr>
        <w:t>2.</w:t>
      </w:r>
      <w:r w:rsidRPr="00FE6FF7">
        <w:rPr>
          <w:b w:val="0"/>
        </w:rPr>
        <w:t xml:space="preserve">Направить в Совет народных депутатов </w:t>
      </w:r>
      <w:r w:rsidRPr="00F50D10">
        <w:rPr>
          <w:b w:val="0"/>
        </w:rPr>
        <w:t>Коуринского</w:t>
      </w:r>
      <w:r>
        <w:rPr>
          <w:b w:val="0"/>
        </w:rPr>
        <w:t xml:space="preserve"> сельского поселения</w:t>
      </w:r>
      <w:r w:rsidRPr="00FE6FF7">
        <w:rPr>
          <w:b w:val="0"/>
        </w:rPr>
        <w:t xml:space="preserve"> для рассмотрения и утверждения депутатами проект решения Совета народных депутатов </w:t>
      </w:r>
      <w:r w:rsidRPr="00F50D10">
        <w:rPr>
          <w:b w:val="0"/>
        </w:rPr>
        <w:t>Коуринского</w:t>
      </w:r>
      <w:r>
        <w:rPr>
          <w:b w:val="0"/>
        </w:rPr>
        <w:t xml:space="preserve"> сельского поселения</w:t>
      </w:r>
      <w:r w:rsidRPr="00FE6FF7">
        <w:rPr>
          <w:b w:val="0"/>
        </w:rPr>
        <w:t xml:space="preserve"> «О бюджете муниципального образования «</w:t>
      </w:r>
      <w:r w:rsidRPr="00F50D10">
        <w:rPr>
          <w:b w:val="0"/>
        </w:rPr>
        <w:t xml:space="preserve">Коуринского </w:t>
      </w:r>
      <w:r>
        <w:rPr>
          <w:b w:val="0"/>
        </w:rPr>
        <w:t>сельского поселения</w:t>
      </w:r>
      <w:r w:rsidRPr="00FE6FF7">
        <w:rPr>
          <w:b w:val="0"/>
        </w:rPr>
        <w:t xml:space="preserve"> на 2017 год и плановый период 2018 и 2019 годов»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но с учетом изменений в действующем федеральном и областном законодательстве, а также  в связи с секвестированием бюджетных ассигнований при  принятии Закона «Об областном бюджете на 2017 год и на плановый период 2018-2019 годов». </w:t>
      </w:r>
    </w:p>
    <w:p w:rsidR="00CA23C1" w:rsidRDefault="00CA23C1" w:rsidP="006256C9">
      <w:pPr>
        <w:pStyle w:val="ConsPlusTitle"/>
        <w:widowControl/>
        <w:ind w:firstLine="700"/>
        <w:jc w:val="both"/>
        <w:rPr>
          <w:b w:val="0"/>
        </w:rPr>
      </w:pPr>
      <w:r>
        <w:rPr>
          <w:b w:val="0"/>
        </w:rPr>
        <w:t xml:space="preserve">. </w:t>
      </w:r>
      <w:bookmarkStart w:id="3" w:name="_GoBack"/>
      <w:bookmarkEnd w:id="3"/>
    </w:p>
    <w:p w:rsidR="00CA23C1" w:rsidRDefault="00CA23C1" w:rsidP="006256C9">
      <w:pPr>
        <w:pStyle w:val="ConsPlusTitle"/>
        <w:widowControl/>
        <w:ind w:firstLine="700"/>
        <w:jc w:val="both"/>
        <w:rPr>
          <w:b w:val="0"/>
        </w:rPr>
      </w:pPr>
    </w:p>
    <w:p w:rsidR="00CA23C1" w:rsidRDefault="00CA23C1" w:rsidP="00FE6FF7">
      <w:pPr>
        <w:pStyle w:val="ConsPlusTitle"/>
        <w:widowControl/>
        <w:ind w:firstLine="700"/>
        <w:jc w:val="both"/>
        <w:rPr>
          <w:b w:val="0"/>
        </w:rPr>
      </w:pPr>
    </w:p>
    <w:p w:rsidR="00CA23C1" w:rsidRPr="005205CD" w:rsidRDefault="00CA23C1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слушаниях, председатель Совета</w:t>
      </w:r>
    </w:p>
    <w:p w:rsidR="00CA23C1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>
        <w:rPr>
          <w:sz w:val="24"/>
          <w:szCs w:val="24"/>
        </w:rPr>
        <w:t>Коуринского</w:t>
      </w: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</w:t>
      </w:r>
      <w:r w:rsidRPr="005205C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Г.М.Иванов</w:t>
      </w: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>депутат</w:t>
      </w: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CA23C1" w:rsidRPr="005205CD" w:rsidRDefault="00CA23C1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>Коуринского  сельского поселения                                                              О.А.Балабанова</w:t>
      </w:r>
    </w:p>
    <w:sectPr w:rsidR="00CA23C1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C1" w:rsidRDefault="00CA23C1">
      <w:r>
        <w:separator/>
      </w:r>
    </w:p>
  </w:endnote>
  <w:endnote w:type="continuationSeparator" w:id="0">
    <w:p w:rsidR="00CA23C1" w:rsidRDefault="00CA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C1" w:rsidRDefault="00CA23C1"/>
  </w:footnote>
  <w:footnote w:type="continuationSeparator" w:id="0">
    <w:p w:rsidR="00CA23C1" w:rsidRDefault="00CA23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32051"/>
    <w:rsid w:val="000459FF"/>
    <w:rsid w:val="000E5F1A"/>
    <w:rsid w:val="00121CA4"/>
    <w:rsid w:val="0013259F"/>
    <w:rsid w:val="00164718"/>
    <w:rsid w:val="001679A4"/>
    <w:rsid w:val="001A549E"/>
    <w:rsid w:val="001A5EC4"/>
    <w:rsid w:val="001B5398"/>
    <w:rsid w:val="001D682D"/>
    <w:rsid w:val="00234177"/>
    <w:rsid w:val="002434E3"/>
    <w:rsid w:val="00245DB2"/>
    <w:rsid w:val="00275EBD"/>
    <w:rsid w:val="002D0F45"/>
    <w:rsid w:val="00352642"/>
    <w:rsid w:val="003B18F9"/>
    <w:rsid w:val="00436609"/>
    <w:rsid w:val="00446DDE"/>
    <w:rsid w:val="0045377F"/>
    <w:rsid w:val="004927BC"/>
    <w:rsid w:val="004B4C12"/>
    <w:rsid w:val="00500F9D"/>
    <w:rsid w:val="005110CD"/>
    <w:rsid w:val="005205CD"/>
    <w:rsid w:val="00534C6E"/>
    <w:rsid w:val="00561D97"/>
    <w:rsid w:val="00583700"/>
    <w:rsid w:val="005A4E8F"/>
    <w:rsid w:val="005B601C"/>
    <w:rsid w:val="005C3C0C"/>
    <w:rsid w:val="006256C9"/>
    <w:rsid w:val="006317CE"/>
    <w:rsid w:val="00662A0A"/>
    <w:rsid w:val="00694F62"/>
    <w:rsid w:val="007446AE"/>
    <w:rsid w:val="007447A1"/>
    <w:rsid w:val="007B461C"/>
    <w:rsid w:val="007C4C11"/>
    <w:rsid w:val="00800310"/>
    <w:rsid w:val="008F1F04"/>
    <w:rsid w:val="00905BEE"/>
    <w:rsid w:val="00912A09"/>
    <w:rsid w:val="0094605C"/>
    <w:rsid w:val="009676D8"/>
    <w:rsid w:val="009850DC"/>
    <w:rsid w:val="00A367EC"/>
    <w:rsid w:val="00A67B19"/>
    <w:rsid w:val="00A8242E"/>
    <w:rsid w:val="00A90380"/>
    <w:rsid w:val="00AA0E47"/>
    <w:rsid w:val="00AB0709"/>
    <w:rsid w:val="00B72532"/>
    <w:rsid w:val="00B72B8E"/>
    <w:rsid w:val="00B91C15"/>
    <w:rsid w:val="00BB5CAA"/>
    <w:rsid w:val="00BD549B"/>
    <w:rsid w:val="00BF6C46"/>
    <w:rsid w:val="00C15A64"/>
    <w:rsid w:val="00C30F97"/>
    <w:rsid w:val="00CA23C1"/>
    <w:rsid w:val="00CA57BD"/>
    <w:rsid w:val="00CC1098"/>
    <w:rsid w:val="00D052E9"/>
    <w:rsid w:val="00D57770"/>
    <w:rsid w:val="00DF1751"/>
    <w:rsid w:val="00E7775F"/>
    <w:rsid w:val="00E95121"/>
    <w:rsid w:val="00EB5963"/>
    <w:rsid w:val="00EC2649"/>
    <w:rsid w:val="00F108FF"/>
    <w:rsid w:val="00F109B9"/>
    <w:rsid w:val="00F50D10"/>
    <w:rsid w:val="00F8135D"/>
    <w:rsid w:val="00F87B12"/>
    <w:rsid w:val="00F93AD1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4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642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5264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35264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352642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35264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35264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352642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952</Words>
  <Characters>5432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2</cp:revision>
  <cp:lastPrinted>2017-12-05T04:45:00Z</cp:lastPrinted>
  <dcterms:created xsi:type="dcterms:W3CDTF">2018-03-30T08:48:00Z</dcterms:created>
  <dcterms:modified xsi:type="dcterms:W3CDTF">2018-03-30T08:48:00Z</dcterms:modified>
</cp:coreProperties>
</file>