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C" w:rsidRDefault="00CE791C" w:rsidP="00CE791C">
      <w:pPr>
        <w:framePr w:w="1986" w:hSpace="180" w:wrap="notBeside" w:vAnchor="text" w:hAnchor="page" w:x="5529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CE791C" w:rsidRPr="00030B10" w:rsidRDefault="00B50F3C" w:rsidP="00B50F3C">
      <w:pPr>
        <w:rPr>
          <w:b/>
          <w:sz w:val="28"/>
          <w:szCs w:val="28"/>
        </w:rPr>
      </w:pPr>
      <w:r w:rsidRPr="003F0392">
        <w:rPr>
          <w:b/>
          <w:szCs w:val="24"/>
        </w:rPr>
        <w:t xml:space="preserve">                                    </w:t>
      </w:r>
      <w:r w:rsidR="00030B10">
        <w:rPr>
          <w:b/>
          <w:szCs w:val="24"/>
        </w:rPr>
        <w:t xml:space="preserve">       </w:t>
      </w:r>
      <w:r w:rsidR="007179FE" w:rsidRPr="00030B10">
        <w:rPr>
          <w:b/>
          <w:sz w:val="28"/>
          <w:szCs w:val="28"/>
        </w:rPr>
        <w:t>РОССИЙСКАЯ ФЕДЕРАЦИЯ</w:t>
      </w:r>
    </w:p>
    <w:p w:rsidR="00CE791C" w:rsidRPr="00030B10" w:rsidRDefault="007179FE" w:rsidP="007179FE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КЕМЕРОВСКАЯ ОБЛАСТЬ-КУЗБАСС</w:t>
      </w:r>
    </w:p>
    <w:p w:rsidR="00CE791C" w:rsidRPr="00030B10" w:rsidRDefault="007179FE" w:rsidP="007179FE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ТАШТАГОЛЬСКИЙ МУНИЦИПАЛЬНЫЙ РАЙОН</w:t>
      </w:r>
    </w:p>
    <w:p w:rsidR="00CE791C" w:rsidRPr="00030B10" w:rsidRDefault="0040598F" w:rsidP="0071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КАЛАРСКОЕ СЕЛЬСКОЕ</w:t>
      </w:r>
      <w:r w:rsidR="007179FE" w:rsidRPr="00030B10">
        <w:rPr>
          <w:b/>
          <w:sz w:val="28"/>
          <w:szCs w:val="28"/>
        </w:rPr>
        <w:t xml:space="preserve"> ПОСЕЛЕНИЕ</w:t>
      </w:r>
    </w:p>
    <w:p w:rsidR="00CE791C" w:rsidRPr="00030B10" w:rsidRDefault="00CE791C" w:rsidP="00CE791C">
      <w:pPr>
        <w:jc w:val="center"/>
        <w:rPr>
          <w:b/>
          <w:sz w:val="28"/>
          <w:szCs w:val="28"/>
        </w:rPr>
      </w:pPr>
    </w:p>
    <w:p w:rsidR="00D540B9" w:rsidRPr="00030B10" w:rsidRDefault="007179FE" w:rsidP="00CE791C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 xml:space="preserve">СОВЕТ НАРОДНЫХ ДЕПУТАТОВ </w:t>
      </w:r>
    </w:p>
    <w:p w:rsidR="007179FE" w:rsidRPr="00030B10" w:rsidRDefault="00D540B9" w:rsidP="00D540B9">
      <w:pPr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 xml:space="preserve"> </w:t>
      </w:r>
      <w:r w:rsidR="00030B10">
        <w:rPr>
          <w:b/>
          <w:sz w:val="28"/>
          <w:szCs w:val="28"/>
        </w:rPr>
        <w:t xml:space="preserve">                       </w:t>
      </w:r>
      <w:r w:rsidRPr="00030B10">
        <w:rPr>
          <w:b/>
          <w:sz w:val="28"/>
          <w:szCs w:val="28"/>
        </w:rPr>
        <w:t xml:space="preserve"> </w:t>
      </w:r>
      <w:r w:rsidR="0040598F">
        <w:rPr>
          <w:b/>
          <w:sz w:val="28"/>
          <w:szCs w:val="28"/>
        </w:rPr>
        <w:t>КАЛАРСКОГО СЕЛЬСКОГО</w:t>
      </w:r>
      <w:r w:rsidR="007179FE" w:rsidRPr="00030B10">
        <w:rPr>
          <w:b/>
          <w:sz w:val="28"/>
          <w:szCs w:val="28"/>
        </w:rPr>
        <w:t xml:space="preserve"> ПОСЕЛЕНИЯ</w:t>
      </w:r>
    </w:p>
    <w:p w:rsidR="007179FE" w:rsidRPr="00030B10" w:rsidRDefault="007179FE" w:rsidP="00CE791C">
      <w:pPr>
        <w:jc w:val="center"/>
        <w:rPr>
          <w:b/>
          <w:sz w:val="28"/>
          <w:szCs w:val="28"/>
        </w:rPr>
      </w:pPr>
      <w:r w:rsidRPr="00030B10">
        <w:rPr>
          <w:b/>
          <w:sz w:val="28"/>
          <w:szCs w:val="28"/>
        </w:rPr>
        <w:t>(четвертый созыв)</w:t>
      </w:r>
    </w:p>
    <w:p w:rsidR="007179FE" w:rsidRPr="00030B10" w:rsidRDefault="007179FE" w:rsidP="00CE791C">
      <w:pPr>
        <w:jc w:val="center"/>
        <w:rPr>
          <w:b/>
          <w:sz w:val="28"/>
          <w:szCs w:val="28"/>
        </w:rPr>
      </w:pPr>
    </w:p>
    <w:p w:rsidR="00D540B9" w:rsidRPr="00030B10" w:rsidRDefault="00D540B9" w:rsidP="00D540B9">
      <w:pPr>
        <w:jc w:val="center"/>
        <w:rPr>
          <w:b/>
          <w:bCs/>
          <w:sz w:val="28"/>
          <w:szCs w:val="28"/>
        </w:rPr>
      </w:pPr>
      <w:r w:rsidRPr="00030B10">
        <w:rPr>
          <w:b/>
          <w:bCs/>
          <w:sz w:val="28"/>
          <w:szCs w:val="28"/>
        </w:rPr>
        <w:t>РЕШЕНИЕ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40598F" w:rsidP="00D54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«25</w:t>
      </w:r>
      <w:r w:rsidR="00D540B9" w:rsidRPr="00D540B9">
        <w:rPr>
          <w:b/>
          <w:bCs/>
          <w:sz w:val="28"/>
          <w:szCs w:val="28"/>
        </w:rPr>
        <w:t>» ноября 2020 года № 1</w:t>
      </w:r>
    </w:p>
    <w:p w:rsidR="00D540B9" w:rsidRPr="00D540B9" w:rsidRDefault="00D540B9" w:rsidP="00D540B9">
      <w:pPr>
        <w:suppressAutoHyphens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suppressAutoHyphens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suppressAutoHyphens/>
        <w:jc w:val="right"/>
        <w:rPr>
          <w:sz w:val="28"/>
          <w:szCs w:val="28"/>
        </w:rPr>
      </w:pPr>
      <w:r w:rsidRPr="00D540B9">
        <w:rPr>
          <w:sz w:val="28"/>
          <w:szCs w:val="28"/>
        </w:rPr>
        <w:t>Принято Советом  народных депутатов</w:t>
      </w:r>
    </w:p>
    <w:p w:rsidR="00D540B9" w:rsidRPr="00D540B9" w:rsidRDefault="0040598F" w:rsidP="00D540B9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</w:t>
      </w:r>
      <w:r w:rsidR="00D540B9" w:rsidRPr="00D540B9">
        <w:rPr>
          <w:sz w:val="28"/>
          <w:szCs w:val="28"/>
        </w:rPr>
        <w:t xml:space="preserve"> поселения</w:t>
      </w:r>
    </w:p>
    <w:p w:rsidR="00D540B9" w:rsidRPr="00D540B9" w:rsidRDefault="0040598F" w:rsidP="00D540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</w:t>
      </w:r>
      <w:r w:rsidR="00D540B9" w:rsidRPr="00D540B9">
        <w:rPr>
          <w:b/>
          <w:bCs/>
          <w:sz w:val="28"/>
          <w:szCs w:val="28"/>
        </w:rPr>
        <w:t xml:space="preserve"> ноября  2020 года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 xml:space="preserve">О полномочиях вновь избранных депутатов </w:t>
      </w:r>
    </w:p>
    <w:p w:rsidR="00D540B9" w:rsidRPr="00D540B9" w:rsidRDefault="00D540B9" w:rsidP="00D540B9">
      <w:pPr>
        <w:jc w:val="center"/>
        <w:rPr>
          <w:szCs w:val="24"/>
        </w:rPr>
      </w:pPr>
      <w:r w:rsidRPr="00D540B9">
        <w:rPr>
          <w:b/>
          <w:bCs/>
          <w:sz w:val="28"/>
          <w:szCs w:val="28"/>
        </w:rPr>
        <w:t xml:space="preserve">Совета народных депутатов </w:t>
      </w:r>
      <w:proofErr w:type="spellStart"/>
      <w:r w:rsidR="0040598F">
        <w:rPr>
          <w:b/>
          <w:bCs/>
          <w:sz w:val="28"/>
          <w:szCs w:val="28"/>
        </w:rPr>
        <w:t>Каларского</w:t>
      </w:r>
      <w:proofErr w:type="spellEnd"/>
      <w:r w:rsidR="0040598F">
        <w:rPr>
          <w:b/>
          <w:bCs/>
          <w:sz w:val="28"/>
          <w:szCs w:val="28"/>
        </w:rPr>
        <w:t xml:space="preserve"> сельского</w:t>
      </w:r>
      <w:r w:rsidRPr="00D540B9">
        <w:rPr>
          <w:b/>
          <w:bCs/>
          <w:sz w:val="28"/>
          <w:szCs w:val="28"/>
        </w:rPr>
        <w:t xml:space="preserve"> поселения</w:t>
      </w:r>
    </w:p>
    <w:p w:rsidR="00D540B9" w:rsidRPr="00D540B9" w:rsidRDefault="00D540B9" w:rsidP="00D540B9">
      <w:pPr>
        <w:ind w:firstLine="709"/>
        <w:jc w:val="both"/>
        <w:rPr>
          <w:szCs w:val="24"/>
        </w:rPr>
      </w:pPr>
    </w:p>
    <w:p w:rsidR="00D540B9" w:rsidRPr="00D540B9" w:rsidRDefault="00D540B9" w:rsidP="00D540B9">
      <w:pPr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="001A78F5">
        <w:rPr>
          <w:sz w:val="28"/>
          <w:szCs w:val="28"/>
        </w:rPr>
        <w:t>ации», руководствуясь статьей 20</w:t>
      </w:r>
      <w:r w:rsidRPr="00D540B9">
        <w:rPr>
          <w:sz w:val="28"/>
          <w:szCs w:val="28"/>
        </w:rPr>
        <w:t xml:space="preserve"> Устава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</w:t>
      </w:r>
      <w:r w:rsidRPr="00D540B9">
        <w:rPr>
          <w:sz w:val="28"/>
          <w:szCs w:val="28"/>
        </w:rPr>
        <w:t xml:space="preserve"> поселения, заслушав информацию председателя избирательной комиссии Таштагольского муниципального района о результатах проведенных выборов и итогах голосования по избранию депутатов Совета народных депутатов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</w:t>
      </w:r>
      <w:r w:rsidRPr="00D540B9">
        <w:rPr>
          <w:sz w:val="28"/>
          <w:szCs w:val="28"/>
        </w:rPr>
        <w:t xml:space="preserve"> поселения на основании протоколов и других материалов, представленных избирательной комиссией, Совет народных депутатов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</w:t>
      </w:r>
      <w:r w:rsidRPr="00D540B9">
        <w:rPr>
          <w:sz w:val="28"/>
          <w:szCs w:val="28"/>
        </w:rPr>
        <w:t xml:space="preserve"> поселения</w:t>
      </w:r>
    </w:p>
    <w:p w:rsidR="00D540B9" w:rsidRPr="00D540B9" w:rsidRDefault="00D540B9" w:rsidP="00D540B9">
      <w:pPr>
        <w:ind w:firstLine="709"/>
        <w:jc w:val="both"/>
        <w:rPr>
          <w:sz w:val="28"/>
          <w:szCs w:val="28"/>
        </w:rPr>
      </w:pP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РЕШИЛ:</w:t>
      </w:r>
    </w:p>
    <w:p w:rsidR="00D540B9" w:rsidRPr="00D540B9" w:rsidRDefault="00D540B9" w:rsidP="00D540B9">
      <w:pPr>
        <w:jc w:val="center"/>
        <w:rPr>
          <w:b/>
          <w:bCs/>
          <w:sz w:val="28"/>
          <w:szCs w:val="28"/>
        </w:rPr>
      </w:pP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1. Признать документы, подтверждающие полномочия вновь избранных депутатов Совета народных депутатов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</w:t>
      </w:r>
      <w:r w:rsidRPr="00D540B9">
        <w:rPr>
          <w:sz w:val="28"/>
          <w:szCs w:val="28"/>
        </w:rPr>
        <w:t xml:space="preserve"> поселения, соответствующими действующему законодательству о выборах в органы местного самоуправления.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2. Признать полномочия </w:t>
      </w:r>
      <w:r>
        <w:rPr>
          <w:sz w:val="28"/>
          <w:szCs w:val="28"/>
        </w:rPr>
        <w:t>10</w:t>
      </w:r>
      <w:r w:rsidRPr="00D540B9">
        <w:rPr>
          <w:sz w:val="28"/>
          <w:szCs w:val="28"/>
        </w:rPr>
        <w:t xml:space="preserve"> вновь избранных депутатов Совета народных депутатов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 </w:t>
      </w:r>
      <w:r w:rsidRPr="00D540B9">
        <w:rPr>
          <w:sz w:val="28"/>
          <w:szCs w:val="28"/>
        </w:rPr>
        <w:t xml:space="preserve"> поселения, согласно приложению к решению.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3. Депутатам Совета народных депутатов </w:t>
      </w:r>
      <w:proofErr w:type="spellStart"/>
      <w:r w:rsidR="0040598F">
        <w:rPr>
          <w:sz w:val="28"/>
          <w:szCs w:val="28"/>
        </w:rPr>
        <w:t>Каларского</w:t>
      </w:r>
      <w:proofErr w:type="spellEnd"/>
      <w:r w:rsidR="0040598F">
        <w:rPr>
          <w:sz w:val="28"/>
          <w:szCs w:val="28"/>
        </w:rPr>
        <w:t xml:space="preserve"> сельского</w:t>
      </w:r>
      <w:r w:rsidRPr="00D540B9">
        <w:rPr>
          <w:sz w:val="28"/>
          <w:szCs w:val="28"/>
        </w:rPr>
        <w:t xml:space="preserve"> поселения приступить к исполнению полномочий по решению</w:t>
      </w:r>
      <w:r w:rsidR="0040598F">
        <w:rPr>
          <w:sz w:val="28"/>
          <w:szCs w:val="28"/>
        </w:rPr>
        <w:t xml:space="preserve"> вопросов местного значения с 25</w:t>
      </w:r>
      <w:r w:rsidRPr="00D540B9">
        <w:rPr>
          <w:sz w:val="28"/>
          <w:szCs w:val="28"/>
        </w:rPr>
        <w:t xml:space="preserve"> ноября 2020 года.</w:t>
      </w: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030B10" w:rsidRDefault="00030B10" w:rsidP="00030B10">
      <w:pPr>
        <w:spacing w:before="240"/>
        <w:ind w:firstLine="709"/>
        <w:jc w:val="both"/>
        <w:rPr>
          <w:sz w:val="28"/>
          <w:szCs w:val="28"/>
        </w:rPr>
      </w:pP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sz w:val="28"/>
          <w:szCs w:val="28"/>
        </w:rPr>
        <w:t>4. Считать прекращенными полномочия д</w:t>
      </w:r>
      <w:r w:rsidR="0040598F">
        <w:rPr>
          <w:sz w:val="28"/>
          <w:szCs w:val="28"/>
        </w:rPr>
        <w:t>епутатов предыдущего созыва с 25</w:t>
      </w:r>
      <w:r w:rsidRPr="00D540B9">
        <w:rPr>
          <w:sz w:val="28"/>
          <w:szCs w:val="28"/>
        </w:rPr>
        <w:t xml:space="preserve"> ноября 2020 года.</w:t>
      </w:r>
    </w:p>
    <w:p w:rsidR="00D540B9" w:rsidRPr="00D540B9" w:rsidRDefault="00D540B9" w:rsidP="00030B10">
      <w:pPr>
        <w:spacing w:before="240"/>
        <w:ind w:firstLine="709"/>
        <w:jc w:val="both"/>
        <w:rPr>
          <w:sz w:val="28"/>
          <w:szCs w:val="28"/>
        </w:rPr>
      </w:pPr>
      <w:r w:rsidRPr="00D540B9">
        <w:rPr>
          <w:color w:val="000000"/>
          <w:sz w:val="28"/>
          <w:szCs w:val="28"/>
        </w:rPr>
        <w:t>5. Решение подлежит опубликованию в газете «</w:t>
      </w:r>
      <w:proofErr w:type="gramStart"/>
      <w:r w:rsidRPr="00D540B9">
        <w:rPr>
          <w:color w:val="000000"/>
          <w:sz w:val="28"/>
          <w:szCs w:val="28"/>
        </w:rPr>
        <w:t>Красная</w:t>
      </w:r>
      <w:proofErr w:type="gramEnd"/>
      <w:r w:rsidRPr="00D540B9">
        <w:rPr>
          <w:color w:val="000000"/>
          <w:sz w:val="28"/>
          <w:szCs w:val="28"/>
        </w:rPr>
        <w:t xml:space="preserve"> </w:t>
      </w:r>
      <w:proofErr w:type="spellStart"/>
      <w:r w:rsidRPr="00D540B9">
        <w:rPr>
          <w:color w:val="000000"/>
          <w:sz w:val="28"/>
          <w:szCs w:val="28"/>
        </w:rPr>
        <w:t>Шория</w:t>
      </w:r>
      <w:proofErr w:type="spellEnd"/>
      <w:r w:rsidRPr="00D540B9">
        <w:rPr>
          <w:color w:val="000000"/>
          <w:sz w:val="28"/>
          <w:szCs w:val="28"/>
        </w:rPr>
        <w:t xml:space="preserve">» и на </w:t>
      </w:r>
      <w:r w:rsidR="0040598F">
        <w:rPr>
          <w:color w:val="000000"/>
          <w:sz w:val="28"/>
          <w:szCs w:val="28"/>
        </w:rPr>
        <w:t>странице  официального сайта</w:t>
      </w:r>
      <w:r w:rsidRPr="00D540B9">
        <w:rPr>
          <w:color w:val="000000"/>
          <w:sz w:val="28"/>
          <w:szCs w:val="28"/>
        </w:rPr>
        <w:t xml:space="preserve"> администрации </w:t>
      </w:r>
      <w:r w:rsidR="0040598F">
        <w:rPr>
          <w:color w:val="000000"/>
          <w:sz w:val="28"/>
          <w:szCs w:val="28"/>
        </w:rPr>
        <w:t>Таштагольского муниципального района</w:t>
      </w:r>
      <w:r w:rsidRPr="00D540B9">
        <w:rPr>
          <w:color w:val="000000"/>
          <w:sz w:val="28"/>
          <w:szCs w:val="28"/>
        </w:rPr>
        <w:t>.</w:t>
      </w:r>
    </w:p>
    <w:p w:rsidR="00D540B9" w:rsidRPr="00D540B9" w:rsidRDefault="00D540B9" w:rsidP="00030B10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D540B9">
        <w:rPr>
          <w:color w:val="000000"/>
          <w:sz w:val="28"/>
          <w:szCs w:val="28"/>
        </w:rPr>
        <w:t>6. Решение вступает в силу со дня его принятия.</w:t>
      </w:r>
    </w:p>
    <w:p w:rsidR="00D540B9" w:rsidRPr="00D540B9" w:rsidRDefault="00D540B9" w:rsidP="00D540B9">
      <w:pPr>
        <w:ind w:firstLine="708"/>
        <w:jc w:val="both"/>
        <w:rPr>
          <w:sz w:val="28"/>
          <w:szCs w:val="28"/>
        </w:rPr>
      </w:pPr>
    </w:p>
    <w:p w:rsidR="00D540B9" w:rsidRPr="00D540B9" w:rsidRDefault="00D540B9" w:rsidP="00D540B9">
      <w:pPr>
        <w:ind w:firstLine="709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1238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Председатель Совета народных депутатов  </w:t>
      </w:r>
    </w:p>
    <w:p w:rsidR="00D540B9" w:rsidRPr="00D540B9" w:rsidRDefault="0040598F" w:rsidP="00D540B9">
      <w:pPr>
        <w:ind w:right="-4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</w:t>
      </w:r>
      <w:r w:rsidR="00D540B9" w:rsidRPr="00D540B9">
        <w:rPr>
          <w:sz w:val="28"/>
          <w:szCs w:val="28"/>
        </w:rPr>
        <w:t xml:space="preserve"> поселения                                  </w:t>
      </w:r>
      <w:bookmarkStart w:id="0" w:name="_GoBack"/>
      <w:bookmarkEnd w:id="0"/>
      <w:r>
        <w:rPr>
          <w:sz w:val="28"/>
          <w:szCs w:val="28"/>
        </w:rPr>
        <w:t>Л.А.Стригина</w:t>
      </w: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rPr>
          <w:sz w:val="28"/>
          <w:szCs w:val="28"/>
        </w:rPr>
      </w:pPr>
      <w:r w:rsidRPr="00D540B9">
        <w:rPr>
          <w:sz w:val="28"/>
          <w:szCs w:val="28"/>
        </w:rPr>
        <w:t xml:space="preserve">Глава </w:t>
      </w:r>
      <w:r w:rsidR="0040598F">
        <w:rPr>
          <w:sz w:val="28"/>
          <w:szCs w:val="28"/>
        </w:rPr>
        <w:t>Каларского</w:t>
      </w:r>
    </w:p>
    <w:p w:rsidR="00D540B9" w:rsidRPr="00D540B9" w:rsidRDefault="0040598F" w:rsidP="00D540B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540B9" w:rsidRPr="00D540B9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  Т.И. Зайнулина</w:t>
      </w:r>
    </w:p>
    <w:p w:rsidR="00D540B9" w:rsidRPr="00D540B9" w:rsidRDefault="00D540B9" w:rsidP="00D540B9">
      <w:pPr>
        <w:ind w:right="-6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>Приложение к решению Совета</w:t>
      </w:r>
    </w:p>
    <w:p w:rsidR="00D540B9" w:rsidRPr="00D540B9" w:rsidRDefault="00D540B9" w:rsidP="00D540B9">
      <w:pPr>
        <w:ind w:right="-6"/>
        <w:jc w:val="right"/>
        <w:rPr>
          <w:sz w:val="28"/>
          <w:szCs w:val="28"/>
        </w:rPr>
      </w:pPr>
      <w:r w:rsidRPr="00D540B9">
        <w:rPr>
          <w:sz w:val="28"/>
          <w:szCs w:val="28"/>
        </w:rPr>
        <w:t xml:space="preserve"> народных депутатов </w:t>
      </w:r>
      <w:proofErr w:type="spellStart"/>
      <w:r w:rsidR="00693C1B">
        <w:rPr>
          <w:sz w:val="28"/>
          <w:szCs w:val="28"/>
        </w:rPr>
        <w:t>Каларского</w:t>
      </w:r>
      <w:proofErr w:type="spellEnd"/>
    </w:p>
    <w:p w:rsidR="00D540B9" w:rsidRPr="00D540B9" w:rsidRDefault="00693C1B" w:rsidP="00D540B9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D540B9" w:rsidRPr="00D540B9">
        <w:rPr>
          <w:sz w:val="28"/>
          <w:szCs w:val="28"/>
        </w:rPr>
        <w:t xml:space="preserve"> поселения</w:t>
      </w:r>
    </w:p>
    <w:p w:rsidR="00D540B9" w:rsidRPr="00D540B9" w:rsidRDefault="00693C1B" w:rsidP="00D540B9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от «25»</w:t>
      </w:r>
      <w:r w:rsidR="00D540B9" w:rsidRPr="00D540B9">
        <w:rPr>
          <w:sz w:val="28"/>
          <w:szCs w:val="28"/>
        </w:rPr>
        <w:t xml:space="preserve"> ноября 2020 года                                                                                         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>ДЕПУТАТЫ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0B9">
        <w:rPr>
          <w:b/>
          <w:bCs/>
          <w:sz w:val="28"/>
          <w:szCs w:val="28"/>
        </w:rPr>
        <w:t xml:space="preserve">Совета народных депутатов </w:t>
      </w:r>
    </w:p>
    <w:p w:rsidR="00D540B9" w:rsidRPr="00D540B9" w:rsidRDefault="00693C1B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Каларского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="00D540B9" w:rsidRPr="00D540B9">
        <w:rPr>
          <w:b/>
          <w:bCs/>
          <w:sz w:val="28"/>
          <w:szCs w:val="28"/>
        </w:rPr>
        <w:t xml:space="preserve"> поселения </w:t>
      </w:r>
    </w:p>
    <w:p w:rsidR="00D540B9" w:rsidRPr="00D540B9" w:rsidRDefault="00D540B9" w:rsidP="00D5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40B9" w:rsidRPr="00D540B9" w:rsidRDefault="00693C1B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Стригина Людмила Анатольевна</w:t>
      </w:r>
    </w:p>
    <w:p w:rsidR="00D540B9" w:rsidRPr="00D540B9" w:rsidRDefault="00693C1B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Стригина Татьяна Викторовна</w:t>
      </w:r>
    </w:p>
    <w:p w:rsid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40B9" w:rsidRPr="00D540B9">
        <w:rPr>
          <w:sz w:val="28"/>
          <w:szCs w:val="28"/>
        </w:rPr>
        <w:t xml:space="preserve"> </w:t>
      </w:r>
      <w:r w:rsidR="00693C1B">
        <w:rPr>
          <w:sz w:val="28"/>
          <w:szCs w:val="28"/>
        </w:rPr>
        <w:t>Федосеева Надежда Сергеевна</w:t>
      </w:r>
    </w:p>
    <w:p w:rsidR="00030B10" w:rsidRPr="00D540B9" w:rsidRDefault="00693C1B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Зайнулин</w:t>
      </w:r>
      <w:proofErr w:type="spellEnd"/>
      <w:r>
        <w:rPr>
          <w:sz w:val="28"/>
          <w:szCs w:val="28"/>
        </w:rPr>
        <w:t xml:space="preserve"> Олег Юрьевич</w:t>
      </w:r>
    </w:p>
    <w:p w:rsidR="00D540B9" w:rsidRPr="00D540B9" w:rsidRDefault="00030B10" w:rsidP="00D54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40B9" w:rsidRPr="00D540B9">
        <w:rPr>
          <w:sz w:val="28"/>
          <w:szCs w:val="28"/>
        </w:rPr>
        <w:t xml:space="preserve"> </w:t>
      </w:r>
      <w:r w:rsidR="00693C1B">
        <w:rPr>
          <w:sz w:val="28"/>
          <w:szCs w:val="28"/>
        </w:rPr>
        <w:t>Логинова Любовь Алексеевна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40B9" w:rsidRPr="00D540B9">
        <w:rPr>
          <w:sz w:val="28"/>
          <w:szCs w:val="28"/>
        </w:rPr>
        <w:t xml:space="preserve"> </w:t>
      </w:r>
      <w:r w:rsidR="00693C1B">
        <w:rPr>
          <w:sz w:val="28"/>
          <w:szCs w:val="28"/>
        </w:rPr>
        <w:t>Лысенко Надежда Алексеевна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40B9" w:rsidRPr="00D540B9">
        <w:rPr>
          <w:sz w:val="28"/>
          <w:szCs w:val="28"/>
        </w:rPr>
        <w:t xml:space="preserve"> </w:t>
      </w:r>
      <w:proofErr w:type="spellStart"/>
      <w:r w:rsidR="00693C1B">
        <w:rPr>
          <w:sz w:val="28"/>
          <w:szCs w:val="28"/>
        </w:rPr>
        <w:t>Крючкина</w:t>
      </w:r>
      <w:proofErr w:type="spellEnd"/>
      <w:r w:rsidR="00693C1B">
        <w:rPr>
          <w:sz w:val="28"/>
          <w:szCs w:val="28"/>
        </w:rPr>
        <w:t xml:space="preserve"> Валентина Васильевна</w:t>
      </w:r>
    </w:p>
    <w:p w:rsidR="00D540B9" w:rsidRP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540B9" w:rsidRPr="00D540B9">
        <w:rPr>
          <w:sz w:val="28"/>
          <w:szCs w:val="28"/>
        </w:rPr>
        <w:t xml:space="preserve"> </w:t>
      </w:r>
      <w:r w:rsidR="00693C1B">
        <w:rPr>
          <w:sz w:val="28"/>
          <w:szCs w:val="28"/>
        </w:rPr>
        <w:t>Вишняков Алексей Николаевич</w:t>
      </w:r>
    </w:p>
    <w:p w:rsidR="00D540B9" w:rsidRDefault="00030B10" w:rsidP="00D5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540B9" w:rsidRPr="00D540B9">
        <w:rPr>
          <w:sz w:val="28"/>
          <w:szCs w:val="28"/>
        </w:rPr>
        <w:t xml:space="preserve"> </w:t>
      </w:r>
      <w:proofErr w:type="spellStart"/>
      <w:r w:rsidR="00693C1B">
        <w:rPr>
          <w:sz w:val="28"/>
          <w:szCs w:val="28"/>
        </w:rPr>
        <w:t>Потеряев</w:t>
      </w:r>
      <w:proofErr w:type="spellEnd"/>
      <w:r w:rsidR="00693C1B">
        <w:rPr>
          <w:sz w:val="28"/>
          <w:szCs w:val="28"/>
        </w:rPr>
        <w:t xml:space="preserve"> Александр </w:t>
      </w:r>
      <w:r w:rsidR="00D4147E">
        <w:rPr>
          <w:sz w:val="28"/>
          <w:szCs w:val="28"/>
        </w:rPr>
        <w:t>Петрович</w:t>
      </w:r>
    </w:p>
    <w:p w:rsidR="00030B10" w:rsidRPr="00D540B9" w:rsidRDefault="00030B10" w:rsidP="00D41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C1B">
        <w:rPr>
          <w:sz w:val="28"/>
          <w:szCs w:val="28"/>
        </w:rPr>
        <w:t xml:space="preserve">0. </w:t>
      </w:r>
      <w:r w:rsidR="00D4147E">
        <w:rPr>
          <w:sz w:val="28"/>
          <w:szCs w:val="28"/>
        </w:rPr>
        <w:t>Мороз Константин Владимирович</w:t>
      </w:r>
    </w:p>
    <w:p w:rsidR="007D12A4" w:rsidRPr="00CE791C" w:rsidRDefault="007D12A4" w:rsidP="00D540B9">
      <w:pPr>
        <w:jc w:val="center"/>
        <w:rPr>
          <w:sz w:val="28"/>
          <w:szCs w:val="28"/>
        </w:rPr>
      </w:pPr>
    </w:p>
    <w:sectPr w:rsidR="007D12A4" w:rsidRPr="00CE791C" w:rsidSect="00B50F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1C"/>
    <w:rsid w:val="00030B10"/>
    <w:rsid w:val="00097102"/>
    <w:rsid w:val="001A78F5"/>
    <w:rsid w:val="003F0392"/>
    <w:rsid w:val="0040598F"/>
    <w:rsid w:val="00693C1B"/>
    <w:rsid w:val="007179FE"/>
    <w:rsid w:val="007D12A4"/>
    <w:rsid w:val="00A767AF"/>
    <w:rsid w:val="00B50F3C"/>
    <w:rsid w:val="00C94E65"/>
    <w:rsid w:val="00CE791C"/>
    <w:rsid w:val="00D4147E"/>
    <w:rsid w:val="00D5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2020-12-01T03:21:00Z</cp:lastPrinted>
  <dcterms:created xsi:type="dcterms:W3CDTF">2015-10-19T09:50:00Z</dcterms:created>
  <dcterms:modified xsi:type="dcterms:W3CDTF">2020-12-01T03:21:00Z</dcterms:modified>
</cp:coreProperties>
</file>