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8A4" w:rsidRPr="00451ECF" w:rsidRDefault="006738A4" w:rsidP="006738A4">
      <w:pPr>
        <w:pStyle w:val="a5"/>
        <w:rPr>
          <w:sz w:val="28"/>
          <w:szCs w:val="28"/>
        </w:rPr>
      </w:pPr>
    </w:p>
    <w:p w:rsidR="006738A4" w:rsidRPr="00F74F0B" w:rsidRDefault="006738A4" w:rsidP="006738A4">
      <w:pPr>
        <w:jc w:val="center"/>
        <w:rPr>
          <w:b/>
          <w:sz w:val="28"/>
          <w:szCs w:val="28"/>
        </w:rPr>
      </w:pPr>
      <w:r w:rsidRPr="00F74F0B">
        <w:rPr>
          <w:b/>
          <w:sz w:val="28"/>
          <w:szCs w:val="28"/>
        </w:rPr>
        <w:t>КЕМЕРОВСКАЯ ОБЛАСТЬ</w:t>
      </w:r>
    </w:p>
    <w:p w:rsidR="006738A4" w:rsidRPr="00F74F0B" w:rsidRDefault="006738A4" w:rsidP="006738A4">
      <w:pPr>
        <w:jc w:val="center"/>
        <w:rPr>
          <w:b/>
          <w:sz w:val="28"/>
          <w:szCs w:val="28"/>
        </w:rPr>
      </w:pPr>
      <w:r w:rsidRPr="00F74F0B">
        <w:rPr>
          <w:b/>
          <w:sz w:val="28"/>
          <w:szCs w:val="28"/>
        </w:rPr>
        <w:t>ТАШТАГОЛЬСКИЙ МУНИЦИПАЛЬНЫЙ РАЙОН</w:t>
      </w:r>
    </w:p>
    <w:p w:rsidR="006738A4" w:rsidRPr="00F74F0B" w:rsidRDefault="006738A4" w:rsidP="006738A4">
      <w:pPr>
        <w:jc w:val="center"/>
        <w:rPr>
          <w:b/>
          <w:sz w:val="28"/>
          <w:szCs w:val="28"/>
        </w:rPr>
      </w:pPr>
      <w:r w:rsidRPr="00F74F0B">
        <w:rPr>
          <w:b/>
          <w:sz w:val="28"/>
          <w:szCs w:val="28"/>
        </w:rPr>
        <w:t>МУНИЦИПАЛЬНОЕ ОБРАЗОВАНИЕ</w:t>
      </w:r>
    </w:p>
    <w:p w:rsidR="006738A4" w:rsidRPr="00F74F0B" w:rsidRDefault="006738A4" w:rsidP="006738A4">
      <w:pPr>
        <w:jc w:val="center"/>
        <w:rPr>
          <w:b/>
          <w:sz w:val="28"/>
          <w:szCs w:val="28"/>
        </w:rPr>
      </w:pPr>
      <w:r w:rsidRPr="00F74F0B">
        <w:rPr>
          <w:b/>
          <w:sz w:val="28"/>
          <w:szCs w:val="28"/>
        </w:rPr>
        <w:t xml:space="preserve">« </w:t>
      </w:r>
      <w:proofErr w:type="gramStart"/>
      <w:r w:rsidR="00F74F0B">
        <w:rPr>
          <w:b/>
          <w:sz w:val="28"/>
          <w:szCs w:val="28"/>
        </w:rPr>
        <w:t>К</w:t>
      </w:r>
      <w:r w:rsidRPr="00F74F0B">
        <w:rPr>
          <w:b/>
          <w:sz w:val="28"/>
          <w:szCs w:val="28"/>
        </w:rPr>
        <w:t>ызыл-</w:t>
      </w:r>
      <w:proofErr w:type="spellStart"/>
      <w:r w:rsidRPr="00F74F0B">
        <w:rPr>
          <w:b/>
          <w:sz w:val="28"/>
          <w:szCs w:val="28"/>
        </w:rPr>
        <w:t>шорское</w:t>
      </w:r>
      <w:proofErr w:type="spellEnd"/>
      <w:proofErr w:type="gramEnd"/>
      <w:r w:rsidRPr="00F74F0B">
        <w:rPr>
          <w:b/>
          <w:sz w:val="28"/>
          <w:szCs w:val="28"/>
        </w:rPr>
        <w:t xml:space="preserve"> сельское поселение»</w:t>
      </w:r>
    </w:p>
    <w:p w:rsidR="00F74F0B" w:rsidRDefault="006738A4" w:rsidP="00F74F0B">
      <w:pPr>
        <w:jc w:val="center"/>
        <w:rPr>
          <w:b/>
          <w:sz w:val="28"/>
          <w:szCs w:val="28"/>
        </w:rPr>
      </w:pPr>
      <w:r w:rsidRPr="00F74F0B">
        <w:rPr>
          <w:b/>
          <w:sz w:val="28"/>
          <w:szCs w:val="28"/>
        </w:rPr>
        <w:t>СОВЕТ НАРОДНЫХ ДЕПУТАТОВ</w:t>
      </w:r>
    </w:p>
    <w:p w:rsidR="006738A4" w:rsidRPr="00F74F0B" w:rsidRDefault="006738A4" w:rsidP="00F74F0B">
      <w:pPr>
        <w:jc w:val="center"/>
        <w:rPr>
          <w:b/>
          <w:sz w:val="28"/>
          <w:szCs w:val="28"/>
        </w:rPr>
      </w:pPr>
      <w:proofErr w:type="gramStart"/>
      <w:r w:rsidRPr="00F74F0B">
        <w:rPr>
          <w:b/>
          <w:sz w:val="28"/>
          <w:szCs w:val="28"/>
        </w:rPr>
        <w:t>Кызыл-</w:t>
      </w:r>
      <w:proofErr w:type="spellStart"/>
      <w:r w:rsidRPr="00F74F0B">
        <w:rPr>
          <w:b/>
          <w:sz w:val="28"/>
          <w:szCs w:val="28"/>
        </w:rPr>
        <w:t>шорского</w:t>
      </w:r>
      <w:proofErr w:type="spellEnd"/>
      <w:proofErr w:type="gramEnd"/>
      <w:r w:rsidR="00F74F0B">
        <w:rPr>
          <w:b/>
          <w:sz w:val="28"/>
          <w:szCs w:val="28"/>
        </w:rPr>
        <w:t xml:space="preserve"> </w:t>
      </w:r>
      <w:r w:rsidRPr="00F74F0B">
        <w:rPr>
          <w:b/>
          <w:sz w:val="28"/>
          <w:szCs w:val="28"/>
        </w:rPr>
        <w:t>сельского поселения</w:t>
      </w:r>
    </w:p>
    <w:p w:rsidR="006738A4" w:rsidRPr="00F74F0B" w:rsidRDefault="006738A4" w:rsidP="006738A4">
      <w:pPr>
        <w:pStyle w:val="a5"/>
        <w:rPr>
          <w:sz w:val="28"/>
          <w:szCs w:val="28"/>
        </w:rPr>
      </w:pPr>
    </w:p>
    <w:p w:rsidR="006738A4" w:rsidRDefault="00075D8E" w:rsidP="0007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F74F0B" w:rsidRPr="00F74F0B">
        <w:rPr>
          <w:b/>
          <w:sz w:val="28"/>
          <w:szCs w:val="28"/>
        </w:rPr>
        <w:t xml:space="preserve"> </w:t>
      </w:r>
      <w:r w:rsidR="00F74F0B">
        <w:rPr>
          <w:b/>
          <w:sz w:val="28"/>
          <w:szCs w:val="28"/>
        </w:rPr>
        <w:t>10а</w:t>
      </w:r>
    </w:p>
    <w:p w:rsidR="00F74F0B" w:rsidRDefault="00F74F0B" w:rsidP="00075D8E">
      <w:pPr>
        <w:jc w:val="center"/>
        <w:rPr>
          <w:b/>
          <w:sz w:val="28"/>
          <w:szCs w:val="28"/>
        </w:rPr>
      </w:pPr>
    </w:p>
    <w:p w:rsidR="00F74F0B" w:rsidRDefault="00F74F0B" w:rsidP="00F74F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Принято Советом народных депутатов</w:t>
      </w:r>
    </w:p>
    <w:p w:rsidR="00F74F0B" w:rsidRDefault="00F74F0B" w:rsidP="00F74F0B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Шорского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F74F0B" w:rsidRPr="00F74F0B" w:rsidRDefault="00F74F0B" w:rsidP="00F74F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04 ноября 2017 г.</w:t>
      </w:r>
    </w:p>
    <w:p w:rsidR="006738A4" w:rsidRPr="00F74F0B" w:rsidRDefault="006738A4" w:rsidP="00075D8E">
      <w:pPr>
        <w:rPr>
          <w:b/>
          <w:sz w:val="28"/>
          <w:szCs w:val="28"/>
        </w:rPr>
      </w:pPr>
    </w:p>
    <w:p w:rsidR="006738A4" w:rsidRPr="003C2D34" w:rsidRDefault="006738A4" w:rsidP="00673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народных депутатов </w:t>
      </w:r>
      <w:proofErr w:type="gramStart"/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Шорского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«О бюджете муниципального образования «Кызыл-</w:t>
      </w:r>
      <w:proofErr w:type="spellStart"/>
      <w:r>
        <w:rPr>
          <w:b/>
          <w:sz w:val="28"/>
          <w:szCs w:val="28"/>
        </w:rPr>
        <w:t>Шорское</w:t>
      </w:r>
      <w:proofErr w:type="spellEnd"/>
      <w:r>
        <w:rPr>
          <w:b/>
          <w:sz w:val="28"/>
          <w:szCs w:val="28"/>
        </w:rPr>
        <w:t xml:space="preserve"> сельское поселение на</w:t>
      </w:r>
      <w:r w:rsidRPr="003C2D34">
        <w:rPr>
          <w:b/>
          <w:sz w:val="28"/>
          <w:szCs w:val="28"/>
        </w:rPr>
        <w:t xml:space="preserve"> 20</w:t>
      </w:r>
      <w:r w:rsidRPr="00B33F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8 и плановый период 2019 и 2020 </w:t>
      </w:r>
      <w:r w:rsidRPr="003C2D3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ов»</w:t>
      </w:r>
    </w:p>
    <w:p w:rsidR="006738A4" w:rsidRPr="00370B74" w:rsidRDefault="006738A4" w:rsidP="006738A4">
      <w:pPr>
        <w:pStyle w:val="ConsPlusTitle"/>
      </w:pPr>
    </w:p>
    <w:p w:rsidR="006738A4" w:rsidRDefault="006738A4" w:rsidP="00673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738A4" w:rsidRPr="00481EDD" w:rsidRDefault="006738A4" w:rsidP="006738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738A4" w:rsidRDefault="006738A4" w:rsidP="006738A4">
      <w:pPr>
        <w:pStyle w:val="ConsPlusNormal"/>
        <w:jc w:val="both"/>
      </w:pPr>
    </w:p>
    <w:p w:rsidR="006738A4" w:rsidRPr="00F95804" w:rsidRDefault="006738A4" w:rsidP="006738A4">
      <w:pPr>
        <w:ind w:firstLine="540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</w:t>
      </w:r>
      <w:r>
        <w:rPr>
          <w:sz w:val="28"/>
          <w:szCs w:val="28"/>
        </w:rPr>
        <w:t>тов Кызыл-</w:t>
      </w:r>
      <w:proofErr w:type="spellStart"/>
      <w:r>
        <w:rPr>
          <w:sz w:val="28"/>
          <w:szCs w:val="28"/>
        </w:rPr>
        <w:t>Шорского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92603">
        <w:rPr>
          <w:sz w:val="28"/>
          <w:szCs w:val="28"/>
        </w:rPr>
        <w:t>«О бюдже</w:t>
      </w:r>
      <w:r>
        <w:rPr>
          <w:sz w:val="28"/>
          <w:szCs w:val="28"/>
        </w:rPr>
        <w:t>те муниципального образования «Кызыл-</w:t>
      </w:r>
      <w:proofErr w:type="spellStart"/>
      <w:r>
        <w:rPr>
          <w:sz w:val="28"/>
          <w:szCs w:val="28"/>
        </w:rPr>
        <w:t>Шорское</w:t>
      </w:r>
      <w:proofErr w:type="spellEnd"/>
      <w:r>
        <w:rPr>
          <w:sz w:val="28"/>
          <w:szCs w:val="28"/>
        </w:rPr>
        <w:t xml:space="preserve"> сельское поселение» на 2018 и плановый период 2019 и 2020</w:t>
      </w:r>
      <w:r w:rsidRPr="002926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согласно Приложению к настоящему решению, на 28 ноября 2017 года на 11.00 часов.</w:t>
      </w:r>
      <w:r w:rsidRPr="00EE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проведения-Администрация</w:t>
      </w:r>
      <w:proofErr w:type="gramEnd"/>
      <w:r>
        <w:rPr>
          <w:sz w:val="28"/>
          <w:szCs w:val="28"/>
        </w:rPr>
        <w:t xml:space="preserve"> Кызыл-</w:t>
      </w:r>
      <w:proofErr w:type="spellStart"/>
      <w:r>
        <w:rPr>
          <w:sz w:val="28"/>
          <w:szCs w:val="28"/>
        </w:rPr>
        <w:t>шорского</w:t>
      </w:r>
      <w:proofErr w:type="spellEnd"/>
      <w:r>
        <w:rPr>
          <w:sz w:val="28"/>
          <w:szCs w:val="28"/>
        </w:rPr>
        <w:t xml:space="preserve"> сельского поселения, по адресу:  Кемеровская область, Таштагольский район, пос. Ключевой, ул. Мира 22.</w:t>
      </w:r>
    </w:p>
    <w:p w:rsidR="006738A4" w:rsidRDefault="006738A4" w:rsidP="000C2618">
      <w:pPr>
        <w:ind w:firstLine="540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проекту решения Совета народных депутато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Шорского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«</w:t>
      </w:r>
      <w:r w:rsidRPr="00292603">
        <w:rPr>
          <w:sz w:val="28"/>
          <w:szCs w:val="28"/>
        </w:rPr>
        <w:t>О бюджет</w:t>
      </w:r>
      <w:r>
        <w:rPr>
          <w:sz w:val="28"/>
          <w:szCs w:val="28"/>
        </w:rPr>
        <w:t>е муниципального образования «Кызыл-</w:t>
      </w:r>
      <w:proofErr w:type="spellStart"/>
      <w:r>
        <w:rPr>
          <w:sz w:val="28"/>
          <w:szCs w:val="28"/>
        </w:rPr>
        <w:t>Шорское</w:t>
      </w:r>
      <w:proofErr w:type="spellEnd"/>
      <w:r>
        <w:rPr>
          <w:sz w:val="28"/>
          <w:szCs w:val="28"/>
        </w:rPr>
        <w:t xml:space="preserve"> сельское поселение на 2018 и плановый период 2019 и 2020</w:t>
      </w:r>
      <w:r w:rsidRPr="00292603">
        <w:rPr>
          <w:sz w:val="28"/>
          <w:szCs w:val="28"/>
        </w:rPr>
        <w:t xml:space="preserve"> годов</w:t>
      </w:r>
      <w:r w:rsidR="000C2618">
        <w:rPr>
          <w:sz w:val="28"/>
          <w:szCs w:val="28"/>
        </w:rPr>
        <w:t>» в следующем составе:</w:t>
      </w:r>
    </w:p>
    <w:p w:rsidR="006738A4" w:rsidRPr="004F6B89" w:rsidRDefault="006738A4" w:rsidP="00673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6738A4" w:rsidRPr="004F6B89" w:rsidTr="001F4E93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A4" w:rsidRPr="004F6B89" w:rsidTr="001F4E93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Геннадьевич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народных депутатов 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738A4" w:rsidRPr="004F6B89" w:rsidTr="001F4E93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A4" w:rsidRPr="004F6B89" w:rsidTr="001F4E93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38A4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Екатерина</w:t>
            </w:r>
          </w:p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F95804" w:rsidRDefault="006738A4" w:rsidP="001F4E93">
            <w:pPr>
              <w:pStyle w:val="22"/>
              <w:shd w:val="clear" w:color="auto" w:fill="auto"/>
              <w:spacing w:before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8BE">
              <w:rPr>
                <w:sz w:val="28"/>
                <w:szCs w:val="28"/>
              </w:rPr>
              <w:t xml:space="preserve">- </w:t>
            </w:r>
            <w:r>
              <w:rPr>
                <w:rStyle w:val="23"/>
                <w:b w:val="0"/>
                <w:sz w:val="28"/>
                <w:szCs w:val="28"/>
              </w:rPr>
              <w:t>специалист Кызыл-</w:t>
            </w:r>
            <w:proofErr w:type="spellStart"/>
            <w:r>
              <w:rPr>
                <w:rStyle w:val="23"/>
                <w:b w:val="0"/>
                <w:sz w:val="28"/>
                <w:szCs w:val="28"/>
              </w:rPr>
              <w:t>Шорского</w:t>
            </w:r>
            <w:proofErr w:type="spellEnd"/>
            <w:r>
              <w:rPr>
                <w:rStyle w:val="23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6738A4" w:rsidRPr="004F6B89" w:rsidTr="001F4E9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738A4" w:rsidRPr="004F6B89" w:rsidTr="001F4E93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38A4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Меньшова Юлия </w:t>
            </w:r>
          </w:p>
          <w:p w:rsidR="006738A4" w:rsidRPr="00622A18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главный специалист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6738A4" w:rsidRPr="004F6B89" w:rsidTr="001F4E93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38A4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738A4" w:rsidRPr="004F6B89" w:rsidRDefault="006738A4" w:rsidP="001F4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738A4" w:rsidRDefault="006738A4" w:rsidP="006738A4">
      <w:pPr>
        <w:pStyle w:val="ConsPlusNormal"/>
        <w:jc w:val="both"/>
      </w:pPr>
    </w:p>
    <w:p w:rsidR="006738A4" w:rsidRDefault="006738A4" w:rsidP="00673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>Предложения по проекту решения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2603">
        <w:rPr>
          <w:rFonts w:ascii="Times New Roman" w:hAnsi="Times New Roman" w:cs="Times New Roman"/>
          <w:sz w:val="28"/>
          <w:szCs w:val="28"/>
        </w:rPr>
        <w:t>«О бюджете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«Кызыл-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и плановый период 2019 и 2020</w:t>
      </w:r>
      <w:r w:rsidRPr="0029260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2813">
        <w:rPr>
          <w:rFonts w:ascii="Times New Roman" w:hAnsi="Times New Roman" w:cs="Times New Roman"/>
          <w:sz w:val="28"/>
          <w:szCs w:val="28"/>
        </w:rPr>
        <w:t>»</w:t>
      </w:r>
      <w:r w:rsidRPr="00BB2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также, извещения жителей района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 желании принять участие в публичных слушаниях и выступить на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D26">
        <w:rPr>
          <w:rFonts w:ascii="Times New Roman" w:hAnsi="Times New Roman" w:cs="Times New Roman"/>
          <w:sz w:val="28"/>
          <w:szCs w:val="28"/>
        </w:rPr>
        <w:t xml:space="preserve"> следует направлять в письменном виде в комиссию по организации и проведению публ</w:t>
      </w:r>
      <w:r>
        <w:rPr>
          <w:rFonts w:ascii="Times New Roman" w:hAnsi="Times New Roman" w:cs="Times New Roman"/>
          <w:sz w:val="28"/>
          <w:szCs w:val="28"/>
        </w:rPr>
        <w:t>ичных слушаний по адресу: 652983,  Кемеровская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область, Таштагольский район, пос. Ключевой,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 22.  - до 27.11.2017</w:t>
      </w:r>
      <w:r w:rsidRPr="00BB2D2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ефон для консультаций – 8 (38473) 3-38-40.</w:t>
      </w:r>
    </w:p>
    <w:p w:rsidR="006738A4" w:rsidRDefault="006738A4" w:rsidP="00673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Разместить проект решения </w:t>
      </w:r>
      <w:r w:rsidRPr="00BB2D2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B2D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епутатов «</w:t>
      </w:r>
      <w:r w:rsidRPr="00292603">
        <w:rPr>
          <w:rFonts w:ascii="Times New Roman" w:hAnsi="Times New Roman" w:cs="Times New Roman"/>
          <w:sz w:val="28"/>
          <w:szCs w:val="28"/>
        </w:rPr>
        <w:t>О бюдже</w:t>
      </w:r>
      <w:r>
        <w:rPr>
          <w:rFonts w:ascii="Times New Roman" w:hAnsi="Times New Roman" w:cs="Times New Roman"/>
          <w:sz w:val="28"/>
          <w:szCs w:val="28"/>
        </w:rPr>
        <w:t>те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и плановый период 2019 и 2020</w:t>
      </w:r>
      <w:r w:rsidRPr="0029260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и настоящее решение в  информационно-телекоммуникационной сети Интернет.</w:t>
      </w:r>
    </w:p>
    <w:p w:rsidR="006738A4" w:rsidRPr="000B031F" w:rsidRDefault="006738A4" w:rsidP="00673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обнародования в здании администрации.</w:t>
      </w:r>
    </w:p>
    <w:p w:rsidR="006738A4" w:rsidRDefault="006738A4" w:rsidP="006738A4">
      <w:pPr>
        <w:pStyle w:val="ConsPlusNormal"/>
        <w:jc w:val="both"/>
      </w:pPr>
    </w:p>
    <w:p w:rsidR="006738A4" w:rsidRDefault="006738A4" w:rsidP="006738A4">
      <w:pPr>
        <w:pStyle w:val="ConsPlusNormal"/>
        <w:jc w:val="both"/>
      </w:pPr>
    </w:p>
    <w:p w:rsidR="006738A4" w:rsidRDefault="006738A4" w:rsidP="00673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</w:p>
    <w:p w:rsidR="006738A4" w:rsidRPr="006A5DFB" w:rsidRDefault="006738A4" w:rsidP="00673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0C261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</w:p>
    <w:p w:rsidR="006738A4" w:rsidRPr="006A5DFB" w:rsidRDefault="006738A4" w:rsidP="006738A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8A4" w:rsidRPr="006A5DFB" w:rsidRDefault="006738A4" w:rsidP="006738A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738A4" w:rsidRDefault="006738A4" w:rsidP="006738A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0C2618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</w:p>
    <w:p w:rsidR="006738A4" w:rsidRDefault="006738A4" w:rsidP="006738A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8A4" w:rsidRDefault="006738A4" w:rsidP="006738A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8A4" w:rsidRDefault="006738A4" w:rsidP="006738A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8A4" w:rsidRDefault="006738A4" w:rsidP="006738A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7F35" w:rsidRDefault="00E47F35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738A4" w:rsidRDefault="006738A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5D8E" w:rsidRPr="00F74F0B" w:rsidRDefault="00075D8E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1C94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lastRenderedPageBreak/>
        <w:t xml:space="preserve">Приложение № </w:t>
      </w:r>
      <w:r w:rsidR="00E47F35">
        <w:rPr>
          <w:sz w:val="28"/>
          <w:szCs w:val="28"/>
        </w:rPr>
        <w:t>1 к Проекту решения</w:t>
      </w:r>
      <w:r>
        <w:rPr>
          <w:sz w:val="28"/>
          <w:szCs w:val="28"/>
        </w:rPr>
        <w:t xml:space="preserve"> Совета </w:t>
      </w:r>
    </w:p>
    <w:p w:rsidR="009D1C94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033A76">
        <w:rPr>
          <w:sz w:val="28"/>
          <w:szCs w:val="28"/>
        </w:rPr>
        <w:t>Кызыл-</w:t>
      </w:r>
      <w:proofErr w:type="spellStart"/>
      <w:r w:rsidR="00033A76">
        <w:rPr>
          <w:sz w:val="28"/>
          <w:szCs w:val="28"/>
        </w:rPr>
        <w:t>Шорского</w:t>
      </w:r>
      <w:proofErr w:type="spellEnd"/>
    </w:p>
    <w:p w:rsidR="00033A76" w:rsidRDefault="00033A76" w:rsidP="00E47F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D1C94" w:rsidRDefault="009D1C94" w:rsidP="00CF5980">
      <w:pPr>
        <w:tabs>
          <w:tab w:val="left" w:pos="64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1C94" w:rsidRPr="00CC306B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1C94" w:rsidRDefault="009D1C94" w:rsidP="009D1C94">
      <w:pPr>
        <w:pStyle w:val="ConsPlusTitle"/>
        <w:widowControl/>
        <w:jc w:val="right"/>
        <w:rPr>
          <w:b w:val="0"/>
          <w:bCs/>
          <w:sz w:val="28"/>
          <w:szCs w:val="28"/>
        </w:rPr>
      </w:pPr>
    </w:p>
    <w:p w:rsidR="00075D8E" w:rsidRDefault="00075D8E" w:rsidP="00075D8E">
      <w:pPr>
        <w:rPr>
          <w:b/>
          <w:sz w:val="20"/>
          <w:szCs w:val="20"/>
        </w:rPr>
      </w:pPr>
      <w:r w:rsidRPr="00075D8E"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</w:p>
    <w:p w:rsidR="00075D8E" w:rsidRPr="00075D8E" w:rsidRDefault="00075D8E" w:rsidP="00075D8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75D8E">
        <w:rPr>
          <w:sz w:val="20"/>
          <w:szCs w:val="20"/>
        </w:rPr>
        <w:t>(</w:t>
      </w:r>
      <w:r>
        <w:rPr>
          <w:sz w:val="20"/>
          <w:szCs w:val="20"/>
        </w:rPr>
        <w:t>ПРОЕКТ</w:t>
      </w:r>
      <w:r>
        <w:rPr>
          <w:sz w:val="20"/>
          <w:szCs w:val="20"/>
          <w:lang w:val="en-US"/>
        </w:rPr>
        <w:t>)</w:t>
      </w: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5D8E" w:rsidRDefault="00075D8E" w:rsidP="00075D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О   бюджете  </w:t>
      </w:r>
      <w:proofErr w:type="gramStart"/>
      <w:r>
        <w:rPr>
          <w:b/>
          <w:sz w:val="20"/>
          <w:szCs w:val="20"/>
        </w:rPr>
        <w:t>Кызыл-</w:t>
      </w:r>
      <w:proofErr w:type="spellStart"/>
      <w:r>
        <w:rPr>
          <w:b/>
          <w:sz w:val="20"/>
          <w:szCs w:val="20"/>
        </w:rPr>
        <w:t>Шорского</w:t>
      </w:r>
      <w:proofErr w:type="spellEnd"/>
      <w:proofErr w:type="gramEnd"/>
      <w:r>
        <w:rPr>
          <w:b/>
          <w:sz w:val="20"/>
          <w:szCs w:val="20"/>
        </w:rPr>
        <w:t xml:space="preserve"> сельского поселения</w:t>
      </w:r>
    </w:p>
    <w:p w:rsidR="00075D8E" w:rsidRDefault="00075D8E" w:rsidP="00075D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2018 год </w:t>
      </w:r>
      <w:r>
        <w:rPr>
          <w:b/>
          <w:sz w:val="22"/>
          <w:szCs w:val="22"/>
        </w:rPr>
        <w:t>и на плановый период 2019 и 2020 годы</w:t>
      </w: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 основании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Кызыл-</w:t>
      </w:r>
      <w:proofErr w:type="spellStart"/>
      <w:r>
        <w:rPr>
          <w:sz w:val="20"/>
          <w:szCs w:val="20"/>
        </w:rPr>
        <w:t>Шорский</w:t>
      </w:r>
      <w:proofErr w:type="spellEnd"/>
      <w:r>
        <w:rPr>
          <w:sz w:val="20"/>
          <w:szCs w:val="20"/>
        </w:rPr>
        <w:t xml:space="preserve"> сельский Совет народных депутатов-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РЕШИЛ:</w:t>
      </w:r>
    </w:p>
    <w:p w:rsidR="00075D8E" w:rsidRDefault="00075D8E" w:rsidP="00075D8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Статья 1.Утердить бюджет  Кызыл-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о сельского поселения на 2018 год по доходам в сумме 3332,3тыс. рублей и по расходам в сумме 3332,3 тыс. </w:t>
      </w:r>
      <w:r>
        <w:rPr>
          <w:sz w:val="22"/>
          <w:szCs w:val="22"/>
        </w:rPr>
        <w:t xml:space="preserve">и на плановый период: 2019 г по доходам 3427,3тыс.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, и по расходам 3427,3 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; 2020 г по доходам 3454,8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, и по расходам 3454,8тыс.руб.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Статья 2</w:t>
      </w:r>
      <w:r>
        <w:rPr>
          <w:sz w:val="22"/>
          <w:szCs w:val="22"/>
        </w:rPr>
        <w:t>.</w:t>
      </w:r>
      <w:r>
        <w:rPr>
          <w:sz w:val="20"/>
          <w:szCs w:val="20"/>
        </w:rPr>
        <w:t xml:space="preserve"> Утвердить</w:t>
      </w:r>
      <w:r>
        <w:rPr>
          <w:sz w:val="22"/>
          <w:szCs w:val="22"/>
        </w:rPr>
        <w:t xml:space="preserve"> нормативы распределения доходов бюджета поселения на 2018 год и на плановый период 2019 и 2020 годов</w:t>
      </w:r>
      <w:r>
        <w:rPr>
          <w:sz w:val="20"/>
          <w:szCs w:val="20"/>
        </w:rPr>
        <w:t>, согласно приложению 1 к настоящему проекту.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 перечень и коды главных администраторов доходов бюджета, закрепляемые за ними виды (подвиды) доходов бюджета,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1 к настоящему проекту.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>Утвердить перечень главных администраторов источников  финансирования дефицита областного бюджета, закрепляемые за ними группы (подгруппы) источников финансирования дефицита  бюджета согласно приложению 2.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Статья 3.Утвердить в  бюджете поселения на 2018 год</w:t>
      </w:r>
      <w:r>
        <w:rPr>
          <w:sz w:val="22"/>
          <w:szCs w:val="22"/>
        </w:rPr>
        <w:t xml:space="preserve"> и на плановый период 2019 и 2020 годов</w:t>
      </w:r>
      <w:r>
        <w:rPr>
          <w:sz w:val="20"/>
          <w:szCs w:val="20"/>
        </w:rPr>
        <w:t xml:space="preserve"> поступление доходов по основным источникам в суммах, согласно приложению 3 к настоящему проекту.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Статья 4 .Утвердить перечень и коды целевых статей расходов бюджета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поселения, согласно приложению 4  к настоящему проекту.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Утвердить перечень и коды видов расходов бюджета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согласно приложению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№ 5 к настоящему решению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Статья 5. Утвердить  распределение бюджетных ассигнований бюджета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по разделам, подразделам, целевым статьям и видам расходов классификации расходов бюджетов  на 2018 год</w:t>
      </w:r>
      <w:r>
        <w:rPr>
          <w:sz w:val="22"/>
          <w:szCs w:val="22"/>
        </w:rPr>
        <w:t xml:space="preserve"> и на плановый период 2019 и 2020 годов</w:t>
      </w:r>
      <w:r>
        <w:rPr>
          <w:sz w:val="20"/>
          <w:szCs w:val="20"/>
        </w:rPr>
        <w:t>, согласно приложению 6 к настоящему решению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>Утвердить распределение бюджетных ассигнований бюджета Кызыл-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 по разделам, подразделам, целевым статьям и видам расходов классификации расходов бюджетов в ведомственной структуре расходов на 2018 год</w:t>
      </w:r>
      <w:r>
        <w:rPr>
          <w:sz w:val="22"/>
          <w:szCs w:val="22"/>
        </w:rPr>
        <w:t xml:space="preserve"> и на плановый период 2019 и 2020 годов</w:t>
      </w:r>
      <w:proofErr w:type="gramStart"/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 xml:space="preserve"> согласно приложению 7 к настоящему решению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Утвердить объем субвенций получаемых на осуществление первичного воинского учета на территориях где отсутствуют военные комиссариаты на 2018 год в сумме 56,6 тыс. рублей, на 2019 год в сумме 56,9 тыс. рублей, на 2020 год в сумме 58,8 тыс. рублей,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</w:t>
      </w:r>
      <w:r>
        <w:rPr>
          <w:sz w:val="22"/>
          <w:szCs w:val="22"/>
        </w:rPr>
        <w:t xml:space="preserve">общий объем условно-утвержденные расходы в рамках внепрограммного направления деятельности расходов бюджета </w:t>
      </w:r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сельского поселения на 2019 год в сумме 85,7  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рублей, на 2020 год в 172,7 сумме </w:t>
      </w:r>
      <w:proofErr w:type="spellStart"/>
      <w:r>
        <w:rPr>
          <w:sz w:val="22"/>
          <w:szCs w:val="22"/>
        </w:rPr>
        <w:t>тыс.рублей</w:t>
      </w:r>
      <w:proofErr w:type="spellEnd"/>
      <w:r>
        <w:rPr>
          <w:sz w:val="22"/>
          <w:szCs w:val="22"/>
        </w:rPr>
        <w:t>.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Статья 7. Утвердить объем дотаций на выравнивание бюджетной обеспеченности получаемых из районного фонда финансовой поддержки поселений на 2018 год в сумме 2562,5 тыс. рублей., на 2019 год в сумме 2570,8 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  <w:proofErr w:type="spellEnd"/>
      <w:r>
        <w:rPr>
          <w:sz w:val="20"/>
          <w:szCs w:val="20"/>
        </w:rPr>
        <w:t xml:space="preserve"> , на 2020 год в сумме 2588,8 </w:t>
      </w:r>
      <w:proofErr w:type="spellStart"/>
      <w:r>
        <w:rPr>
          <w:sz w:val="20"/>
          <w:szCs w:val="20"/>
        </w:rPr>
        <w:t>тыс.рублей</w:t>
      </w:r>
      <w:proofErr w:type="spellEnd"/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Утвердить объем  дотаций на выравнивание бюджетной обеспеченности получаемых  из областного бюджета на 2018год в сумме 31,5 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  <w:proofErr w:type="spellEnd"/>
      <w:r>
        <w:rPr>
          <w:sz w:val="20"/>
          <w:szCs w:val="20"/>
        </w:rPr>
        <w:t xml:space="preserve">, на 2019 год в сумме 30,8 </w:t>
      </w:r>
      <w:proofErr w:type="spellStart"/>
      <w:r>
        <w:rPr>
          <w:sz w:val="20"/>
          <w:szCs w:val="20"/>
        </w:rPr>
        <w:t>тыс.рублей</w:t>
      </w:r>
      <w:proofErr w:type="spellEnd"/>
      <w:r>
        <w:rPr>
          <w:sz w:val="20"/>
          <w:szCs w:val="20"/>
        </w:rPr>
        <w:t xml:space="preserve">, на 2020 год в сумме 30,8 </w:t>
      </w:r>
      <w:proofErr w:type="spellStart"/>
      <w:r>
        <w:rPr>
          <w:sz w:val="20"/>
          <w:szCs w:val="20"/>
        </w:rPr>
        <w:t>тыс.рублей</w:t>
      </w:r>
      <w:proofErr w:type="spellEnd"/>
      <w:r>
        <w:rPr>
          <w:sz w:val="20"/>
          <w:szCs w:val="20"/>
        </w:rPr>
        <w:t xml:space="preserve">. 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Объявить мораторий на установление льгот по уплате налогов и сборов в бюджет поселения в 2018 год </w:t>
      </w:r>
      <w:r>
        <w:rPr>
          <w:sz w:val="22"/>
          <w:szCs w:val="22"/>
        </w:rPr>
        <w:t>и на плановый период 2019 и 2020 годы,</w:t>
      </w:r>
      <w:r>
        <w:rPr>
          <w:sz w:val="20"/>
          <w:szCs w:val="20"/>
        </w:rPr>
        <w:t xml:space="preserve"> за исключением льгот, установленных решением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Совета народных депутатов, принятыми и опубликованными до 1 января 2018 года.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>Статья 8. Утвердить верхний предел муниципального внутреннего долга бюджета Кызыл-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 на 01 января 2018г. в сумме 100 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  <w:proofErr w:type="spellEnd"/>
      <w:r>
        <w:rPr>
          <w:sz w:val="20"/>
          <w:szCs w:val="20"/>
        </w:rPr>
        <w:t xml:space="preserve">.                      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Настоящее решение вступает в силу с момента его подписания и подлежит обнародованию на информационном стенде в здании Администрации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по адресу: Кемеровская область, Таштагольский район, </w:t>
      </w:r>
      <w:proofErr w:type="spellStart"/>
      <w:r>
        <w:rPr>
          <w:sz w:val="20"/>
          <w:szCs w:val="20"/>
        </w:rPr>
        <w:t>пос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лючевой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ул.Мира</w:t>
      </w:r>
      <w:proofErr w:type="spellEnd"/>
      <w:r>
        <w:rPr>
          <w:sz w:val="20"/>
          <w:szCs w:val="20"/>
        </w:rPr>
        <w:t xml:space="preserve"> 22.  Разместить настоящее решение на официальном сайте</w:t>
      </w:r>
      <w:r>
        <w:t xml:space="preserve"> </w:t>
      </w:r>
      <w:r>
        <w:rPr>
          <w:sz w:val="20"/>
          <w:szCs w:val="20"/>
        </w:rPr>
        <w:t>Администрации Таштагольского муниципального района в разделе муниципальное образование «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Шорское</w:t>
      </w:r>
      <w:proofErr w:type="spellEnd"/>
      <w:proofErr w:type="gramEnd"/>
      <w:r>
        <w:rPr>
          <w:sz w:val="20"/>
          <w:szCs w:val="20"/>
        </w:rPr>
        <w:t xml:space="preserve"> сельское поселение» и опубликовать в газете «Красная  </w:t>
      </w:r>
      <w:proofErr w:type="spellStart"/>
      <w:r>
        <w:rPr>
          <w:sz w:val="20"/>
          <w:szCs w:val="20"/>
        </w:rPr>
        <w:t>Шория</w:t>
      </w:r>
      <w:proofErr w:type="spellEnd"/>
      <w:r>
        <w:rPr>
          <w:sz w:val="20"/>
          <w:szCs w:val="20"/>
        </w:rPr>
        <w:t>»</w:t>
      </w:r>
    </w:p>
    <w:p w:rsidR="00075D8E" w:rsidRDefault="00075D8E" w:rsidP="00075D8E">
      <w:pPr>
        <w:jc w:val="both"/>
        <w:rPr>
          <w:sz w:val="20"/>
          <w:szCs w:val="20"/>
        </w:rPr>
      </w:pP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sz w:val="20"/>
          <w:szCs w:val="20"/>
        </w:rPr>
        <w:t>Председатель Совета народных депутатов</w:t>
      </w:r>
    </w:p>
    <w:p w:rsidR="00075D8E" w:rsidRDefault="00075D8E" w:rsidP="00075D8E">
      <w:pPr>
        <w:jc w:val="both"/>
        <w:rPr>
          <w:b/>
          <w:sz w:val="20"/>
          <w:szCs w:val="20"/>
        </w:rPr>
      </w:pPr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 сельского поселения                                        </w:t>
      </w:r>
      <w:proofErr w:type="spellStart"/>
      <w:r>
        <w:rPr>
          <w:sz w:val="20"/>
          <w:szCs w:val="20"/>
        </w:rPr>
        <w:t>Б.Г.Токмашев</w:t>
      </w:r>
      <w:proofErr w:type="spellEnd"/>
    </w:p>
    <w:p w:rsidR="00075D8E" w:rsidRDefault="00075D8E" w:rsidP="00075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Глава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 сельского поселения                                      </w:t>
      </w:r>
      <w:proofErr w:type="spellStart"/>
      <w:r>
        <w:rPr>
          <w:sz w:val="20"/>
          <w:szCs w:val="20"/>
        </w:rPr>
        <w:t>Б.Г.Токмашев</w:t>
      </w:r>
      <w:proofErr w:type="spellEnd"/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№ 1 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К  решению                                                                                                            </w:t>
      </w:r>
    </w:p>
    <w:p w:rsidR="00075D8E" w:rsidRDefault="00075D8E" w:rsidP="00075D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Совета народных депутатов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---.октября 2017г. №        </w:t>
      </w:r>
    </w:p>
    <w:p w:rsidR="00075D8E" w:rsidRDefault="00075D8E" w:rsidP="00075D8E">
      <w:pPr>
        <w:tabs>
          <w:tab w:val="left" w:pos="4305"/>
          <w:tab w:val="left" w:pos="6270"/>
        </w:tabs>
        <w:ind w:right="-393"/>
        <w:jc w:val="center"/>
        <w:rPr>
          <w:sz w:val="20"/>
          <w:szCs w:val="20"/>
        </w:rPr>
      </w:pPr>
      <w:r>
        <w:rPr>
          <w:b/>
        </w:rPr>
        <w:t xml:space="preserve">                </w:t>
      </w:r>
    </w:p>
    <w:p w:rsidR="00075D8E" w:rsidRDefault="00075D8E" w:rsidP="00075D8E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Перечень</w:t>
      </w:r>
    </w:p>
    <w:p w:rsidR="00075D8E" w:rsidRDefault="00075D8E" w:rsidP="00075D8E">
      <w:pPr>
        <w:pStyle w:val="ad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доходов бюджета  </w:t>
      </w:r>
      <w:proofErr w:type="gramStart"/>
      <w:r>
        <w:rPr>
          <w:sz w:val="24"/>
          <w:szCs w:val="24"/>
        </w:rPr>
        <w:t>Кызыл-</w:t>
      </w:r>
      <w:proofErr w:type="spellStart"/>
      <w:r>
        <w:rPr>
          <w:sz w:val="24"/>
          <w:szCs w:val="24"/>
        </w:rPr>
        <w:t>Шорского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 администрируемых</w:t>
      </w:r>
    </w:p>
    <w:p w:rsidR="00075D8E" w:rsidRDefault="00075D8E" w:rsidP="00075D8E">
      <w:pPr>
        <w:pStyle w:val="ad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Кызыл-</w:t>
      </w:r>
      <w:proofErr w:type="spellStart"/>
      <w:r>
        <w:rPr>
          <w:sz w:val="24"/>
          <w:szCs w:val="24"/>
        </w:rPr>
        <w:t>Шорского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</w:t>
      </w:r>
    </w:p>
    <w:p w:rsidR="00075D8E" w:rsidRDefault="00075D8E" w:rsidP="00075D8E">
      <w:pPr>
        <w:tabs>
          <w:tab w:val="left" w:pos="7680"/>
        </w:tabs>
        <w:rPr>
          <w:sz w:val="20"/>
          <w:szCs w:val="20"/>
        </w:rPr>
      </w:pPr>
    </w:p>
    <w:tbl>
      <w:tblPr>
        <w:tblW w:w="9975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675"/>
        <w:gridCol w:w="5932"/>
      </w:tblGrid>
      <w:tr w:rsidR="00075D8E" w:rsidTr="00075D8E">
        <w:trPr>
          <w:trHeight w:val="66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075D8E" w:rsidRDefault="00075D8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доходов бюджета сельского поселения.</w:t>
            </w:r>
          </w:p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  <w:p w:rsidR="00075D8E" w:rsidRDefault="00075D8E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D8E" w:rsidTr="00075D8E">
        <w:trPr>
          <w:trHeight w:val="5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Доходов бюджета </w:t>
            </w:r>
          </w:p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b/>
                <w:sz w:val="20"/>
                <w:szCs w:val="20"/>
              </w:rPr>
            </w:pP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</w:rPr>
              <w:t>Шорского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5D8E" w:rsidTr="00075D8E">
        <w:trPr>
          <w:trHeight w:val="9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001 10 0000 151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014 10 0000 151</w:t>
            </w:r>
          </w:p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45160</w:t>
            </w:r>
            <w:r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5D8E" w:rsidTr="00075D8E">
        <w:trPr>
          <w:trHeight w:val="3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</w:t>
            </w:r>
            <w:r>
              <w:rPr>
                <w:rFonts w:ascii="Times New Roman" w:hAnsi="Times New Roman" w:cs="Times New Roman"/>
                <w:lang w:val="en-US"/>
              </w:rPr>
              <w:t>5030</w:t>
            </w:r>
            <w:r>
              <w:rPr>
                <w:rFonts w:ascii="Times New Roman" w:hAnsi="Times New Roman" w:cs="Times New Roman"/>
              </w:rPr>
              <w:t xml:space="preserve"> 10 0000 180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075D8E" w:rsidTr="00075D8E">
        <w:trPr>
          <w:trHeight w:val="13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5D8E" w:rsidTr="00075D8E">
        <w:trPr>
          <w:trHeight w:val="3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000 10 0000 151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75D8E" w:rsidRDefault="00075D8E" w:rsidP="00075D8E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75D8E" w:rsidRDefault="00075D8E" w:rsidP="00075D8E">
      <w:r>
        <w:rPr>
          <w:sz w:val="20"/>
          <w:szCs w:val="20"/>
        </w:rPr>
        <w:t xml:space="preserve">   </w:t>
      </w:r>
      <w:r>
        <w:t>Председатель Совета народных депутатов</w:t>
      </w:r>
    </w:p>
    <w:p w:rsidR="00075D8E" w:rsidRDefault="00075D8E" w:rsidP="00075D8E">
      <w:pPr>
        <w:jc w:val="both"/>
      </w:pPr>
      <w:proofErr w:type="gramStart"/>
      <w:r>
        <w:t>Кызыл-</w:t>
      </w:r>
      <w:proofErr w:type="spellStart"/>
      <w:r>
        <w:t>Шорского</w:t>
      </w:r>
      <w:proofErr w:type="spellEnd"/>
      <w:proofErr w:type="gramEnd"/>
      <w:r>
        <w:t xml:space="preserve"> сельского поселения                                                        </w:t>
      </w:r>
      <w:proofErr w:type="spellStart"/>
      <w:r>
        <w:t>Б.Г.Токмашев</w:t>
      </w:r>
      <w:proofErr w:type="spellEnd"/>
      <w:r>
        <w:t xml:space="preserve">                          </w:t>
      </w:r>
    </w:p>
    <w:p w:rsidR="00075D8E" w:rsidRDefault="00075D8E" w:rsidP="00075D8E">
      <w:pPr>
        <w:jc w:val="both"/>
      </w:pPr>
    </w:p>
    <w:p w:rsidR="00075D8E" w:rsidRDefault="00075D8E" w:rsidP="00075D8E">
      <w:r>
        <w:t xml:space="preserve">Глава </w:t>
      </w:r>
      <w:proofErr w:type="gramStart"/>
      <w:r>
        <w:t>Кызыл-</w:t>
      </w:r>
      <w:proofErr w:type="spellStart"/>
      <w:r>
        <w:t>Шорского</w:t>
      </w:r>
      <w:proofErr w:type="spellEnd"/>
      <w:proofErr w:type="gramEnd"/>
      <w:r>
        <w:t xml:space="preserve">  сельского поселения                                            </w:t>
      </w:r>
      <w:proofErr w:type="spellStart"/>
      <w:r>
        <w:t>Б.Г.Токмашев</w:t>
      </w:r>
      <w:proofErr w:type="spellEnd"/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  <w:sectPr w:rsidR="00075D8E">
          <w:pgSz w:w="11906" w:h="16838"/>
          <w:pgMar w:top="0" w:right="449" w:bottom="0" w:left="1134" w:header="709" w:footer="709" w:gutter="0"/>
          <w:cols w:space="720"/>
        </w:sectPr>
      </w:pPr>
    </w:p>
    <w:p w:rsidR="00075D8E" w:rsidRDefault="00075D8E" w:rsidP="00075D8E">
      <w:pPr>
        <w:rPr>
          <w:sz w:val="20"/>
          <w:szCs w:val="20"/>
        </w:rPr>
      </w:pPr>
    </w:p>
    <w:p w:rsidR="00075D8E" w:rsidRP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Приложение № 2  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  решению   Совета народных депутатов 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--- октября 2017г. № </w:t>
      </w:r>
    </w:p>
    <w:p w:rsidR="00075D8E" w:rsidRDefault="00075D8E" w:rsidP="00075D8E">
      <w:pPr>
        <w:tabs>
          <w:tab w:val="left" w:pos="6270"/>
        </w:tabs>
      </w:pPr>
      <w:r>
        <w:t xml:space="preserve">                               </w:t>
      </w:r>
    </w:p>
    <w:p w:rsidR="00075D8E" w:rsidRDefault="00075D8E" w:rsidP="00075D8E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075D8E" w:rsidRDefault="00075D8E" w:rsidP="00075D8E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главных администраторов источников финансирования дефицита бюджета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закрепляемые за ними группы (подгруппы ) источников финансирования дефицита бюджета сельского поселения</w:t>
      </w:r>
    </w:p>
    <w:p w:rsidR="00075D8E" w:rsidRDefault="00075D8E" w:rsidP="00075D8E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075D8E" w:rsidRDefault="00075D8E" w:rsidP="00075D8E">
      <w:pPr>
        <w:pStyle w:val="af"/>
        <w:jc w:val="both"/>
        <w:rPr>
          <w:rFonts w:ascii="Times New Roman" w:hAnsi="Times New Roman"/>
        </w:rPr>
      </w:pPr>
    </w:p>
    <w:tbl>
      <w:tblPr>
        <w:tblW w:w="9630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222"/>
        <w:gridCol w:w="6040"/>
      </w:tblGrid>
      <w:tr w:rsidR="00075D8E" w:rsidTr="00075D8E">
        <w:trPr>
          <w:trHeight w:val="66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  <w:p w:rsidR="00075D8E" w:rsidRDefault="00075D8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075D8E" w:rsidTr="00075D8E">
        <w:trPr>
          <w:trHeight w:val="99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администратора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sz w:val="20"/>
                <w:szCs w:val="20"/>
              </w:rPr>
            </w:pP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>
              <w:t>Кызыл-</w:t>
            </w:r>
            <w:proofErr w:type="spellStart"/>
            <w:r>
              <w:t>Шорского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 от кредитных организаций в валюте Российской Федерации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</w:tr>
      <w:tr w:rsidR="00075D8E" w:rsidTr="00075D8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01 06 00 00 00 0000 000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внутреннего финансирования дефицитов бюджетов</w:t>
            </w:r>
          </w:p>
        </w:tc>
      </w:tr>
    </w:tbl>
    <w:p w:rsidR="00075D8E" w:rsidRDefault="00075D8E" w:rsidP="00075D8E">
      <w:pPr>
        <w:tabs>
          <w:tab w:val="left" w:pos="5910"/>
        </w:tabs>
        <w:rPr>
          <w:sz w:val="20"/>
          <w:szCs w:val="20"/>
        </w:rPr>
      </w:pPr>
    </w:p>
    <w:p w:rsidR="00075D8E" w:rsidRDefault="00075D8E" w:rsidP="00075D8E">
      <w:pPr>
        <w:tabs>
          <w:tab w:val="left" w:pos="5910"/>
        </w:tabs>
        <w:rPr>
          <w:sz w:val="20"/>
          <w:szCs w:val="20"/>
        </w:rPr>
      </w:pPr>
    </w:p>
    <w:p w:rsidR="00075D8E" w:rsidRDefault="00075D8E" w:rsidP="00075D8E">
      <w:pPr>
        <w:tabs>
          <w:tab w:val="left" w:pos="5910"/>
        </w:tabs>
        <w:rPr>
          <w:sz w:val="20"/>
          <w:szCs w:val="20"/>
        </w:rPr>
      </w:pPr>
    </w:p>
    <w:p w:rsidR="00075D8E" w:rsidRDefault="00075D8E" w:rsidP="00075D8E">
      <w:pPr>
        <w:tabs>
          <w:tab w:val="left" w:pos="5910"/>
        </w:tabs>
        <w:rPr>
          <w:sz w:val="20"/>
          <w:szCs w:val="20"/>
        </w:rPr>
      </w:pPr>
    </w:p>
    <w:p w:rsidR="00075D8E" w:rsidRDefault="00075D8E" w:rsidP="00075D8E">
      <w:pPr>
        <w:tabs>
          <w:tab w:val="left" w:pos="5910"/>
        </w:tabs>
        <w:rPr>
          <w:sz w:val="20"/>
          <w:szCs w:val="20"/>
        </w:rPr>
      </w:pPr>
    </w:p>
    <w:p w:rsidR="00075D8E" w:rsidRDefault="00075D8E" w:rsidP="00075D8E">
      <w:pPr>
        <w:tabs>
          <w:tab w:val="left" w:pos="5910"/>
        </w:tabs>
        <w:rPr>
          <w:sz w:val="20"/>
          <w:szCs w:val="20"/>
        </w:rPr>
      </w:pPr>
    </w:p>
    <w:p w:rsidR="00075D8E" w:rsidRDefault="00075D8E" w:rsidP="00075D8E">
      <w:r>
        <w:t>Председатель Совета народных депутатов</w:t>
      </w:r>
    </w:p>
    <w:p w:rsidR="00075D8E" w:rsidRDefault="00075D8E" w:rsidP="00075D8E">
      <w:pPr>
        <w:jc w:val="both"/>
      </w:pPr>
      <w:r>
        <w:t xml:space="preserve"> </w:t>
      </w:r>
      <w:proofErr w:type="gramStart"/>
      <w:r>
        <w:t>Кызыл-</w:t>
      </w:r>
      <w:proofErr w:type="spellStart"/>
      <w:r>
        <w:t>Шорского</w:t>
      </w:r>
      <w:proofErr w:type="spellEnd"/>
      <w:proofErr w:type="gramEnd"/>
      <w:r>
        <w:t xml:space="preserve">  сельского поселения                                         </w:t>
      </w:r>
      <w:r>
        <w:rPr>
          <w:sz w:val="20"/>
          <w:szCs w:val="20"/>
        </w:rPr>
        <w:t xml:space="preserve">         </w:t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jc w:val="both"/>
      </w:pPr>
    </w:p>
    <w:p w:rsidR="00075D8E" w:rsidRDefault="00075D8E" w:rsidP="00075D8E">
      <w:r>
        <w:t xml:space="preserve">Глава </w:t>
      </w:r>
      <w:proofErr w:type="gramStart"/>
      <w:r>
        <w:t>Кызыл-</w:t>
      </w:r>
      <w:proofErr w:type="spellStart"/>
      <w:r>
        <w:t>Шорского</w:t>
      </w:r>
      <w:proofErr w:type="spellEnd"/>
      <w:proofErr w:type="gramEnd"/>
      <w:r>
        <w:t xml:space="preserve">  сельского поселения                                      </w:t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pStyle w:val="ConsPlusNormal"/>
        <w:widowControl/>
        <w:rPr>
          <w:rFonts w:ascii="Times New Roman" w:hAnsi="Times New Roman" w:cs="Times New Roman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/>
    <w:p w:rsidR="00075D8E" w:rsidRDefault="00075D8E" w:rsidP="00075D8E"/>
    <w:p w:rsidR="00075D8E" w:rsidRDefault="00075D8E" w:rsidP="00075D8E"/>
    <w:p w:rsidR="00075D8E" w:rsidRDefault="00075D8E" w:rsidP="00075D8E"/>
    <w:p w:rsidR="00075D8E" w:rsidRDefault="00075D8E" w:rsidP="00075D8E"/>
    <w:p w:rsidR="00075D8E" w:rsidRDefault="00075D8E" w:rsidP="00075D8E"/>
    <w:p w:rsidR="00075D8E" w:rsidRDefault="00075D8E" w:rsidP="00075D8E">
      <w:pPr>
        <w:sectPr w:rsidR="00075D8E">
          <w:pgSz w:w="11906" w:h="16838"/>
          <w:pgMar w:top="539" w:right="449" w:bottom="1134" w:left="1134" w:header="709" w:footer="709" w:gutter="0"/>
          <w:cols w:space="720"/>
        </w:sectPr>
      </w:pPr>
    </w:p>
    <w:p w:rsidR="00075D8E" w:rsidRP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Приложение № 3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  решению    Совета народных депутатов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---.октября 2017г. №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</w:pPr>
      <w:r>
        <w:t xml:space="preserve">          </w:t>
      </w: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tabs>
          <w:tab w:val="left" w:pos="111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ПЕРЕЧЕНЬ  И  КОДЫ  ЦЕЛЕВЫХ  СТАТЕЙ  РАСХОДОВ</w:t>
      </w:r>
    </w:p>
    <w:p w:rsidR="00075D8E" w:rsidRDefault="00075D8E" w:rsidP="00075D8E">
      <w:pPr>
        <w:tabs>
          <w:tab w:val="left" w:pos="1110"/>
        </w:tabs>
        <w:rPr>
          <w:sz w:val="20"/>
          <w:szCs w:val="20"/>
        </w:rPr>
      </w:pPr>
    </w:p>
    <w:tbl>
      <w:tblPr>
        <w:tblW w:w="1102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9465"/>
      </w:tblGrid>
      <w:tr w:rsidR="00075D8E" w:rsidTr="00075D8E">
        <w:trPr>
          <w:trHeight w:val="22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075D8E" w:rsidTr="00075D8E">
        <w:trPr>
          <w:trHeight w:val="51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 </w:t>
            </w:r>
            <w:proofErr w:type="gramStart"/>
            <w:r>
              <w:rPr>
                <w:sz w:val="20"/>
                <w:szCs w:val="20"/>
              </w:rPr>
              <w:t>условий жизни населения деятельности предприятий</w:t>
            </w:r>
            <w:proofErr w:type="gramEnd"/>
            <w:r>
              <w:rPr>
                <w:sz w:val="20"/>
                <w:szCs w:val="20"/>
              </w:rPr>
              <w:t xml:space="preserve"> в  </w:t>
            </w:r>
            <w:proofErr w:type="spellStart"/>
            <w:r>
              <w:rPr>
                <w:color w:val="000000"/>
                <w:sz w:val="20"/>
                <w:szCs w:val="20"/>
              </w:rPr>
              <w:t>Таштагольском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муниципальном районе</w:t>
            </w:r>
            <w:r>
              <w:rPr>
                <w:sz w:val="20"/>
                <w:szCs w:val="20"/>
              </w:rPr>
              <w:t xml:space="preserve"> "</w:t>
            </w:r>
          </w:p>
        </w:tc>
      </w:tr>
      <w:tr w:rsidR="00075D8E" w:rsidTr="00075D8E">
        <w:trPr>
          <w:trHeight w:val="51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14100 10290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народа"</w:t>
            </w:r>
          </w:p>
        </w:tc>
      </w:tr>
      <w:tr w:rsidR="00075D8E" w:rsidTr="00075D8E">
        <w:trPr>
          <w:trHeight w:val="46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075D8E" w:rsidTr="00075D8E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241005018А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8"/>
              </w:rPr>
              <w:t>Грантовая</w:t>
            </w:r>
            <w:proofErr w:type="spellEnd"/>
            <w:r>
              <w:rPr>
                <w:sz w:val="20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075D8E" w:rsidTr="00075D8E">
        <w:trPr>
          <w:trHeight w:val="54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24100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018А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Грантовая</w:t>
            </w:r>
            <w:proofErr w:type="spellEnd"/>
            <w:r>
              <w:rPr>
                <w:sz w:val="20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  <w:p w:rsidR="00075D8E" w:rsidRDefault="00075D8E">
            <w:pPr>
              <w:rPr>
                <w:sz w:val="20"/>
                <w:szCs w:val="28"/>
              </w:rPr>
            </w:pPr>
          </w:p>
          <w:p w:rsidR="00075D8E" w:rsidRDefault="00075D8E">
            <w:pPr>
              <w:rPr>
                <w:iCs/>
                <w:sz w:val="20"/>
                <w:szCs w:val="20"/>
              </w:rPr>
            </w:pPr>
          </w:p>
        </w:tc>
      </w:tr>
      <w:tr w:rsidR="00075D8E" w:rsidTr="00075D8E">
        <w:trPr>
          <w:trHeight w:val="37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018А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Грантовая</w:t>
            </w:r>
            <w:proofErr w:type="spellEnd"/>
            <w:r>
              <w:rPr>
                <w:sz w:val="20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  <w:p w:rsidR="00075D8E" w:rsidRDefault="00075D8E">
            <w:pPr>
              <w:rPr>
                <w:sz w:val="20"/>
                <w:szCs w:val="28"/>
              </w:rPr>
            </w:pPr>
          </w:p>
          <w:p w:rsidR="00075D8E" w:rsidRDefault="00075D8E">
            <w:pPr>
              <w:rPr>
                <w:iCs/>
                <w:sz w:val="20"/>
                <w:szCs w:val="20"/>
              </w:rPr>
            </w:pPr>
          </w:p>
        </w:tc>
      </w:tr>
      <w:tr w:rsidR="00075D8E" w:rsidTr="00075D8E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28000 10430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развитие и подготовку к зиме в рамках муниципальной программы "Подготовка к зиме муниципального образования»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"</w:t>
            </w:r>
          </w:p>
        </w:tc>
      </w:tr>
      <w:tr w:rsidR="00075D8E" w:rsidTr="00075D8E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ремонт, текущие  содержание улично-дорожной сети  в рамках муниципальной программы   "Развитие улично-дорожной сети  в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 "</w:t>
            </w:r>
          </w:p>
        </w:tc>
      </w:tr>
      <w:tr w:rsidR="00075D8E" w:rsidTr="00075D8E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поселения"</w:t>
            </w:r>
          </w:p>
        </w:tc>
      </w:tr>
      <w:tr w:rsidR="00075D8E" w:rsidTr="00075D8E">
        <w:trPr>
          <w:trHeight w:val="46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</w:p>
        </w:tc>
      </w:tr>
      <w:tr w:rsidR="00075D8E" w:rsidTr="00075D8E">
        <w:trPr>
          <w:trHeight w:val="4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rPr>
                <w:sz w:val="20"/>
                <w:szCs w:val="20"/>
              </w:rPr>
              <w:t xml:space="preserve">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Шорском</w:t>
            </w:r>
            <w:proofErr w:type="spellEnd"/>
            <w:r>
              <w:rPr>
                <w:sz w:val="20"/>
                <w:szCs w:val="20"/>
              </w:rPr>
              <w:t xml:space="preserve">  сельском поселения"</w:t>
            </w:r>
          </w:p>
        </w:tc>
      </w:tr>
      <w:tr w:rsidR="00075D8E" w:rsidTr="00075D8E">
        <w:trPr>
          <w:trHeight w:val="29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7010020060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референдумов  и выборов</w:t>
            </w:r>
          </w:p>
        </w:tc>
      </w:tr>
      <w:tr w:rsidR="00075D8E" w:rsidTr="00075D8E">
        <w:trPr>
          <w:trHeight w:val="39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7010020070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</w:tr>
      <w:tr w:rsidR="00075D8E" w:rsidTr="00075D8E">
        <w:trPr>
          <w:trHeight w:val="2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>00 51180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075D8E" w:rsidRDefault="00075D8E" w:rsidP="00075D8E">
      <w:pPr>
        <w:tabs>
          <w:tab w:val="left" w:pos="1110"/>
        </w:tabs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>Председатель Совета народных депутатов</w:t>
      </w:r>
    </w:p>
    <w:p w:rsidR="00075D8E" w:rsidRDefault="00075D8E" w:rsidP="00075D8E">
      <w:pPr>
        <w:jc w:val="both"/>
      </w:pPr>
      <w:r>
        <w:rPr>
          <w:sz w:val="20"/>
          <w:szCs w:val="20"/>
        </w:rPr>
        <w:t>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 сельского поселения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jc w:val="both"/>
        <w:rPr>
          <w:sz w:val="20"/>
          <w:szCs w:val="20"/>
        </w:rPr>
      </w:pPr>
    </w:p>
    <w:p w:rsidR="00075D8E" w:rsidRDefault="00075D8E" w:rsidP="00075D8E">
      <w:pPr>
        <w:jc w:val="both"/>
      </w:pPr>
    </w:p>
    <w:p w:rsidR="00075D8E" w:rsidRDefault="00075D8E" w:rsidP="00075D8E">
      <w:pPr>
        <w:jc w:val="both"/>
        <w:rPr>
          <w:szCs w:val="20"/>
        </w:rPr>
      </w:pPr>
      <w:r>
        <w:rPr>
          <w:sz w:val="20"/>
          <w:szCs w:val="20"/>
        </w:rPr>
        <w:t>Глава 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 xml:space="preserve">. Б.Г    </w:t>
      </w: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  <w:rPr>
          <w:szCs w:val="20"/>
        </w:rPr>
      </w:pPr>
    </w:p>
    <w:p w:rsidR="00075D8E" w:rsidRDefault="00075D8E" w:rsidP="00075D8E">
      <w:pPr>
        <w:jc w:val="both"/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 проекту   решению    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---.октября 2017 №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075D8E" w:rsidRDefault="00075D8E" w:rsidP="00075D8E">
      <w:pPr>
        <w:jc w:val="center"/>
      </w:pPr>
      <w:r>
        <w:t>Поступление доходов в бюджет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на 2018год и на плановый период 2019 и 2020годов.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tbl>
      <w:tblPr>
        <w:tblW w:w="1050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125"/>
        <w:gridCol w:w="626"/>
        <w:gridCol w:w="741"/>
        <w:gridCol w:w="6"/>
        <w:gridCol w:w="450"/>
        <w:gridCol w:w="474"/>
        <w:gridCol w:w="496"/>
        <w:gridCol w:w="883"/>
        <w:gridCol w:w="844"/>
        <w:gridCol w:w="855"/>
      </w:tblGrid>
      <w:tr w:rsidR="00075D8E" w:rsidTr="00075D8E">
        <w:trPr>
          <w:trHeight w:val="22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ind w:right="348"/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</w:p>
        </w:tc>
      </w:tr>
      <w:tr w:rsidR="00075D8E" w:rsidTr="00075D8E">
        <w:trPr>
          <w:trHeight w:val="1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D8E" w:rsidRDefault="00075D8E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713,20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807,2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26,00</w:t>
            </w:r>
          </w:p>
        </w:tc>
      </w:tr>
      <w:tr w:rsidR="00075D8E" w:rsidTr="00075D8E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679,20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764,6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772,2</w:t>
            </w:r>
          </w:p>
        </w:tc>
      </w:tr>
      <w:tr w:rsidR="00075D8E" w:rsidTr="00075D8E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ind w:right="405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679,20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764,6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772,2</w:t>
            </w:r>
          </w:p>
        </w:tc>
      </w:tr>
      <w:tr w:rsidR="00075D8E" w:rsidTr="00075D8E">
        <w:trPr>
          <w:trHeight w:val="9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236,20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267,7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236,20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267,7</w:t>
            </w:r>
          </w:p>
        </w:tc>
      </w:tr>
      <w:tr w:rsidR="00075D8E" w:rsidTr="00075D8E">
        <w:trPr>
          <w:trHeight w:val="9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2,30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2,30</w:t>
            </w:r>
          </w:p>
        </w:tc>
      </w:tr>
      <w:tr w:rsidR="00075D8E" w:rsidTr="00075D8E">
        <w:trPr>
          <w:trHeight w:val="9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440,90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498,9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502,2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440,90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498,9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502,2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075D8E" w:rsidTr="00075D8E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4,00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075D8E" w:rsidTr="00075D8E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2 6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19,10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2 6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27,70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647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619,10</w:t>
            </w:r>
            <w:r>
              <w:rPr>
                <w:rFonts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2 6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27,70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647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2 5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62,50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2 5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70,8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588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2 5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62,5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2570,8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588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2 </w:t>
            </w:r>
            <w:r>
              <w:rPr>
                <w:rFonts w:cs="Arial CYR"/>
                <w:sz w:val="16"/>
                <w:szCs w:val="16"/>
                <w:lang w:val="en-US"/>
              </w:rPr>
              <w:t>562,5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2 5</w:t>
            </w:r>
            <w:r>
              <w:rPr>
                <w:rFonts w:cs="Arial CYR"/>
                <w:sz w:val="16"/>
                <w:szCs w:val="16"/>
                <w:lang w:val="en-US"/>
              </w:rPr>
              <w:t>70,8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2 </w:t>
            </w:r>
            <w:r>
              <w:rPr>
                <w:rFonts w:cs="Arial CYR"/>
                <w:sz w:val="16"/>
                <w:szCs w:val="16"/>
                <w:lang w:val="en-US"/>
              </w:rPr>
              <w:t>588</w:t>
            </w:r>
            <w:r>
              <w:rPr>
                <w:rFonts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  <w:lang w:val="en-US"/>
              </w:rPr>
              <w:t>8</w:t>
            </w:r>
            <w:r>
              <w:rPr>
                <w:rFonts w:cs="Arial CYR"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56,6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56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58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коммиссариаты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56,</w:t>
            </w:r>
            <w:r>
              <w:rPr>
                <w:rFonts w:cs="Arial CYR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56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58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56</w:t>
            </w:r>
            <w:r>
              <w:rPr>
                <w:rFonts w:cs="Arial CYR"/>
                <w:sz w:val="16"/>
                <w:szCs w:val="16"/>
              </w:rPr>
              <w:t>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56,90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D8E" w:rsidRDefault="00075D8E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58</w:t>
            </w:r>
            <w:r>
              <w:rPr>
                <w:rFonts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  <w:lang w:val="en-US"/>
              </w:rPr>
              <w:t>8</w:t>
            </w:r>
            <w:r>
              <w:rPr>
                <w:rFonts w:cs="Arial CYR"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38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32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27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454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8</w:t>
            </w:r>
          </w:p>
        </w:tc>
      </w:tr>
    </w:tbl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  <w:lang w:val="en-US"/>
        </w:rPr>
      </w:pPr>
    </w:p>
    <w:p w:rsidR="00075D8E" w:rsidRDefault="00075D8E" w:rsidP="00075D8E">
      <w:pPr>
        <w:rPr>
          <w:sz w:val="20"/>
          <w:szCs w:val="20"/>
          <w:lang w:val="en-US"/>
        </w:rPr>
      </w:pPr>
    </w:p>
    <w:p w:rsidR="00075D8E" w:rsidRDefault="00075D8E" w:rsidP="00075D8E">
      <w:pPr>
        <w:rPr>
          <w:sz w:val="20"/>
          <w:szCs w:val="20"/>
        </w:rPr>
      </w:pPr>
      <w:r w:rsidRPr="00075D8E">
        <w:rPr>
          <w:sz w:val="20"/>
          <w:szCs w:val="20"/>
        </w:rPr>
        <w:t xml:space="preserve">       </w:t>
      </w:r>
      <w:r>
        <w:rPr>
          <w:sz w:val="20"/>
          <w:szCs w:val="20"/>
        </w:rPr>
        <w:t>Председатель Совета народных депутатов</w:t>
      </w:r>
    </w:p>
    <w:p w:rsidR="00075D8E" w:rsidRDefault="00075D8E" w:rsidP="00075D8E">
      <w:pPr>
        <w:jc w:val="both"/>
      </w:pPr>
      <w:r>
        <w:rPr>
          <w:sz w:val="20"/>
          <w:szCs w:val="20"/>
        </w:rPr>
        <w:t xml:space="preserve">        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 сельского поселения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jc w:val="both"/>
        <w:rPr>
          <w:sz w:val="20"/>
          <w:szCs w:val="20"/>
        </w:rPr>
      </w:pPr>
    </w:p>
    <w:p w:rsidR="00075D8E" w:rsidRDefault="00075D8E" w:rsidP="00075D8E">
      <w:pPr>
        <w:jc w:val="both"/>
      </w:pPr>
    </w:p>
    <w:p w:rsidR="00075D8E" w:rsidRDefault="00075D8E" w:rsidP="00075D8E">
      <w:pPr>
        <w:jc w:val="both"/>
      </w:pPr>
      <w:r>
        <w:rPr>
          <w:sz w:val="20"/>
          <w:szCs w:val="20"/>
        </w:rPr>
        <w:t xml:space="preserve">        Глава 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  <w:sectPr w:rsidR="00075D8E">
          <w:pgSz w:w="11906" w:h="16838"/>
          <w:pgMar w:top="539" w:right="221" w:bottom="180" w:left="1134" w:header="709" w:footer="709" w:gutter="0"/>
          <w:cols w:space="720"/>
        </w:sectPr>
      </w:pPr>
    </w:p>
    <w:p w:rsidR="00075D8E" w:rsidRDefault="00075D8E" w:rsidP="00075D8E">
      <w:pPr>
        <w:tabs>
          <w:tab w:val="left" w:pos="4279"/>
        </w:tabs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075D8E" w:rsidRDefault="00075D8E" w:rsidP="00075D8E">
      <w:pPr>
        <w:jc w:val="center"/>
        <w:rPr>
          <w:sz w:val="20"/>
          <w:szCs w:val="20"/>
        </w:rPr>
      </w:pPr>
    </w:p>
    <w:p w:rsidR="00075D8E" w:rsidRDefault="00075D8E" w:rsidP="00075D8E">
      <w:pPr>
        <w:jc w:val="center"/>
        <w:rPr>
          <w:sz w:val="20"/>
          <w:szCs w:val="20"/>
        </w:rPr>
      </w:pPr>
    </w:p>
    <w:p w:rsidR="00075D8E" w:rsidRDefault="00075D8E" w:rsidP="00075D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Приложение № 5</w:t>
      </w: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К  решению                                                                                                          </w:t>
      </w: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Совета народных депутатов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---.октября 2017г.№</w:t>
      </w:r>
    </w:p>
    <w:p w:rsidR="00075D8E" w:rsidRDefault="00075D8E" w:rsidP="00075D8E">
      <w:pPr>
        <w:tabs>
          <w:tab w:val="left" w:pos="4305"/>
          <w:tab w:val="left" w:pos="6270"/>
        </w:tabs>
        <w:ind w:right="-393"/>
        <w:jc w:val="center"/>
      </w:pPr>
    </w:p>
    <w:p w:rsidR="00075D8E" w:rsidRDefault="00075D8E" w:rsidP="00075D8E">
      <w:pPr>
        <w:tabs>
          <w:tab w:val="left" w:pos="6270"/>
        </w:tabs>
        <w:rPr>
          <w:sz w:val="20"/>
          <w:szCs w:val="20"/>
        </w:rPr>
      </w:pPr>
    </w:p>
    <w:p w:rsidR="00075D8E" w:rsidRDefault="00075D8E" w:rsidP="00075D8E">
      <w:pPr>
        <w:tabs>
          <w:tab w:val="left" w:pos="4305"/>
          <w:tab w:val="left" w:pos="6270"/>
        </w:tabs>
        <w:ind w:right="-393"/>
        <w:jc w:val="right"/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и коды видов расходов</w:t>
      </w:r>
    </w:p>
    <w:p w:rsidR="00075D8E" w:rsidRDefault="00075D8E" w:rsidP="00075D8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523"/>
      </w:tblGrid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Код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Наименование вида расхода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муниципальных ) органов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выплаты персоналу </w:t>
            </w:r>
            <w:r>
              <w:rPr>
                <w:sz w:val="20"/>
                <w:szCs w:val="20"/>
              </w:rPr>
              <w:t xml:space="preserve">государственных ( муниципальных 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 xml:space="preserve">рганов  </w:t>
            </w:r>
            <w:r>
              <w:rPr>
                <w:bCs/>
                <w:sz w:val="20"/>
                <w:szCs w:val="20"/>
              </w:rPr>
              <w:t>, за исключением фонда оплаты труда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работ и услуг для  обеспечения государственных (муниципальных) нужд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bCs/>
                <w:sz w:val="20"/>
                <w:szCs w:val="20"/>
              </w:rPr>
              <w:t>работ,услуг</w:t>
            </w:r>
            <w:proofErr w:type="spellEnd"/>
            <w:r>
              <w:rPr>
                <w:bCs/>
                <w:sz w:val="20"/>
                <w:szCs w:val="20"/>
              </w:rPr>
              <w:t xml:space="preserve"> в сфере информационно-коммунальных технологий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</w:tr>
      <w:tr w:rsidR="00075D8E" w:rsidTr="00075D8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Уплата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платежей</w:t>
            </w:r>
            <w:proofErr w:type="spellEnd"/>
          </w:p>
          <w:p w:rsidR="00075D8E" w:rsidRDefault="00075D8E">
            <w:pPr>
              <w:rPr>
                <w:sz w:val="20"/>
                <w:szCs w:val="20"/>
              </w:rPr>
            </w:pPr>
          </w:p>
        </w:tc>
      </w:tr>
    </w:tbl>
    <w:p w:rsidR="00075D8E" w:rsidRDefault="00075D8E" w:rsidP="00075D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ind w:firstLine="708"/>
        <w:rPr>
          <w:sz w:val="20"/>
          <w:szCs w:val="20"/>
        </w:rPr>
      </w:pPr>
    </w:p>
    <w:p w:rsidR="00075D8E" w:rsidRDefault="00075D8E" w:rsidP="00075D8E">
      <w:pPr>
        <w:ind w:firstLine="708"/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>Председатель Совета народных депутатов</w:t>
      </w:r>
    </w:p>
    <w:p w:rsidR="00075D8E" w:rsidRDefault="00075D8E" w:rsidP="00075D8E">
      <w:pPr>
        <w:jc w:val="both"/>
      </w:pPr>
      <w:r>
        <w:rPr>
          <w:sz w:val="20"/>
          <w:szCs w:val="20"/>
        </w:rPr>
        <w:t>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 сельского поселения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jc w:val="both"/>
        <w:rPr>
          <w:sz w:val="20"/>
          <w:szCs w:val="20"/>
        </w:rPr>
      </w:pPr>
    </w:p>
    <w:p w:rsidR="00075D8E" w:rsidRDefault="00075D8E" w:rsidP="00075D8E">
      <w:pPr>
        <w:jc w:val="both"/>
      </w:pPr>
    </w:p>
    <w:p w:rsidR="00075D8E" w:rsidRDefault="00075D8E" w:rsidP="00075D8E">
      <w:pPr>
        <w:jc w:val="both"/>
      </w:pPr>
      <w:r>
        <w:rPr>
          <w:sz w:val="20"/>
          <w:szCs w:val="20"/>
        </w:rPr>
        <w:t>Глава 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jc w:val="both"/>
        <w:outlineLvl w:val="0"/>
        <w:rPr>
          <w:sz w:val="20"/>
          <w:szCs w:val="20"/>
        </w:rPr>
      </w:pPr>
    </w:p>
    <w:p w:rsidR="00075D8E" w:rsidRDefault="00075D8E" w:rsidP="00075D8E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</w:p>
    <w:p w:rsidR="00075D8E" w:rsidRDefault="00075D8E" w:rsidP="00075D8E">
      <w:pPr>
        <w:rPr>
          <w:sz w:val="28"/>
          <w:szCs w:val="28"/>
        </w:rPr>
        <w:sectPr w:rsidR="00075D8E">
          <w:pgSz w:w="11906" w:h="16838"/>
          <w:pgMar w:top="539" w:right="449" w:bottom="1134" w:left="1134" w:header="709" w:footer="709" w:gutter="0"/>
          <w:cols w:space="720"/>
        </w:sectPr>
      </w:pP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Приложение № 6 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К проекту  решения                                                                                    Совета народных депутатов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--- .октября 2017г. № 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</w:p>
    <w:p w:rsidR="00075D8E" w:rsidRDefault="00075D8E" w:rsidP="00075D8E">
      <w:pPr>
        <w:tabs>
          <w:tab w:val="left" w:pos="6270"/>
        </w:tabs>
        <w:rPr>
          <w:sz w:val="20"/>
          <w:szCs w:val="20"/>
        </w:rPr>
      </w:pPr>
    </w:p>
    <w:p w:rsidR="00075D8E" w:rsidRDefault="00075D8E" w:rsidP="00075D8E">
      <w:pPr>
        <w:tabs>
          <w:tab w:val="left" w:pos="4305"/>
          <w:tab w:val="left" w:pos="6270"/>
        </w:tabs>
        <w:ind w:right="-393"/>
        <w:jc w:val="right"/>
        <w:rPr>
          <w:sz w:val="20"/>
          <w:szCs w:val="20"/>
        </w:rPr>
      </w:pPr>
    </w:p>
    <w:p w:rsidR="00075D8E" w:rsidRDefault="00075D8E" w:rsidP="00075D8E">
      <w:pPr>
        <w:jc w:val="center"/>
      </w:pPr>
      <w:r>
        <w:t xml:space="preserve">Распределение бюджетных ассигнований местного сельского бюджета по разделам, подразделам, целевым   статьям и видам  расходов  квалификации расходов бюджетов в разрезе ведомственной структуре расходов на 2018 год и на плановый период </w:t>
      </w:r>
      <w:proofErr w:type="spellStart"/>
      <w:proofErr w:type="gramStart"/>
      <w:r>
        <w:t>период</w:t>
      </w:r>
      <w:proofErr w:type="spellEnd"/>
      <w:proofErr w:type="gramEnd"/>
      <w:r>
        <w:t xml:space="preserve"> 2018 и 2019 годов.</w:t>
      </w:r>
    </w:p>
    <w:tbl>
      <w:tblPr>
        <w:tblpPr w:leftFromText="180" w:rightFromText="180" w:vertAnchor="text" w:horzAnchor="margin" w:tblpY="312"/>
        <w:tblW w:w="10540" w:type="dxa"/>
        <w:tblLook w:val="04A0" w:firstRow="1" w:lastRow="0" w:firstColumn="1" w:lastColumn="0" w:noHBand="0" w:noVBand="1"/>
      </w:tblPr>
      <w:tblGrid>
        <w:gridCol w:w="4176"/>
        <w:gridCol w:w="557"/>
        <w:gridCol w:w="6"/>
        <w:gridCol w:w="436"/>
        <w:gridCol w:w="6"/>
        <w:gridCol w:w="469"/>
        <w:gridCol w:w="7"/>
        <w:gridCol w:w="1020"/>
        <w:gridCol w:w="520"/>
        <w:gridCol w:w="1126"/>
        <w:gridCol w:w="1106"/>
        <w:gridCol w:w="1111"/>
      </w:tblGrid>
      <w:tr w:rsidR="00075D8E" w:rsidTr="00075D8E">
        <w:trPr>
          <w:trHeight w:val="225"/>
        </w:trPr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классификации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год планового периода</w:t>
            </w:r>
          </w:p>
        </w:tc>
      </w:tr>
      <w:tr w:rsidR="00075D8E" w:rsidTr="00075D8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8E" w:rsidRDefault="00075D8E">
            <w:pPr>
              <w:rPr>
                <w:sz w:val="16"/>
                <w:szCs w:val="16"/>
              </w:rPr>
            </w:pPr>
          </w:p>
        </w:tc>
      </w:tr>
      <w:tr w:rsidR="00075D8E" w:rsidTr="00075D8E">
        <w:trPr>
          <w:trHeight w:val="1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5D8E" w:rsidRDefault="00075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</w:rPr>
              <w:t>Кызыл-</w:t>
            </w:r>
            <w:proofErr w:type="spellStart"/>
            <w:r>
              <w:rPr>
                <w:b/>
                <w:bCs/>
                <w:sz w:val="16"/>
                <w:szCs w:val="16"/>
              </w:rPr>
              <w:t>Шорской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сельской территории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</w:t>
            </w:r>
            <w:r>
              <w:rPr>
                <w:b/>
                <w:bCs/>
                <w:sz w:val="16"/>
                <w:szCs w:val="16"/>
                <w:lang w:val="en-US"/>
              </w:rPr>
              <w:t>32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</w:t>
            </w:r>
            <w:r>
              <w:rPr>
                <w:b/>
                <w:bCs/>
                <w:sz w:val="16"/>
                <w:szCs w:val="16"/>
                <w:lang w:val="en-US"/>
              </w:rPr>
              <w:t>27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  <w:r>
              <w:rPr>
                <w:b/>
                <w:bCs/>
                <w:sz w:val="16"/>
                <w:szCs w:val="16"/>
                <w:lang w:val="en-US"/>
              </w:rPr>
              <w:t>454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gramStart"/>
            <w:r>
              <w:rPr>
                <w:b/>
                <w:bCs/>
                <w:sz w:val="16"/>
                <w:szCs w:val="16"/>
              </w:rPr>
              <w:t>Кызыл-</w:t>
            </w:r>
            <w:proofErr w:type="spellStart"/>
            <w:r>
              <w:rPr>
                <w:b/>
                <w:bCs/>
                <w:sz w:val="16"/>
                <w:szCs w:val="16"/>
              </w:rPr>
              <w:t>Шорского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3 314,5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3412,90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3 523,90</w:t>
            </w:r>
          </w:p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2 015,20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2 015,20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2 015,20</w:t>
            </w:r>
          </w:p>
        </w:tc>
      </w:tr>
      <w:tr w:rsidR="00075D8E" w:rsidTr="00075D8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</w:tr>
      <w:tr w:rsidR="00075D8E" w:rsidTr="00075D8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Обеспечение деятельности Главы </w:t>
            </w:r>
            <w:proofErr w:type="gramStart"/>
            <w:r>
              <w:rPr>
                <w:b/>
                <w:bCs/>
                <w:sz w:val="16"/>
                <w:szCs w:val="16"/>
              </w:rPr>
              <w:t>Кызыл-</w:t>
            </w:r>
            <w:proofErr w:type="spellStart"/>
            <w:r>
              <w:rPr>
                <w:b/>
                <w:bCs/>
                <w:sz w:val="16"/>
                <w:szCs w:val="16"/>
              </w:rPr>
              <w:t>Шорского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</w:tr>
      <w:tr w:rsidR="00075D8E" w:rsidTr="00075D8E">
        <w:trPr>
          <w:trHeight w:val="11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285,60</w:t>
            </w:r>
          </w:p>
        </w:tc>
      </w:tr>
      <w:tr w:rsidR="00075D8E" w:rsidTr="00075D8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</w:t>
            </w:r>
          </w:p>
        </w:tc>
      </w:tr>
      <w:tr w:rsidR="00075D8E" w:rsidTr="00075D8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</w:tr>
      <w:tr w:rsidR="00075D8E" w:rsidTr="00075D8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</w:tr>
      <w:tr w:rsidR="00075D8E" w:rsidTr="00075D8E">
        <w:trPr>
          <w:trHeight w:val="11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1 115,60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1 115,60</w:t>
            </w:r>
          </w:p>
        </w:tc>
      </w:tr>
      <w:tr w:rsidR="00075D8E" w:rsidTr="00075D8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336,80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</w:tr>
      <w:tr w:rsidR="00075D8E" w:rsidTr="00075D8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</w:tr>
      <w:tr w:rsidR="00075D8E" w:rsidTr="00075D8E">
        <w:trPr>
          <w:trHeight w:val="11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Субвенции бюджетам </w:t>
            </w:r>
            <w:proofErr w:type="spellStart"/>
            <w:r>
              <w:rPr>
                <w:b/>
                <w:bCs/>
                <w:sz w:val="16"/>
                <w:szCs w:val="16"/>
              </w:rPr>
              <w:t>субьектов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</w:tr>
      <w:tr w:rsidR="00075D8E" w:rsidTr="00075D8E">
        <w:trPr>
          <w:trHeight w:val="11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</w:tr>
      <w:tr w:rsidR="00075D8E" w:rsidTr="00075D8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  <w:szCs w:val="16"/>
              </w:rPr>
              <w:t>выплаты работников</w:t>
            </w:r>
            <w:proofErr w:type="gramEnd"/>
            <w:r>
              <w:rPr>
                <w:sz w:val="16"/>
                <w:szCs w:val="16"/>
              </w:rPr>
              <w:t xml:space="preserve"> казенных </w:t>
            </w:r>
            <w:proofErr w:type="spellStart"/>
            <w:r>
              <w:rPr>
                <w:sz w:val="16"/>
                <w:szCs w:val="16"/>
              </w:rPr>
              <w:t>учреждени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gramStart"/>
            <w:r>
              <w:rPr>
                <w:b/>
                <w:bCs/>
                <w:sz w:val="16"/>
                <w:szCs w:val="16"/>
              </w:rPr>
              <w:t>Кызыл-</w:t>
            </w:r>
            <w:proofErr w:type="spellStart"/>
            <w:r>
              <w:rPr>
                <w:b/>
                <w:bCs/>
                <w:sz w:val="16"/>
                <w:szCs w:val="16"/>
              </w:rPr>
              <w:t>Шорском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сельском поселении"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0310000000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03100 10150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772,20</w:t>
            </w:r>
          </w:p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679,2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772,20</w:t>
            </w:r>
          </w:p>
        </w:tc>
      </w:tr>
      <w:tr w:rsidR="00075D8E" w:rsidTr="00075D8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му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ниципальный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район"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679,2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772,20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572,20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572,20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572,20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572,20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200,00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479,20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200,00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479,20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200,00     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585,3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509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442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b/>
                <w:bCs/>
                <w:sz w:val="16"/>
                <w:szCs w:val="16"/>
                <w:lang w:val="en-US"/>
              </w:rPr>
              <w:t>585,3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509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442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585,3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509,2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442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585,3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509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442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>585,3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,00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,00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,00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</w:tr>
      <w:tr w:rsidR="00075D8E" w:rsidTr="00075D8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напрвления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,00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</w:rPr>
              <w:t>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,70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990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</w:rPr>
              <w:t>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,70</w:t>
            </w:r>
          </w:p>
        </w:tc>
      </w:tr>
      <w:tr w:rsidR="00075D8E" w:rsidTr="00075D8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Условно - </w:t>
            </w:r>
            <w:proofErr w:type="spellStart"/>
            <w:r>
              <w:rPr>
                <w:sz w:val="16"/>
                <w:szCs w:val="16"/>
              </w:rPr>
              <w:t>утвержденнве</w:t>
            </w:r>
            <w:proofErr w:type="spellEnd"/>
            <w:r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</w:rPr>
              <w:t>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,70</w:t>
            </w:r>
          </w:p>
        </w:tc>
      </w:tr>
      <w:tr w:rsidR="00075D8E" w:rsidTr="00075D8E">
        <w:trPr>
          <w:trHeight w:val="36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</w:t>
            </w:r>
            <w:r>
              <w:rPr>
                <w:b/>
                <w:bCs/>
                <w:sz w:val="16"/>
                <w:szCs w:val="16"/>
                <w:lang w:val="en-US"/>
              </w:rPr>
              <w:t>32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  <w:r>
              <w:rPr>
                <w:b/>
                <w:bCs/>
                <w:sz w:val="16"/>
                <w:szCs w:val="16"/>
                <w:lang w:val="en-US"/>
              </w:rPr>
              <w:t>427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  <w:r>
              <w:rPr>
                <w:b/>
                <w:bCs/>
                <w:sz w:val="16"/>
                <w:szCs w:val="16"/>
                <w:lang w:val="en-US"/>
              </w:rPr>
              <w:t>454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075D8E" w:rsidRDefault="00075D8E" w:rsidP="00075D8E">
      <w:pPr>
        <w:framePr w:w="9645" w:wrap="auto" w:vAnchor="text" w:hAnchor="page" w:x="907" w:y="9719"/>
        <w:ind w:firstLine="708"/>
        <w:rPr>
          <w:sz w:val="20"/>
          <w:szCs w:val="20"/>
        </w:rPr>
      </w:pPr>
    </w:p>
    <w:p w:rsidR="00075D8E" w:rsidRDefault="00075D8E" w:rsidP="00075D8E">
      <w:pPr>
        <w:framePr w:w="9645" w:wrap="auto" w:vAnchor="text" w:hAnchor="page" w:x="907" w:y="9719"/>
        <w:rPr>
          <w:sz w:val="20"/>
          <w:szCs w:val="20"/>
        </w:rPr>
      </w:pPr>
      <w:r>
        <w:rPr>
          <w:sz w:val="20"/>
          <w:szCs w:val="20"/>
        </w:rPr>
        <w:t>Председатель Совета народных депутатов</w:t>
      </w:r>
    </w:p>
    <w:p w:rsidR="00075D8E" w:rsidRDefault="00075D8E" w:rsidP="00075D8E">
      <w:pPr>
        <w:framePr w:w="9645" w:wrap="auto" w:vAnchor="text" w:hAnchor="page" w:x="907" w:y="9719"/>
        <w:jc w:val="both"/>
      </w:pPr>
      <w:r>
        <w:rPr>
          <w:sz w:val="20"/>
          <w:szCs w:val="20"/>
        </w:rPr>
        <w:t>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 сельского поселения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framePr w:w="9645" w:wrap="auto" w:vAnchor="text" w:hAnchor="page" w:x="907" w:y="9719"/>
        <w:jc w:val="both"/>
        <w:rPr>
          <w:sz w:val="20"/>
          <w:szCs w:val="20"/>
        </w:rPr>
      </w:pPr>
    </w:p>
    <w:p w:rsidR="00075D8E" w:rsidRDefault="00075D8E" w:rsidP="00075D8E">
      <w:pPr>
        <w:framePr w:w="9645" w:wrap="auto" w:vAnchor="text" w:hAnchor="page" w:x="907" w:y="9719"/>
        <w:jc w:val="both"/>
      </w:pPr>
    </w:p>
    <w:p w:rsidR="00075D8E" w:rsidRDefault="00075D8E" w:rsidP="00075D8E">
      <w:pPr>
        <w:framePr w:w="9645" w:wrap="auto" w:vAnchor="text" w:hAnchor="page" w:x="907" w:y="9719"/>
        <w:jc w:val="both"/>
      </w:pPr>
      <w:r>
        <w:rPr>
          <w:sz w:val="20"/>
          <w:szCs w:val="20"/>
        </w:rPr>
        <w:t>Глава 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framePr w:w="9645" w:wrap="auto" w:vAnchor="text" w:hAnchor="page" w:x="907" w:y="9719"/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  <w:sectPr w:rsidR="00075D8E">
          <w:pgSz w:w="11906" w:h="16838"/>
          <w:pgMar w:top="539" w:right="1134" w:bottom="0" w:left="1134" w:header="709" w:footer="709" w:gutter="0"/>
          <w:cols w:space="720"/>
        </w:sectPr>
      </w:pPr>
    </w:p>
    <w:p w:rsidR="00075D8E" w:rsidRPr="00075D8E" w:rsidRDefault="00075D8E" w:rsidP="00075D8E">
      <w:pPr>
        <w:jc w:val="right"/>
        <w:outlineLvl w:val="0"/>
        <w:rPr>
          <w:sz w:val="20"/>
          <w:szCs w:val="20"/>
        </w:rPr>
      </w:pP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</w:r>
      <w:r w:rsidRPr="00075D8E">
        <w:rPr>
          <w:sz w:val="20"/>
          <w:szCs w:val="20"/>
        </w:rPr>
        <w:tab/>
      </w:r>
      <w:r w:rsidRPr="00075D8E">
        <w:rPr>
          <w:sz w:val="20"/>
          <w:szCs w:val="20"/>
        </w:rPr>
        <w:tab/>
      </w:r>
      <w:r w:rsidRPr="00075D8E">
        <w:rPr>
          <w:sz w:val="20"/>
          <w:szCs w:val="20"/>
        </w:rPr>
        <w:tab/>
      </w:r>
      <w:r w:rsidRPr="00075D8E">
        <w:rPr>
          <w:sz w:val="20"/>
          <w:szCs w:val="20"/>
        </w:rPr>
        <w:tab/>
      </w:r>
      <w:r w:rsidRPr="00075D8E">
        <w:rPr>
          <w:sz w:val="20"/>
          <w:szCs w:val="20"/>
        </w:rPr>
        <w:tab/>
      </w:r>
      <w:r w:rsidRPr="00075D8E">
        <w:rPr>
          <w:sz w:val="20"/>
          <w:szCs w:val="20"/>
        </w:rPr>
        <w:tab/>
      </w:r>
      <w:r w:rsidRPr="00075D8E">
        <w:rPr>
          <w:sz w:val="20"/>
          <w:szCs w:val="20"/>
        </w:rPr>
        <w:tab/>
      </w:r>
      <w:r w:rsidRPr="00075D8E">
        <w:rPr>
          <w:sz w:val="20"/>
          <w:szCs w:val="20"/>
        </w:rPr>
        <w:tab/>
      </w:r>
      <w:r>
        <w:rPr>
          <w:sz w:val="20"/>
          <w:szCs w:val="20"/>
        </w:rPr>
        <w:t xml:space="preserve">   Приложение № 7</w:t>
      </w:r>
      <w:r w:rsidRPr="00075D8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  решению                                                                                                              </w:t>
      </w:r>
    </w:p>
    <w:p w:rsidR="00075D8E" w:rsidRDefault="00075D8E" w:rsidP="00075D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075D8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Совета народных депутатов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---.октября.2017 №</w:t>
      </w:r>
    </w:p>
    <w:p w:rsidR="00075D8E" w:rsidRDefault="00075D8E" w:rsidP="00075D8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75D8E" w:rsidRDefault="00075D8E" w:rsidP="00075D8E">
      <w:pPr>
        <w:pStyle w:val="af"/>
        <w:rPr>
          <w:rFonts w:ascii="Times New Roman" w:hAnsi="Times New Roman" w:cs="Times New Roman"/>
        </w:rPr>
      </w:pPr>
    </w:p>
    <w:p w:rsidR="00075D8E" w:rsidRDefault="00075D8E" w:rsidP="00075D8E">
      <w:pPr>
        <w:pStyle w:val="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Нормативы распределения доходов  бюджета сельского поселения на 2017 год и период 2018 и 2019 годов</w:t>
      </w:r>
    </w:p>
    <w:p w:rsidR="00075D8E" w:rsidRDefault="00075D8E" w:rsidP="00075D8E">
      <w:pPr>
        <w:pStyle w:val="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5388"/>
        <w:gridCol w:w="1615"/>
      </w:tblGrid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 сельских поселений</w:t>
            </w:r>
          </w:p>
        </w:tc>
      </w:tr>
      <w:tr w:rsidR="00075D8E" w:rsidTr="00075D8E">
        <w:trPr>
          <w:trHeight w:val="33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5D8E" w:rsidRDefault="00075D8E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В части поступления государственной пошлины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1 08 04020 01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75D8E" w:rsidTr="00075D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В части поступлений прочих неналоговых доходов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5D8E" w:rsidTr="00075D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В ЧАСТИ БЕЗВОДМЕЗДНЫХ ПОСТУПЛЕНИЙ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Субвенции бюджетам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передаваемые бюджетам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поселений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2 07 05020 10 0000 180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75D8E" w:rsidTr="00075D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излишне взысканные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5D8E" w:rsidTr="00075D8E">
        <w:trPr>
          <w:trHeight w:val="6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2 19 05000 10 0000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8E" w:rsidRDefault="00075D8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075D8E" w:rsidRDefault="00075D8E" w:rsidP="00075D8E">
      <w:pPr>
        <w:jc w:val="both"/>
        <w:outlineLvl w:val="0"/>
        <w:rPr>
          <w:sz w:val="18"/>
          <w:szCs w:val="18"/>
          <w:lang w:val="en-US"/>
        </w:rPr>
      </w:pPr>
    </w:p>
    <w:p w:rsidR="00075D8E" w:rsidRDefault="00075D8E" w:rsidP="00075D8E">
      <w:pPr>
        <w:rPr>
          <w:sz w:val="20"/>
          <w:szCs w:val="20"/>
        </w:rPr>
      </w:pPr>
    </w:p>
    <w:p w:rsidR="00075D8E" w:rsidRDefault="00075D8E" w:rsidP="00075D8E">
      <w:pPr>
        <w:rPr>
          <w:sz w:val="20"/>
          <w:szCs w:val="20"/>
        </w:rPr>
      </w:pPr>
      <w:r>
        <w:rPr>
          <w:sz w:val="20"/>
          <w:szCs w:val="20"/>
        </w:rPr>
        <w:t>Председатель Совета народных депутатов</w:t>
      </w:r>
    </w:p>
    <w:p w:rsidR="00075D8E" w:rsidRDefault="00075D8E" w:rsidP="00075D8E">
      <w:pPr>
        <w:jc w:val="both"/>
      </w:pPr>
      <w:r>
        <w:rPr>
          <w:sz w:val="20"/>
          <w:szCs w:val="20"/>
        </w:rPr>
        <w:t>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 сельского поселения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jc w:val="both"/>
        <w:rPr>
          <w:sz w:val="20"/>
          <w:szCs w:val="20"/>
        </w:rPr>
      </w:pPr>
    </w:p>
    <w:p w:rsidR="00075D8E" w:rsidRDefault="00075D8E" w:rsidP="00075D8E">
      <w:pPr>
        <w:jc w:val="both"/>
      </w:pPr>
    </w:p>
    <w:p w:rsidR="00075D8E" w:rsidRDefault="00075D8E" w:rsidP="00075D8E">
      <w:pPr>
        <w:jc w:val="both"/>
      </w:pPr>
      <w:r>
        <w:rPr>
          <w:sz w:val="20"/>
          <w:szCs w:val="20"/>
        </w:rPr>
        <w:t>Глава 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Cs w:val="20"/>
        </w:rPr>
        <w:t>Токмашев</w:t>
      </w:r>
      <w:proofErr w:type="spellEnd"/>
      <w:r>
        <w:rPr>
          <w:szCs w:val="20"/>
        </w:rPr>
        <w:t>. Б.Г</w:t>
      </w:r>
    </w:p>
    <w:p w:rsidR="00075D8E" w:rsidRDefault="00075D8E" w:rsidP="00075D8E">
      <w:pPr>
        <w:jc w:val="both"/>
        <w:outlineLvl w:val="0"/>
      </w:pPr>
    </w:p>
    <w:p w:rsidR="004854DE" w:rsidRPr="009D1C94" w:rsidRDefault="004854DE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854DE" w:rsidRPr="009D1C94" w:rsidSect="009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04B9"/>
    <w:rsid w:val="00001E4B"/>
    <w:rsid w:val="00014363"/>
    <w:rsid w:val="00031294"/>
    <w:rsid w:val="00033A76"/>
    <w:rsid w:val="00067BD8"/>
    <w:rsid w:val="00075D8E"/>
    <w:rsid w:val="00083F55"/>
    <w:rsid w:val="000A3AFB"/>
    <w:rsid w:val="000B0188"/>
    <w:rsid w:val="000B031F"/>
    <w:rsid w:val="000B4F99"/>
    <w:rsid w:val="000C2618"/>
    <w:rsid w:val="000D251C"/>
    <w:rsid w:val="000F4AAF"/>
    <w:rsid w:val="00103BD7"/>
    <w:rsid w:val="00137412"/>
    <w:rsid w:val="00151F2D"/>
    <w:rsid w:val="00170D8A"/>
    <w:rsid w:val="0017186E"/>
    <w:rsid w:val="001835CF"/>
    <w:rsid w:val="0018796E"/>
    <w:rsid w:val="001B38E7"/>
    <w:rsid w:val="001E3282"/>
    <w:rsid w:val="001F319D"/>
    <w:rsid w:val="0021467E"/>
    <w:rsid w:val="00262938"/>
    <w:rsid w:val="002768DC"/>
    <w:rsid w:val="002852BD"/>
    <w:rsid w:val="00292603"/>
    <w:rsid w:val="00297976"/>
    <w:rsid w:val="002A23BA"/>
    <w:rsid w:val="002D0BE1"/>
    <w:rsid w:val="002D7D69"/>
    <w:rsid w:val="002E16F5"/>
    <w:rsid w:val="00317D37"/>
    <w:rsid w:val="003563D2"/>
    <w:rsid w:val="00356A55"/>
    <w:rsid w:val="00357220"/>
    <w:rsid w:val="00362813"/>
    <w:rsid w:val="00370B74"/>
    <w:rsid w:val="00374BA9"/>
    <w:rsid w:val="00376F94"/>
    <w:rsid w:val="00397A6B"/>
    <w:rsid w:val="003B14EA"/>
    <w:rsid w:val="003C2D34"/>
    <w:rsid w:val="003C4E4A"/>
    <w:rsid w:val="0041390F"/>
    <w:rsid w:val="00416BCD"/>
    <w:rsid w:val="004347D9"/>
    <w:rsid w:val="004505E6"/>
    <w:rsid w:val="00451ECF"/>
    <w:rsid w:val="00481EDD"/>
    <w:rsid w:val="004854DE"/>
    <w:rsid w:val="004B6543"/>
    <w:rsid w:val="004F6B89"/>
    <w:rsid w:val="0050559F"/>
    <w:rsid w:val="00551790"/>
    <w:rsid w:val="00570A57"/>
    <w:rsid w:val="00586EAD"/>
    <w:rsid w:val="005A339E"/>
    <w:rsid w:val="005B3A83"/>
    <w:rsid w:val="005D2E57"/>
    <w:rsid w:val="005E060A"/>
    <w:rsid w:val="005E1EDD"/>
    <w:rsid w:val="006122B4"/>
    <w:rsid w:val="00615114"/>
    <w:rsid w:val="00622A18"/>
    <w:rsid w:val="006376C2"/>
    <w:rsid w:val="006673EF"/>
    <w:rsid w:val="006738A4"/>
    <w:rsid w:val="006749DC"/>
    <w:rsid w:val="006A5DFB"/>
    <w:rsid w:val="006B704E"/>
    <w:rsid w:val="006F5ADF"/>
    <w:rsid w:val="00721DA0"/>
    <w:rsid w:val="00786435"/>
    <w:rsid w:val="00793013"/>
    <w:rsid w:val="007D4CE1"/>
    <w:rsid w:val="007E3FE6"/>
    <w:rsid w:val="008268FC"/>
    <w:rsid w:val="00841C25"/>
    <w:rsid w:val="008470A5"/>
    <w:rsid w:val="00873A66"/>
    <w:rsid w:val="009107F9"/>
    <w:rsid w:val="009235F2"/>
    <w:rsid w:val="00945D63"/>
    <w:rsid w:val="00964B2B"/>
    <w:rsid w:val="00971E8B"/>
    <w:rsid w:val="0097774D"/>
    <w:rsid w:val="009C290D"/>
    <w:rsid w:val="009D1C94"/>
    <w:rsid w:val="00A15881"/>
    <w:rsid w:val="00A15BEA"/>
    <w:rsid w:val="00A45982"/>
    <w:rsid w:val="00A5405B"/>
    <w:rsid w:val="00A74EB6"/>
    <w:rsid w:val="00AA06CD"/>
    <w:rsid w:val="00AA42A6"/>
    <w:rsid w:val="00AB1147"/>
    <w:rsid w:val="00AB440D"/>
    <w:rsid w:val="00AB4D00"/>
    <w:rsid w:val="00AF3AB0"/>
    <w:rsid w:val="00AF48BE"/>
    <w:rsid w:val="00B07B13"/>
    <w:rsid w:val="00B327CF"/>
    <w:rsid w:val="00B33F1D"/>
    <w:rsid w:val="00B543FE"/>
    <w:rsid w:val="00B72DE8"/>
    <w:rsid w:val="00B738B1"/>
    <w:rsid w:val="00B832CF"/>
    <w:rsid w:val="00BA2791"/>
    <w:rsid w:val="00BB2D26"/>
    <w:rsid w:val="00BF6AB8"/>
    <w:rsid w:val="00C270AA"/>
    <w:rsid w:val="00C33D88"/>
    <w:rsid w:val="00C63F6F"/>
    <w:rsid w:val="00C86E83"/>
    <w:rsid w:val="00CF5980"/>
    <w:rsid w:val="00D21952"/>
    <w:rsid w:val="00D31B36"/>
    <w:rsid w:val="00D4231D"/>
    <w:rsid w:val="00D460B1"/>
    <w:rsid w:val="00D54DCF"/>
    <w:rsid w:val="00D55D83"/>
    <w:rsid w:val="00D60B75"/>
    <w:rsid w:val="00D72C64"/>
    <w:rsid w:val="00D952B1"/>
    <w:rsid w:val="00DA0ABF"/>
    <w:rsid w:val="00DA2DFD"/>
    <w:rsid w:val="00E01C40"/>
    <w:rsid w:val="00E05EFD"/>
    <w:rsid w:val="00E0666C"/>
    <w:rsid w:val="00E06ECF"/>
    <w:rsid w:val="00E37556"/>
    <w:rsid w:val="00E46962"/>
    <w:rsid w:val="00E47F35"/>
    <w:rsid w:val="00E96720"/>
    <w:rsid w:val="00EA4F7A"/>
    <w:rsid w:val="00EA6783"/>
    <w:rsid w:val="00EB103E"/>
    <w:rsid w:val="00EB1C31"/>
    <w:rsid w:val="00EB2110"/>
    <w:rsid w:val="00EE18CA"/>
    <w:rsid w:val="00EE389B"/>
    <w:rsid w:val="00EE3D11"/>
    <w:rsid w:val="00F07986"/>
    <w:rsid w:val="00F42804"/>
    <w:rsid w:val="00F437C1"/>
    <w:rsid w:val="00F74F0B"/>
    <w:rsid w:val="00F904B9"/>
    <w:rsid w:val="00F95804"/>
    <w:rsid w:val="00FB196E"/>
    <w:rsid w:val="00FD0F2C"/>
    <w:rsid w:val="00FD4119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5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D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5D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C270AA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rsid w:val="00AF48B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75D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75D8E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semiHidden/>
    <w:rsid w:val="00075D8E"/>
    <w:rPr>
      <w:rFonts w:ascii="Arial" w:eastAsia="Times New Roman" w:hAnsi="Arial"/>
      <w:b/>
    </w:rPr>
  </w:style>
  <w:style w:type="character" w:styleId="a8">
    <w:name w:val="FollowedHyperlink"/>
    <w:basedOn w:val="a0"/>
    <w:uiPriority w:val="99"/>
    <w:semiHidden/>
    <w:unhideWhenUsed/>
    <w:rsid w:val="00075D8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75D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75D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semiHidden/>
    <w:unhideWhenUsed/>
    <w:rsid w:val="00075D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075D8E"/>
    <w:rPr>
      <w:rFonts w:ascii="Times New Roman" w:eastAsia="Times New Roman" w:hAnsi="Times New Roman"/>
    </w:rPr>
  </w:style>
  <w:style w:type="paragraph" w:styleId="ad">
    <w:name w:val="Body Text"/>
    <w:basedOn w:val="a"/>
    <w:link w:val="ae"/>
    <w:semiHidden/>
    <w:unhideWhenUsed/>
    <w:rsid w:val="00075D8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075D8E"/>
    <w:rPr>
      <w:rFonts w:ascii="Times New Roman" w:eastAsia="Times New Roman" w:hAnsi="Times New Roman"/>
      <w:sz w:val="28"/>
    </w:rPr>
  </w:style>
  <w:style w:type="paragraph" w:styleId="af">
    <w:name w:val="Plain Text"/>
    <w:basedOn w:val="a"/>
    <w:link w:val="af0"/>
    <w:unhideWhenUsed/>
    <w:rsid w:val="00075D8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75D8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075D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75D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Знак Знак"/>
    <w:locked/>
    <w:rsid w:val="00075D8E"/>
    <w:rPr>
      <w:rFonts w:ascii="Courier New" w:hAnsi="Courier New" w:cs="Courier New" w:hint="default"/>
      <w:lang w:val="ru-RU" w:eastAsia="ru-RU" w:bidi="ar-SA"/>
    </w:rPr>
  </w:style>
  <w:style w:type="table" w:styleId="af2">
    <w:name w:val="Table Grid"/>
    <w:basedOn w:val="a1"/>
    <w:locked/>
    <w:rsid w:val="00075D8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C610E1DDD961152BF4677DFCD7DBA40EBC4ECEFDD498B6E1E040781E2EB9C5746E02CF157726E4TFf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196E-333F-40DE-80AE-49DF48BF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50</cp:revision>
  <cp:lastPrinted>2018-11-09T04:30:00Z</cp:lastPrinted>
  <dcterms:created xsi:type="dcterms:W3CDTF">2018-03-14T07:44:00Z</dcterms:created>
  <dcterms:modified xsi:type="dcterms:W3CDTF">2019-03-25T08:29:00Z</dcterms:modified>
</cp:coreProperties>
</file>