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A8" w:rsidRPr="005452A3" w:rsidRDefault="008555A8" w:rsidP="008555A8">
      <w:pPr>
        <w:jc w:val="center"/>
        <w:rPr>
          <w:b/>
          <w:sz w:val="28"/>
          <w:szCs w:val="28"/>
        </w:rPr>
      </w:pPr>
      <w:r w:rsidRPr="005452A3">
        <w:rPr>
          <w:b/>
          <w:sz w:val="28"/>
          <w:szCs w:val="28"/>
        </w:rPr>
        <w:t>РОССИЙСКАЯ ФЕДЕРАЦИЯ</w:t>
      </w:r>
    </w:p>
    <w:p w:rsidR="008555A8" w:rsidRPr="005452A3" w:rsidRDefault="008555A8" w:rsidP="008555A8">
      <w:pPr>
        <w:jc w:val="center"/>
        <w:rPr>
          <w:b/>
          <w:bCs/>
          <w:sz w:val="28"/>
          <w:szCs w:val="28"/>
        </w:rPr>
      </w:pPr>
      <w:r w:rsidRPr="005452A3">
        <w:rPr>
          <w:b/>
          <w:bCs/>
          <w:sz w:val="28"/>
          <w:szCs w:val="28"/>
        </w:rPr>
        <w:t>КЕМЕРОВСКАЯ ОБЛАСТЬ-КУЗБАСС</w:t>
      </w:r>
    </w:p>
    <w:p w:rsidR="008555A8" w:rsidRPr="005452A3" w:rsidRDefault="008555A8" w:rsidP="008555A8">
      <w:pPr>
        <w:jc w:val="center"/>
        <w:rPr>
          <w:b/>
          <w:sz w:val="28"/>
          <w:szCs w:val="28"/>
        </w:rPr>
      </w:pPr>
      <w:r w:rsidRPr="005452A3">
        <w:rPr>
          <w:b/>
          <w:sz w:val="28"/>
          <w:szCs w:val="28"/>
        </w:rPr>
        <w:t>ТАШТАГОЛЬСКИЙ МУНИЦИПАЛЬНЫЙ РАЙОН</w:t>
      </w:r>
    </w:p>
    <w:p w:rsidR="008555A8" w:rsidRPr="005452A3" w:rsidRDefault="008555A8" w:rsidP="008555A8">
      <w:pPr>
        <w:jc w:val="center"/>
        <w:rPr>
          <w:b/>
          <w:sz w:val="28"/>
          <w:szCs w:val="28"/>
        </w:rPr>
      </w:pPr>
      <w:r w:rsidRPr="005452A3">
        <w:rPr>
          <w:b/>
          <w:sz w:val="28"/>
          <w:szCs w:val="28"/>
        </w:rPr>
        <w:t xml:space="preserve">АДМИНИСТРАЦИЯ  </w:t>
      </w:r>
    </w:p>
    <w:p w:rsidR="008555A8" w:rsidRPr="005452A3" w:rsidRDefault="008555A8" w:rsidP="008555A8">
      <w:pPr>
        <w:jc w:val="center"/>
        <w:rPr>
          <w:b/>
          <w:sz w:val="28"/>
          <w:szCs w:val="28"/>
        </w:rPr>
      </w:pPr>
      <w:r w:rsidRPr="005452A3">
        <w:rPr>
          <w:b/>
          <w:sz w:val="28"/>
          <w:szCs w:val="28"/>
        </w:rPr>
        <w:t>КЫЗЫЛ – ШОРСКОГО СЕЛЬСКОГО ПОСЕЛЕНИЯ</w:t>
      </w:r>
    </w:p>
    <w:p w:rsidR="008555A8" w:rsidRPr="005452A3" w:rsidRDefault="008555A8" w:rsidP="008555A8">
      <w:pPr>
        <w:pStyle w:val="af2"/>
        <w:ind w:left="0"/>
        <w:jc w:val="center"/>
        <w:rPr>
          <w:b/>
          <w:caps/>
          <w:sz w:val="28"/>
          <w:szCs w:val="28"/>
        </w:rPr>
      </w:pPr>
    </w:p>
    <w:p w:rsidR="008555A8" w:rsidRPr="005452A3" w:rsidRDefault="008555A8" w:rsidP="008555A8">
      <w:pPr>
        <w:pStyle w:val="af2"/>
        <w:ind w:left="0" w:firstLine="600"/>
        <w:jc w:val="center"/>
        <w:rPr>
          <w:b/>
          <w:caps/>
          <w:sz w:val="28"/>
          <w:szCs w:val="28"/>
        </w:rPr>
      </w:pPr>
    </w:p>
    <w:p w:rsidR="008555A8" w:rsidRPr="005452A3" w:rsidRDefault="008555A8" w:rsidP="008555A8">
      <w:pPr>
        <w:rPr>
          <w:sz w:val="28"/>
          <w:szCs w:val="28"/>
        </w:rPr>
      </w:pPr>
      <w:r>
        <w:rPr>
          <w:sz w:val="28"/>
          <w:szCs w:val="28"/>
        </w:rPr>
        <w:t>от 23.12.2019</w:t>
      </w:r>
      <w:r w:rsidRPr="005452A3">
        <w:rPr>
          <w:sz w:val="28"/>
          <w:szCs w:val="28"/>
        </w:rPr>
        <w:t xml:space="preserve">г.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5452A3">
        <w:rPr>
          <w:sz w:val="28"/>
          <w:szCs w:val="28"/>
        </w:rPr>
        <w:t>№ 2</w:t>
      </w:r>
      <w:r>
        <w:rPr>
          <w:sz w:val="28"/>
          <w:szCs w:val="28"/>
        </w:rPr>
        <w:t>5</w:t>
      </w:r>
      <w:r w:rsidRPr="005452A3">
        <w:rPr>
          <w:sz w:val="28"/>
          <w:szCs w:val="28"/>
        </w:rPr>
        <w:t xml:space="preserve"> - </w:t>
      </w:r>
      <w:proofErr w:type="spellStart"/>
      <w:proofErr w:type="gramStart"/>
      <w:r w:rsidRPr="005452A3">
        <w:rPr>
          <w:sz w:val="28"/>
          <w:szCs w:val="28"/>
        </w:rPr>
        <w:t>п</w:t>
      </w:r>
      <w:proofErr w:type="spellEnd"/>
      <w:proofErr w:type="gramEnd"/>
    </w:p>
    <w:p w:rsidR="008555A8" w:rsidRPr="005452A3" w:rsidRDefault="008555A8" w:rsidP="008555A8">
      <w:pPr>
        <w:pStyle w:val="af2"/>
        <w:ind w:left="0"/>
        <w:jc w:val="center"/>
        <w:rPr>
          <w:b/>
          <w:caps/>
          <w:sz w:val="28"/>
          <w:szCs w:val="28"/>
        </w:rPr>
      </w:pPr>
    </w:p>
    <w:p w:rsidR="008555A8" w:rsidRPr="008555A8" w:rsidRDefault="008555A8" w:rsidP="008555A8">
      <w:pPr>
        <w:pStyle w:val="32"/>
        <w:shd w:val="clear" w:color="auto" w:fill="auto"/>
        <w:spacing w:after="240" w:line="240" w:lineRule="auto"/>
        <w:ind w:left="20" w:right="7"/>
        <w:rPr>
          <w:rFonts w:ascii="Times New Roman" w:hAnsi="Times New Roman" w:cs="Times New Roman"/>
          <w:i w:val="0"/>
          <w:sz w:val="28"/>
          <w:szCs w:val="28"/>
        </w:rPr>
      </w:pPr>
      <w:r w:rsidRPr="008555A8">
        <w:rPr>
          <w:rFonts w:ascii="Times New Roman" w:hAnsi="Times New Roman" w:cs="Times New Roman"/>
          <w:i w:val="0"/>
          <w:caps/>
          <w:sz w:val="28"/>
          <w:szCs w:val="28"/>
        </w:rPr>
        <w:t>ПОСТАНОВЛЕНИЕ</w:t>
      </w:r>
      <w:r w:rsidRPr="008555A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8555A8" w:rsidRPr="008555A8" w:rsidRDefault="008555A8" w:rsidP="008555A8">
      <w:pPr>
        <w:pStyle w:val="32"/>
        <w:shd w:val="clear" w:color="auto" w:fill="auto"/>
        <w:spacing w:line="240" w:lineRule="auto"/>
        <w:ind w:left="20" w:right="7"/>
        <w:rPr>
          <w:rFonts w:ascii="Times New Roman" w:hAnsi="Times New Roman" w:cs="Times New Roman"/>
          <w:i w:val="0"/>
          <w:sz w:val="28"/>
          <w:szCs w:val="28"/>
        </w:rPr>
      </w:pPr>
      <w:r w:rsidRPr="008555A8">
        <w:rPr>
          <w:rFonts w:ascii="Times New Roman" w:hAnsi="Times New Roman" w:cs="Times New Roman"/>
          <w:i w:val="0"/>
          <w:sz w:val="28"/>
          <w:szCs w:val="28"/>
        </w:rPr>
        <w:t xml:space="preserve">О признании </w:t>
      </w:r>
      <w:proofErr w:type="gramStart"/>
      <w:r w:rsidRPr="008555A8">
        <w:rPr>
          <w:rFonts w:ascii="Times New Roman" w:hAnsi="Times New Roman" w:cs="Times New Roman"/>
          <w:i w:val="0"/>
          <w:sz w:val="28"/>
          <w:szCs w:val="28"/>
        </w:rPr>
        <w:t>утратившим</w:t>
      </w:r>
      <w:proofErr w:type="gramEnd"/>
      <w:r w:rsidRPr="008555A8">
        <w:rPr>
          <w:rFonts w:ascii="Times New Roman" w:hAnsi="Times New Roman" w:cs="Times New Roman"/>
          <w:i w:val="0"/>
          <w:sz w:val="28"/>
          <w:szCs w:val="28"/>
        </w:rPr>
        <w:t xml:space="preserve"> силу Постановление от 21 декабря 2016 года</w:t>
      </w:r>
    </w:p>
    <w:p w:rsidR="008555A8" w:rsidRPr="008555A8" w:rsidRDefault="008555A8" w:rsidP="008555A8">
      <w:pPr>
        <w:pStyle w:val="af2"/>
        <w:ind w:left="0"/>
        <w:jc w:val="center"/>
        <w:rPr>
          <w:b/>
          <w:caps/>
          <w:sz w:val="28"/>
          <w:szCs w:val="28"/>
        </w:rPr>
      </w:pPr>
      <w:r w:rsidRPr="008555A8">
        <w:rPr>
          <w:b/>
          <w:sz w:val="28"/>
          <w:szCs w:val="28"/>
        </w:rPr>
        <w:t xml:space="preserve"> №28-п «Об утверждении Порядка принятия и исполнения решения о применении бюджетных мер принуждения по уведомлениям органов муниципального финансового контроля</w:t>
      </w:r>
      <w:r>
        <w:rPr>
          <w:b/>
          <w:sz w:val="28"/>
          <w:szCs w:val="28"/>
        </w:rPr>
        <w:t>»</w:t>
      </w:r>
    </w:p>
    <w:p w:rsidR="002F043B" w:rsidRDefault="002F043B" w:rsidP="00A267D2">
      <w:pPr>
        <w:ind w:firstLine="709"/>
        <w:rPr>
          <w:sz w:val="28"/>
          <w:szCs w:val="28"/>
        </w:rPr>
      </w:pPr>
    </w:p>
    <w:p w:rsidR="008555A8" w:rsidRDefault="008555A8" w:rsidP="008555A8">
      <w:pPr>
        <w:jc w:val="both"/>
        <w:rPr>
          <w:sz w:val="28"/>
          <w:szCs w:val="28"/>
        </w:rPr>
      </w:pPr>
    </w:p>
    <w:p w:rsidR="001C6485" w:rsidRPr="00CE0F6B" w:rsidRDefault="003A61B3" w:rsidP="008555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C6485" w:rsidRPr="00CE0F6B">
        <w:rPr>
          <w:sz w:val="28"/>
          <w:szCs w:val="28"/>
        </w:rPr>
        <w:t>с</w:t>
      </w:r>
      <w:r>
        <w:rPr>
          <w:sz w:val="28"/>
          <w:szCs w:val="28"/>
        </w:rPr>
        <w:t>вязи с внесением изменений в ст.306.2, ст.306.3</w:t>
      </w:r>
      <w:r w:rsidR="001C6485" w:rsidRPr="00CE0F6B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="001C6485" w:rsidRPr="00CE0F6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</w:t>
      </w:r>
      <w:r w:rsidR="001C6485" w:rsidRPr="00CE0F6B">
        <w:rPr>
          <w:sz w:val="28"/>
          <w:szCs w:val="28"/>
        </w:rPr>
        <w:t>Российской Федерации</w:t>
      </w:r>
      <w:r w:rsidR="00BF4B8C" w:rsidRPr="00C1426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Постановления правительства РФ от 07.02.2019г.№91 (в редакции от 04.12.2019г.)</w:t>
      </w:r>
      <w:r w:rsidR="00BF4B8C" w:rsidRPr="00C1426E">
        <w:rPr>
          <w:sz w:val="28"/>
          <w:szCs w:val="28"/>
        </w:rPr>
        <w:t xml:space="preserve"> </w:t>
      </w:r>
    </w:p>
    <w:p w:rsidR="00BF4B8C" w:rsidRDefault="00BF4B8C" w:rsidP="000A4353">
      <w:pPr>
        <w:pStyle w:val="af0"/>
        <w:ind w:left="0" w:firstLine="709"/>
        <w:jc w:val="both"/>
        <w:rPr>
          <w:sz w:val="28"/>
          <w:szCs w:val="28"/>
        </w:rPr>
      </w:pPr>
      <w:r w:rsidRPr="00AF50C5">
        <w:rPr>
          <w:sz w:val="28"/>
          <w:szCs w:val="28"/>
        </w:rPr>
        <w:t xml:space="preserve">1. </w:t>
      </w:r>
      <w:r w:rsidR="003A61B3">
        <w:rPr>
          <w:sz w:val="28"/>
          <w:szCs w:val="28"/>
        </w:rPr>
        <w:t xml:space="preserve">Признать утратившим силу </w:t>
      </w:r>
      <w:r w:rsidR="008555A8">
        <w:rPr>
          <w:sz w:val="28"/>
          <w:szCs w:val="28"/>
        </w:rPr>
        <w:t>Постановление</w:t>
      </w:r>
      <w:r w:rsidR="002473E6">
        <w:rPr>
          <w:sz w:val="28"/>
          <w:szCs w:val="28"/>
        </w:rPr>
        <w:t xml:space="preserve"> </w:t>
      </w:r>
      <w:r w:rsidR="008555A8" w:rsidRPr="008555A8">
        <w:rPr>
          <w:sz w:val="28"/>
          <w:szCs w:val="28"/>
        </w:rPr>
        <w:t>от 21 декабря 2016 года №28-п «Об утверждении Порядка принятия и исполнения решения о применении бюджетных мер принуждения по уведомлениям органов муниципального финансового контроля</w:t>
      </w:r>
      <w:r w:rsidR="008555A8">
        <w:rPr>
          <w:sz w:val="28"/>
          <w:szCs w:val="28"/>
        </w:rPr>
        <w:t>»</w:t>
      </w:r>
    </w:p>
    <w:p w:rsidR="000A4353" w:rsidRPr="005452A3" w:rsidRDefault="000A4353" w:rsidP="000A4353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на информационном стенде в здании Администрации Кызыл-Шорского сельского поселения по адресу: Кемеровская область, Таштагольский район, пос.  Ключевой, ул. Мира 22.</w:t>
      </w:r>
    </w:p>
    <w:p w:rsidR="000A4353" w:rsidRDefault="000A4353" w:rsidP="000A4353">
      <w:pPr>
        <w:pStyle w:val="af0"/>
        <w:jc w:val="both"/>
        <w:rPr>
          <w:sz w:val="28"/>
          <w:szCs w:val="28"/>
        </w:rPr>
      </w:pPr>
      <w:r w:rsidRPr="005452A3">
        <w:rPr>
          <w:sz w:val="28"/>
          <w:szCs w:val="28"/>
        </w:rPr>
        <w:t>3.</w:t>
      </w:r>
      <w:proofErr w:type="gramStart"/>
      <w:r w:rsidRPr="005452A3">
        <w:rPr>
          <w:sz w:val="28"/>
          <w:szCs w:val="28"/>
        </w:rPr>
        <w:t>Разместить</w:t>
      </w:r>
      <w:proofErr w:type="gramEnd"/>
      <w:r w:rsidRPr="005452A3">
        <w:rPr>
          <w:sz w:val="28"/>
          <w:szCs w:val="28"/>
        </w:rPr>
        <w:t xml:space="preserve"> настоящее постановление на официальном сайте </w:t>
      </w:r>
    </w:p>
    <w:p w:rsidR="000A4353" w:rsidRPr="005452A3" w:rsidRDefault="000A4353" w:rsidP="000A4353">
      <w:pPr>
        <w:jc w:val="both"/>
        <w:rPr>
          <w:sz w:val="28"/>
          <w:szCs w:val="28"/>
        </w:rPr>
      </w:pPr>
      <w:r w:rsidRPr="005452A3">
        <w:rPr>
          <w:sz w:val="28"/>
          <w:szCs w:val="28"/>
        </w:rPr>
        <w:t>Администрации «Таштагольского муниципального района» в разделе «Кызыл-Шорское сельское поселение» в сети Интернет.</w:t>
      </w:r>
    </w:p>
    <w:p w:rsidR="000A4353" w:rsidRDefault="000A4353" w:rsidP="000A4353">
      <w:pPr>
        <w:pStyle w:val="af0"/>
        <w:jc w:val="both"/>
        <w:rPr>
          <w:sz w:val="28"/>
          <w:szCs w:val="28"/>
        </w:rPr>
      </w:pPr>
      <w:r w:rsidRPr="005452A3">
        <w:rPr>
          <w:sz w:val="28"/>
          <w:szCs w:val="28"/>
        </w:rPr>
        <w:t xml:space="preserve">4. Контроль за исполнением настоящего постановления оставляю </w:t>
      </w:r>
      <w:proofErr w:type="gramStart"/>
      <w:r w:rsidRPr="005452A3">
        <w:rPr>
          <w:sz w:val="28"/>
          <w:szCs w:val="28"/>
        </w:rPr>
        <w:t>за</w:t>
      </w:r>
      <w:proofErr w:type="gramEnd"/>
      <w:r w:rsidRPr="005452A3">
        <w:rPr>
          <w:sz w:val="28"/>
          <w:szCs w:val="28"/>
        </w:rPr>
        <w:t xml:space="preserve"> </w:t>
      </w:r>
    </w:p>
    <w:p w:rsidR="000A4353" w:rsidRPr="005452A3" w:rsidRDefault="000A4353" w:rsidP="000A4353">
      <w:pPr>
        <w:jc w:val="both"/>
        <w:rPr>
          <w:sz w:val="28"/>
          <w:szCs w:val="28"/>
        </w:rPr>
      </w:pPr>
      <w:r w:rsidRPr="005452A3">
        <w:rPr>
          <w:sz w:val="28"/>
          <w:szCs w:val="28"/>
        </w:rPr>
        <w:t xml:space="preserve">собой.   </w:t>
      </w:r>
    </w:p>
    <w:p w:rsidR="000A4353" w:rsidRDefault="000A4353" w:rsidP="000A4353">
      <w:pPr>
        <w:pStyle w:val="af0"/>
        <w:jc w:val="both"/>
        <w:rPr>
          <w:sz w:val="28"/>
          <w:szCs w:val="28"/>
        </w:rPr>
      </w:pPr>
      <w:r w:rsidRPr="005452A3">
        <w:rPr>
          <w:sz w:val="28"/>
          <w:szCs w:val="28"/>
        </w:rPr>
        <w:t xml:space="preserve">5. Настоящее постановление вступает в силу с момента официального </w:t>
      </w:r>
    </w:p>
    <w:p w:rsidR="000A4353" w:rsidRDefault="000A4353" w:rsidP="000A4353">
      <w:pPr>
        <w:jc w:val="both"/>
        <w:rPr>
          <w:sz w:val="28"/>
          <w:szCs w:val="28"/>
        </w:rPr>
      </w:pPr>
      <w:r w:rsidRPr="005452A3">
        <w:rPr>
          <w:sz w:val="28"/>
          <w:szCs w:val="28"/>
        </w:rPr>
        <w:t>подписания.</w:t>
      </w:r>
    </w:p>
    <w:p w:rsidR="000A4353" w:rsidRPr="005452A3" w:rsidRDefault="000A4353" w:rsidP="000A4353">
      <w:pPr>
        <w:jc w:val="both"/>
        <w:rPr>
          <w:sz w:val="28"/>
          <w:szCs w:val="28"/>
        </w:rPr>
      </w:pPr>
    </w:p>
    <w:p w:rsidR="000A4353" w:rsidRPr="007A57EE" w:rsidRDefault="000A4353" w:rsidP="000A435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7EE">
        <w:rPr>
          <w:rFonts w:ascii="Times New Roman" w:hAnsi="Times New Roman" w:cs="Times New Roman"/>
          <w:b/>
          <w:sz w:val="28"/>
          <w:szCs w:val="28"/>
        </w:rPr>
        <w:t xml:space="preserve">Глава Кызыл-Шорского </w:t>
      </w:r>
    </w:p>
    <w:p w:rsidR="000A4353" w:rsidRPr="007A57EE" w:rsidRDefault="000A4353" w:rsidP="000A435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7E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A57EE">
        <w:rPr>
          <w:rFonts w:ascii="Times New Roman" w:hAnsi="Times New Roman" w:cs="Times New Roman"/>
          <w:b/>
          <w:sz w:val="28"/>
          <w:szCs w:val="28"/>
        </w:rPr>
        <w:t xml:space="preserve">                              Токмашев Б.Г</w:t>
      </w:r>
    </w:p>
    <w:p w:rsidR="00717DD6" w:rsidRPr="000A4353" w:rsidRDefault="00717DD6" w:rsidP="000A4353">
      <w:pPr>
        <w:pStyle w:val="40"/>
        <w:shd w:val="clear" w:color="auto" w:fill="auto"/>
        <w:spacing w:before="0" w:after="0" w:line="24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</w:p>
    <w:sectPr w:rsidR="00717DD6" w:rsidRPr="000A4353" w:rsidSect="001C6485">
      <w:headerReference w:type="default" r:id="rId8"/>
      <w:footnotePr>
        <w:pos w:val="beneathText"/>
      </w:footnotePr>
      <w:type w:val="continuous"/>
      <w:pgSz w:w="11905" w:h="16837"/>
      <w:pgMar w:top="1134" w:right="567" w:bottom="709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D1B" w:rsidRDefault="00416D1B">
      <w:r>
        <w:separator/>
      </w:r>
    </w:p>
  </w:endnote>
  <w:endnote w:type="continuationSeparator" w:id="0">
    <w:p w:rsidR="00416D1B" w:rsidRDefault="00416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D1B" w:rsidRDefault="00416D1B">
      <w:r>
        <w:separator/>
      </w:r>
    </w:p>
  </w:footnote>
  <w:footnote w:type="continuationSeparator" w:id="0">
    <w:p w:rsidR="00416D1B" w:rsidRDefault="00416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3E" w:rsidRDefault="00D15D53">
    <w:pPr>
      <w:pStyle w:val="Style1"/>
      <w:widowControl/>
      <w:ind w:left="4882"/>
      <w:jc w:val="both"/>
      <w:rPr>
        <w:rStyle w:val="FontStyle33"/>
      </w:rPr>
    </w:pPr>
    <w:r>
      <w:rPr>
        <w:rStyle w:val="FontStyle33"/>
      </w:rPr>
      <w:fldChar w:fldCharType="begin"/>
    </w:r>
    <w:r w:rsidR="008B283E">
      <w:rPr>
        <w:rStyle w:val="FontStyle33"/>
      </w:rPr>
      <w:instrText>PAGE</w:instrText>
    </w:r>
    <w:r>
      <w:rPr>
        <w:rStyle w:val="FontStyle33"/>
      </w:rPr>
      <w:fldChar w:fldCharType="separate"/>
    </w:r>
    <w:r w:rsidR="000A4353">
      <w:rPr>
        <w:rStyle w:val="FontStyle33"/>
        <w:noProof/>
      </w:rPr>
      <w:t>2</w:t>
    </w:r>
    <w:r>
      <w:rPr>
        <w:rStyle w:val="FontStyle33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6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8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0">
    <w:nsid w:val="396049A8"/>
    <w:multiLevelType w:val="multilevel"/>
    <w:tmpl w:val="819EF10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7" w:hanging="2160"/>
      </w:pPr>
      <w:rPr>
        <w:rFonts w:hint="default"/>
      </w:rPr>
    </w:lvl>
  </w:abstractNum>
  <w:abstractNum w:abstractNumId="11">
    <w:nsid w:val="47E56B8D"/>
    <w:multiLevelType w:val="multilevel"/>
    <w:tmpl w:val="A8BEF7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5"/>
  </w:num>
  <w:num w:numId="13">
    <w:abstractNumId w:val="9"/>
  </w:num>
  <w:num w:numId="14">
    <w:abstractNumId w:val="1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30958"/>
    <w:rsid w:val="00000507"/>
    <w:rsid w:val="00000689"/>
    <w:rsid w:val="000027EE"/>
    <w:rsid w:val="00005154"/>
    <w:rsid w:val="000065D0"/>
    <w:rsid w:val="00014F0E"/>
    <w:rsid w:val="00035C87"/>
    <w:rsid w:val="00040BB0"/>
    <w:rsid w:val="00042A74"/>
    <w:rsid w:val="0004459F"/>
    <w:rsid w:val="000512BF"/>
    <w:rsid w:val="000518CE"/>
    <w:rsid w:val="00052327"/>
    <w:rsid w:val="00054DED"/>
    <w:rsid w:val="0005729C"/>
    <w:rsid w:val="00057B35"/>
    <w:rsid w:val="00065AAA"/>
    <w:rsid w:val="0007159C"/>
    <w:rsid w:val="000818BA"/>
    <w:rsid w:val="000822C8"/>
    <w:rsid w:val="000A4353"/>
    <w:rsid w:val="000B5F09"/>
    <w:rsid w:val="000C0131"/>
    <w:rsid w:val="000C4574"/>
    <w:rsid w:val="000E7876"/>
    <w:rsid w:val="000F0F55"/>
    <w:rsid w:val="000F1F02"/>
    <w:rsid w:val="0011275E"/>
    <w:rsid w:val="001140E6"/>
    <w:rsid w:val="00117807"/>
    <w:rsid w:val="00121FF2"/>
    <w:rsid w:val="00124172"/>
    <w:rsid w:val="00134DCB"/>
    <w:rsid w:val="00145DD7"/>
    <w:rsid w:val="00151270"/>
    <w:rsid w:val="00161D66"/>
    <w:rsid w:val="00174611"/>
    <w:rsid w:val="00175E9E"/>
    <w:rsid w:val="00185CF8"/>
    <w:rsid w:val="001916F5"/>
    <w:rsid w:val="00191F0D"/>
    <w:rsid w:val="00197C7E"/>
    <w:rsid w:val="001A2288"/>
    <w:rsid w:val="001A5AF3"/>
    <w:rsid w:val="001B3FAF"/>
    <w:rsid w:val="001C20BC"/>
    <w:rsid w:val="001C2215"/>
    <w:rsid w:val="001C6485"/>
    <w:rsid w:val="001D0CBF"/>
    <w:rsid w:val="001D2A0A"/>
    <w:rsid w:val="001E4408"/>
    <w:rsid w:val="001E7D5D"/>
    <w:rsid w:val="002006E3"/>
    <w:rsid w:val="00207D9A"/>
    <w:rsid w:val="00213B68"/>
    <w:rsid w:val="002225B3"/>
    <w:rsid w:val="00230572"/>
    <w:rsid w:val="00230958"/>
    <w:rsid w:val="00232414"/>
    <w:rsid w:val="002337C1"/>
    <w:rsid w:val="00237206"/>
    <w:rsid w:val="0023747F"/>
    <w:rsid w:val="00241251"/>
    <w:rsid w:val="00243CA2"/>
    <w:rsid w:val="002473E6"/>
    <w:rsid w:val="0025145F"/>
    <w:rsid w:val="00251C21"/>
    <w:rsid w:val="002601C3"/>
    <w:rsid w:val="00260DF8"/>
    <w:rsid w:val="00266AEA"/>
    <w:rsid w:val="002767F1"/>
    <w:rsid w:val="00282DA5"/>
    <w:rsid w:val="0028372F"/>
    <w:rsid w:val="0028563F"/>
    <w:rsid w:val="00290297"/>
    <w:rsid w:val="0029302A"/>
    <w:rsid w:val="00294687"/>
    <w:rsid w:val="002A154B"/>
    <w:rsid w:val="002A19F5"/>
    <w:rsid w:val="002A4ECF"/>
    <w:rsid w:val="002B1308"/>
    <w:rsid w:val="002C2BEC"/>
    <w:rsid w:val="002E18BC"/>
    <w:rsid w:val="002F043B"/>
    <w:rsid w:val="00300757"/>
    <w:rsid w:val="00302A25"/>
    <w:rsid w:val="00306D0A"/>
    <w:rsid w:val="0031677C"/>
    <w:rsid w:val="003167A0"/>
    <w:rsid w:val="003344FF"/>
    <w:rsid w:val="00341394"/>
    <w:rsid w:val="00342474"/>
    <w:rsid w:val="00350A1E"/>
    <w:rsid w:val="00351490"/>
    <w:rsid w:val="00355DC6"/>
    <w:rsid w:val="00363F3F"/>
    <w:rsid w:val="00392ABD"/>
    <w:rsid w:val="003A61B3"/>
    <w:rsid w:val="003A6D7F"/>
    <w:rsid w:val="003B6A89"/>
    <w:rsid w:val="003B6DDF"/>
    <w:rsid w:val="003D2D6C"/>
    <w:rsid w:val="003D4660"/>
    <w:rsid w:val="003D5B0E"/>
    <w:rsid w:val="003E1782"/>
    <w:rsid w:val="003E63FD"/>
    <w:rsid w:val="003E6520"/>
    <w:rsid w:val="003F1B22"/>
    <w:rsid w:val="003F761B"/>
    <w:rsid w:val="00401E1B"/>
    <w:rsid w:val="00410B40"/>
    <w:rsid w:val="00410DF2"/>
    <w:rsid w:val="004153EC"/>
    <w:rsid w:val="0041581B"/>
    <w:rsid w:val="00416AE0"/>
    <w:rsid w:val="00416D1B"/>
    <w:rsid w:val="00421551"/>
    <w:rsid w:val="00425BFD"/>
    <w:rsid w:val="00427F43"/>
    <w:rsid w:val="00450B36"/>
    <w:rsid w:val="00450E82"/>
    <w:rsid w:val="004513D2"/>
    <w:rsid w:val="00455396"/>
    <w:rsid w:val="00470170"/>
    <w:rsid w:val="00474A56"/>
    <w:rsid w:val="00476F0A"/>
    <w:rsid w:val="00481A0C"/>
    <w:rsid w:val="004826EA"/>
    <w:rsid w:val="00496A08"/>
    <w:rsid w:val="004A3018"/>
    <w:rsid w:val="004B0E43"/>
    <w:rsid w:val="004B44A5"/>
    <w:rsid w:val="004C5F04"/>
    <w:rsid w:val="004D04F7"/>
    <w:rsid w:val="004D53A1"/>
    <w:rsid w:val="004D59A4"/>
    <w:rsid w:val="00507AF9"/>
    <w:rsid w:val="00517F86"/>
    <w:rsid w:val="00523BFB"/>
    <w:rsid w:val="0052661D"/>
    <w:rsid w:val="00565DE9"/>
    <w:rsid w:val="005674F7"/>
    <w:rsid w:val="005741BE"/>
    <w:rsid w:val="00575447"/>
    <w:rsid w:val="00576CAE"/>
    <w:rsid w:val="00580E19"/>
    <w:rsid w:val="005B0282"/>
    <w:rsid w:val="005B047D"/>
    <w:rsid w:val="005B6BC4"/>
    <w:rsid w:val="005C1E97"/>
    <w:rsid w:val="005D29FF"/>
    <w:rsid w:val="005D34ED"/>
    <w:rsid w:val="005D46B8"/>
    <w:rsid w:val="005D69BC"/>
    <w:rsid w:val="005E1BE7"/>
    <w:rsid w:val="005E76DB"/>
    <w:rsid w:val="00614D86"/>
    <w:rsid w:val="00637330"/>
    <w:rsid w:val="006378C2"/>
    <w:rsid w:val="00645DCD"/>
    <w:rsid w:val="00652AA0"/>
    <w:rsid w:val="0065434E"/>
    <w:rsid w:val="00665697"/>
    <w:rsid w:val="00671010"/>
    <w:rsid w:val="00675A1F"/>
    <w:rsid w:val="00686DBC"/>
    <w:rsid w:val="00697CD4"/>
    <w:rsid w:val="006A4480"/>
    <w:rsid w:val="006B46A5"/>
    <w:rsid w:val="006C0E45"/>
    <w:rsid w:val="006D5F90"/>
    <w:rsid w:val="006E303E"/>
    <w:rsid w:val="006E6D1C"/>
    <w:rsid w:val="006F215F"/>
    <w:rsid w:val="006F356B"/>
    <w:rsid w:val="006F5359"/>
    <w:rsid w:val="006F5E95"/>
    <w:rsid w:val="007004D7"/>
    <w:rsid w:val="00702BD1"/>
    <w:rsid w:val="0070626E"/>
    <w:rsid w:val="00706313"/>
    <w:rsid w:val="007071E5"/>
    <w:rsid w:val="00713842"/>
    <w:rsid w:val="00717DD6"/>
    <w:rsid w:val="007212DE"/>
    <w:rsid w:val="00732707"/>
    <w:rsid w:val="007334E1"/>
    <w:rsid w:val="00735255"/>
    <w:rsid w:val="00736EC1"/>
    <w:rsid w:val="0075574D"/>
    <w:rsid w:val="00755FC6"/>
    <w:rsid w:val="00762C16"/>
    <w:rsid w:val="00763DB5"/>
    <w:rsid w:val="00765598"/>
    <w:rsid w:val="007664CE"/>
    <w:rsid w:val="00785452"/>
    <w:rsid w:val="0078555E"/>
    <w:rsid w:val="00794F1A"/>
    <w:rsid w:val="0079507C"/>
    <w:rsid w:val="007A4B4E"/>
    <w:rsid w:val="007C036F"/>
    <w:rsid w:val="007D170C"/>
    <w:rsid w:val="007D46B4"/>
    <w:rsid w:val="007F576E"/>
    <w:rsid w:val="007F7AD5"/>
    <w:rsid w:val="00810C79"/>
    <w:rsid w:val="0081239B"/>
    <w:rsid w:val="00813A3A"/>
    <w:rsid w:val="008149CF"/>
    <w:rsid w:val="008154D1"/>
    <w:rsid w:val="00815D40"/>
    <w:rsid w:val="0082218B"/>
    <w:rsid w:val="00825FC3"/>
    <w:rsid w:val="00853B24"/>
    <w:rsid w:val="008543AC"/>
    <w:rsid w:val="008555A8"/>
    <w:rsid w:val="0086079A"/>
    <w:rsid w:val="00864834"/>
    <w:rsid w:val="00864CBA"/>
    <w:rsid w:val="00865552"/>
    <w:rsid w:val="0087458C"/>
    <w:rsid w:val="00880460"/>
    <w:rsid w:val="00880CC8"/>
    <w:rsid w:val="0089654E"/>
    <w:rsid w:val="008A40E5"/>
    <w:rsid w:val="008B283E"/>
    <w:rsid w:val="008C0546"/>
    <w:rsid w:val="008C36C4"/>
    <w:rsid w:val="008C78DE"/>
    <w:rsid w:val="008D3B68"/>
    <w:rsid w:val="008D495C"/>
    <w:rsid w:val="008D576B"/>
    <w:rsid w:val="008D7127"/>
    <w:rsid w:val="008E48CF"/>
    <w:rsid w:val="008F1669"/>
    <w:rsid w:val="008F7F70"/>
    <w:rsid w:val="009142D4"/>
    <w:rsid w:val="00915DC9"/>
    <w:rsid w:val="00920179"/>
    <w:rsid w:val="00930EF8"/>
    <w:rsid w:val="00945BFB"/>
    <w:rsid w:val="009806F0"/>
    <w:rsid w:val="00980EE6"/>
    <w:rsid w:val="009812FB"/>
    <w:rsid w:val="00991AF7"/>
    <w:rsid w:val="009A081C"/>
    <w:rsid w:val="009A14E9"/>
    <w:rsid w:val="009A4318"/>
    <w:rsid w:val="009A4449"/>
    <w:rsid w:val="009B3AD2"/>
    <w:rsid w:val="009C295B"/>
    <w:rsid w:val="009C5B02"/>
    <w:rsid w:val="009F63F3"/>
    <w:rsid w:val="00A003E2"/>
    <w:rsid w:val="00A046B3"/>
    <w:rsid w:val="00A1368C"/>
    <w:rsid w:val="00A150AD"/>
    <w:rsid w:val="00A15C5B"/>
    <w:rsid w:val="00A1752B"/>
    <w:rsid w:val="00A212D9"/>
    <w:rsid w:val="00A217A9"/>
    <w:rsid w:val="00A23479"/>
    <w:rsid w:val="00A25FEE"/>
    <w:rsid w:val="00A26360"/>
    <w:rsid w:val="00A267D2"/>
    <w:rsid w:val="00A3756D"/>
    <w:rsid w:val="00A42888"/>
    <w:rsid w:val="00A44C12"/>
    <w:rsid w:val="00A47C01"/>
    <w:rsid w:val="00A5069F"/>
    <w:rsid w:val="00A5694B"/>
    <w:rsid w:val="00A64C72"/>
    <w:rsid w:val="00A715B3"/>
    <w:rsid w:val="00A80FFA"/>
    <w:rsid w:val="00A91371"/>
    <w:rsid w:val="00A96952"/>
    <w:rsid w:val="00AB45A9"/>
    <w:rsid w:val="00AB4C75"/>
    <w:rsid w:val="00AB7996"/>
    <w:rsid w:val="00AD1EEB"/>
    <w:rsid w:val="00AE4DCE"/>
    <w:rsid w:val="00AF53BA"/>
    <w:rsid w:val="00AF7AE8"/>
    <w:rsid w:val="00B023D3"/>
    <w:rsid w:val="00B102B9"/>
    <w:rsid w:val="00B164D7"/>
    <w:rsid w:val="00B30CE6"/>
    <w:rsid w:val="00B3257C"/>
    <w:rsid w:val="00B3326B"/>
    <w:rsid w:val="00B354D3"/>
    <w:rsid w:val="00B54B59"/>
    <w:rsid w:val="00B55CE2"/>
    <w:rsid w:val="00B652FF"/>
    <w:rsid w:val="00B77EB4"/>
    <w:rsid w:val="00B80AE3"/>
    <w:rsid w:val="00B80EFF"/>
    <w:rsid w:val="00B83747"/>
    <w:rsid w:val="00B8591B"/>
    <w:rsid w:val="00BB019E"/>
    <w:rsid w:val="00BC17C2"/>
    <w:rsid w:val="00BC259B"/>
    <w:rsid w:val="00BD4026"/>
    <w:rsid w:val="00BE4550"/>
    <w:rsid w:val="00BE5460"/>
    <w:rsid w:val="00BF4B8C"/>
    <w:rsid w:val="00BF70A8"/>
    <w:rsid w:val="00C1410B"/>
    <w:rsid w:val="00C21925"/>
    <w:rsid w:val="00C27779"/>
    <w:rsid w:val="00C31985"/>
    <w:rsid w:val="00C56210"/>
    <w:rsid w:val="00C61DF8"/>
    <w:rsid w:val="00C7557C"/>
    <w:rsid w:val="00C764E6"/>
    <w:rsid w:val="00C85A62"/>
    <w:rsid w:val="00C90A46"/>
    <w:rsid w:val="00C92147"/>
    <w:rsid w:val="00C9216F"/>
    <w:rsid w:val="00C96085"/>
    <w:rsid w:val="00CC426D"/>
    <w:rsid w:val="00CD173A"/>
    <w:rsid w:val="00CE217E"/>
    <w:rsid w:val="00CE2E05"/>
    <w:rsid w:val="00CE3FFE"/>
    <w:rsid w:val="00CE550C"/>
    <w:rsid w:val="00CE6EB2"/>
    <w:rsid w:val="00CF255D"/>
    <w:rsid w:val="00CF6CE8"/>
    <w:rsid w:val="00D03186"/>
    <w:rsid w:val="00D0573C"/>
    <w:rsid w:val="00D075E1"/>
    <w:rsid w:val="00D12244"/>
    <w:rsid w:val="00D15D53"/>
    <w:rsid w:val="00D16535"/>
    <w:rsid w:val="00D36515"/>
    <w:rsid w:val="00D41152"/>
    <w:rsid w:val="00D430AD"/>
    <w:rsid w:val="00D45C72"/>
    <w:rsid w:val="00D46AD3"/>
    <w:rsid w:val="00D5075F"/>
    <w:rsid w:val="00D56152"/>
    <w:rsid w:val="00D65C95"/>
    <w:rsid w:val="00D76400"/>
    <w:rsid w:val="00D77576"/>
    <w:rsid w:val="00D90B53"/>
    <w:rsid w:val="00D92208"/>
    <w:rsid w:val="00D9284D"/>
    <w:rsid w:val="00DA06CA"/>
    <w:rsid w:val="00DA25D6"/>
    <w:rsid w:val="00DB5406"/>
    <w:rsid w:val="00DB5DD5"/>
    <w:rsid w:val="00DC3E92"/>
    <w:rsid w:val="00DD4C99"/>
    <w:rsid w:val="00DD7120"/>
    <w:rsid w:val="00DE03C0"/>
    <w:rsid w:val="00DE26AA"/>
    <w:rsid w:val="00DE377C"/>
    <w:rsid w:val="00DE506B"/>
    <w:rsid w:val="00DE55B9"/>
    <w:rsid w:val="00DE7727"/>
    <w:rsid w:val="00DF1B26"/>
    <w:rsid w:val="00E0251B"/>
    <w:rsid w:val="00E06DD9"/>
    <w:rsid w:val="00E10A13"/>
    <w:rsid w:val="00E12F13"/>
    <w:rsid w:val="00E172C0"/>
    <w:rsid w:val="00E17869"/>
    <w:rsid w:val="00E2154F"/>
    <w:rsid w:val="00E2333F"/>
    <w:rsid w:val="00E25B8C"/>
    <w:rsid w:val="00E41A80"/>
    <w:rsid w:val="00E42FFE"/>
    <w:rsid w:val="00E47C10"/>
    <w:rsid w:val="00E65E4E"/>
    <w:rsid w:val="00E6759E"/>
    <w:rsid w:val="00E96A3C"/>
    <w:rsid w:val="00EA6616"/>
    <w:rsid w:val="00EB0076"/>
    <w:rsid w:val="00ED004B"/>
    <w:rsid w:val="00EE34F6"/>
    <w:rsid w:val="00EE48C4"/>
    <w:rsid w:val="00EE5976"/>
    <w:rsid w:val="00F12F12"/>
    <w:rsid w:val="00F16EA8"/>
    <w:rsid w:val="00F20990"/>
    <w:rsid w:val="00F26A00"/>
    <w:rsid w:val="00F33161"/>
    <w:rsid w:val="00F34281"/>
    <w:rsid w:val="00F41D6F"/>
    <w:rsid w:val="00F53125"/>
    <w:rsid w:val="00F63970"/>
    <w:rsid w:val="00F84E7F"/>
    <w:rsid w:val="00F95C17"/>
    <w:rsid w:val="00FA2695"/>
    <w:rsid w:val="00FA3E31"/>
    <w:rsid w:val="00FB24FF"/>
    <w:rsid w:val="00FB5791"/>
    <w:rsid w:val="00FC6983"/>
    <w:rsid w:val="00FD3695"/>
    <w:rsid w:val="00FD3B37"/>
    <w:rsid w:val="00FD61AE"/>
    <w:rsid w:val="00FD77A9"/>
    <w:rsid w:val="00FF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0E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5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17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17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178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D77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217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A217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117807"/>
    <w:rPr>
      <w:rFonts w:asci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FD77A9"/>
    <w:rPr>
      <w:rFonts w:ascii="Calibri" w:hAnsi="Calibri" w:cs="Times New Roman"/>
      <w:b/>
      <w:bCs/>
    </w:rPr>
  </w:style>
  <w:style w:type="paragraph" w:customStyle="1" w:styleId="Style1">
    <w:name w:val="Style1"/>
    <w:basedOn w:val="a"/>
    <w:uiPriority w:val="99"/>
    <w:rsid w:val="008A40E5"/>
  </w:style>
  <w:style w:type="paragraph" w:customStyle="1" w:styleId="Style2">
    <w:name w:val="Style2"/>
    <w:basedOn w:val="a"/>
    <w:uiPriority w:val="99"/>
    <w:rsid w:val="008A40E5"/>
    <w:pPr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8A40E5"/>
  </w:style>
  <w:style w:type="paragraph" w:customStyle="1" w:styleId="Style4">
    <w:name w:val="Style4"/>
    <w:basedOn w:val="a"/>
    <w:uiPriority w:val="99"/>
    <w:rsid w:val="008A40E5"/>
    <w:pPr>
      <w:spacing w:line="307" w:lineRule="exact"/>
    </w:pPr>
  </w:style>
  <w:style w:type="paragraph" w:customStyle="1" w:styleId="Style5">
    <w:name w:val="Style5"/>
    <w:basedOn w:val="a"/>
    <w:uiPriority w:val="99"/>
    <w:rsid w:val="008A40E5"/>
    <w:pPr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8A40E5"/>
    <w:pPr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8A40E5"/>
    <w:pPr>
      <w:jc w:val="both"/>
    </w:pPr>
  </w:style>
  <w:style w:type="paragraph" w:customStyle="1" w:styleId="Style8">
    <w:name w:val="Style8"/>
    <w:basedOn w:val="a"/>
    <w:uiPriority w:val="99"/>
    <w:rsid w:val="008A40E5"/>
    <w:pPr>
      <w:spacing w:line="228" w:lineRule="exact"/>
    </w:pPr>
  </w:style>
  <w:style w:type="paragraph" w:customStyle="1" w:styleId="Style9">
    <w:name w:val="Style9"/>
    <w:basedOn w:val="a"/>
    <w:uiPriority w:val="99"/>
    <w:rsid w:val="008A40E5"/>
    <w:pPr>
      <w:spacing w:line="274" w:lineRule="exact"/>
    </w:pPr>
  </w:style>
  <w:style w:type="paragraph" w:customStyle="1" w:styleId="Style10">
    <w:name w:val="Style10"/>
    <w:basedOn w:val="a"/>
    <w:uiPriority w:val="99"/>
    <w:rsid w:val="008A40E5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8A40E5"/>
  </w:style>
  <w:style w:type="paragraph" w:customStyle="1" w:styleId="Style12">
    <w:name w:val="Style12"/>
    <w:basedOn w:val="a"/>
    <w:uiPriority w:val="99"/>
    <w:rsid w:val="008A40E5"/>
    <w:pPr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8A40E5"/>
    <w:pPr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8A40E5"/>
    <w:pPr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8A40E5"/>
    <w:pPr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8A40E5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8A40E5"/>
    <w:pPr>
      <w:jc w:val="both"/>
    </w:pPr>
  </w:style>
  <w:style w:type="paragraph" w:customStyle="1" w:styleId="Style18">
    <w:name w:val="Style18"/>
    <w:basedOn w:val="a"/>
    <w:uiPriority w:val="99"/>
    <w:rsid w:val="008A40E5"/>
  </w:style>
  <w:style w:type="paragraph" w:customStyle="1" w:styleId="Style19">
    <w:name w:val="Style19"/>
    <w:basedOn w:val="a"/>
    <w:uiPriority w:val="99"/>
    <w:rsid w:val="008A40E5"/>
  </w:style>
  <w:style w:type="paragraph" w:customStyle="1" w:styleId="Style20">
    <w:name w:val="Style20"/>
    <w:basedOn w:val="a"/>
    <w:uiPriority w:val="99"/>
    <w:rsid w:val="008A40E5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8A40E5"/>
    <w:pPr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8A40E5"/>
    <w:pPr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8A40E5"/>
    <w:pPr>
      <w:spacing w:line="274" w:lineRule="exact"/>
    </w:pPr>
  </w:style>
  <w:style w:type="paragraph" w:customStyle="1" w:styleId="Style24">
    <w:name w:val="Style24"/>
    <w:basedOn w:val="a"/>
    <w:uiPriority w:val="99"/>
    <w:rsid w:val="008A40E5"/>
    <w:pPr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8A40E5"/>
    <w:pPr>
      <w:jc w:val="center"/>
    </w:pPr>
  </w:style>
  <w:style w:type="paragraph" w:customStyle="1" w:styleId="Style26">
    <w:name w:val="Style26"/>
    <w:basedOn w:val="a"/>
    <w:uiPriority w:val="99"/>
    <w:rsid w:val="008A40E5"/>
    <w:pPr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8A40E5"/>
    <w:pPr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8A40E5"/>
    <w:pPr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8A40E5"/>
    <w:pPr>
      <w:spacing w:line="229" w:lineRule="exact"/>
    </w:pPr>
  </w:style>
  <w:style w:type="paragraph" w:customStyle="1" w:styleId="Style30">
    <w:name w:val="Style30"/>
    <w:basedOn w:val="a"/>
    <w:uiPriority w:val="99"/>
    <w:rsid w:val="008A40E5"/>
    <w:pPr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8A40E5"/>
  </w:style>
  <w:style w:type="character" w:customStyle="1" w:styleId="FontStyle33">
    <w:name w:val="Font Style33"/>
    <w:uiPriority w:val="99"/>
    <w:rsid w:val="008A40E5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8A40E5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8A40E5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uiPriority w:val="99"/>
    <w:rsid w:val="008A40E5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8A40E5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uiPriority w:val="99"/>
    <w:rsid w:val="008A40E5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uiPriority w:val="99"/>
    <w:rsid w:val="008A40E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8A40E5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uiPriority w:val="99"/>
    <w:rsid w:val="008A40E5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8A40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8A40E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ED004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ED004B"/>
    <w:rPr>
      <w:rFonts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0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33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331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50E82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50E82"/>
    <w:rPr>
      <w:rFonts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174611"/>
    <w:rPr>
      <w:rFonts w:cs="Times New Roman"/>
      <w:color w:val="0000FF"/>
      <w:u w:val="single"/>
    </w:rPr>
  </w:style>
  <w:style w:type="character" w:customStyle="1" w:styleId="ac">
    <w:name w:val="Гипертекстовая ссылка"/>
    <w:uiPriority w:val="99"/>
    <w:rsid w:val="00B30CE6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0715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Цветовое выделение"/>
    <w:uiPriority w:val="99"/>
    <w:rsid w:val="0007159C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07159C"/>
    <w:pPr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07159C"/>
    <w:rPr>
      <w:rFonts w:ascii="Times New Roman CYR" w:hAnsi="Times New Roman CYR" w:cs="Times New Roman CYR"/>
    </w:rPr>
  </w:style>
  <w:style w:type="paragraph" w:styleId="af0">
    <w:name w:val="List Paragraph"/>
    <w:basedOn w:val="a"/>
    <w:uiPriority w:val="34"/>
    <w:qFormat/>
    <w:rsid w:val="001C6485"/>
    <w:pPr>
      <w:ind w:left="720"/>
      <w:contextualSpacing/>
    </w:pPr>
    <w:rPr>
      <w:sz w:val="20"/>
      <w:szCs w:val="20"/>
    </w:rPr>
  </w:style>
  <w:style w:type="table" w:styleId="af1">
    <w:name w:val="Table Grid"/>
    <w:basedOn w:val="a1"/>
    <w:uiPriority w:val="59"/>
    <w:unhideWhenUsed/>
    <w:rsid w:val="00283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Indent"/>
    <w:basedOn w:val="a"/>
    <w:uiPriority w:val="99"/>
    <w:rsid w:val="008555A8"/>
    <w:pPr>
      <w:widowControl/>
      <w:autoSpaceDE/>
      <w:autoSpaceDN/>
      <w:adjustRightInd/>
      <w:ind w:left="708"/>
    </w:pPr>
    <w:rPr>
      <w:rFonts w:eastAsia="Arial Unicode MS"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sid w:val="008555A8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555A8"/>
    <w:pPr>
      <w:widowControl/>
      <w:shd w:val="clear" w:color="auto" w:fill="FFFFFF"/>
      <w:autoSpaceDE/>
      <w:autoSpaceDN/>
      <w:adjustRightInd/>
      <w:spacing w:line="562" w:lineRule="exac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locked/>
    <w:rsid w:val="000A4353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A4353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rFonts w:ascii="Arial" w:hAnsi="Arial" w:cs="Arial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7494-53B4-4DB2-ACF3-289ED2CB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Links>
    <vt:vector size="12" baseType="variant">
      <vt:variant>
        <vt:i4>2818144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consultantplus://offline/ref=3A53FF4FF70E76C605842517374E50F8EF373489A350B9FE250693C1822FD83B437B94A4DC3AZ1y6A</vt:lpwstr>
      </vt:variant>
      <vt:variant>
        <vt:lpwstr/>
      </vt:variant>
      <vt:variant>
        <vt:i4>2818111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consultantplus://offline/ref=3A53FF4FF70E76C605842517374E50F8EF373489A350B9FE250693C1822FD83B437B94A4DC38Z1y0A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li</cp:lastModifiedBy>
  <cp:revision>2</cp:revision>
  <cp:lastPrinted>2020-03-23T08:58:00Z</cp:lastPrinted>
  <dcterms:created xsi:type="dcterms:W3CDTF">2020-09-02T10:10:00Z</dcterms:created>
  <dcterms:modified xsi:type="dcterms:W3CDTF">2020-09-02T10:10:00Z</dcterms:modified>
</cp:coreProperties>
</file>