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99" w:rsidRPr="00BF56DC" w:rsidRDefault="001E0299" w:rsidP="001E0299">
      <w:pPr>
        <w:pStyle w:val="af4"/>
        <w:rPr>
          <w:sz w:val="28"/>
          <w:szCs w:val="28"/>
        </w:rPr>
      </w:pPr>
      <w:r w:rsidRPr="00BF56DC">
        <w:rPr>
          <w:sz w:val="28"/>
          <w:szCs w:val="28"/>
        </w:rPr>
        <w:t>РОССИЙСКАЯ ФЕДЕРАЦИЯ</w:t>
      </w:r>
    </w:p>
    <w:p w:rsidR="001E0299" w:rsidRPr="00BF56DC" w:rsidRDefault="001E0299" w:rsidP="001E0299">
      <w:pPr>
        <w:pStyle w:val="af4"/>
        <w:rPr>
          <w:sz w:val="28"/>
          <w:szCs w:val="28"/>
        </w:rPr>
      </w:pPr>
      <w:r w:rsidRPr="00BF56DC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>-КУЗБАСС</w:t>
      </w:r>
    </w:p>
    <w:p w:rsidR="001E0299" w:rsidRPr="00BF56DC" w:rsidRDefault="001E0299" w:rsidP="001E0299">
      <w:pPr>
        <w:pStyle w:val="af4"/>
        <w:rPr>
          <w:sz w:val="28"/>
          <w:szCs w:val="28"/>
        </w:rPr>
      </w:pPr>
      <w:r w:rsidRPr="00BF56DC">
        <w:rPr>
          <w:sz w:val="28"/>
          <w:szCs w:val="28"/>
        </w:rPr>
        <w:t>ТАШТАГОЛЬСКИЙ МУНИЦИПАЛЬНЫЙ РАЙОН</w:t>
      </w:r>
    </w:p>
    <w:p w:rsidR="00AC4652" w:rsidRDefault="001E0299" w:rsidP="001E0299">
      <w:pPr>
        <w:pStyle w:val="af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E0299" w:rsidRDefault="001E0299" w:rsidP="001E0299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КЫЗЫЛ-ШОРСКОГО СЕЛЬСКОГО ПОСЕЛЕНИЯ</w:t>
      </w:r>
    </w:p>
    <w:p w:rsidR="005E4D25" w:rsidRPr="005E4D25" w:rsidRDefault="005E4D25" w:rsidP="005E4D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4652" w:rsidRDefault="00AC4652" w:rsidP="00221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C4652" w:rsidRDefault="00AC4652" w:rsidP="001E02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299" w:rsidRPr="0062491A" w:rsidRDefault="001E0299" w:rsidP="001E029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31.01.2020г.</w:t>
      </w:r>
      <w:r w:rsidR="008B008D">
        <w:rPr>
          <w:b/>
          <w:bCs/>
          <w:sz w:val="28"/>
          <w:szCs w:val="28"/>
        </w:rPr>
        <w:t xml:space="preserve">                                                                                                 №1-п</w:t>
      </w:r>
    </w:p>
    <w:p w:rsidR="00335AD2" w:rsidRPr="0062491A" w:rsidRDefault="00335AD2" w:rsidP="00221F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91A" w:rsidRDefault="00324E6A" w:rsidP="00624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B008D">
        <w:rPr>
          <w:b/>
          <w:sz w:val="28"/>
          <w:szCs w:val="28"/>
        </w:rPr>
        <w:t>Программы</w:t>
      </w:r>
      <w:r w:rsidR="0062491A">
        <w:rPr>
          <w:b/>
          <w:sz w:val="28"/>
          <w:szCs w:val="28"/>
        </w:rPr>
        <w:t xml:space="preserve"> финансового оздоровления</w:t>
      </w:r>
    </w:p>
    <w:p w:rsidR="0062491A" w:rsidRDefault="00324E6A" w:rsidP="00624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0299">
        <w:rPr>
          <w:b/>
          <w:sz w:val="28"/>
          <w:szCs w:val="28"/>
        </w:rPr>
        <w:t xml:space="preserve">Кызыл-Шорского </w:t>
      </w:r>
      <w:r>
        <w:rPr>
          <w:b/>
          <w:sz w:val="28"/>
          <w:szCs w:val="28"/>
        </w:rPr>
        <w:t xml:space="preserve"> сельского поселения</w:t>
      </w:r>
    </w:p>
    <w:p w:rsidR="0062491A" w:rsidRPr="0062491A" w:rsidRDefault="00070061" w:rsidP="00624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0555A">
        <w:rPr>
          <w:b/>
          <w:sz w:val="28"/>
          <w:szCs w:val="28"/>
        </w:rPr>
        <w:t>20</w:t>
      </w:r>
      <w:r w:rsidR="0062491A">
        <w:rPr>
          <w:b/>
          <w:sz w:val="28"/>
          <w:szCs w:val="28"/>
        </w:rPr>
        <w:t>-202</w:t>
      </w:r>
      <w:r w:rsidR="0070555A">
        <w:rPr>
          <w:b/>
          <w:sz w:val="28"/>
          <w:szCs w:val="28"/>
        </w:rPr>
        <w:t>4</w:t>
      </w:r>
      <w:r w:rsidR="00324E6A">
        <w:rPr>
          <w:b/>
          <w:sz w:val="28"/>
          <w:szCs w:val="28"/>
        </w:rPr>
        <w:t xml:space="preserve"> годы</w:t>
      </w:r>
    </w:p>
    <w:p w:rsidR="0062491A" w:rsidRDefault="0062491A" w:rsidP="00624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62491A" w:rsidRDefault="00335AD2" w:rsidP="008F6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1A">
        <w:rPr>
          <w:rFonts w:ascii="Times New Roman" w:hAnsi="Times New Roman" w:cs="Times New Roman"/>
          <w:sz w:val="28"/>
          <w:szCs w:val="28"/>
        </w:rPr>
        <w:t>В целях создания условий для результат</w:t>
      </w:r>
      <w:r w:rsidR="005E4D25">
        <w:rPr>
          <w:rFonts w:ascii="Times New Roman" w:hAnsi="Times New Roman" w:cs="Times New Roman"/>
          <w:sz w:val="28"/>
          <w:szCs w:val="28"/>
        </w:rPr>
        <w:t xml:space="preserve">ивного управления финансами в </w:t>
      </w:r>
      <w:proofErr w:type="spellStart"/>
      <w:r w:rsidR="001E0299">
        <w:rPr>
          <w:rFonts w:ascii="Times New Roman" w:hAnsi="Times New Roman" w:cs="Times New Roman"/>
          <w:sz w:val="28"/>
          <w:szCs w:val="28"/>
        </w:rPr>
        <w:t>Кызыл-Шорском</w:t>
      </w:r>
      <w:proofErr w:type="spellEnd"/>
      <w:r w:rsidR="005E4D2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2491A">
        <w:rPr>
          <w:rFonts w:ascii="Times New Roman" w:hAnsi="Times New Roman" w:cs="Times New Roman"/>
          <w:sz w:val="28"/>
          <w:szCs w:val="28"/>
        </w:rPr>
        <w:t>, эффективного использования бюджетных средств и обеспечения</w:t>
      </w:r>
      <w:r w:rsidR="005E4D25">
        <w:rPr>
          <w:rFonts w:ascii="Times New Roman" w:hAnsi="Times New Roman" w:cs="Times New Roman"/>
          <w:sz w:val="28"/>
          <w:szCs w:val="28"/>
        </w:rPr>
        <w:t xml:space="preserve"> сбалансированности бюджета </w:t>
      </w:r>
      <w:r w:rsidR="001E0299">
        <w:rPr>
          <w:rFonts w:ascii="Times New Roman" w:hAnsi="Times New Roman" w:cs="Times New Roman"/>
          <w:sz w:val="28"/>
          <w:szCs w:val="28"/>
        </w:rPr>
        <w:t>Кызыл-Шорского</w:t>
      </w:r>
      <w:r w:rsidR="005E4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491A">
        <w:rPr>
          <w:rFonts w:ascii="Times New Roman" w:hAnsi="Times New Roman" w:cs="Times New Roman"/>
          <w:sz w:val="28"/>
          <w:szCs w:val="28"/>
        </w:rPr>
        <w:t>:</w:t>
      </w:r>
    </w:p>
    <w:p w:rsidR="00335AD2" w:rsidRPr="0062491A" w:rsidRDefault="00873176" w:rsidP="008F6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B008D">
        <w:rPr>
          <w:rFonts w:ascii="Times New Roman" w:hAnsi="Times New Roman" w:cs="Times New Roman"/>
          <w:sz w:val="28"/>
          <w:szCs w:val="28"/>
        </w:rPr>
        <w:t>Программу</w:t>
      </w:r>
      <w:r w:rsidR="005E4D25">
        <w:rPr>
          <w:rFonts w:ascii="Times New Roman" w:hAnsi="Times New Roman" w:cs="Times New Roman"/>
          <w:sz w:val="28"/>
          <w:szCs w:val="28"/>
        </w:rPr>
        <w:t xml:space="preserve"> мероприятий по финансовому оздоровлению </w:t>
      </w:r>
      <w:r w:rsidR="001E0299">
        <w:rPr>
          <w:rFonts w:ascii="Times New Roman" w:hAnsi="Times New Roman" w:cs="Times New Roman"/>
          <w:sz w:val="28"/>
          <w:szCs w:val="28"/>
        </w:rPr>
        <w:t>Кызыл-Шорского</w:t>
      </w:r>
      <w:r w:rsidR="005E4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39A1">
        <w:rPr>
          <w:rFonts w:ascii="Times New Roman" w:hAnsi="Times New Roman" w:cs="Times New Roman"/>
          <w:sz w:val="28"/>
          <w:szCs w:val="28"/>
        </w:rPr>
        <w:t xml:space="preserve"> </w:t>
      </w:r>
      <w:r w:rsidR="00070061">
        <w:rPr>
          <w:rFonts w:ascii="Times New Roman" w:hAnsi="Times New Roman" w:cs="Times New Roman"/>
          <w:sz w:val="28"/>
          <w:szCs w:val="28"/>
        </w:rPr>
        <w:t>на 20</w:t>
      </w:r>
      <w:r w:rsidR="0070555A">
        <w:rPr>
          <w:rFonts w:ascii="Times New Roman" w:hAnsi="Times New Roman" w:cs="Times New Roman"/>
          <w:sz w:val="28"/>
          <w:szCs w:val="28"/>
        </w:rPr>
        <w:t>20</w:t>
      </w:r>
      <w:r w:rsidR="00335AD2" w:rsidRPr="0062491A">
        <w:rPr>
          <w:rFonts w:ascii="Times New Roman" w:hAnsi="Times New Roman" w:cs="Times New Roman"/>
          <w:sz w:val="28"/>
          <w:szCs w:val="28"/>
        </w:rPr>
        <w:t xml:space="preserve"> - 202</w:t>
      </w:r>
      <w:r w:rsidR="0070555A">
        <w:rPr>
          <w:rFonts w:ascii="Times New Roman" w:hAnsi="Times New Roman" w:cs="Times New Roman"/>
          <w:sz w:val="28"/>
          <w:szCs w:val="28"/>
        </w:rPr>
        <w:t>4</w:t>
      </w:r>
      <w:r w:rsidR="00335AD2" w:rsidRPr="0062491A">
        <w:rPr>
          <w:rFonts w:ascii="Times New Roman" w:hAnsi="Times New Roman" w:cs="Times New Roman"/>
          <w:sz w:val="28"/>
          <w:szCs w:val="28"/>
        </w:rPr>
        <w:t xml:space="preserve"> г</w:t>
      </w:r>
      <w:r w:rsidR="000F781D">
        <w:rPr>
          <w:rFonts w:ascii="Times New Roman" w:hAnsi="Times New Roman" w:cs="Times New Roman"/>
          <w:sz w:val="28"/>
          <w:szCs w:val="28"/>
        </w:rPr>
        <w:t xml:space="preserve">оды согласно </w:t>
      </w:r>
      <w:r w:rsidR="00324E6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B3ADD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0F781D">
        <w:rPr>
          <w:rFonts w:ascii="Times New Roman" w:hAnsi="Times New Roman" w:cs="Times New Roman"/>
          <w:sz w:val="28"/>
          <w:szCs w:val="28"/>
        </w:rPr>
        <w:t>.</w:t>
      </w:r>
    </w:p>
    <w:p w:rsidR="00335AD2" w:rsidRDefault="00335AD2" w:rsidP="008F61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1A">
        <w:rPr>
          <w:rFonts w:ascii="Times New Roman" w:hAnsi="Times New Roman" w:cs="Times New Roman"/>
          <w:sz w:val="28"/>
          <w:szCs w:val="28"/>
        </w:rPr>
        <w:t xml:space="preserve">2. </w:t>
      </w:r>
      <w:r w:rsidR="005E4D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0299">
        <w:rPr>
          <w:rFonts w:ascii="Times New Roman" w:hAnsi="Times New Roman" w:cs="Times New Roman"/>
          <w:sz w:val="28"/>
          <w:szCs w:val="28"/>
        </w:rPr>
        <w:t>Кызыл-Шорского</w:t>
      </w:r>
      <w:r w:rsidR="005E4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4F88">
        <w:rPr>
          <w:rFonts w:ascii="Times New Roman" w:hAnsi="Times New Roman" w:cs="Times New Roman"/>
          <w:sz w:val="28"/>
          <w:szCs w:val="28"/>
        </w:rPr>
        <w:t xml:space="preserve"> п</w:t>
      </w:r>
      <w:r w:rsidRPr="0062491A">
        <w:rPr>
          <w:rFonts w:ascii="Times New Roman" w:hAnsi="Times New Roman" w:cs="Times New Roman"/>
          <w:sz w:val="28"/>
          <w:szCs w:val="28"/>
        </w:rPr>
        <w:t xml:space="preserve">редставлять информацию о ходе выполнения </w:t>
      </w:r>
      <w:hyperlink w:anchor="P299" w:history="1">
        <w:r w:rsidR="008B008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2491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F4F88">
        <w:rPr>
          <w:rFonts w:ascii="Times New Roman" w:hAnsi="Times New Roman" w:cs="Times New Roman"/>
          <w:sz w:val="28"/>
          <w:szCs w:val="28"/>
        </w:rPr>
        <w:t>по финан</w:t>
      </w:r>
      <w:r w:rsidR="005E4D25">
        <w:rPr>
          <w:rFonts w:ascii="Times New Roman" w:hAnsi="Times New Roman" w:cs="Times New Roman"/>
          <w:sz w:val="28"/>
          <w:szCs w:val="28"/>
        </w:rPr>
        <w:t xml:space="preserve">совому оздоровлению </w:t>
      </w:r>
      <w:r w:rsidR="001E0299">
        <w:rPr>
          <w:rFonts w:ascii="Times New Roman" w:hAnsi="Times New Roman" w:cs="Times New Roman"/>
          <w:sz w:val="28"/>
          <w:szCs w:val="28"/>
        </w:rPr>
        <w:t>Кызыл-Шорского</w:t>
      </w:r>
      <w:r w:rsidR="005E4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0061">
        <w:rPr>
          <w:rFonts w:ascii="Times New Roman" w:hAnsi="Times New Roman" w:cs="Times New Roman"/>
          <w:sz w:val="28"/>
          <w:szCs w:val="28"/>
        </w:rPr>
        <w:t xml:space="preserve"> на 20</w:t>
      </w:r>
      <w:r w:rsidR="0070555A">
        <w:rPr>
          <w:rFonts w:ascii="Times New Roman" w:hAnsi="Times New Roman" w:cs="Times New Roman"/>
          <w:sz w:val="28"/>
          <w:szCs w:val="28"/>
        </w:rPr>
        <w:t>20</w:t>
      </w:r>
      <w:r w:rsidR="00CF4F88">
        <w:rPr>
          <w:rFonts w:ascii="Times New Roman" w:hAnsi="Times New Roman" w:cs="Times New Roman"/>
          <w:sz w:val="28"/>
          <w:szCs w:val="28"/>
        </w:rPr>
        <w:t>-202</w:t>
      </w:r>
      <w:r w:rsidR="0070555A">
        <w:rPr>
          <w:rFonts w:ascii="Times New Roman" w:hAnsi="Times New Roman" w:cs="Times New Roman"/>
          <w:sz w:val="28"/>
          <w:szCs w:val="28"/>
        </w:rPr>
        <w:t>4</w:t>
      </w:r>
      <w:r w:rsidR="005E4D25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4F88">
        <w:rPr>
          <w:rFonts w:ascii="Times New Roman" w:hAnsi="Times New Roman" w:cs="Times New Roman"/>
          <w:sz w:val="28"/>
          <w:szCs w:val="28"/>
        </w:rPr>
        <w:t>, утве</w:t>
      </w:r>
      <w:r w:rsidR="005E4D25">
        <w:rPr>
          <w:rFonts w:ascii="Times New Roman" w:hAnsi="Times New Roman" w:cs="Times New Roman"/>
          <w:sz w:val="28"/>
          <w:szCs w:val="28"/>
        </w:rPr>
        <w:t>ржденному</w:t>
      </w:r>
      <w:r w:rsidR="001B3ADD">
        <w:rPr>
          <w:rFonts w:ascii="Times New Roman" w:hAnsi="Times New Roman" w:cs="Times New Roman"/>
          <w:sz w:val="28"/>
          <w:szCs w:val="28"/>
        </w:rPr>
        <w:t xml:space="preserve"> настоящим постановлением</w:t>
      </w:r>
      <w:r w:rsidR="00CF4F88">
        <w:rPr>
          <w:rFonts w:ascii="Times New Roman" w:hAnsi="Times New Roman" w:cs="Times New Roman"/>
          <w:sz w:val="28"/>
          <w:szCs w:val="28"/>
        </w:rPr>
        <w:t xml:space="preserve"> (далее – план мероприятий), </w:t>
      </w:r>
      <w:r w:rsidR="005E4D25">
        <w:rPr>
          <w:rFonts w:ascii="Times New Roman" w:hAnsi="Times New Roman" w:cs="Times New Roman"/>
          <w:sz w:val="28"/>
          <w:szCs w:val="28"/>
        </w:rPr>
        <w:t>в</w:t>
      </w:r>
      <w:r w:rsidRPr="0062491A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E4D25">
        <w:rPr>
          <w:rFonts w:ascii="Times New Roman" w:hAnsi="Times New Roman" w:cs="Times New Roman"/>
          <w:sz w:val="28"/>
          <w:szCs w:val="28"/>
        </w:rPr>
        <w:t>е управление по Таштагольскому району</w:t>
      </w:r>
      <w:r w:rsidRPr="0062491A">
        <w:rPr>
          <w:rFonts w:ascii="Times New Roman" w:hAnsi="Times New Roman" w:cs="Times New Roman"/>
          <w:sz w:val="28"/>
          <w:szCs w:val="28"/>
        </w:rPr>
        <w:t xml:space="preserve"> ежеквартально до 15-го числа месяца, следующего за отчетным кварталом.</w:t>
      </w:r>
    </w:p>
    <w:p w:rsidR="0062491A" w:rsidRPr="0062491A" w:rsidRDefault="00012E61" w:rsidP="008F61EC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="0062491A" w:rsidRPr="0062491A">
        <w:rPr>
          <w:sz w:val="28"/>
          <w:szCs w:val="28"/>
        </w:rPr>
        <w:t>азместить</w:t>
      </w:r>
      <w:proofErr w:type="gramEnd"/>
      <w:r w:rsidR="00B078AD">
        <w:rPr>
          <w:sz w:val="28"/>
          <w:szCs w:val="28"/>
        </w:rPr>
        <w:t xml:space="preserve"> настоящее </w:t>
      </w:r>
      <w:r w:rsidR="001B3ADD">
        <w:rPr>
          <w:sz w:val="28"/>
          <w:szCs w:val="28"/>
        </w:rPr>
        <w:t>постановление</w:t>
      </w:r>
      <w:r w:rsidR="0062491A" w:rsidRPr="0062491A">
        <w:rPr>
          <w:sz w:val="28"/>
          <w:szCs w:val="28"/>
        </w:rPr>
        <w:t xml:space="preserve"> на официальном сайте Администрации «Таштагольского муниципального района» в информационно-тел</w:t>
      </w:r>
      <w:r>
        <w:rPr>
          <w:sz w:val="28"/>
          <w:szCs w:val="28"/>
        </w:rPr>
        <w:t xml:space="preserve">екоммуникационной сети Интернет и обнародовать на информационном стенде в Администрации </w:t>
      </w:r>
      <w:r w:rsidR="001E0299">
        <w:rPr>
          <w:sz w:val="28"/>
          <w:szCs w:val="28"/>
        </w:rPr>
        <w:t>Кызыл-Шорского</w:t>
      </w:r>
      <w:r>
        <w:rPr>
          <w:sz w:val="28"/>
          <w:szCs w:val="28"/>
        </w:rPr>
        <w:t xml:space="preserve"> сельского поселения.</w:t>
      </w:r>
    </w:p>
    <w:p w:rsidR="0062491A" w:rsidRPr="0062491A" w:rsidRDefault="00012E61" w:rsidP="008F61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91A" w:rsidRPr="0062491A">
        <w:rPr>
          <w:sz w:val="28"/>
          <w:szCs w:val="28"/>
        </w:rPr>
        <w:t>.  Контроль за испо</w:t>
      </w:r>
      <w:r w:rsidR="003769E5">
        <w:rPr>
          <w:sz w:val="28"/>
          <w:szCs w:val="28"/>
        </w:rPr>
        <w:t xml:space="preserve">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2491A" w:rsidRDefault="00012E61" w:rsidP="008F61EC">
      <w:pPr>
        <w:pStyle w:val="22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62491A" w:rsidRPr="0062491A">
        <w:rPr>
          <w:szCs w:val="28"/>
        </w:rPr>
        <w:t xml:space="preserve">. </w:t>
      </w:r>
      <w:r w:rsidR="003769E5">
        <w:rPr>
          <w:szCs w:val="28"/>
        </w:rPr>
        <w:t xml:space="preserve">Настоящее </w:t>
      </w:r>
      <w:r w:rsidR="00E8281E">
        <w:rPr>
          <w:szCs w:val="28"/>
        </w:rPr>
        <w:t>постановление</w:t>
      </w:r>
      <w:r w:rsidR="0062491A" w:rsidRPr="0062491A">
        <w:rPr>
          <w:szCs w:val="28"/>
        </w:rPr>
        <w:t xml:space="preserve"> вступает в силу с момента подписания.</w:t>
      </w:r>
    </w:p>
    <w:p w:rsidR="003100C6" w:rsidRPr="0062491A" w:rsidRDefault="003100C6" w:rsidP="008F61EC">
      <w:pPr>
        <w:pStyle w:val="22"/>
        <w:spacing w:line="276" w:lineRule="auto"/>
        <w:ind w:firstLine="540"/>
        <w:jc w:val="both"/>
        <w:rPr>
          <w:szCs w:val="28"/>
        </w:rPr>
      </w:pPr>
    </w:p>
    <w:tbl>
      <w:tblPr>
        <w:tblpPr w:leftFromText="180" w:rightFromText="180" w:vertAnchor="text" w:horzAnchor="margin" w:tblpY="264"/>
        <w:tblW w:w="9473" w:type="dxa"/>
        <w:tblCellSpacing w:w="20" w:type="dxa"/>
        <w:tblLook w:val="00A0"/>
      </w:tblPr>
      <w:tblGrid>
        <w:gridCol w:w="4770"/>
        <w:gridCol w:w="4703"/>
      </w:tblGrid>
      <w:tr w:rsidR="0062491A" w:rsidRPr="003100C6" w:rsidTr="001E0299">
        <w:trPr>
          <w:tblCellSpacing w:w="20" w:type="dxa"/>
        </w:trPr>
        <w:tc>
          <w:tcPr>
            <w:tcW w:w="4710" w:type="dxa"/>
          </w:tcPr>
          <w:p w:rsidR="00012E61" w:rsidRPr="003100C6" w:rsidRDefault="00012E61" w:rsidP="00012E6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100C6">
              <w:rPr>
                <w:b/>
                <w:sz w:val="28"/>
                <w:szCs w:val="28"/>
              </w:rPr>
              <w:t xml:space="preserve">Глава </w:t>
            </w:r>
            <w:r w:rsidR="001E0299" w:rsidRPr="003100C6">
              <w:rPr>
                <w:b/>
                <w:sz w:val="28"/>
                <w:szCs w:val="28"/>
              </w:rPr>
              <w:t xml:space="preserve"> Кызыл-Шорского                 </w:t>
            </w:r>
          </w:p>
          <w:p w:rsidR="0062491A" w:rsidRPr="003100C6" w:rsidRDefault="00012E61" w:rsidP="00012E6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100C6">
              <w:rPr>
                <w:b/>
                <w:sz w:val="28"/>
                <w:szCs w:val="28"/>
              </w:rPr>
              <w:t>сельского поселения</w:t>
            </w:r>
            <w:r w:rsidR="001E0299" w:rsidRPr="003100C6">
              <w:rPr>
                <w:b/>
                <w:sz w:val="28"/>
                <w:szCs w:val="28"/>
              </w:rPr>
              <w:t xml:space="preserve"> </w:t>
            </w:r>
          </w:p>
          <w:p w:rsidR="0062491A" w:rsidRPr="003100C6" w:rsidRDefault="0062491A" w:rsidP="006249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62491A" w:rsidRPr="003100C6" w:rsidRDefault="001E0299" w:rsidP="001E029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 w:rsidRPr="003100C6">
              <w:rPr>
                <w:b/>
                <w:sz w:val="28"/>
                <w:szCs w:val="28"/>
              </w:rPr>
              <w:t>Б.Г.Токмашев</w:t>
            </w:r>
            <w:proofErr w:type="spellEnd"/>
            <w:r w:rsidRPr="003100C6">
              <w:rPr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62491A" w:rsidRPr="003100C6" w:rsidTr="0062491A">
        <w:trPr>
          <w:tblCellSpacing w:w="20" w:type="dxa"/>
        </w:trPr>
        <w:tc>
          <w:tcPr>
            <w:tcW w:w="4710" w:type="dxa"/>
          </w:tcPr>
          <w:p w:rsidR="0062491A" w:rsidRPr="003100C6" w:rsidRDefault="0062491A" w:rsidP="006249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643" w:type="dxa"/>
          </w:tcPr>
          <w:p w:rsidR="0062491A" w:rsidRPr="003100C6" w:rsidRDefault="0062491A" w:rsidP="006249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AC4652" w:rsidRDefault="00AC4652" w:rsidP="00AC4652">
      <w:pPr>
        <w:pStyle w:val="ConsPlusTitle"/>
        <w:rPr>
          <w:rFonts w:ascii="Times New Roman" w:eastAsia="Calibri" w:hAnsi="Times New Roman" w:cs="Times New Roman"/>
          <w:b w:val="0"/>
          <w:bCs w:val="0"/>
          <w:color w:val="0000FF"/>
          <w:sz w:val="28"/>
          <w:szCs w:val="28"/>
          <w:lang w:eastAsia="en-US"/>
        </w:rPr>
      </w:pPr>
    </w:p>
    <w:p w:rsidR="008F61EC" w:rsidRDefault="008F61EC" w:rsidP="00AC4652">
      <w:pPr>
        <w:pStyle w:val="ConsPlusTitle"/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</w:p>
    <w:p w:rsidR="001B26FE" w:rsidRPr="00377F7C" w:rsidRDefault="001B26FE" w:rsidP="00AC4652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377F7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1 к Постановлению</w:t>
      </w:r>
    </w:p>
    <w:p w:rsidR="001B26FE" w:rsidRPr="00377F7C" w:rsidRDefault="001B26FE" w:rsidP="001B26FE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377F7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Администрации Кызыл-Шорского сельского поселения</w:t>
      </w:r>
    </w:p>
    <w:p w:rsidR="001B26FE" w:rsidRPr="00377F7C" w:rsidRDefault="001B26FE" w:rsidP="001B26FE">
      <w:pPr>
        <w:pStyle w:val="ConsPlusTitle"/>
        <w:ind w:left="4248" w:firstLine="708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377F7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от   31 января 2020 г. № 1-</w:t>
      </w:r>
      <w:r w:rsidR="00377F7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proofErr w:type="gramStart"/>
      <w:r w:rsidRPr="00377F7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</w:t>
      </w:r>
      <w:proofErr w:type="spellEnd"/>
      <w:proofErr w:type="gramEnd"/>
    </w:p>
    <w:p w:rsidR="001B26FE" w:rsidRPr="00D35118" w:rsidRDefault="001B26FE" w:rsidP="001B26FE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B26FE" w:rsidRPr="00EA6A18" w:rsidRDefault="001B26FE" w:rsidP="001B26FE">
      <w:pPr>
        <w:pStyle w:val="ConsPlusTitle"/>
        <w:tabs>
          <w:tab w:val="left" w:pos="8465"/>
        </w:tabs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1B26FE" w:rsidRPr="00AC4652" w:rsidRDefault="008B008D" w:rsidP="001B26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>Программа</w:t>
      </w:r>
      <w:r w:rsidR="001B26FE" w:rsidRPr="00AC4652">
        <w:rPr>
          <w:rFonts w:ascii="Times New Roman" w:hAnsi="Times New Roman" w:cs="Times New Roman"/>
          <w:sz w:val="26"/>
          <w:szCs w:val="26"/>
        </w:rPr>
        <w:t xml:space="preserve"> финансового оздоровления</w:t>
      </w:r>
    </w:p>
    <w:p w:rsidR="001B26FE" w:rsidRPr="00AC4652" w:rsidRDefault="001B26FE" w:rsidP="001B26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>Администрации Кызыл-Шорского сельского поселения на 2020-2024 годы</w:t>
      </w:r>
    </w:p>
    <w:p w:rsidR="001B26FE" w:rsidRPr="00AC4652" w:rsidRDefault="001B26FE" w:rsidP="001B26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6FE" w:rsidRPr="00AC4652" w:rsidRDefault="001B26FE" w:rsidP="001B26FE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C465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B26FE" w:rsidRPr="00AC4652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6FE" w:rsidRPr="00AC4652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 xml:space="preserve">Программа финансового оздоровления Кызыл-Шорского сельского поселения на 2020 - 2024 годы (далее - </w:t>
      </w:r>
      <w:r w:rsidR="008B008D" w:rsidRPr="00AC4652">
        <w:rPr>
          <w:rFonts w:ascii="Times New Roman" w:hAnsi="Times New Roman" w:cs="Times New Roman"/>
          <w:sz w:val="26"/>
          <w:szCs w:val="26"/>
        </w:rPr>
        <w:t>Программа</w:t>
      </w:r>
      <w:r w:rsidRPr="00AC465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AC4652">
        <w:rPr>
          <w:rFonts w:ascii="Times New Roman" w:hAnsi="Times New Roman" w:cs="Times New Roman"/>
          <w:sz w:val="26"/>
          <w:szCs w:val="26"/>
        </w:rPr>
        <w:t>разработан</w:t>
      </w:r>
      <w:proofErr w:type="gramEnd"/>
      <w:r w:rsidRPr="00AC4652">
        <w:rPr>
          <w:rFonts w:ascii="Times New Roman" w:hAnsi="Times New Roman" w:cs="Times New Roman"/>
          <w:sz w:val="26"/>
          <w:szCs w:val="26"/>
        </w:rPr>
        <w:t xml:space="preserve"> в целях формирования бюджетной политики, ориентированной на создание условий для эффективного управления муниципальными финансами Кызыл-Шорского сельского поселения Таштагольского муниципального района и укрепление устойчивости бюджетной системы района.</w:t>
      </w:r>
    </w:p>
    <w:p w:rsidR="001B26FE" w:rsidRPr="00AC4652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>Программа определяет основные направления деятельности органов местного самоуправления Таштагольского района в сфере развития собственной доходной базы района, оптимизации и определения приоритетных расходов местных бюджетов, ограничения бюджетного дефицита, совершенствования управления долговыми обязательствами.</w:t>
      </w:r>
    </w:p>
    <w:p w:rsidR="001B26FE" w:rsidRPr="00AC4652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6FE" w:rsidRPr="00AC4652" w:rsidRDefault="001B26FE" w:rsidP="001B26FE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652">
        <w:rPr>
          <w:rFonts w:ascii="Times New Roman" w:hAnsi="Times New Roman" w:cs="Times New Roman"/>
          <w:b/>
          <w:sz w:val="26"/>
          <w:szCs w:val="26"/>
        </w:rPr>
        <w:t>Цель и задачи</w:t>
      </w:r>
    </w:p>
    <w:p w:rsidR="001B26FE" w:rsidRPr="00AC4652" w:rsidRDefault="001B26FE" w:rsidP="001B26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6FE" w:rsidRPr="00AC4652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>Цель Программы - улучшение состояния бюджетной системы Кызыл-Шорского сельского поселения, эффективное использование бюджетных сре</w:t>
      </w:r>
      <w:proofErr w:type="gramStart"/>
      <w:r w:rsidRPr="00AC4652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AC4652">
        <w:rPr>
          <w:rFonts w:ascii="Times New Roman" w:hAnsi="Times New Roman" w:cs="Times New Roman"/>
          <w:sz w:val="26"/>
          <w:szCs w:val="26"/>
        </w:rPr>
        <w:t xml:space="preserve">и реализации приоритетов и целей социально-экономического развития Кызыл-Шорского сельского поселения, снижение долговой нагрузки на муниципальные бюджеты. </w:t>
      </w:r>
    </w:p>
    <w:p w:rsidR="001B26FE" w:rsidRPr="00AC4652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решить следующие задачи Программы:</w:t>
      </w:r>
    </w:p>
    <w:p w:rsidR="001B26FE" w:rsidRPr="00AC4652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>обеспечение роста налоговых и неналоговых доходов муниципальных бюджетов;</w:t>
      </w:r>
    </w:p>
    <w:p w:rsidR="001B26FE" w:rsidRPr="00AC4652" w:rsidRDefault="001B26FE" w:rsidP="001B26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>реализация мер по оптимизации бюджетных расходов и повышению эффективности использования бюджетных средств;</w:t>
      </w:r>
    </w:p>
    <w:p w:rsidR="00994C19" w:rsidRPr="00AC4652" w:rsidRDefault="001B26FE" w:rsidP="00377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 xml:space="preserve">поддержание объема муниципального долга Таштагольского муниципального района </w:t>
      </w:r>
      <w:r w:rsidRPr="00AC4652">
        <w:rPr>
          <w:rFonts w:ascii="Times New Roman" w:hAnsi="Times New Roman" w:cs="Times New Roman"/>
          <w:sz w:val="26"/>
          <w:szCs w:val="26"/>
        </w:rPr>
        <w:br/>
        <w:t>на оптимальном уровне, минимизация стоимости его обслуживания.</w:t>
      </w:r>
    </w:p>
    <w:p w:rsidR="00377F7C" w:rsidRPr="00AC4652" w:rsidRDefault="00377F7C" w:rsidP="00377F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C19" w:rsidRPr="00AC4652" w:rsidRDefault="00377F7C" w:rsidP="00377F7C">
      <w:pPr>
        <w:pStyle w:val="a6"/>
        <w:numPr>
          <w:ilvl w:val="0"/>
          <w:numId w:val="17"/>
        </w:numPr>
        <w:tabs>
          <w:tab w:val="left" w:pos="3780"/>
        </w:tabs>
        <w:ind w:right="-363"/>
        <w:jc w:val="center"/>
        <w:rPr>
          <w:b/>
          <w:sz w:val="26"/>
          <w:szCs w:val="26"/>
        </w:rPr>
      </w:pPr>
      <w:r w:rsidRPr="00AC4652">
        <w:rPr>
          <w:b/>
          <w:sz w:val="26"/>
          <w:szCs w:val="26"/>
        </w:rPr>
        <w:t>Меры реализации программы по финансовому оздоровлению</w:t>
      </w:r>
    </w:p>
    <w:p w:rsidR="00994C19" w:rsidRPr="00AC4652" w:rsidRDefault="00994C19" w:rsidP="00377F7C">
      <w:pPr>
        <w:ind w:right="-363" w:firstLine="510"/>
        <w:jc w:val="center"/>
        <w:rPr>
          <w:b/>
          <w:sz w:val="26"/>
          <w:szCs w:val="26"/>
        </w:rPr>
      </w:pPr>
      <w:r w:rsidRPr="00AC4652">
        <w:rPr>
          <w:b/>
          <w:sz w:val="26"/>
          <w:szCs w:val="26"/>
        </w:rPr>
        <w:t>Кызыл-Шорского</w:t>
      </w:r>
      <w:r w:rsidR="00377F7C" w:rsidRPr="00AC4652">
        <w:rPr>
          <w:b/>
          <w:sz w:val="26"/>
          <w:szCs w:val="26"/>
        </w:rPr>
        <w:t xml:space="preserve"> сельского поселения.</w:t>
      </w:r>
    </w:p>
    <w:p w:rsidR="00377F7C" w:rsidRPr="00AC4652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Мероприятия Программы предусматривают систему администрации Кызыл - Шорского сельского поселения по улучшению состояния бюджетной системы и оздоровлению муниципальных финансов.</w:t>
      </w:r>
    </w:p>
    <w:p w:rsidR="00377F7C" w:rsidRPr="00AC4652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Реализация мероприятия Программы осуществляется по следующим направлениям:</w:t>
      </w:r>
    </w:p>
    <w:p w:rsidR="00377F7C" w:rsidRPr="00AC4652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увеличение налоговых и неналоговых доходов бюджета;</w:t>
      </w:r>
    </w:p>
    <w:p w:rsidR="00377F7C" w:rsidRPr="00AC4652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оптимизация расходов бюджета.</w:t>
      </w:r>
    </w:p>
    <w:p w:rsidR="00377F7C" w:rsidRPr="00AC4652" w:rsidRDefault="00377F7C" w:rsidP="00377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652">
        <w:rPr>
          <w:sz w:val="26"/>
          <w:szCs w:val="26"/>
        </w:rPr>
        <w:lastRenderedPageBreak/>
        <w:t>План мероприятия по реализации Программы приведен в Приложении № 1к настоящей Программе.</w:t>
      </w:r>
    </w:p>
    <w:p w:rsidR="00994C19" w:rsidRPr="00AC4652" w:rsidRDefault="00377F7C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 xml:space="preserve">         Бюджетная и н</w:t>
      </w:r>
      <w:r w:rsidR="00994C19" w:rsidRPr="00AC4652">
        <w:rPr>
          <w:sz w:val="26"/>
          <w:szCs w:val="26"/>
        </w:rPr>
        <w:t>алоговая политика должна быть направлена на создание условий для обеспечения устойчивого социально-экономического развития Кызыл-Шорского сельского поселения и повышение качества жизни населения. Для достижения указанной цели необходимо сосредоточить усилия органа местного самоуправления Кызыл-Шорского сельского поселения на решении следующих основных задач:</w:t>
      </w:r>
    </w:p>
    <w:p w:rsidR="00994C19" w:rsidRPr="00AC4652" w:rsidRDefault="00994C19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1) обеспечение сбалансированности местного бюджета;</w:t>
      </w:r>
    </w:p>
    <w:p w:rsidR="00994C19" w:rsidRPr="00AC4652" w:rsidRDefault="00994C19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2) повышение эффективности бюджетных расходов;</w:t>
      </w:r>
    </w:p>
    <w:p w:rsidR="00994C19" w:rsidRDefault="00994C19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3) обеспечение прозрачности и открытости бюджетного процесса.</w:t>
      </w:r>
    </w:p>
    <w:p w:rsidR="005A21EA" w:rsidRPr="00AC4652" w:rsidRDefault="005A21EA" w:rsidP="00377F7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C19" w:rsidRPr="00AC4652" w:rsidRDefault="009242CA" w:rsidP="009242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На 2020 - 2024</w:t>
      </w:r>
      <w:r w:rsidR="00994C19" w:rsidRPr="00AC4652">
        <w:rPr>
          <w:sz w:val="26"/>
          <w:szCs w:val="26"/>
        </w:rPr>
        <w:t xml:space="preserve"> годы определены следующие приоритетные направления политики расходования бюджетных сре</w:t>
      </w:r>
      <w:proofErr w:type="gramStart"/>
      <w:r w:rsidR="00994C19" w:rsidRPr="00AC4652">
        <w:rPr>
          <w:sz w:val="26"/>
          <w:szCs w:val="26"/>
        </w:rPr>
        <w:t>дств</w:t>
      </w:r>
      <w:r w:rsidRPr="00AC4652">
        <w:rPr>
          <w:sz w:val="26"/>
          <w:szCs w:val="26"/>
        </w:rPr>
        <w:t xml:space="preserve"> дл</w:t>
      </w:r>
      <w:proofErr w:type="gramEnd"/>
      <w:r w:rsidRPr="00AC4652">
        <w:rPr>
          <w:sz w:val="26"/>
          <w:szCs w:val="26"/>
        </w:rPr>
        <w:t>я обеспечения финансового оздоровления</w:t>
      </w:r>
      <w:r w:rsidR="00994C19" w:rsidRPr="00AC4652">
        <w:rPr>
          <w:sz w:val="26"/>
          <w:szCs w:val="26"/>
        </w:rPr>
        <w:t>:</w:t>
      </w:r>
    </w:p>
    <w:p w:rsidR="00994C19" w:rsidRPr="00AC4652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Организация благоустройства и озеленения территории поселения, организация сбора и вывоза бытовых отходов и мусора;</w:t>
      </w:r>
    </w:p>
    <w:p w:rsidR="00994C19" w:rsidRPr="00AC4652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Содержание, ремонт и строительство автомобильных дорог и мостов местного значения;</w:t>
      </w:r>
    </w:p>
    <w:p w:rsidR="00994C19" w:rsidRPr="00AC4652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Организация освещения улиц;</w:t>
      </w:r>
    </w:p>
    <w:p w:rsidR="00994C19" w:rsidRPr="00AC4652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Организация предупреждения и ликвидации последствий чрезвычайных ситуаций в границах Кызыл-Шорского сельского поселения;</w:t>
      </w:r>
    </w:p>
    <w:p w:rsidR="00994C19" w:rsidRPr="00AC4652" w:rsidRDefault="00994C19" w:rsidP="00377F7C">
      <w:pPr>
        <w:widowControl w:val="0"/>
        <w:numPr>
          <w:ilvl w:val="0"/>
          <w:numId w:val="21"/>
        </w:numPr>
        <w:tabs>
          <w:tab w:val="clear" w:pos="899"/>
          <w:tab w:val="left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Организация временной занятости несовершеннолетних граждан,  безработных граждан и граждан, ищущих работу;</w:t>
      </w:r>
    </w:p>
    <w:p w:rsidR="00994C19" w:rsidRPr="00AC4652" w:rsidRDefault="00994C19" w:rsidP="00377F7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 xml:space="preserve">Создание условий для организации массовых </w:t>
      </w:r>
      <w:proofErr w:type="spellStart"/>
      <w:r w:rsidRPr="00AC4652">
        <w:rPr>
          <w:sz w:val="26"/>
          <w:szCs w:val="26"/>
        </w:rPr>
        <w:t>культурно-досуговых</w:t>
      </w:r>
      <w:proofErr w:type="spellEnd"/>
      <w:r w:rsidRPr="00AC4652">
        <w:rPr>
          <w:sz w:val="26"/>
          <w:szCs w:val="26"/>
        </w:rPr>
        <w:t xml:space="preserve"> мероприятий и повышения качества культурной жизни жителей Кызыл-Шорского сельского поселения и др.         </w:t>
      </w:r>
    </w:p>
    <w:p w:rsidR="00994C19" w:rsidRPr="00AC4652" w:rsidRDefault="00994C19" w:rsidP="00377F7C">
      <w:pPr>
        <w:autoSpaceDE w:val="0"/>
        <w:autoSpaceDN w:val="0"/>
        <w:adjustRightInd w:val="0"/>
        <w:ind w:right="-185" w:firstLine="709"/>
        <w:jc w:val="both"/>
        <w:outlineLvl w:val="1"/>
        <w:rPr>
          <w:sz w:val="26"/>
          <w:szCs w:val="26"/>
        </w:rPr>
      </w:pPr>
      <w:r w:rsidRPr="00AC4652">
        <w:rPr>
          <w:sz w:val="26"/>
          <w:szCs w:val="26"/>
        </w:rPr>
        <w:t>Основные направления налоговой политики позволят участникам налоговых отношений определить ориентиры в налоговой сфере, что способствует стабилизации и определенности условий ведения экономической деятельности на территории поселения. В 2020-202</w:t>
      </w:r>
      <w:r w:rsidR="009242CA" w:rsidRPr="00AC4652">
        <w:rPr>
          <w:sz w:val="26"/>
          <w:szCs w:val="26"/>
        </w:rPr>
        <w:t>4</w:t>
      </w:r>
      <w:r w:rsidRPr="00AC4652">
        <w:rPr>
          <w:sz w:val="26"/>
          <w:szCs w:val="26"/>
        </w:rPr>
        <w:t xml:space="preserve"> годах приоритетом в налоговой политике Кызыл-Шорского сельского поселения остается создание эффективной и стабильной налоговой системы, обеспечивающей бюджетную устойчивость в среднесрочной и долгосрочной перспективе. </w:t>
      </w:r>
    </w:p>
    <w:p w:rsidR="00994C19" w:rsidRDefault="00994C19" w:rsidP="00377F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Налоговая политика в 2020 - 202</w:t>
      </w:r>
      <w:r w:rsidR="009242CA" w:rsidRPr="00AC4652">
        <w:rPr>
          <w:sz w:val="26"/>
          <w:szCs w:val="26"/>
        </w:rPr>
        <w:t>4</w:t>
      </w:r>
      <w:r w:rsidRPr="00AC4652">
        <w:rPr>
          <w:sz w:val="26"/>
          <w:szCs w:val="26"/>
        </w:rPr>
        <w:t xml:space="preserve"> годах нацелена на динамичное поступление доходов в местный бюджет, обеспечивающих текущие потребности бюджета и сокращение размеров муниципального долга, и строится с учетом изменений федерального и областного законодательства при активизации действий органа местного самоуправления Кызыл-Шорского сельского поселения по увеличению собственных доходов бюджета</w:t>
      </w:r>
      <w:r w:rsidR="005A21EA">
        <w:rPr>
          <w:sz w:val="26"/>
          <w:szCs w:val="26"/>
        </w:rPr>
        <w:t>.</w:t>
      </w:r>
    </w:p>
    <w:p w:rsidR="005A21EA" w:rsidRPr="00AC4652" w:rsidRDefault="005A21EA" w:rsidP="00377F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4C19" w:rsidRDefault="009242CA" w:rsidP="00377F7C">
      <w:pPr>
        <w:ind w:firstLine="709"/>
        <w:jc w:val="both"/>
        <w:rPr>
          <w:sz w:val="26"/>
          <w:szCs w:val="26"/>
        </w:rPr>
      </w:pPr>
      <w:r w:rsidRPr="00AC4652">
        <w:rPr>
          <w:sz w:val="26"/>
          <w:szCs w:val="26"/>
        </w:rPr>
        <w:t xml:space="preserve">Основные </w:t>
      </w:r>
      <w:r w:rsidR="00994C19" w:rsidRPr="00AC4652">
        <w:rPr>
          <w:sz w:val="26"/>
          <w:szCs w:val="26"/>
        </w:rPr>
        <w:t xml:space="preserve"> задачи</w:t>
      </w:r>
      <w:r w:rsidRPr="00AC4652">
        <w:rPr>
          <w:sz w:val="26"/>
          <w:szCs w:val="26"/>
        </w:rPr>
        <w:t xml:space="preserve"> программы финансового оздоровления</w:t>
      </w:r>
      <w:r w:rsidR="00994C19" w:rsidRPr="00AC4652">
        <w:rPr>
          <w:sz w:val="26"/>
          <w:szCs w:val="26"/>
        </w:rPr>
        <w:t xml:space="preserve">: </w:t>
      </w:r>
    </w:p>
    <w:p w:rsidR="005A21EA" w:rsidRPr="00AC4652" w:rsidRDefault="005A21EA" w:rsidP="00377F7C">
      <w:pPr>
        <w:ind w:firstLine="709"/>
        <w:jc w:val="both"/>
        <w:rPr>
          <w:sz w:val="26"/>
          <w:szCs w:val="26"/>
        </w:rPr>
      </w:pPr>
    </w:p>
    <w:p w:rsidR="00994C19" w:rsidRPr="00AC4652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 xml:space="preserve">повышение эффективности  администрирования налоговых доходов, осуществление </w:t>
      </w:r>
      <w:proofErr w:type="gramStart"/>
      <w:r w:rsidRPr="00AC46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C4652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поступления налоговых платежей в бюджет путем взаимодействия с органами федерального казначейства и налоговой инспекцией;</w:t>
      </w:r>
    </w:p>
    <w:p w:rsidR="00994C19" w:rsidRPr="00AC4652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>проведение целенаправленной работы с предприятиями-недоимщиками по погашению задолженности по начисленным налогам, пеням и штрафам;</w:t>
      </w:r>
    </w:p>
    <w:p w:rsidR="00994C19" w:rsidRPr="00AC4652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работы с убыточными предприятиями с целью увеличения прибыли; </w:t>
      </w:r>
    </w:p>
    <w:p w:rsidR="00994C19" w:rsidRPr="00AC4652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>обеспечение полноты учёта налогоплательщиков в поселениях в целях формирования достоверной налоговой базы;</w:t>
      </w:r>
    </w:p>
    <w:p w:rsidR="00994C19" w:rsidRPr="00AC4652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>инвентаризация действующих местных льгот по налогам и сборам с последующей отменой неэффективных льгот;</w:t>
      </w:r>
    </w:p>
    <w:p w:rsidR="00994C19" w:rsidRPr="00AC4652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>эффективное управление муниципальной собственностью Кызыл-Шорского сельского поселения, увеличение доходов бюджета от их использования. Решение этой задачи будет проводиться за счет дальнейшей оптимизации структуры муниципальной собственности;</w:t>
      </w:r>
    </w:p>
    <w:p w:rsidR="00994C19" w:rsidRPr="00AC4652" w:rsidRDefault="00994C19" w:rsidP="00377F7C">
      <w:pPr>
        <w:pStyle w:val="ConsPlusCell"/>
        <w:numPr>
          <w:ilvl w:val="0"/>
          <w:numId w:val="23"/>
        </w:numPr>
        <w:tabs>
          <w:tab w:val="clear" w:pos="1555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 xml:space="preserve">своевременное внесение изменений в действующие нормативно-правовые акты, касающиеся налоговых и неналоговых поступлений, а также проведение постоянного </w:t>
      </w:r>
      <w:proofErr w:type="gramStart"/>
      <w:r w:rsidRPr="00AC46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C4652">
        <w:rPr>
          <w:rFonts w:ascii="Times New Roman" w:hAnsi="Times New Roman" w:cs="Times New Roman"/>
          <w:sz w:val="26"/>
          <w:szCs w:val="26"/>
        </w:rPr>
        <w:t xml:space="preserve"> их реализацией;</w:t>
      </w:r>
    </w:p>
    <w:p w:rsidR="00994C19" w:rsidRPr="00AC4652" w:rsidRDefault="00994C19" w:rsidP="00377F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Также росту налоговой базы и повышению финансовой самостоятельности МО "Кызыл-Шорского сельского поселение" должно способствовать создание условий для привлечения инвестиций, увеличения количества рабочих мест и мобилизации налогового потенциала от существующих объектов налогообложения.</w:t>
      </w:r>
    </w:p>
    <w:p w:rsidR="00994C19" w:rsidRPr="00AC4652" w:rsidRDefault="00994C19" w:rsidP="00377F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4C19" w:rsidRPr="00AC4652" w:rsidRDefault="00994C19" w:rsidP="00377F7C">
      <w:pPr>
        <w:ind w:firstLine="709"/>
        <w:jc w:val="both"/>
        <w:rPr>
          <w:sz w:val="26"/>
          <w:szCs w:val="26"/>
        </w:rPr>
      </w:pPr>
    </w:p>
    <w:p w:rsidR="001D1DBF" w:rsidRPr="00AC4652" w:rsidRDefault="00AC4652" w:rsidP="00377F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652">
        <w:rPr>
          <w:rFonts w:ascii="Times New Roman" w:hAnsi="Times New Roman" w:cs="Times New Roman"/>
          <w:b/>
          <w:sz w:val="26"/>
          <w:szCs w:val="26"/>
        </w:rPr>
        <w:t>4</w:t>
      </w:r>
      <w:r w:rsidR="001D1DBF" w:rsidRPr="00AC4652">
        <w:rPr>
          <w:rFonts w:ascii="Times New Roman" w:hAnsi="Times New Roman" w:cs="Times New Roman"/>
          <w:b/>
          <w:sz w:val="26"/>
          <w:szCs w:val="26"/>
        </w:rPr>
        <w:t>. Ожидаемые результаты реализации Программы</w:t>
      </w:r>
    </w:p>
    <w:p w:rsidR="001D1DBF" w:rsidRPr="00AC4652" w:rsidRDefault="001D1DBF" w:rsidP="00377F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DBF" w:rsidRPr="00AC4652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>Реализация Программы позволит:</w:t>
      </w:r>
    </w:p>
    <w:p w:rsidR="001D1DBF" w:rsidRPr="00AC4652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 xml:space="preserve">1) улучшить состояние муниципальных финансов </w:t>
      </w:r>
      <w:r w:rsidR="009242CA" w:rsidRPr="00AC4652">
        <w:rPr>
          <w:rFonts w:ascii="Times New Roman" w:hAnsi="Times New Roman" w:cs="Times New Roman"/>
          <w:sz w:val="26"/>
          <w:szCs w:val="26"/>
        </w:rPr>
        <w:t>Кызыл-Шорского сельского поселения</w:t>
      </w:r>
      <w:r w:rsidRPr="00AC4652">
        <w:rPr>
          <w:rFonts w:ascii="Times New Roman" w:hAnsi="Times New Roman" w:cs="Times New Roman"/>
          <w:sz w:val="26"/>
          <w:szCs w:val="26"/>
        </w:rPr>
        <w:t>;</w:t>
      </w:r>
    </w:p>
    <w:p w:rsidR="001D1DBF" w:rsidRPr="00AC4652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 xml:space="preserve">2) укрепить устойчивость бюджетной системы </w:t>
      </w:r>
      <w:r w:rsidR="009242CA" w:rsidRPr="00AC4652">
        <w:rPr>
          <w:rFonts w:ascii="Times New Roman" w:hAnsi="Times New Roman" w:cs="Times New Roman"/>
          <w:sz w:val="26"/>
          <w:szCs w:val="26"/>
        </w:rPr>
        <w:t>Кызыл-Шорского сельского поселения</w:t>
      </w:r>
      <w:r w:rsidRPr="00AC4652">
        <w:rPr>
          <w:rFonts w:ascii="Times New Roman" w:hAnsi="Times New Roman" w:cs="Times New Roman"/>
          <w:sz w:val="26"/>
          <w:szCs w:val="26"/>
        </w:rPr>
        <w:t>;</w:t>
      </w:r>
    </w:p>
    <w:p w:rsidR="001D1DBF" w:rsidRPr="00AC4652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>3) повысить качество управления муниципальными финансами, эффективность и результативность бюджетных расходов;</w:t>
      </w:r>
    </w:p>
    <w:p w:rsidR="009242CA" w:rsidRPr="00AC4652" w:rsidRDefault="001D1DBF" w:rsidP="0037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 xml:space="preserve">4) обеспечить сокращение долговой нагрузки на бюджет поседения и своевременное исполнение долговых обязательств </w:t>
      </w:r>
      <w:r w:rsidR="009242CA" w:rsidRPr="00AC4652">
        <w:rPr>
          <w:rFonts w:ascii="Times New Roman" w:hAnsi="Times New Roman" w:cs="Times New Roman"/>
          <w:sz w:val="26"/>
          <w:szCs w:val="26"/>
        </w:rPr>
        <w:t xml:space="preserve">Кызыл-Шорского сельского поселения. </w:t>
      </w:r>
    </w:p>
    <w:p w:rsidR="001D1DBF" w:rsidRPr="00AC4652" w:rsidRDefault="001D1DBF" w:rsidP="009242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652">
        <w:rPr>
          <w:rFonts w:ascii="Times New Roman" w:hAnsi="Times New Roman" w:cs="Times New Roman"/>
          <w:sz w:val="26"/>
          <w:szCs w:val="26"/>
        </w:rPr>
        <w:t xml:space="preserve">Планомерная и последовательная реализация плана мероприятий по финансовому оздоровлению </w:t>
      </w:r>
      <w:r w:rsidR="009242CA" w:rsidRPr="00AC4652">
        <w:rPr>
          <w:rFonts w:ascii="Times New Roman" w:hAnsi="Times New Roman" w:cs="Times New Roman"/>
          <w:sz w:val="26"/>
          <w:szCs w:val="26"/>
        </w:rPr>
        <w:t xml:space="preserve">Кызыл-Шорского сельского поселения </w:t>
      </w:r>
      <w:r w:rsidRPr="00AC4652">
        <w:rPr>
          <w:rFonts w:ascii="Times New Roman" w:hAnsi="Times New Roman" w:cs="Times New Roman"/>
          <w:sz w:val="26"/>
          <w:szCs w:val="26"/>
        </w:rPr>
        <w:t>на 2020 – 2024 годы позволит достичь следующих результатов:</w:t>
      </w:r>
    </w:p>
    <w:p w:rsidR="001D1DBF" w:rsidRPr="00AC4652" w:rsidRDefault="001D1DBF" w:rsidP="00377F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C4652">
        <w:rPr>
          <w:sz w:val="26"/>
          <w:szCs w:val="26"/>
        </w:rPr>
        <w:t xml:space="preserve">- </w:t>
      </w:r>
      <w:r w:rsidR="00842CF2" w:rsidRPr="00AC4652">
        <w:rPr>
          <w:sz w:val="26"/>
          <w:szCs w:val="26"/>
        </w:rPr>
        <w:t>налоговые и неналоговые  поступления в бюджет Кызыл – Шорского сельского поселения</w:t>
      </w:r>
      <w:r w:rsidRPr="00AC4652">
        <w:rPr>
          <w:sz w:val="26"/>
          <w:szCs w:val="26"/>
        </w:rPr>
        <w:t xml:space="preserve">: в 2020 году – </w:t>
      </w:r>
      <w:r w:rsidR="00842CF2" w:rsidRPr="00AC4652">
        <w:rPr>
          <w:sz w:val="26"/>
          <w:szCs w:val="26"/>
        </w:rPr>
        <w:t>1249,0</w:t>
      </w:r>
      <w:r w:rsidRPr="00AC4652">
        <w:rPr>
          <w:sz w:val="26"/>
          <w:szCs w:val="26"/>
        </w:rPr>
        <w:t xml:space="preserve"> тыс. рублей, в 2021 году – </w:t>
      </w:r>
      <w:r w:rsidR="00842CF2" w:rsidRPr="00AC4652">
        <w:rPr>
          <w:sz w:val="26"/>
          <w:szCs w:val="26"/>
        </w:rPr>
        <w:t>1759,0</w:t>
      </w:r>
      <w:r w:rsidRPr="00AC4652">
        <w:rPr>
          <w:sz w:val="26"/>
          <w:szCs w:val="26"/>
        </w:rPr>
        <w:t xml:space="preserve"> тыс. рублей, в 2022 году – </w:t>
      </w:r>
      <w:r w:rsidR="00842CF2" w:rsidRPr="00AC4652">
        <w:rPr>
          <w:sz w:val="26"/>
          <w:szCs w:val="26"/>
        </w:rPr>
        <w:t>1811,0</w:t>
      </w:r>
      <w:r w:rsidRPr="00AC4652">
        <w:rPr>
          <w:sz w:val="26"/>
          <w:szCs w:val="26"/>
        </w:rPr>
        <w:t xml:space="preserve"> тыс. рублей, в 2023 году – </w:t>
      </w:r>
      <w:r w:rsidR="00842CF2" w:rsidRPr="00AC4652">
        <w:rPr>
          <w:sz w:val="26"/>
          <w:szCs w:val="26"/>
        </w:rPr>
        <w:t>1896</w:t>
      </w:r>
      <w:r w:rsidRPr="00AC4652">
        <w:rPr>
          <w:sz w:val="26"/>
          <w:szCs w:val="26"/>
        </w:rPr>
        <w:t xml:space="preserve"> тыс. рублей, в 2024 году – </w:t>
      </w:r>
      <w:r w:rsidR="00842CF2" w:rsidRPr="00AC4652">
        <w:rPr>
          <w:sz w:val="26"/>
          <w:szCs w:val="26"/>
        </w:rPr>
        <w:t>1964</w:t>
      </w:r>
      <w:r w:rsidRPr="00AC4652">
        <w:rPr>
          <w:sz w:val="26"/>
          <w:szCs w:val="26"/>
        </w:rPr>
        <w:t xml:space="preserve"> тыс. рублей;</w:t>
      </w:r>
      <w:proofErr w:type="gramEnd"/>
    </w:p>
    <w:p w:rsidR="00842CF2" w:rsidRPr="00AC4652" w:rsidRDefault="00842CF2" w:rsidP="00842CF2">
      <w:pPr>
        <w:pStyle w:val="af4"/>
        <w:ind w:firstLine="675"/>
        <w:jc w:val="both"/>
        <w:rPr>
          <w:b w:val="0"/>
          <w:sz w:val="26"/>
          <w:szCs w:val="26"/>
        </w:rPr>
      </w:pPr>
      <w:r w:rsidRPr="00AC4652">
        <w:rPr>
          <w:b w:val="0"/>
          <w:sz w:val="26"/>
          <w:szCs w:val="26"/>
        </w:rPr>
        <w:t xml:space="preserve">- поступления налога на доходы физических лиц в бюджет </w:t>
      </w:r>
      <w:r w:rsidRPr="00AC4652">
        <w:rPr>
          <w:b w:val="0"/>
          <w:bCs/>
          <w:sz w:val="26"/>
          <w:szCs w:val="26"/>
        </w:rPr>
        <w:t xml:space="preserve">Кызыл-Шорского сельского </w:t>
      </w:r>
      <w:r w:rsidRPr="00AC4652">
        <w:rPr>
          <w:b w:val="0"/>
          <w:sz w:val="26"/>
          <w:szCs w:val="26"/>
        </w:rPr>
        <w:t>поселения в 2020 году - 31,0 тыс. рублей,  в 2021 году - 31,0 тыс</w:t>
      </w:r>
      <w:proofErr w:type="gramStart"/>
      <w:r w:rsidRPr="00AC4652">
        <w:rPr>
          <w:b w:val="0"/>
          <w:sz w:val="26"/>
          <w:szCs w:val="26"/>
        </w:rPr>
        <w:t>.р</w:t>
      </w:r>
      <w:proofErr w:type="gramEnd"/>
      <w:r w:rsidRPr="00AC4652">
        <w:rPr>
          <w:b w:val="0"/>
          <w:sz w:val="26"/>
          <w:szCs w:val="26"/>
        </w:rPr>
        <w:t>ублей, в 2022 году - 31,0 тыс. рублей, в 2023 году –</w:t>
      </w:r>
      <w:r w:rsidR="00EB02B5" w:rsidRPr="00AC4652">
        <w:rPr>
          <w:b w:val="0"/>
          <w:sz w:val="26"/>
          <w:szCs w:val="26"/>
        </w:rPr>
        <w:t xml:space="preserve"> 33</w:t>
      </w:r>
      <w:r w:rsidRPr="00AC4652">
        <w:rPr>
          <w:b w:val="0"/>
          <w:sz w:val="26"/>
          <w:szCs w:val="26"/>
        </w:rPr>
        <w:t>,0 тыс.рублей, в 2024 году –</w:t>
      </w:r>
      <w:r w:rsidR="00EB02B5" w:rsidRPr="00AC4652">
        <w:rPr>
          <w:b w:val="0"/>
          <w:sz w:val="26"/>
          <w:szCs w:val="26"/>
        </w:rPr>
        <w:t xml:space="preserve"> 34</w:t>
      </w:r>
      <w:r w:rsidRPr="00AC4652">
        <w:rPr>
          <w:b w:val="0"/>
          <w:sz w:val="26"/>
          <w:szCs w:val="26"/>
        </w:rPr>
        <w:t>,0 тыс.рублей,</w:t>
      </w:r>
    </w:p>
    <w:p w:rsidR="00240FA4" w:rsidRPr="00AC4652" w:rsidRDefault="00240FA4" w:rsidP="00240FA4">
      <w:pPr>
        <w:pStyle w:val="af4"/>
        <w:jc w:val="both"/>
        <w:rPr>
          <w:b w:val="0"/>
          <w:bCs/>
          <w:sz w:val="26"/>
          <w:szCs w:val="26"/>
        </w:rPr>
      </w:pPr>
      <w:r w:rsidRPr="00AC4652">
        <w:rPr>
          <w:b w:val="0"/>
          <w:bCs/>
          <w:sz w:val="26"/>
          <w:szCs w:val="26"/>
        </w:rPr>
        <w:t xml:space="preserve">        -</w:t>
      </w:r>
      <w:r w:rsidR="00994C19" w:rsidRPr="00AC4652">
        <w:rPr>
          <w:b w:val="0"/>
          <w:bCs/>
          <w:sz w:val="26"/>
          <w:szCs w:val="26"/>
        </w:rPr>
        <w:t xml:space="preserve"> поступлени</w:t>
      </w:r>
      <w:r w:rsidRPr="00AC4652">
        <w:rPr>
          <w:b w:val="0"/>
          <w:bCs/>
          <w:sz w:val="26"/>
          <w:szCs w:val="26"/>
        </w:rPr>
        <w:t xml:space="preserve">я </w:t>
      </w:r>
      <w:r w:rsidR="00994C19" w:rsidRPr="00AC4652">
        <w:rPr>
          <w:b w:val="0"/>
          <w:bCs/>
          <w:sz w:val="26"/>
          <w:szCs w:val="26"/>
        </w:rPr>
        <w:t xml:space="preserve"> налогов на транспорт в бюджет Кызыл-Шорского сельского  поселения в 2020 год</w:t>
      </w:r>
      <w:r w:rsidRPr="00AC4652">
        <w:rPr>
          <w:b w:val="0"/>
          <w:bCs/>
          <w:sz w:val="26"/>
          <w:szCs w:val="26"/>
        </w:rPr>
        <w:t>у</w:t>
      </w:r>
      <w:r w:rsidR="00994C19" w:rsidRPr="00AC4652">
        <w:rPr>
          <w:b w:val="0"/>
          <w:bCs/>
          <w:sz w:val="26"/>
          <w:szCs w:val="26"/>
        </w:rPr>
        <w:t xml:space="preserve"> </w:t>
      </w:r>
      <w:r w:rsidRPr="00AC4652">
        <w:rPr>
          <w:b w:val="0"/>
          <w:bCs/>
          <w:sz w:val="26"/>
          <w:szCs w:val="26"/>
        </w:rPr>
        <w:t xml:space="preserve">- </w:t>
      </w:r>
      <w:r w:rsidR="00EB02B5" w:rsidRPr="00AC4652">
        <w:rPr>
          <w:b w:val="0"/>
          <w:bCs/>
          <w:sz w:val="26"/>
          <w:szCs w:val="26"/>
        </w:rPr>
        <w:t>12</w:t>
      </w:r>
      <w:r w:rsidRPr="00AC4652">
        <w:rPr>
          <w:b w:val="0"/>
          <w:bCs/>
          <w:sz w:val="26"/>
          <w:szCs w:val="26"/>
        </w:rPr>
        <w:t>,0 тыс. рублей</w:t>
      </w:r>
      <w:r w:rsidR="00994C19" w:rsidRPr="00AC4652">
        <w:rPr>
          <w:b w:val="0"/>
          <w:bCs/>
          <w:sz w:val="26"/>
          <w:szCs w:val="26"/>
        </w:rPr>
        <w:t xml:space="preserve">, </w:t>
      </w:r>
      <w:r w:rsidRPr="00AC4652">
        <w:rPr>
          <w:b w:val="0"/>
          <w:bCs/>
          <w:sz w:val="26"/>
          <w:szCs w:val="26"/>
        </w:rPr>
        <w:t xml:space="preserve"> в</w:t>
      </w:r>
      <w:r w:rsidR="00994C19" w:rsidRPr="00AC4652">
        <w:rPr>
          <w:b w:val="0"/>
          <w:bCs/>
          <w:sz w:val="26"/>
          <w:szCs w:val="26"/>
        </w:rPr>
        <w:t xml:space="preserve"> 2021 год</w:t>
      </w:r>
      <w:r w:rsidRPr="00AC4652">
        <w:rPr>
          <w:b w:val="0"/>
          <w:bCs/>
          <w:sz w:val="26"/>
          <w:szCs w:val="26"/>
        </w:rPr>
        <w:t>у - 1</w:t>
      </w:r>
      <w:r w:rsidR="00EB02B5" w:rsidRPr="00AC4652">
        <w:rPr>
          <w:b w:val="0"/>
          <w:bCs/>
          <w:sz w:val="26"/>
          <w:szCs w:val="26"/>
        </w:rPr>
        <w:t>2</w:t>
      </w:r>
      <w:r w:rsidRPr="00AC4652">
        <w:rPr>
          <w:b w:val="0"/>
          <w:bCs/>
          <w:sz w:val="26"/>
          <w:szCs w:val="26"/>
        </w:rPr>
        <w:t>,</w:t>
      </w:r>
      <w:r w:rsidR="00EB02B5" w:rsidRPr="00AC4652">
        <w:rPr>
          <w:b w:val="0"/>
          <w:bCs/>
          <w:sz w:val="26"/>
          <w:szCs w:val="26"/>
        </w:rPr>
        <w:t>0</w:t>
      </w:r>
      <w:r w:rsidRPr="00AC4652">
        <w:rPr>
          <w:b w:val="0"/>
          <w:bCs/>
          <w:sz w:val="26"/>
          <w:szCs w:val="26"/>
        </w:rPr>
        <w:t xml:space="preserve"> тыс</w:t>
      </w:r>
      <w:proofErr w:type="gramStart"/>
      <w:r w:rsidRPr="00AC4652">
        <w:rPr>
          <w:b w:val="0"/>
          <w:bCs/>
          <w:sz w:val="26"/>
          <w:szCs w:val="26"/>
        </w:rPr>
        <w:t>.р</w:t>
      </w:r>
      <w:proofErr w:type="gramEnd"/>
      <w:r w:rsidRPr="00AC4652">
        <w:rPr>
          <w:b w:val="0"/>
          <w:bCs/>
          <w:sz w:val="26"/>
          <w:szCs w:val="26"/>
        </w:rPr>
        <w:t>ублей, в 202</w:t>
      </w:r>
      <w:r w:rsidR="00EB02B5" w:rsidRPr="00AC4652">
        <w:rPr>
          <w:b w:val="0"/>
          <w:bCs/>
          <w:sz w:val="26"/>
          <w:szCs w:val="26"/>
        </w:rPr>
        <w:t>2</w:t>
      </w:r>
      <w:r w:rsidRPr="00AC4652">
        <w:rPr>
          <w:b w:val="0"/>
          <w:bCs/>
          <w:sz w:val="26"/>
          <w:szCs w:val="26"/>
        </w:rPr>
        <w:t xml:space="preserve"> год</w:t>
      </w:r>
      <w:r w:rsidR="00EB02B5" w:rsidRPr="00AC4652">
        <w:rPr>
          <w:b w:val="0"/>
          <w:bCs/>
          <w:sz w:val="26"/>
          <w:szCs w:val="26"/>
        </w:rPr>
        <w:t>у - 12,5 тыс.рублей, в 2023 году – 12,7 тыс. рублей, в 2024 году -12,9 тыс. рублей.</w:t>
      </w:r>
    </w:p>
    <w:p w:rsidR="00994C19" w:rsidRPr="00AC4652" w:rsidRDefault="00EB02B5" w:rsidP="00EB02B5">
      <w:pPr>
        <w:jc w:val="both"/>
        <w:rPr>
          <w:sz w:val="26"/>
          <w:szCs w:val="26"/>
        </w:rPr>
      </w:pPr>
      <w:r w:rsidRPr="00AC4652">
        <w:rPr>
          <w:sz w:val="26"/>
          <w:szCs w:val="26"/>
        </w:rPr>
        <w:t xml:space="preserve">      - </w:t>
      </w:r>
      <w:r w:rsidR="00994C19" w:rsidRPr="00AC4652">
        <w:rPr>
          <w:sz w:val="26"/>
          <w:szCs w:val="26"/>
        </w:rPr>
        <w:t>поступлени</w:t>
      </w:r>
      <w:r w:rsidRPr="00AC4652">
        <w:rPr>
          <w:sz w:val="26"/>
          <w:szCs w:val="26"/>
        </w:rPr>
        <w:t xml:space="preserve">я </w:t>
      </w:r>
      <w:r w:rsidR="00994C19" w:rsidRPr="00AC4652">
        <w:rPr>
          <w:sz w:val="26"/>
          <w:szCs w:val="26"/>
        </w:rPr>
        <w:t xml:space="preserve">налогов на имущество в бюджет </w:t>
      </w:r>
      <w:r w:rsidR="00994C19" w:rsidRPr="00AC4652">
        <w:rPr>
          <w:bCs/>
          <w:sz w:val="26"/>
          <w:szCs w:val="26"/>
        </w:rPr>
        <w:t xml:space="preserve">Кызыл-Шорского сельского </w:t>
      </w:r>
      <w:r w:rsidRPr="00AC4652">
        <w:rPr>
          <w:sz w:val="26"/>
          <w:szCs w:val="26"/>
        </w:rPr>
        <w:t xml:space="preserve"> поселения в 2020 году - </w:t>
      </w:r>
      <w:r w:rsidR="00994C19" w:rsidRPr="00AC4652">
        <w:rPr>
          <w:sz w:val="26"/>
          <w:szCs w:val="26"/>
        </w:rPr>
        <w:t>12,0 тыс. рублей</w:t>
      </w:r>
      <w:r w:rsidRPr="00AC4652">
        <w:rPr>
          <w:sz w:val="26"/>
          <w:szCs w:val="26"/>
        </w:rPr>
        <w:t>, в</w:t>
      </w:r>
      <w:r w:rsidR="00994C19" w:rsidRPr="00AC4652">
        <w:rPr>
          <w:sz w:val="26"/>
          <w:szCs w:val="26"/>
        </w:rPr>
        <w:t xml:space="preserve"> 2021 год</w:t>
      </w:r>
      <w:r w:rsidRPr="00AC4652">
        <w:rPr>
          <w:sz w:val="26"/>
          <w:szCs w:val="26"/>
        </w:rPr>
        <w:t xml:space="preserve">у - </w:t>
      </w:r>
      <w:r w:rsidR="00994C19" w:rsidRPr="00AC4652">
        <w:rPr>
          <w:sz w:val="26"/>
          <w:szCs w:val="26"/>
        </w:rPr>
        <w:t>13,0 тыс</w:t>
      </w:r>
      <w:proofErr w:type="gramStart"/>
      <w:r w:rsidR="00994C19" w:rsidRPr="00AC4652">
        <w:rPr>
          <w:sz w:val="26"/>
          <w:szCs w:val="26"/>
        </w:rPr>
        <w:t>.р</w:t>
      </w:r>
      <w:proofErr w:type="gramEnd"/>
      <w:r w:rsidR="00994C19" w:rsidRPr="00AC4652">
        <w:rPr>
          <w:sz w:val="26"/>
          <w:szCs w:val="26"/>
        </w:rPr>
        <w:t>ублей</w:t>
      </w:r>
      <w:r w:rsidRPr="00AC4652">
        <w:rPr>
          <w:sz w:val="26"/>
          <w:szCs w:val="26"/>
        </w:rPr>
        <w:t>,</w:t>
      </w:r>
      <w:r w:rsidR="00994C19" w:rsidRPr="00AC4652">
        <w:rPr>
          <w:sz w:val="26"/>
          <w:szCs w:val="26"/>
        </w:rPr>
        <w:t xml:space="preserve"> </w:t>
      </w:r>
      <w:r w:rsidRPr="00AC4652">
        <w:rPr>
          <w:sz w:val="26"/>
          <w:szCs w:val="26"/>
        </w:rPr>
        <w:t>в</w:t>
      </w:r>
      <w:r w:rsidR="00994C19" w:rsidRPr="00AC4652">
        <w:rPr>
          <w:sz w:val="26"/>
          <w:szCs w:val="26"/>
        </w:rPr>
        <w:t xml:space="preserve"> 2022</w:t>
      </w:r>
      <w:r w:rsidRPr="00AC4652">
        <w:rPr>
          <w:sz w:val="26"/>
          <w:szCs w:val="26"/>
        </w:rPr>
        <w:t>году -</w:t>
      </w:r>
      <w:r w:rsidR="00994C19" w:rsidRPr="00AC4652">
        <w:rPr>
          <w:sz w:val="26"/>
          <w:szCs w:val="26"/>
        </w:rPr>
        <w:t>14,0 тыс</w:t>
      </w:r>
      <w:r w:rsidRPr="00AC4652">
        <w:rPr>
          <w:sz w:val="26"/>
          <w:szCs w:val="26"/>
        </w:rPr>
        <w:t>.</w:t>
      </w:r>
      <w:r w:rsidR="00994C19" w:rsidRPr="00AC4652">
        <w:rPr>
          <w:sz w:val="26"/>
          <w:szCs w:val="26"/>
        </w:rPr>
        <w:t xml:space="preserve"> руб</w:t>
      </w:r>
      <w:r w:rsidRPr="00AC4652">
        <w:rPr>
          <w:sz w:val="26"/>
          <w:szCs w:val="26"/>
        </w:rPr>
        <w:t>лей,  в 2023 году – 15,0 тыс. рублей, в 2024 году – 16,5 тыс. рублей.</w:t>
      </w:r>
    </w:p>
    <w:p w:rsidR="00EB02B5" w:rsidRPr="00AC4652" w:rsidRDefault="00EB02B5" w:rsidP="00EB02B5">
      <w:pPr>
        <w:pStyle w:val="aa"/>
        <w:tabs>
          <w:tab w:val="left" w:pos="4215"/>
        </w:tabs>
        <w:spacing w:after="0"/>
        <w:rPr>
          <w:b/>
          <w:sz w:val="26"/>
          <w:szCs w:val="26"/>
        </w:rPr>
      </w:pPr>
      <w:r w:rsidRPr="00AC4652">
        <w:rPr>
          <w:sz w:val="26"/>
          <w:szCs w:val="26"/>
        </w:rPr>
        <w:lastRenderedPageBreak/>
        <w:t xml:space="preserve">      - </w:t>
      </w:r>
      <w:r w:rsidR="00994C19" w:rsidRPr="00AC4652">
        <w:rPr>
          <w:sz w:val="26"/>
          <w:szCs w:val="26"/>
        </w:rPr>
        <w:t>поступлен</w:t>
      </w:r>
      <w:r w:rsidRPr="00AC4652">
        <w:rPr>
          <w:sz w:val="26"/>
          <w:szCs w:val="26"/>
        </w:rPr>
        <w:t xml:space="preserve">ия </w:t>
      </w:r>
      <w:r w:rsidR="00994C19" w:rsidRPr="00AC4652">
        <w:rPr>
          <w:sz w:val="26"/>
          <w:szCs w:val="26"/>
        </w:rPr>
        <w:t xml:space="preserve"> налогов на землю в бюджет </w:t>
      </w:r>
      <w:r w:rsidR="00994C19" w:rsidRPr="00AC4652">
        <w:rPr>
          <w:bCs/>
          <w:sz w:val="26"/>
          <w:szCs w:val="26"/>
        </w:rPr>
        <w:t xml:space="preserve">Кызыл-Шорского сельского </w:t>
      </w:r>
      <w:r w:rsidR="00994C19" w:rsidRPr="00AC4652">
        <w:rPr>
          <w:sz w:val="26"/>
          <w:szCs w:val="26"/>
        </w:rPr>
        <w:t xml:space="preserve"> поселения в 2020 год</w:t>
      </w:r>
      <w:r w:rsidRPr="00AC4652">
        <w:rPr>
          <w:sz w:val="26"/>
          <w:szCs w:val="26"/>
        </w:rPr>
        <w:t xml:space="preserve">у </w:t>
      </w:r>
      <w:r w:rsidR="00994C19" w:rsidRPr="00AC4652">
        <w:rPr>
          <w:sz w:val="26"/>
          <w:szCs w:val="26"/>
        </w:rPr>
        <w:t xml:space="preserve"> </w:t>
      </w:r>
      <w:r w:rsidRPr="00AC4652">
        <w:rPr>
          <w:sz w:val="26"/>
          <w:szCs w:val="26"/>
        </w:rPr>
        <w:t>-</w:t>
      </w:r>
      <w:r w:rsidR="00994C19" w:rsidRPr="00AC4652">
        <w:rPr>
          <w:sz w:val="26"/>
          <w:szCs w:val="26"/>
        </w:rPr>
        <w:t xml:space="preserve"> 7,0 тыс. рублей,</w:t>
      </w:r>
      <w:r w:rsidR="00994C19" w:rsidRPr="00AC4652">
        <w:rPr>
          <w:b/>
          <w:sz w:val="26"/>
          <w:szCs w:val="26"/>
        </w:rPr>
        <w:t xml:space="preserve"> </w:t>
      </w:r>
      <w:r w:rsidRPr="00AC4652">
        <w:rPr>
          <w:sz w:val="26"/>
          <w:szCs w:val="26"/>
        </w:rPr>
        <w:t xml:space="preserve">в </w:t>
      </w:r>
      <w:r w:rsidR="00994C19" w:rsidRPr="00AC4652">
        <w:rPr>
          <w:sz w:val="26"/>
          <w:szCs w:val="26"/>
        </w:rPr>
        <w:t xml:space="preserve"> 2021 год</w:t>
      </w:r>
      <w:r w:rsidRPr="00AC4652">
        <w:rPr>
          <w:sz w:val="26"/>
          <w:szCs w:val="26"/>
        </w:rPr>
        <w:t>у -</w:t>
      </w:r>
      <w:r w:rsidR="00994C19" w:rsidRPr="00AC4652">
        <w:rPr>
          <w:sz w:val="26"/>
          <w:szCs w:val="26"/>
        </w:rPr>
        <w:t xml:space="preserve"> 7,</w:t>
      </w:r>
      <w:r w:rsidRPr="00AC4652">
        <w:rPr>
          <w:sz w:val="26"/>
          <w:szCs w:val="26"/>
        </w:rPr>
        <w:t>5</w:t>
      </w:r>
      <w:r w:rsidR="00994C19" w:rsidRPr="00AC4652">
        <w:rPr>
          <w:sz w:val="26"/>
          <w:szCs w:val="26"/>
        </w:rPr>
        <w:t xml:space="preserve"> тыс</w:t>
      </w:r>
      <w:proofErr w:type="gramStart"/>
      <w:r w:rsidR="00994C19" w:rsidRPr="00AC4652">
        <w:rPr>
          <w:sz w:val="26"/>
          <w:szCs w:val="26"/>
        </w:rPr>
        <w:t>.р</w:t>
      </w:r>
      <w:proofErr w:type="gramEnd"/>
      <w:r w:rsidR="00994C19" w:rsidRPr="00AC4652">
        <w:rPr>
          <w:sz w:val="26"/>
          <w:szCs w:val="26"/>
        </w:rPr>
        <w:t xml:space="preserve">ублей </w:t>
      </w:r>
      <w:r w:rsidRPr="00AC4652">
        <w:rPr>
          <w:sz w:val="26"/>
          <w:szCs w:val="26"/>
        </w:rPr>
        <w:t xml:space="preserve">, в </w:t>
      </w:r>
      <w:r w:rsidR="00994C19" w:rsidRPr="00AC4652">
        <w:rPr>
          <w:sz w:val="26"/>
          <w:szCs w:val="26"/>
        </w:rPr>
        <w:t>2022 год</w:t>
      </w:r>
      <w:r w:rsidRPr="00AC4652">
        <w:rPr>
          <w:sz w:val="26"/>
          <w:szCs w:val="26"/>
        </w:rPr>
        <w:t>у -  8</w:t>
      </w:r>
      <w:r w:rsidR="00994C19" w:rsidRPr="00AC4652">
        <w:rPr>
          <w:sz w:val="26"/>
          <w:szCs w:val="26"/>
        </w:rPr>
        <w:t>,0 тыс</w:t>
      </w:r>
      <w:r w:rsidRPr="00AC4652">
        <w:rPr>
          <w:sz w:val="26"/>
          <w:szCs w:val="26"/>
        </w:rPr>
        <w:t>.</w:t>
      </w:r>
      <w:r w:rsidR="00994C19" w:rsidRPr="00AC4652">
        <w:rPr>
          <w:sz w:val="26"/>
          <w:szCs w:val="26"/>
        </w:rPr>
        <w:t xml:space="preserve"> рублей</w:t>
      </w:r>
      <w:r w:rsidRPr="00AC4652">
        <w:rPr>
          <w:sz w:val="26"/>
          <w:szCs w:val="26"/>
        </w:rPr>
        <w:t>, в 2023 году -  8,3 тыс. рублей, в 2024 году -  8,9 тыс. рублей.</w:t>
      </w:r>
    </w:p>
    <w:p w:rsidR="001163D1" w:rsidRPr="00AC4652" w:rsidRDefault="001163D1" w:rsidP="001163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 xml:space="preserve">    </w:t>
      </w:r>
      <w:proofErr w:type="gramStart"/>
      <w:r w:rsidRPr="00AC4652">
        <w:rPr>
          <w:sz w:val="26"/>
          <w:szCs w:val="26"/>
        </w:rPr>
        <w:t>- получить бюджетный эффект от повышения эффективности расходов бюджета Кызыл –</w:t>
      </w:r>
      <w:r w:rsidR="00AC4652" w:rsidRPr="00AC4652">
        <w:rPr>
          <w:sz w:val="26"/>
          <w:szCs w:val="26"/>
        </w:rPr>
        <w:t xml:space="preserve"> </w:t>
      </w:r>
      <w:r w:rsidRPr="00AC4652">
        <w:rPr>
          <w:sz w:val="26"/>
          <w:szCs w:val="26"/>
        </w:rPr>
        <w:t xml:space="preserve">Шорского сельского поселения: в 2020 году – </w:t>
      </w:r>
      <w:r w:rsidR="00AC4652" w:rsidRPr="00AC4652">
        <w:rPr>
          <w:sz w:val="26"/>
          <w:szCs w:val="26"/>
        </w:rPr>
        <w:t>5</w:t>
      </w:r>
      <w:r w:rsidR="008326DA">
        <w:rPr>
          <w:sz w:val="26"/>
          <w:szCs w:val="26"/>
        </w:rPr>
        <w:t>,</w:t>
      </w:r>
      <w:r w:rsidR="00AC4652" w:rsidRPr="00AC4652">
        <w:rPr>
          <w:sz w:val="26"/>
          <w:szCs w:val="26"/>
        </w:rPr>
        <w:t>16</w:t>
      </w:r>
      <w:r w:rsidRPr="00AC4652">
        <w:rPr>
          <w:sz w:val="26"/>
          <w:szCs w:val="26"/>
        </w:rPr>
        <w:t xml:space="preserve"> тыс. рублей, в 2021 году – </w:t>
      </w:r>
      <w:r w:rsidR="00AC4652" w:rsidRPr="00AC4652">
        <w:rPr>
          <w:sz w:val="26"/>
          <w:szCs w:val="26"/>
        </w:rPr>
        <w:t>5</w:t>
      </w:r>
      <w:r w:rsidR="008326DA">
        <w:rPr>
          <w:sz w:val="26"/>
          <w:szCs w:val="26"/>
        </w:rPr>
        <w:t>,</w:t>
      </w:r>
      <w:r w:rsidR="00AC4652" w:rsidRPr="00AC4652">
        <w:rPr>
          <w:sz w:val="26"/>
          <w:szCs w:val="26"/>
        </w:rPr>
        <w:t>31</w:t>
      </w:r>
      <w:r w:rsidRPr="00AC4652">
        <w:rPr>
          <w:sz w:val="26"/>
          <w:szCs w:val="26"/>
        </w:rPr>
        <w:t xml:space="preserve"> тыс. рублей, в 2022 году – </w:t>
      </w:r>
      <w:r w:rsidR="00AC4652" w:rsidRPr="00AC4652">
        <w:rPr>
          <w:sz w:val="26"/>
          <w:szCs w:val="26"/>
        </w:rPr>
        <w:t>5</w:t>
      </w:r>
      <w:r w:rsidR="008326DA">
        <w:rPr>
          <w:sz w:val="26"/>
          <w:szCs w:val="26"/>
        </w:rPr>
        <w:t>,</w:t>
      </w:r>
      <w:r w:rsidR="00AC4652" w:rsidRPr="00AC4652">
        <w:rPr>
          <w:sz w:val="26"/>
          <w:szCs w:val="26"/>
        </w:rPr>
        <w:t>38</w:t>
      </w:r>
      <w:r w:rsidRPr="00AC4652">
        <w:rPr>
          <w:sz w:val="26"/>
          <w:szCs w:val="26"/>
        </w:rPr>
        <w:t xml:space="preserve"> тыс. рублей, в 2023 году – </w:t>
      </w:r>
      <w:r w:rsidR="00AC4652" w:rsidRPr="00AC4652">
        <w:rPr>
          <w:sz w:val="26"/>
          <w:szCs w:val="26"/>
        </w:rPr>
        <w:t>5</w:t>
      </w:r>
      <w:r w:rsidR="008326DA">
        <w:rPr>
          <w:sz w:val="26"/>
          <w:szCs w:val="26"/>
        </w:rPr>
        <w:t>,</w:t>
      </w:r>
      <w:r w:rsidR="00AC4652" w:rsidRPr="00AC4652">
        <w:rPr>
          <w:sz w:val="26"/>
          <w:szCs w:val="26"/>
        </w:rPr>
        <w:t>48</w:t>
      </w:r>
      <w:r w:rsidRPr="00AC4652">
        <w:rPr>
          <w:sz w:val="26"/>
          <w:szCs w:val="26"/>
        </w:rPr>
        <w:t xml:space="preserve"> тыс. рублей, в 2024 году – </w:t>
      </w:r>
      <w:r w:rsidR="00AC4652" w:rsidRPr="00AC4652">
        <w:rPr>
          <w:sz w:val="26"/>
          <w:szCs w:val="26"/>
        </w:rPr>
        <w:t>5</w:t>
      </w:r>
      <w:r w:rsidR="008326DA">
        <w:rPr>
          <w:sz w:val="26"/>
          <w:szCs w:val="26"/>
        </w:rPr>
        <w:t>,</w:t>
      </w:r>
      <w:r w:rsidR="00AC4652" w:rsidRPr="00AC4652">
        <w:rPr>
          <w:sz w:val="26"/>
          <w:szCs w:val="26"/>
        </w:rPr>
        <w:t>66</w:t>
      </w:r>
      <w:r w:rsidRPr="00AC4652">
        <w:rPr>
          <w:sz w:val="26"/>
          <w:szCs w:val="26"/>
        </w:rPr>
        <w:t xml:space="preserve"> тыс. рублей.</w:t>
      </w:r>
      <w:proofErr w:type="gramEnd"/>
    </w:p>
    <w:p w:rsidR="00994C19" w:rsidRPr="00AC4652" w:rsidRDefault="00994C19" w:rsidP="00AC46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1DBF" w:rsidRPr="00AC4652" w:rsidRDefault="00AC4652" w:rsidP="001D1DB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C4652">
        <w:rPr>
          <w:b/>
          <w:sz w:val="26"/>
          <w:szCs w:val="26"/>
        </w:rPr>
        <w:t>5</w:t>
      </w:r>
      <w:r w:rsidR="001D1DBF" w:rsidRPr="00AC4652">
        <w:rPr>
          <w:b/>
          <w:sz w:val="26"/>
          <w:szCs w:val="26"/>
        </w:rPr>
        <w:t>. Риски реализации Программы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Реализация Программы связана с возникновением рисков как внешнего, так и внутреннего характера.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К основным рискам реализации Программы относятся: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 xml:space="preserve">1) в сфере формирования доходов бюджета </w:t>
      </w:r>
      <w:r w:rsidR="00AC4652" w:rsidRPr="00AC4652">
        <w:rPr>
          <w:bCs/>
          <w:sz w:val="26"/>
          <w:szCs w:val="26"/>
        </w:rPr>
        <w:t xml:space="preserve">Кызыл-Шорского сельского </w:t>
      </w:r>
      <w:r w:rsidR="00AC4652" w:rsidRPr="00AC4652">
        <w:rPr>
          <w:sz w:val="26"/>
          <w:szCs w:val="26"/>
        </w:rPr>
        <w:t>поселения</w:t>
      </w:r>
      <w:r w:rsidRPr="00AC4652">
        <w:rPr>
          <w:sz w:val="26"/>
          <w:szCs w:val="26"/>
        </w:rPr>
        <w:t>: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- 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Федерации;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- риск негативного изменения экономической ситуации в течение бюджетного года;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- рост сокрытой налоговой базы, в том числе по налогу на доходы физических лиц в связи с возможным ростом «теневой» заработной платы;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- неисполнение налогоплательщиками налоговых обязательств или исполнение налоговых обязательств не в полном объеме;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- риск значительного снижения доходного потенциала местного бюджета в результате обжалования результатов государственной кадастровой оценки земельных участков на территории Кемеровской области;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- риски, обусловленные сокращением финансовой помощи из вышестоящего бюджета;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 xml:space="preserve">2) в сфере формирования расходов бюджета </w:t>
      </w:r>
      <w:r w:rsidR="00AC4652" w:rsidRPr="00AC4652">
        <w:rPr>
          <w:bCs/>
          <w:sz w:val="26"/>
          <w:szCs w:val="26"/>
        </w:rPr>
        <w:t xml:space="preserve">Кызыл-Шорского сельского </w:t>
      </w:r>
      <w:r w:rsidR="00AC4652" w:rsidRPr="00AC4652">
        <w:rPr>
          <w:sz w:val="26"/>
          <w:szCs w:val="26"/>
        </w:rPr>
        <w:t>поселения</w:t>
      </w:r>
      <w:r w:rsidRPr="00AC4652">
        <w:rPr>
          <w:sz w:val="26"/>
          <w:szCs w:val="26"/>
        </w:rPr>
        <w:t>: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- риски, вызванные инфляционным давлением на текущие расходы;</w:t>
      </w:r>
    </w:p>
    <w:p w:rsidR="001D1DBF" w:rsidRPr="00AC4652" w:rsidRDefault="00AC4652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 xml:space="preserve">- </w:t>
      </w:r>
      <w:r w:rsidR="001D1DBF" w:rsidRPr="00AC4652">
        <w:rPr>
          <w:sz w:val="26"/>
          <w:szCs w:val="26"/>
        </w:rPr>
        <w:t>риски, связанные с принятием на федеральном уровне решений, влияющих на увеличение расходных обязательств нижестоящих уровней;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- риски, связанные с формированием негативных ожиданий у отдельных экономических агентов;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- риски, связанные с возникновением непредвиденных ситуаций форс-мажорного характера;</w:t>
      </w:r>
    </w:p>
    <w:p w:rsidR="001D1DBF" w:rsidRPr="00AC4652" w:rsidRDefault="001D1DBF" w:rsidP="001D1D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4652">
        <w:rPr>
          <w:sz w:val="26"/>
          <w:szCs w:val="26"/>
        </w:rPr>
        <w:t>- риски усиления социальной напряженности, связанные с высвобождением работников и трудностями их последующего трудоустройства без смены места жительства.</w:t>
      </w:r>
    </w:p>
    <w:p w:rsidR="001D1DBF" w:rsidRPr="00AC4652" w:rsidRDefault="001D1DBF" w:rsidP="001D1DBF">
      <w:pPr>
        <w:tabs>
          <w:tab w:val="left" w:pos="7938"/>
        </w:tabs>
        <w:ind w:right="-1"/>
        <w:jc w:val="center"/>
        <w:rPr>
          <w:b/>
          <w:sz w:val="26"/>
          <w:szCs w:val="26"/>
        </w:rPr>
      </w:pPr>
    </w:p>
    <w:p w:rsidR="001D1DBF" w:rsidRDefault="001D1DBF" w:rsidP="001B26FE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652" w:rsidRDefault="00AC4652" w:rsidP="001B26FE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C4652" w:rsidSect="00210DF8">
          <w:headerReference w:type="even" r:id="rId8"/>
          <w:headerReference w:type="default" r:id="rId9"/>
          <w:pgSz w:w="11906" w:h="16838"/>
          <w:pgMar w:top="1134" w:right="991" w:bottom="851" w:left="1276" w:header="720" w:footer="720" w:gutter="0"/>
          <w:cols w:space="720"/>
          <w:noEndnote/>
          <w:docGrid w:linePitch="360"/>
        </w:sectPr>
      </w:pPr>
    </w:p>
    <w:p w:rsidR="004F1660" w:rsidRDefault="001B26FE" w:rsidP="004F16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FC7762" w:rsidRPr="00E3655D">
        <w:rPr>
          <w:rFonts w:ascii="Times New Roman" w:hAnsi="Times New Roman" w:cs="Times New Roman"/>
          <w:sz w:val="24"/>
          <w:szCs w:val="24"/>
        </w:rPr>
        <w:t>ложение</w:t>
      </w:r>
    </w:p>
    <w:p w:rsidR="00335AD2" w:rsidRPr="00E3655D" w:rsidRDefault="009B11E5" w:rsidP="004F16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1B26FE">
        <w:rPr>
          <w:rFonts w:ascii="Times New Roman" w:hAnsi="Times New Roman" w:cs="Times New Roman"/>
          <w:sz w:val="24"/>
          <w:szCs w:val="24"/>
        </w:rPr>
        <w:t>остановлению</w:t>
      </w:r>
      <w:r w:rsidR="004F1660">
        <w:rPr>
          <w:rFonts w:ascii="Times New Roman" w:hAnsi="Times New Roman" w:cs="Times New Roman"/>
          <w:sz w:val="24"/>
          <w:szCs w:val="24"/>
        </w:rPr>
        <w:t xml:space="preserve"> </w:t>
      </w:r>
      <w:r w:rsidR="00FC7762" w:rsidRPr="00E3655D">
        <w:rPr>
          <w:rFonts w:ascii="Times New Roman" w:hAnsi="Times New Roman" w:cs="Times New Roman"/>
          <w:sz w:val="24"/>
          <w:szCs w:val="24"/>
        </w:rPr>
        <w:t>финансового оздоровления</w:t>
      </w:r>
    </w:p>
    <w:p w:rsidR="00FA1FCF" w:rsidRPr="00E3655D" w:rsidRDefault="00FA1FCF" w:rsidP="00FA1F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6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04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63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E0299">
        <w:rPr>
          <w:rFonts w:ascii="Times New Roman" w:hAnsi="Times New Roman" w:cs="Times New Roman"/>
          <w:sz w:val="24"/>
          <w:szCs w:val="24"/>
        </w:rPr>
        <w:t xml:space="preserve">                               Кызыл-Шорского</w:t>
      </w:r>
      <w:r w:rsidR="00B463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5AD2" w:rsidRDefault="00335AD2" w:rsidP="00FA1F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55D">
        <w:rPr>
          <w:rFonts w:ascii="Times New Roman" w:hAnsi="Times New Roman" w:cs="Times New Roman"/>
          <w:sz w:val="24"/>
          <w:szCs w:val="24"/>
        </w:rPr>
        <w:t xml:space="preserve"> </w:t>
      </w:r>
      <w:r w:rsidR="00C73D58" w:rsidRPr="00E3655D">
        <w:rPr>
          <w:rFonts w:ascii="Times New Roman" w:hAnsi="Times New Roman" w:cs="Times New Roman"/>
          <w:sz w:val="24"/>
          <w:szCs w:val="24"/>
        </w:rPr>
        <w:t xml:space="preserve"> </w:t>
      </w:r>
      <w:r w:rsidR="009D58D4" w:rsidRPr="00E3655D">
        <w:rPr>
          <w:rFonts w:ascii="Times New Roman" w:hAnsi="Times New Roman" w:cs="Times New Roman"/>
          <w:sz w:val="24"/>
          <w:szCs w:val="24"/>
        </w:rPr>
        <w:t>на 20</w:t>
      </w:r>
      <w:r w:rsidR="004F1660">
        <w:rPr>
          <w:rFonts w:ascii="Times New Roman" w:hAnsi="Times New Roman" w:cs="Times New Roman"/>
          <w:sz w:val="24"/>
          <w:szCs w:val="24"/>
        </w:rPr>
        <w:t>20</w:t>
      </w:r>
      <w:r w:rsidR="00C73D58" w:rsidRPr="00E3655D">
        <w:rPr>
          <w:rFonts w:ascii="Times New Roman" w:hAnsi="Times New Roman" w:cs="Times New Roman"/>
          <w:sz w:val="24"/>
          <w:szCs w:val="24"/>
        </w:rPr>
        <w:t>-202</w:t>
      </w:r>
      <w:r w:rsidR="004F1660">
        <w:rPr>
          <w:rFonts w:ascii="Times New Roman" w:hAnsi="Times New Roman" w:cs="Times New Roman"/>
          <w:sz w:val="24"/>
          <w:szCs w:val="24"/>
        </w:rPr>
        <w:t>4</w:t>
      </w:r>
      <w:r w:rsidR="00C73D58" w:rsidRPr="00E3655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E0299" w:rsidRPr="00E3655D" w:rsidRDefault="001E0299" w:rsidP="00FA1F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B26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31.01.2020г.</w:t>
      </w:r>
    </w:p>
    <w:p w:rsidR="00F74666" w:rsidRPr="00C73D58" w:rsidRDefault="00F74666" w:rsidP="00FA1FCF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335AD2" w:rsidRPr="002F57BC" w:rsidRDefault="00FB285F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9"/>
      <w:bookmarkEnd w:id="0"/>
      <w:r w:rsidRPr="002F57BC">
        <w:rPr>
          <w:rFonts w:ascii="Times New Roman" w:hAnsi="Times New Roman" w:cs="Times New Roman"/>
          <w:sz w:val="24"/>
          <w:szCs w:val="24"/>
        </w:rPr>
        <w:t>План мероприятий по финансовому оздоровлению</w:t>
      </w:r>
      <w:bookmarkStart w:id="1" w:name="_GoBack"/>
      <w:bookmarkEnd w:id="1"/>
    </w:p>
    <w:p w:rsidR="00A83556" w:rsidRPr="00B463B4" w:rsidRDefault="001E0299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Кызыл-Шорского</w:t>
      </w:r>
      <w:r w:rsidR="00B463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58D4" w:rsidRPr="002F57BC">
        <w:rPr>
          <w:rFonts w:ascii="Times New Roman" w:hAnsi="Times New Roman" w:cs="Times New Roman"/>
          <w:sz w:val="24"/>
          <w:szCs w:val="24"/>
        </w:rPr>
        <w:t xml:space="preserve"> на 20</w:t>
      </w:r>
      <w:r w:rsidR="00954B2C">
        <w:rPr>
          <w:rFonts w:ascii="Times New Roman" w:hAnsi="Times New Roman" w:cs="Times New Roman"/>
          <w:sz w:val="24"/>
          <w:szCs w:val="24"/>
        </w:rPr>
        <w:t>20</w:t>
      </w:r>
      <w:r w:rsidR="00FB285F" w:rsidRPr="002F57BC">
        <w:rPr>
          <w:rFonts w:ascii="Times New Roman" w:hAnsi="Times New Roman" w:cs="Times New Roman"/>
          <w:sz w:val="24"/>
          <w:szCs w:val="24"/>
        </w:rPr>
        <w:t>-202</w:t>
      </w:r>
      <w:r w:rsidR="00954B2C">
        <w:rPr>
          <w:rFonts w:ascii="Times New Roman" w:hAnsi="Times New Roman" w:cs="Times New Roman"/>
          <w:sz w:val="24"/>
          <w:szCs w:val="24"/>
        </w:rPr>
        <w:t>4</w:t>
      </w:r>
      <w:r w:rsidR="00FB285F" w:rsidRPr="002F57B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83556" w:rsidRPr="00B463B4" w:rsidRDefault="00A83556" w:rsidP="00A06F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843" w:type="dxa"/>
        <w:tblLayout w:type="fixed"/>
        <w:tblLook w:val="04A0"/>
      </w:tblPr>
      <w:tblGrid>
        <w:gridCol w:w="816"/>
        <w:gridCol w:w="2810"/>
        <w:gridCol w:w="2127"/>
        <w:gridCol w:w="1559"/>
        <w:gridCol w:w="1516"/>
        <w:gridCol w:w="39"/>
        <w:gridCol w:w="1995"/>
        <w:gridCol w:w="13"/>
        <w:gridCol w:w="6"/>
        <w:gridCol w:w="123"/>
        <w:gridCol w:w="1293"/>
        <w:gridCol w:w="128"/>
        <w:gridCol w:w="140"/>
        <w:gridCol w:w="1293"/>
        <w:gridCol w:w="128"/>
        <w:gridCol w:w="140"/>
        <w:gridCol w:w="1717"/>
      </w:tblGrid>
      <w:tr w:rsidR="00E7579C" w:rsidRPr="00A83556" w:rsidTr="008326DA">
        <w:trPr>
          <w:trHeight w:val="615"/>
        </w:trPr>
        <w:tc>
          <w:tcPr>
            <w:tcW w:w="816" w:type="dxa"/>
            <w:vMerge w:val="restart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 xml:space="preserve">N </w:t>
            </w:r>
            <w:proofErr w:type="spellStart"/>
            <w:proofErr w:type="gramStart"/>
            <w:r w:rsidRPr="00A83556">
              <w:rPr>
                <w:color w:val="000000"/>
              </w:rPr>
              <w:t>п</w:t>
            </w:r>
            <w:proofErr w:type="spellEnd"/>
            <w:proofErr w:type="gramEnd"/>
            <w:r w:rsidRPr="00A83556">
              <w:rPr>
                <w:color w:val="000000"/>
              </w:rPr>
              <w:t>/</w:t>
            </w:r>
            <w:proofErr w:type="spellStart"/>
            <w:r w:rsidRPr="00A83556">
              <w:rPr>
                <w:color w:val="000000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Мероприятия</w:t>
            </w:r>
          </w:p>
        </w:tc>
        <w:tc>
          <w:tcPr>
            <w:tcW w:w="2127" w:type="dxa"/>
            <w:vMerge w:val="restart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Сроки выполнения</w:t>
            </w:r>
          </w:p>
        </w:tc>
        <w:tc>
          <w:tcPr>
            <w:tcW w:w="8531" w:type="dxa"/>
            <w:gridSpan w:val="13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(целевые показатели), тыс. рублей</w:t>
            </w:r>
          </w:p>
        </w:tc>
      </w:tr>
      <w:tr w:rsidR="008B3F15" w:rsidRPr="00A83556" w:rsidTr="008326DA">
        <w:trPr>
          <w:trHeight w:val="330"/>
        </w:trPr>
        <w:tc>
          <w:tcPr>
            <w:tcW w:w="816" w:type="dxa"/>
            <w:vMerge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</w:p>
        </w:tc>
        <w:tc>
          <w:tcPr>
            <w:tcW w:w="2810" w:type="dxa"/>
            <w:vMerge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</w:p>
        </w:tc>
        <w:tc>
          <w:tcPr>
            <w:tcW w:w="1516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год</w:t>
            </w:r>
          </w:p>
        </w:tc>
        <w:tc>
          <w:tcPr>
            <w:tcW w:w="2176" w:type="dxa"/>
            <w:gridSpan w:val="5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A83556">
              <w:rPr>
                <w:color w:val="000000"/>
              </w:rPr>
              <w:t xml:space="preserve"> год</w:t>
            </w:r>
          </w:p>
        </w:tc>
        <w:tc>
          <w:tcPr>
            <w:tcW w:w="1421" w:type="dxa"/>
            <w:gridSpan w:val="2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 xml:space="preserve"> год</w:t>
            </w:r>
          </w:p>
        </w:tc>
        <w:tc>
          <w:tcPr>
            <w:tcW w:w="1561" w:type="dxa"/>
            <w:gridSpan w:val="3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A83556">
              <w:rPr>
                <w:color w:val="000000"/>
              </w:rPr>
              <w:t xml:space="preserve"> год</w:t>
            </w:r>
          </w:p>
        </w:tc>
        <w:tc>
          <w:tcPr>
            <w:tcW w:w="1857" w:type="dxa"/>
            <w:gridSpan w:val="2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83556">
              <w:rPr>
                <w:color w:val="000000"/>
              </w:rPr>
              <w:t xml:space="preserve"> год</w:t>
            </w:r>
          </w:p>
        </w:tc>
      </w:tr>
      <w:tr w:rsidR="008B3F15" w:rsidRPr="00005F9A" w:rsidTr="008326DA">
        <w:trPr>
          <w:trHeight w:val="330"/>
        </w:trPr>
        <w:tc>
          <w:tcPr>
            <w:tcW w:w="816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</w:t>
            </w:r>
          </w:p>
        </w:tc>
        <w:tc>
          <w:tcPr>
            <w:tcW w:w="2810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</w:t>
            </w:r>
          </w:p>
        </w:tc>
        <w:tc>
          <w:tcPr>
            <w:tcW w:w="2127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3</w:t>
            </w:r>
          </w:p>
        </w:tc>
        <w:tc>
          <w:tcPr>
            <w:tcW w:w="1559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4</w:t>
            </w:r>
          </w:p>
        </w:tc>
        <w:tc>
          <w:tcPr>
            <w:tcW w:w="1516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5</w:t>
            </w:r>
          </w:p>
        </w:tc>
        <w:tc>
          <w:tcPr>
            <w:tcW w:w="2176" w:type="dxa"/>
            <w:gridSpan w:val="5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6</w:t>
            </w:r>
          </w:p>
        </w:tc>
        <w:tc>
          <w:tcPr>
            <w:tcW w:w="1421" w:type="dxa"/>
            <w:gridSpan w:val="2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7</w:t>
            </w:r>
          </w:p>
        </w:tc>
        <w:tc>
          <w:tcPr>
            <w:tcW w:w="1561" w:type="dxa"/>
            <w:gridSpan w:val="3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8</w:t>
            </w:r>
          </w:p>
        </w:tc>
        <w:tc>
          <w:tcPr>
            <w:tcW w:w="1857" w:type="dxa"/>
            <w:gridSpan w:val="2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9</w:t>
            </w:r>
          </w:p>
        </w:tc>
      </w:tr>
      <w:tr w:rsidR="008B3F15" w:rsidRPr="00005F9A" w:rsidTr="008326DA">
        <w:trPr>
          <w:trHeight w:val="949"/>
        </w:trPr>
        <w:tc>
          <w:tcPr>
            <w:tcW w:w="816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10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Мероприятия по повышению д</w:t>
            </w:r>
            <w:r>
              <w:rPr>
                <w:color w:val="000000"/>
              </w:rPr>
              <w:t xml:space="preserve">оходной базы </w:t>
            </w:r>
            <w:r w:rsidRPr="00A83556"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а </w:t>
            </w:r>
            <w:r>
              <w:t>Кызыл-Шорского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27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</w:tc>
        <w:tc>
          <w:tcPr>
            <w:tcW w:w="1516" w:type="dxa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 </w:t>
            </w:r>
          </w:p>
        </w:tc>
        <w:tc>
          <w:tcPr>
            <w:tcW w:w="2176" w:type="dxa"/>
            <w:gridSpan w:val="5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 </w:t>
            </w:r>
          </w:p>
        </w:tc>
        <w:tc>
          <w:tcPr>
            <w:tcW w:w="1421" w:type="dxa"/>
            <w:gridSpan w:val="2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 </w:t>
            </w:r>
          </w:p>
        </w:tc>
        <w:tc>
          <w:tcPr>
            <w:tcW w:w="1561" w:type="dxa"/>
            <w:gridSpan w:val="3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 </w:t>
            </w:r>
          </w:p>
        </w:tc>
        <w:tc>
          <w:tcPr>
            <w:tcW w:w="1857" w:type="dxa"/>
            <w:gridSpan w:val="2"/>
            <w:hideMark/>
          </w:tcPr>
          <w:p w:rsidR="00940E1F" w:rsidRPr="00940E1F" w:rsidRDefault="00940E1F" w:rsidP="00AC4652">
            <w:pPr>
              <w:jc w:val="center"/>
              <w:rPr>
                <w:sz w:val="22"/>
              </w:rPr>
            </w:pPr>
            <w:r w:rsidRPr="00A83556">
              <w:t> </w:t>
            </w:r>
          </w:p>
        </w:tc>
      </w:tr>
      <w:tr w:rsidR="008B3F15" w:rsidRPr="00940E1F" w:rsidTr="008326DA">
        <w:trPr>
          <w:trHeight w:val="3878"/>
        </w:trPr>
        <w:tc>
          <w:tcPr>
            <w:tcW w:w="816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2810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мероприятий по определению (уточнению) характеристик объектов недвижимого имущества с целью их вовлечения в налоговый оборот, в том числе</w:t>
            </w:r>
          </w:p>
        </w:tc>
        <w:tc>
          <w:tcPr>
            <w:tcW w:w="2127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t>Кызыл-Шорского</w:t>
            </w:r>
            <w:r>
              <w:rPr>
                <w:color w:val="000000"/>
              </w:rPr>
              <w:t xml:space="preserve"> сельского поселения</w:t>
            </w:r>
            <w:r w:rsidRPr="00A83556">
              <w:rPr>
                <w:color w:val="000000"/>
              </w:rPr>
              <w:t>,                        Межрайонная инспекция Федеральной налоговой службы 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 xml:space="preserve">по согласованию)     </w:t>
            </w:r>
          </w:p>
        </w:tc>
        <w:tc>
          <w:tcPr>
            <w:tcW w:w="1559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- 2024 годы (постоянно)</w:t>
            </w:r>
          </w:p>
        </w:tc>
        <w:tc>
          <w:tcPr>
            <w:tcW w:w="1516" w:type="dxa"/>
            <w:hideMark/>
          </w:tcPr>
          <w:p w:rsidR="00940E1F" w:rsidRPr="00B463B4" w:rsidRDefault="00940E1F" w:rsidP="00AC4652">
            <w:pPr>
              <w:jc w:val="center"/>
              <w:rPr>
                <w:b/>
              </w:rPr>
            </w:pPr>
            <w:r w:rsidRPr="00B463B4">
              <w:rPr>
                <w:b/>
              </w:rPr>
              <w:t xml:space="preserve">         </w:t>
            </w:r>
            <w:r w:rsidR="00C7278F">
              <w:rPr>
                <w:b/>
              </w:rPr>
              <w:t>4</w:t>
            </w:r>
            <w:r w:rsidRPr="00B463B4">
              <w:rPr>
                <w:b/>
              </w:rPr>
              <w:t xml:space="preserve"> </w:t>
            </w:r>
          </w:p>
        </w:tc>
        <w:tc>
          <w:tcPr>
            <w:tcW w:w="2176" w:type="dxa"/>
            <w:gridSpan w:val="5"/>
            <w:hideMark/>
          </w:tcPr>
          <w:p w:rsidR="00940E1F" w:rsidRPr="00B463B4" w:rsidRDefault="00C7278F" w:rsidP="00AC4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40E1F" w:rsidRPr="00B463B4">
              <w:rPr>
                <w:b/>
              </w:rPr>
              <w:t xml:space="preserve">   </w:t>
            </w:r>
          </w:p>
        </w:tc>
        <w:tc>
          <w:tcPr>
            <w:tcW w:w="1421" w:type="dxa"/>
            <w:gridSpan w:val="2"/>
            <w:hideMark/>
          </w:tcPr>
          <w:p w:rsidR="00940E1F" w:rsidRPr="00B463B4" w:rsidRDefault="00C7278F" w:rsidP="00AC4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40E1F" w:rsidRPr="00B463B4">
              <w:rPr>
                <w:b/>
              </w:rPr>
              <w:t xml:space="preserve">   </w:t>
            </w:r>
          </w:p>
        </w:tc>
        <w:tc>
          <w:tcPr>
            <w:tcW w:w="1561" w:type="dxa"/>
            <w:gridSpan w:val="3"/>
            <w:hideMark/>
          </w:tcPr>
          <w:p w:rsidR="00940E1F" w:rsidRPr="00B463B4" w:rsidRDefault="00C7278F" w:rsidP="00AC4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40E1F" w:rsidRPr="00B463B4">
              <w:rPr>
                <w:b/>
              </w:rPr>
              <w:t xml:space="preserve">   </w:t>
            </w:r>
          </w:p>
        </w:tc>
        <w:tc>
          <w:tcPr>
            <w:tcW w:w="1857" w:type="dxa"/>
            <w:gridSpan w:val="2"/>
            <w:hideMark/>
          </w:tcPr>
          <w:p w:rsidR="00940E1F" w:rsidRPr="00B463B4" w:rsidRDefault="00C7278F" w:rsidP="00AC4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40E1F" w:rsidRPr="00B463B4">
              <w:rPr>
                <w:b/>
              </w:rPr>
              <w:t xml:space="preserve">   </w:t>
            </w:r>
          </w:p>
        </w:tc>
      </w:tr>
      <w:tr w:rsidR="008B3F15" w:rsidRPr="00A83556" w:rsidTr="008326DA">
        <w:trPr>
          <w:trHeight w:val="3709"/>
        </w:trPr>
        <w:tc>
          <w:tcPr>
            <w:tcW w:w="816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A83556">
              <w:rPr>
                <w:color w:val="000000"/>
              </w:rPr>
              <w:t>.1.1.</w:t>
            </w:r>
          </w:p>
        </w:tc>
        <w:tc>
          <w:tcPr>
            <w:tcW w:w="2810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</w:t>
            </w:r>
          </w:p>
        </w:tc>
        <w:tc>
          <w:tcPr>
            <w:tcW w:w="2127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t xml:space="preserve">Кызыл-Шорского </w:t>
            </w:r>
            <w:r>
              <w:rPr>
                <w:color w:val="000000"/>
              </w:rPr>
              <w:t>сельского поселения</w:t>
            </w:r>
            <w:r w:rsidRPr="00A83556">
              <w:rPr>
                <w:color w:val="000000"/>
              </w:rPr>
              <w:t>,               Межрайонная инспекция Федеральной налоговой службы №13 по Кемеровской области (по согласованию)</w:t>
            </w:r>
          </w:p>
        </w:tc>
        <w:tc>
          <w:tcPr>
            <w:tcW w:w="1559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- 2024 годы (постоянно)</w:t>
            </w:r>
          </w:p>
        </w:tc>
        <w:tc>
          <w:tcPr>
            <w:tcW w:w="1516" w:type="dxa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  <w:tc>
          <w:tcPr>
            <w:tcW w:w="2176" w:type="dxa"/>
            <w:gridSpan w:val="5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421" w:type="dxa"/>
            <w:gridSpan w:val="2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561" w:type="dxa"/>
            <w:gridSpan w:val="3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857" w:type="dxa"/>
            <w:gridSpan w:val="2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</w:tr>
      <w:tr w:rsidR="008B3F15" w:rsidRPr="00A83556" w:rsidTr="008326DA">
        <w:trPr>
          <w:trHeight w:val="3818"/>
        </w:trPr>
        <w:tc>
          <w:tcPr>
            <w:tcW w:w="816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83556">
              <w:rPr>
                <w:color w:val="000000"/>
              </w:rPr>
              <w:t>.1.2.</w:t>
            </w:r>
          </w:p>
        </w:tc>
        <w:tc>
          <w:tcPr>
            <w:tcW w:w="2810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прав</w:t>
            </w:r>
          </w:p>
        </w:tc>
        <w:tc>
          <w:tcPr>
            <w:tcW w:w="2127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t xml:space="preserve">Кызыл-Шорского </w:t>
            </w:r>
            <w:r>
              <w:rPr>
                <w:color w:val="000000"/>
              </w:rPr>
              <w:t>сельского поселения</w:t>
            </w:r>
            <w:r w:rsidRPr="00A83556">
              <w:rPr>
                <w:color w:val="000000"/>
              </w:rPr>
              <w:t>,               Межрайонная инспекция Федеральной налоговой службы 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- 2024 годы (постоянно)</w:t>
            </w:r>
          </w:p>
        </w:tc>
        <w:tc>
          <w:tcPr>
            <w:tcW w:w="1516" w:type="dxa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  <w:tc>
          <w:tcPr>
            <w:tcW w:w="2176" w:type="dxa"/>
            <w:gridSpan w:val="5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421" w:type="dxa"/>
            <w:gridSpan w:val="2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561" w:type="dxa"/>
            <w:gridSpan w:val="3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857" w:type="dxa"/>
            <w:gridSpan w:val="2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</w:tr>
      <w:tr w:rsidR="008B3F15" w:rsidRPr="00A83556" w:rsidTr="008326DA">
        <w:trPr>
          <w:trHeight w:val="1781"/>
        </w:trPr>
        <w:tc>
          <w:tcPr>
            <w:tcW w:w="816" w:type="dxa"/>
            <w:vMerge w:val="restart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1.1.3.</w:t>
            </w:r>
          </w:p>
        </w:tc>
        <w:tc>
          <w:tcPr>
            <w:tcW w:w="2810" w:type="dxa"/>
            <w:vMerge w:val="restart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Принятие мер по регистрации прав собственности в отношении объектов недвижимого имущества участников долевого </w:t>
            </w:r>
            <w:r w:rsidRPr="00A83556">
              <w:rPr>
                <w:color w:val="000000"/>
              </w:rPr>
              <w:lastRenderedPageBreak/>
              <w:t>строительства, а также жилых домов, квартир, иных объектов недвижимости и объектов незавершенного строительства, введенных в эксплуатацию, сведения о регистрации прав по которым отсутствуют в Едином государственном реестре прав</w:t>
            </w:r>
          </w:p>
        </w:tc>
        <w:tc>
          <w:tcPr>
            <w:tcW w:w="2127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>
              <w:t>Кызыл-Шорского</w:t>
            </w:r>
            <w:r>
              <w:rPr>
                <w:color w:val="000000"/>
              </w:rPr>
              <w:t xml:space="preserve"> сельского поселения</w:t>
            </w:r>
            <w:r w:rsidRPr="00A83556">
              <w:rPr>
                <w:color w:val="000000"/>
              </w:rPr>
              <w:t>,</w:t>
            </w:r>
          </w:p>
        </w:tc>
        <w:tc>
          <w:tcPr>
            <w:tcW w:w="1559" w:type="dxa"/>
            <w:vMerge w:val="restart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- 2024 годы (постоянно)</w:t>
            </w:r>
          </w:p>
        </w:tc>
        <w:tc>
          <w:tcPr>
            <w:tcW w:w="1516" w:type="dxa"/>
            <w:vMerge w:val="restart"/>
            <w:hideMark/>
          </w:tcPr>
          <w:p w:rsidR="00940E1F" w:rsidRPr="00A83556" w:rsidRDefault="00C7278F" w:rsidP="00AC4652">
            <w:pPr>
              <w:jc w:val="center"/>
            </w:pPr>
            <w:r>
              <w:t>1</w:t>
            </w:r>
          </w:p>
        </w:tc>
        <w:tc>
          <w:tcPr>
            <w:tcW w:w="2176" w:type="dxa"/>
            <w:gridSpan w:val="5"/>
            <w:vMerge w:val="restart"/>
            <w:hideMark/>
          </w:tcPr>
          <w:p w:rsidR="00940E1F" w:rsidRPr="00A83556" w:rsidRDefault="00C7278F" w:rsidP="00AC4652">
            <w:pPr>
              <w:jc w:val="center"/>
            </w:pPr>
            <w:r>
              <w:t>1</w:t>
            </w:r>
          </w:p>
        </w:tc>
        <w:tc>
          <w:tcPr>
            <w:tcW w:w="1421" w:type="dxa"/>
            <w:gridSpan w:val="2"/>
            <w:vMerge w:val="restart"/>
            <w:hideMark/>
          </w:tcPr>
          <w:p w:rsidR="00940E1F" w:rsidRPr="00A83556" w:rsidRDefault="00C7278F" w:rsidP="00AC4652">
            <w:pPr>
              <w:jc w:val="center"/>
            </w:pPr>
            <w:r>
              <w:t>1</w:t>
            </w:r>
          </w:p>
        </w:tc>
        <w:tc>
          <w:tcPr>
            <w:tcW w:w="1561" w:type="dxa"/>
            <w:gridSpan w:val="3"/>
            <w:vMerge w:val="restart"/>
            <w:hideMark/>
          </w:tcPr>
          <w:p w:rsidR="00940E1F" w:rsidRPr="00A83556" w:rsidRDefault="00C7278F" w:rsidP="00AC4652">
            <w:pPr>
              <w:jc w:val="center"/>
            </w:pPr>
            <w:r>
              <w:t>1</w:t>
            </w:r>
          </w:p>
        </w:tc>
        <w:tc>
          <w:tcPr>
            <w:tcW w:w="1857" w:type="dxa"/>
            <w:gridSpan w:val="2"/>
            <w:vMerge w:val="restart"/>
            <w:hideMark/>
          </w:tcPr>
          <w:p w:rsidR="00940E1F" w:rsidRPr="00A83556" w:rsidRDefault="00C7278F" w:rsidP="00AC4652">
            <w:pPr>
              <w:jc w:val="center"/>
            </w:pPr>
            <w:r>
              <w:t>1</w:t>
            </w:r>
          </w:p>
        </w:tc>
      </w:tr>
      <w:tr w:rsidR="00E7579C" w:rsidRPr="00A83556" w:rsidTr="008326DA">
        <w:trPr>
          <w:trHeight w:val="4055"/>
        </w:trPr>
        <w:tc>
          <w:tcPr>
            <w:tcW w:w="816" w:type="dxa"/>
            <w:vMerge/>
            <w:hideMark/>
          </w:tcPr>
          <w:p w:rsidR="00005F9A" w:rsidRPr="00A83556" w:rsidRDefault="00005F9A" w:rsidP="00AC4652">
            <w:pPr>
              <w:rPr>
                <w:color w:val="000000"/>
              </w:rPr>
            </w:pPr>
          </w:p>
        </w:tc>
        <w:tc>
          <w:tcPr>
            <w:tcW w:w="2810" w:type="dxa"/>
            <w:vMerge/>
            <w:hideMark/>
          </w:tcPr>
          <w:p w:rsidR="00005F9A" w:rsidRPr="00A83556" w:rsidRDefault="00005F9A" w:rsidP="00AC4652">
            <w:pPr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005F9A" w:rsidRPr="00A83556" w:rsidRDefault="00005F9A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>по согласованию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vMerge/>
            <w:hideMark/>
          </w:tcPr>
          <w:p w:rsidR="00005F9A" w:rsidRPr="00A83556" w:rsidRDefault="00005F9A" w:rsidP="00AC4652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hideMark/>
          </w:tcPr>
          <w:p w:rsidR="00005F9A" w:rsidRPr="00A83556" w:rsidRDefault="00005F9A" w:rsidP="00AC4652"/>
        </w:tc>
        <w:tc>
          <w:tcPr>
            <w:tcW w:w="2176" w:type="dxa"/>
            <w:gridSpan w:val="5"/>
            <w:vMerge/>
            <w:hideMark/>
          </w:tcPr>
          <w:p w:rsidR="00005F9A" w:rsidRPr="00A83556" w:rsidRDefault="00005F9A" w:rsidP="00AC4652"/>
        </w:tc>
        <w:tc>
          <w:tcPr>
            <w:tcW w:w="1421" w:type="dxa"/>
            <w:gridSpan w:val="2"/>
            <w:vMerge/>
            <w:hideMark/>
          </w:tcPr>
          <w:p w:rsidR="00005F9A" w:rsidRPr="00A83556" w:rsidRDefault="00005F9A" w:rsidP="00AC4652"/>
        </w:tc>
        <w:tc>
          <w:tcPr>
            <w:tcW w:w="1561" w:type="dxa"/>
            <w:gridSpan w:val="3"/>
            <w:vMerge/>
            <w:hideMark/>
          </w:tcPr>
          <w:p w:rsidR="00005F9A" w:rsidRPr="00A83556" w:rsidRDefault="00005F9A" w:rsidP="00AC4652"/>
        </w:tc>
        <w:tc>
          <w:tcPr>
            <w:tcW w:w="1857" w:type="dxa"/>
            <w:gridSpan w:val="2"/>
            <w:vMerge/>
            <w:hideMark/>
          </w:tcPr>
          <w:p w:rsidR="00005F9A" w:rsidRPr="00A83556" w:rsidRDefault="00005F9A" w:rsidP="00AC4652"/>
        </w:tc>
      </w:tr>
      <w:tr w:rsidR="008B3F15" w:rsidRPr="00A83556" w:rsidTr="008326DA">
        <w:trPr>
          <w:trHeight w:val="4968"/>
        </w:trPr>
        <w:tc>
          <w:tcPr>
            <w:tcW w:w="816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1.1.4.</w:t>
            </w:r>
          </w:p>
        </w:tc>
        <w:tc>
          <w:tcPr>
            <w:tcW w:w="2810" w:type="dxa"/>
            <w:hideMark/>
          </w:tcPr>
          <w:p w:rsidR="00940E1F" w:rsidRPr="00A83556" w:rsidRDefault="00940E1F" w:rsidP="00AC4652">
            <w:pPr>
              <w:jc w:val="both"/>
              <w:rPr>
                <w:color w:val="000000"/>
              </w:rPr>
            </w:pPr>
            <w:r w:rsidRPr="00A83556">
              <w:rPr>
                <w:color w:val="000000"/>
              </w:rPr>
              <w:t>Проведение мероприятий по выявлению фактических пользователей объектами собственности, принадлежащими ликвидированным юридическим лицам, с целью постановки на учет бесхозяйных недвижимых вещей и предъявления исковых требований о взыскании суммы неосновательного обогащения за пользование объектами недвижимости</w:t>
            </w:r>
          </w:p>
        </w:tc>
        <w:tc>
          <w:tcPr>
            <w:tcW w:w="2127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Кызыл-Шорского сельского поселения,</w:t>
            </w:r>
          </w:p>
          <w:p w:rsidR="00940E1F" w:rsidRPr="00A83556" w:rsidRDefault="00940E1F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- 2024 годы (постоянно)</w:t>
            </w:r>
          </w:p>
        </w:tc>
        <w:tc>
          <w:tcPr>
            <w:tcW w:w="1516" w:type="dxa"/>
            <w:hideMark/>
          </w:tcPr>
          <w:p w:rsidR="00940E1F" w:rsidRPr="00A83556" w:rsidRDefault="00C7278F" w:rsidP="00AC4652">
            <w:pPr>
              <w:jc w:val="center"/>
            </w:pPr>
            <w:r>
              <w:t>3</w:t>
            </w:r>
          </w:p>
        </w:tc>
        <w:tc>
          <w:tcPr>
            <w:tcW w:w="2176" w:type="dxa"/>
            <w:gridSpan w:val="5"/>
            <w:hideMark/>
          </w:tcPr>
          <w:p w:rsidR="00940E1F" w:rsidRPr="00A83556" w:rsidRDefault="00C7278F" w:rsidP="00AC4652">
            <w:pPr>
              <w:jc w:val="center"/>
            </w:pPr>
            <w:r>
              <w:t>3</w:t>
            </w:r>
          </w:p>
        </w:tc>
        <w:tc>
          <w:tcPr>
            <w:tcW w:w="1421" w:type="dxa"/>
            <w:gridSpan w:val="2"/>
            <w:hideMark/>
          </w:tcPr>
          <w:p w:rsidR="00940E1F" w:rsidRPr="00A83556" w:rsidRDefault="00C7278F" w:rsidP="00AC4652">
            <w:pPr>
              <w:jc w:val="center"/>
            </w:pPr>
            <w:r>
              <w:t>3</w:t>
            </w:r>
          </w:p>
        </w:tc>
        <w:tc>
          <w:tcPr>
            <w:tcW w:w="1561" w:type="dxa"/>
            <w:gridSpan w:val="3"/>
            <w:hideMark/>
          </w:tcPr>
          <w:p w:rsidR="00940E1F" w:rsidRPr="00A83556" w:rsidRDefault="00C7278F" w:rsidP="00AC4652">
            <w:pPr>
              <w:jc w:val="center"/>
            </w:pPr>
            <w:r>
              <w:t>3</w:t>
            </w:r>
          </w:p>
        </w:tc>
        <w:tc>
          <w:tcPr>
            <w:tcW w:w="1857" w:type="dxa"/>
            <w:gridSpan w:val="2"/>
            <w:hideMark/>
          </w:tcPr>
          <w:p w:rsidR="00940E1F" w:rsidRPr="00A83556" w:rsidRDefault="00C7278F" w:rsidP="00AC4652">
            <w:pPr>
              <w:jc w:val="center"/>
            </w:pPr>
            <w:r>
              <w:t>3</w:t>
            </w:r>
          </w:p>
        </w:tc>
      </w:tr>
      <w:tr w:rsidR="00E7579C" w:rsidRPr="00A83556" w:rsidTr="008326DA">
        <w:trPr>
          <w:trHeight w:val="2569"/>
        </w:trPr>
        <w:tc>
          <w:tcPr>
            <w:tcW w:w="816" w:type="dxa"/>
            <w:hideMark/>
          </w:tcPr>
          <w:p w:rsidR="00005F9A" w:rsidRPr="00A83556" w:rsidRDefault="00005F9A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1.1.5.</w:t>
            </w:r>
          </w:p>
        </w:tc>
        <w:tc>
          <w:tcPr>
            <w:tcW w:w="2810" w:type="dxa"/>
            <w:hideMark/>
          </w:tcPr>
          <w:p w:rsidR="00005F9A" w:rsidRPr="00A83556" w:rsidRDefault="00005F9A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Установление (уточнение) адреса места нахождения объектов недвижимости, сведения по которым отсутствуют в государственном адресном реестре (ГАР, ФИАС) </w:t>
            </w:r>
          </w:p>
        </w:tc>
        <w:tc>
          <w:tcPr>
            <w:tcW w:w="2127" w:type="dxa"/>
            <w:hideMark/>
          </w:tcPr>
          <w:p w:rsidR="00005F9A" w:rsidRPr="00A83556" w:rsidRDefault="00005F9A" w:rsidP="00AC465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Кызыл-Шорского сельского поселения</w:t>
            </w:r>
            <w:r w:rsidRPr="00A83556">
              <w:rPr>
                <w:color w:val="000000"/>
              </w:rPr>
              <w:t>,                                      Межрайонная инспекция Федеральной налоговой службы 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hideMark/>
          </w:tcPr>
          <w:p w:rsidR="00005F9A" w:rsidRPr="00A83556" w:rsidRDefault="00005F9A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- 2024 годы (постоянно)</w:t>
            </w:r>
          </w:p>
        </w:tc>
        <w:tc>
          <w:tcPr>
            <w:tcW w:w="1516" w:type="dxa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</w:tc>
        <w:tc>
          <w:tcPr>
            <w:tcW w:w="2176" w:type="dxa"/>
            <w:gridSpan w:val="5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  <w:p w:rsidR="00005F9A" w:rsidRPr="00A83556" w:rsidRDefault="00005F9A" w:rsidP="00AC4652">
            <w:pPr>
              <w:jc w:val="center"/>
            </w:pPr>
          </w:p>
        </w:tc>
        <w:tc>
          <w:tcPr>
            <w:tcW w:w="1561" w:type="dxa"/>
            <w:gridSpan w:val="3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561" w:type="dxa"/>
            <w:gridSpan w:val="3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717" w:type="dxa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</w:tc>
      </w:tr>
      <w:tr w:rsidR="00E7579C" w:rsidRPr="00A83556" w:rsidTr="008326DA">
        <w:trPr>
          <w:trHeight w:val="2543"/>
        </w:trPr>
        <w:tc>
          <w:tcPr>
            <w:tcW w:w="816" w:type="dxa"/>
            <w:hideMark/>
          </w:tcPr>
          <w:p w:rsidR="00005F9A" w:rsidRPr="00A83556" w:rsidRDefault="00005F9A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1.1.6.</w:t>
            </w:r>
          </w:p>
        </w:tc>
        <w:tc>
          <w:tcPr>
            <w:tcW w:w="2810" w:type="dxa"/>
            <w:hideMark/>
          </w:tcPr>
          <w:p w:rsidR="00005F9A" w:rsidRPr="00A83556" w:rsidRDefault="00005F9A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Привлечение к регистрации прав новыми собственниками после смерти правообладателей объектов недвижимости</w:t>
            </w:r>
          </w:p>
        </w:tc>
        <w:tc>
          <w:tcPr>
            <w:tcW w:w="2127" w:type="dxa"/>
            <w:hideMark/>
          </w:tcPr>
          <w:p w:rsidR="00005F9A" w:rsidRDefault="00005F9A" w:rsidP="00AC465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Кызыл-Шорского</w:t>
            </w:r>
          </w:p>
          <w:p w:rsidR="00005F9A" w:rsidRPr="00A83556" w:rsidRDefault="00005F9A" w:rsidP="00AC4652">
            <w:pPr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  <w:r w:rsidRPr="00A83556">
              <w:rPr>
                <w:color w:val="000000"/>
              </w:rPr>
              <w:t>,                                    Межрайонная инспекция Федеральной налоговой службы №13 по Кемеровской област</w:t>
            </w:r>
            <w:proofErr w:type="gramStart"/>
            <w:r w:rsidRPr="00A83556">
              <w:rPr>
                <w:color w:val="000000"/>
              </w:rPr>
              <w:t>и(</w:t>
            </w:r>
            <w:proofErr w:type="gramEnd"/>
            <w:r w:rsidRPr="00A83556">
              <w:rPr>
                <w:color w:val="000000"/>
              </w:rPr>
              <w:t>по согласованию)</w:t>
            </w:r>
          </w:p>
        </w:tc>
        <w:tc>
          <w:tcPr>
            <w:tcW w:w="1559" w:type="dxa"/>
            <w:hideMark/>
          </w:tcPr>
          <w:p w:rsidR="00005F9A" w:rsidRPr="00A83556" w:rsidRDefault="00005F9A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</w:t>
            </w:r>
            <w:r w:rsidR="00A67998"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- 2024 годы (постоянно)</w:t>
            </w:r>
          </w:p>
        </w:tc>
        <w:tc>
          <w:tcPr>
            <w:tcW w:w="1516" w:type="dxa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</w:tc>
        <w:tc>
          <w:tcPr>
            <w:tcW w:w="2176" w:type="dxa"/>
            <w:gridSpan w:val="5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  <w:p w:rsidR="00005F9A" w:rsidRPr="00A83556" w:rsidRDefault="00005F9A" w:rsidP="00AC4652">
            <w:pPr>
              <w:jc w:val="center"/>
            </w:pPr>
          </w:p>
        </w:tc>
        <w:tc>
          <w:tcPr>
            <w:tcW w:w="1561" w:type="dxa"/>
            <w:gridSpan w:val="3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561" w:type="dxa"/>
            <w:gridSpan w:val="3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717" w:type="dxa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</w:tc>
      </w:tr>
      <w:tr w:rsidR="00C7278F" w:rsidRPr="00A83556" w:rsidTr="008326DA">
        <w:trPr>
          <w:trHeight w:val="960"/>
        </w:trPr>
        <w:tc>
          <w:tcPr>
            <w:tcW w:w="816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10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Повышение эффективности налог</w:t>
            </w:r>
            <w:r>
              <w:rPr>
                <w:color w:val="000000"/>
              </w:rPr>
              <w:t>овых расходов бюджета Кызыл-Шорского сельского поселения</w:t>
            </w:r>
          </w:p>
        </w:tc>
        <w:tc>
          <w:tcPr>
            <w:tcW w:w="2127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 </w:t>
            </w:r>
          </w:p>
        </w:tc>
        <w:tc>
          <w:tcPr>
            <w:tcW w:w="1516" w:type="dxa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 </w:t>
            </w:r>
          </w:p>
        </w:tc>
        <w:tc>
          <w:tcPr>
            <w:tcW w:w="2176" w:type="dxa"/>
            <w:gridSpan w:val="5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 </w:t>
            </w:r>
          </w:p>
        </w:tc>
        <w:tc>
          <w:tcPr>
            <w:tcW w:w="1561" w:type="dxa"/>
            <w:gridSpan w:val="3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 </w:t>
            </w:r>
          </w:p>
        </w:tc>
        <w:tc>
          <w:tcPr>
            <w:tcW w:w="1561" w:type="dxa"/>
            <w:gridSpan w:val="3"/>
            <w:hideMark/>
          </w:tcPr>
          <w:p w:rsidR="00940E1F" w:rsidRPr="00A83556" w:rsidRDefault="00940E1F" w:rsidP="00AC4652">
            <w:r w:rsidRPr="00A83556">
              <w:t> </w:t>
            </w:r>
          </w:p>
        </w:tc>
        <w:tc>
          <w:tcPr>
            <w:tcW w:w="1717" w:type="dxa"/>
            <w:noWrap/>
            <w:hideMark/>
          </w:tcPr>
          <w:p w:rsidR="00940E1F" w:rsidRPr="00A83556" w:rsidRDefault="00940E1F" w:rsidP="00AC4652">
            <w:pPr>
              <w:rPr>
                <w:rFonts w:ascii="Calibri" w:hAnsi="Calibri"/>
              </w:rPr>
            </w:pPr>
            <w:r w:rsidRPr="00A8355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7579C" w:rsidRPr="00A83556" w:rsidTr="008326DA">
        <w:trPr>
          <w:trHeight w:val="4664"/>
        </w:trPr>
        <w:tc>
          <w:tcPr>
            <w:tcW w:w="816" w:type="dxa"/>
            <w:hideMark/>
          </w:tcPr>
          <w:p w:rsidR="00005F9A" w:rsidRPr="00A83556" w:rsidRDefault="00005F9A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2810" w:type="dxa"/>
            <w:hideMark/>
          </w:tcPr>
          <w:p w:rsidR="00005F9A" w:rsidRDefault="00005F9A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оценки эффективности предоставленных налоговых льгот в соответствии с </w:t>
            </w:r>
            <w:r>
              <w:rPr>
                <w:color w:val="000000"/>
              </w:rPr>
              <w:t xml:space="preserve">постановлением администрации </w:t>
            </w:r>
            <w:r w:rsidR="00A67998">
              <w:rPr>
                <w:color w:val="000000"/>
              </w:rPr>
              <w:t xml:space="preserve">Кызыл-Шорского </w:t>
            </w:r>
            <w:r>
              <w:rPr>
                <w:color w:val="000000"/>
              </w:rPr>
              <w:t>сельского поселения</w:t>
            </w:r>
            <w:r w:rsidRPr="00A83556">
              <w:rPr>
                <w:color w:val="000000"/>
              </w:rPr>
              <w:t xml:space="preserve"> от 07.09.2012 N </w:t>
            </w:r>
            <w:r w:rsidR="008B3F15">
              <w:rPr>
                <w:color w:val="000000"/>
              </w:rPr>
              <w:t>10</w:t>
            </w:r>
            <w:r w:rsidRPr="00A83556">
              <w:rPr>
                <w:color w:val="000000"/>
              </w:rPr>
              <w:t xml:space="preserve">-п "Об утверждении Порядка оценки эффективности предоставленных (планируемых к предоставлению) налоговых льгот по местным налогам" </w:t>
            </w:r>
          </w:p>
          <w:p w:rsidR="00005F9A" w:rsidRPr="00A83556" w:rsidRDefault="00005F9A" w:rsidP="00AC4652">
            <w:pPr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005F9A" w:rsidRPr="00A83556" w:rsidRDefault="008326DA" w:rsidP="00AC465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="00005F9A">
              <w:rPr>
                <w:color w:val="000000"/>
              </w:rPr>
              <w:t xml:space="preserve"> </w:t>
            </w:r>
            <w:r w:rsidR="00A67998">
              <w:rPr>
                <w:color w:val="000000"/>
              </w:rPr>
              <w:t>Кызыл-Шорского</w:t>
            </w:r>
            <w:r>
              <w:rPr>
                <w:color w:val="000000"/>
              </w:rPr>
              <w:t xml:space="preserve"> </w:t>
            </w:r>
            <w:r w:rsidR="00005F9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hideMark/>
          </w:tcPr>
          <w:p w:rsidR="00005F9A" w:rsidRPr="00A83556" w:rsidRDefault="00005F9A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31.12.2020</w:t>
            </w:r>
            <w:r w:rsidRPr="00A83556">
              <w:rPr>
                <w:color w:val="000000"/>
              </w:rPr>
              <w:t>г.</w:t>
            </w:r>
          </w:p>
        </w:tc>
        <w:tc>
          <w:tcPr>
            <w:tcW w:w="1516" w:type="dxa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</w:tc>
        <w:tc>
          <w:tcPr>
            <w:tcW w:w="2034" w:type="dxa"/>
            <w:gridSpan w:val="2"/>
            <w:hideMark/>
          </w:tcPr>
          <w:p w:rsidR="00005F9A" w:rsidRPr="00A83556" w:rsidRDefault="00A67998" w:rsidP="00AC4652">
            <w:pPr>
              <w:jc w:val="center"/>
            </w:pPr>
            <w:proofErr w:type="spellStart"/>
            <w:r w:rsidRPr="00A83556">
              <w:t>х</w:t>
            </w:r>
            <w:proofErr w:type="spellEnd"/>
          </w:p>
          <w:p w:rsidR="00005F9A" w:rsidRPr="00A83556" w:rsidRDefault="00005F9A" w:rsidP="00AC4652">
            <w:pPr>
              <w:jc w:val="center"/>
            </w:pPr>
          </w:p>
        </w:tc>
        <w:tc>
          <w:tcPr>
            <w:tcW w:w="1435" w:type="dxa"/>
            <w:gridSpan w:val="4"/>
            <w:hideMark/>
          </w:tcPr>
          <w:p w:rsidR="00005F9A" w:rsidRPr="00A83556" w:rsidRDefault="00005F9A" w:rsidP="00AC4652">
            <w:pPr>
              <w:jc w:val="center"/>
            </w:pPr>
            <w:proofErr w:type="spellStart"/>
            <w:r w:rsidRPr="00A83556">
              <w:t>х</w:t>
            </w:r>
            <w:proofErr w:type="spellEnd"/>
          </w:p>
        </w:tc>
        <w:tc>
          <w:tcPr>
            <w:tcW w:w="1561" w:type="dxa"/>
            <w:gridSpan w:val="3"/>
            <w:hideMark/>
          </w:tcPr>
          <w:p w:rsidR="00005F9A" w:rsidRPr="00A83556" w:rsidRDefault="00005F9A" w:rsidP="00AC4652">
            <w:pPr>
              <w:jc w:val="center"/>
            </w:pPr>
            <w:proofErr w:type="spellStart"/>
            <w:r w:rsidRPr="00A83556">
              <w:t>х</w:t>
            </w:r>
            <w:proofErr w:type="spellEnd"/>
          </w:p>
        </w:tc>
        <w:tc>
          <w:tcPr>
            <w:tcW w:w="1985" w:type="dxa"/>
            <w:gridSpan w:val="3"/>
            <w:hideMark/>
          </w:tcPr>
          <w:p w:rsidR="00005F9A" w:rsidRPr="00A83556" w:rsidRDefault="00005F9A" w:rsidP="00AC4652">
            <w:pPr>
              <w:jc w:val="center"/>
            </w:pPr>
            <w:proofErr w:type="spellStart"/>
            <w:r w:rsidRPr="00A83556">
              <w:t>х</w:t>
            </w:r>
            <w:proofErr w:type="spellEnd"/>
          </w:p>
        </w:tc>
      </w:tr>
      <w:tr w:rsidR="00C7278F" w:rsidRPr="00A83556" w:rsidTr="008326DA">
        <w:trPr>
          <w:trHeight w:val="2822"/>
        </w:trPr>
        <w:tc>
          <w:tcPr>
            <w:tcW w:w="816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.2.</w:t>
            </w:r>
          </w:p>
        </w:tc>
        <w:tc>
          <w:tcPr>
            <w:tcW w:w="2810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Разработка и утверждение положения о формировании  п</w:t>
            </w:r>
            <w:r>
              <w:rPr>
                <w:color w:val="000000"/>
              </w:rPr>
              <w:t xml:space="preserve">еречня налоговых расходов </w:t>
            </w:r>
            <w:r w:rsidR="008B3F15">
              <w:rPr>
                <w:color w:val="000000"/>
              </w:rPr>
              <w:t>Кызыл-Шорского</w:t>
            </w:r>
            <w:r>
              <w:rPr>
                <w:color w:val="000000"/>
              </w:rPr>
              <w:t xml:space="preserve"> сельского поселения </w:t>
            </w:r>
            <w:r w:rsidRPr="00A83556">
              <w:rPr>
                <w:color w:val="000000"/>
              </w:rPr>
              <w:t xml:space="preserve">от </w:t>
            </w:r>
            <w:r w:rsidR="00FD6566">
              <w:rPr>
                <w:color w:val="000000"/>
              </w:rPr>
              <w:t>20.12</w:t>
            </w:r>
            <w:r w:rsidRPr="00A83556">
              <w:rPr>
                <w:color w:val="000000"/>
              </w:rPr>
              <w:t xml:space="preserve">.2019 N </w:t>
            </w:r>
            <w:r w:rsidR="00FD6566"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-п "Об утверждении Порядка формирования перечня  налоговых расходов и оценки налоговых расходов муниципального образования </w:t>
            </w:r>
            <w:r w:rsidR="00FD6566">
              <w:rPr>
                <w:color w:val="000000"/>
              </w:rPr>
              <w:t>«Кызыл-Шорское сельское поселение»</w:t>
            </w:r>
            <w:proofErr w:type="gramStart"/>
            <w:r w:rsidRPr="00A83556">
              <w:rPr>
                <w:color w:val="000000"/>
              </w:rPr>
              <w:t xml:space="preserve"> </w:t>
            </w:r>
            <w:r w:rsidR="00FD6566">
              <w:rPr>
                <w:color w:val="000000"/>
              </w:rPr>
              <w:t>.</w:t>
            </w:r>
            <w:proofErr w:type="gramEnd"/>
            <w:r w:rsidRPr="00A83556">
              <w:rPr>
                <w:color w:val="000000"/>
              </w:rPr>
              <w:t xml:space="preserve">Подготовка </w:t>
            </w:r>
            <w:r w:rsidRPr="00A83556">
              <w:rPr>
                <w:color w:val="000000"/>
              </w:rPr>
              <w:lastRenderedPageBreak/>
              <w:t>сво</w:t>
            </w:r>
            <w:r w:rsidR="00C7278F">
              <w:rPr>
                <w:color w:val="000000"/>
              </w:rPr>
              <w:t>дного аналитического отчета об налоговых  расходах</w:t>
            </w:r>
            <w:r w:rsidRPr="00A83556">
              <w:rPr>
                <w:color w:val="000000"/>
              </w:rPr>
              <w:t xml:space="preserve"> и оценке эффективности налоговых льгот, предоставленных в </w:t>
            </w:r>
            <w:proofErr w:type="spellStart"/>
            <w:r w:rsidR="00FD6566">
              <w:rPr>
                <w:color w:val="000000"/>
              </w:rPr>
              <w:t>Кызыл-Шорском</w:t>
            </w:r>
            <w:proofErr w:type="spellEnd"/>
            <w:r w:rsidR="00FD6566">
              <w:rPr>
                <w:color w:val="000000"/>
              </w:rPr>
              <w:t xml:space="preserve"> сельском </w:t>
            </w:r>
            <w:proofErr w:type="spellStart"/>
            <w:r w:rsidR="00FD6566">
              <w:rPr>
                <w:color w:val="000000"/>
              </w:rPr>
              <w:t>поеслении</w:t>
            </w:r>
            <w:proofErr w:type="spellEnd"/>
            <w:r w:rsidRPr="00A83556">
              <w:rPr>
                <w:color w:val="000000"/>
              </w:rPr>
              <w:t>, за отчетный финансовый год</w:t>
            </w:r>
          </w:p>
        </w:tc>
        <w:tc>
          <w:tcPr>
            <w:tcW w:w="2127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 w:rsidR="00FD6566">
              <w:rPr>
                <w:color w:val="000000"/>
              </w:rPr>
              <w:t>Кызыл-Шорского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31.12.2020</w:t>
            </w:r>
            <w:r w:rsidRPr="00A83556">
              <w:rPr>
                <w:color w:val="000000"/>
              </w:rPr>
              <w:t>г.</w:t>
            </w:r>
          </w:p>
        </w:tc>
        <w:tc>
          <w:tcPr>
            <w:tcW w:w="1516" w:type="dxa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  <w:tc>
          <w:tcPr>
            <w:tcW w:w="2034" w:type="dxa"/>
            <w:gridSpan w:val="2"/>
            <w:hideMark/>
          </w:tcPr>
          <w:p w:rsidR="00940E1F" w:rsidRPr="00A83556" w:rsidRDefault="00940E1F" w:rsidP="00AC4652">
            <w:pPr>
              <w:jc w:val="center"/>
            </w:pPr>
            <w:proofErr w:type="spellStart"/>
            <w:r w:rsidRPr="00A83556">
              <w:t>х</w:t>
            </w:r>
            <w:proofErr w:type="spellEnd"/>
          </w:p>
        </w:tc>
        <w:tc>
          <w:tcPr>
            <w:tcW w:w="1435" w:type="dxa"/>
            <w:gridSpan w:val="4"/>
            <w:hideMark/>
          </w:tcPr>
          <w:p w:rsidR="00940E1F" w:rsidRPr="00A83556" w:rsidRDefault="00940E1F" w:rsidP="00AC4652">
            <w:pPr>
              <w:jc w:val="center"/>
            </w:pPr>
            <w:proofErr w:type="spellStart"/>
            <w:r w:rsidRPr="00A83556">
              <w:t>х</w:t>
            </w:r>
            <w:proofErr w:type="spellEnd"/>
          </w:p>
        </w:tc>
        <w:tc>
          <w:tcPr>
            <w:tcW w:w="1561" w:type="dxa"/>
            <w:gridSpan w:val="3"/>
            <w:hideMark/>
          </w:tcPr>
          <w:p w:rsidR="00940E1F" w:rsidRPr="00A83556" w:rsidRDefault="00940E1F" w:rsidP="00AC4652">
            <w:pPr>
              <w:jc w:val="center"/>
            </w:pPr>
            <w:proofErr w:type="spellStart"/>
            <w:r w:rsidRPr="00A83556">
              <w:t>х</w:t>
            </w:r>
            <w:proofErr w:type="spellEnd"/>
          </w:p>
        </w:tc>
        <w:tc>
          <w:tcPr>
            <w:tcW w:w="1985" w:type="dxa"/>
            <w:gridSpan w:val="3"/>
            <w:hideMark/>
          </w:tcPr>
          <w:p w:rsidR="00940E1F" w:rsidRPr="00A83556" w:rsidRDefault="00940E1F" w:rsidP="00AC4652">
            <w:pPr>
              <w:jc w:val="center"/>
            </w:pPr>
            <w:proofErr w:type="spellStart"/>
            <w:r w:rsidRPr="00A83556">
              <w:t>х</w:t>
            </w:r>
            <w:proofErr w:type="spellEnd"/>
          </w:p>
        </w:tc>
      </w:tr>
      <w:tr w:rsidR="00C7278F" w:rsidRPr="00A83556" w:rsidTr="008326DA">
        <w:trPr>
          <w:trHeight w:val="1298"/>
        </w:trPr>
        <w:tc>
          <w:tcPr>
            <w:tcW w:w="816" w:type="dxa"/>
            <w:hideMark/>
          </w:tcPr>
          <w:p w:rsidR="00005F9A" w:rsidRPr="00A83556" w:rsidRDefault="00005F9A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A83556">
              <w:rPr>
                <w:color w:val="000000"/>
              </w:rPr>
              <w:t>.3.</w:t>
            </w:r>
          </w:p>
        </w:tc>
        <w:tc>
          <w:tcPr>
            <w:tcW w:w="2810" w:type="dxa"/>
            <w:hideMark/>
          </w:tcPr>
          <w:p w:rsidR="00005F9A" w:rsidRPr="00A83556" w:rsidRDefault="00005F9A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оценки налоговых расходов </w:t>
            </w:r>
            <w:r w:rsidR="00C7278F">
              <w:rPr>
                <w:color w:val="000000"/>
              </w:rPr>
              <w:t>Кызыл-Шорского сельского поселения</w:t>
            </w:r>
            <w:r w:rsidRPr="00A83556">
              <w:rPr>
                <w:color w:val="000000"/>
              </w:rPr>
              <w:t xml:space="preserve">  в порядке, установленно</w:t>
            </w:r>
            <w:r>
              <w:rPr>
                <w:color w:val="000000"/>
              </w:rPr>
              <w:t xml:space="preserve">м постановлением администрации </w:t>
            </w:r>
            <w:r w:rsidR="008B3F15">
              <w:rPr>
                <w:color w:val="000000"/>
              </w:rPr>
              <w:t>Кызыл-Шорского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27" w:type="dxa"/>
            <w:hideMark/>
          </w:tcPr>
          <w:p w:rsidR="00005F9A" w:rsidRPr="00A83556" w:rsidRDefault="00005F9A" w:rsidP="00AC465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8B3F15">
              <w:rPr>
                <w:color w:val="000000"/>
              </w:rPr>
              <w:t xml:space="preserve">Кызыл-Шорского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hideMark/>
          </w:tcPr>
          <w:p w:rsidR="00005F9A" w:rsidRPr="00A83556" w:rsidRDefault="00005F9A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</w:t>
            </w:r>
            <w:r w:rsidR="008B3F15"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- 2024 годы (ежегодно до              10 августа)</w:t>
            </w:r>
          </w:p>
        </w:tc>
        <w:tc>
          <w:tcPr>
            <w:tcW w:w="1516" w:type="dxa"/>
            <w:hideMark/>
          </w:tcPr>
          <w:p w:rsidR="00005F9A" w:rsidRPr="00A83556" w:rsidRDefault="00005F9A" w:rsidP="00AC4652">
            <w:pPr>
              <w:jc w:val="center"/>
            </w:pPr>
            <w:proofErr w:type="spellStart"/>
            <w:r w:rsidRPr="00A83556">
              <w:t>х</w:t>
            </w:r>
            <w:proofErr w:type="spellEnd"/>
          </w:p>
        </w:tc>
        <w:tc>
          <w:tcPr>
            <w:tcW w:w="2047" w:type="dxa"/>
            <w:gridSpan w:val="3"/>
            <w:hideMark/>
          </w:tcPr>
          <w:p w:rsidR="00005F9A" w:rsidRPr="00A83556" w:rsidRDefault="00E7579C" w:rsidP="00AC4652">
            <w:pPr>
              <w:ind w:right="-108"/>
              <w:jc w:val="center"/>
            </w:pPr>
            <w:r w:rsidRPr="00A83556">
              <w:t>да</w:t>
            </w:r>
          </w:p>
          <w:p w:rsidR="00005F9A" w:rsidRPr="00A83556" w:rsidRDefault="00005F9A" w:rsidP="00AC4652">
            <w:pPr>
              <w:ind w:right="-108"/>
              <w:jc w:val="center"/>
            </w:pPr>
          </w:p>
        </w:tc>
        <w:tc>
          <w:tcPr>
            <w:tcW w:w="1422" w:type="dxa"/>
            <w:gridSpan w:val="3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561" w:type="dxa"/>
            <w:gridSpan w:val="3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985" w:type="dxa"/>
            <w:gridSpan w:val="3"/>
            <w:hideMark/>
          </w:tcPr>
          <w:p w:rsidR="00005F9A" w:rsidRPr="00A83556" w:rsidRDefault="00005F9A" w:rsidP="00AC4652">
            <w:pPr>
              <w:jc w:val="center"/>
            </w:pPr>
            <w:r w:rsidRPr="00A83556">
              <w:t>да</w:t>
            </w:r>
          </w:p>
        </w:tc>
      </w:tr>
      <w:tr w:rsidR="00E7579C" w:rsidRPr="00A83556" w:rsidTr="008326DA">
        <w:trPr>
          <w:trHeight w:val="270"/>
        </w:trPr>
        <w:tc>
          <w:tcPr>
            <w:tcW w:w="816" w:type="dxa"/>
            <w:hideMark/>
          </w:tcPr>
          <w:p w:rsidR="00005F9A" w:rsidRPr="00A83556" w:rsidRDefault="00005F9A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.4.</w:t>
            </w:r>
          </w:p>
        </w:tc>
        <w:tc>
          <w:tcPr>
            <w:tcW w:w="2810" w:type="dxa"/>
            <w:hideMark/>
          </w:tcPr>
          <w:p w:rsidR="00005F9A" w:rsidRDefault="00005F9A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Разработка порядка формирования перечня и метод</w:t>
            </w:r>
            <w:r>
              <w:rPr>
                <w:color w:val="000000"/>
              </w:rPr>
              <w:t xml:space="preserve">ики оценки налоговых расходов </w:t>
            </w:r>
            <w:r w:rsidR="008B3F15">
              <w:rPr>
                <w:color w:val="000000"/>
              </w:rPr>
              <w:t xml:space="preserve">Кызыл-Шорского </w:t>
            </w:r>
            <w:r>
              <w:rPr>
                <w:color w:val="000000"/>
              </w:rPr>
              <w:t>сельского поселения</w:t>
            </w:r>
            <w:r w:rsidRPr="00A83556">
              <w:rPr>
                <w:color w:val="000000"/>
              </w:rPr>
              <w:t xml:space="preserve"> от </w:t>
            </w:r>
            <w:r w:rsidR="00FD6566">
              <w:rPr>
                <w:color w:val="000000"/>
              </w:rPr>
              <w:t>20.12.2019</w:t>
            </w:r>
            <w:r w:rsidRPr="00A83556">
              <w:rPr>
                <w:color w:val="000000"/>
              </w:rPr>
              <w:t xml:space="preserve"> N </w:t>
            </w:r>
            <w:r w:rsidR="00FD6566"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-п «Об утверждении Порядка формирования перечня  налоговых расходов и оценки налоговых расходов муниципального образования </w:t>
            </w:r>
            <w:r w:rsidR="00FD6566">
              <w:rPr>
                <w:color w:val="000000"/>
              </w:rPr>
              <w:t xml:space="preserve">«Кызыл-Шорское сельское </w:t>
            </w:r>
            <w:r w:rsidR="00FD6566">
              <w:rPr>
                <w:color w:val="000000"/>
              </w:rPr>
              <w:lastRenderedPageBreak/>
              <w:t>поселение</w:t>
            </w:r>
            <w:r w:rsidRPr="00A83556">
              <w:rPr>
                <w:color w:val="000000"/>
              </w:rPr>
              <w:t>»</w:t>
            </w:r>
          </w:p>
          <w:p w:rsidR="00005F9A" w:rsidRPr="00A83556" w:rsidRDefault="00005F9A" w:rsidP="00AC4652">
            <w:pPr>
              <w:rPr>
                <w:color w:val="000000"/>
              </w:rPr>
            </w:pPr>
          </w:p>
        </w:tc>
        <w:tc>
          <w:tcPr>
            <w:tcW w:w="2127" w:type="dxa"/>
            <w:hideMark/>
          </w:tcPr>
          <w:p w:rsidR="00005F9A" w:rsidRPr="00A83556" w:rsidRDefault="00005F9A" w:rsidP="00AC46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 w:rsidR="00FD6566">
              <w:rPr>
                <w:color w:val="000000"/>
              </w:rPr>
              <w:t>Кызыл-Шорского сельского</w:t>
            </w:r>
            <w:r>
              <w:rPr>
                <w:color w:val="000000"/>
              </w:rPr>
              <w:t xml:space="preserve">  поселения</w:t>
            </w:r>
          </w:p>
        </w:tc>
        <w:tc>
          <w:tcPr>
            <w:tcW w:w="1559" w:type="dxa"/>
            <w:hideMark/>
          </w:tcPr>
          <w:p w:rsidR="00005F9A" w:rsidRPr="00A83556" w:rsidRDefault="00005F9A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до 01.05.2020г.</w:t>
            </w:r>
          </w:p>
        </w:tc>
        <w:tc>
          <w:tcPr>
            <w:tcW w:w="1516" w:type="dxa"/>
            <w:hideMark/>
          </w:tcPr>
          <w:p w:rsidR="00005F9A" w:rsidRPr="00A83556" w:rsidRDefault="00005F9A" w:rsidP="00AC4652">
            <w:pPr>
              <w:jc w:val="center"/>
            </w:pPr>
            <w:proofErr w:type="spellStart"/>
            <w:r w:rsidRPr="00A83556">
              <w:t>х</w:t>
            </w:r>
            <w:proofErr w:type="spellEnd"/>
          </w:p>
        </w:tc>
        <w:tc>
          <w:tcPr>
            <w:tcW w:w="2047" w:type="dxa"/>
            <w:gridSpan w:val="3"/>
            <w:hideMark/>
          </w:tcPr>
          <w:p w:rsidR="00005F9A" w:rsidRPr="00A83556" w:rsidRDefault="00E7579C" w:rsidP="00AC4652">
            <w:pPr>
              <w:jc w:val="center"/>
            </w:pPr>
            <w:r w:rsidRPr="00A83556">
              <w:t>да</w:t>
            </w:r>
            <w:r w:rsidR="00005F9A" w:rsidRPr="00A83556">
              <w:t> </w:t>
            </w:r>
          </w:p>
          <w:p w:rsidR="00005F9A" w:rsidRPr="00A83556" w:rsidRDefault="00005F9A" w:rsidP="00AC4652">
            <w:pPr>
              <w:jc w:val="center"/>
            </w:pPr>
          </w:p>
        </w:tc>
        <w:tc>
          <w:tcPr>
            <w:tcW w:w="1422" w:type="dxa"/>
            <w:gridSpan w:val="3"/>
            <w:hideMark/>
          </w:tcPr>
          <w:p w:rsidR="00005F9A" w:rsidRPr="00A83556" w:rsidRDefault="00005F9A" w:rsidP="00AC4652">
            <w:pPr>
              <w:jc w:val="center"/>
            </w:pPr>
            <w:proofErr w:type="spellStart"/>
            <w:r w:rsidRPr="00A83556">
              <w:t>х</w:t>
            </w:r>
            <w:proofErr w:type="spellEnd"/>
          </w:p>
        </w:tc>
        <w:tc>
          <w:tcPr>
            <w:tcW w:w="1561" w:type="dxa"/>
            <w:gridSpan w:val="3"/>
            <w:hideMark/>
          </w:tcPr>
          <w:p w:rsidR="00005F9A" w:rsidRPr="00A83556" w:rsidRDefault="00005F9A" w:rsidP="00AC4652">
            <w:pPr>
              <w:jc w:val="center"/>
            </w:pPr>
            <w:proofErr w:type="spellStart"/>
            <w:r w:rsidRPr="00A83556">
              <w:t>х</w:t>
            </w:r>
            <w:proofErr w:type="spellEnd"/>
          </w:p>
        </w:tc>
        <w:tc>
          <w:tcPr>
            <w:tcW w:w="1985" w:type="dxa"/>
            <w:gridSpan w:val="3"/>
            <w:hideMark/>
          </w:tcPr>
          <w:p w:rsidR="00005F9A" w:rsidRPr="00A83556" w:rsidRDefault="00005F9A" w:rsidP="00AC4652">
            <w:pPr>
              <w:jc w:val="center"/>
            </w:pPr>
            <w:proofErr w:type="spellStart"/>
            <w:r w:rsidRPr="00A83556">
              <w:t>х</w:t>
            </w:r>
            <w:proofErr w:type="spellEnd"/>
          </w:p>
        </w:tc>
      </w:tr>
      <w:tr w:rsidR="008B3F15" w:rsidRPr="00A83556" w:rsidTr="008326DA">
        <w:trPr>
          <w:trHeight w:val="1283"/>
        </w:trPr>
        <w:tc>
          <w:tcPr>
            <w:tcW w:w="816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A83556">
              <w:rPr>
                <w:color w:val="000000"/>
              </w:rPr>
              <w:t>.5.</w:t>
            </w:r>
          </w:p>
        </w:tc>
        <w:tc>
          <w:tcPr>
            <w:tcW w:w="2810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Отмена неэффективных налоговых льгот, устанавливаемых органами местного самоуправления, изменение размера льгот и ставок по местным налогам  </w:t>
            </w:r>
          </w:p>
        </w:tc>
        <w:tc>
          <w:tcPr>
            <w:tcW w:w="2127" w:type="dxa"/>
            <w:hideMark/>
          </w:tcPr>
          <w:p w:rsidR="00940E1F" w:rsidRPr="00A83556" w:rsidRDefault="00940E1F" w:rsidP="00AC465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C7278F">
              <w:rPr>
                <w:color w:val="000000"/>
              </w:rPr>
              <w:t>Кызыл-Шорского</w:t>
            </w:r>
            <w:r>
              <w:rPr>
                <w:color w:val="000000"/>
              </w:rPr>
              <w:t xml:space="preserve">  поселения</w:t>
            </w:r>
          </w:p>
        </w:tc>
        <w:tc>
          <w:tcPr>
            <w:tcW w:w="1559" w:type="dxa"/>
            <w:hideMark/>
          </w:tcPr>
          <w:p w:rsidR="00940E1F" w:rsidRPr="00A83556" w:rsidRDefault="00940E1F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</w:t>
            </w:r>
            <w:r w:rsidR="008B3F15"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– 2024 годы</w:t>
            </w:r>
          </w:p>
        </w:tc>
        <w:tc>
          <w:tcPr>
            <w:tcW w:w="1516" w:type="dxa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  <w:tc>
          <w:tcPr>
            <w:tcW w:w="2034" w:type="dxa"/>
            <w:gridSpan w:val="2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435" w:type="dxa"/>
            <w:gridSpan w:val="4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  <w:tc>
          <w:tcPr>
            <w:tcW w:w="1561" w:type="dxa"/>
            <w:gridSpan w:val="3"/>
            <w:hideMark/>
          </w:tcPr>
          <w:p w:rsidR="00940E1F" w:rsidRPr="00A83556" w:rsidRDefault="00940E1F" w:rsidP="00AC4652">
            <w:pPr>
              <w:ind w:left="-106" w:firstLine="106"/>
              <w:jc w:val="center"/>
            </w:pPr>
            <w:r w:rsidRPr="00A83556">
              <w:t>да</w:t>
            </w:r>
          </w:p>
        </w:tc>
        <w:tc>
          <w:tcPr>
            <w:tcW w:w="1985" w:type="dxa"/>
            <w:gridSpan w:val="3"/>
            <w:hideMark/>
          </w:tcPr>
          <w:p w:rsidR="00940E1F" w:rsidRPr="00A83556" w:rsidRDefault="00940E1F" w:rsidP="00AC4652">
            <w:pPr>
              <w:jc w:val="center"/>
            </w:pPr>
            <w:r w:rsidRPr="00A83556">
              <w:t>да</w:t>
            </w:r>
          </w:p>
        </w:tc>
      </w:tr>
      <w:tr w:rsidR="00E7579C" w:rsidRPr="00A83556" w:rsidTr="008326DA">
        <w:trPr>
          <w:trHeight w:val="2208"/>
        </w:trPr>
        <w:tc>
          <w:tcPr>
            <w:tcW w:w="816" w:type="dxa"/>
            <w:hideMark/>
          </w:tcPr>
          <w:p w:rsidR="008B3F15" w:rsidRPr="00A83556" w:rsidRDefault="008B3F15" w:rsidP="00AC4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2810" w:type="dxa"/>
            <w:hideMark/>
          </w:tcPr>
          <w:p w:rsidR="008B3F15" w:rsidRPr="00A83556" w:rsidRDefault="008B3F15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Реализация плана мероприятий по снижению неформальной занятости</w:t>
            </w:r>
          </w:p>
        </w:tc>
        <w:tc>
          <w:tcPr>
            <w:tcW w:w="2127" w:type="dxa"/>
            <w:hideMark/>
          </w:tcPr>
          <w:p w:rsidR="008B3F15" w:rsidRDefault="008B3F15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Центр труда и занятости населения Таштагольс</w:t>
            </w:r>
            <w:r>
              <w:rPr>
                <w:color w:val="000000"/>
              </w:rPr>
              <w:t>кого района,</w:t>
            </w:r>
          </w:p>
          <w:p w:rsidR="008B3F15" w:rsidRPr="00A83556" w:rsidRDefault="008B3F15" w:rsidP="00AC465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C7278F">
              <w:rPr>
                <w:color w:val="000000"/>
              </w:rPr>
              <w:t xml:space="preserve">Кызыл-Шорского сельского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559" w:type="dxa"/>
            <w:hideMark/>
          </w:tcPr>
          <w:p w:rsidR="008B3F15" w:rsidRPr="00A83556" w:rsidRDefault="008B3F15" w:rsidP="00AC4652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– 2024 годы</w:t>
            </w:r>
          </w:p>
          <w:p w:rsidR="008B3F15" w:rsidRPr="00A83556" w:rsidRDefault="008B3F15" w:rsidP="00AC4652">
            <w:pPr>
              <w:rPr>
                <w:color w:val="000000"/>
              </w:rPr>
            </w:pPr>
            <w:r w:rsidRPr="00A83556">
              <w:rPr>
                <w:color w:val="000000"/>
              </w:rPr>
              <w:t>годы (постоянно)</w:t>
            </w:r>
          </w:p>
        </w:tc>
        <w:tc>
          <w:tcPr>
            <w:tcW w:w="1516" w:type="dxa"/>
            <w:hideMark/>
          </w:tcPr>
          <w:p w:rsidR="008B3F15" w:rsidRPr="00A83556" w:rsidRDefault="008B3F15" w:rsidP="00AC4652">
            <w:pPr>
              <w:jc w:val="center"/>
            </w:pPr>
            <w:r w:rsidRPr="00A83556">
              <w:t>100</w:t>
            </w:r>
            <w:r w:rsidR="00C7278F">
              <w:t>%</w:t>
            </w:r>
          </w:p>
        </w:tc>
        <w:tc>
          <w:tcPr>
            <w:tcW w:w="2034" w:type="dxa"/>
            <w:gridSpan w:val="2"/>
            <w:hideMark/>
          </w:tcPr>
          <w:p w:rsidR="008B3F15" w:rsidRPr="00A83556" w:rsidRDefault="008B3F15" w:rsidP="00AC4652">
            <w:pPr>
              <w:jc w:val="center"/>
            </w:pPr>
            <w:r w:rsidRPr="00A83556">
              <w:t>100</w:t>
            </w:r>
            <w:r w:rsidR="00C7278F">
              <w:t>%</w:t>
            </w:r>
          </w:p>
        </w:tc>
        <w:tc>
          <w:tcPr>
            <w:tcW w:w="1435" w:type="dxa"/>
            <w:gridSpan w:val="4"/>
            <w:hideMark/>
          </w:tcPr>
          <w:p w:rsidR="008B3F15" w:rsidRPr="00A83556" w:rsidRDefault="008B3F15" w:rsidP="00AC4652">
            <w:pPr>
              <w:jc w:val="center"/>
            </w:pPr>
            <w:r w:rsidRPr="00A83556">
              <w:t>100</w:t>
            </w:r>
            <w:r w:rsidR="00C7278F">
              <w:t>%</w:t>
            </w:r>
          </w:p>
        </w:tc>
        <w:tc>
          <w:tcPr>
            <w:tcW w:w="1561" w:type="dxa"/>
            <w:gridSpan w:val="3"/>
            <w:hideMark/>
          </w:tcPr>
          <w:p w:rsidR="008B3F15" w:rsidRPr="00A83556" w:rsidRDefault="008B3F15" w:rsidP="00AC4652">
            <w:pPr>
              <w:jc w:val="center"/>
            </w:pPr>
            <w:r w:rsidRPr="00A83556">
              <w:t>100</w:t>
            </w:r>
            <w:r w:rsidR="00C7278F">
              <w:t>%</w:t>
            </w:r>
          </w:p>
        </w:tc>
        <w:tc>
          <w:tcPr>
            <w:tcW w:w="1985" w:type="dxa"/>
            <w:gridSpan w:val="3"/>
            <w:hideMark/>
          </w:tcPr>
          <w:p w:rsidR="008B3F15" w:rsidRPr="00A83556" w:rsidRDefault="008B3F15" w:rsidP="00AC4652">
            <w:pPr>
              <w:jc w:val="center"/>
            </w:pPr>
            <w:r w:rsidRPr="00A83556">
              <w:t>100</w:t>
            </w:r>
            <w:r w:rsidR="00C7278F">
              <w:t>%</w:t>
            </w:r>
          </w:p>
        </w:tc>
      </w:tr>
      <w:tr w:rsidR="008326DA" w:rsidRPr="00A83556" w:rsidTr="008326DA">
        <w:trPr>
          <w:trHeight w:val="2208"/>
        </w:trPr>
        <w:tc>
          <w:tcPr>
            <w:tcW w:w="816" w:type="dxa"/>
            <w:hideMark/>
          </w:tcPr>
          <w:p w:rsidR="008326DA" w:rsidRDefault="008326DA" w:rsidP="008326DA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hideMark/>
          </w:tcPr>
          <w:p w:rsidR="008326DA" w:rsidRPr="00D605C1" w:rsidRDefault="008326DA" w:rsidP="008326DA">
            <w:pPr>
              <w:rPr>
                <w:color w:val="000000"/>
              </w:rPr>
            </w:pPr>
            <w:r w:rsidRPr="00D605C1">
              <w:rPr>
                <w:color w:val="000000"/>
              </w:rPr>
              <w:t>Бюджетный эффект мероприятий по увеличению доходов</w:t>
            </w:r>
          </w:p>
        </w:tc>
        <w:tc>
          <w:tcPr>
            <w:tcW w:w="2127" w:type="dxa"/>
            <w:hideMark/>
          </w:tcPr>
          <w:p w:rsidR="008326DA" w:rsidRPr="00D605C1" w:rsidRDefault="008326DA" w:rsidP="008326DA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hideMark/>
          </w:tcPr>
          <w:p w:rsidR="008326DA" w:rsidRPr="00D605C1" w:rsidRDefault="008326DA" w:rsidP="008326DA">
            <w:pPr>
              <w:jc w:val="center"/>
            </w:pPr>
            <w:r>
              <w:t>4</w:t>
            </w:r>
            <w:r w:rsidRPr="00D605C1">
              <w:t>,0</w:t>
            </w:r>
          </w:p>
        </w:tc>
        <w:tc>
          <w:tcPr>
            <w:tcW w:w="2034" w:type="dxa"/>
            <w:gridSpan w:val="2"/>
            <w:hideMark/>
          </w:tcPr>
          <w:p w:rsidR="008326DA" w:rsidRPr="00D605C1" w:rsidRDefault="008326DA" w:rsidP="008326DA">
            <w:pPr>
              <w:jc w:val="center"/>
            </w:pPr>
            <w:r>
              <w:t>4</w:t>
            </w:r>
            <w:r w:rsidRPr="00D605C1">
              <w:t>,0</w:t>
            </w:r>
          </w:p>
        </w:tc>
        <w:tc>
          <w:tcPr>
            <w:tcW w:w="1435" w:type="dxa"/>
            <w:gridSpan w:val="4"/>
            <w:hideMark/>
          </w:tcPr>
          <w:p w:rsidR="008326DA" w:rsidRPr="00D605C1" w:rsidRDefault="008326DA" w:rsidP="008326DA">
            <w:pPr>
              <w:jc w:val="center"/>
            </w:pPr>
            <w:r>
              <w:t>5</w:t>
            </w:r>
            <w:r w:rsidRPr="00D605C1">
              <w:t>,0</w:t>
            </w:r>
          </w:p>
        </w:tc>
        <w:tc>
          <w:tcPr>
            <w:tcW w:w="1561" w:type="dxa"/>
            <w:gridSpan w:val="3"/>
            <w:hideMark/>
          </w:tcPr>
          <w:p w:rsidR="008326DA" w:rsidRPr="00D605C1" w:rsidRDefault="008326DA" w:rsidP="008326DA">
            <w:pPr>
              <w:jc w:val="center"/>
            </w:pPr>
            <w:r>
              <w:t>5</w:t>
            </w:r>
            <w:r w:rsidRPr="00D605C1">
              <w:t>,0</w:t>
            </w:r>
          </w:p>
        </w:tc>
        <w:tc>
          <w:tcPr>
            <w:tcW w:w="1985" w:type="dxa"/>
            <w:gridSpan w:val="3"/>
            <w:hideMark/>
          </w:tcPr>
          <w:p w:rsidR="008326DA" w:rsidRPr="00D605C1" w:rsidRDefault="008326DA" w:rsidP="008326DA">
            <w:pPr>
              <w:jc w:val="center"/>
            </w:pPr>
            <w:r>
              <w:t>5</w:t>
            </w:r>
            <w:r w:rsidRPr="00D605C1">
              <w:t>,0</w:t>
            </w:r>
          </w:p>
        </w:tc>
      </w:tr>
      <w:tr w:rsidR="008326DA" w:rsidRPr="00A83556" w:rsidTr="008326DA">
        <w:trPr>
          <w:trHeight w:val="2208"/>
        </w:trPr>
        <w:tc>
          <w:tcPr>
            <w:tcW w:w="816" w:type="dxa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810" w:type="dxa"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  <w:r w:rsidRPr="00A83556">
              <w:rPr>
                <w:color w:val="000000"/>
              </w:rPr>
              <w:t>Оптимизация  расходов на обеспечение деятельности ор</w:t>
            </w:r>
            <w:r>
              <w:rPr>
                <w:color w:val="000000"/>
              </w:rPr>
              <w:t>ганов исполнительной власти Кызыл-Шорского сельского поселения</w:t>
            </w:r>
          </w:p>
        </w:tc>
        <w:tc>
          <w:tcPr>
            <w:tcW w:w="2127" w:type="dxa"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hideMark/>
          </w:tcPr>
          <w:p w:rsidR="008326DA" w:rsidRPr="00A83556" w:rsidRDefault="008326DA" w:rsidP="008326DA">
            <w:pPr>
              <w:jc w:val="center"/>
            </w:pPr>
          </w:p>
        </w:tc>
        <w:tc>
          <w:tcPr>
            <w:tcW w:w="2034" w:type="dxa"/>
            <w:gridSpan w:val="2"/>
            <w:hideMark/>
          </w:tcPr>
          <w:p w:rsidR="008326DA" w:rsidRPr="00A83556" w:rsidRDefault="008326DA" w:rsidP="008326DA">
            <w:pPr>
              <w:jc w:val="center"/>
            </w:pPr>
          </w:p>
        </w:tc>
        <w:tc>
          <w:tcPr>
            <w:tcW w:w="1435" w:type="dxa"/>
            <w:gridSpan w:val="4"/>
            <w:hideMark/>
          </w:tcPr>
          <w:p w:rsidR="008326DA" w:rsidRPr="00A83556" w:rsidRDefault="008326DA" w:rsidP="008326DA">
            <w:pPr>
              <w:jc w:val="center"/>
            </w:pPr>
          </w:p>
        </w:tc>
        <w:tc>
          <w:tcPr>
            <w:tcW w:w="1561" w:type="dxa"/>
            <w:gridSpan w:val="3"/>
            <w:hideMark/>
          </w:tcPr>
          <w:p w:rsidR="008326DA" w:rsidRPr="00A83556" w:rsidRDefault="008326DA" w:rsidP="008326DA">
            <w:pPr>
              <w:jc w:val="center"/>
            </w:pPr>
          </w:p>
        </w:tc>
        <w:tc>
          <w:tcPr>
            <w:tcW w:w="1985" w:type="dxa"/>
            <w:gridSpan w:val="3"/>
            <w:hideMark/>
          </w:tcPr>
          <w:p w:rsidR="008326DA" w:rsidRPr="00A83556" w:rsidRDefault="008326DA" w:rsidP="008326DA">
            <w:pPr>
              <w:jc w:val="center"/>
            </w:pPr>
          </w:p>
        </w:tc>
      </w:tr>
      <w:tr w:rsidR="008326DA" w:rsidRPr="00A83556" w:rsidTr="008326DA">
        <w:trPr>
          <w:trHeight w:val="6899"/>
        </w:trPr>
        <w:tc>
          <w:tcPr>
            <w:tcW w:w="816" w:type="dxa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2810" w:type="dxa"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  <w:r w:rsidRPr="00A83556">
              <w:rPr>
                <w:color w:val="000000"/>
              </w:rPr>
              <w:t>Ограничение на увеличение численности муниципальных служащих, работников о</w:t>
            </w:r>
            <w:r>
              <w:rPr>
                <w:color w:val="000000"/>
              </w:rPr>
              <w:t>рганов муниципальной власти Кызыл-Шорского сельского поселения</w:t>
            </w:r>
            <w:r w:rsidRPr="00A83556">
              <w:rPr>
                <w:color w:val="000000"/>
              </w:rPr>
              <w:t>, не являющих</w:t>
            </w:r>
            <w:r>
              <w:rPr>
                <w:color w:val="000000"/>
              </w:rPr>
              <w:t>ся муниципальными служащими Кызыл-Шорского сельского поселения</w:t>
            </w:r>
            <w:r w:rsidRPr="00A83556">
              <w:rPr>
                <w:color w:val="000000"/>
              </w:rPr>
              <w:t xml:space="preserve">  (за исключением принятых решений, связанных с исполнением переданных государственных полномочий Российской Федерации)</w:t>
            </w:r>
          </w:p>
          <w:p w:rsidR="008326DA" w:rsidRPr="00A83556" w:rsidRDefault="008326DA" w:rsidP="008326D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предельный уровень соотношения средней заработной платы руководителей и средней заработной платы работников </w:t>
            </w:r>
          </w:p>
        </w:tc>
        <w:tc>
          <w:tcPr>
            <w:tcW w:w="2127" w:type="dxa"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Кызыл-Шорского сельского поселения</w:t>
            </w:r>
            <w:r w:rsidRPr="00A83556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    </w:t>
            </w:r>
            <w:r w:rsidRPr="00A8355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- 2024 годы (постоянно)</w:t>
            </w:r>
          </w:p>
        </w:tc>
        <w:tc>
          <w:tcPr>
            <w:tcW w:w="1555" w:type="dxa"/>
            <w:gridSpan w:val="2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2014" w:type="dxa"/>
            <w:gridSpan w:val="3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 w:rsidRPr="00A83556">
              <w:rPr>
                <w:color w:val="000000"/>
              </w:rPr>
              <w:t> </w:t>
            </w:r>
          </w:p>
        </w:tc>
        <w:tc>
          <w:tcPr>
            <w:tcW w:w="1416" w:type="dxa"/>
            <w:gridSpan w:val="2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561" w:type="dxa"/>
            <w:gridSpan w:val="3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985" w:type="dxa"/>
            <w:gridSpan w:val="3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8326DA" w:rsidRPr="00A83556" w:rsidTr="008326DA">
        <w:trPr>
          <w:trHeight w:val="276"/>
        </w:trPr>
        <w:tc>
          <w:tcPr>
            <w:tcW w:w="816" w:type="dxa"/>
            <w:vMerge w:val="restart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10" w:type="dxa"/>
            <w:vMerge w:val="restart"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Повышение </w:t>
            </w:r>
            <w:r w:rsidRPr="00A83556">
              <w:rPr>
                <w:color w:val="000000"/>
              </w:rPr>
              <w:lastRenderedPageBreak/>
              <w:t>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127" w:type="dxa"/>
            <w:vMerge w:val="restart"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Кызыл-Шорского сельского поселения</w:t>
            </w:r>
          </w:p>
        </w:tc>
        <w:tc>
          <w:tcPr>
            <w:tcW w:w="1559" w:type="dxa"/>
            <w:vMerge w:val="restart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>20</w:t>
            </w:r>
            <w:r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 xml:space="preserve"> - 2024 </w:t>
            </w:r>
            <w:r w:rsidRPr="00A83556">
              <w:rPr>
                <w:color w:val="000000"/>
              </w:rPr>
              <w:lastRenderedPageBreak/>
              <w:t>годы (постоянно)</w:t>
            </w:r>
          </w:p>
        </w:tc>
        <w:tc>
          <w:tcPr>
            <w:tcW w:w="1555" w:type="dxa"/>
            <w:gridSpan w:val="2"/>
            <w:vMerge w:val="restart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 xml:space="preserve">экономия до </w:t>
            </w:r>
            <w:r w:rsidRPr="00A83556">
              <w:rPr>
                <w:color w:val="000000"/>
              </w:rPr>
              <w:lastRenderedPageBreak/>
              <w:t>5%</w:t>
            </w:r>
          </w:p>
        </w:tc>
        <w:tc>
          <w:tcPr>
            <w:tcW w:w="1995" w:type="dxa"/>
            <w:vMerge w:val="restart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>экономия до 5%</w:t>
            </w:r>
          </w:p>
        </w:tc>
        <w:tc>
          <w:tcPr>
            <w:tcW w:w="1435" w:type="dxa"/>
            <w:gridSpan w:val="4"/>
            <w:vMerge w:val="restart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 xml:space="preserve">экономия </w:t>
            </w:r>
            <w:r w:rsidRPr="00A83556">
              <w:rPr>
                <w:color w:val="000000"/>
              </w:rPr>
              <w:lastRenderedPageBreak/>
              <w:t>до 5%</w:t>
            </w:r>
          </w:p>
        </w:tc>
        <w:tc>
          <w:tcPr>
            <w:tcW w:w="1561" w:type="dxa"/>
            <w:gridSpan w:val="3"/>
            <w:vMerge w:val="restart"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 xml:space="preserve">экономия до </w:t>
            </w:r>
            <w:r w:rsidRPr="00A83556">
              <w:rPr>
                <w:color w:val="000000"/>
              </w:rPr>
              <w:lastRenderedPageBreak/>
              <w:t>5%</w:t>
            </w:r>
          </w:p>
        </w:tc>
        <w:tc>
          <w:tcPr>
            <w:tcW w:w="1985" w:type="dxa"/>
            <w:gridSpan w:val="3"/>
            <w:vMerge w:val="restart"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>экономия до 5%</w:t>
            </w:r>
          </w:p>
        </w:tc>
      </w:tr>
      <w:tr w:rsidR="008326DA" w:rsidRPr="00A83556" w:rsidTr="008326DA">
        <w:trPr>
          <w:trHeight w:val="276"/>
        </w:trPr>
        <w:tc>
          <w:tcPr>
            <w:tcW w:w="816" w:type="dxa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2810" w:type="dxa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1555" w:type="dxa"/>
            <w:gridSpan w:val="2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1435" w:type="dxa"/>
            <w:gridSpan w:val="4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1561" w:type="dxa"/>
            <w:gridSpan w:val="3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</w:tr>
      <w:tr w:rsidR="008326DA" w:rsidRPr="00A83556" w:rsidTr="008326DA">
        <w:trPr>
          <w:trHeight w:val="2055"/>
        </w:trPr>
        <w:tc>
          <w:tcPr>
            <w:tcW w:w="816" w:type="dxa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2810" w:type="dxa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1555" w:type="dxa"/>
            <w:gridSpan w:val="2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1435" w:type="dxa"/>
            <w:gridSpan w:val="4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1561" w:type="dxa"/>
            <w:gridSpan w:val="3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</w:p>
        </w:tc>
      </w:tr>
      <w:tr w:rsidR="008326DA" w:rsidRPr="00A83556" w:rsidTr="008326DA">
        <w:trPr>
          <w:trHeight w:val="1812"/>
        </w:trPr>
        <w:tc>
          <w:tcPr>
            <w:tcW w:w="816" w:type="dxa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10" w:type="dxa"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  <w:r w:rsidRPr="00A83556">
              <w:rPr>
                <w:color w:val="000000"/>
              </w:rPr>
              <w:t>Не допущение просроченной кредиторск</w:t>
            </w:r>
            <w:r>
              <w:rPr>
                <w:color w:val="000000"/>
              </w:rPr>
              <w:t>ой задолженности  в бюджете Кызыл-Шорского сельского поселения</w:t>
            </w:r>
          </w:p>
        </w:tc>
        <w:tc>
          <w:tcPr>
            <w:tcW w:w="2127" w:type="dxa"/>
            <w:hideMark/>
          </w:tcPr>
          <w:p w:rsidR="008326DA" w:rsidRPr="00A83556" w:rsidRDefault="008326DA" w:rsidP="008326D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Кызыл-Шорского сельского поселения</w:t>
            </w:r>
          </w:p>
        </w:tc>
        <w:tc>
          <w:tcPr>
            <w:tcW w:w="1559" w:type="dxa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83556">
              <w:rPr>
                <w:color w:val="000000"/>
              </w:rPr>
              <w:t>–</w:t>
            </w:r>
          </w:p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2024 годы</w:t>
            </w:r>
          </w:p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(ежегодно на 1 января)</w:t>
            </w:r>
          </w:p>
        </w:tc>
        <w:tc>
          <w:tcPr>
            <w:tcW w:w="1555" w:type="dxa"/>
            <w:gridSpan w:val="2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proofErr w:type="spellStart"/>
            <w:r w:rsidRPr="00A83556">
              <w:rPr>
                <w:color w:val="000000"/>
              </w:rPr>
              <w:t>x</w:t>
            </w:r>
            <w:proofErr w:type="spellEnd"/>
          </w:p>
        </w:tc>
        <w:tc>
          <w:tcPr>
            <w:tcW w:w="1995" w:type="dxa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proofErr w:type="spellStart"/>
            <w:r w:rsidRPr="00A83556">
              <w:rPr>
                <w:color w:val="000000"/>
              </w:rPr>
              <w:t>x</w:t>
            </w:r>
            <w:proofErr w:type="spellEnd"/>
          </w:p>
        </w:tc>
        <w:tc>
          <w:tcPr>
            <w:tcW w:w="1435" w:type="dxa"/>
            <w:gridSpan w:val="4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proofErr w:type="spellStart"/>
            <w:r w:rsidRPr="00A83556">
              <w:rPr>
                <w:color w:val="000000"/>
              </w:rPr>
              <w:t>x</w:t>
            </w:r>
            <w:proofErr w:type="spellEnd"/>
          </w:p>
        </w:tc>
        <w:tc>
          <w:tcPr>
            <w:tcW w:w="1561" w:type="dxa"/>
            <w:gridSpan w:val="3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proofErr w:type="spellStart"/>
            <w:r w:rsidRPr="00A83556">
              <w:rPr>
                <w:color w:val="000000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hideMark/>
          </w:tcPr>
          <w:p w:rsidR="008326DA" w:rsidRPr="00A83556" w:rsidRDefault="008326DA" w:rsidP="008326DA">
            <w:pPr>
              <w:jc w:val="center"/>
              <w:rPr>
                <w:color w:val="000000"/>
              </w:rPr>
            </w:pPr>
            <w:proofErr w:type="spellStart"/>
            <w:r w:rsidRPr="00A83556">
              <w:rPr>
                <w:color w:val="000000"/>
              </w:rPr>
              <w:t>х</w:t>
            </w:r>
            <w:proofErr w:type="spellEnd"/>
          </w:p>
        </w:tc>
      </w:tr>
      <w:tr w:rsidR="008326DA" w:rsidRPr="00D605C1" w:rsidTr="008326DA">
        <w:trPr>
          <w:trHeight w:val="1812"/>
        </w:trPr>
        <w:tc>
          <w:tcPr>
            <w:tcW w:w="816" w:type="dxa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7</w:t>
            </w:r>
          </w:p>
        </w:tc>
        <w:tc>
          <w:tcPr>
            <w:tcW w:w="2810" w:type="dxa"/>
            <w:vAlign w:val="center"/>
            <w:hideMark/>
          </w:tcPr>
          <w:p w:rsidR="008326DA" w:rsidRPr="00D605C1" w:rsidRDefault="008326DA" w:rsidP="008326DA">
            <w:pPr>
              <w:rPr>
                <w:color w:val="000000"/>
              </w:rPr>
            </w:pPr>
            <w:r w:rsidRPr="00D605C1">
              <w:rPr>
                <w:color w:val="000000"/>
              </w:rPr>
              <w:t>Реализация мероприятий по энергосбережению</w:t>
            </w:r>
          </w:p>
        </w:tc>
        <w:tc>
          <w:tcPr>
            <w:tcW w:w="2127" w:type="dxa"/>
            <w:vAlign w:val="center"/>
            <w:hideMark/>
          </w:tcPr>
          <w:p w:rsidR="008326DA" w:rsidRPr="00D605C1" w:rsidRDefault="008326DA" w:rsidP="008326DA">
            <w:pPr>
              <w:rPr>
                <w:color w:val="000000"/>
              </w:rPr>
            </w:pPr>
            <w:r w:rsidRPr="00D605C1">
              <w:rPr>
                <w:color w:val="000000"/>
              </w:rPr>
              <w:t>Отраслевые (функциональные</w:t>
            </w:r>
            <w:proofErr w:type="gramStart"/>
            <w:r w:rsidRPr="00D605C1">
              <w:rPr>
                <w:color w:val="000000"/>
              </w:rPr>
              <w:t>)о</w:t>
            </w:r>
            <w:proofErr w:type="gramEnd"/>
            <w:r w:rsidRPr="00D605C1">
              <w:rPr>
                <w:color w:val="000000"/>
              </w:rPr>
              <w:t xml:space="preserve">рганы, имеющие подведомственную сеть учреждений, администрация </w:t>
            </w:r>
            <w:r>
              <w:rPr>
                <w:color w:val="000000"/>
              </w:rPr>
              <w:t xml:space="preserve"> Кызыл-Шорского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 w:rsidRPr="00D605C1">
              <w:rPr>
                <w:color w:val="000000"/>
              </w:rPr>
              <w:t>2019 - 2024 годы (постоянно)</w:t>
            </w:r>
          </w:p>
        </w:tc>
        <w:tc>
          <w:tcPr>
            <w:tcW w:w="1555" w:type="dxa"/>
            <w:gridSpan w:val="2"/>
            <w:vAlign w:val="center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05C1">
              <w:rPr>
                <w:color w:val="000000"/>
              </w:rPr>
              <w:t>,0</w:t>
            </w:r>
          </w:p>
        </w:tc>
        <w:tc>
          <w:tcPr>
            <w:tcW w:w="1995" w:type="dxa"/>
            <w:vAlign w:val="center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05C1">
              <w:rPr>
                <w:color w:val="000000"/>
              </w:rPr>
              <w:t>,1</w:t>
            </w:r>
          </w:p>
        </w:tc>
        <w:tc>
          <w:tcPr>
            <w:tcW w:w="1435" w:type="dxa"/>
            <w:gridSpan w:val="4"/>
            <w:vAlign w:val="center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05C1">
              <w:rPr>
                <w:color w:val="000000"/>
              </w:rPr>
              <w:t>,1</w:t>
            </w:r>
          </w:p>
        </w:tc>
        <w:tc>
          <w:tcPr>
            <w:tcW w:w="1561" w:type="dxa"/>
            <w:gridSpan w:val="3"/>
            <w:vAlign w:val="center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05C1">
              <w:rPr>
                <w:color w:val="000000"/>
              </w:rPr>
              <w:t>,2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05C1">
              <w:rPr>
                <w:color w:val="000000"/>
              </w:rPr>
              <w:t>,2</w:t>
            </w:r>
          </w:p>
        </w:tc>
      </w:tr>
      <w:tr w:rsidR="008326DA" w:rsidRPr="00D605C1" w:rsidTr="008326DA">
        <w:trPr>
          <w:trHeight w:val="1132"/>
        </w:trPr>
        <w:tc>
          <w:tcPr>
            <w:tcW w:w="816" w:type="dxa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hideMark/>
          </w:tcPr>
          <w:p w:rsidR="008326DA" w:rsidRPr="00D605C1" w:rsidRDefault="008326DA" w:rsidP="008326DA">
            <w:pPr>
              <w:rPr>
                <w:color w:val="000000"/>
              </w:rPr>
            </w:pPr>
            <w:r w:rsidRPr="00D605C1">
              <w:rPr>
                <w:color w:val="000000"/>
              </w:rPr>
              <w:t>Бюджетный эффект мероприятий по повышению эффективности расходов</w:t>
            </w:r>
          </w:p>
        </w:tc>
        <w:tc>
          <w:tcPr>
            <w:tcW w:w="2127" w:type="dxa"/>
            <w:hideMark/>
          </w:tcPr>
          <w:p w:rsidR="008326DA" w:rsidRPr="00D605C1" w:rsidRDefault="008326DA" w:rsidP="008326DA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gridSpan w:val="2"/>
            <w:vAlign w:val="center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05C1">
              <w:rPr>
                <w:color w:val="000000"/>
              </w:rPr>
              <w:t>,0</w:t>
            </w:r>
          </w:p>
        </w:tc>
        <w:tc>
          <w:tcPr>
            <w:tcW w:w="1995" w:type="dxa"/>
            <w:vAlign w:val="center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05C1">
              <w:rPr>
                <w:color w:val="000000"/>
              </w:rPr>
              <w:t>,1</w:t>
            </w:r>
          </w:p>
        </w:tc>
        <w:tc>
          <w:tcPr>
            <w:tcW w:w="1435" w:type="dxa"/>
            <w:gridSpan w:val="4"/>
            <w:vAlign w:val="center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05C1">
              <w:rPr>
                <w:color w:val="000000"/>
              </w:rPr>
              <w:t>,1</w:t>
            </w:r>
          </w:p>
        </w:tc>
        <w:tc>
          <w:tcPr>
            <w:tcW w:w="1561" w:type="dxa"/>
            <w:gridSpan w:val="3"/>
            <w:vAlign w:val="center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05C1">
              <w:rPr>
                <w:color w:val="000000"/>
              </w:rPr>
              <w:t>,2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05C1">
              <w:rPr>
                <w:color w:val="000000"/>
              </w:rPr>
              <w:t>,2</w:t>
            </w:r>
          </w:p>
        </w:tc>
      </w:tr>
      <w:tr w:rsidR="008326DA" w:rsidRPr="00A83556" w:rsidTr="008326DA">
        <w:trPr>
          <w:trHeight w:val="709"/>
        </w:trPr>
        <w:tc>
          <w:tcPr>
            <w:tcW w:w="816" w:type="dxa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</w:p>
        </w:tc>
        <w:tc>
          <w:tcPr>
            <w:tcW w:w="2810" w:type="dxa"/>
            <w:hideMark/>
          </w:tcPr>
          <w:p w:rsidR="008326DA" w:rsidRPr="00D605C1" w:rsidRDefault="008326DA" w:rsidP="008326DA">
            <w:pPr>
              <w:rPr>
                <w:color w:val="000000"/>
              </w:rPr>
            </w:pPr>
            <w:r w:rsidRPr="00D605C1">
              <w:rPr>
                <w:color w:val="000000"/>
              </w:rPr>
              <w:t>Общий бюджетный эффект</w:t>
            </w:r>
          </w:p>
        </w:tc>
        <w:tc>
          <w:tcPr>
            <w:tcW w:w="2127" w:type="dxa"/>
            <w:hideMark/>
          </w:tcPr>
          <w:p w:rsidR="008326DA" w:rsidRPr="00D605C1" w:rsidRDefault="008326DA" w:rsidP="008326DA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gridSpan w:val="2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605C1">
              <w:rPr>
                <w:color w:val="000000"/>
              </w:rPr>
              <w:t>,0</w:t>
            </w:r>
          </w:p>
        </w:tc>
        <w:tc>
          <w:tcPr>
            <w:tcW w:w="1995" w:type="dxa"/>
            <w:hideMark/>
          </w:tcPr>
          <w:p w:rsidR="008326DA" w:rsidRPr="00D605C1" w:rsidRDefault="008326D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605C1">
              <w:rPr>
                <w:color w:val="000000"/>
              </w:rPr>
              <w:t>,1</w:t>
            </w:r>
          </w:p>
        </w:tc>
        <w:tc>
          <w:tcPr>
            <w:tcW w:w="1435" w:type="dxa"/>
            <w:gridSpan w:val="4"/>
            <w:hideMark/>
          </w:tcPr>
          <w:p w:rsidR="008326DA" w:rsidRPr="00D605C1" w:rsidRDefault="0060338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326DA" w:rsidRPr="00D605C1">
              <w:rPr>
                <w:color w:val="000000"/>
              </w:rPr>
              <w:t>,1</w:t>
            </w:r>
          </w:p>
        </w:tc>
        <w:tc>
          <w:tcPr>
            <w:tcW w:w="1561" w:type="dxa"/>
            <w:gridSpan w:val="3"/>
            <w:hideMark/>
          </w:tcPr>
          <w:p w:rsidR="008326DA" w:rsidRPr="00D605C1" w:rsidRDefault="0060338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326DA" w:rsidRPr="00D605C1">
              <w:rPr>
                <w:color w:val="000000"/>
              </w:rPr>
              <w:t>,2</w:t>
            </w:r>
          </w:p>
        </w:tc>
        <w:tc>
          <w:tcPr>
            <w:tcW w:w="1985" w:type="dxa"/>
            <w:gridSpan w:val="3"/>
            <w:hideMark/>
          </w:tcPr>
          <w:p w:rsidR="008326DA" w:rsidRPr="00A83556" w:rsidRDefault="0060338A" w:rsidP="00832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326DA" w:rsidRPr="00D605C1">
              <w:rPr>
                <w:color w:val="000000"/>
              </w:rPr>
              <w:t>,2</w:t>
            </w:r>
          </w:p>
        </w:tc>
      </w:tr>
    </w:tbl>
    <w:p w:rsidR="00335AD2" w:rsidRPr="002F57BC" w:rsidRDefault="00335AD2" w:rsidP="00A06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5AD2" w:rsidRPr="002F57BC" w:rsidSect="004A1E65">
      <w:headerReference w:type="even" r:id="rId10"/>
      <w:headerReference w:type="default" r:id="rId11"/>
      <w:pgSz w:w="16838" w:h="11906" w:orient="landscape"/>
      <w:pgMar w:top="1276" w:right="1134" w:bottom="992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55" w:rsidRDefault="00074755" w:rsidP="00DC3209">
      <w:r>
        <w:separator/>
      </w:r>
    </w:p>
  </w:endnote>
  <w:endnote w:type="continuationSeparator" w:id="0">
    <w:p w:rsidR="00074755" w:rsidRDefault="00074755" w:rsidP="00DC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55" w:rsidRDefault="00074755" w:rsidP="00DC3209">
      <w:r>
        <w:separator/>
      </w:r>
    </w:p>
  </w:footnote>
  <w:footnote w:type="continuationSeparator" w:id="0">
    <w:p w:rsidR="00074755" w:rsidRDefault="00074755" w:rsidP="00DC3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FE" w:rsidRDefault="00A134A7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B26F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B26FE">
      <w:rPr>
        <w:rStyle w:val="ae"/>
        <w:noProof/>
      </w:rPr>
      <w:t>18</w:t>
    </w:r>
    <w:r>
      <w:rPr>
        <w:rStyle w:val="ae"/>
      </w:rPr>
      <w:fldChar w:fldCharType="end"/>
    </w:r>
  </w:p>
  <w:p w:rsidR="001B26FE" w:rsidRDefault="001B26F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FE" w:rsidRPr="00A31452" w:rsidRDefault="001B26FE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1B26FE" w:rsidRDefault="001B26F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A9" w:rsidRDefault="00A134A7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B1FA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B1FA9">
      <w:rPr>
        <w:rStyle w:val="ae"/>
        <w:noProof/>
      </w:rPr>
      <w:t>18</w:t>
    </w:r>
    <w:r>
      <w:rPr>
        <w:rStyle w:val="ae"/>
      </w:rPr>
      <w:fldChar w:fldCharType="end"/>
    </w:r>
  </w:p>
  <w:p w:rsidR="00FB1FA9" w:rsidRDefault="00FB1FA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A9" w:rsidRPr="00A31452" w:rsidRDefault="00FB1FA9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FB1FA9" w:rsidRDefault="00FB1FA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8B"/>
    <w:multiLevelType w:val="hybridMultilevel"/>
    <w:tmpl w:val="FBB4BFEA"/>
    <w:lvl w:ilvl="0" w:tplc="28A49E74">
      <w:numFmt w:val="bullet"/>
      <w:lvlText w:val="-"/>
      <w:lvlJc w:val="left"/>
      <w:pPr>
        <w:tabs>
          <w:tab w:val="num" w:pos="1555"/>
        </w:tabs>
        <w:ind w:left="645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2B6D67"/>
    <w:multiLevelType w:val="hybridMultilevel"/>
    <w:tmpl w:val="AD529BC2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16FF5C8D"/>
    <w:multiLevelType w:val="hybridMultilevel"/>
    <w:tmpl w:val="5A1EBDA8"/>
    <w:lvl w:ilvl="0" w:tplc="CEBC9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959DE"/>
    <w:multiLevelType w:val="hybridMultilevel"/>
    <w:tmpl w:val="F57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68D6"/>
    <w:multiLevelType w:val="hybridMultilevel"/>
    <w:tmpl w:val="39829CC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6773D05"/>
    <w:multiLevelType w:val="hybridMultilevel"/>
    <w:tmpl w:val="EDD0CE62"/>
    <w:lvl w:ilvl="0" w:tplc="420ACB9E">
      <w:start w:val="1"/>
      <w:numFmt w:val="decimal"/>
      <w:lvlText w:val="%1."/>
      <w:lvlJc w:val="left"/>
      <w:pPr>
        <w:ind w:left="3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12">
    <w:nsid w:val="38B82C5D"/>
    <w:multiLevelType w:val="hybridMultilevel"/>
    <w:tmpl w:val="7AB01A8C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  <w:rPr>
        <w:rFonts w:cs="Times New Roman"/>
      </w:rPr>
    </w:lvl>
  </w:abstractNum>
  <w:abstractNum w:abstractNumId="14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15">
    <w:nsid w:val="51850EFF"/>
    <w:multiLevelType w:val="hybridMultilevel"/>
    <w:tmpl w:val="EEC49B9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6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8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9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21">
    <w:nsid w:val="79016A4F"/>
    <w:multiLevelType w:val="hybridMultilevel"/>
    <w:tmpl w:val="35845BB6"/>
    <w:lvl w:ilvl="0" w:tplc="194032E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2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8"/>
  </w:num>
  <w:num w:numId="5">
    <w:abstractNumId w:val="17"/>
  </w:num>
  <w:num w:numId="6">
    <w:abstractNumId w:val="1"/>
  </w:num>
  <w:num w:numId="7">
    <w:abstractNumId w:val="16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22"/>
  </w:num>
  <w:num w:numId="17">
    <w:abstractNumId w:val="12"/>
  </w:num>
  <w:num w:numId="18">
    <w:abstractNumId w:val="4"/>
  </w:num>
  <w:num w:numId="19">
    <w:abstractNumId w:val="3"/>
  </w:num>
  <w:num w:numId="20">
    <w:abstractNumId w:val="15"/>
  </w:num>
  <w:num w:numId="21">
    <w:abstractNumId w:val="2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E13F9"/>
    <w:rsid w:val="00000170"/>
    <w:rsid w:val="0000073A"/>
    <w:rsid w:val="00003D6A"/>
    <w:rsid w:val="00005F9A"/>
    <w:rsid w:val="00007B41"/>
    <w:rsid w:val="00011594"/>
    <w:rsid w:val="0001291A"/>
    <w:rsid w:val="00012E61"/>
    <w:rsid w:val="00013939"/>
    <w:rsid w:val="00023010"/>
    <w:rsid w:val="0002739E"/>
    <w:rsid w:val="000328B2"/>
    <w:rsid w:val="00037A46"/>
    <w:rsid w:val="000441F0"/>
    <w:rsid w:val="000503CD"/>
    <w:rsid w:val="0005108E"/>
    <w:rsid w:val="000522B2"/>
    <w:rsid w:val="000547EC"/>
    <w:rsid w:val="0006057B"/>
    <w:rsid w:val="0006382F"/>
    <w:rsid w:val="00065A0F"/>
    <w:rsid w:val="00070061"/>
    <w:rsid w:val="00074755"/>
    <w:rsid w:val="00083498"/>
    <w:rsid w:val="000974FE"/>
    <w:rsid w:val="000A0CE3"/>
    <w:rsid w:val="000A6963"/>
    <w:rsid w:val="000B30BD"/>
    <w:rsid w:val="000B7545"/>
    <w:rsid w:val="000C0D93"/>
    <w:rsid w:val="000D179C"/>
    <w:rsid w:val="000D42BC"/>
    <w:rsid w:val="000D5F30"/>
    <w:rsid w:val="000D79DD"/>
    <w:rsid w:val="000E3239"/>
    <w:rsid w:val="000E6EFC"/>
    <w:rsid w:val="000F0891"/>
    <w:rsid w:val="000F5488"/>
    <w:rsid w:val="000F560C"/>
    <w:rsid w:val="000F781D"/>
    <w:rsid w:val="000F7978"/>
    <w:rsid w:val="00101698"/>
    <w:rsid w:val="00102A81"/>
    <w:rsid w:val="001163D1"/>
    <w:rsid w:val="00123FE4"/>
    <w:rsid w:val="00126C95"/>
    <w:rsid w:val="0013078E"/>
    <w:rsid w:val="00136515"/>
    <w:rsid w:val="001448D2"/>
    <w:rsid w:val="00144A98"/>
    <w:rsid w:val="00144C17"/>
    <w:rsid w:val="00146AED"/>
    <w:rsid w:val="00162191"/>
    <w:rsid w:val="0016290B"/>
    <w:rsid w:val="00173992"/>
    <w:rsid w:val="00177AD5"/>
    <w:rsid w:val="001811B0"/>
    <w:rsid w:val="00185FC7"/>
    <w:rsid w:val="00190E01"/>
    <w:rsid w:val="00190E51"/>
    <w:rsid w:val="001A1609"/>
    <w:rsid w:val="001A1D0D"/>
    <w:rsid w:val="001A1F0D"/>
    <w:rsid w:val="001A5E5A"/>
    <w:rsid w:val="001B26FE"/>
    <w:rsid w:val="001B3ADD"/>
    <w:rsid w:val="001B4520"/>
    <w:rsid w:val="001C41E8"/>
    <w:rsid w:val="001C4746"/>
    <w:rsid w:val="001C5C32"/>
    <w:rsid w:val="001C6B08"/>
    <w:rsid w:val="001D1DBF"/>
    <w:rsid w:val="001D2FE6"/>
    <w:rsid w:val="001D39A1"/>
    <w:rsid w:val="001D6897"/>
    <w:rsid w:val="001D6B66"/>
    <w:rsid w:val="001E0299"/>
    <w:rsid w:val="001F2D2B"/>
    <w:rsid w:val="001F7347"/>
    <w:rsid w:val="00210DF8"/>
    <w:rsid w:val="002124EB"/>
    <w:rsid w:val="00213F89"/>
    <w:rsid w:val="002201CC"/>
    <w:rsid w:val="00221FF7"/>
    <w:rsid w:val="0023362C"/>
    <w:rsid w:val="00240FA4"/>
    <w:rsid w:val="002414AB"/>
    <w:rsid w:val="002423BA"/>
    <w:rsid w:val="00244756"/>
    <w:rsid w:val="002465FB"/>
    <w:rsid w:val="00254B67"/>
    <w:rsid w:val="00257FCB"/>
    <w:rsid w:val="002608E6"/>
    <w:rsid w:val="002641F1"/>
    <w:rsid w:val="00271FFB"/>
    <w:rsid w:val="002819B9"/>
    <w:rsid w:val="0028203A"/>
    <w:rsid w:val="00297F5C"/>
    <w:rsid w:val="002A459C"/>
    <w:rsid w:val="002A76B8"/>
    <w:rsid w:val="002B3581"/>
    <w:rsid w:val="002B4AD6"/>
    <w:rsid w:val="002C330A"/>
    <w:rsid w:val="002C4AFF"/>
    <w:rsid w:val="002C73AA"/>
    <w:rsid w:val="002D580C"/>
    <w:rsid w:val="002F57BC"/>
    <w:rsid w:val="002F7D4B"/>
    <w:rsid w:val="00303CF0"/>
    <w:rsid w:val="003100C6"/>
    <w:rsid w:val="00321E81"/>
    <w:rsid w:val="00324E6A"/>
    <w:rsid w:val="00335AD2"/>
    <w:rsid w:val="00342DF8"/>
    <w:rsid w:val="0036221B"/>
    <w:rsid w:val="0036462C"/>
    <w:rsid w:val="003714C7"/>
    <w:rsid w:val="0037302C"/>
    <w:rsid w:val="003769E5"/>
    <w:rsid w:val="00376F3F"/>
    <w:rsid w:val="00377F7C"/>
    <w:rsid w:val="00396F47"/>
    <w:rsid w:val="003A01D1"/>
    <w:rsid w:val="003A13D4"/>
    <w:rsid w:val="003A1AE8"/>
    <w:rsid w:val="003A1FCA"/>
    <w:rsid w:val="003B5E37"/>
    <w:rsid w:val="003C2352"/>
    <w:rsid w:val="003C4804"/>
    <w:rsid w:val="003C4CD1"/>
    <w:rsid w:val="003C67A8"/>
    <w:rsid w:val="003C7868"/>
    <w:rsid w:val="003D0145"/>
    <w:rsid w:val="003D23A0"/>
    <w:rsid w:val="003D75DA"/>
    <w:rsid w:val="003E2564"/>
    <w:rsid w:val="003F0E3A"/>
    <w:rsid w:val="00405A4B"/>
    <w:rsid w:val="004110B4"/>
    <w:rsid w:val="004119CF"/>
    <w:rsid w:val="004122DB"/>
    <w:rsid w:val="0041654B"/>
    <w:rsid w:val="00421B20"/>
    <w:rsid w:val="00430894"/>
    <w:rsid w:val="004312A6"/>
    <w:rsid w:val="004319EE"/>
    <w:rsid w:val="00431CB1"/>
    <w:rsid w:val="00442DD1"/>
    <w:rsid w:val="00447E3F"/>
    <w:rsid w:val="0045279A"/>
    <w:rsid w:val="0046291A"/>
    <w:rsid w:val="00466310"/>
    <w:rsid w:val="00475659"/>
    <w:rsid w:val="00480943"/>
    <w:rsid w:val="00481069"/>
    <w:rsid w:val="00481619"/>
    <w:rsid w:val="004823FF"/>
    <w:rsid w:val="004842B1"/>
    <w:rsid w:val="00486BEC"/>
    <w:rsid w:val="0049173E"/>
    <w:rsid w:val="004936E5"/>
    <w:rsid w:val="004A1E65"/>
    <w:rsid w:val="004B4499"/>
    <w:rsid w:val="004C33B1"/>
    <w:rsid w:val="004C5D4D"/>
    <w:rsid w:val="004D6C1D"/>
    <w:rsid w:val="004E12DD"/>
    <w:rsid w:val="004E3CE8"/>
    <w:rsid w:val="004F1660"/>
    <w:rsid w:val="00500832"/>
    <w:rsid w:val="0050268B"/>
    <w:rsid w:val="005045DA"/>
    <w:rsid w:val="00504C7F"/>
    <w:rsid w:val="00505E88"/>
    <w:rsid w:val="00506317"/>
    <w:rsid w:val="00507DAC"/>
    <w:rsid w:val="00511BC8"/>
    <w:rsid w:val="005125C4"/>
    <w:rsid w:val="00513B2D"/>
    <w:rsid w:val="00517B8A"/>
    <w:rsid w:val="005255D6"/>
    <w:rsid w:val="005273D6"/>
    <w:rsid w:val="00527E5C"/>
    <w:rsid w:val="00534BF7"/>
    <w:rsid w:val="00536FCF"/>
    <w:rsid w:val="00542294"/>
    <w:rsid w:val="00544F33"/>
    <w:rsid w:val="005509A1"/>
    <w:rsid w:val="00553D2E"/>
    <w:rsid w:val="0055600F"/>
    <w:rsid w:val="00560EE2"/>
    <w:rsid w:val="00564465"/>
    <w:rsid w:val="0056498D"/>
    <w:rsid w:val="00564F9A"/>
    <w:rsid w:val="005667A6"/>
    <w:rsid w:val="005767BA"/>
    <w:rsid w:val="00581431"/>
    <w:rsid w:val="0058360B"/>
    <w:rsid w:val="00596E50"/>
    <w:rsid w:val="005A21EA"/>
    <w:rsid w:val="005A41BD"/>
    <w:rsid w:val="005A5F81"/>
    <w:rsid w:val="005E190E"/>
    <w:rsid w:val="005E39D3"/>
    <w:rsid w:val="005E4D25"/>
    <w:rsid w:val="005E6A53"/>
    <w:rsid w:val="005E6A83"/>
    <w:rsid w:val="005E78F8"/>
    <w:rsid w:val="005F2AFD"/>
    <w:rsid w:val="006003EA"/>
    <w:rsid w:val="0060338A"/>
    <w:rsid w:val="00605F2D"/>
    <w:rsid w:val="0061462E"/>
    <w:rsid w:val="00616E10"/>
    <w:rsid w:val="00620626"/>
    <w:rsid w:val="0062491A"/>
    <w:rsid w:val="00627197"/>
    <w:rsid w:val="00637974"/>
    <w:rsid w:val="00641850"/>
    <w:rsid w:val="00642A4D"/>
    <w:rsid w:val="006469B1"/>
    <w:rsid w:val="00647126"/>
    <w:rsid w:val="00647C85"/>
    <w:rsid w:val="00661D19"/>
    <w:rsid w:val="00662D54"/>
    <w:rsid w:val="00664B7E"/>
    <w:rsid w:val="00665C92"/>
    <w:rsid w:val="006666AA"/>
    <w:rsid w:val="00670790"/>
    <w:rsid w:val="00674A5F"/>
    <w:rsid w:val="00682D73"/>
    <w:rsid w:val="00695AB4"/>
    <w:rsid w:val="00696E76"/>
    <w:rsid w:val="006A16CE"/>
    <w:rsid w:val="006A30D3"/>
    <w:rsid w:val="006B59CF"/>
    <w:rsid w:val="006B6D70"/>
    <w:rsid w:val="006C4D1E"/>
    <w:rsid w:val="006D2414"/>
    <w:rsid w:val="006F135A"/>
    <w:rsid w:val="006F1AB7"/>
    <w:rsid w:val="006F2DE8"/>
    <w:rsid w:val="006F3AD3"/>
    <w:rsid w:val="0070021C"/>
    <w:rsid w:val="0070555A"/>
    <w:rsid w:val="0071059C"/>
    <w:rsid w:val="00713497"/>
    <w:rsid w:val="007258BF"/>
    <w:rsid w:val="007328DF"/>
    <w:rsid w:val="007369BA"/>
    <w:rsid w:val="00741083"/>
    <w:rsid w:val="0075420C"/>
    <w:rsid w:val="00762E74"/>
    <w:rsid w:val="00762E9F"/>
    <w:rsid w:val="007739B1"/>
    <w:rsid w:val="00773BDF"/>
    <w:rsid w:val="00785738"/>
    <w:rsid w:val="00787DED"/>
    <w:rsid w:val="00795836"/>
    <w:rsid w:val="007960F0"/>
    <w:rsid w:val="007977FC"/>
    <w:rsid w:val="007A0230"/>
    <w:rsid w:val="007A04C9"/>
    <w:rsid w:val="007A121F"/>
    <w:rsid w:val="007A2762"/>
    <w:rsid w:val="007A6FC6"/>
    <w:rsid w:val="007A7B53"/>
    <w:rsid w:val="007B1392"/>
    <w:rsid w:val="007B398F"/>
    <w:rsid w:val="007D1254"/>
    <w:rsid w:val="007D199C"/>
    <w:rsid w:val="007D1F7E"/>
    <w:rsid w:val="007D4491"/>
    <w:rsid w:val="007D6A54"/>
    <w:rsid w:val="007E0E8D"/>
    <w:rsid w:val="007E10C8"/>
    <w:rsid w:val="007E13F9"/>
    <w:rsid w:val="007E3BAD"/>
    <w:rsid w:val="007E6F27"/>
    <w:rsid w:val="007E797D"/>
    <w:rsid w:val="007E7DBF"/>
    <w:rsid w:val="007F2CF6"/>
    <w:rsid w:val="007F4D9D"/>
    <w:rsid w:val="007F66EB"/>
    <w:rsid w:val="00801A2A"/>
    <w:rsid w:val="00814BDB"/>
    <w:rsid w:val="008243F0"/>
    <w:rsid w:val="008326DA"/>
    <w:rsid w:val="00836636"/>
    <w:rsid w:val="00842CF2"/>
    <w:rsid w:val="00844677"/>
    <w:rsid w:val="00853F8F"/>
    <w:rsid w:val="00866181"/>
    <w:rsid w:val="00873176"/>
    <w:rsid w:val="0088643E"/>
    <w:rsid w:val="00887AFF"/>
    <w:rsid w:val="00890370"/>
    <w:rsid w:val="00895EAE"/>
    <w:rsid w:val="008A0F75"/>
    <w:rsid w:val="008A326A"/>
    <w:rsid w:val="008A4323"/>
    <w:rsid w:val="008A56B8"/>
    <w:rsid w:val="008B008D"/>
    <w:rsid w:val="008B087B"/>
    <w:rsid w:val="008B0F8A"/>
    <w:rsid w:val="008B3F15"/>
    <w:rsid w:val="008C12ED"/>
    <w:rsid w:val="008D016B"/>
    <w:rsid w:val="008D2D1E"/>
    <w:rsid w:val="008F28BC"/>
    <w:rsid w:val="008F43F6"/>
    <w:rsid w:val="008F61EC"/>
    <w:rsid w:val="00907538"/>
    <w:rsid w:val="00907CB2"/>
    <w:rsid w:val="009242CA"/>
    <w:rsid w:val="00934EE2"/>
    <w:rsid w:val="00937EB6"/>
    <w:rsid w:val="00940AFC"/>
    <w:rsid w:val="00940E1F"/>
    <w:rsid w:val="009472FA"/>
    <w:rsid w:val="00950F1A"/>
    <w:rsid w:val="00951716"/>
    <w:rsid w:val="009530D9"/>
    <w:rsid w:val="009541C7"/>
    <w:rsid w:val="00954B2C"/>
    <w:rsid w:val="00954EFC"/>
    <w:rsid w:val="00960B1D"/>
    <w:rsid w:val="009633DD"/>
    <w:rsid w:val="009729E0"/>
    <w:rsid w:val="00975234"/>
    <w:rsid w:val="00975FC5"/>
    <w:rsid w:val="00986F3D"/>
    <w:rsid w:val="009926E3"/>
    <w:rsid w:val="00994C19"/>
    <w:rsid w:val="009950D4"/>
    <w:rsid w:val="009963F5"/>
    <w:rsid w:val="009A0AF6"/>
    <w:rsid w:val="009B101C"/>
    <w:rsid w:val="009B11E5"/>
    <w:rsid w:val="009B3DC1"/>
    <w:rsid w:val="009C3C2E"/>
    <w:rsid w:val="009C70CA"/>
    <w:rsid w:val="009D04DA"/>
    <w:rsid w:val="009D3A4D"/>
    <w:rsid w:val="009D58D4"/>
    <w:rsid w:val="009D5B1F"/>
    <w:rsid w:val="009D6A4D"/>
    <w:rsid w:val="009D7326"/>
    <w:rsid w:val="009E6B46"/>
    <w:rsid w:val="009E748D"/>
    <w:rsid w:val="009F395E"/>
    <w:rsid w:val="009F5D81"/>
    <w:rsid w:val="00A04E33"/>
    <w:rsid w:val="00A06F46"/>
    <w:rsid w:val="00A134A7"/>
    <w:rsid w:val="00A14466"/>
    <w:rsid w:val="00A14BE7"/>
    <w:rsid w:val="00A20B17"/>
    <w:rsid w:val="00A31452"/>
    <w:rsid w:val="00A32FAE"/>
    <w:rsid w:val="00A36092"/>
    <w:rsid w:val="00A411B0"/>
    <w:rsid w:val="00A41B58"/>
    <w:rsid w:val="00A57DB7"/>
    <w:rsid w:val="00A67998"/>
    <w:rsid w:val="00A67B02"/>
    <w:rsid w:val="00A760E8"/>
    <w:rsid w:val="00A83556"/>
    <w:rsid w:val="00A87E6E"/>
    <w:rsid w:val="00A96F0B"/>
    <w:rsid w:val="00AB3000"/>
    <w:rsid w:val="00AB5309"/>
    <w:rsid w:val="00AB7B7A"/>
    <w:rsid w:val="00AC4652"/>
    <w:rsid w:val="00AD0B4A"/>
    <w:rsid w:val="00AD215A"/>
    <w:rsid w:val="00AD3369"/>
    <w:rsid w:val="00AD73AB"/>
    <w:rsid w:val="00AE6920"/>
    <w:rsid w:val="00AE7657"/>
    <w:rsid w:val="00B075BA"/>
    <w:rsid w:val="00B078AD"/>
    <w:rsid w:val="00B15010"/>
    <w:rsid w:val="00B16439"/>
    <w:rsid w:val="00B2094A"/>
    <w:rsid w:val="00B2355E"/>
    <w:rsid w:val="00B25601"/>
    <w:rsid w:val="00B36632"/>
    <w:rsid w:val="00B41DA6"/>
    <w:rsid w:val="00B463B4"/>
    <w:rsid w:val="00B53AFB"/>
    <w:rsid w:val="00B54F79"/>
    <w:rsid w:val="00B57496"/>
    <w:rsid w:val="00B61DF6"/>
    <w:rsid w:val="00B6381C"/>
    <w:rsid w:val="00B644A8"/>
    <w:rsid w:val="00B71509"/>
    <w:rsid w:val="00B74485"/>
    <w:rsid w:val="00B80F1D"/>
    <w:rsid w:val="00B81A08"/>
    <w:rsid w:val="00B85B24"/>
    <w:rsid w:val="00B86850"/>
    <w:rsid w:val="00B925ED"/>
    <w:rsid w:val="00B92FB3"/>
    <w:rsid w:val="00B935AD"/>
    <w:rsid w:val="00BA1EA5"/>
    <w:rsid w:val="00BA29A1"/>
    <w:rsid w:val="00BA4482"/>
    <w:rsid w:val="00BA6365"/>
    <w:rsid w:val="00BA7108"/>
    <w:rsid w:val="00BA79B9"/>
    <w:rsid w:val="00BB4313"/>
    <w:rsid w:val="00BD3B89"/>
    <w:rsid w:val="00BD4B7B"/>
    <w:rsid w:val="00BE13F8"/>
    <w:rsid w:val="00BE447B"/>
    <w:rsid w:val="00BF0E74"/>
    <w:rsid w:val="00BF1F80"/>
    <w:rsid w:val="00BF2203"/>
    <w:rsid w:val="00BF311F"/>
    <w:rsid w:val="00C02DD6"/>
    <w:rsid w:val="00C03596"/>
    <w:rsid w:val="00C061EF"/>
    <w:rsid w:val="00C14030"/>
    <w:rsid w:val="00C23F5C"/>
    <w:rsid w:val="00C26E7A"/>
    <w:rsid w:val="00C315EC"/>
    <w:rsid w:val="00C369AC"/>
    <w:rsid w:val="00C53108"/>
    <w:rsid w:val="00C6650E"/>
    <w:rsid w:val="00C70259"/>
    <w:rsid w:val="00C7278F"/>
    <w:rsid w:val="00C73D58"/>
    <w:rsid w:val="00C820AC"/>
    <w:rsid w:val="00C878DF"/>
    <w:rsid w:val="00CA3FF7"/>
    <w:rsid w:val="00CA6E93"/>
    <w:rsid w:val="00CB3AEE"/>
    <w:rsid w:val="00CC4603"/>
    <w:rsid w:val="00CE673A"/>
    <w:rsid w:val="00CE77FB"/>
    <w:rsid w:val="00CF32D9"/>
    <w:rsid w:val="00CF37FE"/>
    <w:rsid w:val="00CF3F6E"/>
    <w:rsid w:val="00CF4F88"/>
    <w:rsid w:val="00D00D39"/>
    <w:rsid w:val="00D02BD0"/>
    <w:rsid w:val="00D0453E"/>
    <w:rsid w:val="00D0798E"/>
    <w:rsid w:val="00D11E27"/>
    <w:rsid w:val="00D2195F"/>
    <w:rsid w:val="00D234FE"/>
    <w:rsid w:val="00D31FE6"/>
    <w:rsid w:val="00D35118"/>
    <w:rsid w:val="00D56D55"/>
    <w:rsid w:val="00D60A89"/>
    <w:rsid w:val="00D63ADD"/>
    <w:rsid w:val="00D64A18"/>
    <w:rsid w:val="00D708A9"/>
    <w:rsid w:val="00D74854"/>
    <w:rsid w:val="00D77608"/>
    <w:rsid w:val="00D807CD"/>
    <w:rsid w:val="00D82B0E"/>
    <w:rsid w:val="00D84783"/>
    <w:rsid w:val="00D9016B"/>
    <w:rsid w:val="00D9418F"/>
    <w:rsid w:val="00D952F7"/>
    <w:rsid w:val="00D970C2"/>
    <w:rsid w:val="00DA3C82"/>
    <w:rsid w:val="00DA3F93"/>
    <w:rsid w:val="00DA468F"/>
    <w:rsid w:val="00DC2C52"/>
    <w:rsid w:val="00DC3209"/>
    <w:rsid w:val="00DC7F0D"/>
    <w:rsid w:val="00DE3745"/>
    <w:rsid w:val="00DE58AB"/>
    <w:rsid w:val="00DF2731"/>
    <w:rsid w:val="00E02FD9"/>
    <w:rsid w:val="00E072C8"/>
    <w:rsid w:val="00E135E7"/>
    <w:rsid w:val="00E15B7B"/>
    <w:rsid w:val="00E16A0E"/>
    <w:rsid w:val="00E207FD"/>
    <w:rsid w:val="00E246C2"/>
    <w:rsid w:val="00E26E10"/>
    <w:rsid w:val="00E325F0"/>
    <w:rsid w:val="00E33833"/>
    <w:rsid w:val="00E346DB"/>
    <w:rsid w:val="00E34BCD"/>
    <w:rsid w:val="00E34D67"/>
    <w:rsid w:val="00E3655D"/>
    <w:rsid w:val="00E37AED"/>
    <w:rsid w:val="00E4103A"/>
    <w:rsid w:val="00E62C5A"/>
    <w:rsid w:val="00E63E82"/>
    <w:rsid w:val="00E63FDE"/>
    <w:rsid w:val="00E7579C"/>
    <w:rsid w:val="00E8281E"/>
    <w:rsid w:val="00E944D8"/>
    <w:rsid w:val="00EA28D8"/>
    <w:rsid w:val="00EA4610"/>
    <w:rsid w:val="00EA6A18"/>
    <w:rsid w:val="00EB02B5"/>
    <w:rsid w:val="00EB15C8"/>
    <w:rsid w:val="00EB23A8"/>
    <w:rsid w:val="00EB2AB0"/>
    <w:rsid w:val="00EC0AD3"/>
    <w:rsid w:val="00EC686D"/>
    <w:rsid w:val="00EC7F24"/>
    <w:rsid w:val="00ED1ED2"/>
    <w:rsid w:val="00EE0B70"/>
    <w:rsid w:val="00EE2E80"/>
    <w:rsid w:val="00EF19AE"/>
    <w:rsid w:val="00EF3E4D"/>
    <w:rsid w:val="00F14CF6"/>
    <w:rsid w:val="00F16FAF"/>
    <w:rsid w:val="00F22EF7"/>
    <w:rsid w:val="00F37699"/>
    <w:rsid w:val="00F4254F"/>
    <w:rsid w:val="00F51D4C"/>
    <w:rsid w:val="00F51DEB"/>
    <w:rsid w:val="00F5325C"/>
    <w:rsid w:val="00F54AD5"/>
    <w:rsid w:val="00F5557A"/>
    <w:rsid w:val="00F6057A"/>
    <w:rsid w:val="00F61ED7"/>
    <w:rsid w:val="00F63929"/>
    <w:rsid w:val="00F73833"/>
    <w:rsid w:val="00F74666"/>
    <w:rsid w:val="00F85665"/>
    <w:rsid w:val="00F93BA9"/>
    <w:rsid w:val="00FA1FCF"/>
    <w:rsid w:val="00FB1FA9"/>
    <w:rsid w:val="00FB285F"/>
    <w:rsid w:val="00FB7B33"/>
    <w:rsid w:val="00FC7762"/>
    <w:rsid w:val="00FD49EF"/>
    <w:rsid w:val="00FD6566"/>
    <w:rsid w:val="00FE5F98"/>
    <w:rsid w:val="00FE6AB9"/>
    <w:rsid w:val="00FF0877"/>
    <w:rsid w:val="00FF15D7"/>
    <w:rsid w:val="00FF20E5"/>
    <w:rsid w:val="00FF2549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4">
    <w:name w:val="Title"/>
    <w:basedOn w:val="a"/>
    <w:link w:val="af5"/>
    <w:qFormat/>
    <w:rsid w:val="001E0299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1E0299"/>
    <w:rPr>
      <w:rFonts w:ascii="Times New Roman" w:eastAsia="Times New Roman" w:hAnsi="Times New Roman"/>
      <w:b/>
      <w:sz w:val="24"/>
      <w:szCs w:val="20"/>
    </w:rPr>
  </w:style>
  <w:style w:type="character" w:styleId="af6">
    <w:name w:val="footnote reference"/>
    <w:semiHidden/>
    <w:locked/>
    <w:rsid w:val="00994C19"/>
    <w:rPr>
      <w:vertAlign w:val="superscript"/>
    </w:rPr>
  </w:style>
  <w:style w:type="character" w:customStyle="1" w:styleId="CharStyle30">
    <w:name w:val="CharStyle3"/>
    <w:uiPriority w:val="99"/>
    <w:rsid w:val="00994C1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3BBB-AE27-47D9-BF29-2287D768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li</cp:lastModifiedBy>
  <cp:revision>12</cp:revision>
  <cp:lastPrinted>2020-04-02T03:29:00Z</cp:lastPrinted>
  <dcterms:created xsi:type="dcterms:W3CDTF">2020-02-26T09:33:00Z</dcterms:created>
  <dcterms:modified xsi:type="dcterms:W3CDTF">2020-04-02T03:29:00Z</dcterms:modified>
</cp:coreProperties>
</file>