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7" w:rsidRDefault="00EF3F87" w:rsidP="00EF3F87">
      <w:pPr>
        <w:ind w:firstLine="720"/>
        <w:jc w:val="center"/>
        <w:rPr>
          <w:b/>
          <w:caps/>
        </w:rPr>
      </w:pPr>
      <w:r>
        <w:rPr>
          <w:b/>
          <w:caps/>
        </w:rPr>
        <w:t>Кемеровская    область</w:t>
      </w:r>
      <w:r w:rsidR="00B212DD">
        <w:rPr>
          <w:b/>
          <w:caps/>
        </w:rPr>
        <w:t>-КУЗБАСС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таштагольский МУНИЦИПАЛЬНЫЙ район 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423FF6" w:rsidRDefault="00423FF6" w:rsidP="000E7B51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0E7B51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РЕШЕНИЕ                                         </w:t>
      </w:r>
    </w:p>
    <w:p w:rsidR="00EF3F87" w:rsidRDefault="00AB3785" w:rsidP="00EF3F87">
      <w:pPr>
        <w:ind w:firstLine="720"/>
        <w:jc w:val="center"/>
        <w:rPr>
          <w:b/>
        </w:rPr>
      </w:pPr>
      <w:r>
        <w:rPr>
          <w:b/>
        </w:rPr>
        <w:t xml:space="preserve"> № </w:t>
      </w:r>
      <w:r w:rsidR="0047681D">
        <w:rPr>
          <w:b/>
        </w:rPr>
        <w:t>44</w:t>
      </w:r>
      <w:r>
        <w:rPr>
          <w:b/>
        </w:rPr>
        <w:t xml:space="preserve">                        </w:t>
      </w:r>
      <w:r w:rsidR="00B212DD">
        <w:rPr>
          <w:b/>
        </w:rPr>
        <w:t xml:space="preserve">      </w:t>
      </w:r>
      <w:r>
        <w:rPr>
          <w:b/>
        </w:rPr>
        <w:t xml:space="preserve">                                                   </w:t>
      </w:r>
      <w:r w:rsidR="00423FF6">
        <w:rPr>
          <w:b/>
        </w:rPr>
        <w:t>от  «</w:t>
      </w:r>
      <w:r w:rsidR="0047681D">
        <w:rPr>
          <w:b/>
        </w:rPr>
        <w:t>07</w:t>
      </w:r>
      <w:r w:rsidR="00EF3F87">
        <w:rPr>
          <w:b/>
        </w:rPr>
        <w:t xml:space="preserve">» </w:t>
      </w:r>
      <w:r w:rsidR="0047681D">
        <w:rPr>
          <w:b/>
        </w:rPr>
        <w:t>июля</w:t>
      </w:r>
      <w:r w:rsidR="00104C86">
        <w:rPr>
          <w:b/>
        </w:rPr>
        <w:t xml:space="preserve"> </w:t>
      </w:r>
      <w:r w:rsidR="00EF3F87">
        <w:rPr>
          <w:b/>
        </w:rPr>
        <w:t>20</w:t>
      </w:r>
      <w:r w:rsidR="00B212DD">
        <w:rPr>
          <w:b/>
        </w:rPr>
        <w:t>20</w:t>
      </w:r>
      <w:r w:rsidR="00EF3F87">
        <w:rPr>
          <w:b/>
        </w:rPr>
        <w:t xml:space="preserve">г. </w:t>
      </w:r>
    </w:p>
    <w:p w:rsidR="00EF3F87" w:rsidRDefault="00B212DD" w:rsidP="00EF3F87">
      <w:r>
        <w:t xml:space="preserve"> </w:t>
      </w:r>
    </w:p>
    <w:p w:rsidR="00EF3F87" w:rsidRDefault="00EF3F87" w:rsidP="00EF3F87">
      <w:r>
        <w:t xml:space="preserve"> </w:t>
      </w:r>
    </w:p>
    <w:p w:rsidR="00EF3F87" w:rsidRDefault="00EF3F87" w:rsidP="00EF3F87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Кызыл-Шорского сельского поселения  от 2</w:t>
      </w:r>
      <w:r w:rsidR="00B212DD">
        <w:rPr>
          <w:b/>
        </w:rPr>
        <w:t>5</w:t>
      </w:r>
      <w:r>
        <w:rPr>
          <w:b/>
        </w:rPr>
        <w:t>.12.201</w:t>
      </w:r>
      <w:r w:rsidR="00B212DD">
        <w:rPr>
          <w:b/>
        </w:rPr>
        <w:t>9</w:t>
      </w:r>
      <w:r>
        <w:rPr>
          <w:b/>
        </w:rPr>
        <w:t xml:space="preserve"> № </w:t>
      </w:r>
      <w:r w:rsidR="00B212DD">
        <w:rPr>
          <w:b/>
        </w:rPr>
        <w:t>33</w:t>
      </w:r>
      <w:r>
        <w:rPr>
          <w:b/>
        </w:rPr>
        <w:t xml:space="preserve"> «О бюджете  Кызыл-Шорского сельского поселения на 20</w:t>
      </w:r>
      <w:r w:rsidR="00B212DD">
        <w:rPr>
          <w:b/>
        </w:rPr>
        <w:t>20</w:t>
      </w:r>
      <w:r>
        <w:rPr>
          <w:b/>
        </w:rPr>
        <w:t xml:space="preserve"> год и плановый период 202</w:t>
      </w:r>
      <w:r w:rsidR="00B212DD">
        <w:rPr>
          <w:b/>
        </w:rPr>
        <w:t>1</w:t>
      </w:r>
      <w:r>
        <w:rPr>
          <w:b/>
        </w:rPr>
        <w:t xml:space="preserve"> и 202</w:t>
      </w:r>
      <w:r w:rsidR="00B212DD">
        <w:rPr>
          <w:b/>
        </w:rPr>
        <w:t>2</w:t>
      </w:r>
      <w:r>
        <w:rPr>
          <w:b/>
        </w:rPr>
        <w:t xml:space="preserve"> гг.»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Кызыл-Шорского сельского поселения, Совет народных депутатов Кызыл-Шорского сельского поселения.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jc w:val="center"/>
        <w:rPr>
          <w:b/>
        </w:rPr>
      </w:pPr>
      <w:r>
        <w:rPr>
          <w:b/>
        </w:rPr>
        <w:t>РЕШИЛ:</w:t>
      </w:r>
    </w:p>
    <w:p w:rsidR="00EF3F87" w:rsidRDefault="00EF3F87" w:rsidP="00EF3F87"/>
    <w:p w:rsidR="00EF3F87" w:rsidRDefault="00EF3F87" w:rsidP="00EF3F87">
      <w:pPr>
        <w:numPr>
          <w:ilvl w:val="0"/>
          <w:numId w:val="2"/>
        </w:numPr>
        <w:ind w:left="0" w:firstLine="0"/>
        <w:jc w:val="both"/>
      </w:pPr>
      <w:r>
        <w:t xml:space="preserve">     Внести  в  решение  Совета  народных  депутатов  Кызыл-Шорского  сельского  поселения от 2</w:t>
      </w:r>
      <w:r w:rsidR="00B212DD">
        <w:t>5</w:t>
      </w:r>
      <w:r>
        <w:t>.12.201</w:t>
      </w:r>
      <w:r w:rsidR="00B212DD">
        <w:t>9</w:t>
      </w:r>
      <w:r>
        <w:t xml:space="preserve">г.  № </w:t>
      </w:r>
      <w:r w:rsidR="00B212DD">
        <w:t>33</w:t>
      </w:r>
      <w:r>
        <w:t xml:space="preserve"> </w:t>
      </w:r>
      <w:r w:rsidRPr="000E7B51">
        <w:rPr>
          <w:b/>
        </w:rPr>
        <w:t>«</w:t>
      </w:r>
      <w:r>
        <w:t>О бюджете Кызыл-Шорского сельского поселения на 20</w:t>
      </w:r>
      <w:r w:rsidR="00B212DD">
        <w:t>20</w:t>
      </w:r>
      <w:r>
        <w:t xml:space="preserve"> г. и плановый период 202</w:t>
      </w:r>
      <w:r w:rsidR="00B212DD">
        <w:t>1</w:t>
      </w:r>
      <w:r>
        <w:t xml:space="preserve"> и 202</w:t>
      </w:r>
      <w:r w:rsidR="00B212DD">
        <w:t>2</w:t>
      </w:r>
      <w:r>
        <w:t xml:space="preserve"> гг.»  </w:t>
      </w:r>
      <w:r w:rsidRPr="000E7B51">
        <w:rPr>
          <w:kern w:val="36"/>
        </w:rPr>
        <w:t>следующие изменения и дополнения:</w:t>
      </w: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 xml:space="preserve">Приложение  № </w:t>
      </w:r>
      <w:r w:rsidR="00B22713">
        <w:t>6</w:t>
      </w:r>
      <w:r>
        <w:t xml:space="preserve"> к  решению  Совета  народных  депутатов  Кызыл-Шорского сельского поселения  </w:t>
      </w:r>
      <w:r w:rsidR="003B00D4">
        <w:t xml:space="preserve">№ 33 </w:t>
      </w:r>
      <w:r w:rsidR="003B00D4">
        <w:rPr>
          <w:b/>
        </w:rPr>
        <w:t>«</w:t>
      </w:r>
      <w:r w:rsidR="003B00D4">
        <w:t>О бюджете Кызыл-Шорского сельского поселения на 2020 г. и плановый период 2021 и 2022 гг.»</w:t>
      </w:r>
      <w:r>
        <w:t xml:space="preserve"> изложить в редакции, согласно приложению №</w:t>
      </w:r>
      <w:r w:rsidR="003B00D4">
        <w:t xml:space="preserve"> 6</w:t>
      </w:r>
      <w:r>
        <w:t xml:space="preserve"> к настоящему решению.</w:t>
      </w: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 xml:space="preserve">Приложение  № </w:t>
      </w:r>
      <w:r w:rsidR="000E7B51">
        <w:t>7</w:t>
      </w:r>
      <w:r>
        <w:t xml:space="preserve">  к  решению  Совета  народных  депутатов  Кызыл-Шорского  сельского поселения </w:t>
      </w:r>
      <w:r w:rsidR="000E7B51">
        <w:t xml:space="preserve">от 25.12.2019г.  № 33 </w:t>
      </w:r>
      <w:r w:rsidR="000E7B51" w:rsidRPr="000E7B51">
        <w:rPr>
          <w:b/>
        </w:rPr>
        <w:t>«</w:t>
      </w:r>
      <w:r w:rsidR="000E7B51">
        <w:t xml:space="preserve">О бюджете Кызыл-Шорского сельского поселения на 2020 г. и плановый период 2021 и 2022 гг.»  </w:t>
      </w:r>
      <w:r>
        <w:t xml:space="preserve"> изложить в редакции, согласно приложению № </w:t>
      </w:r>
      <w:r w:rsidR="000E7B51">
        <w:t>7</w:t>
      </w:r>
      <w:r>
        <w:t xml:space="preserve"> к настоящему решению.</w:t>
      </w:r>
    </w:p>
    <w:p w:rsidR="00D5075B" w:rsidRDefault="00D5075B" w:rsidP="00D5075B">
      <w:pPr>
        <w:numPr>
          <w:ilvl w:val="1"/>
          <w:numId w:val="2"/>
        </w:numPr>
        <w:ind w:left="0" w:firstLine="0"/>
        <w:jc w:val="both"/>
      </w:pPr>
      <w:r>
        <w:t xml:space="preserve">Приложение  № </w:t>
      </w:r>
      <w:r w:rsidR="00354206">
        <w:t>8</w:t>
      </w:r>
      <w:r>
        <w:t xml:space="preserve">  к  решению  Совета  народных  депутатов  Кызыл-Шорского  сельского поселения от 25.12.2019г.  № 33 </w:t>
      </w:r>
      <w:r w:rsidRPr="000E7B51">
        <w:rPr>
          <w:b/>
        </w:rPr>
        <w:t>«</w:t>
      </w:r>
      <w:r>
        <w:t xml:space="preserve">О бюджете Кызыл-Шорского сельского поселения на 2020 г. и плановый период 2021 и 2022 гг.»   изложить в редакции, согласно приложению № </w:t>
      </w:r>
      <w:r w:rsidR="00354206">
        <w:t>8</w:t>
      </w:r>
      <w:r>
        <w:t xml:space="preserve"> к настоящему решению.</w:t>
      </w:r>
    </w:p>
    <w:p w:rsidR="00D5075B" w:rsidRDefault="00D5075B" w:rsidP="00606B48">
      <w:pPr>
        <w:jc w:val="both"/>
      </w:pPr>
    </w:p>
    <w:p w:rsidR="00EF3F87" w:rsidRDefault="00EF3F87" w:rsidP="00EF3F87">
      <w:pPr>
        <w:numPr>
          <w:ilvl w:val="0"/>
          <w:numId w:val="2"/>
        </w:numPr>
        <w:ind w:left="30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F3F87" w:rsidRDefault="00EF3F87" w:rsidP="00EF3F87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>
        <w:t>Опубликовать настоящее решение на   информационном стенде Администрации Кызыл-Шорского сельского поселения</w:t>
      </w:r>
      <w:r>
        <w:rPr>
          <w:snapToGrid w:val="0"/>
        </w:rPr>
        <w:t>.</w:t>
      </w:r>
    </w:p>
    <w:p w:rsidR="00EF3F87" w:rsidRDefault="00EF3F87" w:rsidP="00EF3F87">
      <w:pPr>
        <w:jc w:val="both"/>
      </w:pPr>
    </w:p>
    <w:p w:rsidR="00EF3F87" w:rsidRDefault="00EF3F87" w:rsidP="00EF3F87">
      <w:pPr>
        <w:ind w:firstLine="708"/>
        <w:jc w:val="both"/>
      </w:pPr>
    </w:p>
    <w:p w:rsidR="00EF3F87" w:rsidRDefault="00EF3F87" w:rsidP="00EF3F87">
      <w:pPr>
        <w:jc w:val="both"/>
      </w:pPr>
      <w:r>
        <w:t>Председатель Совета народных депутатов</w:t>
      </w:r>
    </w:p>
    <w:p w:rsidR="00EF3F87" w:rsidRDefault="00EF3F87" w:rsidP="00EF3F87">
      <w:pPr>
        <w:jc w:val="both"/>
      </w:pPr>
      <w:r>
        <w:t xml:space="preserve">Кызыл-Шорского сельского поселения </w:t>
      </w:r>
      <w:r w:rsidR="000E7B51">
        <w:t xml:space="preserve">  </w:t>
      </w:r>
      <w:r>
        <w:t xml:space="preserve">                                                       </w:t>
      </w:r>
      <w:proofErr w:type="spellStart"/>
      <w:r>
        <w:t>Б.Г.Токмашев</w:t>
      </w:r>
      <w:proofErr w:type="spellEnd"/>
    </w:p>
    <w:p w:rsidR="00EF3F87" w:rsidRDefault="00EF3F87" w:rsidP="00EF3F87">
      <w:pPr>
        <w:jc w:val="both"/>
      </w:pPr>
      <w:r>
        <w:t xml:space="preserve">Глава Кызыл-Шорского            </w:t>
      </w:r>
    </w:p>
    <w:p w:rsidR="00EF3F87" w:rsidRDefault="00EF3F87" w:rsidP="00EF3F87">
      <w:pPr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              </w:t>
      </w:r>
      <w:proofErr w:type="spellStart"/>
      <w:r>
        <w:t>Б.Г.Токмашев</w:t>
      </w:r>
      <w:proofErr w:type="spellEnd"/>
    </w:p>
    <w:p w:rsidR="00423FF6" w:rsidRDefault="00423FF6" w:rsidP="00EF3F87">
      <w:pPr>
        <w:jc w:val="right"/>
        <w:rPr>
          <w:sz w:val="20"/>
          <w:szCs w:val="20"/>
        </w:rPr>
        <w:sectPr w:rsidR="00423FF6" w:rsidSect="00423FF6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-1049"/>
        <w:tblW w:w="5022" w:type="pct"/>
        <w:tblLook w:val="04A0"/>
      </w:tblPr>
      <w:tblGrid>
        <w:gridCol w:w="3793"/>
        <w:gridCol w:w="5958"/>
        <w:gridCol w:w="1488"/>
        <w:gridCol w:w="1313"/>
        <w:gridCol w:w="2299"/>
      </w:tblGrid>
      <w:tr w:rsidR="00423FF6" w:rsidRPr="00054F3A" w:rsidTr="00C224DA">
        <w:trPr>
          <w:trHeight w:val="330"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bookmarkStart w:id="0" w:name="RANGE!A1:E160"/>
            <w:r w:rsidRPr="003B00D4">
              <w:lastRenderedPageBreak/>
              <w:t> </w:t>
            </w:r>
            <w:bookmarkEnd w:id="0"/>
          </w:p>
        </w:tc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FF6" w:rsidRPr="003B00D4" w:rsidRDefault="00423FF6" w:rsidP="00423FF6"/>
        </w:tc>
        <w:tc>
          <w:tcPr>
            <w:tcW w:w="17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3FF6" w:rsidRDefault="00423FF6" w:rsidP="00423FF6"/>
          <w:p w:rsidR="00423FF6" w:rsidRPr="003B00D4" w:rsidRDefault="00423FF6" w:rsidP="00423FF6">
            <w:pPr>
              <w:jc w:val="right"/>
            </w:pPr>
            <w:r w:rsidRPr="003B00D4">
              <w:t>Приложение № 6</w:t>
            </w:r>
          </w:p>
        </w:tc>
      </w:tr>
      <w:tr w:rsidR="00423FF6" w:rsidRPr="00054F3A" w:rsidTr="00740FB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 xml:space="preserve">к решению Совета народных депутатов </w:t>
            </w:r>
          </w:p>
        </w:tc>
      </w:tr>
      <w:tr w:rsidR="00423FF6" w:rsidRPr="00054F3A" w:rsidTr="00740FB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Кызыл-Шорского сельского поселения</w:t>
            </w:r>
          </w:p>
        </w:tc>
      </w:tr>
      <w:tr w:rsidR="00423FF6" w:rsidRPr="00054F3A" w:rsidTr="00740FB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tabs>
                <w:tab w:val="left" w:pos="4305"/>
                <w:tab w:val="left" w:pos="6270"/>
              </w:tabs>
              <w:jc w:val="right"/>
            </w:pPr>
            <w:r w:rsidRPr="003B00D4">
              <w:t xml:space="preserve">                 «О бюджете муниципального образования «Кызыл-Шорское </w:t>
            </w:r>
            <w:proofErr w:type="gramStart"/>
            <w:r w:rsidRPr="003B00D4">
              <w:t>сельское</w:t>
            </w:r>
            <w:proofErr w:type="gramEnd"/>
          </w:p>
        </w:tc>
      </w:tr>
      <w:tr w:rsidR="00423FF6" w:rsidRPr="00054F3A" w:rsidTr="00740FBB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tabs>
                <w:tab w:val="left" w:pos="4305"/>
                <w:tab w:val="left" w:pos="6270"/>
              </w:tabs>
              <w:jc w:val="right"/>
            </w:pPr>
            <w:r w:rsidRPr="003B00D4">
              <w:t>поселение» на 2020 год и плановый период  2021 и 2022 годов»</w:t>
            </w:r>
          </w:p>
          <w:p w:rsidR="00423FF6" w:rsidRPr="003B00D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  <w:r w:rsidRPr="003B00D4">
              <w:t>от   «</w:t>
            </w:r>
            <w:r w:rsidR="00026184">
              <w:t>07</w:t>
            </w:r>
            <w:r w:rsidRPr="003B00D4">
              <w:t xml:space="preserve">» </w:t>
            </w:r>
            <w:r w:rsidR="00026184">
              <w:t xml:space="preserve">  июля </w:t>
            </w:r>
            <w:r w:rsidRPr="003B00D4">
              <w:t>2020 г. №</w:t>
            </w:r>
            <w:r w:rsidR="00026184">
              <w:t>44</w:t>
            </w:r>
          </w:p>
          <w:p w:rsidR="00423FF6" w:rsidRPr="003B00D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</w:p>
        </w:tc>
      </w:tr>
      <w:tr w:rsidR="00423FF6" w:rsidRPr="00054F3A" w:rsidTr="00740FBB">
        <w:trPr>
          <w:trHeight w:val="14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Поступления доходов в бюджет  муниципального района на 2020 год и на плановый период 2021 и 2022 годов</w:t>
            </w:r>
          </w:p>
        </w:tc>
      </w:tr>
      <w:tr w:rsidR="00423FF6" w:rsidRPr="00B212DD" w:rsidTr="00C224DA">
        <w:trPr>
          <w:trHeight w:val="315"/>
        </w:trPr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r w:rsidRPr="003B00D4">
              <w:t> </w:t>
            </w:r>
          </w:p>
        </w:tc>
        <w:tc>
          <w:tcPr>
            <w:tcW w:w="2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FF6" w:rsidRPr="003B00D4" w:rsidRDefault="00423FF6" w:rsidP="00423FF6"/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rPr>
                <w:b/>
                <w:bCs/>
              </w:rPr>
            </w:pPr>
            <w:r w:rsidRPr="003B00D4">
              <w:rPr>
                <w:b/>
                <w:bCs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rPr>
                <w:b/>
                <w:bCs/>
              </w:rPr>
            </w:pPr>
            <w:r w:rsidRPr="003B00D4">
              <w:rPr>
                <w:b/>
                <w:bCs/>
              </w:rPr>
              <w:t> 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rPr>
                <w:b/>
                <w:bCs/>
              </w:rPr>
            </w:pPr>
            <w:r w:rsidRPr="003B00D4">
              <w:rPr>
                <w:b/>
                <w:bCs/>
              </w:rPr>
              <w:t>тыс. рублей</w:t>
            </w:r>
          </w:p>
        </w:tc>
      </w:tr>
      <w:tr w:rsidR="00423FF6" w:rsidRPr="00B212DD" w:rsidTr="00C224DA">
        <w:trPr>
          <w:trHeight w:val="990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Код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proofErr w:type="gramStart"/>
            <w:r w:rsidRPr="003B00D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2020 год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2021 год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2022 год</w:t>
            </w:r>
          </w:p>
        </w:tc>
      </w:tr>
      <w:tr w:rsidR="00423FF6" w:rsidRPr="00B212DD" w:rsidTr="00C224DA">
        <w:trPr>
          <w:trHeight w:val="33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1 00 00000 00 0000 000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740FBB" w:rsidP="00423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1137,7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D42E42" w:rsidP="00423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1257,0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1260,9</w:t>
            </w:r>
          </w:p>
        </w:tc>
      </w:tr>
      <w:tr w:rsidR="00423FF6" w:rsidRPr="00B212DD" w:rsidTr="00C224DA">
        <w:trPr>
          <w:trHeight w:val="33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1 01 00000 00 0000 000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НАЛОГИ НА ПРИБЫЛЬ,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31,0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31,0</w:t>
            </w:r>
          </w:p>
        </w:tc>
      </w:tr>
      <w:tr w:rsidR="00423FF6" w:rsidRPr="00B212DD" w:rsidTr="00C224DA">
        <w:trPr>
          <w:trHeight w:val="33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1 01 02000 01 0000 110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Налог на доходы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31,0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31,0</w:t>
            </w:r>
          </w:p>
        </w:tc>
      </w:tr>
      <w:tr w:rsidR="00423FF6" w:rsidRPr="00B212DD" w:rsidTr="00C224DA">
        <w:trPr>
          <w:trHeight w:val="166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1 01 02010 01 0000 110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31,0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31,0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31,0</w:t>
            </w:r>
          </w:p>
        </w:tc>
      </w:tr>
      <w:tr w:rsidR="00423FF6" w:rsidRPr="00B212DD" w:rsidTr="00C224DA">
        <w:trPr>
          <w:trHeight w:val="66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1 03 00000 00 0000 000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1064,2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1194,0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1196,9</w:t>
            </w:r>
          </w:p>
        </w:tc>
      </w:tr>
      <w:tr w:rsidR="00423FF6" w:rsidRPr="00B212DD" w:rsidTr="00C224DA">
        <w:trPr>
          <w:trHeight w:val="66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1 03 02000 01 0000 110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1064,2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1194,0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1196,9</w:t>
            </w:r>
          </w:p>
        </w:tc>
      </w:tr>
      <w:tr w:rsidR="00423FF6" w:rsidRPr="00B212DD" w:rsidTr="00C224DA">
        <w:trPr>
          <w:trHeight w:val="231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lastRenderedPageBreak/>
              <w:t>1 03 02231 01 0000 110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color w:val="000000"/>
              </w:rPr>
            </w:pPr>
            <w:r w:rsidRPr="003B00D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460,4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517,4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520,5</w:t>
            </w:r>
          </w:p>
        </w:tc>
      </w:tr>
      <w:tr w:rsidR="00423FF6" w:rsidRPr="00B212DD" w:rsidTr="00C224DA">
        <w:trPr>
          <w:trHeight w:val="264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1 03 02241 01 0000 110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color w:val="000000"/>
              </w:rPr>
            </w:pPr>
            <w:r w:rsidRPr="003B00D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00D4">
              <w:rPr>
                <w:color w:val="000000"/>
              </w:rPr>
              <w:t>инжекторных</w:t>
            </w:r>
            <w:proofErr w:type="spellEnd"/>
            <w:r w:rsidRPr="003B00D4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2,4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2,6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2,6</w:t>
            </w:r>
          </w:p>
        </w:tc>
      </w:tr>
      <w:tr w:rsidR="00423FF6" w:rsidRPr="00B212DD" w:rsidTr="00C224DA">
        <w:trPr>
          <w:trHeight w:val="231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1 03 02251 01 0000 110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color w:val="000000"/>
              </w:rPr>
            </w:pPr>
            <w:r w:rsidRPr="003B00D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601,4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674,0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673,8</w:t>
            </w:r>
          </w:p>
        </w:tc>
      </w:tr>
      <w:tr w:rsidR="00423FF6" w:rsidRPr="00B212DD" w:rsidTr="00C224DA">
        <w:trPr>
          <w:trHeight w:val="283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НАЛОГИ НА ИМУЩЕСТВО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31,0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32,0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33,0</w:t>
            </w:r>
          </w:p>
        </w:tc>
      </w:tr>
      <w:tr w:rsidR="00423FF6" w:rsidRPr="00B212DD" w:rsidTr="00C224DA">
        <w:trPr>
          <w:trHeight w:val="278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1 06 01000 00 0000 110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Налог на имущество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12,0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13,0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14,0</w:t>
            </w:r>
          </w:p>
        </w:tc>
      </w:tr>
      <w:tr w:rsidR="00423FF6" w:rsidRPr="00B212DD" w:rsidTr="00C224DA">
        <w:trPr>
          <w:trHeight w:val="278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</w:rPr>
            </w:pPr>
            <w:r w:rsidRPr="003B00D4">
              <w:rPr>
                <w:b/>
              </w:rPr>
              <w:t>1 06 01030 10 0000110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13,0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14,0</w:t>
            </w:r>
          </w:p>
        </w:tc>
      </w:tr>
      <w:tr w:rsidR="00423FF6" w:rsidRPr="00B212DD" w:rsidTr="00C224DA">
        <w:trPr>
          <w:trHeight w:val="278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1 06 06000 00 0000 110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Земельный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7,0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7,00</w:t>
            </w:r>
          </w:p>
        </w:tc>
      </w:tr>
      <w:tr w:rsidR="00423FF6" w:rsidRPr="00B212DD" w:rsidTr="00C224DA">
        <w:trPr>
          <w:trHeight w:val="552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</w:rPr>
            </w:pPr>
            <w:r w:rsidRPr="003B00D4">
              <w:rPr>
                <w:b/>
              </w:rPr>
              <w:lastRenderedPageBreak/>
              <w:t>1 06 06043 10 0000 110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7,0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7,0</w:t>
            </w:r>
          </w:p>
        </w:tc>
      </w:tr>
      <w:tr w:rsidR="00423FF6" w:rsidRPr="00B212DD" w:rsidTr="00C224DA">
        <w:trPr>
          <w:trHeight w:val="33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1 06 04000 00 0000 110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Транспортный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12,0</w:t>
            </w:r>
          </w:p>
        </w:tc>
      </w:tr>
      <w:tr w:rsidR="00423FF6" w:rsidRPr="00B212DD" w:rsidTr="00C224DA">
        <w:trPr>
          <w:trHeight w:val="58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</w:rPr>
            </w:pPr>
            <w:r w:rsidRPr="003B00D4">
              <w:rPr>
                <w:b/>
              </w:rPr>
              <w:t>1 06 04012 02 0000 110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Cs/>
              </w:rPr>
            </w:pPr>
            <w:r w:rsidRPr="003B00D4">
              <w:rPr>
                <w:bCs/>
              </w:rPr>
              <w:t>Транспортный налог с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12,0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12,0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12,0</w:t>
            </w:r>
          </w:p>
        </w:tc>
      </w:tr>
      <w:tr w:rsidR="00740FBB" w:rsidRPr="00B212DD" w:rsidTr="00C224DA">
        <w:trPr>
          <w:trHeight w:val="58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BB" w:rsidRPr="003B00D4" w:rsidRDefault="00740FBB" w:rsidP="00423FF6">
            <w:pPr>
              <w:jc w:val="center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FBB" w:rsidRPr="00740FBB" w:rsidRDefault="00740FBB" w:rsidP="00740FBB">
            <w:pPr>
              <w:jc w:val="both"/>
              <w:rPr>
                <w:b/>
                <w:bCs/>
              </w:rPr>
            </w:pPr>
            <w:r w:rsidRPr="00740FBB">
              <w:rPr>
                <w:b/>
                <w:bCs/>
              </w:rPr>
              <w:t>ДОХОДЫ ОТ ПРОДАЖИ МАТЕРИАЛЬНЫХ И НЕМАТЕРИАЛЬНЫХ АКТИВОВ</w:t>
            </w:r>
          </w:p>
          <w:p w:rsidR="00740FBB" w:rsidRPr="003B00D4" w:rsidRDefault="00740FBB" w:rsidP="00423FF6">
            <w:pPr>
              <w:jc w:val="both"/>
              <w:rPr>
                <w:bCs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BB" w:rsidRPr="003B00D4" w:rsidRDefault="00740FBB" w:rsidP="00423FF6">
            <w:pPr>
              <w:jc w:val="right"/>
            </w:pPr>
            <w:r>
              <w:t>11,5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BB" w:rsidRPr="003B00D4" w:rsidRDefault="00D42E42" w:rsidP="00423FF6">
            <w:pPr>
              <w:jc w:val="right"/>
            </w:pPr>
            <w: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0FBB" w:rsidRPr="003B00D4" w:rsidRDefault="00C224DA" w:rsidP="00423FF6">
            <w:pPr>
              <w:jc w:val="right"/>
            </w:pPr>
            <w:r>
              <w:t>0</w:t>
            </w:r>
          </w:p>
        </w:tc>
      </w:tr>
      <w:tr w:rsidR="00C224DA" w:rsidRPr="00B212DD" w:rsidTr="00C224DA">
        <w:trPr>
          <w:trHeight w:val="58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4DA" w:rsidRPr="00C224DA" w:rsidRDefault="00C224DA">
            <w:pPr>
              <w:jc w:val="center"/>
              <w:rPr>
                <w:b/>
                <w:bCs/>
              </w:rPr>
            </w:pPr>
            <w:r w:rsidRPr="00C224DA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C224DA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</w:t>
            </w:r>
            <w:r w:rsidRPr="00C224DA">
              <w:rPr>
                <w:b/>
                <w:bCs/>
              </w:rPr>
              <w:t>02058 00 0000 000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4DA" w:rsidRPr="00C224DA" w:rsidRDefault="00C224DA">
            <w:pPr>
              <w:rPr>
                <w:bCs/>
              </w:rPr>
            </w:pPr>
            <w:r w:rsidRPr="00C224DA">
              <w:rPr>
                <w:bCs/>
              </w:rPr>
              <w:t>Доходы от реализации недвижимого имущества бюджетных,</w:t>
            </w:r>
            <w:r>
              <w:rPr>
                <w:bCs/>
              </w:rPr>
              <w:t xml:space="preserve"> </w:t>
            </w:r>
            <w:r w:rsidRPr="00C224DA">
              <w:rPr>
                <w:bCs/>
              </w:rPr>
              <w:t>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Default="00C224DA" w:rsidP="00423FF6">
            <w:pPr>
              <w:jc w:val="right"/>
            </w:pPr>
            <w:r>
              <w:t>11,5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D42E42" w:rsidP="00423FF6">
            <w:pPr>
              <w:jc w:val="right"/>
            </w:pPr>
            <w: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C224DA" w:rsidP="00423FF6">
            <w:pPr>
              <w:jc w:val="right"/>
            </w:pPr>
            <w:r>
              <w:t>0</w:t>
            </w:r>
          </w:p>
        </w:tc>
      </w:tr>
      <w:tr w:rsidR="00C224DA" w:rsidRPr="00B212DD" w:rsidTr="00C224DA">
        <w:trPr>
          <w:trHeight w:val="58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4DA" w:rsidRPr="00C224DA" w:rsidRDefault="00C224DA">
            <w:pPr>
              <w:jc w:val="center"/>
              <w:rPr>
                <w:b/>
                <w:bCs/>
              </w:rPr>
            </w:pPr>
            <w:r w:rsidRPr="00C224DA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C224DA">
              <w:rPr>
                <w:b/>
                <w:bCs/>
              </w:rPr>
              <w:t>140</w:t>
            </w:r>
            <w:r>
              <w:rPr>
                <w:b/>
                <w:bCs/>
              </w:rPr>
              <w:t xml:space="preserve"> </w:t>
            </w:r>
            <w:r w:rsidRPr="00C224DA">
              <w:rPr>
                <w:b/>
                <w:bCs/>
              </w:rPr>
              <w:t>2058 10 0000 000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4DA" w:rsidRPr="00C224DA" w:rsidRDefault="00C224DA">
            <w:pPr>
              <w:rPr>
                <w:bCs/>
              </w:rPr>
            </w:pPr>
            <w:r w:rsidRPr="00C224DA">
              <w:rPr>
                <w:bCs/>
              </w:rPr>
              <w:t>бюджет сельского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Default="00C224DA" w:rsidP="00423FF6">
            <w:pPr>
              <w:jc w:val="right"/>
            </w:pPr>
            <w:r>
              <w:t>11,5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D42E42" w:rsidP="00423FF6">
            <w:pPr>
              <w:jc w:val="right"/>
            </w:pPr>
            <w: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C224DA" w:rsidP="00423FF6">
            <w:pPr>
              <w:jc w:val="right"/>
            </w:pPr>
            <w:r>
              <w:t>0</w:t>
            </w:r>
          </w:p>
        </w:tc>
      </w:tr>
      <w:tr w:rsidR="00C224DA" w:rsidRPr="00B212DD" w:rsidTr="00C224DA">
        <w:trPr>
          <w:trHeight w:val="58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4DA" w:rsidRPr="00C224DA" w:rsidRDefault="00C224DA">
            <w:pPr>
              <w:jc w:val="center"/>
              <w:rPr>
                <w:b/>
              </w:rPr>
            </w:pPr>
            <w:r w:rsidRPr="00C224D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C224DA">
              <w:rPr>
                <w:b/>
              </w:rPr>
              <w:t>140</w:t>
            </w:r>
            <w:r>
              <w:rPr>
                <w:b/>
              </w:rPr>
              <w:t xml:space="preserve"> </w:t>
            </w:r>
            <w:r w:rsidRPr="00C224DA">
              <w:rPr>
                <w:b/>
              </w:rPr>
              <w:t>2058 10 0000 410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4DA" w:rsidRPr="00C224DA" w:rsidRDefault="00C224DA">
            <w:r w:rsidRPr="00C224DA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Default="00C224DA" w:rsidP="00423FF6">
            <w:pPr>
              <w:jc w:val="right"/>
            </w:pPr>
            <w:r>
              <w:t>11,5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D42E42" w:rsidP="00423FF6">
            <w:pPr>
              <w:jc w:val="right"/>
            </w:pPr>
            <w:r>
              <w:t>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4DA" w:rsidRPr="003B00D4" w:rsidRDefault="00C224DA" w:rsidP="00423FF6">
            <w:pPr>
              <w:jc w:val="right"/>
            </w:pPr>
            <w:r>
              <w:t>0</w:t>
            </w:r>
          </w:p>
        </w:tc>
      </w:tr>
      <w:tr w:rsidR="00423FF6" w:rsidRPr="00B212DD" w:rsidTr="00C224DA">
        <w:trPr>
          <w:trHeight w:val="33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2 00 00000 00 0000 000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C224DA" w:rsidP="00423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4996,02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3560,5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3576,3</w:t>
            </w:r>
          </w:p>
        </w:tc>
      </w:tr>
      <w:tr w:rsidR="00423FF6" w:rsidRPr="00B212DD" w:rsidTr="00C224DA">
        <w:trPr>
          <w:trHeight w:val="99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  <w:color w:val="000000"/>
              </w:rPr>
            </w:pPr>
            <w:r w:rsidRPr="003B00D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  <w:color w:val="000000"/>
              </w:rPr>
            </w:pPr>
            <w:r w:rsidRPr="003B00D4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CA6275" w:rsidP="00423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4930,87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3560,5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3576,3</w:t>
            </w:r>
          </w:p>
        </w:tc>
      </w:tr>
      <w:tr w:rsidR="00423FF6" w:rsidRPr="00B212DD" w:rsidTr="00C224DA">
        <w:trPr>
          <w:trHeight w:val="66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/>
                <w:bCs/>
              </w:rPr>
            </w:pPr>
            <w:r w:rsidRPr="003B00D4">
              <w:rPr>
                <w:b/>
                <w:bCs/>
              </w:rPr>
              <w:t>2 02 10000 00 0000 150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  <w:color w:val="000000"/>
              </w:rPr>
            </w:pPr>
            <w:r w:rsidRPr="003B00D4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D8715A" w:rsidP="00423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3864,95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3490,3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3504,3</w:t>
            </w:r>
          </w:p>
        </w:tc>
      </w:tr>
      <w:tr w:rsidR="00423FF6" w:rsidRPr="00B212DD" w:rsidTr="00C224DA">
        <w:trPr>
          <w:trHeight w:val="33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2 02 15001 00 0000 150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Дотации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D8715A" w:rsidP="00423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3864,95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3490,3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3504,3</w:t>
            </w:r>
          </w:p>
        </w:tc>
      </w:tr>
      <w:tr w:rsidR="00423FF6" w:rsidRPr="00B212DD" w:rsidTr="00C224DA">
        <w:trPr>
          <w:trHeight w:val="66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2 02 15001 10 0000 150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41,3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center"/>
              <w:rPr>
                <w:bCs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</w:p>
        </w:tc>
      </w:tr>
      <w:tr w:rsidR="00423FF6" w:rsidRPr="00B212DD" w:rsidTr="00C224DA">
        <w:trPr>
          <w:trHeight w:val="517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3FF6" w:rsidRPr="003B00D4" w:rsidRDefault="00423FF6" w:rsidP="00C224DA">
            <w:pPr>
              <w:tabs>
                <w:tab w:val="left" w:pos="228"/>
              </w:tabs>
              <w:jc w:val="center"/>
              <w:rPr>
                <w:b/>
              </w:rPr>
            </w:pPr>
            <w:r w:rsidRPr="003B00D4">
              <w:rPr>
                <w:b/>
              </w:rPr>
              <w:t>2 02 30000 00 0000 150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tabs>
                <w:tab w:val="left" w:pos="228"/>
              </w:tabs>
              <w:jc w:val="both"/>
              <w:rPr>
                <w:b/>
              </w:rPr>
            </w:pPr>
            <w:r w:rsidRPr="003B00D4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65,6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70,2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72,0</w:t>
            </w:r>
          </w:p>
        </w:tc>
      </w:tr>
      <w:tr w:rsidR="00423FF6" w:rsidRPr="00B212DD" w:rsidTr="00C224DA">
        <w:trPr>
          <w:trHeight w:val="701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C224DA">
            <w:pPr>
              <w:tabs>
                <w:tab w:val="left" w:pos="228"/>
              </w:tabs>
              <w:jc w:val="center"/>
            </w:pPr>
            <w:r w:rsidRPr="003B00D4">
              <w:lastRenderedPageBreak/>
              <w:t>2 02 35118 10 0000 150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tabs>
                <w:tab w:val="left" w:pos="228"/>
              </w:tabs>
              <w:jc w:val="both"/>
            </w:pPr>
            <w:r w:rsidRPr="003B00D4">
              <w:t>Субвенции бюджетам сельских 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65,6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70,2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Cs/>
              </w:rPr>
            </w:pPr>
            <w:r w:rsidRPr="003B00D4">
              <w:rPr>
                <w:bCs/>
              </w:rPr>
              <w:t>72,0</w:t>
            </w:r>
          </w:p>
        </w:tc>
      </w:tr>
      <w:tr w:rsidR="00423FF6" w:rsidRPr="00B212DD" w:rsidTr="00C224DA">
        <w:trPr>
          <w:trHeight w:val="309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C224DA">
            <w:pPr>
              <w:jc w:val="center"/>
              <w:rPr>
                <w:b/>
              </w:rPr>
            </w:pPr>
            <w:r w:rsidRPr="003B00D4">
              <w:rPr>
                <w:b/>
              </w:rPr>
              <w:t>2 02 40000 00 0000 150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  <w:rPr>
                <w:b/>
              </w:rPr>
            </w:pPr>
            <w:r w:rsidRPr="003B00D4">
              <w:rPr>
                <w:b/>
              </w:rPr>
              <w:t>Иные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Default="00C224DA" w:rsidP="00423FF6">
            <w:pPr>
              <w:jc w:val="right"/>
              <w:rPr>
                <w:b/>
              </w:rPr>
            </w:pPr>
            <w:r>
              <w:rPr>
                <w:b/>
              </w:rPr>
              <w:t>1076,97</w:t>
            </w:r>
          </w:p>
          <w:p w:rsidR="00423FF6" w:rsidRPr="003B00D4" w:rsidRDefault="00423FF6" w:rsidP="00423FF6">
            <w:pPr>
              <w:jc w:val="right"/>
              <w:rPr>
                <w:b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</w:p>
        </w:tc>
      </w:tr>
      <w:tr w:rsidR="00423FF6" w:rsidRPr="00B212DD" w:rsidTr="00C224DA">
        <w:trPr>
          <w:trHeight w:val="55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C224DA">
            <w:pPr>
              <w:jc w:val="center"/>
            </w:pPr>
            <w:r w:rsidRPr="003B00D4">
              <w:t>2 02 49999 10 0000 150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t xml:space="preserve">Прочие межбюджетные </w:t>
            </w:r>
            <w:proofErr w:type="spellStart"/>
            <w:r w:rsidRPr="003B00D4">
              <w:t>трансферы</w:t>
            </w:r>
            <w:proofErr w:type="spellEnd"/>
            <w:r w:rsidRPr="003B00D4">
              <w:t>, передаваемые бюджетам сельских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C224DA" w:rsidP="00423FF6">
            <w:pPr>
              <w:jc w:val="right"/>
            </w:pPr>
            <w:r>
              <w:t>1076,97</w:t>
            </w:r>
          </w:p>
          <w:p w:rsidR="00423FF6" w:rsidRPr="003B00D4" w:rsidRDefault="00423FF6" w:rsidP="00423FF6">
            <w:pPr>
              <w:jc w:val="right"/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C224DA">
        <w:trPr>
          <w:trHeight w:val="55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C224DA">
            <w:pPr>
              <w:jc w:val="center"/>
              <w:rPr>
                <w:rFonts w:cs="Arial CYR"/>
                <w:b/>
              </w:rPr>
            </w:pPr>
            <w:r w:rsidRPr="003B00D4">
              <w:rPr>
                <w:rFonts w:cs="Arial CYR"/>
                <w:b/>
              </w:rPr>
              <w:t>2 07 05000 00 0000 150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rPr>
                <w:rFonts w:cs="Arial CYR"/>
                <w:b/>
              </w:rPr>
              <w:t>Прочие безвозмездные поступления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</w:rPr>
            </w:pPr>
            <w:r w:rsidRPr="003B00D4">
              <w:rPr>
                <w:b/>
              </w:rPr>
              <w:t>65,15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C224DA">
        <w:trPr>
          <w:trHeight w:val="55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C224DA">
            <w:pPr>
              <w:jc w:val="center"/>
              <w:rPr>
                <w:rFonts w:cs="Arial CYR"/>
              </w:rPr>
            </w:pPr>
            <w:r w:rsidRPr="003B00D4">
              <w:t>2 07 05020 10 0300 150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proofErr w:type="gramStart"/>
            <w:r w:rsidRPr="003B00D4">
              <w:rPr>
                <w:rFonts w:cs="Arial CYR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бюджетирования «Твой </w:t>
            </w:r>
            <w:proofErr w:type="spellStart"/>
            <w:r w:rsidRPr="003B00D4">
              <w:rPr>
                <w:rFonts w:cs="Arial CYR"/>
              </w:rPr>
              <w:t>Кузбасс-твоя</w:t>
            </w:r>
            <w:proofErr w:type="spellEnd"/>
            <w:r w:rsidRPr="003B00D4">
              <w:rPr>
                <w:rFonts w:cs="Arial CYR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14,15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C224DA">
        <w:trPr>
          <w:trHeight w:val="555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F6" w:rsidRPr="003B00D4" w:rsidRDefault="00423FF6" w:rsidP="00423FF6">
            <w:r w:rsidRPr="003B00D4">
              <w:t>2 07 05030 10 0300 150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F6" w:rsidRPr="003B00D4" w:rsidRDefault="00423FF6" w:rsidP="00423FF6">
            <w:pPr>
              <w:jc w:val="both"/>
            </w:pPr>
            <w:r w:rsidRPr="003B00D4">
              <w:rPr>
                <w:rFonts w:cs="Arial CYR"/>
              </w:rPr>
              <w:t>Прочие безвозмездные поступления в бюджеты сельских поселени</w:t>
            </w:r>
            <w:proofErr w:type="gramStart"/>
            <w:r w:rsidRPr="003B00D4">
              <w:rPr>
                <w:rFonts w:cs="Arial CYR"/>
              </w:rPr>
              <w:t>й(</w:t>
            </w:r>
            <w:proofErr w:type="gramEnd"/>
            <w:r w:rsidRPr="003B00D4">
              <w:rPr>
                <w:rFonts w:cs="Arial CYR"/>
              </w:rPr>
              <w:t xml:space="preserve">на реализацию проектов инициативного бюджетирования «Твой </w:t>
            </w:r>
            <w:proofErr w:type="spellStart"/>
            <w:r w:rsidRPr="003B00D4">
              <w:rPr>
                <w:rFonts w:cs="Arial CYR"/>
              </w:rPr>
              <w:t>Кузбасс-твоя</w:t>
            </w:r>
            <w:proofErr w:type="spellEnd"/>
            <w:r w:rsidRPr="003B00D4">
              <w:rPr>
                <w:rFonts w:cs="Arial CYR"/>
              </w:rPr>
              <w:t xml:space="preserve"> инициатива» в Кемеровской области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  <w:r w:rsidRPr="003B00D4">
              <w:t>51,0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</w:pPr>
          </w:p>
        </w:tc>
      </w:tr>
      <w:tr w:rsidR="00423FF6" w:rsidRPr="00B212DD" w:rsidTr="00C224DA">
        <w:trPr>
          <w:trHeight w:val="420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FF6" w:rsidRPr="003B00D4" w:rsidRDefault="00423FF6" w:rsidP="00423FF6">
            <w:pPr>
              <w:jc w:val="center"/>
            </w:pPr>
            <w:r w:rsidRPr="003B00D4">
              <w:t> 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both"/>
              <w:rPr>
                <w:b/>
                <w:bCs/>
              </w:rPr>
            </w:pPr>
            <w:r w:rsidRPr="003B00D4">
              <w:rPr>
                <w:b/>
                <w:bCs/>
              </w:rPr>
              <w:t>ВСЕГО ДОХОДОВ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C224DA" w:rsidP="00423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6133,72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4817,5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F6" w:rsidRPr="003B00D4" w:rsidRDefault="00423FF6" w:rsidP="00423FF6">
            <w:pPr>
              <w:jc w:val="right"/>
              <w:rPr>
                <w:b/>
                <w:bCs/>
              </w:rPr>
            </w:pPr>
            <w:r w:rsidRPr="003B00D4">
              <w:rPr>
                <w:b/>
                <w:bCs/>
              </w:rPr>
              <w:t>4837,2</w:t>
            </w:r>
          </w:p>
        </w:tc>
      </w:tr>
    </w:tbl>
    <w:p w:rsidR="00EF3F87" w:rsidRDefault="00EF3F87" w:rsidP="00EF3F87">
      <w:pPr>
        <w:jc w:val="right"/>
        <w:rPr>
          <w:sz w:val="20"/>
          <w:szCs w:val="20"/>
        </w:rPr>
      </w:pPr>
    </w:p>
    <w:p w:rsidR="00AB3785" w:rsidRDefault="00AB3785" w:rsidP="00EF3F87">
      <w:pPr>
        <w:jc w:val="right"/>
        <w:rPr>
          <w:sz w:val="20"/>
          <w:szCs w:val="20"/>
        </w:rPr>
      </w:pPr>
    </w:p>
    <w:p w:rsidR="00B212DD" w:rsidRDefault="00B212DD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p w:rsidR="00FD2479" w:rsidRDefault="00FD2479" w:rsidP="00EF3F87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page" w:tblpX="1" w:tblpY="-1433"/>
        <w:tblW w:w="23896" w:type="dxa"/>
        <w:tblInd w:w="1242" w:type="dxa"/>
        <w:tblLook w:val="04A0"/>
      </w:tblPr>
      <w:tblGrid>
        <w:gridCol w:w="15165"/>
        <w:gridCol w:w="6047"/>
        <w:gridCol w:w="376"/>
        <w:gridCol w:w="376"/>
        <w:gridCol w:w="456"/>
        <w:gridCol w:w="34"/>
        <w:gridCol w:w="422"/>
        <w:gridCol w:w="576"/>
        <w:gridCol w:w="222"/>
        <w:gridCol w:w="222"/>
      </w:tblGrid>
      <w:tr w:rsidR="00423FF6" w:rsidRPr="00054F3A" w:rsidTr="00423FF6">
        <w:trPr>
          <w:trHeight w:val="1260"/>
        </w:trPr>
        <w:tc>
          <w:tcPr>
            <w:tcW w:w="15165" w:type="dxa"/>
            <w:shd w:val="clear" w:color="000000" w:fill="FFFFFF"/>
            <w:noWrap/>
          </w:tcPr>
          <w:p w:rsidR="00026184" w:rsidRDefault="00026184" w:rsidP="00423FF6">
            <w:pPr>
              <w:jc w:val="right"/>
              <w:rPr>
                <w:sz w:val="26"/>
                <w:szCs w:val="26"/>
              </w:rPr>
            </w:pPr>
          </w:p>
          <w:p w:rsidR="00026184" w:rsidRDefault="00026184" w:rsidP="00423FF6">
            <w:pPr>
              <w:jc w:val="right"/>
              <w:rPr>
                <w:sz w:val="26"/>
                <w:szCs w:val="26"/>
              </w:rPr>
            </w:pPr>
          </w:p>
          <w:p w:rsidR="00423FF6" w:rsidRPr="00026184" w:rsidRDefault="00423FF6" w:rsidP="00423FF6">
            <w:pPr>
              <w:jc w:val="right"/>
            </w:pPr>
            <w:r w:rsidRPr="00026184">
              <w:t>Приложение № 7</w:t>
            </w:r>
          </w:p>
          <w:p w:rsidR="00423FF6" w:rsidRPr="00026184" w:rsidRDefault="00423FF6" w:rsidP="00423FF6">
            <w:pPr>
              <w:jc w:val="right"/>
            </w:pPr>
            <w:r w:rsidRPr="00026184">
              <w:t xml:space="preserve">к решению Совета народных депутатов </w:t>
            </w:r>
          </w:p>
          <w:p w:rsidR="00423FF6" w:rsidRPr="0002618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  <w:r w:rsidRPr="00026184">
              <w:t xml:space="preserve">«О бюджете муниципального образования «Кызыл-Шорское </w:t>
            </w:r>
            <w:proofErr w:type="gramStart"/>
            <w:r w:rsidRPr="00026184">
              <w:t>сельское</w:t>
            </w:r>
            <w:proofErr w:type="gramEnd"/>
            <w:r w:rsidRPr="00026184">
              <w:t xml:space="preserve"> </w:t>
            </w:r>
          </w:p>
          <w:p w:rsidR="00423FF6" w:rsidRPr="00026184" w:rsidRDefault="00423FF6" w:rsidP="00423FF6">
            <w:pPr>
              <w:tabs>
                <w:tab w:val="left" w:pos="4305"/>
                <w:tab w:val="left" w:pos="6270"/>
              </w:tabs>
              <w:jc w:val="right"/>
            </w:pPr>
            <w:r w:rsidRPr="00026184">
              <w:t>поселение» на 2020 год и плановый период  2021 и 2022 годов»</w:t>
            </w:r>
          </w:p>
          <w:p w:rsidR="00423FF6" w:rsidRPr="003B00D4" w:rsidRDefault="00423FF6" w:rsidP="00423FF6">
            <w:pPr>
              <w:tabs>
                <w:tab w:val="left" w:pos="5910"/>
                <w:tab w:val="left" w:pos="5985"/>
              </w:tabs>
              <w:jc w:val="right"/>
            </w:pPr>
            <w:r w:rsidRPr="003B00D4">
              <w:t>от   «</w:t>
            </w:r>
            <w:r w:rsidR="00026184">
              <w:t>07</w:t>
            </w:r>
            <w:r w:rsidRPr="003B00D4">
              <w:t xml:space="preserve">» </w:t>
            </w:r>
            <w:r w:rsidR="00026184">
              <w:t xml:space="preserve"> июля </w:t>
            </w:r>
            <w:r w:rsidRPr="003B00D4">
              <w:t>2020 г. №</w:t>
            </w:r>
            <w:r w:rsidR="00026184">
              <w:t>44</w:t>
            </w:r>
          </w:p>
          <w:p w:rsidR="00423FF6" w:rsidRPr="00054F3A" w:rsidRDefault="00423FF6" w:rsidP="00423FF6">
            <w:pPr>
              <w:tabs>
                <w:tab w:val="left" w:pos="4305"/>
                <w:tab w:val="left" w:pos="6270"/>
              </w:tabs>
              <w:jc w:val="right"/>
              <w:rPr>
                <w:sz w:val="26"/>
                <w:szCs w:val="26"/>
              </w:rPr>
            </w:pPr>
          </w:p>
          <w:p w:rsidR="00423FF6" w:rsidRPr="00054F3A" w:rsidRDefault="00423FF6" w:rsidP="00423FF6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2020 год и на плановый период  2021 и 2022 годов.</w:t>
            </w:r>
          </w:p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6047" w:type="dxa"/>
            <w:shd w:val="clear" w:color="000000" w:fill="FFFFFF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37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37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5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456" w:type="dxa"/>
            <w:gridSpan w:val="2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576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222" w:type="dxa"/>
          </w:tcPr>
          <w:p w:rsidR="00423FF6" w:rsidRDefault="00423FF6" w:rsidP="00423FF6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423FF6" w:rsidRPr="00054F3A" w:rsidTr="00423FF6">
        <w:trPr>
          <w:gridAfter w:val="4"/>
          <w:wAfter w:w="1442" w:type="dxa"/>
          <w:trHeight w:val="1260"/>
        </w:trPr>
        <w:tc>
          <w:tcPr>
            <w:tcW w:w="22454" w:type="dxa"/>
            <w:gridSpan w:val="6"/>
            <w:shd w:val="clear" w:color="000000" w:fill="FFFFFF"/>
            <w:noWrap/>
            <w:vAlign w:val="bottom"/>
            <w:hideMark/>
          </w:tcPr>
          <w:p w:rsidR="00423FF6" w:rsidRPr="00054F3A" w:rsidRDefault="00423FF6" w:rsidP="00423FF6">
            <w:pPr>
              <w:jc w:val="right"/>
              <w:rPr>
                <w:sz w:val="26"/>
                <w:szCs w:val="26"/>
              </w:rPr>
            </w:pPr>
            <w:proofErr w:type="spellStart"/>
            <w:r w:rsidRPr="00054F3A">
              <w:rPr>
                <w:sz w:val="26"/>
                <w:szCs w:val="26"/>
              </w:rPr>
              <w:t>риложение</w:t>
            </w:r>
            <w:proofErr w:type="spellEnd"/>
            <w:r w:rsidRPr="00054F3A">
              <w:rPr>
                <w:sz w:val="26"/>
                <w:szCs w:val="26"/>
              </w:rPr>
              <w:t xml:space="preserve"> № 7</w:t>
            </w:r>
          </w:p>
          <w:p w:rsidR="00423FF6" w:rsidRPr="00054F3A" w:rsidRDefault="00423FF6" w:rsidP="00423FF6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к решению Совета народных депутатов </w:t>
            </w:r>
          </w:p>
          <w:tbl>
            <w:tblPr>
              <w:tblW w:w="14939" w:type="dxa"/>
              <w:tblLook w:val="04A0"/>
            </w:tblPr>
            <w:tblGrid>
              <w:gridCol w:w="5289"/>
              <w:gridCol w:w="766"/>
              <w:gridCol w:w="14"/>
              <w:gridCol w:w="476"/>
              <w:gridCol w:w="26"/>
              <w:gridCol w:w="611"/>
              <w:gridCol w:w="7"/>
              <w:gridCol w:w="1769"/>
              <w:gridCol w:w="1067"/>
              <w:gridCol w:w="1737"/>
              <w:gridCol w:w="1588"/>
              <w:gridCol w:w="1589"/>
            </w:tblGrid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4736" w:type="dxa"/>
                  <w:gridSpan w:val="8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17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5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58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423FF6" w:rsidRPr="00054F3A" w:rsidTr="00C224DA">
              <w:trPr>
                <w:trHeight w:val="646"/>
              </w:trPr>
              <w:tc>
                <w:tcPr>
                  <w:tcW w:w="52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ППП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sz w:val="26"/>
                      <w:szCs w:val="26"/>
                    </w:rPr>
                    <w:t>Рз</w:t>
                  </w:r>
                  <w:proofErr w:type="spellEnd"/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sz w:val="26"/>
                      <w:szCs w:val="26"/>
                    </w:rPr>
                    <w:t>Прз</w:t>
                  </w:r>
                  <w:proofErr w:type="spellEnd"/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ЦСР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17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20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</w:t>
                  </w:r>
                </w:p>
              </w:tc>
            </w:tr>
            <w:tr w:rsidR="00423FF6" w:rsidRPr="00054F3A" w:rsidTr="00C224DA">
              <w:trPr>
                <w:trHeight w:val="5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78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Администрация Кызыл-Шорского 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6133,72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4817,5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4837,2</w:t>
                  </w:r>
                </w:p>
              </w:tc>
            </w:tr>
            <w:tr w:rsidR="00423FF6" w:rsidRPr="00054F3A" w:rsidTr="00C224DA">
              <w:trPr>
                <w:trHeight w:val="391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324725</w:t>
                  </w:r>
                </w:p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3487,8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3146,8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3299,25</w:t>
                  </w:r>
                </w:p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3018,3</w:t>
                  </w:r>
                </w:p>
              </w:tc>
            </w:tr>
            <w:tr w:rsidR="00423FF6" w:rsidRPr="00054F3A" w:rsidTr="00C224DA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C224DA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</w:t>
                  </w:r>
                  <w:r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054F3A">
                    <w:rPr>
                      <w:b/>
                      <w:sz w:val="26"/>
                      <w:szCs w:val="26"/>
                    </w:rPr>
                    <w:t xml:space="preserve"> программа "Администрации Таштагольского муниципального района"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Главы Кызыл-Шорского сельского поселения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A38DC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C224DA">
              <w:trPr>
                <w:trHeight w:val="98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Расходы на выплаты персоналу в целях обеспечения выполнения функций государственными (муниципальными)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0D3C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6C3D94">
                    <w:rPr>
                      <w:b/>
                      <w:sz w:val="26"/>
                      <w:szCs w:val="26"/>
                    </w:rPr>
                    <w:t>554,3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425,7</w:t>
                  </w:r>
                </w:p>
              </w:tc>
            </w:tr>
            <w:tr w:rsidR="00423FF6" w:rsidRPr="00054F3A" w:rsidTr="00C224DA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128,6</w:t>
                  </w:r>
                </w:p>
              </w:tc>
            </w:tr>
            <w:tr w:rsidR="00423FF6" w:rsidRPr="00054F3A" w:rsidTr="00C224DA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2933,5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D42E42" w:rsidRPr="00054F3A" w:rsidTr="001E1CDC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7000000000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5B336D">
                    <w:rPr>
                      <w:b/>
                      <w:sz w:val="26"/>
                      <w:szCs w:val="26"/>
                    </w:rPr>
                    <w:t>2933,5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53091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D42E42" w:rsidRPr="00054F3A" w:rsidTr="001E1CDC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Ведомственн</w:t>
                  </w:r>
                  <w:r>
                    <w:rPr>
                      <w:b/>
                      <w:sz w:val="26"/>
                      <w:szCs w:val="26"/>
                    </w:rPr>
                    <w:t xml:space="preserve">ая </w:t>
                  </w:r>
                  <w:r w:rsidRPr="00054F3A">
                    <w:rPr>
                      <w:b/>
                      <w:sz w:val="26"/>
                      <w:szCs w:val="26"/>
                    </w:rPr>
                    <w:t>программа "Администрации  Кызыл-Шорского сельского поселения"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5B336D">
                    <w:rPr>
                      <w:b/>
                      <w:sz w:val="26"/>
                      <w:szCs w:val="26"/>
                    </w:rPr>
                    <w:t>2933,5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53091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D42E42" w:rsidRPr="00054F3A" w:rsidTr="001E1CDC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5B336D">
                    <w:rPr>
                      <w:b/>
                      <w:sz w:val="26"/>
                      <w:szCs w:val="26"/>
                    </w:rPr>
                    <w:t>2933,5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530910">
                    <w:rPr>
                      <w:b/>
                      <w:sz w:val="26"/>
                      <w:szCs w:val="26"/>
                    </w:rPr>
                    <w:t>2592,5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CB7C1B">
                    <w:rPr>
                      <w:b/>
                      <w:sz w:val="26"/>
                      <w:szCs w:val="26"/>
                    </w:rPr>
                    <w:t>2464,0</w:t>
                  </w:r>
                </w:p>
              </w:tc>
            </w:tr>
            <w:tr w:rsidR="00423FF6" w:rsidRPr="00054F3A" w:rsidTr="00C224DA">
              <w:trPr>
                <w:trHeight w:val="420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511,3</w:t>
                  </w:r>
                </w:p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  </w:t>
                  </w: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2511,3</w:t>
                  </w:r>
                </w:p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и страховые взносы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1890,0</w:t>
                  </w:r>
                </w:p>
              </w:tc>
            </w:tr>
            <w:tr w:rsidR="00423FF6" w:rsidRPr="00054F3A" w:rsidTr="00C224DA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570,2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379,9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b/>
                      <w:color w:val="FFFFFF" w:themeColor="background1"/>
                      <w:sz w:val="26"/>
                      <w:szCs w:val="26"/>
                    </w:rPr>
                    <w:t>228,05</w:t>
                  </w:r>
                </w:p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3,8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379,9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38,9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3,8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100,0</w:t>
                  </w:r>
                </w:p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108</w:t>
                  </w:r>
                  <w:r w:rsidR="00423FF6" w:rsidRPr="00054F3A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3,8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271,9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налогов, сборов и иных обязательных платежей в бюджетную систему Российской Федерации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4,8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1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054F3A" w:rsidTr="00C224DA">
              <w:trPr>
                <w:trHeight w:val="1263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Субвенции бюджетам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субьектов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Российской Федерации и муниципальных образований на осуществление первичного воинского учета на </w:t>
                  </w: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71E2C">
                    <w:rPr>
                      <w:b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D37031">
                    <w:rPr>
                      <w:b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72,0</w:t>
                  </w:r>
                </w:p>
              </w:tc>
            </w:tr>
            <w:tr w:rsidR="00423FF6" w:rsidRPr="00054F3A" w:rsidTr="00C224DA">
              <w:trPr>
                <w:trHeight w:val="1181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61,7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423FF6" w:rsidRPr="00054F3A" w:rsidTr="00C224DA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по оплате труда работников и иные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выплаты работников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казенных учреждений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423FF6" w:rsidRPr="00054F3A" w:rsidTr="00C224DA">
              <w:trPr>
                <w:trHeight w:val="42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807076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C224DA">
              <w:trPr>
                <w:trHeight w:val="709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C224DA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Муниципальная программа "Обеспечение безопасности условий жизни населения и деятельности предприятий в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Кызыл-Шорском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сельском поселении"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0310000000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03200 00000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C224DA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D03237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727C48">
                    <w:rPr>
                      <w:b/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03200 10151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 w:rsidRPr="00930291"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0A5A6A">
                    <w:rPr>
                      <w:b/>
                    </w:rPr>
                    <w:t>1196,9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Дорожное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0A5A6A">
                    <w:rPr>
                      <w:b/>
                    </w:rPr>
                    <w:t>1196,9</w:t>
                  </w:r>
                </w:p>
              </w:tc>
            </w:tr>
            <w:tr w:rsidR="00423FF6" w:rsidRPr="00054F3A" w:rsidTr="00C224DA">
              <w:trPr>
                <w:trHeight w:val="94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"Кызыл-Шорское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1034,2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 w:rsidRPr="000A5A6A">
                    <w:rPr>
                      <w:b/>
                    </w:rPr>
                    <w:t>1196,9</w:t>
                  </w:r>
                </w:p>
              </w:tc>
            </w:tr>
            <w:tr w:rsidR="00423FF6" w:rsidRPr="00054F3A" w:rsidTr="00C224DA">
              <w:trPr>
                <w:trHeight w:val="763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  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A5A6A">
                    <w:rPr>
                      <w:b/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A5A6A">
                    <w:rPr>
                      <w:b/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A5A6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A5A6A">
                    <w:rPr>
                      <w:b/>
                      <w:sz w:val="26"/>
                      <w:szCs w:val="26"/>
                    </w:rPr>
                    <w:t>1096,9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423FF6" w:rsidRPr="00930291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930291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Прочие расходы на проведение мероприятий  в рамках муниципальной </w:t>
                  </w: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программы   "Развитие улично-дорожной сети» муниципального образования " Кызы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сельское поселение"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1516,12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258,0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1503,12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 программа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1503,12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Расходы на проведение мероприятий в рамках муниципальной программы "Благоустройство"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374,0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200,0</w:t>
                  </w:r>
                </w:p>
              </w:tc>
            </w:tr>
            <w:tr w:rsidR="00D42E42" w:rsidRPr="00054F3A" w:rsidTr="001E1CDC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8A3226">
                    <w:rPr>
                      <w:b/>
                      <w:sz w:val="26"/>
                      <w:szCs w:val="26"/>
                    </w:rPr>
                    <w:t>374,0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D42E42" w:rsidRPr="00054F3A" w:rsidTr="001E1CDC">
              <w:trPr>
                <w:trHeight w:val="5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8A3226">
                    <w:rPr>
                      <w:b/>
                      <w:sz w:val="26"/>
                      <w:szCs w:val="26"/>
                    </w:rPr>
                    <w:t>374,0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D42E42" w:rsidRPr="00054F3A" w:rsidTr="001E1CDC">
              <w:trPr>
                <w:trHeight w:val="566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42E42" w:rsidRDefault="00D42E42" w:rsidP="00D8715A">
                  <w:pPr>
                    <w:framePr w:hSpace="180" w:wrap="around" w:vAnchor="text" w:hAnchor="page" w:x="1" w:y="-1433"/>
                    <w:jc w:val="right"/>
                  </w:pPr>
                  <w:r w:rsidRPr="008A3226">
                    <w:rPr>
                      <w:b/>
                      <w:sz w:val="26"/>
                      <w:szCs w:val="26"/>
                    </w:rPr>
                    <w:t>374,0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2E42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Реализация проектов инициативного бюджетирования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>
                    <w:rPr>
                      <w:bCs/>
                      <w:sz w:val="26"/>
                      <w:szCs w:val="26"/>
                    </w:rPr>
                    <w:t>000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>
                    <w:rPr>
                      <w:bCs/>
                      <w:sz w:val="26"/>
                      <w:szCs w:val="26"/>
                    </w:rPr>
                    <w:t>000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>
                    <w:rPr>
                      <w:bCs/>
                      <w:sz w:val="26"/>
                      <w:szCs w:val="26"/>
                    </w:rPr>
                    <w:t>000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</w:p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lastRenderedPageBreak/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24</w:t>
                  </w:r>
                  <w:r>
                    <w:rPr>
                      <w:bCs/>
                      <w:sz w:val="26"/>
                      <w:szCs w:val="26"/>
                    </w:rPr>
                    <w:t>000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S</w:t>
                  </w:r>
                  <w:r w:rsidRPr="00054F3A">
                    <w:rPr>
                      <w:bCs/>
                      <w:sz w:val="26"/>
                      <w:szCs w:val="26"/>
                    </w:rPr>
                    <w:t>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153,06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lastRenderedPageBreak/>
                    <w:t xml:space="preserve">Реализация проектов инициативного бюджетирования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054F3A">
                    <w:rPr>
                      <w:b/>
                      <w:sz w:val="26"/>
                      <w:szCs w:val="26"/>
                    </w:rPr>
                    <w:t>с-</w:t>
                  </w:r>
                  <w:proofErr w:type="gramEnd"/>
                  <w:r w:rsidRPr="00054F3A">
                    <w:rPr>
                      <w:b/>
                      <w:sz w:val="26"/>
                      <w:szCs w:val="26"/>
                    </w:rPr>
                    <w:t xml:space="preserve"> твоя инициатива» в Кемеровской области 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726,07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726,07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726,07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</w:p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24000 73420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726,07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D8715A">
                  <w:pPr>
                    <w:framePr w:hSpace="180" w:wrap="around" w:vAnchor="text" w:hAnchor="page" w:x="1" w:y="-1433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2D6B97">
                    <w:rPr>
                      <w:b/>
                      <w:color w:val="000000" w:themeColor="text1"/>
                      <w:sz w:val="26"/>
                      <w:szCs w:val="26"/>
                    </w:rPr>
                    <w:t>Расходы на проведение мероприятий в рамках муниципальной программ</w:t>
                  </w:r>
                  <w:proofErr w:type="gramStart"/>
                  <w:r w:rsidRPr="002D6B97">
                    <w:rPr>
                      <w:b/>
                      <w:color w:val="000000" w:themeColor="text1"/>
                      <w:sz w:val="26"/>
                      <w:szCs w:val="26"/>
                    </w:rPr>
                    <w:t>ы»</w:t>
                  </w:r>
                  <w:proofErr w:type="gramEnd"/>
                  <w:r w:rsidRPr="002D6B97">
                    <w:rPr>
                      <w:b/>
                      <w:color w:val="000000" w:themeColor="text1"/>
                      <w:sz w:val="26"/>
                      <w:szCs w:val="26"/>
                    </w:rPr>
                    <w:t>Благоустройство»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2D6B97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D42E42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24100 10390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D42E42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</w:pPr>
                  <w:r w:rsidRPr="00262F9E">
                    <w:rPr>
                      <w:bCs/>
                      <w:sz w:val="26"/>
                      <w:szCs w:val="26"/>
                    </w:rPr>
                    <w:t>24100 10390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D42E42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24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</w:p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bCs/>
                      <w:sz w:val="26"/>
                      <w:szCs w:val="26"/>
                      <w:lang w:val="en-US"/>
                    </w:rPr>
                    <w:t>03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</w:pPr>
                  <w:r w:rsidRPr="00262F9E">
                    <w:rPr>
                      <w:bCs/>
                      <w:sz w:val="26"/>
                      <w:szCs w:val="26"/>
                    </w:rPr>
                    <w:t>24100 10390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  <w:r w:rsidR="00D42E42">
                    <w:rPr>
                      <w:sz w:val="26"/>
                      <w:szCs w:val="26"/>
                    </w:rPr>
                    <w:t>5</w:t>
                  </w:r>
                  <w:r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00000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00000</w:t>
                  </w:r>
                  <w:proofErr w:type="spellEnd"/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</w:t>
                  </w:r>
                  <w:r w:rsidR="00423FF6" w:rsidRPr="00054F3A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Муниципальная программа «Возрождение и развитие коренного (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>) народа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13</w:t>
                  </w:r>
                  <w:r w:rsidR="00423FF6" w:rsidRPr="00054F3A">
                    <w:rPr>
                      <w:b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Расходы на проведение мероприятий в рамках муниципальной программы «Возрождение и развитие коренного (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шорского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>) народа»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423FF6" w:rsidRPr="00054F3A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 и услуг для государственных (муниципальных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 xml:space="preserve"> )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423FF6" w:rsidRPr="00054F3A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C224DA">
              <w:trPr>
                <w:trHeight w:val="835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423FF6" w:rsidRPr="00054F3A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14000 10291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D42E42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13</w:t>
                  </w:r>
                  <w:r w:rsidR="00423FF6" w:rsidRPr="00054F3A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58,0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 по 9900000000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C224DA">
              <w:trPr>
                <w:trHeight w:val="472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b/>
                      <w:sz w:val="26"/>
                      <w:szCs w:val="26"/>
                    </w:rPr>
                    <w:t>напрвления</w:t>
                  </w:r>
                  <w:proofErr w:type="spellEnd"/>
                  <w:r w:rsidRPr="00054F3A">
                    <w:rPr>
                      <w:b/>
                      <w:sz w:val="26"/>
                      <w:szCs w:val="26"/>
                    </w:rPr>
                    <w:t xml:space="preserve"> деятельности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6158B5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</w:rPr>
                  </w:pPr>
                  <w:r>
                    <w:rPr>
                      <w:b/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900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Итого по 990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Default="00423FF6" w:rsidP="00D8715A">
                  <w:pPr>
                    <w:framePr w:hSpace="180" w:wrap="around" w:vAnchor="text" w:hAnchor="page" w:x="1" w:y="-1433"/>
                    <w:jc w:val="right"/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C224DA">
              <w:trPr>
                <w:trHeight w:val="237"/>
              </w:trPr>
              <w:tc>
                <w:tcPr>
                  <w:tcW w:w="528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Условно -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утвержденнве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расходы</w:t>
                  </w:r>
                </w:p>
              </w:tc>
              <w:tc>
                <w:tcPr>
                  <w:tcW w:w="78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63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423FF6" w:rsidRPr="00054F3A" w:rsidTr="00C224DA">
              <w:trPr>
                <w:trHeight w:val="305"/>
              </w:trPr>
              <w:tc>
                <w:tcPr>
                  <w:tcW w:w="5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rPr>
                      <w:b/>
                      <w:sz w:val="26"/>
                      <w:szCs w:val="26"/>
                    </w:rPr>
                  </w:pPr>
                  <w:r w:rsidRPr="00054F3A">
                    <w:rPr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FF6" w:rsidRPr="00054F3A" w:rsidRDefault="00624294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6133,72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4817,50</w:t>
                  </w:r>
                </w:p>
              </w:tc>
              <w:tc>
                <w:tcPr>
                  <w:tcW w:w="1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23FF6" w:rsidRPr="00054F3A" w:rsidRDefault="00423FF6" w:rsidP="00D8715A">
                  <w:pPr>
                    <w:framePr w:hSpace="180" w:wrap="around" w:vAnchor="text" w:hAnchor="page" w:x="1" w:y="-1433"/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4837,2</w:t>
                  </w:r>
                </w:p>
              </w:tc>
            </w:tr>
          </w:tbl>
          <w:p w:rsidR="00423FF6" w:rsidRPr="00054F3A" w:rsidRDefault="00423FF6" w:rsidP="00423FF6">
            <w:pPr>
              <w:jc w:val="both"/>
              <w:rPr>
                <w:sz w:val="26"/>
                <w:szCs w:val="26"/>
              </w:rPr>
            </w:pPr>
          </w:p>
          <w:p w:rsidR="00423FF6" w:rsidRPr="00054F3A" w:rsidRDefault="00423FF6" w:rsidP="00423FF6">
            <w:pPr>
              <w:jc w:val="both"/>
              <w:rPr>
                <w:sz w:val="26"/>
                <w:szCs w:val="26"/>
              </w:rPr>
            </w:pPr>
          </w:p>
          <w:p w:rsidR="00423FF6" w:rsidRPr="00054F3A" w:rsidRDefault="00423FF6" w:rsidP="00423FF6">
            <w:pPr>
              <w:rPr>
                <w:sz w:val="26"/>
                <w:szCs w:val="26"/>
              </w:rPr>
            </w:pPr>
          </w:p>
          <w:p w:rsidR="00423FF6" w:rsidRDefault="00423FF6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1E1CDC">
            <w:pPr>
              <w:tabs>
                <w:tab w:val="left" w:pos="10382"/>
              </w:tabs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8A3CB3" w:rsidRPr="00054F3A" w:rsidRDefault="008A3CB3" w:rsidP="008A3CB3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lastRenderedPageBreak/>
              <w:t>Приложение № 8</w:t>
            </w:r>
          </w:p>
          <w:p w:rsidR="008A3CB3" w:rsidRPr="00054F3A" w:rsidRDefault="008A3CB3" w:rsidP="008A3CB3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  решению  Совета народных депутатов</w:t>
            </w:r>
          </w:p>
          <w:p w:rsidR="008A3CB3" w:rsidRPr="00054F3A" w:rsidRDefault="008A3CB3" w:rsidP="008A3CB3">
            <w:pPr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Кызыл-Шорского сельского поселения</w:t>
            </w:r>
          </w:p>
          <w:p w:rsidR="008A3CB3" w:rsidRPr="00054F3A" w:rsidRDefault="008A3CB3" w:rsidP="008A3CB3">
            <w:pPr>
              <w:tabs>
                <w:tab w:val="left" w:pos="4305"/>
                <w:tab w:val="left" w:pos="6270"/>
              </w:tabs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«О бюджете муниципального образования «Кызыл-Шорское </w:t>
            </w:r>
            <w:proofErr w:type="gramStart"/>
            <w:r w:rsidRPr="00054F3A">
              <w:rPr>
                <w:sz w:val="26"/>
                <w:szCs w:val="26"/>
              </w:rPr>
              <w:t>сельское</w:t>
            </w:r>
            <w:proofErr w:type="gramEnd"/>
          </w:p>
          <w:p w:rsidR="008A3CB3" w:rsidRPr="00054F3A" w:rsidRDefault="008A3CB3" w:rsidP="008A3CB3">
            <w:pPr>
              <w:tabs>
                <w:tab w:val="left" w:pos="4305"/>
                <w:tab w:val="left" w:pos="6270"/>
              </w:tabs>
              <w:jc w:val="center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поселение» на 2020 год и плановый период  2021 и 2022 годов»</w:t>
            </w:r>
          </w:p>
          <w:p w:rsidR="008A3CB3" w:rsidRPr="00054F3A" w:rsidRDefault="008A3CB3" w:rsidP="008A3CB3">
            <w:pPr>
              <w:tabs>
                <w:tab w:val="left" w:pos="4245"/>
              </w:tabs>
              <w:jc w:val="both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ab/>
            </w:r>
            <w:bookmarkStart w:id="1" w:name="_GoBack"/>
            <w:bookmarkEnd w:id="1"/>
            <w:r w:rsidRPr="00054F3A">
              <w:rPr>
                <w:sz w:val="26"/>
                <w:szCs w:val="26"/>
              </w:rPr>
              <w:t xml:space="preserve">   </w:t>
            </w:r>
          </w:p>
          <w:p w:rsidR="008A3CB3" w:rsidRDefault="008A3CB3" w:rsidP="008A3CB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54F3A">
              <w:rPr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</w:t>
            </w:r>
            <w:r>
              <w:rPr>
                <w:b/>
                <w:bCs/>
                <w:color w:val="000000"/>
                <w:sz w:val="26"/>
                <w:szCs w:val="26"/>
              </w:rPr>
              <w:t>местного сельского бюджета по целевым статьям и видам</w:t>
            </w:r>
          </w:p>
          <w:p w:rsidR="008A3CB3" w:rsidRPr="00054F3A" w:rsidRDefault="008A3CB3" w:rsidP="008A3CB3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расходов, квалификации расходов  бюджетов </w:t>
            </w:r>
            <w:r w:rsidRPr="00054F3A">
              <w:rPr>
                <w:b/>
                <w:bCs/>
                <w:color w:val="000000"/>
                <w:sz w:val="26"/>
                <w:szCs w:val="26"/>
              </w:rPr>
              <w:t xml:space="preserve"> на 2020год, и на плановый период 2021 и 2022 годов</w:t>
            </w:r>
          </w:p>
          <w:p w:rsidR="00026184" w:rsidRDefault="00026184" w:rsidP="001E1CDC">
            <w:pPr>
              <w:jc w:val="both"/>
              <w:rPr>
                <w:sz w:val="26"/>
                <w:szCs w:val="26"/>
              </w:rPr>
            </w:pPr>
          </w:p>
          <w:p w:rsidR="00026184" w:rsidRPr="00054F3A" w:rsidRDefault="00026184" w:rsidP="00026184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Приложение № 8  </w:t>
            </w:r>
          </w:p>
          <w:tbl>
            <w:tblPr>
              <w:tblW w:w="12611" w:type="dxa"/>
              <w:tblLook w:val="0000"/>
            </w:tblPr>
            <w:tblGrid>
              <w:gridCol w:w="3256"/>
              <w:gridCol w:w="1984"/>
              <w:gridCol w:w="1560"/>
              <w:gridCol w:w="2409"/>
              <w:gridCol w:w="1843"/>
              <w:gridCol w:w="1559"/>
            </w:tblGrid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1E1CDC" w:rsidRDefault="001E1CDC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Очередной финансовый год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Первый год планового периода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Второй год планового периода</w:t>
                  </w:r>
                </w:p>
              </w:tc>
            </w:tr>
            <w:tr w:rsidR="00026184" w:rsidRPr="00054F3A" w:rsidTr="001E1CDC">
              <w:trPr>
                <w:trHeight w:val="480"/>
              </w:trPr>
              <w:tc>
                <w:tcPr>
                  <w:tcW w:w="3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КЦСР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КВР</w:t>
                  </w: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Ведомственная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программа "Администрации Кызыл-Шорского сельского поселения»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70000 00000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58415B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4817,5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4837,2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Ведомственн</w:t>
                  </w:r>
                  <w:r>
                    <w:rPr>
                      <w:bCs/>
                      <w:sz w:val="26"/>
                      <w:szCs w:val="26"/>
                    </w:rPr>
                    <w:t xml:space="preserve">ая 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программа "Администрации </w:t>
                  </w:r>
                  <w:r w:rsidR="0058415B" w:rsidRPr="00054F3A">
                    <w:rPr>
                      <w:bCs/>
                      <w:sz w:val="26"/>
                      <w:szCs w:val="26"/>
                    </w:rPr>
                    <w:t xml:space="preserve"> Кызыл-Шорского сельского поселения 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» "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58415B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4D4D48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3146,8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4D4D48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4D4D48">
                    <w:rPr>
                      <w:color w:val="FFFFFF" w:themeColor="background1"/>
                      <w:sz w:val="26"/>
                      <w:szCs w:val="26"/>
                    </w:rPr>
                    <w:t>3299,25</w:t>
                  </w:r>
                </w:p>
                <w:p w:rsidR="00026184" w:rsidRPr="004D4D48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4D4D48">
                    <w:rPr>
                      <w:sz w:val="26"/>
                      <w:szCs w:val="26"/>
                    </w:rPr>
                    <w:t>3018,3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 xml:space="preserve">Обеспечение деятельности Главы </w:t>
                  </w:r>
                  <w:r w:rsidR="0058415B" w:rsidRPr="00054F3A">
                    <w:rPr>
                      <w:bCs/>
                      <w:sz w:val="26"/>
                      <w:szCs w:val="26"/>
                    </w:rPr>
                    <w:t xml:space="preserve"> Кызыл-Шорского сельского поселения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554,3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554,3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70100 20010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425,7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425,7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lastRenderedPageBreak/>
                    <w:t>70100 20010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128,6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128,6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lastRenderedPageBreak/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2542,6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2460,2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1952,9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1890,0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tabs>
                      <w:tab w:val="center" w:pos="521"/>
                    </w:tabs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589,7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570,2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tabs>
                      <w:tab w:val="center" w:pos="521"/>
                    </w:tabs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10</w:t>
                  </w:r>
                  <w:r w:rsidR="0058415B">
                    <w:rPr>
                      <w:bCs/>
                      <w:sz w:val="26"/>
                      <w:szCs w:val="26"/>
                    </w:rPr>
                    <w:t>8</w:t>
                  </w:r>
                  <w:r>
                    <w:rPr>
                      <w:bCs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3,8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tabs>
                      <w:tab w:val="center" w:pos="521"/>
                    </w:tabs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70100 20050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58415B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271,9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19,2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</w:tr>
            <w:tr w:rsidR="00026184" w:rsidRPr="00054F3A" w:rsidTr="001E1CDC">
              <w:trPr>
                <w:trHeight w:val="40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54F3A">
                    <w:rPr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65,6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70,2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72,0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47,4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Взносы по обязательному социальному страхованию на выплаты по оплате труда работников и иные выплаты работникам 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14,3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99000 51180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10,3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и деятельности предприятий в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Кызыл-Шорском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сельском поселении»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03000 10151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03000 10151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30,0</w:t>
                  </w:r>
                </w:p>
              </w:tc>
            </w:tr>
            <w:tr w:rsidR="00026184" w:rsidRPr="00054F3A" w:rsidTr="001E1CDC">
              <w:trPr>
                <w:trHeight w:val="63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Муниципальная  программа "Развитие улично-дорожной сети муниципального образования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</w:t>
                  </w:r>
                  <w:r w:rsidR="0058415B">
                    <w:rPr>
                      <w:sz w:val="26"/>
                      <w:szCs w:val="26"/>
                    </w:rPr>
                    <w:t>34</w:t>
                  </w:r>
                  <w:r>
                    <w:rPr>
                      <w:sz w:val="26"/>
                      <w:szCs w:val="26"/>
                    </w:rPr>
                    <w:t>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1194,0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1746,6</w:t>
                  </w: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1196,9</w:t>
                  </w:r>
                </w:p>
              </w:tc>
            </w:tr>
            <w:tr w:rsidR="00026184" w:rsidRPr="00054F3A" w:rsidTr="001E1CDC">
              <w:trPr>
                <w:trHeight w:val="846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л-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Шорское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сельское поселение  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934,2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1094,0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930291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1096,9</w:t>
                  </w:r>
                </w:p>
              </w:tc>
            </w:tr>
            <w:tr w:rsidR="00026184" w:rsidRPr="00054F3A" w:rsidTr="001E1CDC">
              <w:trPr>
                <w:trHeight w:val="1407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Прочие расходы на проведение мероприятий в рамках муниципальной программы «Развитие улично-дорожной сети муниципального</w:t>
                  </w:r>
                  <w:r w:rsidRPr="00054F3A">
                    <w:rPr>
                      <w:bCs/>
                      <w:sz w:val="26"/>
                      <w:szCs w:val="26"/>
                    </w:rPr>
                    <w:t xml:space="preserve"> образования «Кызыл-Шорское сельское поселение"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054F3A">
                    <w:rPr>
                      <w:color w:val="FFFFFF" w:themeColor="background1"/>
                      <w:sz w:val="26"/>
                      <w:szCs w:val="26"/>
                    </w:rPr>
                    <w:t>100,0</w:t>
                  </w: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29000 10471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 xml:space="preserve">Муниципальная  программа "Благоустройство"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24000 00000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58415B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374</w:t>
                  </w:r>
                  <w:r w:rsidR="00026184" w:rsidRPr="00054F3A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200,0</w:t>
                  </w:r>
                </w:p>
              </w:tc>
            </w:tr>
            <w:tr w:rsidR="00026184" w:rsidRPr="00054F3A" w:rsidTr="001E1CDC">
              <w:trPr>
                <w:trHeight w:val="40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Мероприятия по благоустройству территории поселения в рамках муниципальной программы </w:t>
                  </w:r>
                  <w:r w:rsidRPr="00054F3A">
                    <w:rPr>
                      <w:sz w:val="26"/>
                      <w:szCs w:val="26"/>
                    </w:rPr>
                    <w:lastRenderedPageBreak/>
                    <w:t xml:space="preserve">"Благоустройство"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lastRenderedPageBreak/>
                    <w:t>24000 11391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026184" w:rsidRPr="00054F3A" w:rsidRDefault="0058415B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374</w:t>
                  </w:r>
                  <w:r w:rsidR="00026184">
                    <w:rPr>
                      <w:bCs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tabs>
                      <w:tab w:val="left" w:pos="1125"/>
                    </w:tabs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 xml:space="preserve">                           </w:t>
                  </w: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tabs>
                      <w:tab w:val="left" w:pos="1125"/>
                    </w:tabs>
                    <w:jc w:val="right"/>
                    <w:rPr>
                      <w:bCs/>
                      <w:sz w:val="26"/>
                      <w:szCs w:val="26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tabs>
                      <w:tab w:val="left" w:pos="1125"/>
                    </w:tabs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200,0</w:t>
                  </w:r>
                </w:p>
              </w:tc>
            </w:tr>
            <w:tr w:rsidR="00026184" w:rsidRPr="00054F3A" w:rsidTr="001E1CDC">
              <w:trPr>
                <w:trHeight w:val="408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24000 11391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58415B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374</w:t>
                  </w:r>
                  <w:r w:rsidR="00026184">
                    <w:rPr>
                      <w:bCs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200,0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200,0</w:t>
                  </w:r>
                </w:p>
              </w:tc>
            </w:tr>
            <w:tr w:rsidR="00026184" w:rsidRPr="00054F3A" w:rsidTr="001E1CDC">
              <w:trPr>
                <w:trHeight w:val="1265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бюджетирования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«Твой Кузбас</w:t>
                  </w:r>
                  <w:proofErr w:type="gramStart"/>
                  <w:r w:rsidRPr="00054F3A">
                    <w:rPr>
                      <w:sz w:val="26"/>
                      <w:szCs w:val="26"/>
                    </w:rPr>
                    <w:t>с-</w:t>
                  </w:r>
                  <w:proofErr w:type="gramEnd"/>
                  <w:r w:rsidRPr="00054F3A">
                    <w:rPr>
                      <w:sz w:val="26"/>
                      <w:szCs w:val="26"/>
                    </w:rPr>
                    <w:t xml:space="preserve"> твоя инициатива» в Кемеровской области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24</w:t>
                  </w:r>
                  <w:r>
                    <w:rPr>
                      <w:sz w:val="26"/>
                      <w:szCs w:val="26"/>
                    </w:rPr>
                    <w:t>0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00</w:t>
                  </w:r>
                  <w:r w:rsidRPr="00054F3A">
                    <w:rPr>
                      <w:sz w:val="26"/>
                      <w:szCs w:val="26"/>
                    </w:rPr>
                    <w:t xml:space="preserve"> </w:t>
                  </w:r>
                  <w:r w:rsidR="0058415B">
                    <w:rPr>
                      <w:sz w:val="26"/>
                      <w:szCs w:val="26"/>
                    </w:rPr>
                    <w:t>7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342</w:t>
                  </w:r>
                  <w:r w:rsidRPr="00054F3A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58415B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726,06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</w:p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</w:rPr>
                    <w:t>24</w:t>
                  </w:r>
                  <w:r>
                    <w:rPr>
                      <w:sz w:val="26"/>
                      <w:szCs w:val="26"/>
                    </w:rPr>
                    <w:t>0</w:t>
                  </w:r>
                  <w:r w:rsidRPr="00054F3A">
                    <w:rPr>
                      <w:sz w:val="26"/>
                      <w:szCs w:val="26"/>
                    </w:rPr>
                    <w:t xml:space="preserve">00 </w:t>
                  </w:r>
                  <w:r w:rsidR="0058415B">
                    <w:rPr>
                      <w:sz w:val="26"/>
                      <w:szCs w:val="26"/>
                    </w:rPr>
                    <w:t>7</w:t>
                  </w:r>
                  <w:r w:rsidRPr="00054F3A">
                    <w:rPr>
                      <w:sz w:val="26"/>
                      <w:szCs w:val="26"/>
                      <w:lang w:val="en-US"/>
                    </w:rPr>
                    <w:t>3420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 xml:space="preserve">       244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58415B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726,06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 xml:space="preserve">                  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  <w:lang w:val="en-US"/>
                    </w:rPr>
                  </w:pPr>
                  <w:r w:rsidRPr="00054F3A">
                    <w:rPr>
                      <w:sz w:val="26"/>
                      <w:szCs w:val="26"/>
                      <w:lang w:val="en-US"/>
                    </w:rPr>
                    <w:t xml:space="preserve">                            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proofErr w:type="spellStart"/>
                  <w:r w:rsidRPr="00054F3A">
                    <w:rPr>
                      <w:bCs/>
                      <w:sz w:val="26"/>
                      <w:szCs w:val="26"/>
                    </w:rPr>
                    <w:t>Непрограммное</w:t>
                  </w:r>
                  <w:proofErr w:type="spellEnd"/>
                  <w:r w:rsidRPr="00054F3A">
                    <w:rPr>
                      <w:bCs/>
                      <w:sz w:val="26"/>
                      <w:szCs w:val="26"/>
                    </w:rPr>
                    <w:t xml:space="preserve"> направление деятельности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54F3A">
                    <w:rPr>
                      <w:bCs/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54F3A">
                    <w:rPr>
                      <w:bCs/>
                      <w:sz w:val="26"/>
                      <w:szCs w:val="26"/>
                    </w:rPr>
                    <w:t xml:space="preserve"> направления деятельности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026184" w:rsidRPr="00054F3A" w:rsidTr="001E1CDC">
              <w:trPr>
                <w:trHeight w:val="612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 xml:space="preserve">Условно-утвержденные расходы в рамках </w:t>
                  </w:r>
                  <w:proofErr w:type="spellStart"/>
                  <w:r w:rsidRPr="00054F3A">
                    <w:rPr>
                      <w:sz w:val="26"/>
                      <w:szCs w:val="26"/>
                    </w:rPr>
                    <w:t>непрограммного</w:t>
                  </w:r>
                  <w:proofErr w:type="spellEnd"/>
                  <w:r w:rsidRPr="00054F3A">
                    <w:rPr>
                      <w:sz w:val="26"/>
                      <w:szCs w:val="26"/>
                    </w:rPr>
                    <w:t xml:space="preserve"> направления деятельности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tabs>
                      <w:tab w:val="center" w:pos="521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99000 99990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 w:rsidRPr="00054F3A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118,5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262,0</w:t>
                  </w:r>
                </w:p>
              </w:tc>
            </w:tr>
            <w:tr w:rsidR="00026184" w:rsidRPr="00054F3A" w:rsidTr="001E1CDC">
              <w:trPr>
                <w:trHeight w:val="204"/>
              </w:trPr>
              <w:tc>
                <w:tcPr>
                  <w:tcW w:w="3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rPr>
                      <w:bCs/>
                      <w:sz w:val="26"/>
                      <w:szCs w:val="26"/>
                    </w:rPr>
                  </w:pPr>
                  <w:r w:rsidRPr="00054F3A">
                    <w:rPr>
                      <w:bCs/>
                      <w:sz w:val="26"/>
                      <w:szCs w:val="26"/>
                    </w:rPr>
                    <w:t>Итого расходов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58415B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6133,72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4817,5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6184" w:rsidRPr="00054F3A" w:rsidRDefault="00026184" w:rsidP="00D8715A">
                  <w:pPr>
                    <w:framePr w:hSpace="180" w:wrap="around" w:vAnchor="text" w:hAnchor="page" w:x="1" w:y="-1433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4837,2</w:t>
                  </w:r>
                </w:p>
              </w:tc>
            </w:tr>
          </w:tbl>
          <w:p w:rsidR="00026184" w:rsidRPr="00054F3A" w:rsidRDefault="00026184" w:rsidP="00026184">
            <w:pPr>
              <w:tabs>
                <w:tab w:val="left" w:pos="3435"/>
              </w:tabs>
              <w:rPr>
                <w:sz w:val="26"/>
                <w:szCs w:val="26"/>
              </w:rPr>
            </w:pPr>
          </w:p>
          <w:p w:rsidR="00026184" w:rsidRPr="00054F3A" w:rsidRDefault="00026184" w:rsidP="00026184">
            <w:pPr>
              <w:tabs>
                <w:tab w:val="left" w:pos="3435"/>
              </w:tabs>
              <w:rPr>
                <w:sz w:val="26"/>
                <w:szCs w:val="26"/>
              </w:rPr>
            </w:pPr>
          </w:p>
          <w:p w:rsidR="00026184" w:rsidRPr="00054F3A" w:rsidRDefault="00026184" w:rsidP="00026184">
            <w:pPr>
              <w:tabs>
                <w:tab w:val="left" w:pos="3435"/>
              </w:tabs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                                                </w:t>
            </w: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Default="00026184" w:rsidP="00026184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026184" w:rsidRPr="00054F3A" w:rsidRDefault="00026184" w:rsidP="00026184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9</w:t>
            </w:r>
            <w:r w:rsidRPr="00054F3A">
              <w:rPr>
                <w:sz w:val="26"/>
                <w:szCs w:val="26"/>
              </w:rPr>
              <w:t xml:space="preserve">  </w:t>
            </w:r>
          </w:p>
          <w:p w:rsidR="00026184" w:rsidRPr="00054F3A" w:rsidRDefault="00026184" w:rsidP="00026184">
            <w:pPr>
              <w:jc w:val="right"/>
              <w:rPr>
                <w:sz w:val="26"/>
                <w:szCs w:val="26"/>
              </w:rPr>
            </w:pPr>
            <w:r w:rsidRPr="00054F3A">
              <w:rPr>
                <w:sz w:val="26"/>
                <w:szCs w:val="26"/>
              </w:rPr>
              <w:t>к  решению  Совета народных депутатов</w:t>
            </w:r>
          </w:p>
          <w:p w:rsidR="00026184" w:rsidRDefault="00D5075B" w:rsidP="00D5075B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Кызыл-Ш</w:t>
            </w:r>
            <w:proofErr w:type="spellEnd"/>
          </w:p>
          <w:p w:rsidR="00026184" w:rsidRDefault="00026184" w:rsidP="00423FF6">
            <w:pPr>
              <w:rPr>
                <w:sz w:val="26"/>
                <w:szCs w:val="26"/>
              </w:rPr>
            </w:pPr>
          </w:p>
          <w:p w:rsidR="00026184" w:rsidRPr="00054F3A" w:rsidRDefault="00026184" w:rsidP="00423FF6">
            <w:pPr>
              <w:rPr>
                <w:sz w:val="26"/>
                <w:szCs w:val="26"/>
              </w:rPr>
            </w:pPr>
          </w:p>
        </w:tc>
      </w:tr>
    </w:tbl>
    <w:p w:rsidR="00B212DD" w:rsidRDefault="00B212DD" w:rsidP="00423FF6">
      <w:pPr>
        <w:tabs>
          <w:tab w:val="left" w:pos="5910"/>
          <w:tab w:val="left" w:pos="5985"/>
        </w:tabs>
      </w:pPr>
    </w:p>
    <w:sectPr w:rsidR="00B212DD" w:rsidSect="00026184">
      <w:pgSz w:w="16838" w:h="11906" w:orient="landscape"/>
      <w:pgMar w:top="1276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1F3" w:rsidRDefault="001C41F3" w:rsidP="00B212DD">
      <w:r>
        <w:separator/>
      </w:r>
    </w:p>
  </w:endnote>
  <w:endnote w:type="continuationSeparator" w:id="0">
    <w:p w:rsidR="001C41F3" w:rsidRDefault="001C41F3" w:rsidP="00B2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1F3" w:rsidRDefault="001C41F3" w:rsidP="00B212DD">
      <w:r>
        <w:separator/>
      </w:r>
    </w:p>
  </w:footnote>
  <w:footnote w:type="continuationSeparator" w:id="0">
    <w:p w:rsidR="001C41F3" w:rsidRDefault="001C41F3" w:rsidP="00B21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87"/>
    <w:rsid w:val="00026184"/>
    <w:rsid w:val="00031E12"/>
    <w:rsid w:val="0006793F"/>
    <w:rsid w:val="00071DF0"/>
    <w:rsid w:val="0008141B"/>
    <w:rsid w:val="0008510B"/>
    <w:rsid w:val="000E7B51"/>
    <w:rsid w:val="00104C86"/>
    <w:rsid w:val="001C41F3"/>
    <w:rsid w:val="001E1CDC"/>
    <w:rsid w:val="001F6F3F"/>
    <w:rsid w:val="002D6B97"/>
    <w:rsid w:val="00350046"/>
    <w:rsid w:val="00354206"/>
    <w:rsid w:val="00356D9E"/>
    <w:rsid w:val="003A65F0"/>
    <w:rsid w:val="003B00D4"/>
    <w:rsid w:val="003B39C0"/>
    <w:rsid w:val="00405F1C"/>
    <w:rsid w:val="00423FF6"/>
    <w:rsid w:val="0047681D"/>
    <w:rsid w:val="0048727B"/>
    <w:rsid w:val="004C625D"/>
    <w:rsid w:val="004C7397"/>
    <w:rsid w:val="004C73C8"/>
    <w:rsid w:val="00547B9C"/>
    <w:rsid w:val="0058415B"/>
    <w:rsid w:val="00585334"/>
    <w:rsid w:val="00606B48"/>
    <w:rsid w:val="00624294"/>
    <w:rsid w:val="006B50C4"/>
    <w:rsid w:val="007005F6"/>
    <w:rsid w:val="0070724E"/>
    <w:rsid w:val="007137B8"/>
    <w:rsid w:val="00740FBB"/>
    <w:rsid w:val="007763EF"/>
    <w:rsid w:val="007941B7"/>
    <w:rsid w:val="008A3CB3"/>
    <w:rsid w:val="00916DDB"/>
    <w:rsid w:val="0094500F"/>
    <w:rsid w:val="00990F62"/>
    <w:rsid w:val="009A5EB7"/>
    <w:rsid w:val="00AA7B65"/>
    <w:rsid w:val="00AB3785"/>
    <w:rsid w:val="00B212DD"/>
    <w:rsid w:val="00B22713"/>
    <w:rsid w:val="00B87637"/>
    <w:rsid w:val="00B97E08"/>
    <w:rsid w:val="00C224DA"/>
    <w:rsid w:val="00C5085E"/>
    <w:rsid w:val="00CA6275"/>
    <w:rsid w:val="00CB763E"/>
    <w:rsid w:val="00D24A71"/>
    <w:rsid w:val="00D26867"/>
    <w:rsid w:val="00D40CBE"/>
    <w:rsid w:val="00D42E42"/>
    <w:rsid w:val="00D5075B"/>
    <w:rsid w:val="00D64F00"/>
    <w:rsid w:val="00D77193"/>
    <w:rsid w:val="00D8715A"/>
    <w:rsid w:val="00E26452"/>
    <w:rsid w:val="00EE0972"/>
    <w:rsid w:val="00EE5DC3"/>
    <w:rsid w:val="00EF3F87"/>
    <w:rsid w:val="00F45464"/>
    <w:rsid w:val="00F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F3F87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F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F3F87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3F87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unhideWhenUsed/>
    <w:rsid w:val="00EF3F8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F3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F3F8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F3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EF3F8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F3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EF3F87"/>
    <w:pPr>
      <w:ind w:left="708"/>
    </w:pPr>
  </w:style>
  <w:style w:type="paragraph" w:customStyle="1" w:styleId="ConsPlusNormal">
    <w:name w:val="ConsPlusNorma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B212DD"/>
  </w:style>
  <w:style w:type="character" w:customStyle="1" w:styleId="11">
    <w:name w:val="Текст Знак1"/>
    <w:basedOn w:val="a0"/>
    <w:uiPriority w:val="99"/>
    <w:locked/>
    <w:rsid w:val="00B212DD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B212D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212DD"/>
    <w:pPr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B212D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B212DD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B212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212D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B212D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12">
    <w:name w:val="Без интервала1"/>
    <w:uiPriority w:val="99"/>
    <w:rsid w:val="00B21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21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1AFB-2B12-44C3-B6AA-761883F9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Kliu</dc:creator>
  <cp:lastModifiedBy>li</cp:lastModifiedBy>
  <cp:revision>13</cp:revision>
  <cp:lastPrinted>2020-09-08T02:21:00Z</cp:lastPrinted>
  <dcterms:created xsi:type="dcterms:W3CDTF">2020-09-07T07:54:00Z</dcterms:created>
  <dcterms:modified xsi:type="dcterms:W3CDTF">2020-09-08T02:43:00Z</dcterms:modified>
</cp:coreProperties>
</file>