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5" w:rsidRDefault="00C06065" w:rsidP="00C0606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2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65" w:rsidRPr="00DB3B85" w:rsidRDefault="00C06065" w:rsidP="00C06065">
      <w:pPr>
        <w:ind w:firstLine="567"/>
        <w:jc w:val="center"/>
        <w:rPr>
          <w:b/>
          <w:sz w:val="28"/>
          <w:szCs w:val="28"/>
        </w:rPr>
      </w:pPr>
      <w:r w:rsidRPr="00DB3B85">
        <w:rPr>
          <w:b/>
          <w:sz w:val="28"/>
          <w:szCs w:val="28"/>
        </w:rPr>
        <w:t>КЕМЕРОВСКАЯ  ОБЛАСТЬ – КУЗБАСС</w:t>
      </w:r>
    </w:p>
    <w:p w:rsidR="00C06065" w:rsidRPr="00DB3B85" w:rsidRDefault="00C06065" w:rsidP="00C06065">
      <w:pPr>
        <w:ind w:firstLine="567"/>
        <w:jc w:val="center"/>
        <w:rPr>
          <w:b/>
          <w:sz w:val="28"/>
          <w:szCs w:val="28"/>
        </w:rPr>
      </w:pPr>
      <w:r w:rsidRPr="00DB3B85">
        <w:rPr>
          <w:b/>
          <w:sz w:val="28"/>
          <w:szCs w:val="28"/>
        </w:rPr>
        <w:t>ТАШТАГОЛЬСКИЙ МУНИЦИПАЛЬНЫЙ  РАЙОН</w:t>
      </w:r>
    </w:p>
    <w:p w:rsidR="00C06065" w:rsidRPr="00DB3B85" w:rsidRDefault="00C06065" w:rsidP="00C06065">
      <w:pPr>
        <w:ind w:firstLine="567"/>
        <w:jc w:val="center"/>
        <w:rPr>
          <w:b/>
          <w:sz w:val="28"/>
          <w:szCs w:val="28"/>
        </w:rPr>
      </w:pPr>
      <w:r w:rsidRPr="00DB3B85">
        <w:rPr>
          <w:b/>
          <w:sz w:val="28"/>
          <w:szCs w:val="28"/>
        </w:rPr>
        <w:t>КЫЗЫЛ-ШОРСКОЕ СЕЛЬСКОЕ ПОСЕЛЕНИЕ</w:t>
      </w:r>
    </w:p>
    <w:p w:rsidR="00C06065" w:rsidRPr="00DB3B85" w:rsidRDefault="00C06065" w:rsidP="00C06065">
      <w:pPr>
        <w:ind w:firstLine="567"/>
        <w:jc w:val="center"/>
        <w:rPr>
          <w:b/>
          <w:sz w:val="28"/>
          <w:szCs w:val="28"/>
        </w:rPr>
      </w:pPr>
      <w:r w:rsidRPr="00DB3B85">
        <w:rPr>
          <w:b/>
          <w:sz w:val="28"/>
          <w:szCs w:val="28"/>
        </w:rPr>
        <w:t>АДМИНИСТРАЦИЯ  КЫЗЫЛ-ШОРСКОГО</w:t>
      </w:r>
    </w:p>
    <w:p w:rsidR="00C06065" w:rsidRPr="00DB3B85" w:rsidRDefault="00C06065" w:rsidP="00C06065">
      <w:pPr>
        <w:ind w:firstLine="567"/>
        <w:jc w:val="center"/>
        <w:rPr>
          <w:b/>
          <w:sz w:val="28"/>
          <w:szCs w:val="28"/>
        </w:rPr>
      </w:pPr>
      <w:r w:rsidRPr="00DB3B85">
        <w:rPr>
          <w:b/>
          <w:sz w:val="28"/>
          <w:szCs w:val="28"/>
        </w:rPr>
        <w:t>СЕЛЬСКОГО ПОСЕЛЕНИЯ</w:t>
      </w:r>
    </w:p>
    <w:p w:rsidR="00C06065" w:rsidRPr="00DB3B85" w:rsidRDefault="00C06065" w:rsidP="00C06065"/>
    <w:p w:rsidR="00C06065" w:rsidRPr="00DB3B85" w:rsidRDefault="00C06065" w:rsidP="00C06065">
      <w:pPr>
        <w:pStyle w:val="5"/>
        <w:spacing w:before="0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DB3B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ПОСТАНОВЛЕНИЕ</w:t>
      </w:r>
      <w:r w:rsidRPr="00DB3B85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 xml:space="preserve">     </w:t>
      </w:r>
    </w:p>
    <w:p w:rsidR="00C06065" w:rsidRPr="00DE15A4" w:rsidRDefault="00C06065" w:rsidP="00DE15A4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3B85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 xml:space="preserve">      </w:t>
      </w:r>
      <w:r w:rsidR="00DE15A4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 xml:space="preserve">                         </w:t>
      </w:r>
      <w:r w:rsidRPr="00DB3B85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 xml:space="preserve">                         </w:t>
      </w:r>
      <w:r w:rsidRPr="00DB3B85">
        <w:rPr>
          <w:b/>
          <w:sz w:val="28"/>
          <w:szCs w:val="28"/>
        </w:rPr>
        <w:t xml:space="preserve">                 </w:t>
      </w:r>
    </w:p>
    <w:p w:rsidR="00C06065" w:rsidRPr="00DE15A4" w:rsidRDefault="00C06065" w:rsidP="00DE15A4">
      <w:pPr>
        <w:rPr>
          <w:b/>
          <w:sz w:val="28"/>
          <w:szCs w:val="28"/>
        </w:rPr>
      </w:pPr>
      <w:r w:rsidRPr="00DB3B85">
        <w:rPr>
          <w:b/>
          <w:sz w:val="28"/>
          <w:szCs w:val="28"/>
        </w:rPr>
        <w:t xml:space="preserve">     от  «16»  мая  2023г.                                                                                № </w:t>
      </w:r>
      <w:r>
        <w:rPr>
          <w:b/>
          <w:sz w:val="28"/>
          <w:szCs w:val="28"/>
        </w:rPr>
        <w:t>8</w:t>
      </w:r>
      <w:r w:rsidRPr="00DB3B85">
        <w:rPr>
          <w:b/>
          <w:sz w:val="28"/>
          <w:szCs w:val="28"/>
        </w:rPr>
        <w:t xml:space="preserve">-п </w:t>
      </w:r>
    </w:p>
    <w:p w:rsidR="0011018E" w:rsidRDefault="0011018E" w:rsidP="00110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18E" w:rsidRPr="00C06065" w:rsidRDefault="0011018E" w:rsidP="0011018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06065">
        <w:rPr>
          <w:b/>
          <w:sz w:val="27"/>
          <w:szCs w:val="27"/>
        </w:rPr>
        <w:t xml:space="preserve">Об утверждении Политики администрации </w:t>
      </w:r>
      <w:r w:rsidR="00C06065" w:rsidRPr="00C06065">
        <w:rPr>
          <w:b/>
          <w:sz w:val="27"/>
          <w:szCs w:val="27"/>
        </w:rPr>
        <w:t xml:space="preserve">Кызыл-Шорского сельского поселения </w:t>
      </w:r>
      <w:r w:rsidRPr="00C06065">
        <w:rPr>
          <w:b/>
          <w:sz w:val="27"/>
          <w:szCs w:val="27"/>
        </w:rPr>
        <w:t>в отношении об</w:t>
      </w:r>
      <w:r w:rsidR="008E6D16" w:rsidRPr="00C06065">
        <w:rPr>
          <w:b/>
          <w:sz w:val="27"/>
          <w:szCs w:val="27"/>
        </w:rPr>
        <w:t>работки персональных данных</w:t>
      </w:r>
    </w:p>
    <w:p w:rsidR="0011018E" w:rsidRPr="00C06065" w:rsidRDefault="0011018E" w:rsidP="001101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06065" w:rsidRPr="00DE15A4" w:rsidRDefault="008E6D16" w:rsidP="00DE15A4">
      <w:pPr>
        <w:jc w:val="both"/>
        <w:rPr>
          <w:rStyle w:val="21"/>
          <w:color w:val="auto"/>
          <w:sz w:val="27"/>
          <w:szCs w:val="27"/>
          <w:lang w:bidi="ar-SA"/>
        </w:rPr>
      </w:pPr>
      <w:proofErr w:type="gramStart"/>
      <w:r w:rsidRPr="00C06065">
        <w:rPr>
          <w:sz w:val="27"/>
          <w:szCs w:val="27"/>
        </w:rPr>
        <w:t xml:space="preserve">В соответствии с Федеральным </w:t>
      </w:r>
      <w:hyperlink r:id="rId6">
        <w:r w:rsidRPr="00C06065">
          <w:rPr>
            <w:sz w:val="27"/>
            <w:szCs w:val="27"/>
          </w:rPr>
          <w:t>законом</w:t>
        </w:r>
      </w:hyperlink>
      <w:r w:rsidRPr="00C06065">
        <w:rPr>
          <w:sz w:val="27"/>
          <w:szCs w:val="27"/>
        </w:rPr>
        <w:t xml:space="preserve"> от 27.07.2006 № 152-ФЗ «О персональных данных», во исполнение </w:t>
      </w:r>
      <w:hyperlink r:id="rId7">
        <w:r w:rsidRPr="00C06065">
          <w:rPr>
            <w:sz w:val="27"/>
            <w:szCs w:val="27"/>
          </w:rPr>
          <w:t>постановления</w:t>
        </w:r>
      </w:hyperlink>
      <w:r w:rsidRPr="00C06065">
        <w:rPr>
          <w:sz w:val="27"/>
          <w:szCs w:val="27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DE15A4">
        <w:rPr>
          <w:sz w:val="27"/>
          <w:szCs w:val="27"/>
        </w:rPr>
        <w:t xml:space="preserve">, </w:t>
      </w:r>
      <w:r w:rsidR="00DE15A4" w:rsidRPr="00DE15A4">
        <w:rPr>
          <w:sz w:val="27"/>
          <w:szCs w:val="27"/>
        </w:rPr>
        <w:t>Федеральным  законом от 14 июля 2022 г. № 266-ФЗ “О внесении</w:t>
      </w:r>
      <w:proofErr w:type="gramEnd"/>
      <w:r w:rsidR="00DE15A4" w:rsidRPr="00DE15A4">
        <w:rPr>
          <w:sz w:val="27"/>
          <w:szCs w:val="27"/>
        </w:rPr>
        <w:t xml:space="preserve">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</w:t>
      </w:r>
      <w:r w:rsidR="00DE15A4">
        <w:rPr>
          <w:sz w:val="27"/>
          <w:szCs w:val="27"/>
        </w:rPr>
        <w:t xml:space="preserve">анковской деятельности», </w:t>
      </w:r>
      <w:r w:rsidRPr="00C06065">
        <w:rPr>
          <w:sz w:val="27"/>
          <w:szCs w:val="27"/>
        </w:rPr>
        <w:t xml:space="preserve"> </w:t>
      </w:r>
      <w:r w:rsidR="0011018E" w:rsidRPr="00C06065">
        <w:rPr>
          <w:rStyle w:val="21"/>
          <w:rFonts w:eastAsiaTheme="minorEastAsia"/>
          <w:sz w:val="27"/>
          <w:szCs w:val="27"/>
        </w:rPr>
        <w:t xml:space="preserve">администрация </w:t>
      </w:r>
      <w:r w:rsidR="00C06065" w:rsidRPr="00C06065">
        <w:rPr>
          <w:rStyle w:val="21"/>
          <w:rFonts w:eastAsiaTheme="minorEastAsia"/>
          <w:sz w:val="27"/>
          <w:szCs w:val="27"/>
        </w:rPr>
        <w:t>Кызыл-Шорского сельского поселения</w:t>
      </w:r>
    </w:p>
    <w:p w:rsidR="008E6D16" w:rsidRPr="00C06065" w:rsidRDefault="0011018E" w:rsidP="00C06065">
      <w:pPr>
        <w:ind w:firstLine="540"/>
        <w:jc w:val="center"/>
        <w:rPr>
          <w:sz w:val="27"/>
          <w:szCs w:val="27"/>
        </w:rPr>
      </w:pPr>
      <w:r w:rsidRPr="00C06065">
        <w:rPr>
          <w:rStyle w:val="21"/>
          <w:rFonts w:eastAsiaTheme="minorEastAsia"/>
          <w:sz w:val="27"/>
          <w:szCs w:val="27"/>
        </w:rPr>
        <w:t xml:space="preserve"> </w:t>
      </w:r>
      <w:r w:rsidR="00C06065" w:rsidRPr="00C06065">
        <w:rPr>
          <w:sz w:val="27"/>
          <w:szCs w:val="27"/>
        </w:rPr>
        <w:t>ПОСТАНОВЛЯЕТ:</w:t>
      </w:r>
    </w:p>
    <w:p w:rsidR="008E6D16" w:rsidRPr="00C06065" w:rsidRDefault="008E6D16" w:rsidP="008E6D1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06065">
        <w:rPr>
          <w:rFonts w:ascii="Times New Roman" w:hAnsi="Times New Roman" w:cs="Times New Roman"/>
          <w:sz w:val="27"/>
          <w:szCs w:val="27"/>
        </w:rPr>
        <w:t xml:space="preserve">1. Утвердить Политику администрации </w:t>
      </w:r>
      <w:r w:rsidR="00C06065" w:rsidRPr="00C06065">
        <w:rPr>
          <w:rFonts w:ascii="Times New Roman" w:hAnsi="Times New Roman" w:cs="Times New Roman"/>
          <w:sz w:val="27"/>
          <w:szCs w:val="27"/>
        </w:rPr>
        <w:t>Кызыл-Шорского сельского поселения</w:t>
      </w:r>
      <w:r w:rsidRPr="00C06065">
        <w:rPr>
          <w:rFonts w:ascii="Times New Roman" w:hAnsi="Times New Roman" w:cs="Times New Roman"/>
          <w:sz w:val="27"/>
          <w:szCs w:val="27"/>
        </w:rPr>
        <w:t xml:space="preserve"> в отношении обработки персональных данных согласно приложению к настоящему постановлению.</w:t>
      </w:r>
    </w:p>
    <w:p w:rsidR="00C06065" w:rsidRPr="00C06065" w:rsidRDefault="00C06065" w:rsidP="00C06065">
      <w:pPr>
        <w:ind w:firstLine="709"/>
        <w:jc w:val="both"/>
        <w:rPr>
          <w:sz w:val="27"/>
          <w:szCs w:val="27"/>
        </w:rPr>
      </w:pPr>
      <w:r w:rsidRPr="00C06065">
        <w:rPr>
          <w:sz w:val="27"/>
          <w:szCs w:val="27"/>
        </w:rPr>
        <w:t>2. Настоящее постановление разместить на информационном стенде в здании администрации Кызыл-Шорского сельского поселения по адресу: 652983 Кемеровская область, Таштагольский район, пос</w:t>
      </w:r>
      <w:proofErr w:type="gramStart"/>
      <w:r w:rsidRPr="00C06065">
        <w:rPr>
          <w:sz w:val="27"/>
          <w:szCs w:val="27"/>
        </w:rPr>
        <w:t>.К</w:t>
      </w:r>
      <w:proofErr w:type="gramEnd"/>
      <w:r w:rsidRPr="00C06065">
        <w:rPr>
          <w:sz w:val="27"/>
          <w:szCs w:val="27"/>
        </w:rPr>
        <w:t xml:space="preserve">лючевой, ул.Мира,22 и разместить на официальном сайте </w:t>
      </w:r>
      <w:r>
        <w:rPr>
          <w:sz w:val="27"/>
          <w:szCs w:val="27"/>
        </w:rPr>
        <w:t>Таштагольского муниципального района в</w:t>
      </w:r>
      <w:r w:rsidRPr="00C06065">
        <w:rPr>
          <w:sz w:val="27"/>
          <w:szCs w:val="27"/>
        </w:rPr>
        <w:t xml:space="preserve"> разделе муниципальное образование «Кызыл-Шорское сельское поселение» в информационно-телекоммуникационной   сети Интернет.</w:t>
      </w:r>
    </w:p>
    <w:p w:rsidR="00C06065" w:rsidRPr="00C06065" w:rsidRDefault="00C06065" w:rsidP="00C06065">
      <w:pPr>
        <w:jc w:val="both"/>
        <w:rPr>
          <w:sz w:val="27"/>
          <w:szCs w:val="27"/>
        </w:rPr>
      </w:pPr>
      <w:r w:rsidRPr="00C06065">
        <w:rPr>
          <w:sz w:val="27"/>
          <w:szCs w:val="27"/>
        </w:rPr>
        <w:t xml:space="preserve">        3. Настоящее постановление вступает в силу с момента подписания.</w:t>
      </w:r>
    </w:p>
    <w:p w:rsidR="00C06065" w:rsidRPr="00C06065" w:rsidRDefault="00C06065" w:rsidP="00C06065">
      <w:pPr>
        <w:ind w:firstLine="567"/>
        <w:jc w:val="both"/>
        <w:rPr>
          <w:b/>
          <w:sz w:val="27"/>
          <w:szCs w:val="27"/>
          <w:u w:val="single"/>
        </w:rPr>
      </w:pPr>
      <w:r w:rsidRPr="00C06065">
        <w:rPr>
          <w:sz w:val="27"/>
          <w:szCs w:val="27"/>
        </w:rPr>
        <w:t xml:space="preserve">4. </w:t>
      </w:r>
      <w:proofErr w:type="gramStart"/>
      <w:r w:rsidRPr="00C06065">
        <w:rPr>
          <w:sz w:val="27"/>
          <w:szCs w:val="27"/>
        </w:rPr>
        <w:t>Контроль за</w:t>
      </w:r>
      <w:proofErr w:type="gramEnd"/>
      <w:r w:rsidRPr="00C0606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06065" w:rsidRPr="00C06065" w:rsidRDefault="00C06065" w:rsidP="00C06065">
      <w:pPr>
        <w:ind w:firstLine="567"/>
        <w:jc w:val="both"/>
        <w:rPr>
          <w:b/>
          <w:sz w:val="27"/>
          <w:szCs w:val="27"/>
          <w:u w:val="single"/>
        </w:rPr>
      </w:pPr>
    </w:p>
    <w:p w:rsidR="00C06065" w:rsidRPr="00C06065" w:rsidRDefault="00C06065" w:rsidP="00C06065">
      <w:pPr>
        <w:ind w:firstLine="567"/>
        <w:jc w:val="both"/>
        <w:rPr>
          <w:b/>
          <w:sz w:val="27"/>
          <w:szCs w:val="27"/>
          <w:u w:val="single"/>
        </w:rPr>
      </w:pPr>
    </w:p>
    <w:p w:rsidR="00C06065" w:rsidRPr="00C06065" w:rsidRDefault="00C06065" w:rsidP="00C06065">
      <w:pPr>
        <w:tabs>
          <w:tab w:val="left" w:pos="1311"/>
        </w:tabs>
        <w:rPr>
          <w:b/>
          <w:sz w:val="27"/>
          <w:szCs w:val="27"/>
        </w:rPr>
      </w:pPr>
      <w:r w:rsidRPr="00C06065">
        <w:rPr>
          <w:b/>
          <w:sz w:val="27"/>
          <w:szCs w:val="27"/>
        </w:rPr>
        <w:t xml:space="preserve"> Глава Кызыл-Шорского</w:t>
      </w:r>
    </w:p>
    <w:p w:rsidR="00C06065" w:rsidRPr="00C06065" w:rsidRDefault="00C06065" w:rsidP="00C06065">
      <w:pPr>
        <w:tabs>
          <w:tab w:val="left" w:pos="1311"/>
        </w:tabs>
        <w:rPr>
          <w:b/>
          <w:sz w:val="27"/>
          <w:szCs w:val="27"/>
        </w:rPr>
      </w:pPr>
      <w:r w:rsidRPr="00C06065">
        <w:rPr>
          <w:b/>
          <w:sz w:val="27"/>
          <w:szCs w:val="27"/>
        </w:rPr>
        <w:t xml:space="preserve"> сельского поселения                                                                     </w:t>
      </w:r>
      <w:r w:rsidRPr="00C06065">
        <w:rPr>
          <w:b/>
          <w:sz w:val="27"/>
          <w:szCs w:val="27"/>
        </w:rPr>
        <w:tab/>
        <w:t>А.Г. Карпов</w:t>
      </w:r>
    </w:p>
    <w:p w:rsidR="00C06065" w:rsidRDefault="00C06065" w:rsidP="0011018E">
      <w:pPr>
        <w:ind w:firstLine="540"/>
        <w:jc w:val="both"/>
        <w:rPr>
          <w:sz w:val="28"/>
          <w:szCs w:val="28"/>
        </w:rPr>
      </w:pPr>
    </w:p>
    <w:p w:rsidR="00C06065" w:rsidRDefault="00C06065" w:rsidP="0011018E">
      <w:pPr>
        <w:ind w:firstLine="540"/>
        <w:jc w:val="both"/>
        <w:rPr>
          <w:sz w:val="28"/>
          <w:szCs w:val="28"/>
        </w:rPr>
      </w:pPr>
    </w:p>
    <w:p w:rsidR="002A1447" w:rsidRDefault="002A1447" w:rsidP="00C06065">
      <w:pPr>
        <w:jc w:val="right"/>
      </w:pPr>
      <w:bookmarkStart w:id="0" w:name="P30"/>
      <w:bookmarkEnd w:id="0"/>
    </w:p>
    <w:p w:rsidR="00C06065" w:rsidRPr="00D25585" w:rsidRDefault="00C06065" w:rsidP="00C06065">
      <w:pPr>
        <w:jc w:val="right"/>
      </w:pPr>
      <w:r>
        <w:t>Приложение</w:t>
      </w:r>
      <w:r w:rsidRPr="00D25585">
        <w:t>№1</w:t>
      </w:r>
    </w:p>
    <w:p w:rsidR="00C06065" w:rsidRPr="00D25585" w:rsidRDefault="00C06065" w:rsidP="00C06065">
      <w:pPr>
        <w:jc w:val="right"/>
      </w:pPr>
      <w:r>
        <w:tab/>
        <w:t xml:space="preserve">        к постановлению </w:t>
      </w:r>
      <w:r w:rsidRPr="00D25585">
        <w:t>администрации</w:t>
      </w:r>
    </w:p>
    <w:p w:rsidR="00C06065" w:rsidRDefault="00C06065" w:rsidP="00C06065">
      <w:pPr>
        <w:jc w:val="right"/>
        <w:rPr>
          <w:sz w:val="28"/>
          <w:szCs w:val="28"/>
        </w:rPr>
      </w:pPr>
      <w:r w:rsidRPr="00D25585">
        <w:t>Кызыл-Шорского сельского поселения</w:t>
      </w:r>
      <w:r>
        <w:rPr>
          <w:sz w:val="28"/>
          <w:szCs w:val="28"/>
        </w:rPr>
        <w:t xml:space="preserve"> </w:t>
      </w:r>
    </w:p>
    <w:p w:rsidR="00C06065" w:rsidRPr="00BE2F7D" w:rsidRDefault="00C06065" w:rsidP="00C06065">
      <w:pPr>
        <w:jc w:val="right"/>
      </w:pPr>
      <w:r w:rsidRPr="00BE2F7D">
        <w:t>от  «</w:t>
      </w:r>
      <w:r>
        <w:t>16</w:t>
      </w:r>
      <w:r w:rsidRPr="00BE2F7D">
        <w:t xml:space="preserve">» </w:t>
      </w:r>
      <w:r>
        <w:t>мая</w:t>
      </w:r>
      <w:r w:rsidRPr="00BE2F7D">
        <w:t xml:space="preserve">  202</w:t>
      </w:r>
      <w:r>
        <w:t>3</w:t>
      </w:r>
      <w:r w:rsidRPr="00BE2F7D">
        <w:t xml:space="preserve">г.   № </w:t>
      </w:r>
      <w:r>
        <w:t>8-</w:t>
      </w:r>
      <w:r w:rsidRPr="00BE2F7D">
        <w:t>п</w:t>
      </w:r>
    </w:p>
    <w:p w:rsidR="00C06065" w:rsidRDefault="00C06065" w:rsidP="002A144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03884" w:rsidRPr="002A1447" w:rsidRDefault="00F03884" w:rsidP="00F03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1447">
        <w:rPr>
          <w:rFonts w:ascii="Times New Roman" w:hAnsi="Times New Roman" w:cs="Times New Roman"/>
          <w:b/>
          <w:sz w:val="27"/>
          <w:szCs w:val="27"/>
        </w:rPr>
        <w:t>Политика</w:t>
      </w:r>
    </w:p>
    <w:p w:rsidR="002A1447" w:rsidRDefault="00F03884" w:rsidP="00F03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1447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  <w:r w:rsidR="00C06065" w:rsidRPr="002A1447">
        <w:rPr>
          <w:rFonts w:ascii="Times New Roman" w:hAnsi="Times New Roman" w:cs="Times New Roman"/>
          <w:b/>
          <w:sz w:val="27"/>
          <w:szCs w:val="27"/>
        </w:rPr>
        <w:t xml:space="preserve">Кызыл-Шорского сельского поселения </w:t>
      </w:r>
      <w:r w:rsidRPr="002A144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91588" w:rsidRPr="002A1447" w:rsidRDefault="00F03884" w:rsidP="00F03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1447">
        <w:rPr>
          <w:rFonts w:ascii="Times New Roman" w:hAnsi="Times New Roman" w:cs="Times New Roman"/>
          <w:b/>
          <w:sz w:val="27"/>
          <w:szCs w:val="27"/>
        </w:rPr>
        <w:t>в отношении обработки персональных данных</w:t>
      </w:r>
    </w:p>
    <w:p w:rsidR="00F03884" w:rsidRPr="002A1447" w:rsidRDefault="00F03884" w:rsidP="00F03884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091588" w:rsidRPr="002A1447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091588" w:rsidRPr="002A1447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2A1447">
        <w:rPr>
          <w:rFonts w:ascii="Times New Roman" w:hAnsi="Times New Roman" w:cs="Times New Roman"/>
          <w:sz w:val="27"/>
          <w:szCs w:val="27"/>
        </w:rPr>
        <w:t xml:space="preserve">Политика </w:t>
      </w:r>
      <w:r w:rsidR="00F03884" w:rsidRPr="002A144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C06065" w:rsidRPr="002A1447">
        <w:rPr>
          <w:rFonts w:ascii="Times New Roman" w:hAnsi="Times New Roman" w:cs="Times New Roman"/>
          <w:sz w:val="27"/>
          <w:szCs w:val="27"/>
        </w:rPr>
        <w:t xml:space="preserve">Кызыл-Шорского сельского </w:t>
      </w:r>
      <w:proofErr w:type="spellStart"/>
      <w:r w:rsidR="00C06065" w:rsidRPr="002A1447">
        <w:rPr>
          <w:rFonts w:ascii="Times New Roman" w:hAnsi="Times New Roman" w:cs="Times New Roman"/>
          <w:sz w:val="27"/>
          <w:szCs w:val="27"/>
        </w:rPr>
        <w:t>поселения</w:t>
      </w:r>
      <w:r w:rsidRPr="002A1447">
        <w:rPr>
          <w:rFonts w:ascii="Times New Roman" w:hAnsi="Times New Roman" w:cs="Times New Roman"/>
          <w:sz w:val="27"/>
          <w:szCs w:val="27"/>
        </w:rPr>
        <w:t>в</w:t>
      </w:r>
      <w:proofErr w:type="spellEnd"/>
      <w:r w:rsidRPr="002A1447">
        <w:rPr>
          <w:rFonts w:ascii="Times New Roman" w:hAnsi="Times New Roman" w:cs="Times New Roman"/>
          <w:sz w:val="27"/>
          <w:szCs w:val="27"/>
        </w:rPr>
        <w:t xml:space="preserve"> отношении обработки персональных данных (далее - Политика) разработана во исполнение требований </w:t>
      </w:r>
      <w:hyperlink r:id="rId8">
        <w:r w:rsidRPr="002A1447">
          <w:rPr>
            <w:rFonts w:ascii="Times New Roman" w:hAnsi="Times New Roman" w:cs="Times New Roman"/>
            <w:sz w:val="27"/>
            <w:szCs w:val="27"/>
          </w:rPr>
          <w:t>пункта 2 части 1 статьи 18.1</w:t>
        </w:r>
      </w:hyperlink>
      <w:r w:rsidRPr="002A1447">
        <w:rPr>
          <w:rFonts w:ascii="Times New Roman" w:hAnsi="Times New Roman" w:cs="Times New Roman"/>
          <w:sz w:val="27"/>
          <w:szCs w:val="27"/>
        </w:rPr>
        <w:t xml:space="preserve"> Федерального</w:t>
      </w:r>
      <w:r w:rsidR="00D4388F" w:rsidRPr="002A1447">
        <w:rPr>
          <w:rFonts w:ascii="Times New Roman" w:hAnsi="Times New Roman" w:cs="Times New Roman"/>
          <w:sz w:val="27"/>
          <w:szCs w:val="27"/>
        </w:rPr>
        <w:t xml:space="preserve"> закона от 27.07.2006 N 152-ФЗ «О персональных данных»</w:t>
      </w:r>
      <w:r w:rsidRPr="002A1447">
        <w:rPr>
          <w:rFonts w:ascii="Times New Roman" w:hAnsi="Times New Roman" w:cs="Times New Roman"/>
          <w:sz w:val="27"/>
          <w:szCs w:val="27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</w:t>
      </w:r>
      <w:proofErr w:type="gramEnd"/>
      <w:r w:rsidRPr="002A1447">
        <w:rPr>
          <w:rFonts w:ascii="Times New Roman" w:hAnsi="Times New Roman" w:cs="Times New Roman"/>
          <w:sz w:val="27"/>
          <w:szCs w:val="27"/>
        </w:rPr>
        <w:t xml:space="preserve"> и семейную тайну.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1.2. Политика действует в отношении всех персональных данных, которые обрабатывает </w:t>
      </w:r>
      <w:r w:rsidR="00D4388F" w:rsidRPr="002A1447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C06065" w:rsidRPr="002A1447">
        <w:rPr>
          <w:rFonts w:ascii="Times New Roman" w:hAnsi="Times New Roman" w:cs="Times New Roman"/>
          <w:sz w:val="27"/>
          <w:szCs w:val="27"/>
        </w:rPr>
        <w:t>Кызыл-Шорского сельского поселени</w:t>
      </w:r>
      <w:proofErr w:type="gramStart"/>
      <w:r w:rsidR="00C06065" w:rsidRPr="002A1447">
        <w:rPr>
          <w:rFonts w:ascii="Times New Roman" w:hAnsi="Times New Roman" w:cs="Times New Roman"/>
          <w:sz w:val="27"/>
          <w:szCs w:val="27"/>
        </w:rPr>
        <w:t>я</w:t>
      </w:r>
      <w:r w:rsidRPr="002A1447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2A1447">
        <w:rPr>
          <w:rFonts w:ascii="Times New Roman" w:hAnsi="Times New Roman" w:cs="Times New Roman"/>
          <w:sz w:val="27"/>
          <w:szCs w:val="27"/>
        </w:rPr>
        <w:t>далее - Оператор).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C06065" w:rsidRPr="002A1447" w:rsidRDefault="00091588" w:rsidP="00C0606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1.4. Во исполнение требований </w:t>
      </w:r>
      <w:hyperlink r:id="rId9">
        <w:r w:rsidRPr="002A1447">
          <w:rPr>
            <w:rFonts w:ascii="Times New Roman" w:hAnsi="Times New Roman" w:cs="Times New Roman"/>
            <w:sz w:val="27"/>
            <w:szCs w:val="27"/>
          </w:rPr>
          <w:t>части 2 статьи 18.1</w:t>
        </w:r>
      </w:hyperlink>
      <w:r w:rsidRPr="002A1447">
        <w:rPr>
          <w:rFonts w:ascii="Times New Roman" w:hAnsi="Times New Roman" w:cs="Times New Roman"/>
          <w:sz w:val="27"/>
          <w:szCs w:val="27"/>
        </w:rP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официальном сайте </w:t>
      </w:r>
      <w:r w:rsidR="00D4388F" w:rsidRPr="002A1447">
        <w:rPr>
          <w:rFonts w:ascii="Times New Roman" w:hAnsi="Times New Roman" w:cs="Times New Roman"/>
          <w:sz w:val="27"/>
          <w:szCs w:val="27"/>
        </w:rPr>
        <w:t>администрации Таштагольского муниципального района</w:t>
      </w:r>
      <w:r w:rsidR="00C06065" w:rsidRPr="002A1447">
        <w:rPr>
          <w:rFonts w:ascii="Times New Roman" w:hAnsi="Times New Roman" w:cs="Times New Roman"/>
          <w:sz w:val="27"/>
          <w:szCs w:val="27"/>
        </w:rPr>
        <w:t xml:space="preserve"> в разделе муниципальное образование «Кызыл-Шорское сельское поселение».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1.5. Основные понятия, используемые в настоящей Политике: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1447">
        <w:rPr>
          <w:rFonts w:ascii="Times New Roman" w:hAnsi="Times New Roman" w:cs="Times New Roman"/>
          <w:sz w:val="27"/>
          <w:szCs w:val="27"/>
        </w:rPr>
        <w:t>-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lastRenderedPageBreak/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1.6. Основные права и обязанности Оператора.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1.6.1. Оператор имеет право: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1)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2)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3)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1.6.2. Оператор обязан:</w:t>
      </w:r>
    </w:p>
    <w:p w:rsidR="002A1447" w:rsidRPr="002A1447" w:rsidRDefault="002A1447" w:rsidP="002A144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A1447"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>1)</w:t>
      </w:r>
      <w:r w:rsidRPr="002A1447">
        <w:rPr>
          <w:sz w:val="27"/>
          <w:szCs w:val="27"/>
        </w:rPr>
        <w:t xml:space="preserve"> </w:t>
      </w:r>
      <w:r w:rsidRPr="002A1447">
        <w:rPr>
          <w:rFonts w:eastAsiaTheme="minorHAnsi"/>
          <w:sz w:val="27"/>
          <w:szCs w:val="27"/>
          <w:lang w:eastAsia="en-US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представителя.</w:t>
      </w:r>
      <w:proofErr w:type="gramEnd"/>
      <w:r w:rsidRPr="002A1447">
        <w:rPr>
          <w:rFonts w:eastAsiaTheme="minorHAnsi"/>
          <w:sz w:val="27"/>
          <w:szCs w:val="27"/>
          <w:lang w:eastAsia="en-US"/>
        </w:rPr>
        <w:t xml:space="preserve"> Указанный срок может быть продлен, но не более чем на пять </w:t>
      </w:r>
      <w:r w:rsidRPr="002A1447">
        <w:rPr>
          <w:rFonts w:eastAsiaTheme="minorHAnsi"/>
          <w:sz w:val="27"/>
          <w:szCs w:val="27"/>
          <w:lang w:eastAsia="en-US"/>
        </w:rPr>
        <w:lastRenderedPageBreak/>
        <w:t xml:space="preserve">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2A1447">
        <w:rPr>
          <w:rFonts w:eastAsiaTheme="minorHAnsi"/>
          <w:sz w:val="27"/>
          <w:szCs w:val="27"/>
          <w:lang w:eastAsia="en-US"/>
        </w:rPr>
        <w:t>причин продления срока предоставления запрашиваемой информации</w:t>
      </w:r>
      <w:proofErr w:type="gramEnd"/>
      <w:r w:rsidRPr="002A1447">
        <w:rPr>
          <w:rFonts w:eastAsiaTheme="minorHAnsi"/>
          <w:sz w:val="27"/>
          <w:szCs w:val="27"/>
          <w:lang w:eastAsia="en-US"/>
        </w:rPr>
        <w:t>.</w:t>
      </w:r>
    </w:p>
    <w:p w:rsidR="0064376A" w:rsidRPr="002A1447" w:rsidRDefault="002A1447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91588" w:rsidRPr="002A1447">
        <w:rPr>
          <w:rFonts w:ascii="Times New Roman" w:hAnsi="Times New Roman" w:cs="Times New Roman"/>
          <w:sz w:val="27"/>
          <w:szCs w:val="27"/>
        </w:rPr>
        <w:t>) организовывать обработку персональных данных в соответствии с требованиями Закона о персональных данных;</w:t>
      </w:r>
    </w:p>
    <w:p w:rsidR="0064376A" w:rsidRPr="002A1447" w:rsidRDefault="002A1447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91588" w:rsidRPr="002A1447">
        <w:rPr>
          <w:rFonts w:ascii="Times New Roman" w:hAnsi="Times New Roman" w:cs="Times New Roman"/>
          <w:sz w:val="27"/>
          <w:szCs w:val="27"/>
        </w:rPr>
        <w:t>)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64376A" w:rsidRPr="002A1447" w:rsidRDefault="002A1447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91588" w:rsidRPr="002A1447">
        <w:rPr>
          <w:rFonts w:ascii="Times New Roman" w:hAnsi="Times New Roman" w:cs="Times New Roman"/>
          <w:sz w:val="27"/>
          <w:szCs w:val="27"/>
        </w:rPr>
        <w:t>) 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="00091588" w:rsidRPr="002A1447">
        <w:rPr>
          <w:rFonts w:ascii="Times New Roman" w:hAnsi="Times New Roman" w:cs="Times New Roman"/>
          <w:sz w:val="27"/>
          <w:szCs w:val="27"/>
        </w:rPr>
        <w:t>Роскомнадзор</w:t>
      </w:r>
      <w:proofErr w:type="spellEnd"/>
      <w:r w:rsidR="00091588" w:rsidRPr="002A1447">
        <w:rPr>
          <w:rFonts w:ascii="Times New Roman" w:hAnsi="Times New Roman" w:cs="Times New Roman"/>
          <w:sz w:val="27"/>
          <w:szCs w:val="27"/>
        </w:rPr>
        <w:t xml:space="preserve">)) по запросу этого органа необходимую информацию в течение 30 дней </w:t>
      </w:r>
      <w:proofErr w:type="gramStart"/>
      <w:r w:rsidR="00091588" w:rsidRPr="002A1447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="00091588" w:rsidRPr="002A1447">
        <w:rPr>
          <w:rFonts w:ascii="Times New Roman" w:hAnsi="Times New Roman" w:cs="Times New Roman"/>
          <w:sz w:val="27"/>
          <w:szCs w:val="27"/>
        </w:rPr>
        <w:t xml:space="preserve"> такого запроса.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1.7. Основные права субъекта персональных данных. Субъект персональных данных имеет право: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1)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2)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3) обжаловать в </w:t>
      </w:r>
      <w:proofErr w:type="spellStart"/>
      <w:r w:rsidRPr="002A1447">
        <w:rPr>
          <w:rFonts w:ascii="Times New Roman" w:hAnsi="Times New Roman" w:cs="Times New Roman"/>
          <w:sz w:val="27"/>
          <w:szCs w:val="27"/>
        </w:rPr>
        <w:t>Роскомнадзоре</w:t>
      </w:r>
      <w:proofErr w:type="spellEnd"/>
      <w:r w:rsidRPr="002A1447">
        <w:rPr>
          <w:rFonts w:ascii="Times New Roman" w:hAnsi="Times New Roman" w:cs="Times New Roman"/>
          <w:sz w:val="27"/>
          <w:szCs w:val="27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1.8. </w:t>
      </w:r>
      <w:proofErr w:type="gramStart"/>
      <w:r w:rsidRPr="002A144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A1447">
        <w:rPr>
          <w:rFonts w:ascii="Times New Roman" w:hAnsi="Times New Roman" w:cs="Times New Roman"/>
          <w:sz w:val="27"/>
          <w:szCs w:val="27"/>
        </w:rPr>
        <w:t xml:space="preserve"> исполнением требований настоящей Политики осуществляется лицом, ответственным за организацию обработки персональных данных у Оператора.</w:t>
      </w:r>
    </w:p>
    <w:p w:rsidR="00091588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1.9. Ответственность за нарушение требований законодательства Российской Федерации и нормативных актов </w:t>
      </w:r>
      <w:r w:rsidR="00D4388F" w:rsidRPr="002A144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C06065" w:rsidRPr="002A1447">
        <w:rPr>
          <w:rFonts w:ascii="Times New Roman" w:hAnsi="Times New Roman" w:cs="Times New Roman"/>
          <w:sz w:val="27"/>
          <w:szCs w:val="27"/>
        </w:rPr>
        <w:t xml:space="preserve">Кызыл-Шорского сельского поселения </w:t>
      </w:r>
      <w:r w:rsidRPr="002A1447">
        <w:rPr>
          <w:rFonts w:ascii="Times New Roman" w:hAnsi="Times New Roman" w:cs="Times New Roman"/>
          <w:sz w:val="27"/>
          <w:szCs w:val="27"/>
        </w:rPr>
        <w:t>в сфере обработки и защиты персональных данных определяется в соответствии с законодательством Российской Федерации.</w:t>
      </w:r>
    </w:p>
    <w:p w:rsidR="00091588" w:rsidRPr="002A1447" w:rsidRDefault="00091588">
      <w:pPr>
        <w:pStyle w:val="ConsPlusNormal"/>
        <w:ind w:firstLine="540"/>
        <w:jc w:val="both"/>
        <w:rPr>
          <w:sz w:val="27"/>
          <w:szCs w:val="27"/>
        </w:rPr>
      </w:pPr>
    </w:p>
    <w:p w:rsidR="00091588" w:rsidRPr="002A1447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" w:name="P68"/>
      <w:bookmarkEnd w:id="1"/>
      <w:r w:rsidRPr="002A1447">
        <w:rPr>
          <w:rFonts w:ascii="Times New Roman" w:hAnsi="Times New Roman" w:cs="Times New Roman"/>
          <w:sz w:val="27"/>
          <w:szCs w:val="27"/>
        </w:rPr>
        <w:t>2. Цели сбора персональных данных</w:t>
      </w:r>
    </w:p>
    <w:p w:rsidR="00091588" w:rsidRPr="002A1447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2.1. Сбор и последующая обработка Оператором персональных данных осуществляется в следующих целях: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реализация полномочий</w:t>
      </w:r>
      <w:r w:rsidR="00D4388F" w:rsidRPr="002A1447">
        <w:rPr>
          <w:rFonts w:ascii="Times New Roman" w:hAnsi="Times New Roman" w:cs="Times New Roman"/>
          <w:sz w:val="27"/>
          <w:szCs w:val="27"/>
        </w:rPr>
        <w:t xml:space="preserve"> Оператора как</w:t>
      </w:r>
      <w:r w:rsidRPr="002A1447">
        <w:rPr>
          <w:rFonts w:ascii="Times New Roman" w:hAnsi="Times New Roman" w:cs="Times New Roman"/>
          <w:sz w:val="27"/>
          <w:szCs w:val="27"/>
        </w:rPr>
        <w:t xml:space="preserve"> органа местного самоуправления в соответствии с </w:t>
      </w:r>
      <w:hyperlink r:id="rId10">
        <w:r w:rsidRPr="002A1447">
          <w:rPr>
            <w:rFonts w:ascii="Times New Roman" w:hAnsi="Times New Roman" w:cs="Times New Roman"/>
            <w:color w:val="0000FF"/>
            <w:sz w:val="27"/>
            <w:szCs w:val="27"/>
          </w:rPr>
          <w:t>Уставом</w:t>
        </w:r>
      </w:hyperlink>
      <w:r w:rsidR="00D4388F" w:rsidRPr="002A1447">
        <w:rPr>
          <w:rFonts w:ascii="Times New Roman" w:hAnsi="Times New Roman" w:cs="Times New Roman"/>
          <w:sz w:val="27"/>
          <w:szCs w:val="27"/>
        </w:rPr>
        <w:t xml:space="preserve"> </w:t>
      </w:r>
      <w:r w:rsidR="00C06065" w:rsidRPr="002A1447">
        <w:rPr>
          <w:rFonts w:ascii="Times New Roman" w:hAnsi="Times New Roman" w:cs="Times New Roman"/>
          <w:sz w:val="27"/>
          <w:szCs w:val="27"/>
        </w:rPr>
        <w:t>Кызыл-Шорского сельского поселения</w:t>
      </w:r>
      <w:r w:rsidRPr="002A1447">
        <w:rPr>
          <w:rFonts w:ascii="Times New Roman" w:hAnsi="Times New Roman" w:cs="Times New Roman"/>
          <w:sz w:val="27"/>
          <w:szCs w:val="27"/>
        </w:rPr>
        <w:t>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реализация положений трудового законодательства Российской Федерации, законодательства о муниципальной службе, законодательства о противодействии коррупции;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проведение закупок, заключение и исполнение договоров (контрактов);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lastRenderedPageBreak/>
        <w:t>- ведение бухгалтерского учета;</w:t>
      </w:r>
    </w:p>
    <w:p w:rsidR="00D82580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реализация положений иных нормативных правовых актов Российской </w:t>
      </w:r>
      <w:r w:rsidR="00D4388F" w:rsidRPr="002A1447">
        <w:rPr>
          <w:rFonts w:ascii="Times New Roman" w:hAnsi="Times New Roman" w:cs="Times New Roman"/>
          <w:sz w:val="27"/>
          <w:szCs w:val="27"/>
        </w:rPr>
        <w:t>Федерации, Кемеровской области</w:t>
      </w:r>
      <w:r w:rsidR="00E94345" w:rsidRPr="002A1447">
        <w:rPr>
          <w:rFonts w:ascii="Times New Roman" w:hAnsi="Times New Roman" w:cs="Times New Roman"/>
          <w:sz w:val="27"/>
          <w:szCs w:val="27"/>
        </w:rPr>
        <w:t xml:space="preserve"> </w:t>
      </w:r>
      <w:r w:rsidR="00D82580" w:rsidRPr="002A1447">
        <w:rPr>
          <w:rFonts w:ascii="Times New Roman" w:hAnsi="Times New Roman" w:cs="Times New Roman"/>
          <w:sz w:val="27"/>
          <w:szCs w:val="27"/>
        </w:rPr>
        <w:t>–</w:t>
      </w:r>
      <w:r w:rsidR="00D4388F" w:rsidRPr="002A1447">
        <w:rPr>
          <w:rFonts w:ascii="Times New Roman" w:hAnsi="Times New Roman" w:cs="Times New Roman"/>
          <w:sz w:val="27"/>
          <w:szCs w:val="27"/>
        </w:rPr>
        <w:t xml:space="preserve"> Кузбасса</w:t>
      </w:r>
      <w:r w:rsidR="00D82580" w:rsidRPr="002A1447">
        <w:rPr>
          <w:rFonts w:ascii="Times New Roman" w:hAnsi="Times New Roman" w:cs="Times New Roman"/>
          <w:sz w:val="27"/>
          <w:szCs w:val="27"/>
        </w:rPr>
        <w:t>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2.2.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2.3. Обработке подлежат только персональные данные, которые отвечают целям их обработки.</w:t>
      </w:r>
    </w:p>
    <w:p w:rsidR="00091588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091588" w:rsidRPr="002A1447" w:rsidRDefault="00091588">
      <w:pPr>
        <w:pStyle w:val="ConsPlusNormal"/>
        <w:ind w:firstLine="540"/>
        <w:jc w:val="both"/>
        <w:rPr>
          <w:sz w:val="27"/>
          <w:szCs w:val="27"/>
        </w:rPr>
      </w:pPr>
    </w:p>
    <w:p w:rsidR="00091588" w:rsidRPr="002A1447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3. Правовые основания обработки персональных данных</w:t>
      </w:r>
    </w:p>
    <w:p w:rsidR="00091588" w:rsidRPr="002A1447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</w:t>
      </w:r>
      <w:hyperlink r:id="rId11">
        <w:r w:rsidRPr="002A1447">
          <w:rPr>
            <w:rFonts w:ascii="Times New Roman" w:hAnsi="Times New Roman" w:cs="Times New Roman"/>
            <w:sz w:val="27"/>
            <w:szCs w:val="27"/>
          </w:rPr>
          <w:t>Конституция</w:t>
        </w:r>
      </w:hyperlink>
      <w:r w:rsidRPr="002A1447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Гражданский </w:t>
      </w:r>
      <w:hyperlink r:id="rId12">
        <w:r w:rsidRPr="002A1447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2A1447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Трудовой </w:t>
      </w:r>
      <w:hyperlink r:id="rId13">
        <w:r w:rsidRPr="002A1447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2A1447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Налоговый </w:t>
      </w:r>
      <w:hyperlink r:id="rId14">
        <w:r w:rsidRPr="002A1447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2A1447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5">
        <w:r w:rsidRPr="002A1447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9F7B6E" w:rsidRPr="002A1447">
        <w:rPr>
          <w:rFonts w:ascii="Times New Roman" w:hAnsi="Times New Roman" w:cs="Times New Roman"/>
          <w:sz w:val="27"/>
          <w:szCs w:val="27"/>
        </w:rPr>
        <w:t xml:space="preserve"> от 06.10.2003 №</w:t>
      </w:r>
      <w:r w:rsidR="00DA1170" w:rsidRPr="002A1447">
        <w:rPr>
          <w:rFonts w:ascii="Times New Roman" w:hAnsi="Times New Roman" w:cs="Times New Roman"/>
          <w:sz w:val="27"/>
          <w:szCs w:val="27"/>
        </w:rPr>
        <w:t xml:space="preserve"> 131-ФЗ «</w:t>
      </w:r>
      <w:r w:rsidRPr="002A1447">
        <w:rPr>
          <w:rFonts w:ascii="Times New Roman" w:hAnsi="Times New Roman" w:cs="Times New Roman"/>
          <w:sz w:val="27"/>
          <w:szCs w:val="27"/>
        </w:rPr>
        <w:t xml:space="preserve">Об общих принципах организации местного самоуправления </w:t>
      </w:r>
      <w:r w:rsidR="00DA1170" w:rsidRPr="002A1447">
        <w:rPr>
          <w:rFonts w:ascii="Times New Roman" w:hAnsi="Times New Roman" w:cs="Times New Roman"/>
          <w:sz w:val="27"/>
          <w:szCs w:val="27"/>
        </w:rPr>
        <w:t>в Российской Федерации»</w:t>
      </w:r>
      <w:r w:rsidRPr="002A1447">
        <w:rPr>
          <w:rFonts w:ascii="Times New Roman" w:hAnsi="Times New Roman" w:cs="Times New Roman"/>
          <w:sz w:val="27"/>
          <w:szCs w:val="27"/>
        </w:rPr>
        <w:t>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6">
        <w:r w:rsidRPr="002A1447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9F7B6E" w:rsidRPr="002A1447">
        <w:rPr>
          <w:rFonts w:ascii="Times New Roman" w:hAnsi="Times New Roman" w:cs="Times New Roman"/>
          <w:sz w:val="27"/>
          <w:szCs w:val="27"/>
        </w:rPr>
        <w:t xml:space="preserve"> от 02.03.2007 №</w:t>
      </w:r>
      <w:r w:rsidR="00DA1170" w:rsidRPr="002A1447">
        <w:rPr>
          <w:rFonts w:ascii="Times New Roman" w:hAnsi="Times New Roman" w:cs="Times New Roman"/>
          <w:sz w:val="27"/>
          <w:szCs w:val="27"/>
        </w:rPr>
        <w:t xml:space="preserve"> 25-ФЗ «</w:t>
      </w:r>
      <w:r w:rsidRPr="002A1447">
        <w:rPr>
          <w:rFonts w:ascii="Times New Roman" w:hAnsi="Times New Roman" w:cs="Times New Roman"/>
          <w:sz w:val="27"/>
          <w:szCs w:val="27"/>
        </w:rPr>
        <w:t>О муниципально</w:t>
      </w:r>
      <w:r w:rsidR="00DA1170" w:rsidRPr="002A1447">
        <w:rPr>
          <w:rFonts w:ascii="Times New Roman" w:hAnsi="Times New Roman" w:cs="Times New Roman"/>
          <w:sz w:val="27"/>
          <w:szCs w:val="27"/>
        </w:rPr>
        <w:t>й службе в Российской Федерации»</w:t>
      </w:r>
      <w:r w:rsidRPr="002A1447">
        <w:rPr>
          <w:rFonts w:ascii="Times New Roman" w:hAnsi="Times New Roman" w:cs="Times New Roman"/>
          <w:sz w:val="27"/>
          <w:szCs w:val="27"/>
        </w:rPr>
        <w:t>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7">
        <w:r w:rsidRPr="002A1447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9F7B6E" w:rsidRPr="002A1447">
        <w:rPr>
          <w:rFonts w:ascii="Times New Roman" w:hAnsi="Times New Roman" w:cs="Times New Roman"/>
          <w:sz w:val="27"/>
          <w:szCs w:val="27"/>
        </w:rPr>
        <w:t xml:space="preserve"> от 25.12.2008 №</w:t>
      </w:r>
      <w:r w:rsidR="00DA1170" w:rsidRPr="002A1447">
        <w:rPr>
          <w:rFonts w:ascii="Times New Roman" w:hAnsi="Times New Roman" w:cs="Times New Roman"/>
          <w:sz w:val="27"/>
          <w:szCs w:val="27"/>
        </w:rPr>
        <w:t xml:space="preserve"> 273-ФЗ «О противодействии коррупции»</w:t>
      </w:r>
      <w:r w:rsidRPr="002A1447">
        <w:rPr>
          <w:rFonts w:ascii="Times New Roman" w:hAnsi="Times New Roman" w:cs="Times New Roman"/>
          <w:sz w:val="27"/>
          <w:szCs w:val="27"/>
        </w:rPr>
        <w:t>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8">
        <w:r w:rsidRPr="002A1447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9F7B6E" w:rsidRPr="002A1447">
        <w:rPr>
          <w:rFonts w:ascii="Times New Roman" w:hAnsi="Times New Roman" w:cs="Times New Roman"/>
          <w:sz w:val="27"/>
          <w:szCs w:val="27"/>
        </w:rPr>
        <w:t xml:space="preserve"> от 02.05.2006 № </w:t>
      </w:r>
      <w:r w:rsidR="00DA1170" w:rsidRPr="002A1447">
        <w:rPr>
          <w:rFonts w:ascii="Times New Roman" w:hAnsi="Times New Roman" w:cs="Times New Roman"/>
          <w:sz w:val="27"/>
          <w:szCs w:val="27"/>
        </w:rPr>
        <w:t>59-ФЗ «</w:t>
      </w:r>
      <w:r w:rsidRPr="002A1447">
        <w:rPr>
          <w:rFonts w:ascii="Times New Roman" w:hAnsi="Times New Roman" w:cs="Times New Roman"/>
          <w:sz w:val="27"/>
          <w:szCs w:val="27"/>
        </w:rPr>
        <w:t>О порядке рассмотрения обращен</w:t>
      </w:r>
      <w:r w:rsidR="00DA1170" w:rsidRPr="002A1447">
        <w:rPr>
          <w:rFonts w:ascii="Times New Roman" w:hAnsi="Times New Roman" w:cs="Times New Roman"/>
          <w:sz w:val="27"/>
          <w:szCs w:val="27"/>
        </w:rPr>
        <w:t>ий граждан Российской Федерации»</w:t>
      </w:r>
      <w:r w:rsidRPr="002A1447">
        <w:rPr>
          <w:rFonts w:ascii="Times New Roman" w:hAnsi="Times New Roman" w:cs="Times New Roman"/>
          <w:sz w:val="27"/>
          <w:szCs w:val="27"/>
        </w:rPr>
        <w:t>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9">
        <w:r w:rsidRPr="002A1447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9F7B6E" w:rsidRPr="002A1447">
        <w:rPr>
          <w:rFonts w:ascii="Times New Roman" w:hAnsi="Times New Roman" w:cs="Times New Roman"/>
          <w:sz w:val="27"/>
          <w:szCs w:val="27"/>
        </w:rPr>
        <w:t xml:space="preserve"> от 15.12.2001 №</w:t>
      </w:r>
      <w:r w:rsidR="00DA1170" w:rsidRPr="002A1447">
        <w:rPr>
          <w:rFonts w:ascii="Times New Roman" w:hAnsi="Times New Roman" w:cs="Times New Roman"/>
          <w:sz w:val="27"/>
          <w:szCs w:val="27"/>
        </w:rPr>
        <w:t xml:space="preserve"> 167-ФЗ «</w:t>
      </w:r>
      <w:r w:rsidRPr="002A1447">
        <w:rPr>
          <w:rFonts w:ascii="Times New Roman" w:hAnsi="Times New Roman" w:cs="Times New Roman"/>
          <w:sz w:val="27"/>
          <w:szCs w:val="27"/>
        </w:rPr>
        <w:t>Об обязательном пенсионном стр</w:t>
      </w:r>
      <w:r w:rsidR="00DA1170" w:rsidRPr="002A1447">
        <w:rPr>
          <w:rFonts w:ascii="Times New Roman" w:hAnsi="Times New Roman" w:cs="Times New Roman"/>
          <w:sz w:val="27"/>
          <w:szCs w:val="27"/>
        </w:rPr>
        <w:t>аховании в Российской Федерации»</w:t>
      </w:r>
      <w:r w:rsidRPr="002A1447">
        <w:rPr>
          <w:rFonts w:ascii="Times New Roman" w:hAnsi="Times New Roman" w:cs="Times New Roman"/>
          <w:sz w:val="27"/>
          <w:szCs w:val="27"/>
        </w:rPr>
        <w:t>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иные нормативные правовые акты, регулирующие отношения, связанные с деятельностью Оператора.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3.2. Правовым основанием обработки персональных данных также являются: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</w:t>
      </w:r>
      <w:hyperlink r:id="rId20">
        <w:r w:rsidRPr="002A1447">
          <w:rPr>
            <w:rFonts w:ascii="Times New Roman" w:hAnsi="Times New Roman" w:cs="Times New Roman"/>
            <w:sz w:val="27"/>
            <w:szCs w:val="27"/>
          </w:rPr>
          <w:t>Устав</w:t>
        </w:r>
      </w:hyperlink>
      <w:r w:rsidR="00DA1170" w:rsidRPr="002A1447">
        <w:rPr>
          <w:rFonts w:ascii="Times New Roman" w:hAnsi="Times New Roman" w:cs="Times New Roman"/>
          <w:sz w:val="27"/>
          <w:szCs w:val="27"/>
        </w:rPr>
        <w:t xml:space="preserve"> </w:t>
      </w:r>
      <w:r w:rsidR="00D82580" w:rsidRPr="002A1447">
        <w:rPr>
          <w:rFonts w:ascii="Times New Roman" w:hAnsi="Times New Roman" w:cs="Times New Roman"/>
          <w:sz w:val="27"/>
          <w:szCs w:val="27"/>
        </w:rPr>
        <w:t>Кызыл-Шорского сельского поселения</w:t>
      </w:r>
      <w:r w:rsidRPr="002A1447">
        <w:rPr>
          <w:rFonts w:ascii="Times New Roman" w:hAnsi="Times New Roman" w:cs="Times New Roman"/>
          <w:sz w:val="27"/>
          <w:szCs w:val="27"/>
        </w:rPr>
        <w:t>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договоры, заключаемые между Оператором и субъектами персональных данных;</w:t>
      </w:r>
    </w:p>
    <w:p w:rsidR="00091588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согласие субъектов персональных данных на обработку их персональных данных.</w:t>
      </w:r>
    </w:p>
    <w:p w:rsidR="00091588" w:rsidRPr="002A1447" w:rsidRDefault="00091588">
      <w:pPr>
        <w:pStyle w:val="ConsPlusNormal"/>
        <w:ind w:firstLine="540"/>
        <w:jc w:val="both"/>
        <w:rPr>
          <w:sz w:val="27"/>
          <w:szCs w:val="27"/>
        </w:rPr>
      </w:pPr>
    </w:p>
    <w:p w:rsidR="00091588" w:rsidRPr="002A1447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4. Объем и категории обрабатываемых персональных данных,</w:t>
      </w:r>
    </w:p>
    <w:p w:rsidR="00091588" w:rsidRPr="002A1447" w:rsidRDefault="0009158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категории субъектов персональных данных</w:t>
      </w:r>
    </w:p>
    <w:p w:rsidR="00091588" w:rsidRPr="002A1447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68">
        <w:r w:rsidRPr="002A1447">
          <w:rPr>
            <w:rFonts w:ascii="Times New Roman" w:hAnsi="Times New Roman" w:cs="Times New Roman"/>
            <w:sz w:val="27"/>
            <w:szCs w:val="27"/>
          </w:rPr>
          <w:t>разделе 2</w:t>
        </w:r>
      </w:hyperlink>
      <w:r w:rsidRPr="002A1447">
        <w:rPr>
          <w:rFonts w:ascii="Times New Roman" w:hAnsi="Times New Roman" w:cs="Times New Roman"/>
          <w:sz w:val="27"/>
          <w:szCs w:val="27"/>
        </w:rPr>
        <w:t xml:space="preserve"> </w:t>
      </w:r>
      <w:r w:rsidRPr="002A1447">
        <w:rPr>
          <w:rFonts w:ascii="Times New Roman" w:hAnsi="Times New Roman" w:cs="Times New Roman"/>
          <w:sz w:val="27"/>
          <w:szCs w:val="27"/>
        </w:rPr>
        <w:lastRenderedPageBreak/>
        <w:t>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4.2. Оператор может обрабатывать персональные данные следующих категорий субъектов персональных данных.</w:t>
      </w:r>
    </w:p>
    <w:p w:rsidR="00091588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4.2.1. Лица, замещающие муниципальные дол</w:t>
      </w:r>
      <w:r w:rsidR="0052693A" w:rsidRPr="002A1447">
        <w:rPr>
          <w:rFonts w:ascii="Times New Roman" w:hAnsi="Times New Roman" w:cs="Times New Roman"/>
          <w:sz w:val="27"/>
          <w:szCs w:val="27"/>
        </w:rPr>
        <w:t xml:space="preserve">жности администрации </w:t>
      </w:r>
      <w:r w:rsidR="00D82580" w:rsidRPr="002A1447">
        <w:rPr>
          <w:rFonts w:ascii="Times New Roman" w:hAnsi="Times New Roman" w:cs="Times New Roman"/>
          <w:sz w:val="27"/>
          <w:szCs w:val="27"/>
        </w:rPr>
        <w:t>Кызыл-Шорского сельского поселения</w:t>
      </w:r>
      <w:r w:rsidRPr="002A1447">
        <w:rPr>
          <w:rFonts w:ascii="Times New Roman" w:hAnsi="Times New Roman" w:cs="Times New Roman"/>
          <w:sz w:val="27"/>
          <w:szCs w:val="27"/>
        </w:rPr>
        <w:t>: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фамилия, имя, отчество;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дата и место рождения;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изображение (фотография);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паспортные данные;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гражданство;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адрес регистрации по месту жительства;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адрес фактического проживания;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контактные данные;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индивидуальный номер налогоплательщика;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страховой номер индивидуального лицевого счета (СНИЛС);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сведения об образовании, квалификации, профессиональной подготовке и повышении квалификации;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семейное положение, наличие детей, родственные связи;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сведения о трудовой деятельности, в том числе наличие поощрений, награждений;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данные о регистрации брака;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сведения о доходах, расходах, обязательствах имущественного характера</w:t>
      </w:r>
      <w:r w:rsidR="00AA300B" w:rsidRPr="002A1447">
        <w:rPr>
          <w:rFonts w:ascii="Times New Roman" w:hAnsi="Times New Roman" w:cs="Times New Roman"/>
          <w:sz w:val="27"/>
          <w:szCs w:val="27"/>
        </w:rPr>
        <w:t xml:space="preserve"> (на супруг</w:t>
      </w:r>
      <w:proofErr w:type="gramStart"/>
      <w:r w:rsidR="00AA300B" w:rsidRPr="002A1447">
        <w:rPr>
          <w:rFonts w:ascii="Times New Roman" w:hAnsi="Times New Roman" w:cs="Times New Roman"/>
          <w:sz w:val="27"/>
          <w:szCs w:val="27"/>
        </w:rPr>
        <w:t>а(</w:t>
      </w:r>
      <w:proofErr w:type="gramEnd"/>
      <w:r w:rsidR="00AA300B" w:rsidRPr="002A1447">
        <w:rPr>
          <w:rFonts w:ascii="Times New Roman" w:hAnsi="Times New Roman" w:cs="Times New Roman"/>
          <w:sz w:val="27"/>
          <w:szCs w:val="27"/>
        </w:rPr>
        <w:t>супругу), несовершеннолетних детей)</w:t>
      </w:r>
      <w:r w:rsidRPr="002A1447">
        <w:rPr>
          <w:rFonts w:ascii="Times New Roman" w:hAnsi="Times New Roman" w:cs="Times New Roman"/>
          <w:sz w:val="27"/>
          <w:szCs w:val="27"/>
        </w:rPr>
        <w:t>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иные персональные данные, предоставляемые в соответствии с требованиями </w:t>
      </w:r>
      <w:proofErr w:type="spellStart"/>
      <w:r w:rsidRPr="002A1447">
        <w:rPr>
          <w:rFonts w:ascii="Times New Roman" w:hAnsi="Times New Roman" w:cs="Times New Roman"/>
          <w:sz w:val="27"/>
          <w:szCs w:val="27"/>
        </w:rPr>
        <w:t>антикоррупционного</w:t>
      </w:r>
      <w:proofErr w:type="spellEnd"/>
      <w:r w:rsidRPr="002A1447">
        <w:rPr>
          <w:rFonts w:ascii="Times New Roman" w:hAnsi="Times New Roman" w:cs="Times New Roman"/>
          <w:sz w:val="27"/>
          <w:szCs w:val="27"/>
        </w:rPr>
        <w:t xml:space="preserve"> законодательства.</w:t>
      </w:r>
    </w:p>
    <w:p w:rsidR="00091588" w:rsidRPr="002A1447" w:rsidRDefault="00526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4.2.2</w:t>
      </w:r>
      <w:r w:rsidR="00091588" w:rsidRPr="002A1447">
        <w:rPr>
          <w:rFonts w:ascii="Times New Roman" w:hAnsi="Times New Roman" w:cs="Times New Roman"/>
          <w:sz w:val="27"/>
          <w:szCs w:val="27"/>
        </w:rPr>
        <w:t>. Члены семьи работника Оператора: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фамилия, имя, отчество;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степень родства;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дата рождения;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адрес регистрации по месту жительства;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адрес фактического проживания;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lastRenderedPageBreak/>
        <w:t>- место работы, учебы;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- иные персональные данные, предоставляемые в соответствии с требованиями трудового законодательства, законодательства о муниципальной службе, </w:t>
      </w:r>
      <w:proofErr w:type="spellStart"/>
      <w:r w:rsidRPr="002A1447">
        <w:rPr>
          <w:rFonts w:ascii="Times New Roman" w:hAnsi="Times New Roman" w:cs="Times New Roman"/>
          <w:sz w:val="27"/>
          <w:szCs w:val="27"/>
        </w:rPr>
        <w:t>антикоррупционного</w:t>
      </w:r>
      <w:proofErr w:type="spellEnd"/>
      <w:r w:rsidRPr="002A1447">
        <w:rPr>
          <w:rFonts w:ascii="Times New Roman" w:hAnsi="Times New Roman" w:cs="Times New Roman"/>
          <w:sz w:val="27"/>
          <w:szCs w:val="27"/>
        </w:rPr>
        <w:t xml:space="preserve"> законодательства.</w:t>
      </w:r>
    </w:p>
    <w:p w:rsidR="00091588" w:rsidRPr="002A1447" w:rsidRDefault="00526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4.2.3</w:t>
      </w:r>
      <w:r w:rsidR="00091588" w:rsidRPr="002A1447">
        <w:rPr>
          <w:rFonts w:ascii="Times New Roman" w:hAnsi="Times New Roman" w:cs="Times New Roman"/>
          <w:sz w:val="27"/>
          <w:szCs w:val="27"/>
        </w:rPr>
        <w:t xml:space="preserve">. Лица, претендующие на замещение должностей муниципальной службы в </w:t>
      </w:r>
      <w:r w:rsidRPr="002A144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82580" w:rsidRPr="002A1447">
        <w:rPr>
          <w:rFonts w:ascii="Times New Roman" w:hAnsi="Times New Roman" w:cs="Times New Roman"/>
          <w:sz w:val="27"/>
          <w:szCs w:val="27"/>
        </w:rPr>
        <w:t>Кызыл-Шорского сельского поселения</w:t>
      </w:r>
      <w:r w:rsidR="00091588" w:rsidRPr="002A1447">
        <w:rPr>
          <w:rFonts w:ascii="Times New Roman" w:hAnsi="Times New Roman" w:cs="Times New Roman"/>
          <w:sz w:val="27"/>
          <w:szCs w:val="27"/>
        </w:rPr>
        <w:t>: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фамилия, имя, отчество;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пол;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гражданство;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дата и место рождения;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контактные данные;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сведения об образовании, опыте работы, квалификации;</w:t>
      </w:r>
    </w:p>
    <w:p w:rsidR="0064376A" w:rsidRPr="002A1447" w:rsidRDefault="00091588" w:rsidP="00643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иные персональные данные, предоставляемые кандидатами в соответствии с требованиями законодательства о муниципальной службе.</w:t>
      </w:r>
    </w:p>
    <w:p w:rsidR="00091588" w:rsidRPr="002A1447" w:rsidRDefault="00091588" w:rsidP="00643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4.2.4. </w:t>
      </w:r>
      <w:proofErr w:type="gramStart"/>
      <w:r w:rsidRPr="002A1447">
        <w:rPr>
          <w:rFonts w:ascii="Times New Roman" w:hAnsi="Times New Roman" w:cs="Times New Roman"/>
          <w:sz w:val="27"/>
          <w:szCs w:val="27"/>
        </w:rPr>
        <w:t xml:space="preserve">Лица, обратившиеся в </w:t>
      </w:r>
      <w:r w:rsidR="0052693A" w:rsidRPr="002A1447">
        <w:rPr>
          <w:rFonts w:ascii="Times New Roman" w:hAnsi="Times New Roman" w:cs="Times New Roman"/>
          <w:sz w:val="27"/>
          <w:szCs w:val="27"/>
        </w:rPr>
        <w:t xml:space="preserve">администрацию </w:t>
      </w:r>
      <w:r w:rsidR="00C06065" w:rsidRPr="002A1447">
        <w:rPr>
          <w:rFonts w:ascii="Times New Roman" w:hAnsi="Times New Roman" w:cs="Times New Roman"/>
          <w:sz w:val="27"/>
          <w:szCs w:val="27"/>
        </w:rPr>
        <w:t xml:space="preserve">Кызыл-Шорского сельского </w:t>
      </w:r>
      <w:proofErr w:type="spellStart"/>
      <w:r w:rsidR="00C06065" w:rsidRPr="002A1447">
        <w:rPr>
          <w:rFonts w:ascii="Times New Roman" w:hAnsi="Times New Roman" w:cs="Times New Roman"/>
          <w:sz w:val="27"/>
          <w:szCs w:val="27"/>
        </w:rPr>
        <w:t>поселения</w:t>
      </w:r>
      <w:r w:rsidR="0052693A" w:rsidRPr="002A1447">
        <w:rPr>
          <w:rFonts w:ascii="Times New Roman" w:hAnsi="Times New Roman" w:cs="Times New Roman"/>
          <w:sz w:val="27"/>
          <w:szCs w:val="27"/>
        </w:rPr>
        <w:t>по</w:t>
      </w:r>
      <w:proofErr w:type="spellEnd"/>
      <w:r w:rsidR="0052693A" w:rsidRPr="002A1447">
        <w:rPr>
          <w:rFonts w:ascii="Times New Roman" w:hAnsi="Times New Roman" w:cs="Times New Roman"/>
          <w:sz w:val="27"/>
          <w:szCs w:val="27"/>
        </w:rPr>
        <w:t xml:space="preserve"> вопросам, входящим в ее</w:t>
      </w:r>
      <w:r w:rsidRPr="002A1447">
        <w:rPr>
          <w:rFonts w:ascii="Times New Roman" w:hAnsi="Times New Roman" w:cs="Times New Roman"/>
          <w:sz w:val="27"/>
          <w:szCs w:val="27"/>
        </w:rPr>
        <w:t xml:space="preserve"> компетенцию (физические лица):</w:t>
      </w:r>
      <w:proofErr w:type="gramEnd"/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фамилия, имя, отчество;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дата и место рождения;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паспортные данные;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адрес регистрации по месту жительства;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контактные данные;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иные персональные данные, предоставляемые физическими лицами, необходимые для решения заявленного вопроса.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4.3. Оператором не осуществляется обработка биометрических персональных данных.</w:t>
      </w:r>
    </w:p>
    <w:p w:rsidR="00091588" w:rsidRPr="002A1447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091588" w:rsidRPr="002A1447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91588" w:rsidRPr="002A1447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 Порядок и условия обработки персональных данных</w:t>
      </w:r>
    </w:p>
    <w:p w:rsidR="00091588" w:rsidRPr="002A1447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lastRenderedPageBreak/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5.5. Обработка персональных данных осуществляется путем: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получения персональных данных в устной и письменной форме непосредственно от субъектов персональных данных;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получения персональных данных из общедоступных источников;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внесения персональных данных в журналы, реестры и информационные системы Оператора;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использования иных способов обработки персональных данных.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назначает лиц, ответственных за обеспечение безопасности персональных данных;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создает необходимые условия для работы с персональными данными;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организует учет документов, содержащих персональные данные;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хранит персональные данные в условиях, при которых обеспечивается их сохранность и исключается неправомерный доступ к ним;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- организует обучение работников Оператора, осуществляющих обработку персональных данных.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</w:t>
      </w:r>
      <w:r w:rsidR="002A1447">
        <w:rPr>
          <w:rFonts w:ascii="Times New Roman" w:hAnsi="Times New Roman" w:cs="Times New Roman"/>
          <w:sz w:val="27"/>
          <w:szCs w:val="27"/>
        </w:rPr>
        <w:t>9</w:t>
      </w:r>
      <w:r w:rsidRPr="002A1447">
        <w:rPr>
          <w:rFonts w:ascii="Times New Roman" w:hAnsi="Times New Roman" w:cs="Times New Roman"/>
          <w:sz w:val="27"/>
          <w:szCs w:val="27"/>
        </w:rPr>
        <w:t>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091588" w:rsidRPr="002A1447" w:rsidRDefault="00CF5551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5.1</w:t>
      </w:r>
      <w:r w:rsidR="002A1447">
        <w:rPr>
          <w:rFonts w:ascii="Times New Roman" w:hAnsi="Times New Roman" w:cs="Times New Roman"/>
          <w:sz w:val="27"/>
          <w:szCs w:val="27"/>
        </w:rPr>
        <w:t>0</w:t>
      </w:r>
      <w:r w:rsidR="00091588" w:rsidRPr="002A1447">
        <w:rPr>
          <w:rFonts w:ascii="Times New Roman" w:hAnsi="Times New Roman" w:cs="Times New Roman"/>
          <w:sz w:val="27"/>
          <w:szCs w:val="27"/>
        </w:rPr>
        <w:t>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091588" w:rsidRPr="002A1447" w:rsidRDefault="00091588">
      <w:pPr>
        <w:pStyle w:val="ConsPlusNormal"/>
        <w:ind w:firstLine="540"/>
        <w:jc w:val="both"/>
        <w:rPr>
          <w:sz w:val="27"/>
          <w:szCs w:val="27"/>
        </w:rPr>
      </w:pPr>
    </w:p>
    <w:p w:rsidR="00091588" w:rsidRPr="002A1447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6. Актуализация, исправление, удаление и уничтожение</w:t>
      </w:r>
    </w:p>
    <w:p w:rsidR="00091588" w:rsidRPr="002A1447" w:rsidRDefault="0009158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персональных данных, ответы на запросы субъектов</w:t>
      </w:r>
    </w:p>
    <w:p w:rsidR="00091588" w:rsidRPr="002A1447" w:rsidRDefault="0009158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на доступ к персональным данным</w:t>
      </w:r>
    </w:p>
    <w:p w:rsidR="00091588" w:rsidRPr="002A1447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21">
        <w:r w:rsidRPr="002A1447">
          <w:rPr>
            <w:rFonts w:ascii="Times New Roman" w:hAnsi="Times New Roman" w:cs="Times New Roman"/>
            <w:sz w:val="27"/>
            <w:szCs w:val="27"/>
          </w:rPr>
          <w:t>части 7 статьи 14</w:t>
        </w:r>
      </w:hyperlink>
      <w:r w:rsidRPr="002A1447">
        <w:rPr>
          <w:rFonts w:ascii="Times New Roman" w:hAnsi="Times New Roman" w:cs="Times New Roman"/>
          <w:sz w:val="27"/>
          <w:szCs w:val="27"/>
        </w:rP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6.2. Запрос должен содержать: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2)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3) подпись субъекта персональных данных или его представителя.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6.3. Право субъекта персональных данных на доступ к его персональным данным может быть ограничено в соответствии с </w:t>
      </w:r>
      <w:hyperlink r:id="rId22">
        <w:proofErr w:type="gramStart"/>
        <w:r w:rsidRPr="002A1447">
          <w:rPr>
            <w:rFonts w:ascii="Times New Roman" w:hAnsi="Times New Roman" w:cs="Times New Roman"/>
            <w:sz w:val="27"/>
            <w:szCs w:val="27"/>
          </w:rPr>
          <w:t>ч</w:t>
        </w:r>
        <w:proofErr w:type="gramEnd"/>
        <w:r w:rsidRPr="002A1447">
          <w:rPr>
            <w:rFonts w:ascii="Times New Roman" w:hAnsi="Times New Roman" w:cs="Times New Roman"/>
            <w:sz w:val="27"/>
            <w:szCs w:val="27"/>
          </w:rPr>
          <w:t>. 8 ст. 14</w:t>
        </w:r>
      </w:hyperlink>
      <w:r w:rsidRPr="002A1447">
        <w:rPr>
          <w:rFonts w:ascii="Times New Roman" w:hAnsi="Times New Roman" w:cs="Times New Roman"/>
          <w:sz w:val="27"/>
          <w:szCs w:val="27"/>
        </w:rPr>
        <w:t xml:space="preserve"> Закона о персональных данных, в том числе</w:t>
      </w:r>
      <w:r w:rsidR="0064376A" w:rsidRPr="002A1447">
        <w:rPr>
          <w:rFonts w:ascii="Times New Roman" w:hAnsi="Times New Roman" w:cs="Times New Roman"/>
          <w:sz w:val="27"/>
          <w:szCs w:val="27"/>
        </w:rPr>
        <w:t>,</w:t>
      </w:r>
      <w:r w:rsidRPr="002A1447">
        <w:rPr>
          <w:rFonts w:ascii="Times New Roman" w:hAnsi="Times New Roman" w:cs="Times New Roman"/>
          <w:sz w:val="27"/>
          <w:szCs w:val="27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6.4. </w:t>
      </w:r>
      <w:proofErr w:type="gramStart"/>
      <w:r w:rsidRPr="002A1447">
        <w:rPr>
          <w:rFonts w:ascii="Times New Roman" w:hAnsi="Times New Roman" w:cs="Times New Roman"/>
          <w:sz w:val="27"/>
          <w:szCs w:val="27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2A1447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2A1447">
        <w:rPr>
          <w:rFonts w:ascii="Times New Roman" w:hAnsi="Times New Roman" w:cs="Times New Roman"/>
          <w:sz w:val="27"/>
          <w:szCs w:val="27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2A1447">
        <w:rPr>
          <w:rFonts w:ascii="Times New Roman" w:hAnsi="Times New Roman" w:cs="Times New Roman"/>
          <w:sz w:val="27"/>
          <w:szCs w:val="27"/>
        </w:rPr>
        <w:t>Роскомнадзором</w:t>
      </w:r>
      <w:proofErr w:type="spellEnd"/>
      <w:r w:rsidRPr="002A1447">
        <w:rPr>
          <w:rFonts w:ascii="Times New Roman" w:hAnsi="Times New Roman" w:cs="Times New Roman"/>
          <w:sz w:val="27"/>
          <w:szCs w:val="27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6.5. В случае выявления неправомерной обработки персональных данных </w:t>
      </w:r>
      <w:r w:rsidRPr="002A1447">
        <w:rPr>
          <w:rFonts w:ascii="Times New Roman" w:hAnsi="Times New Roman" w:cs="Times New Roman"/>
          <w:sz w:val="27"/>
          <w:szCs w:val="27"/>
        </w:rPr>
        <w:lastRenderedPageBreak/>
        <w:t xml:space="preserve">при обращении (запросе) субъекта персональных данных или его представителя либо </w:t>
      </w:r>
      <w:proofErr w:type="spellStart"/>
      <w:r w:rsidRPr="002A1447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2A1447">
        <w:rPr>
          <w:rFonts w:ascii="Times New Roman" w:hAnsi="Times New Roman" w:cs="Times New Roman"/>
          <w:sz w:val="27"/>
          <w:szCs w:val="27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6.6.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 xml:space="preserve">1) иное не предусмотрено договором, стороной которого, </w:t>
      </w:r>
      <w:proofErr w:type="spellStart"/>
      <w:r w:rsidRPr="002A1447">
        <w:rPr>
          <w:rFonts w:ascii="Times New Roman" w:hAnsi="Times New Roman" w:cs="Times New Roman"/>
          <w:sz w:val="27"/>
          <w:szCs w:val="27"/>
        </w:rPr>
        <w:t>выгодоприобретателем</w:t>
      </w:r>
      <w:proofErr w:type="spellEnd"/>
      <w:r w:rsidRPr="002A1447">
        <w:rPr>
          <w:rFonts w:ascii="Times New Roman" w:hAnsi="Times New Roman" w:cs="Times New Roman"/>
          <w:sz w:val="27"/>
          <w:szCs w:val="27"/>
        </w:rPr>
        <w:t xml:space="preserve"> или поручителем по которому является субъект персональных данных;</w:t>
      </w:r>
    </w:p>
    <w:p w:rsidR="0064376A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2) 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091588" w:rsidRPr="002A1447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1447">
        <w:rPr>
          <w:rFonts w:ascii="Times New Roman" w:hAnsi="Times New Roman" w:cs="Times New Roman"/>
          <w:sz w:val="27"/>
          <w:szCs w:val="27"/>
        </w:rPr>
        <w:t>3) иное не предусмотрено другим соглашением между Оператором и субъектом персональных данных.</w:t>
      </w:r>
    </w:p>
    <w:p w:rsidR="002D2FE8" w:rsidRDefault="002D2FE8"/>
    <w:sectPr w:rsidR="002D2FE8" w:rsidSect="00C060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88"/>
    <w:rsid w:val="00091588"/>
    <w:rsid w:val="000B2D09"/>
    <w:rsid w:val="0011018E"/>
    <w:rsid w:val="0019226D"/>
    <w:rsid w:val="00251382"/>
    <w:rsid w:val="002A1447"/>
    <w:rsid w:val="002D2FE8"/>
    <w:rsid w:val="00494E86"/>
    <w:rsid w:val="0052693A"/>
    <w:rsid w:val="0064376A"/>
    <w:rsid w:val="0075461F"/>
    <w:rsid w:val="008E6D16"/>
    <w:rsid w:val="00952FAB"/>
    <w:rsid w:val="009F7B6E"/>
    <w:rsid w:val="00AA300B"/>
    <w:rsid w:val="00C06065"/>
    <w:rsid w:val="00CF5551"/>
    <w:rsid w:val="00D4388F"/>
    <w:rsid w:val="00D82580"/>
    <w:rsid w:val="00DA1170"/>
    <w:rsid w:val="00DE15A4"/>
    <w:rsid w:val="00E94345"/>
    <w:rsid w:val="00F03884"/>
    <w:rsid w:val="00F5199C"/>
    <w:rsid w:val="00F8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060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5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1018E"/>
    <w:pPr>
      <w:ind w:left="720"/>
      <w:contextualSpacing/>
    </w:pPr>
  </w:style>
  <w:style w:type="character" w:customStyle="1" w:styleId="21">
    <w:name w:val="Основной текст (2)"/>
    <w:rsid w:val="001101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10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060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C0606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E1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761459397DFD98438B38C49F14942F1421235B6E94F780F1B6150ED196B6501ED365153FD614CE32BD8ECFDE01073DB3AFCCD89192E7DM8lDJ" TargetMode="External"/><Relationship Id="rId13" Type="http://schemas.openxmlformats.org/officeDocument/2006/relationships/hyperlink" Target="consultantplus://offline/ref=167761459397DFD98438B38C49F14942F1421233B0E14F780F1B6150ED196B6513ED6E5D53FE7C4AE13E8EBDBBMBl6J" TargetMode="External"/><Relationship Id="rId18" Type="http://schemas.openxmlformats.org/officeDocument/2006/relationships/hyperlink" Target="consultantplus://offline/ref=167761459397DFD98438B38C49F14942F641143FB0E84F780F1B6150ED196B6513ED6E5D53FE7C4AE13E8EBDBBMBl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7761459397DFD98438B38C49F14942F1421235B6E94F780F1B6150ED196B6501ED365153FD6148E72BD8ECFDE01073DB3AFCCD89192E7DM8lDJ" TargetMode="External"/><Relationship Id="rId7" Type="http://schemas.openxmlformats.org/officeDocument/2006/relationships/hyperlink" Target="consultantplus://offline/ref=167761459397DFD98438B38C49F14942F642123FB1E84F780F1B6150ED196B6513ED6E5D53FE7C4AE13E8EBDBBMBl6J" TargetMode="External"/><Relationship Id="rId12" Type="http://schemas.openxmlformats.org/officeDocument/2006/relationships/hyperlink" Target="consultantplus://offline/ref=167761459397DFD98438B38C49F14942F1411836B4EF4F780F1B6150ED196B6513ED6E5D53FE7C4AE13E8EBDBBMBl6J" TargetMode="External"/><Relationship Id="rId17" Type="http://schemas.openxmlformats.org/officeDocument/2006/relationships/hyperlink" Target="consultantplus://offline/ref=167761459397DFD98438B38C49F14942F1431633B1EF4F780F1B6150ED196B6513ED6E5D53FE7C4AE13E8EBDBBMBl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7761459397DFD98438B38C49F14942F143153EB5EF4F780F1B6150ED196B6513ED6E5D53FE7C4AE13E8EBDBBMBl6J" TargetMode="External"/><Relationship Id="rId20" Type="http://schemas.openxmlformats.org/officeDocument/2006/relationships/hyperlink" Target="consultantplus://offline/ref=167761459397DFD98438AD815F9D174BFC4B4E3AB3ED432B574E6707B2496D3041AD300410B96F4BE3208CBCBABE49229C71F1CF94052E7D902C8858MCl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7761459397DFD98438B38C49F14942F1421235B6E94F780F1B6150ED196B6501ED365153FD614CE32BD8ECFDE01073DB3AFCCD89192E7DM8lDJ" TargetMode="External"/><Relationship Id="rId11" Type="http://schemas.openxmlformats.org/officeDocument/2006/relationships/hyperlink" Target="consultantplus://offline/ref=167761459397DFD98438B38C49F14942F7481732B9BE187A5E4E6F55E549317517A43B534DFD6054E1208EMBlE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67761459397DFD98438B38C49F14942F1421235B7E84F780F1B6150ED196B6513ED6E5D53FE7C4AE13E8EBDBBMBl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67761459397DFD98438AD815F9D174BFC4B4E3AB3ED432B574E6707B2496D3041AD300410B96F4BE3208CBCBABE49229C71F1CF94052E7D902C8858MCl1J" TargetMode="External"/><Relationship Id="rId19" Type="http://schemas.openxmlformats.org/officeDocument/2006/relationships/hyperlink" Target="consultantplus://offline/ref=167761459397DFD98438B38C49F14942F1421235B0EF4F780F1B6150ED196B6513ED6E5D53FE7C4AE13E8EBDBBMBl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7761459397DFD98438B38C49F14942F1421235B6E94F780F1B6150ED196B6501ED365153FD614CE62BD8ECFDE01073DB3AFCCD89192E7DM8lDJ" TargetMode="External"/><Relationship Id="rId14" Type="http://schemas.openxmlformats.org/officeDocument/2006/relationships/hyperlink" Target="consultantplus://offline/ref=167761459397DFD98438B38C49F14942F1411336B7EC4F780F1B6150ED196B6513ED6E5D53FE7C4AE13E8EBDBBMBl6J" TargetMode="External"/><Relationship Id="rId22" Type="http://schemas.openxmlformats.org/officeDocument/2006/relationships/hyperlink" Target="consultantplus://offline/ref=167761459397DFD98438B38C49F14942F1421235B6E94F780F1B6150ED196B6501ED365153FD6149E62BD8ECFDE01073DB3AFCCD89192E7DM8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04531-560D-45B5-95D9-EFF5315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li</cp:lastModifiedBy>
  <cp:revision>6</cp:revision>
  <cp:lastPrinted>2023-05-25T08:07:00Z</cp:lastPrinted>
  <dcterms:created xsi:type="dcterms:W3CDTF">2023-05-25T07:36:00Z</dcterms:created>
  <dcterms:modified xsi:type="dcterms:W3CDTF">2023-05-25T08:08:00Z</dcterms:modified>
</cp:coreProperties>
</file>