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6" w:rsidRDefault="00BD11D6" w:rsidP="00BD11D6">
      <w:pPr>
        <w:ind w:right="-55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6454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D6" w:rsidRDefault="00BD11D6" w:rsidP="00BD11D6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BD11D6" w:rsidRDefault="00BD11D6" w:rsidP="00BD11D6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BD11D6" w:rsidRDefault="00BD11D6" w:rsidP="00BD1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D11D6" w:rsidRDefault="00BD11D6" w:rsidP="00BD11D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ГОРОДСКОГО ПОСЕЛЕНИЯ</w:t>
      </w:r>
    </w:p>
    <w:p w:rsidR="00BD11D6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BD11D6" w:rsidRPr="00B211EA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BD11D6" w:rsidRPr="00C14EF3" w:rsidRDefault="00BD11D6" w:rsidP="00992E8F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B211EA">
        <w:rPr>
          <w:sz w:val="28"/>
          <w:szCs w:val="28"/>
        </w:rPr>
        <w:t>от «</w:t>
      </w:r>
      <w:r w:rsidR="00CB75E0">
        <w:rPr>
          <w:sz w:val="28"/>
          <w:szCs w:val="28"/>
        </w:rPr>
        <w:t>28» августа</w:t>
      </w:r>
      <w:r>
        <w:rPr>
          <w:sz w:val="28"/>
          <w:szCs w:val="28"/>
        </w:rPr>
        <w:t xml:space="preserve">  </w:t>
      </w:r>
      <w:r w:rsidRPr="00B211EA">
        <w:rPr>
          <w:sz w:val="28"/>
          <w:szCs w:val="28"/>
        </w:rPr>
        <w:t>201</w:t>
      </w:r>
      <w:r w:rsidR="00CB75E0">
        <w:rPr>
          <w:sz w:val="28"/>
          <w:szCs w:val="28"/>
        </w:rPr>
        <w:t>7</w:t>
      </w:r>
      <w:r w:rsidRPr="00B211E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9B423F">
        <w:rPr>
          <w:sz w:val="28"/>
          <w:szCs w:val="28"/>
        </w:rPr>
        <w:t>106</w:t>
      </w:r>
      <w:r w:rsidR="00A65BE9">
        <w:rPr>
          <w:sz w:val="28"/>
          <w:szCs w:val="28"/>
        </w:rPr>
        <w:t>-п</w:t>
      </w:r>
      <w:bookmarkStart w:id="0" w:name="_GoBack"/>
      <w:bookmarkEnd w:id="0"/>
    </w:p>
    <w:p w:rsidR="00BF5CCE" w:rsidRDefault="00BF5CCE" w:rsidP="00844199">
      <w:pPr>
        <w:pStyle w:val="ConsPlusTitle"/>
        <w:widowControl/>
        <w:jc w:val="both"/>
        <w:rPr>
          <w:sz w:val="28"/>
          <w:szCs w:val="28"/>
        </w:rPr>
      </w:pPr>
    </w:p>
    <w:p w:rsidR="00BF5CCE" w:rsidRDefault="00BF5CCE" w:rsidP="00844199">
      <w:pPr>
        <w:pStyle w:val="ConsPlusTitle"/>
        <w:widowControl/>
        <w:jc w:val="both"/>
        <w:rPr>
          <w:sz w:val="28"/>
          <w:szCs w:val="28"/>
        </w:rPr>
      </w:pPr>
    </w:p>
    <w:p w:rsidR="00844199" w:rsidRDefault="00BD11D6" w:rsidP="00844199">
      <w:pPr>
        <w:pStyle w:val="ConsPlusTitle"/>
        <w:widowControl/>
        <w:jc w:val="both"/>
        <w:rPr>
          <w:sz w:val="28"/>
          <w:szCs w:val="28"/>
        </w:rPr>
      </w:pPr>
      <w:r w:rsidRPr="00B211EA">
        <w:rPr>
          <w:sz w:val="28"/>
          <w:szCs w:val="28"/>
        </w:rPr>
        <w:t xml:space="preserve">О </w:t>
      </w:r>
      <w:r w:rsidR="00844199">
        <w:rPr>
          <w:sz w:val="28"/>
          <w:szCs w:val="28"/>
        </w:rPr>
        <w:t>назначении публичных слушаний в</w:t>
      </w:r>
      <w:r w:rsidR="00844199" w:rsidRPr="00C81D72">
        <w:rPr>
          <w:sz w:val="28"/>
          <w:szCs w:val="28"/>
        </w:rPr>
        <w:t xml:space="preserve"> связи с необходимостью утверждения проекта межевания</w:t>
      </w:r>
      <w:r w:rsidR="00844199">
        <w:rPr>
          <w:sz w:val="28"/>
          <w:szCs w:val="28"/>
        </w:rPr>
        <w:t xml:space="preserve"> и планировки</w:t>
      </w:r>
      <w:r w:rsidR="00844199" w:rsidRPr="00C81D72">
        <w:rPr>
          <w:sz w:val="28"/>
          <w:szCs w:val="28"/>
        </w:rPr>
        <w:t xml:space="preserve"> территорий в границах элемента планировочной структуры, застроенного многоквартирным</w:t>
      </w:r>
      <w:r w:rsidR="00844199">
        <w:rPr>
          <w:sz w:val="28"/>
          <w:szCs w:val="28"/>
        </w:rPr>
        <w:t>и дома</w:t>
      </w:r>
      <w:r w:rsidR="00844199" w:rsidRPr="00C81D72">
        <w:rPr>
          <w:sz w:val="28"/>
          <w:szCs w:val="28"/>
        </w:rPr>
        <w:t>м</w:t>
      </w:r>
      <w:r w:rsidR="00844199">
        <w:rPr>
          <w:sz w:val="28"/>
          <w:szCs w:val="28"/>
        </w:rPr>
        <w:t>и</w:t>
      </w:r>
      <w:r w:rsidR="00844199" w:rsidRPr="00C81D72">
        <w:rPr>
          <w:sz w:val="28"/>
          <w:szCs w:val="28"/>
        </w:rPr>
        <w:t xml:space="preserve"> № 5</w:t>
      </w:r>
      <w:r w:rsidR="00844199">
        <w:rPr>
          <w:sz w:val="28"/>
          <w:szCs w:val="28"/>
        </w:rPr>
        <w:t>0, №56</w:t>
      </w:r>
      <w:r w:rsidR="00844199" w:rsidRPr="00C81D72">
        <w:rPr>
          <w:sz w:val="28"/>
          <w:szCs w:val="28"/>
        </w:rPr>
        <w:t xml:space="preserve"> по улице </w:t>
      </w:r>
      <w:r w:rsidR="00844199">
        <w:rPr>
          <w:sz w:val="28"/>
          <w:szCs w:val="28"/>
        </w:rPr>
        <w:t xml:space="preserve">Ленина, </w:t>
      </w:r>
      <w:proofErr w:type="gramStart"/>
      <w:r w:rsidR="00844199">
        <w:rPr>
          <w:sz w:val="28"/>
          <w:szCs w:val="28"/>
        </w:rPr>
        <w:t>г</w:t>
      </w:r>
      <w:proofErr w:type="gramEnd"/>
      <w:r w:rsidR="00844199">
        <w:rPr>
          <w:sz w:val="28"/>
          <w:szCs w:val="28"/>
        </w:rPr>
        <w:t xml:space="preserve">. </w:t>
      </w:r>
      <w:r w:rsidR="00844199" w:rsidRPr="00C81D72">
        <w:rPr>
          <w:sz w:val="28"/>
          <w:szCs w:val="28"/>
        </w:rPr>
        <w:t>Таштагол</w:t>
      </w:r>
      <w:r w:rsidR="00844199">
        <w:rPr>
          <w:sz w:val="28"/>
          <w:szCs w:val="28"/>
        </w:rPr>
        <w:t xml:space="preserve"> и №1 по ул. 18 партсъезда</w:t>
      </w:r>
      <w:r w:rsidR="00992E8F">
        <w:rPr>
          <w:sz w:val="28"/>
          <w:szCs w:val="28"/>
        </w:rPr>
        <w:t>,</w:t>
      </w:r>
      <w:r w:rsidR="00844199">
        <w:rPr>
          <w:sz w:val="28"/>
          <w:szCs w:val="28"/>
        </w:rPr>
        <w:t xml:space="preserve"> г. Таштагол.</w:t>
      </w:r>
    </w:p>
    <w:p w:rsidR="00844199" w:rsidRPr="00B211EA" w:rsidRDefault="00844199" w:rsidP="00844199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1D6" w:rsidRPr="00564257" w:rsidRDefault="00BF5CCE" w:rsidP="00BD1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41, </w:t>
      </w:r>
      <w:r w:rsidR="00BD11D6">
        <w:rPr>
          <w:sz w:val="28"/>
          <w:szCs w:val="28"/>
        </w:rPr>
        <w:t>4</w:t>
      </w:r>
      <w:r>
        <w:rPr>
          <w:sz w:val="28"/>
          <w:szCs w:val="28"/>
        </w:rPr>
        <w:t>2, 43</w:t>
      </w:r>
      <w:r w:rsidR="00CB75E0">
        <w:rPr>
          <w:sz w:val="28"/>
          <w:szCs w:val="28"/>
        </w:rPr>
        <w:t xml:space="preserve"> </w:t>
      </w:r>
      <w:r w:rsidR="00BD11D6" w:rsidRPr="00BA5EF1">
        <w:rPr>
          <w:sz w:val="28"/>
          <w:szCs w:val="28"/>
        </w:rPr>
        <w:t>Градостроительного кодекса Российской Федерации,</w:t>
      </w:r>
      <w:r w:rsidR="00BD11D6">
        <w:rPr>
          <w:sz w:val="28"/>
          <w:szCs w:val="28"/>
        </w:rPr>
        <w:t xml:space="preserve"> Положением о порядке </w:t>
      </w:r>
      <w:r w:rsidR="00BD11D6" w:rsidRPr="00C14EF3">
        <w:rPr>
          <w:sz w:val="28"/>
          <w:szCs w:val="28"/>
        </w:rPr>
        <w:t>организации и проведения публичных слушаний</w:t>
      </w:r>
      <w:r w:rsidR="00BD11D6">
        <w:rPr>
          <w:sz w:val="28"/>
          <w:szCs w:val="28"/>
        </w:rPr>
        <w:t xml:space="preserve"> МО «</w:t>
      </w:r>
      <w:r w:rsidR="00BD11D6" w:rsidRPr="00C14EF3">
        <w:rPr>
          <w:sz w:val="28"/>
          <w:szCs w:val="28"/>
        </w:rPr>
        <w:t>Таштагол</w:t>
      </w:r>
      <w:r w:rsidR="00BD11D6">
        <w:rPr>
          <w:sz w:val="28"/>
          <w:szCs w:val="28"/>
        </w:rPr>
        <w:t>ьское городское поселение</w:t>
      </w:r>
      <w:r w:rsidR="00BD11D6" w:rsidRPr="00C14EF3">
        <w:rPr>
          <w:sz w:val="28"/>
          <w:szCs w:val="28"/>
        </w:rPr>
        <w:t>»</w:t>
      </w:r>
      <w:r w:rsidR="00BD11D6">
        <w:rPr>
          <w:sz w:val="28"/>
          <w:szCs w:val="28"/>
        </w:rPr>
        <w:t xml:space="preserve">, принятого </w:t>
      </w:r>
      <w:r w:rsidR="00BD11D6" w:rsidRPr="00C14EF3">
        <w:rPr>
          <w:sz w:val="28"/>
          <w:szCs w:val="28"/>
        </w:rPr>
        <w:t xml:space="preserve">решением Таштагольского городского Совета народных депутатов от </w:t>
      </w:r>
      <w:r w:rsidR="00BD11D6">
        <w:rPr>
          <w:sz w:val="28"/>
          <w:szCs w:val="28"/>
        </w:rPr>
        <w:t>20</w:t>
      </w:r>
      <w:r w:rsidR="00BD11D6" w:rsidRPr="00C14EF3">
        <w:rPr>
          <w:sz w:val="28"/>
          <w:szCs w:val="28"/>
        </w:rPr>
        <w:t>.0</w:t>
      </w:r>
      <w:r w:rsidR="00BD11D6">
        <w:rPr>
          <w:sz w:val="28"/>
          <w:szCs w:val="28"/>
        </w:rPr>
        <w:t>1.2010</w:t>
      </w:r>
      <w:r w:rsidR="00BD11D6" w:rsidRPr="00C14EF3">
        <w:rPr>
          <w:sz w:val="28"/>
          <w:szCs w:val="28"/>
        </w:rPr>
        <w:t xml:space="preserve"> N</w:t>
      </w:r>
      <w:r w:rsidR="00BD11D6">
        <w:rPr>
          <w:sz w:val="28"/>
          <w:szCs w:val="28"/>
        </w:rPr>
        <w:t xml:space="preserve">178, </w:t>
      </w:r>
      <w:r w:rsidR="00564257" w:rsidRPr="00564257">
        <w:rPr>
          <w:sz w:val="28"/>
          <w:szCs w:val="28"/>
        </w:rPr>
        <w:t>Правилами землепользования и застройки муниципального образования Таштагольского городского поселения, утвержденными решением Совета народных депутатов Таштагольского городского поселения от 14.12.2015 г. №25</w:t>
      </w:r>
      <w:r w:rsidR="00564257">
        <w:rPr>
          <w:sz w:val="28"/>
          <w:szCs w:val="28"/>
        </w:rPr>
        <w:t xml:space="preserve"> </w:t>
      </w:r>
      <w:r w:rsidR="00BD11D6" w:rsidRPr="00564257">
        <w:rPr>
          <w:sz w:val="28"/>
          <w:szCs w:val="28"/>
        </w:rPr>
        <w:t>на основании заявления ООО «Фрагмент»</w:t>
      </w:r>
      <w:r w:rsidR="00564257">
        <w:rPr>
          <w:sz w:val="28"/>
          <w:szCs w:val="28"/>
        </w:rPr>
        <w:t>:</w:t>
      </w:r>
      <w:proofErr w:type="gramEnd"/>
    </w:p>
    <w:p w:rsidR="00BF5CCE" w:rsidRDefault="00BF5CCE" w:rsidP="00844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199" w:rsidRDefault="00556A18" w:rsidP="00844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11D6">
        <w:rPr>
          <w:sz w:val="28"/>
          <w:szCs w:val="28"/>
        </w:rPr>
        <w:t>.</w:t>
      </w:r>
      <w:r w:rsidR="00BD11D6" w:rsidRPr="00BA5EF1">
        <w:rPr>
          <w:sz w:val="28"/>
          <w:szCs w:val="28"/>
        </w:rPr>
        <w:t>Назначить публичные слушания</w:t>
      </w:r>
      <w:r w:rsidR="00BD11D6">
        <w:rPr>
          <w:sz w:val="28"/>
          <w:szCs w:val="28"/>
        </w:rPr>
        <w:t xml:space="preserve"> по </w:t>
      </w:r>
      <w:r>
        <w:rPr>
          <w:sz w:val="28"/>
          <w:szCs w:val="28"/>
        </w:rPr>
        <w:t>заявлению ООО «Фрагмент»</w:t>
      </w:r>
      <w:r w:rsidR="00494514">
        <w:rPr>
          <w:sz w:val="28"/>
          <w:szCs w:val="28"/>
        </w:rPr>
        <w:t xml:space="preserve"> </w:t>
      </w:r>
      <w:r w:rsidR="00BD11D6">
        <w:rPr>
          <w:sz w:val="28"/>
          <w:szCs w:val="28"/>
        </w:rPr>
        <w:t xml:space="preserve">по вопросу </w:t>
      </w:r>
      <w:r w:rsidR="00844199" w:rsidRPr="00C81D72">
        <w:rPr>
          <w:sz w:val="28"/>
          <w:szCs w:val="28"/>
        </w:rPr>
        <w:t>утверждения проекта межевания</w:t>
      </w:r>
      <w:r w:rsidR="00844199">
        <w:rPr>
          <w:sz w:val="28"/>
          <w:szCs w:val="28"/>
        </w:rPr>
        <w:t xml:space="preserve"> и планировки</w:t>
      </w:r>
      <w:r w:rsidR="00844199" w:rsidRPr="00C81D72">
        <w:rPr>
          <w:sz w:val="28"/>
          <w:szCs w:val="28"/>
        </w:rPr>
        <w:t xml:space="preserve"> территорий </w:t>
      </w:r>
      <w:proofErr w:type="gramStart"/>
      <w:r w:rsidR="00844199" w:rsidRPr="00C81D72">
        <w:rPr>
          <w:sz w:val="28"/>
          <w:szCs w:val="28"/>
        </w:rPr>
        <w:t>в</w:t>
      </w:r>
      <w:proofErr w:type="gramEnd"/>
      <w:r w:rsidR="00844199" w:rsidRPr="00C81D72">
        <w:rPr>
          <w:sz w:val="28"/>
          <w:szCs w:val="28"/>
        </w:rPr>
        <w:t xml:space="preserve"> </w:t>
      </w:r>
      <w:proofErr w:type="gramStart"/>
      <w:r w:rsidR="00844199" w:rsidRPr="00C81D72">
        <w:rPr>
          <w:sz w:val="28"/>
          <w:szCs w:val="28"/>
        </w:rPr>
        <w:t>границах</w:t>
      </w:r>
      <w:proofErr w:type="gramEnd"/>
      <w:r w:rsidR="00844199" w:rsidRPr="00C81D72">
        <w:rPr>
          <w:sz w:val="28"/>
          <w:szCs w:val="28"/>
        </w:rPr>
        <w:t xml:space="preserve"> элемента планировочной структуры, застроенного многоквартирным</w:t>
      </w:r>
      <w:r w:rsidR="00844199">
        <w:rPr>
          <w:sz w:val="28"/>
          <w:szCs w:val="28"/>
        </w:rPr>
        <w:t>и дома</w:t>
      </w:r>
      <w:r w:rsidR="00844199" w:rsidRPr="00C81D72">
        <w:rPr>
          <w:sz w:val="28"/>
          <w:szCs w:val="28"/>
        </w:rPr>
        <w:t>м</w:t>
      </w:r>
      <w:r w:rsidR="00844199">
        <w:rPr>
          <w:sz w:val="28"/>
          <w:szCs w:val="28"/>
        </w:rPr>
        <w:t>и</w:t>
      </w:r>
      <w:r w:rsidR="00844199" w:rsidRPr="00C81D72">
        <w:rPr>
          <w:sz w:val="28"/>
          <w:szCs w:val="28"/>
        </w:rPr>
        <w:t xml:space="preserve"> № 5</w:t>
      </w:r>
      <w:r w:rsidR="00844199">
        <w:rPr>
          <w:sz w:val="28"/>
          <w:szCs w:val="28"/>
        </w:rPr>
        <w:t>0, №56</w:t>
      </w:r>
      <w:r w:rsidR="00844199" w:rsidRPr="00C81D72">
        <w:rPr>
          <w:sz w:val="28"/>
          <w:szCs w:val="28"/>
        </w:rPr>
        <w:t xml:space="preserve"> по улице </w:t>
      </w:r>
      <w:r w:rsidR="00844199">
        <w:rPr>
          <w:sz w:val="28"/>
          <w:szCs w:val="28"/>
        </w:rPr>
        <w:t xml:space="preserve">Ленина, г. </w:t>
      </w:r>
      <w:r w:rsidR="00844199" w:rsidRPr="00C81D72">
        <w:rPr>
          <w:sz w:val="28"/>
          <w:szCs w:val="28"/>
        </w:rPr>
        <w:t>Таштагол</w:t>
      </w:r>
      <w:r w:rsidR="00844199">
        <w:rPr>
          <w:sz w:val="28"/>
          <w:szCs w:val="28"/>
        </w:rPr>
        <w:t xml:space="preserve"> и №1 по ул. 18 партсъезда г. Таштагол.</w:t>
      </w:r>
    </w:p>
    <w:p w:rsidR="00844199" w:rsidRPr="00BA45A5" w:rsidRDefault="00992E8F" w:rsidP="00844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11D6" w:rsidRPr="00BA5EF1">
        <w:rPr>
          <w:sz w:val="28"/>
          <w:szCs w:val="28"/>
        </w:rPr>
        <w:t xml:space="preserve">. </w:t>
      </w:r>
      <w:r w:rsidR="00BD11D6">
        <w:rPr>
          <w:sz w:val="28"/>
          <w:szCs w:val="28"/>
        </w:rPr>
        <w:t>С</w:t>
      </w:r>
      <w:r w:rsidR="00BD11D6" w:rsidRPr="00BA5EF1">
        <w:rPr>
          <w:sz w:val="28"/>
          <w:szCs w:val="28"/>
        </w:rPr>
        <w:t xml:space="preserve">рок проведения публичных слушаний </w:t>
      </w:r>
      <w:r w:rsidR="00CB75E0">
        <w:rPr>
          <w:sz w:val="28"/>
          <w:szCs w:val="28"/>
        </w:rPr>
        <w:t>с 28</w:t>
      </w:r>
      <w:r w:rsidR="00844199">
        <w:rPr>
          <w:sz w:val="28"/>
          <w:szCs w:val="28"/>
        </w:rPr>
        <w:t xml:space="preserve"> </w:t>
      </w:r>
      <w:r w:rsidR="00CB75E0">
        <w:rPr>
          <w:sz w:val="28"/>
          <w:szCs w:val="28"/>
        </w:rPr>
        <w:t>августа</w:t>
      </w:r>
      <w:r w:rsidR="00844199">
        <w:rPr>
          <w:sz w:val="28"/>
          <w:szCs w:val="28"/>
        </w:rPr>
        <w:t xml:space="preserve"> 2017 г. по </w:t>
      </w:r>
      <w:r w:rsidR="00CB75E0">
        <w:rPr>
          <w:sz w:val="28"/>
          <w:szCs w:val="28"/>
        </w:rPr>
        <w:t>28 сен</w:t>
      </w:r>
      <w:r w:rsidR="00844199">
        <w:rPr>
          <w:sz w:val="28"/>
          <w:szCs w:val="28"/>
        </w:rPr>
        <w:t xml:space="preserve">тября 2017 г. Итоговое заседание комиссии состоится </w:t>
      </w:r>
      <w:r w:rsidR="00CB75E0">
        <w:rPr>
          <w:sz w:val="28"/>
          <w:szCs w:val="28"/>
        </w:rPr>
        <w:t xml:space="preserve">28 сентября </w:t>
      </w:r>
      <w:r w:rsidR="00844199">
        <w:rPr>
          <w:sz w:val="28"/>
          <w:szCs w:val="28"/>
        </w:rPr>
        <w:t>2017 г.</w:t>
      </w:r>
    </w:p>
    <w:p w:rsidR="00844199" w:rsidRPr="00BA45A5" w:rsidRDefault="00844199" w:rsidP="00844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2E8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A45A5">
        <w:rPr>
          <w:sz w:val="28"/>
          <w:szCs w:val="28"/>
        </w:rPr>
        <w:t>Создать комиссию для проведения публичных слушаний, согласно Приложению № 1.</w:t>
      </w:r>
    </w:p>
    <w:p w:rsidR="00844199" w:rsidRPr="00BA45A5" w:rsidRDefault="00844199" w:rsidP="00844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2E8F">
        <w:rPr>
          <w:sz w:val="28"/>
          <w:szCs w:val="28"/>
        </w:rPr>
        <w:t>4</w:t>
      </w:r>
      <w:r w:rsidRPr="00BA45A5">
        <w:rPr>
          <w:sz w:val="28"/>
          <w:szCs w:val="28"/>
        </w:rPr>
        <w:t>. Организовать проведение публичных слушаний в соответствии с Порядком общественного обсуждения проекта муниципальной программы (Приложение № 2).</w:t>
      </w:r>
    </w:p>
    <w:p w:rsidR="00844199" w:rsidRPr="00BA45A5" w:rsidRDefault="00992E8F" w:rsidP="00844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CB75E0">
        <w:rPr>
          <w:sz w:val="28"/>
          <w:szCs w:val="28"/>
        </w:rPr>
        <w:t>. Разместить н</w:t>
      </w:r>
      <w:r w:rsidR="00844199" w:rsidRPr="00BA45A5">
        <w:rPr>
          <w:sz w:val="28"/>
          <w:szCs w:val="28"/>
        </w:rPr>
        <w:t xml:space="preserve">астоящее </w:t>
      </w:r>
      <w:r w:rsidR="00CB75E0">
        <w:rPr>
          <w:sz w:val="28"/>
          <w:szCs w:val="28"/>
        </w:rPr>
        <w:t xml:space="preserve">Постановление </w:t>
      </w:r>
      <w:r w:rsidR="00844199" w:rsidRPr="00BA45A5">
        <w:rPr>
          <w:sz w:val="28"/>
          <w:szCs w:val="28"/>
        </w:rPr>
        <w:t xml:space="preserve">на информационном стенде в помещении Администрации Таштагольского городского поселения по адресу: </w:t>
      </w:r>
      <w:proofErr w:type="gramStart"/>
      <w:r w:rsidR="00844199" w:rsidRPr="00BA45A5">
        <w:rPr>
          <w:sz w:val="28"/>
          <w:szCs w:val="28"/>
        </w:rPr>
        <w:t>г</w:t>
      </w:r>
      <w:proofErr w:type="gramEnd"/>
      <w:r w:rsidR="00844199" w:rsidRPr="00BA45A5">
        <w:rPr>
          <w:sz w:val="28"/>
          <w:szCs w:val="28"/>
        </w:rPr>
        <w:t>. Ташт</w:t>
      </w:r>
      <w:r w:rsidR="00CB75E0">
        <w:rPr>
          <w:sz w:val="28"/>
          <w:szCs w:val="28"/>
        </w:rPr>
        <w:t xml:space="preserve">агол, ул. Ленина,60 кабинет 110, </w:t>
      </w:r>
      <w:r w:rsidR="00844199" w:rsidRPr="00BA45A5">
        <w:rPr>
          <w:sz w:val="28"/>
          <w:szCs w:val="28"/>
        </w:rPr>
        <w:t xml:space="preserve">а также разместить на </w:t>
      </w:r>
      <w:r w:rsidR="00844199" w:rsidRPr="00BA45A5">
        <w:rPr>
          <w:sz w:val="28"/>
          <w:szCs w:val="28"/>
        </w:rPr>
        <w:lastRenderedPageBreak/>
        <w:t xml:space="preserve">официальном сайте Администрации Таштагольского городского поселения </w:t>
      </w:r>
      <w:hyperlink r:id="rId6" w:history="1">
        <w:r w:rsidR="00844199" w:rsidRPr="00BA45A5">
          <w:rPr>
            <w:rStyle w:val="a5"/>
            <w:sz w:val="28"/>
            <w:szCs w:val="28"/>
            <w:lang w:val="en-US"/>
          </w:rPr>
          <w:t>http</w:t>
        </w:r>
        <w:r w:rsidR="00844199" w:rsidRPr="00BA45A5">
          <w:rPr>
            <w:rStyle w:val="a5"/>
            <w:sz w:val="28"/>
            <w:szCs w:val="28"/>
          </w:rPr>
          <w:t>://</w:t>
        </w:r>
        <w:proofErr w:type="spellStart"/>
        <w:r w:rsidR="00844199" w:rsidRPr="00BA45A5">
          <w:rPr>
            <w:rStyle w:val="a5"/>
            <w:sz w:val="28"/>
            <w:szCs w:val="28"/>
            <w:lang w:val="en-US"/>
          </w:rPr>
          <w:t>atr</w:t>
        </w:r>
        <w:proofErr w:type="spellEnd"/>
        <w:r w:rsidR="00844199" w:rsidRPr="00BA45A5">
          <w:rPr>
            <w:rStyle w:val="a5"/>
            <w:sz w:val="28"/>
            <w:szCs w:val="28"/>
          </w:rPr>
          <w:t>.</w:t>
        </w:r>
        <w:r w:rsidR="00844199" w:rsidRPr="00BA45A5">
          <w:rPr>
            <w:rStyle w:val="a5"/>
            <w:sz w:val="28"/>
            <w:szCs w:val="28"/>
            <w:lang w:val="en-US"/>
          </w:rPr>
          <w:t>my</w:t>
        </w:r>
        <w:r w:rsidR="00844199" w:rsidRPr="00BA45A5">
          <w:rPr>
            <w:rStyle w:val="a5"/>
            <w:sz w:val="28"/>
            <w:szCs w:val="28"/>
          </w:rPr>
          <w:t>1.</w:t>
        </w:r>
        <w:proofErr w:type="spellStart"/>
        <w:r w:rsidR="00844199" w:rsidRPr="00BA45A5">
          <w:rPr>
            <w:rStyle w:val="a5"/>
            <w:sz w:val="28"/>
            <w:szCs w:val="28"/>
            <w:lang w:val="en-US"/>
          </w:rPr>
          <w:t>ru</w:t>
        </w:r>
        <w:proofErr w:type="spellEnd"/>
        <w:r w:rsidR="00844199" w:rsidRPr="00BA45A5">
          <w:rPr>
            <w:rStyle w:val="a5"/>
            <w:sz w:val="28"/>
            <w:szCs w:val="28"/>
          </w:rPr>
          <w:t>/</w:t>
        </w:r>
        <w:proofErr w:type="spellStart"/>
        <w:r w:rsidR="00844199" w:rsidRPr="00BA45A5">
          <w:rPr>
            <w:rStyle w:val="a5"/>
            <w:sz w:val="28"/>
            <w:szCs w:val="28"/>
          </w:rPr>
          <w:t>tashtagol</w:t>
        </w:r>
        <w:proofErr w:type="spellEnd"/>
      </w:hyperlink>
      <w:r w:rsidR="00844199" w:rsidRPr="00BA45A5">
        <w:rPr>
          <w:sz w:val="28"/>
          <w:szCs w:val="28"/>
        </w:rPr>
        <w:t>.</w:t>
      </w:r>
    </w:p>
    <w:p w:rsidR="00CB75E0" w:rsidRDefault="00CB75E0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2E8F">
        <w:rPr>
          <w:sz w:val="28"/>
          <w:szCs w:val="28"/>
        </w:rPr>
        <w:t>6</w:t>
      </w:r>
      <w:r w:rsidR="00BD11D6">
        <w:rPr>
          <w:sz w:val="28"/>
          <w:szCs w:val="28"/>
        </w:rPr>
        <w:t xml:space="preserve">. </w:t>
      </w:r>
      <w:r w:rsidR="00930D79">
        <w:rPr>
          <w:sz w:val="28"/>
          <w:szCs w:val="28"/>
        </w:rPr>
        <w:t xml:space="preserve"> </w:t>
      </w:r>
      <w:r w:rsidR="00BD11D6">
        <w:rPr>
          <w:sz w:val="28"/>
          <w:szCs w:val="28"/>
        </w:rPr>
        <w:t>Постановление вступает в силу с момента его обнародования.</w:t>
      </w:r>
    </w:p>
    <w:p w:rsidR="00BF5CCE" w:rsidRDefault="00930D79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5CCE" w:rsidRPr="00BF5CCE" w:rsidRDefault="00BF5CCE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1D6" w:rsidRPr="00AC0C98" w:rsidRDefault="00BD11D6" w:rsidP="00BD1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0C98">
        <w:rPr>
          <w:b/>
          <w:sz w:val="28"/>
          <w:szCs w:val="28"/>
        </w:rPr>
        <w:t xml:space="preserve">Глава Таштагольского </w:t>
      </w:r>
    </w:p>
    <w:p w:rsidR="00BD11D6" w:rsidRPr="00AC0C98" w:rsidRDefault="00BD11D6" w:rsidP="00BD1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0C98">
        <w:rPr>
          <w:b/>
          <w:sz w:val="28"/>
          <w:szCs w:val="28"/>
        </w:rPr>
        <w:t>городского поселения</w:t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</w:r>
      <w:r w:rsidRPr="00AC0C98">
        <w:rPr>
          <w:b/>
          <w:sz w:val="28"/>
          <w:szCs w:val="28"/>
        </w:rPr>
        <w:tab/>
        <w:t xml:space="preserve">                   А.А. Путинцев</w:t>
      </w:r>
    </w:p>
    <w:p w:rsidR="00BD11D6" w:rsidRPr="004C74F9" w:rsidRDefault="00BD11D6" w:rsidP="004C74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</w:p>
    <w:p w:rsidR="00BD11D6" w:rsidRDefault="00BD11D6" w:rsidP="00BD11D6">
      <w:pPr>
        <w:autoSpaceDE w:val="0"/>
        <w:autoSpaceDN w:val="0"/>
        <w:adjustRightInd w:val="0"/>
        <w:jc w:val="right"/>
      </w:pPr>
      <w:r>
        <w:lastRenderedPageBreak/>
        <w:t>Приложение №</w:t>
      </w:r>
      <w:r w:rsidR="00AC0C98">
        <w:t>1</w:t>
      </w:r>
    </w:p>
    <w:p w:rsidR="00BD11D6" w:rsidRDefault="00BD11D6" w:rsidP="00BD11D6">
      <w:pPr>
        <w:autoSpaceDE w:val="0"/>
        <w:autoSpaceDN w:val="0"/>
        <w:adjustRightInd w:val="0"/>
        <w:jc w:val="right"/>
      </w:pPr>
      <w:r>
        <w:t>к постановлению</w:t>
      </w:r>
    </w:p>
    <w:p w:rsidR="00BD11D6" w:rsidRPr="00C3191B" w:rsidRDefault="00CF0EEF" w:rsidP="00BD11D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>от «28</w:t>
      </w:r>
      <w:r w:rsidR="00BD11D6">
        <w:t xml:space="preserve">» </w:t>
      </w:r>
      <w:r>
        <w:t>августа</w:t>
      </w:r>
      <w:r w:rsidR="00BD11D6">
        <w:t xml:space="preserve"> 2017г. </w:t>
      </w:r>
      <w:r w:rsidR="00BD11D6">
        <w:rPr>
          <w:lang w:val="en-US"/>
        </w:rPr>
        <w:t>N</w:t>
      </w:r>
      <w:r>
        <w:t>108</w:t>
      </w:r>
      <w:r w:rsidR="00BD11D6">
        <w:t>-п</w:t>
      </w:r>
    </w:p>
    <w:p w:rsidR="00BD11D6" w:rsidRPr="00E35A1E" w:rsidRDefault="00BD11D6" w:rsidP="00BD11D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EEF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Default="00CF0EEF" w:rsidP="00CF0EEF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F5392F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F5392F">
        <w:rPr>
          <w:b/>
          <w:sz w:val="28"/>
          <w:szCs w:val="28"/>
        </w:rPr>
        <w:t xml:space="preserve"> КОМИССИИ      </w:t>
      </w:r>
    </w:p>
    <w:p w:rsidR="00CF0EEF" w:rsidRDefault="00CF0EEF" w:rsidP="00CF0EEF">
      <w:pPr>
        <w:jc w:val="both"/>
        <w:rPr>
          <w:b/>
          <w:sz w:val="28"/>
          <w:szCs w:val="28"/>
        </w:rPr>
      </w:pPr>
      <w:r w:rsidRPr="00F5392F">
        <w:rPr>
          <w:b/>
          <w:sz w:val="28"/>
          <w:szCs w:val="28"/>
        </w:rPr>
        <w:t xml:space="preserve"> </w:t>
      </w:r>
    </w:p>
    <w:p w:rsidR="00CF0EEF" w:rsidRDefault="00CF0EEF" w:rsidP="00CF0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публичных слушаний, организованных на основании заявления ООО «Фрагмент»:</w:t>
      </w: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CF0EEF" w:rsidRDefault="00CF0EEF" w:rsidP="00CF0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 w:rsidR="001B64BE">
        <w:rPr>
          <w:b/>
          <w:sz w:val="28"/>
          <w:szCs w:val="28"/>
        </w:rPr>
        <w:t xml:space="preserve">Метляев Евгений Владимирович  </w:t>
      </w:r>
      <w:r>
        <w:rPr>
          <w:b/>
          <w:sz w:val="28"/>
          <w:szCs w:val="28"/>
        </w:rPr>
        <w:t xml:space="preserve">-  </w:t>
      </w:r>
      <w:r w:rsidR="001B64BE">
        <w:rPr>
          <w:b/>
          <w:sz w:val="28"/>
          <w:szCs w:val="28"/>
        </w:rPr>
        <w:t>Заместитель Главы</w:t>
      </w:r>
      <w:r>
        <w:rPr>
          <w:b/>
          <w:sz w:val="28"/>
          <w:szCs w:val="28"/>
        </w:rPr>
        <w:t xml:space="preserve"> Ташта</w:t>
      </w:r>
      <w:r w:rsidR="001B64BE">
        <w:rPr>
          <w:b/>
          <w:sz w:val="28"/>
          <w:szCs w:val="28"/>
        </w:rPr>
        <w:t>гольского городского</w:t>
      </w:r>
      <w:r>
        <w:rPr>
          <w:b/>
          <w:sz w:val="28"/>
          <w:szCs w:val="28"/>
        </w:rPr>
        <w:t xml:space="preserve"> поселения</w:t>
      </w: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CF0EEF" w:rsidRDefault="00CF0EEF" w:rsidP="00CF0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 Болдыкова Олеся Денисовна  -  Начальник правового отдела</w:t>
      </w: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CF0EEF" w:rsidRDefault="00CF0EEF" w:rsidP="00CF0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 Махова Вера Анатольевна  -  Начальник организационного отдела</w:t>
      </w: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CF0EEF" w:rsidRDefault="00CF0EEF" w:rsidP="00CF0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Карасев Олег Юрьевич - Начальник отдела архитектуры и градостроительства Администрации Таштагольского муниципального района (по согласованию)</w:t>
      </w:r>
    </w:p>
    <w:p w:rsidR="00CF0EEF" w:rsidRDefault="00CF0EEF" w:rsidP="00CF0EEF">
      <w:pPr>
        <w:jc w:val="both"/>
        <w:rPr>
          <w:b/>
          <w:sz w:val="28"/>
          <w:szCs w:val="28"/>
        </w:rPr>
      </w:pPr>
    </w:p>
    <w:p w:rsidR="001B64BE" w:rsidRDefault="001B64BE" w:rsidP="00CF0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proofErr w:type="spellStart"/>
      <w:r>
        <w:rPr>
          <w:b/>
          <w:sz w:val="28"/>
          <w:szCs w:val="28"/>
        </w:rPr>
        <w:t>Санашева</w:t>
      </w:r>
      <w:proofErr w:type="spellEnd"/>
      <w:r>
        <w:rPr>
          <w:b/>
          <w:sz w:val="28"/>
          <w:szCs w:val="28"/>
        </w:rPr>
        <w:t xml:space="preserve"> Надежда Владимировна  -  Начальник финансово-экономического отдела</w:t>
      </w: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CF0EEF" w:rsidRDefault="00CF0EEF" w:rsidP="00CF0EEF">
      <w:pPr>
        <w:pStyle w:val="ConsPlusTitle"/>
        <w:widowControl/>
        <w:rPr>
          <w:sz w:val="28"/>
          <w:szCs w:val="28"/>
        </w:rPr>
      </w:pP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BD11D6" w:rsidRPr="00E35A1E" w:rsidRDefault="00BD11D6" w:rsidP="00BD11D6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5228D5" w:rsidRDefault="00BD11D6" w:rsidP="005228D5">
      <w:pPr>
        <w:pStyle w:val="ConsPlusTitle"/>
        <w:widowControl/>
        <w:jc w:val="both"/>
        <w:rPr>
          <w:sz w:val="28"/>
          <w:szCs w:val="28"/>
        </w:rPr>
      </w:pPr>
      <w:r w:rsidRPr="00E35A1E">
        <w:rPr>
          <w:sz w:val="28"/>
          <w:szCs w:val="28"/>
        </w:rPr>
        <w:t xml:space="preserve">мероприятий по проведению публичных слушаний </w:t>
      </w:r>
      <w:r w:rsidR="005228D5">
        <w:rPr>
          <w:sz w:val="28"/>
          <w:szCs w:val="28"/>
        </w:rPr>
        <w:t>в</w:t>
      </w:r>
      <w:r w:rsidR="005228D5" w:rsidRPr="00C81D72">
        <w:rPr>
          <w:sz w:val="28"/>
          <w:szCs w:val="28"/>
        </w:rPr>
        <w:t xml:space="preserve"> связи с необходимостью утверждения проекта межевания</w:t>
      </w:r>
      <w:r w:rsidR="005228D5">
        <w:rPr>
          <w:sz w:val="28"/>
          <w:szCs w:val="28"/>
        </w:rPr>
        <w:t xml:space="preserve"> и планировки</w:t>
      </w:r>
      <w:r w:rsidR="005228D5" w:rsidRPr="00C81D72">
        <w:rPr>
          <w:sz w:val="28"/>
          <w:szCs w:val="28"/>
        </w:rPr>
        <w:t xml:space="preserve"> территорий в границах элемента планировочной структуры, застроенного многоквартирным</w:t>
      </w:r>
      <w:r w:rsidR="005228D5">
        <w:rPr>
          <w:sz w:val="28"/>
          <w:szCs w:val="28"/>
        </w:rPr>
        <w:t>и дома</w:t>
      </w:r>
      <w:r w:rsidR="005228D5" w:rsidRPr="00C81D72">
        <w:rPr>
          <w:sz w:val="28"/>
          <w:szCs w:val="28"/>
        </w:rPr>
        <w:t>м</w:t>
      </w:r>
      <w:r w:rsidR="005228D5">
        <w:rPr>
          <w:sz w:val="28"/>
          <w:szCs w:val="28"/>
        </w:rPr>
        <w:t>и</w:t>
      </w:r>
      <w:r w:rsidR="005228D5" w:rsidRPr="00C81D72">
        <w:rPr>
          <w:sz w:val="28"/>
          <w:szCs w:val="28"/>
        </w:rPr>
        <w:t xml:space="preserve"> № 5</w:t>
      </w:r>
      <w:r w:rsidR="005228D5">
        <w:rPr>
          <w:sz w:val="28"/>
          <w:szCs w:val="28"/>
        </w:rPr>
        <w:t>0, №56</w:t>
      </w:r>
      <w:r w:rsidR="005228D5" w:rsidRPr="00C81D72">
        <w:rPr>
          <w:sz w:val="28"/>
          <w:szCs w:val="28"/>
        </w:rPr>
        <w:t xml:space="preserve"> по улице </w:t>
      </w:r>
      <w:r w:rsidR="005228D5">
        <w:rPr>
          <w:sz w:val="28"/>
          <w:szCs w:val="28"/>
        </w:rPr>
        <w:t xml:space="preserve">Ленина, </w:t>
      </w:r>
      <w:proofErr w:type="gramStart"/>
      <w:r w:rsidR="005228D5">
        <w:rPr>
          <w:sz w:val="28"/>
          <w:szCs w:val="28"/>
        </w:rPr>
        <w:t>г</w:t>
      </w:r>
      <w:proofErr w:type="gramEnd"/>
      <w:r w:rsidR="005228D5">
        <w:rPr>
          <w:sz w:val="28"/>
          <w:szCs w:val="28"/>
        </w:rPr>
        <w:t xml:space="preserve">. </w:t>
      </w:r>
      <w:r w:rsidR="005228D5" w:rsidRPr="00C81D72">
        <w:rPr>
          <w:sz w:val="28"/>
          <w:szCs w:val="28"/>
        </w:rPr>
        <w:t>Таштагол</w:t>
      </w:r>
      <w:r w:rsidR="005228D5">
        <w:rPr>
          <w:sz w:val="28"/>
          <w:szCs w:val="28"/>
        </w:rPr>
        <w:t xml:space="preserve"> и №1 по ул. 18 партсъезда, г. Таштагол.</w:t>
      </w:r>
    </w:p>
    <w:p w:rsidR="00BD11D6" w:rsidRDefault="00BD11D6" w:rsidP="005228D5">
      <w:pPr>
        <w:pStyle w:val="ConsPlusTitle"/>
        <w:widowControl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2"/>
        <w:tblW w:w="103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38"/>
        <w:gridCol w:w="3207"/>
      </w:tblGrid>
      <w:tr w:rsidR="00BD11D6" w:rsidTr="00556A18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администрации Таштагольского городского поселения и в отделе архитектуры и градостроительства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с момента издания настоящего постановления </w:t>
            </w:r>
          </w:p>
        </w:tc>
      </w:tr>
      <w:tr w:rsidR="00BD11D6" w:rsidTr="00556A18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(включительно) с момента размещения постановления на информационных стендах</w:t>
            </w:r>
          </w:p>
        </w:tc>
      </w:tr>
      <w:tr w:rsidR="00BD11D6" w:rsidTr="00556A1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 земельного участка, по адресу: г. Таштагол, ул. Ленина,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 1</w:t>
            </w:r>
            <w:r w:rsidR="00522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опубликования настоящего постановления</w:t>
            </w:r>
          </w:p>
        </w:tc>
      </w:tr>
      <w:tr w:rsidR="00BD11D6" w:rsidTr="00556A1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для  граждан по обсуждению предоставления разреш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  <w:p w:rsidR="00BD11D6" w:rsidRPr="00D904DD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г. Таштагол, ул. Ленина,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 1</w:t>
            </w:r>
            <w:r w:rsidR="00522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Pr="002E4926" w:rsidRDefault="001B64BE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  <w:r w:rsidR="00BD11D6" w:rsidRPr="002E49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11D6" w:rsidRPr="002E49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26"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</w:tr>
      <w:tr w:rsidR="00BD11D6" w:rsidTr="00556A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для  граждан по обсуждению предоставления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от предельных параметров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строительства, реконструкции объекта капитального строительства.</w:t>
            </w:r>
          </w:p>
        </w:tc>
      </w:tr>
      <w:tr w:rsidR="00BD11D6" w:rsidTr="00556A1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заключения на информационном стенде администрации Таштагольского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дней с момента подготовки заключения о результатах слушаний      </w:t>
            </w:r>
          </w:p>
        </w:tc>
      </w:tr>
      <w:tr w:rsidR="00BD11D6" w:rsidTr="00556A1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AC0C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о предоставлении разрешения  на отклонение от предельных параметров разрешенного строительства объекта капитального строительства или об отказе в предоставлении такого </w:t>
            </w:r>
            <w:r w:rsidR="00C66CAB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причин принятого решения и направление его Главе Таштагольского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BD11D6" w:rsidTr="00556A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решения по итогам проведения публичных слушаний в форме издания постановления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BD11D6" w:rsidTr="00556A1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постановления Главы о предоставлении разрешения 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на информационных стендах администрации Таштагольского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D6" w:rsidRDefault="00BD11D6" w:rsidP="00556A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издания постановления Главы </w:t>
            </w:r>
          </w:p>
        </w:tc>
      </w:tr>
    </w:tbl>
    <w:p w:rsidR="00BD11D6" w:rsidRPr="000F474A" w:rsidRDefault="00BD11D6" w:rsidP="004C74F9">
      <w:pPr>
        <w:pStyle w:val="ConsPlusTitle"/>
        <w:widowControl/>
        <w:jc w:val="center"/>
        <w:rPr>
          <w:sz w:val="28"/>
          <w:szCs w:val="28"/>
        </w:rPr>
      </w:pPr>
    </w:p>
    <w:sectPr w:rsidR="00BD11D6" w:rsidRPr="000F474A" w:rsidSect="00CF0EEF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D6"/>
    <w:rsid w:val="00187E43"/>
    <w:rsid w:val="001B64BE"/>
    <w:rsid w:val="001D40AE"/>
    <w:rsid w:val="0025155A"/>
    <w:rsid w:val="0026310F"/>
    <w:rsid w:val="002B0E84"/>
    <w:rsid w:val="002E4926"/>
    <w:rsid w:val="002F6208"/>
    <w:rsid w:val="003752F9"/>
    <w:rsid w:val="004443CB"/>
    <w:rsid w:val="00494514"/>
    <w:rsid w:val="004C74F9"/>
    <w:rsid w:val="005228D5"/>
    <w:rsid w:val="00556A18"/>
    <w:rsid w:val="00557B2C"/>
    <w:rsid w:val="00564257"/>
    <w:rsid w:val="00726583"/>
    <w:rsid w:val="00844199"/>
    <w:rsid w:val="00850A3B"/>
    <w:rsid w:val="00930D79"/>
    <w:rsid w:val="00991BFD"/>
    <w:rsid w:val="00992E8F"/>
    <w:rsid w:val="009B423F"/>
    <w:rsid w:val="00A65BE9"/>
    <w:rsid w:val="00A94D75"/>
    <w:rsid w:val="00A97416"/>
    <w:rsid w:val="00A9743B"/>
    <w:rsid w:val="00AC03D2"/>
    <w:rsid w:val="00AC0C98"/>
    <w:rsid w:val="00AE33DB"/>
    <w:rsid w:val="00B30F42"/>
    <w:rsid w:val="00BC6AE0"/>
    <w:rsid w:val="00BD11D6"/>
    <w:rsid w:val="00BF5CCE"/>
    <w:rsid w:val="00C10978"/>
    <w:rsid w:val="00C66CAB"/>
    <w:rsid w:val="00CB75E0"/>
    <w:rsid w:val="00CF0EEF"/>
    <w:rsid w:val="00D35DDB"/>
    <w:rsid w:val="00EF7DDE"/>
    <w:rsid w:val="00F70C35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441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r.my1.ru/tashtag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Трищ</cp:lastModifiedBy>
  <cp:revision>5</cp:revision>
  <cp:lastPrinted>2017-10-19T08:36:00Z</cp:lastPrinted>
  <dcterms:created xsi:type="dcterms:W3CDTF">2017-10-16T09:26:00Z</dcterms:created>
  <dcterms:modified xsi:type="dcterms:W3CDTF">2017-10-19T08:37:00Z</dcterms:modified>
</cp:coreProperties>
</file>