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FC6" w:rsidRPr="009C116B" w:rsidRDefault="006F6212" w:rsidP="001514C2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alt="Таштагольский МР-ПП-01" style="position:absolute;left:0;text-align:left;margin-left:221.7pt;margin-top:-27.3pt;width:61.55pt;height:77pt;z-index:-1;visibility:visible">
            <v:imagedata r:id="rId8" o:title="Таштагольский МР-ПП-01"/>
          </v:shape>
        </w:pict>
      </w:r>
    </w:p>
    <w:p w:rsidR="001514C2" w:rsidRPr="009C116B" w:rsidRDefault="001514C2" w:rsidP="001514C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E07F0" w:rsidRPr="009C116B" w:rsidRDefault="00DE07F0" w:rsidP="004C345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C7969" w:rsidRPr="009C116B" w:rsidRDefault="00FC7969" w:rsidP="00AD0513">
      <w:pPr>
        <w:autoSpaceDE w:val="0"/>
        <w:autoSpaceDN w:val="0"/>
        <w:adjustRightInd w:val="0"/>
        <w:jc w:val="center"/>
        <w:rPr>
          <w:sz w:val="8"/>
          <w:szCs w:val="8"/>
        </w:rPr>
      </w:pPr>
    </w:p>
    <w:p w:rsidR="00FC7969" w:rsidRPr="009C116B" w:rsidRDefault="00FC7969" w:rsidP="004C3452">
      <w:pPr>
        <w:autoSpaceDE w:val="0"/>
        <w:autoSpaceDN w:val="0"/>
        <w:adjustRightInd w:val="0"/>
        <w:jc w:val="center"/>
        <w:rPr>
          <w:sz w:val="8"/>
          <w:szCs w:val="8"/>
        </w:rPr>
      </w:pPr>
    </w:p>
    <w:p w:rsidR="00802BE3" w:rsidRPr="009C116B" w:rsidRDefault="00802BE3" w:rsidP="00AD0513">
      <w:pPr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</w:p>
    <w:p w:rsidR="00DE07F0" w:rsidRPr="009C116B" w:rsidRDefault="00DE07F0" w:rsidP="00AD0513">
      <w:pPr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 w:rsidRPr="009C116B">
        <w:rPr>
          <w:b/>
          <w:sz w:val="28"/>
          <w:szCs w:val="28"/>
        </w:rPr>
        <w:t>КЕМЕРОВСКАЯ ОБЛАСТЬ</w:t>
      </w:r>
      <w:r w:rsidR="00A95786" w:rsidRPr="009C116B">
        <w:rPr>
          <w:b/>
          <w:sz w:val="28"/>
          <w:szCs w:val="28"/>
        </w:rPr>
        <w:t>-КУЗБАСС</w:t>
      </w:r>
    </w:p>
    <w:p w:rsidR="00DE07F0" w:rsidRPr="009C116B" w:rsidRDefault="00DE07F0" w:rsidP="00AD0513">
      <w:pPr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 w:rsidRPr="009C116B">
        <w:rPr>
          <w:b/>
          <w:sz w:val="28"/>
          <w:szCs w:val="28"/>
        </w:rPr>
        <w:t>ТАШТАГОЛЬСКИЙ РАЙОН</w:t>
      </w:r>
    </w:p>
    <w:p w:rsidR="00DE07F0" w:rsidRPr="009C116B" w:rsidRDefault="00DE07F0" w:rsidP="00AD0513">
      <w:pPr>
        <w:pStyle w:val="5"/>
        <w:spacing w:before="0" w:after="0" w:line="360" w:lineRule="auto"/>
        <w:jc w:val="center"/>
        <w:rPr>
          <w:rFonts w:ascii="Times New Roman" w:hAnsi="Times New Roman"/>
          <w:i w:val="0"/>
          <w:sz w:val="28"/>
          <w:szCs w:val="28"/>
        </w:rPr>
      </w:pPr>
      <w:r w:rsidRPr="009C116B">
        <w:rPr>
          <w:rFonts w:ascii="Times New Roman" w:hAnsi="Times New Roman"/>
          <w:i w:val="0"/>
          <w:sz w:val="28"/>
          <w:szCs w:val="28"/>
        </w:rPr>
        <w:t xml:space="preserve">АДМИНИСТРАЦИЯ  </w:t>
      </w:r>
    </w:p>
    <w:p w:rsidR="00DE07F0" w:rsidRPr="009C116B" w:rsidRDefault="00DE07F0" w:rsidP="00660226">
      <w:pPr>
        <w:pStyle w:val="5"/>
        <w:spacing w:before="0" w:after="0"/>
        <w:jc w:val="center"/>
        <w:rPr>
          <w:rFonts w:ascii="Times New Roman" w:hAnsi="Times New Roman"/>
          <w:i w:val="0"/>
          <w:sz w:val="28"/>
          <w:szCs w:val="28"/>
        </w:rPr>
      </w:pPr>
      <w:r w:rsidRPr="009C116B">
        <w:rPr>
          <w:rFonts w:ascii="Times New Roman" w:hAnsi="Times New Roman"/>
          <w:i w:val="0"/>
          <w:sz w:val="28"/>
          <w:szCs w:val="28"/>
        </w:rPr>
        <w:t>ТАШТАГОЛЬСКОГО ГОРОДСКОГО ПОСЕЛЕНИЯ</w:t>
      </w:r>
    </w:p>
    <w:p w:rsidR="00DE07F0" w:rsidRPr="009C116B" w:rsidRDefault="00DE07F0" w:rsidP="00660226">
      <w:pPr>
        <w:pStyle w:val="4"/>
        <w:spacing w:before="360"/>
        <w:rPr>
          <w:rFonts w:ascii="Times New Roman" w:hAnsi="Times New Roman"/>
          <w:b w:val="0"/>
          <w:bCs w:val="0"/>
          <w:spacing w:val="60"/>
          <w:sz w:val="26"/>
          <w:szCs w:val="26"/>
        </w:rPr>
      </w:pPr>
      <w:r w:rsidRPr="009C116B">
        <w:rPr>
          <w:rFonts w:ascii="Times New Roman" w:hAnsi="Times New Roman"/>
          <w:b w:val="0"/>
          <w:bCs w:val="0"/>
          <w:spacing w:val="60"/>
          <w:sz w:val="26"/>
          <w:szCs w:val="26"/>
        </w:rPr>
        <w:t>ПОСТАНОВЛЕНИЕ</w:t>
      </w:r>
    </w:p>
    <w:p w:rsidR="00DE07F0" w:rsidRPr="009C116B" w:rsidRDefault="0026782E" w:rsidP="0026782E">
      <w:pPr>
        <w:autoSpaceDE w:val="0"/>
        <w:autoSpaceDN w:val="0"/>
        <w:adjustRightInd w:val="0"/>
        <w:spacing w:before="480"/>
        <w:ind w:right="-45"/>
        <w:rPr>
          <w:sz w:val="28"/>
          <w:szCs w:val="28"/>
        </w:rPr>
      </w:pPr>
      <w:r w:rsidRPr="009C116B">
        <w:rPr>
          <w:sz w:val="28"/>
          <w:szCs w:val="28"/>
        </w:rPr>
        <w:t xml:space="preserve">          </w:t>
      </w:r>
      <w:r w:rsidR="00DE07F0" w:rsidRPr="009C116B">
        <w:rPr>
          <w:sz w:val="28"/>
          <w:szCs w:val="28"/>
        </w:rPr>
        <w:t xml:space="preserve"> от «</w:t>
      </w:r>
      <w:r w:rsidR="004B3279">
        <w:rPr>
          <w:sz w:val="28"/>
          <w:szCs w:val="28"/>
        </w:rPr>
        <w:t>10</w:t>
      </w:r>
      <w:r w:rsidR="0040373F">
        <w:rPr>
          <w:sz w:val="28"/>
          <w:szCs w:val="28"/>
        </w:rPr>
        <w:t xml:space="preserve">» </w:t>
      </w:r>
      <w:r w:rsidR="004B3279">
        <w:rPr>
          <w:sz w:val="28"/>
          <w:szCs w:val="28"/>
        </w:rPr>
        <w:t>январ</w:t>
      </w:r>
      <w:r w:rsidR="00E76096">
        <w:rPr>
          <w:sz w:val="28"/>
          <w:szCs w:val="28"/>
        </w:rPr>
        <w:t>я</w:t>
      </w:r>
      <w:r w:rsidR="00805342">
        <w:rPr>
          <w:sz w:val="28"/>
          <w:szCs w:val="28"/>
        </w:rPr>
        <w:t xml:space="preserve"> </w:t>
      </w:r>
      <w:r w:rsidR="00DE07F0" w:rsidRPr="009C116B">
        <w:rPr>
          <w:sz w:val="28"/>
          <w:szCs w:val="28"/>
        </w:rPr>
        <w:t>20</w:t>
      </w:r>
      <w:r w:rsidR="004B3279">
        <w:rPr>
          <w:sz w:val="28"/>
          <w:szCs w:val="28"/>
        </w:rPr>
        <w:t>24</w:t>
      </w:r>
      <w:r w:rsidR="00DE07F0" w:rsidRPr="009C116B">
        <w:rPr>
          <w:sz w:val="28"/>
          <w:szCs w:val="28"/>
        </w:rPr>
        <w:t xml:space="preserve">г.                                               </w:t>
      </w:r>
      <w:r w:rsidR="00F7422E" w:rsidRPr="009C116B">
        <w:rPr>
          <w:sz w:val="28"/>
          <w:szCs w:val="28"/>
        </w:rPr>
        <w:t xml:space="preserve">             </w:t>
      </w:r>
      <w:r w:rsidR="00210F67" w:rsidRPr="009C116B">
        <w:rPr>
          <w:sz w:val="28"/>
          <w:szCs w:val="28"/>
        </w:rPr>
        <w:t xml:space="preserve">           </w:t>
      </w:r>
      <w:r w:rsidR="00912B40">
        <w:rPr>
          <w:sz w:val="28"/>
          <w:szCs w:val="28"/>
        </w:rPr>
        <w:t xml:space="preserve">      </w:t>
      </w:r>
      <w:r w:rsidR="00A71F7F" w:rsidRPr="009C116B">
        <w:rPr>
          <w:sz w:val="28"/>
          <w:szCs w:val="28"/>
        </w:rPr>
        <w:t>№</w:t>
      </w:r>
      <w:r w:rsidR="00DF1549">
        <w:rPr>
          <w:sz w:val="28"/>
          <w:szCs w:val="28"/>
        </w:rPr>
        <w:t>10</w:t>
      </w:r>
      <w:r w:rsidR="00DE07F0" w:rsidRPr="009C116B">
        <w:rPr>
          <w:sz w:val="28"/>
          <w:szCs w:val="28"/>
        </w:rPr>
        <w:t>-п</w:t>
      </w:r>
    </w:p>
    <w:p w:rsidR="00DE07F0" w:rsidRPr="009C116B" w:rsidRDefault="00DE07F0" w:rsidP="00660226">
      <w:pPr>
        <w:suppressAutoHyphens/>
        <w:jc w:val="right"/>
        <w:rPr>
          <w:sz w:val="8"/>
          <w:szCs w:val="8"/>
        </w:rPr>
      </w:pPr>
    </w:p>
    <w:p w:rsidR="00DE07F0" w:rsidRPr="009C116B" w:rsidRDefault="00DE07F0" w:rsidP="0026782E">
      <w:pPr>
        <w:suppressAutoHyphens/>
        <w:rPr>
          <w:sz w:val="10"/>
          <w:szCs w:val="10"/>
        </w:rPr>
      </w:pPr>
    </w:p>
    <w:p w:rsidR="005278BF" w:rsidRDefault="005278BF" w:rsidP="0026782E">
      <w:pPr>
        <w:pStyle w:val="a3"/>
        <w:jc w:val="center"/>
        <w:rPr>
          <w:b/>
          <w:sz w:val="28"/>
          <w:szCs w:val="28"/>
        </w:rPr>
      </w:pPr>
    </w:p>
    <w:p w:rsidR="0040373F" w:rsidRDefault="005278BF" w:rsidP="0026782E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</w:t>
      </w:r>
      <w:r w:rsidR="0059281B">
        <w:rPr>
          <w:b/>
          <w:sz w:val="28"/>
          <w:szCs w:val="28"/>
        </w:rPr>
        <w:t>й</w:t>
      </w:r>
      <w:r>
        <w:rPr>
          <w:b/>
          <w:sz w:val="28"/>
          <w:szCs w:val="28"/>
        </w:rPr>
        <w:t xml:space="preserve"> </w:t>
      </w:r>
      <w:r w:rsidR="00693F69" w:rsidRPr="009C116B">
        <w:rPr>
          <w:b/>
          <w:sz w:val="28"/>
          <w:szCs w:val="28"/>
        </w:rPr>
        <w:t xml:space="preserve">в </w:t>
      </w:r>
      <w:r w:rsidR="00F7422E" w:rsidRPr="009C116B">
        <w:rPr>
          <w:b/>
          <w:sz w:val="28"/>
          <w:szCs w:val="28"/>
        </w:rPr>
        <w:t xml:space="preserve"> </w:t>
      </w:r>
      <w:r w:rsidR="00693F69" w:rsidRPr="009C116B">
        <w:rPr>
          <w:b/>
          <w:sz w:val="28"/>
          <w:szCs w:val="28"/>
        </w:rPr>
        <w:t xml:space="preserve">постановление </w:t>
      </w:r>
      <w:r w:rsidR="009A59A7">
        <w:rPr>
          <w:b/>
          <w:sz w:val="28"/>
          <w:szCs w:val="28"/>
        </w:rPr>
        <w:t xml:space="preserve">Администрации Таштагольского городского поселения </w:t>
      </w:r>
      <w:r w:rsidR="00880398" w:rsidRPr="009C116B">
        <w:rPr>
          <w:b/>
          <w:sz w:val="28"/>
          <w:szCs w:val="28"/>
        </w:rPr>
        <w:t xml:space="preserve">от </w:t>
      </w:r>
      <w:r w:rsidR="00880398">
        <w:rPr>
          <w:b/>
          <w:sz w:val="28"/>
          <w:szCs w:val="28"/>
        </w:rPr>
        <w:t>29.09.2022г</w:t>
      </w:r>
      <w:r w:rsidR="00880398" w:rsidRPr="009C116B">
        <w:rPr>
          <w:b/>
          <w:sz w:val="28"/>
          <w:szCs w:val="28"/>
        </w:rPr>
        <w:t xml:space="preserve"> </w:t>
      </w:r>
      <w:r w:rsidR="000A1DEF">
        <w:rPr>
          <w:b/>
          <w:sz w:val="28"/>
          <w:szCs w:val="28"/>
        </w:rPr>
        <w:t>№</w:t>
      </w:r>
      <w:r w:rsidR="002159C2">
        <w:rPr>
          <w:b/>
          <w:sz w:val="28"/>
          <w:szCs w:val="28"/>
        </w:rPr>
        <w:t>165</w:t>
      </w:r>
      <w:r w:rsidR="000A1DEF" w:rsidRPr="009C116B">
        <w:rPr>
          <w:b/>
          <w:sz w:val="28"/>
          <w:szCs w:val="28"/>
        </w:rPr>
        <w:t>-</w:t>
      </w:r>
      <w:r w:rsidR="000A1DEF">
        <w:rPr>
          <w:b/>
          <w:sz w:val="28"/>
          <w:szCs w:val="28"/>
        </w:rPr>
        <w:t>п</w:t>
      </w:r>
      <w:r w:rsidR="000A1DEF" w:rsidRPr="009C116B">
        <w:rPr>
          <w:b/>
          <w:sz w:val="28"/>
          <w:szCs w:val="28"/>
        </w:rPr>
        <w:t xml:space="preserve"> </w:t>
      </w:r>
    </w:p>
    <w:p w:rsidR="00DE07F0" w:rsidRPr="009C116B" w:rsidRDefault="00802BE3" w:rsidP="0026782E">
      <w:pPr>
        <w:pStyle w:val="a3"/>
        <w:jc w:val="center"/>
        <w:rPr>
          <w:b/>
          <w:sz w:val="28"/>
          <w:szCs w:val="28"/>
        </w:rPr>
      </w:pPr>
      <w:r w:rsidRPr="009C116B">
        <w:rPr>
          <w:b/>
          <w:sz w:val="28"/>
          <w:szCs w:val="28"/>
        </w:rPr>
        <w:t xml:space="preserve"> </w:t>
      </w:r>
      <w:r w:rsidR="00DE07F0" w:rsidRPr="009C116B">
        <w:rPr>
          <w:b/>
          <w:sz w:val="28"/>
          <w:szCs w:val="28"/>
        </w:rPr>
        <w:t>«</w:t>
      </w:r>
      <w:r w:rsidR="00586084" w:rsidRPr="009C116B">
        <w:rPr>
          <w:b/>
          <w:bCs/>
          <w:spacing w:val="20"/>
          <w:sz w:val="28"/>
          <w:szCs w:val="28"/>
        </w:rPr>
        <w:t>Благоустройство территории Таштагольского городского поселения</w:t>
      </w:r>
      <w:r w:rsidR="00DE07F0" w:rsidRPr="009C116B">
        <w:rPr>
          <w:b/>
          <w:sz w:val="28"/>
          <w:szCs w:val="28"/>
        </w:rPr>
        <w:t>»</w:t>
      </w:r>
      <w:r w:rsidR="00DE07F0" w:rsidRPr="009C116B">
        <w:rPr>
          <w:b/>
          <w:bCs/>
          <w:sz w:val="28"/>
          <w:szCs w:val="28"/>
        </w:rPr>
        <w:t xml:space="preserve"> </w:t>
      </w:r>
      <w:r w:rsidR="00DE07F0" w:rsidRPr="009C116B">
        <w:rPr>
          <w:b/>
          <w:sz w:val="28"/>
          <w:szCs w:val="28"/>
        </w:rPr>
        <w:t>на 20</w:t>
      </w:r>
      <w:r w:rsidR="00660A08" w:rsidRPr="009C116B">
        <w:rPr>
          <w:b/>
          <w:sz w:val="28"/>
          <w:szCs w:val="28"/>
        </w:rPr>
        <w:t>2</w:t>
      </w:r>
      <w:r w:rsidR="00C6053A" w:rsidRPr="009C116B">
        <w:rPr>
          <w:b/>
          <w:sz w:val="28"/>
          <w:szCs w:val="28"/>
        </w:rPr>
        <w:t>3</w:t>
      </w:r>
      <w:r w:rsidR="001514C2" w:rsidRPr="009C116B">
        <w:rPr>
          <w:b/>
          <w:sz w:val="28"/>
          <w:szCs w:val="28"/>
        </w:rPr>
        <w:t>-202</w:t>
      </w:r>
      <w:r w:rsidR="0040373F">
        <w:rPr>
          <w:b/>
          <w:sz w:val="28"/>
          <w:szCs w:val="28"/>
        </w:rPr>
        <w:t>9</w:t>
      </w:r>
      <w:r w:rsidR="00DE07F0" w:rsidRPr="009C116B">
        <w:rPr>
          <w:b/>
          <w:sz w:val="28"/>
          <w:szCs w:val="28"/>
        </w:rPr>
        <w:t xml:space="preserve"> годы</w:t>
      </w:r>
    </w:p>
    <w:p w:rsidR="00660226" w:rsidRPr="009C116B" w:rsidRDefault="00660226" w:rsidP="00660226">
      <w:pPr>
        <w:pStyle w:val="a3"/>
        <w:jc w:val="center"/>
        <w:rPr>
          <w:b/>
          <w:szCs w:val="28"/>
        </w:rPr>
      </w:pPr>
    </w:p>
    <w:p w:rsidR="00660226" w:rsidRPr="009C116B" w:rsidRDefault="00660226" w:rsidP="00660226">
      <w:pPr>
        <w:ind w:firstLine="709"/>
        <w:jc w:val="both"/>
        <w:rPr>
          <w:sz w:val="28"/>
          <w:szCs w:val="28"/>
        </w:rPr>
      </w:pPr>
      <w:r w:rsidRPr="009C116B">
        <w:rPr>
          <w:sz w:val="28"/>
          <w:szCs w:val="28"/>
        </w:rPr>
        <w:t>В соответствии со статьей 179 Бюджетного кодекса Российской Федерации, Фед</w:t>
      </w:r>
      <w:r w:rsidR="00880398">
        <w:rPr>
          <w:sz w:val="28"/>
          <w:szCs w:val="28"/>
        </w:rPr>
        <w:t>еральным законом от 06.10.2003</w:t>
      </w:r>
      <w:r w:rsidRPr="009C116B">
        <w:rPr>
          <w:sz w:val="28"/>
          <w:szCs w:val="28"/>
        </w:rPr>
        <w:t xml:space="preserve">№ 131-ФЗ «Об общих принципах организации местного самоуправления в Российской Федерации», руководствуясь Уставом </w:t>
      </w:r>
      <w:r w:rsidR="00880398" w:rsidRPr="00880398">
        <w:rPr>
          <w:sz w:val="28"/>
          <w:szCs w:val="28"/>
        </w:rPr>
        <w:t>муниципального образования Таштагольско</w:t>
      </w:r>
      <w:r w:rsidR="00880398">
        <w:rPr>
          <w:sz w:val="28"/>
          <w:szCs w:val="28"/>
        </w:rPr>
        <w:t>го</w:t>
      </w:r>
      <w:r w:rsidR="00880398" w:rsidRPr="00880398">
        <w:rPr>
          <w:sz w:val="28"/>
          <w:szCs w:val="28"/>
        </w:rPr>
        <w:t xml:space="preserve"> городско</w:t>
      </w:r>
      <w:r w:rsidR="00880398">
        <w:rPr>
          <w:sz w:val="28"/>
          <w:szCs w:val="28"/>
        </w:rPr>
        <w:t>го</w:t>
      </w:r>
      <w:r w:rsidR="00880398" w:rsidRPr="00880398">
        <w:rPr>
          <w:sz w:val="28"/>
          <w:szCs w:val="28"/>
        </w:rPr>
        <w:t xml:space="preserve"> поселени</w:t>
      </w:r>
      <w:r w:rsidR="00880398">
        <w:rPr>
          <w:sz w:val="28"/>
          <w:szCs w:val="28"/>
        </w:rPr>
        <w:t>я</w:t>
      </w:r>
      <w:r w:rsidR="00880398" w:rsidRPr="00880398">
        <w:rPr>
          <w:sz w:val="28"/>
          <w:szCs w:val="28"/>
        </w:rPr>
        <w:t xml:space="preserve"> Таштагольского муниципального района Кемеровской области – Кузбасса</w:t>
      </w:r>
      <w:r w:rsidRPr="009C116B">
        <w:rPr>
          <w:sz w:val="28"/>
          <w:szCs w:val="28"/>
        </w:rPr>
        <w:t>, в целях благоустройства территории Таштагольского городского поселения и создания благоприятных условий проживания населения города, администрация Таштагольского городского поселения</w:t>
      </w:r>
    </w:p>
    <w:p w:rsidR="00827A49" w:rsidRPr="009C116B" w:rsidRDefault="00827A49" w:rsidP="00660226">
      <w:pPr>
        <w:ind w:firstLine="709"/>
        <w:jc w:val="both"/>
        <w:rPr>
          <w:sz w:val="28"/>
          <w:szCs w:val="28"/>
        </w:rPr>
      </w:pPr>
    </w:p>
    <w:p w:rsidR="00EB21D5" w:rsidRPr="009C116B" w:rsidRDefault="00827A49" w:rsidP="00A10E49">
      <w:pPr>
        <w:ind w:firstLine="709"/>
        <w:jc w:val="center"/>
        <w:rPr>
          <w:sz w:val="28"/>
          <w:szCs w:val="28"/>
        </w:rPr>
      </w:pPr>
      <w:r w:rsidRPr="009C116B">
        <w:rPr>
          <w:sz w:val="28"/>
          <w:szCs w:val="28"/>
        </w:rPr>
        <w:t>ПОСТАНОВИЛА:</w:t>
      </w:r>
    </w:p>
    <w:p w:rsidR="0040373F" w:rsidRPr="009A59A7" w:rsidRDefault="0040373F" w:rsidP="009A59A7">
      <w:pPr>
        <w:numPr>
          <w:ilvl w:val="0"/>
          <w:numId w:val="1"/>
        </w:numPr>
        <w:tabs>
          <w:tab w:val="clear" w:pos="8298"/>
          <w:tab w:val="num" w:pos="1134"/>
        </w:tabs>
        <w:ind w:left="1134" w:right="-54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изменение в постановление </w:t>
      </w:r>
      <w:r w:rsidR="009A59A7" w:rsidRPr="009A59A7">
        <w:rPr>
          <w:sz w:val="28"/>
          <w:szCs w:val="28"/>
        </w:rPr>
        <w:t>Администрации Таштагольского городского поселения от 29.09.2022г №165-п «Благоустройство территории Таштагольского городско</w:t>
      </w:r>
      <w:r w:rsidR="00F86228">
        <w:rPr>
          <w:sz w:val="28"/>
          <w:szCs w:val="28"/>
        </w:rPr>
        <w:t>го поселения» на 2023-2029 годы</w:t>
      </w:r>
      <w:r w:rsidRPr="009A59A7">
        <w:rPr>
          <w:sz w:val="28"/>
          <w:szCs w:val="28"/>
        </w:rPr>
        <w:t>, согласно Приложению№1;</w:t>
      </w:r>
    </w:p>
    <w:p w:rsidR="0040373F" w:rsidRDefault="00DF1549" w:rsidP="0040373F">
      <w:pPr>
        <w:numPr>
          <w:ilvl w:val="0"/>
          <w:numId w:val="1"/>
        </w:numPr>
        <w:tabs>
          <w:tab w:val="clear" w:pos="8298"/>
          <w:tab w:val="num" w:pos="1134"/>
        </w:tabs>
        <w:ind w:left="1134" w:right="-54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</w:t>
      </w:r>
      <w:r>
        <w:rPr>
          <w:snapToGrid w:val="0"/>
          <w:sz w:val="28"/>
          <w:szCs w:val="28"/>
        </w:rPr>
        <w:t>постановление</w:t>
      </w:r>
      <w:r>
        <w:rPr>
          <w:sz w:val="28"/>
          <w:szCs w:val="28"/>
        </w:rPr>
        <w:t xml:space="preserve"> опубликовать в газете «Красная Шория», и обнародовать на официальном сайте Таштагольского городского поселения http://admtash.my1.ru/</w:t>
      </w:r>
      <w:r w:rsidR="0040373F">
        <w:rPr>
          <w:sz w:val="28"/>
          <w:szCs w:val="28"/>
        </w:rPr>
        <w:t>;</w:t>
      </w:r>
    </w:p>
    <w:p w:rsidR="0040373F" w:rsidRPr="00DE5D66" w:rsidRDefault="0040373F" w:rsidP="0040373F">
      <w:pPr>
        <w:numPr>
          <w:ilvl w:val="0"/>
          <w:numId w:val="1"/>
        </w:numPr>
        <w:tabs>
          <w:tab w:val="clear" w:pos="8298"/>
          <w:tab w:val="num" w:pos="1134"/>
        </w:tabs>
        <w:ind w:left="1134" w:right="-54" w:hanging="567"/>
        <w:jc w:val="both"/>
        <w:rPr>
          <w:sz w:val="28"/>
          <w:szCs w:val="28"/>
        </w:rPr>
      </w:pPr>
      <w:r w:rsidRPr="00DE5D66">
        <w:rPr>
          <w:sz w:val="28"/>
          <w:szCs w:val="28"/>
        </w:rPr>
        <w:t xml:space="preserve">Настоящее постановление вступает в силу с </w:t>
      </w:r>
      <w:r w:rsidR="00DF1549">
        <w:rPr>
          <w:sz w:val="28"/>
          <w:szCs w:val="28"/>
        </w:rPr>
        <w:t>момента опубликования</w:t>
      </w:r>
      <w:r w:rsidRPr="00DE5D66">
        <w:rPr>
          <w:sz w:val="28"/>
          <w:szCs w:val="28"/>
        </w:rPr>
        <w:t>;</w:t>
      </w:r>
    </w:p>
    <w:p w:rsidR="0040373F" w:rsidRPr="00DE5D66" w:rsidRDefault="0040373F" w:rsidP="0040373F">
      <w:pPr>
        <w:numPr>
          <w:ilvl w:val="0"/>
          <w:numId w:val="1"/>
        </w:numPr>
        <w:tabs>
          <w:tab w:val="clear" w:pos="8298"/>
          <w:tab w:val="num" w:pos="1134"/>
        </w:tabs>
        <w:ind w:left="1134" w:right="-54" w:hanging="567"/>
        <w:jc w:val="both"/>
        <w:rPr>
          <w:sz w:val="28"/>
          <w:szCs w:val="28"/>
        </w:rPr>
      </w:pPr>
      <w:r w:rsidRPr="00DE5D66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40373F" w:rsidRPr="00DE5D66" w:rsidRDefault="0040373F" w:rsidP="0040373F">
      <w:pPr>
        <w:pStyle w:val="a3"/>
        <w:suppressAutoHyphens/>
        <w:ind w:left="1140"/>
        <w:rPr>
          <w:szCs w:val="28"/>
        </w:rPr>
      </w:pPr>
    </w:p>
    <w:p w:rsidR="0040373F" w:rsidRPr="00DE5D66" w:rsidRDefault="0040373F" w:rsidP="0040373F">
      <w:pPr>
        <w:pStyle w:val="a3"/>
        <w:suppressAutoHyphens/>
        <w:rPr>
          <w:szCs w:val="28"/>
        </w:rPr>
      </w:pPr>
    </w:p>
    <w:p w:rsidR="0040373F" w:rsidRPr="000A1DEF" w:rsidRDefault="00E76096" w:rsidP="0040373F">
      <w:pPr>
        <w:pStyle w:val="a3"/>
        <w:suppressAutoHyphens/>
        <w:rPr>
          <w:sz w:val="28"/>
          <w:szCs w:val="28"/>
        </w:rPr>
      </w:pPr>
      <w:r>
        <w:rPr>
          <w:szCs w:val="28"/>
        </w:rPr>
        <w:t xml:space="preserve">     </w:t>
      </w:r>
      <w:r w:rsidR="004B3279">
        <w:rPr>
          <w:sz w:val="28"/>
          <w:szCs w:val="28"/>
        </w:rPr>
        <w:t>Глава</w:t>
      </w:r>
      <w:r w:rsidR="0040373F" w:rsidRPr="000A1DEF">
        <w:rPr>
          <w:sz w:val="28"/>
          <w:szCs w:val="28"/>
        </w:rPr>
        <w:t xml:space="preserve"> Таштагольского</w:t>
      </w:r>
    </w:p>
    <w:p w:rsidR="0040373F" w:rsidRPr="000A1DEF" w:rsidRDefault="00E76096" w:rsidP="0040373F">
      <w:pPr>
        <w:pStyle w:val="a3"/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0373F" w:rsidRPr="000A1DEF">
        <w:rPr>
          <w:sz w:val="28"/>
          <w:szCs w:val="28"/>
        </w:rPr>
        <w:t>городского поселения</w:t>
      </w:r>
      <w:r w:rsidR="0040373F" w:rsidRPr="000A1DEF">
        <w:rPr>
          <w:sz w:val="28"/>
          <w:szCs w:val="28"/>
        </w:rPr>
        <w:tab/>
      </w:r>
      <w:r w:rsidR="0040373F" w:rsidRPr="000A1DEF">
        <w:rPr>
          <w:sz w:val="28"/>
          <w:szCs w:val="28"/>
        </w:rPr>
        <w:tab/>
      </w:r>
      <w:r w:rsidR="0040373F" w:rsidRPr="000A1DEF">
        <w:rPr>
          <w:sz w:val="28"/>
          <w:szCs w:val="28"/>
        </w:rPr>
        <w:tab/>
      </w:r>
      <w:r w:rsidR="0040373F" w:rsidRPr="000A1DEF">
        <w:rPr>
          <w:sz w:val="28"/>
          <w:szCs w:val="28"/>
        </w:rPr>
        <w:tab/>
        <w:t xml:space="preserve">                                  </w:t>
      </w:r>
      <w:r>
        <w:rPr>
          <w:sz w:val="28"/>
          <w:szCs w:val="28"/>
        </w:rPr>
        <w:t xml:space="preserve">  </w:t>
      </w:r>
      <w:r w:rsidR="004B3279">
        <w:rPr>
          <w:sz w:val="28"/>
          <w:szCs w:val="28"/>
        </w:rPr>
        <w:t>Д.В. Детков</w:t>
      </w:r>
    </w:p>
    <w:p w:rsidR="0040373F" w:rsidRPr="000A1DEF" w:rsidRDefault="0040373F" w:rsidP="0040373F">
      <w:pPr>
        <w:suppressAutoHyphens/>
        <w:ind w:right="-442"/>
        <w:rPr>
          <w:rFonts w:cs="Courier New"/>
          <w:sz w:val="28"/>
          <w:szCs w:val="28"/>
        </w:rPr>
      </w:pPr>
    </w:p>
    <w:p w:rsidR="00DE07F0" w:rsidRPr="009C116B" w:rsidRDefault="00DE07F0" w:rsidP="00A7126C">
      <w:pPr>
        <w:pStyle w:val="ConsPlusNonformat"/>
        <w:jc w:val="right"/>
        <w:rPr>
          <w:rFonts w:ascii="Times New Roman" w:hAnsi="Times New Roman"/>
          <w:sz w:val="24"/>
        </w:rPr>
      </w:pPr>
    </w:p>
    <w:p w:rsidR="00DE07F0" w:rsidRPr="009C116B" w:rsidRDefault="00DE07F0" w:rsidP="00A7126C">
      <w:pPr>
        <w:pStyle w:val="ConsPlusNonformat"/>
        <w:jc w:val="right"/>
        <w:rPr>
          <w:rFonts w:ascii="Times New Roman" w:hAnsi="Times New Roman"/>
          <w:sz w:val="24"/>
        </w:rPr>
      </w:pPr>
    </w:p>
    <w:p w:rsidR="00802BE3" w:rsidRDefault="00802BE3" w:rsidP="0040373F">
      <w:pPr>
        <w:pStyle w:val="ConsPlusNonformat"/>
        <w:rPr>
          <w:rFonts w:ascii="Times New Roman" w:hAnsi="Times New Roman"/>
          <w:sz w:val="24"/>
        </w:rPr>
      </w:pPr>
    </w:p>
    <w:p w:rsidR="00A10E49" w:rsidRPr="009C116B" w:rsidRDefault="00A10E49" w:rsidP="00E76096">
      <w:pPr>
        <w:pStyle w:val="ConsPlusNonformat"/>
        <w:rPr>
          <w:rFonts w:ascii="Times New Roman" w:hAnsi="Times New Roman"/>
          <w:sz w:val="24"/>
        </w:rPr>
      </w:pPr>
    </w:p>
    <w:p w:rsidR="00DE07F0" w:rsidRPr="009C116B" w:rsidRDefault="00DE07F0" w:rsidP="002B157C">
      <w:pPr>
        <w:suppressAutoHyphens/>
        <w:ind w:right="-54"/>
        <w:jc w:val="right"/>
        <w:rPr>
          <w:b/>
        </w:rPr>
      </w:pPr>
      <w:r w:rsidRPr="009C116B">
        <w:rPr>
          <w:b/>
        </w:rPr>
        <w:t>Приложение №1</w:t>
      </w:r>
    </w:p>
    <w:p w:rsidR="00DE07F0" w:rsidRPr="009C116B" w:rsidRDefault="00473A0C" w:rsidP="002B157C">
      <w:pPr>
        <w:suppressAutoHyphens/>
        <w:ind w:right="-54"/>
        <w:jc w:val="right"/>
        <w:rPr>
          <w:b/>
        </w:rPr>
      </w:pPr>
      <w:r w:rsidRPr="009C116B">
        <w:rPr>
          <w:b/>
        </w:rPr>
        <w:t xml:space="preserve">к </w:t>
      </w:r>
      <w:r w:rsidR="00DE07F0" w:rsidRPr="009C116B">
        <w:rPr>
          <w:b/>
        </w:rPr>
        <w:t xml:space="preserve"> Постановлению Администрации  </w:t>
      </w:r>
    </w:p>
    <w:p w:rsidR="00DE07F0" w:rsidRPr="009C116B" w:rsidRDefault="00DE07F0" w:rsidP="002B157C">
      <w:pPr>
        <w:suppressAutoHyphens/>
        <w:ind w:right="-54"/>
        <w:jc w:val="right"/>
        <w:rPr>
          <w:b/>
        </w:rPr>
      </w:pPr>
      <w:r w:rsidRPr="009C116B">
        <w:rPr>
          <w:b/>
        </w:rPr>
        <w:t>Таштагольского городского поселения</w:t>
      </w:r>
    </w:p>
    <w:p w:rsidR="00DE07F0" w:rsidRPr="009C116B" w:rsidRDefault="00DE07F0" w:rsidP="002B157C">
      <w:pPr>
        <w:suppressAutoHyphens/>
        <w:ind w:left="-360" w:right="-54" w:firstLine="360"/>
        <w:jc w:val="center"/>
        <w:rPr>
          <w:b/>
        </w:rPr>
      </w:pPr>
      <w:r w:rsidRPr="009C116B">
        <w:rPr>
          <w:b/>
        </w:rPr>
        <w:t xml:space="preserve">                                                                         </w:t>
      </w:r>
      <w:r w:rsidR="00802BE3" w:rsidRPr="009C116B">
        <w:rPr>
          <w:b/>
        </w:rPr>
        <w:t xml:space="preserve">                               </w:t>
      </w:r>
      <w:r w:rsidRPr="009C116B">
        <w:rPr>
          <w:b/>
        </w:rPr>
        <w:t xml:space="preserve"> </w:t>
      </w:r>
      <w:r w:rsidR="002B157C" w:rsidRPr="009C116B">
        <w:rPr>
          <w:b/>
        </w:rPr>
        <w:t xml:space="preserve"> </w:t>
      </w:r>
      <w:r w:rsidRPr="009C116B">
        <w:rPr>
          <w:b/>
        </w:rPr>
        <w:t>От  «</w:t>
      </w:r>
      <w:r w:rsidR="004B3279">
        <w:rPr>
          <w:b/>
        </w:rPr>
        <w:t>10</w:t>
      </w:r>
      <w:r w:rsidR="00933CB4" w:rsidRPr="009C116B">
        <w:rPr>
          <w:b/>
        </w:rPr>
        <w:t xml:space="preserve">»  </w:t>
      </w:r>
      <w:r w:rsidR="004B3279">
        <w:rPr>
          <w:b/>
        </w:rPr>
        <w:t>январ</w:t>
      </w:r>
      <w:r w:rsidR="00E76096">
        <w:rPr>
          <w:b/>
        </w:rPr>
        <w:t>я</w:t>
      </w:r>
      <w:r w:rsidR="00933CB4" w:rsidRPr="009C116B">
        <w:rPr>
          <w:b/>
        </w:rPr>
        <w:t xml:space="preserve"> </w:t>
      </w:r>
      <w:r w:rsidRPr="009C116B">
        <w:rPr>
          <w:b/>
        </w:rPr>
        <w:t>20</w:t>
      </w:r>
      <w:r w:rsidR="004B3279">
        <w:rPr>
          <w:b/>
        </w:rPr>
        <w:t>24</w:t>
      </w:r>
      <w:r w:rsidRPr="009C116B">
        <w:rPr>
          <w:b/>
        </w:rPr>
        <w:t>г. №</w:t>
      </w:r>
      <w:r w:rsidR="00DF1549">
        <w:rPr>
          <w:b/>
        </w:rPr>
        <w:t>10</w:t>
      </w:r>
      <w:r w:rsidRPr="009C116B">
        <w:rPr>
          <w:b/>
        </w:rPr>
        <w:t>-п</w:t>
      </w:r>
    </w:p>
    <w:p w:rsidR="00DE07F0" w:rsidRPr="009C116B" w:rsidRDefault="00DE07F0" w:rsidP="002B157C">
      <w:pPr>
        <w:pStyle w:val="4"/>
        <w:ind w:right="-54"/>
        <w:rPr>
          <w:b w:val="0"/>
        </w:rPr>
      </w:pPr>
    </w:p>
    <w:p w:rsidR="00DE07F0" w:rsidRPr="009C116B" w:rsidRDefault="00DE07F0" w:rsidP="00AD0513">
      <w:pPr>
        <w:pStyle w:val="ConsPlusNormal"/>
        <w:ind w:right="-622" w:firstLine="0"/>
        <w:rPr>
          <w:rFonts w:ascii="Times New Roman" w:hAnsi="Times New Roman" w:cs="Times New Roman"/>
          <w:b/>
          <w:sz w:val="28"/>
          <w:szCs w:val="28"/>
        </w:rPr>
      </w:pPr>
    </w:p>
    <w:p w:rsidR="00DE07F0" w:rsidRPr="009C116B" w:rsidRDefault="00F7422E" w:rsidP="00AD0513">
      <w:pPr>
        <w:pStyle w:val="ConsPlusNormal"/>
        <w:ind w:right="-622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116B">
        <w:rPr>
          <w:rFonts w:ascii="Times New Roman" w:hAnsi="Times New Roman" w:cs="Times New Roman"/>
          <w:b/>
          <w:sz w:val="28"/>
          <w:szCs w:val="28"/>
        </w:rPr>
        <w:t>Муниципальная</w:t>
      </w:r>
      <w:r w:rsidR="00DE07F0" w:rsidRPr="009C116B">
        <w:rPr>
          <w:rFonts w:ascii="Times New Roman" w:hAnsi="Times New Roman" w:cs="Times New Roman"/>
          <w:b/>
          <w:sz w:val="28"/>
          <w:szCs w:val="28"/>
        </w:rPr>
        <w:t xml:space="preserve"> программа</w:t>
      </w:r>
    </w:p>
    <w:p w:rsidR="00DE07F0" w:rsidRPr="009C116B" w:rsidRDefault="00DE07F0" w:rsidP="00AD0513">
      <w:pPr>
        <w:pStyle w:val="ConsPlusNormal"/>
        <w:ind w:right="-622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116B">
        <w:rPr>
          <w:rFonts w:ascii="Times New Roman" w:hAnsi="Times New Roman" w:cs="Times New Roman"/>
          <w:b/>
          <w:sz w:val="28"/>
          <w:szCs w:val="28"/>
        </w:rPr>
        <w:t>"</w:t>
      </w:r>
      <w:r w:rsidR="00586084" w:rsidRPr="009C116B">
        <w:rPr>
          <w:rFonts w:ascii="Times New Roman" w:hAnsi="Times New Roman" w:cs="Times New Roman"/>
          <w:b/>
          <w:sz w:val="28"/>
          <w:szCs w:val="28"/>
        </w:rPr>
        <w:t>Благоустройство территории Таштагольского городского поселения</w:t>
      </w:r>
      <w:r w:rsidRPr="009C116B">
        <w:rPr>
          <w:rFonts w:ascii="Times New Roman" w:hAnsi="Times New Roman" w:cs="Times New Roman"/>
          <w:b/>
          <w:sz w:val="28"/>
          <w:szCs w:val="28"/>
        </w:rPr>
        <w:t>"</w:t>
      </w:r>
    </w:p>
    <w:p w:rsidR="00DE07F0" w:rsidRPr="009C116B" w:rsidRDefault="00DE07F0" w:rsidP="00AD0513">
      <w:pPr>
        <w:pStyle w:val="ConsPlusNormal"/>
        <w:ind w:right="-622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C116B">
        <w:rPr>
          <w:rFonts w:ascii="Times New Roman" w:hAnsi="Times New Roman" w:cs="Times New Roman"/>
          <w:b/>
          <w:sz w:val="28"/>
          <w:szCs w:val="28"/>
        </w:rPr>
        <w:t>на 20</w:t>
      </w:r>
      <w:r w:rsidR="00C6053A" w:rsidRPr="009C116B">
        <w:rPr>
          <w:rFonts w:ascii="Times New Roman" w:hAnsi="Times New Roman" w:cs="Times New Roman"/>
          <w:b/>
          <w:sz w:val="28"/>
          <w:szCs w:val="28"/>
        </w:rPr>
        <w:t>23</w:t>
      </w:r>
      <w:r w:rsidRPr="009C116B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1514C2" w:rsidRPr="009C116B">
        <w:rPr>
          <w:rFonts w:ascii="Times New Roman" w:hAnsi="Times New Roman" w:cs="Times New Roman"/>
          <w:b/>
          <w:sz w:val="28"/>
          <w:szCs w:val="28"/>
        </w:rPr>
        <w:t>202</w:t>
      </w:r>
      <w:r w:rsidR="00802BE3" w:rsidRPr="009C116B">
        <w:rPr>
          <w:rFonts w:ascii="Times New Roman" w:hAnsi="Times New Roman" w:cs="Times New Roman"/>
          <w:b/>
          <w:sz w:val="28"/>
          <w:szCs w:val="28"/>
        </w:rPr>
        <w:t>9</w:t>
      </w:r>
      <w:r w:rsidRPr="009C116B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DE07F0" w:rsidRPr="009C116B" w:rsidRDefault="00DE07F0" w:rsidP="00AD0513">
      <w:pPr>
        <w:pStyle w:val="ConsPlusNormal"/>
        <w:ind w:right="-622" w:firstLine="0"/>
        <w:rPr>
          <w:rFonts w:ascii="Times New Roman" w:hAnsi="Times New Roman" w:cs="Times New Roman"/>
          <w:sz w:val="28"/>
          <w:szCs w:val="28"/>
        </w:rPr>
      </w:pPr>
    </w:p>
    <w:p w:rsidR="00DE07F0" w:rsidRPr="009C116B" w:rsidRDefault="00DE07F0" w:rsidP="00AD0513">
      <w:pPr>
        <w:pStyle w:val="ConsPlusNormal"/>
        <w:ind w:right="-622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C116B">
        <w:rPr>
          <w:rFonts w:ascii="Times New Roman" w:hAnsi="Times New Roman" w:cs="Times New Roman"/>
          <w:sz w:val="24"/>
          <w:szCs w:val="24"/>
        </w:rPr>
        <w:t>ПАСПОРТ</w:t>
      </w:r>
    </w:p>
    <w:p w:rsidR="00DE07F0" w:rsidRPr="009C116B" w:rsidRDefault="00F7422E" w:rsidP="00AD0513">
      <w:pPr>
        <w:pStyle w:val="ConsPlusNormal"/>
        <w:ind w:right="-622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C116B">
        <w:rPr>
          <w:rFonts w:ascii="Times New Roman" w:hAnsi="Times New Roman" w:cs="Times New Roman"/>
          <w:sz w:val="24"/>
          <w:szCs w:val="24"/>
        </w:rPr>
        <w:t>муниципальной</w:t>
      </w:r>
      <w:r w:rsidR="00DE07F0" w:rsidRPr="009C116B">
        <w:rPr>
          <w:rFonts w:ascii="Times New Roman" w:hAnsi="Times New Roman" w:cs="Times New Roman"/>
          <w:sz w:val="24"/>
          <w:szCs w:val="24"/>
        </w:rPr>
        <w:t xml:space="preserve"> программы</w:t>
      </w:r>
    </w:p>
    <w:p w:rsidR="00DE07F0" w:rsidRPr="009C116B" w:rsidRDefault="00DE07F0" w:rsidP="00AD0513">
      <w:pPr>
        <w:pStyle w:val="ConsPlusNormal"/>
        <w:ind w:right="-622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C116B">
        <w:rPr>
          <w:rFonts w:ascii="Times New Roman" w:hAnsi="Times New Roman" w:cs="Times New Roman"/>
          <w:sz w:val="24"/>
          <w:szCs w:val="24"/>
        </w:rPr>
        <w:t>"</w:t>
      </w:r>
      <w:r w:rsidR="00586084" w:rsidRPr="009C116B">
        <w:rPr>
          <w:rFonts w:ascii="Times New Roman" w:hAnsi="Times New Roman" w:cs="Times New Roman"/>
          <w:sz w:val="24"/>
          <w:szCs w:val="24"/>
        </w:rPr>
        <w:t>Благоустройство территории Таштагольского городского поселения</w:t>
      </w:r>
      <w:r w:rsidRPr="009C116B">
        <w:rPr>
          <w:rFonts w:ascii="Times New Roman" w:hAnsi="Times New Roman" w:cs="Times New Roman"/>
          <w:sz w:val="24"/>
          <w:szCs w:val="24"/>
        </w:rPr>
        <w:t>"</w:t>
      </w:r>
    </w:p>
    <w:p w:rsidR="00DE07F0" w:rsidRPr="009C116B" w:rsidRDefault="00DE07F0" w:rsidP="00AD0513">
      <w:pPr>
        <w:pStyle w:val="ConsPlusNormal"/>
        <w:ind w:right="-622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C116B">
        <w:rPr>
          <w:rFonts w:ascii="Times New Roman" w:hAnsi="Times New Roman" w:cs="Times New Roman"/>
          <w:sz w:val="24"/>
          <w:szCs w:val="24"/>
        </w:rPr>
        <w:t>на 20</w:t>
      </w:r>
      <w:r w:rsidR="00C6053A" w:rsidRPr="009C116B">
        <w:rPr>
          <w:rFonts w:ascii="Times New Roman" w:hAnsi="Times New Roman" w:cs="Times New Roman"/>
          <w:sz w:val="24"/>
          <w:szCs w:val="24"/>
        </w:rPr>
        <w:t>23</w:t>
      </w:r>
      <w:r w:rsidR="001514C2" w:rsidRPr="009C116B">
        <w:rPr>
          <w:rFonts w:ascii="Times New Roman" w:hAnsi="Times New Roman" w:cs="Times New Roman"/>
          <w:sz w:val="24"/>
          <w:szCs w:val="24"/>
        </w:rPr>
        <w:t>-202</w:t>
      </w:r>
      <w:r w:rsidR="00802BE3" w:rsidRPr="009C116B">
        <w:rPr>
          <w:rFonts w:ascii="Times New Roman" w:hAnsi="Times New Roman" w:cs="Times New Roman"/>
          <w:sz w:val="24"/>
          <w:szCs w:val="24"/>
        </w:rPr>
        <w:t>9</w:t>
      </w:r>
      <w:r w:rsidRPr="009C116B">
        <w:rPr>
          <w:rFonts w:ascii="Times New Roman" w:hAnsi="Times New Roman" w:cs="Times New Roman"/>
          <w:sz w:val="24"/>
          <w:szCs w:val="24"/>
        </w:rPr>
        <w:t xml:space="preserve"> годы</w:t>
      </w:r>
    </w:p>
    <w:p w:rsidR="00F7422E" w:rsidRPr="009C116B" w:rsidRDefault="00F7422E" w:rsidP="00AD0513">
      <w:pPr>
        <w:pStyle w:val="ConsPlusNormal"/>
        <w:ind w:right="-622"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20"/>
        <w:gridCol w:w="7545"/>
      </w:tblGrid>
      <w:tr w:rsidR="00F7422E" w:rsidRPr="009C116B" w:rsidTr="00F7422E">
        <w:trPr>
          <w:cantSplit/>
          <w:trHeight w:val="600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22E" w:rsidRPr="009C116B" w:rsidRDefault="00F7422E" w:rsidP="004655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116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</w:t>
            </w:r>
            <w:r w:rsidRPr="009C116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</w:t>
            </w:r>
          </w:p>
        </w:tc>
        <w:tc>
          <w:tcPr>
            <w:tcW w:w="7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22E" w:rsidRPr="009C116B" w:rsidRDefault="00F7422E" w:rsidP="00802BE3">
            <w:pPr>
              <w:pStyle w:val="ConsPlusNormal"/>
              <w:ind w:right="11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16B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</w:t>
            </w:r>
            <w:r w:rsidR="00586084" w:rsidRPr="009C116B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территории Таштагольского городского поселения» </w:t>
            </w:r>
            <w:r w:rsidR="001514C2" w:rsidRPr="009C116B">
              <w:rPr>
                <w:rFonts w:ascii="Times New Roman" w:hAnsi="Times New Roman" w:cs="Times New Roman"/>
                <w:sz w:val="24"/>
                <w:szCs w:val="24"/>
              </w:rPr>
              <w:t>на 20</w:t>
            </w:r>
            <w:r w:rsidR="00C6053A" w:rsidRPr="009C116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9C11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514C2" w:rsidRPr="009C116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02BE3" w:rsidRPr="009C116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C116B">
              <w:rPr>
                <w:rFonts w:ascii="Times New Roman" w:hAnsi="Times New Roman" w:cs="Times New Roman"/>
                <w:sz w:val="24"/>
                <w:szCs w:val="24"/>
              </w:rPr>
              <w:t xml:space="preserve"> годы (далее Программа)</w:t>
            </w:r>
          </w:p>
        </w:tc>
      </w:tr>
      <w:tr w:rsidR="00F7422E" w:rsidRPr="009C116B" w:rsidTr="00F7422E">
        <w:trPr>
          <w:cantSplit/>
          <w:trHeight w:val="600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22E" w:rsidRPr="009C116B" w:rsidRDefault="00F7422E" w:rsidP="004655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116B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7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22E" w:rsidRPr="009C116B" w:rsidRDefault="00586084" w:rsidP="004655A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16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Таштагольского городского поселения                         </w:t>
            </w:r>
          </w:p>
        </w:tc>
      </w:tr>
      <w:tr w:rsidR="00F7422E" w:rsidRPr="009C116B" w:rsidTr="00F7422E">
        <w:trPr>
          <w:cantSplit/>
          <w:trHeight w:val="600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22E" w:rsidRPr="009C116B" w:rsidRDefault="00F7422E" w:rsidP="004655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116B">
              <w:rPr>
                <w:rFonts w:ascii="Times New Roman" w:hAnsi="Times New Roman" w:cs="Times New Roman"/>
                <w:sz w:val="24"/>
                <w:szCs w:val="24"/>
              </w:rPr>
              <w:t>Соисполнители Программы</w:t>
            </w:r>
          </w:p>
        </w:tc>
        <w:tc>
          <w:tcPr>
            <w:tcW w:w="7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22E" w:rsidRPr="009C116B" w:rsidRDefault="008059B7" w:rsidP="004655A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16B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Финансово-экономический отдел Администрации Таштагольского городского поселения                </w:t>
            </w:r>
          </w:p>
        </w:tc>
      </w:tr>
      <w:tr w:rsidR="00F7422E" w:rsidRPr="009C116B" w:rsidTr="00F7422E">
        <w:trPr>
          <w:cantSplit/>
          <w:trHeight w:val="600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22E" w:rsidRPr="009C116B" w:rsidRDefault="00F7422E" w:rsidP="004655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116B">
              <w:rPr>
                <w:rFonts w:ascii="Times New Roman" w:hAnsi="Times New Roman" w:cs="Times New Roman"/>
                <w:sz w:val="24"/>
                <w:szCs w:val="24"/>
              </w:rPr>
              <w:t>Участники реализации Программы</w:t>
            </w:r>
          </w:p>
        </w:tc>
        <w:tc>
          <w:tcPr>
            <w:tcW w:w="7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22E" w:rsidRPr="009C116B" w:rsidRDefault="008059B7" w:rsidP="004655A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16B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Финансово-экономический отдел Администрации Таштагольского городского поселения                </w:t>
            </w:r>
          </w:p>
        </w:tc>
      </w:tr>
      <w:tr w:rsidR="00F7422E" w:rsidRPr="009C116B" w:rsidTr="00F7422E">
        <w:trPr>
          <w:cantSplit/>
          <w:trHeight w:val="600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22E" w:rsidRPr="009C116B" w:rsidRDefault="00F7422E" w:rsidP="004655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116B">
              <w:rPr>
                <w:rFonts w:ascii="Times New Roman" w:hAnsi="Times New Roman" w:cs="Times New Roman"/>
                <w:sz w:val="24"/>
                <w:szCs w:val="24"/>
              </w:rPr>
              <w:t>Перечень подпрограмм</w:t>
            </w:r>
          </w:p>
        </w:tc>
        <w:tc>
          <w:tcPr>
            <w:tcW w:w="7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22E" w:rsidRPr="009C116B" w:rsidRDefault="00F7422E" w:rsidP="004655A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16B">
              <w:rPr>
                <w:rFonts w:ascii="Times New Roman" w:hAnsi="Times New Roman" w:cs="Times New Roman"/>
                <w:sz w:val="24"/>
                <w:szCs w:val="24"/>
              </w:rPr>
              <w:t>Программа не содержит подпрограмм</w:t>
            </w:r>
          </w:p>
        </w:tc>
      </w:tr>
      <w:tr w:rsidR="00F7422E" w:rsidRPr="009C116B" w:rsidTr="00F7422E">
        <w:trPr>
          <w:cantSplit/>
          <w:trHeight w:val="600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22E" w:rsidRPr="009C116B" w:rsidRDefault="00F7422E" w:rsidP="004655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116B">
              <w:rPr>
                <w:rFonts w:ascii="Times New Roman" w:hAnsi="Times New Roman" w:cs="Times New Roman"/>
                <w:sz w:val="24"/>
                <w:szCs w:val="24"/>
              </w:rPr>
              <w:t>Цели Программы</w:t>
            </w:r>
          </w:p>
        </w:tc>
        <w:tc>
          <w:tcPr>
            <w:tcW w:w="7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084" w:rsidRPr="009C116B" w:rsidRDefault="00586084" w:rsidP="00586084">
            <w:pPr>
              <w:pStyle w:val="ConsPlusNormal"/>
              <w:widowControl/>
              <w:tabs>
                <w:tab w:val="left" w:pos="312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16B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качества среды обитания, экологической обстановки в поселении и улучшение санитарного состояния; </w:t>
            </w:r>
          </w:p>
          <w:p w:rsidR="00586084" w:rsidRPr="009C116B" w:rsidRDefault="00586084" w:rsidP="00586084">
            <w:pPr>
              <w:pStyle w:val="ConsPlusNormal"/>
              <w:widowControl/>
              <w:tabs>
                <w:tab w:val="left" w:pos="312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16B">
              <w:rPr>
                <w:rFonts w:ascii="Times New Roman" w:hAnsi="Times New Roman" w:cs="Times New Roman"/>
                <w:sz w:val="24"/>
                <w:szCs w:val="24"/>
              </w:rPr>
              <w:t>Создание благоприятных и безопасных  условий для проживания, трудовой деятельности и досуга населения;</w:t>
            </w:r>
          </w:p>
          <w:p w:rsidR="00F7422E" w:rsidRPr="009C116B" w:rsidRDefault="00586084" w:rsidP="0058608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16B">
              <w:rPr>
                <w:rFonts w:ascii="Times New Roman" w:hAnsi="Times New Roman" w:cs="Times New Roman"/>
                <w:sz w:val="24"/>
                <w:szCs w:val="24"/>
              </w:rPr>
              <w:t>Улучшение внешнего облика Таштагольского городского поселения</w:t>
            </w:r>
          </w:p>
        </w:tc>
      </w:tr>
      <w:tr w:rsidR="00F7422E" w:rsidRPr="009C116B" w:rsidTr="00404F33">
        <w:trPr>
          <w:cantSplit/>
          <w:trHeight w:val="1689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22E" w:rsidRPr="009C116B" w:rsidRDefault="00F7422E" w:rsidP="004655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116B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7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084" w:rsidRPr="009C116B" w:rsidRDefault="00586084" w:rsidP="00586084">
            <w:pPr>
              <w:autoSpaceDE w:val="0"/>
              <w:autoSpaceDN w:val="0"/>
              <w:adjustRightInd w:val="0"/>
              <w:jc w:val="both"/>
            </w:pPr>
            <w:r w:rsidRPr="009C116B">
              <w:t>Обеспечение полного комплекса мер по благоустройству территории поселения, в т.ч. частного сектора;</w:t>
            </w:r>
          </w:p>
          <w:p w:rsidR="00586084" w:rsidRPr="009C116B" w:rsidRDefault="00586084" w:rsidP="00586084">
            <w:pPr>
              <w:pStyle w:val="ConsPlusNormal"/>
              <w:widowControl/>
              <w:tabs>
                <w:tab w:val="left" w:pos="312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16B">
              <w:rPr>
                <w:rFonts w:ascii="Times New Roman" w:hAnsi="Times New Roman" w:cs="Times New Roman"/>
                <w:sz w:val="24"/>
                <w:szCs w:val="24"/>
              </w:rPr>
              <w:t>Повышение качества содержания зеленых насаждений;</w:t>
            </w:r>
          </w:p>
          <w:p w:rsidR="00586084" w:rsidRPr="009C116B" w:rsidRDefault="00586084" w:rsidP="00586084">
            <w:pPr>
              <w:pStyle w:val="ConsPlusNormal"/>
              <w:widowControl/>
              <w:tabs>
                <w:tab w:val="left" w:pos="312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16B">
              <w:rPr>
                <w:rFonts w:ascii="Times New Roman" w:hAnsi="Times New Roman" w:cs="Times New Roman"/>
                <w:sz w:val="24"/>
                <w:szCs w:val="24"/>
              </w:rPr>
              <w:t>Увеличение протяженности сети уличного освещения;</w:t>
            </w:r>
          </w:p>
          <w:p w:rsidR="00F7422E" w:rsidRPr="009C116B" w:rsidRDefault="00404F33" w:rsidP="00CF7D7D">
            <w:pPr>
              <w:pStyle w:val="ConsPlusNormal"/>
              <w:widowControl/>
              <w:tabs>
                <w:tab w:val="left" w:pos="312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16B">
              <w:rPr>
                <w:rFonts w:ascii="Times New Roman" w:hAnsi="Times New Roman" w:cs="Times New Roman"/>
                <w:sz w:val="24"/>
                <w:szCs w:val="24"/>
              </w:rPr>
              <w:t>Оптимизация системы электроснабжения</w:t>
            </w:r>
            <w:r w:rsidR="00CF7D7D" w:rsidRPr="009C11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116B">
              <w:rPr>
                <w:rFonts w:ascii="Times New Roman" w:hAnsi="Times New Roman" w:cs="Times New Roman"/>
                <w:sz w:val="24"/>
                <w:szCs w:val="24"/>
              </w:rPr>
              <w:t>с целью снижения расхода электроэнергии и затрат на их закупку</w:t>
            </w:r>
          </w:p>
        </w:tc>
      </w:tr>
      <w:tr w:rsidR="00F7422E" w:rsidRPr="009C116B" w:rsidTr="00F7422E">
        <w:trPr>
          <w:cantSplit/>
          <w:trHeight w:val="600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22E" w:rsidRPr="009C116B" w:rsidRDefault="00F7422E" w:rsidP="004655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116B"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показатели Программы</w:t>
            </w:r>
          </w:p>
        </w:tc>
        <w:tc>
          <w:tcPr>
            <w:tcW w:w="7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084" w:rsidRPr="009C116B" w:rsidRDefault="00586084" w:rsidP="0058608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16B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 города;</w:t>
            </w:r>
          </w:p>
          <w:p w:rsidR="00F7422E" w:rsidRPr="009C116B" w:rsidRDefault="00586084" w:rsidP="0058608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16B">
              <w:rPr>
                <w:rFonts w:ascii="Times New Roman" w:hAnsi="Times New Roman" w:cs="Times New Roman"/>
                <w:sz w:val="24"/>
                <w:szCs w:val="24"/>
              </w:rPr>
              <w:t>Создание комфортабельных условий для отдыха горожан в муниципальном образовании “Таштагольское городское поселение”.</w:t>
            </w:r>
          </w:p>
          <w:p w:rsidR="00C6008F" w:rsidRPr="009C116B" w:rsidRDefault="00C6008F" w:rsidP="0058608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16B">
              <w:rPr>
                <w:rFonts w:ascii="Times New Roman" w:hAnsi="Times New Roman" w:cs="Times New Roman"/>
                <w:sz w:val="24"/>
                <w:szCs w:val="24"/>
              </w:rPr>
              <w:t>Роста общих показателей, отражающих экономию энергетических ресурсов, рассчитанных для фактических и для сопоставимых условий:</w:t>
            </w:r>
          </w:p>
          <w:p w:rsidR="00C6008F" w:rsidRPr="009C116B" w:rsidRDefault="00C6008F" w:rsidP="0058608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16B"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 к концу 2029 года составит60,82%, замена светильников на энергосберегающие – 854 шт.</w:t>
            </w:r>
          </w:p>
        </w:tc>
      </w:tr>
      <w:tr w:rsidR="00F7422E" w:rsidRPr="009C116B" w:rsidTr="00F7422E">
        <w:trPr>
          <w:cantSplit/>
          <w:trHeight w:val="600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22E" w:rsidRPr="009C116B" w:rsidRDefault="00F7422E" w:rsidP="004655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11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Этапы и сроки реализации Программы</w:t>
            </w:r>
          </w:p>
        </w:tc>
        <w:tc>
          <w:tcPr>
            <w:tcW w:w="7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22E" w:rsidRPr="009C116B" w:rsidRDefault="00F7422E" w:rsidP="00C6008F">
            <w:pPr>
              <w:autoSpaceDE w:val="0"/>
              <w:autoSpaceDN w:val="0"/>
              <w:adjustRightInd w:val="0"/>
              <w:jc w:val="both"/>
            </w:pPr>
            <w:r w:rsidRPr="009C116B">
              <w:t>20</w:t>
            </w:r>
            <w:r w:rsidR="00C6053A" w:rsidRPr="009C116B">
              <w:t>23</w:t>
            </w:r>
            <w:r w:rsidR="001514C2" w:rsidRPr="009C116B">
              <w:t xml:space="preserve"> - 202</w:t>
            </w:r>
            <w:r w:rsidR="00C6008F" w:rsidRPr="009C116B">
              <w:t>9</w:t>
            </w:r>
            <w:r w:rsidRPr="009C116B">
              <w:t xml:space="preserve"> годы. Программа реализуется в один этап.                                         </w:t>
            </w:r>
          </w:p>
        </w:tc>
      </w:tr>
      <w:tr w:rsidR="00F7422E" w:rsidRPr="009C116B" w:rsidTr="00F7422E">
        <w:trPr>
          <w:cantSplit/>
          <w:trHeight w:val="600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22E" w:rsidRPr="009C116B" w:rsidRDefault="00F7422E" w:rsidP="004655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116B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Программы</w:t>
            </w:r>
          </w:p>
        </w:tc>
        <w:tc>
          <w:tcPr>
            <w:tcW w:w="7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78E" w:rsidRPr="009C116B" w:rsidRDefault="00F7422E" w:rsidP="004655A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16B">
              <w:rPr>
                <w:rFonts w:ascii="Times New Roman" w:hAnsi="Times New Roman" w:cs="Times New Roman"/>
                <w:sz w:val="24"/>
                <w:szCs w:val="24"/>
              </w:rPr>
              <w:t>Общая потребность в финансовых ресурсах на реализацию мероприятий Программы из средств местного бюджета</w:t>
            </w:r>
            <w:r w:rsidR="0085178E" w:rsidRPr="009C116B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8E36CB" w:rsidRPr="009C116B">
              <w:rPr>
                <w:rFonts w:ascii="Times New Roman" w:hAnsi="Times New Roman" w:cs="Times New Roman"/>
                <w:sz w:val="24"/>
                <w:szCs w:val="24"/>
              </w:rPr>
              <w:t>оставит</w:t>
            </w:r>
            <w:r w:rsidR="0085178E" w:rsidRPr="009C116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3657" w:rsidRPr="009C116B" w:rsidRDefault="00873470" w:rsidP="004655A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B3279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FC7969" w:rsidRPr="009C116B">
              <w:rPr>
                <w:rFonts w:ascii="Times New Roman" w:hAnsi="Times New Roman" w:cs="Times New Roman"/>
                <w:sz w:val="24"/>
                <w:szCs w:val="24"/>
              </w:rPr>
              <w:t xml:space="preserve"> млн. </w:t>
            </w:r>
            <w:r w:rsidR="004B3279">
              <w:rPr>
                <w:rFonts w:ascii="Times New Roman" w:hAnsi="Times New Roman" w:cs="Times New Roman"/>
                <w:sz w:val="24"/>
                <w:szCs w:val="24"/>
              </w:rPr>
              <w:t>122,4</w:t>
            </w:r>
            <w:r w:rsidR="002208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3657" w:rsidRPr="009C116B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r w:rsidR="0085178E" w:rsidRPr="009C11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03657" w:rsidRPr="009C11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6096" w:rsidRPr="009C116B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  <w:r w:rsidR="00003657" w:rsidRPr="009C116B">
              <w:rPr>
                <w:rFonts w:ascii="Times New Roman" w:hAnsi="Times New Roman" w:cs="Times New Roman"/>
                <w:sz w:val="24"/>
                <w:szCs w:val="24"/>
              </w:rPr>
              <w:t>, в том числе по годам:</w:t>
            </w:r>
          </w:p>
          <w:p w:rsidR="0085178E" w:rsidRPr="009C116B" w:rsidRDefault="000A1DEF" w:rsidP="0085178E">
            <w:pPr>
              <w:pStyle w:val="ConsPlusNormal"/>
              <w:ind w:right="-5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2023 – </w:t>
            </w:r>
            <w:r w:rsidR="004B3279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="0085178E" w:rsidRPr="009C116B">
              <w:rPr>
                <w:rFonts w:ascii="Times New Roman" w:hAnsi="Times New Roman" w:cs="Times New Roman"/>
                <w:sz w:val="24"/>
                <w:szCs w:val="24"/>
              </w:rPr>
              <w:t xml:space="preserve"> млн. </w:t>
            </w:r>
            <w:r w:rsidR="004B3279">
              <w:rPr>
                <w:rFonts w:ascii="Times New Roman" w:hAnsi="Times New Roman" w:cs="Times New Roman"/>
                <w:sz w:val="24"/>
                <w:szCs w:val="24"/>
              </w:rPr>
              <w:t>542,7</w:t>
            </w:r>
            <w:r w:rsidR="0085178E" w:rsidRPr="009C116B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85178E" w:rsidRPr="009C116B" w:rsidRDefault="0040373F" w:rsidP="0085178E">
            <w:pPr>
              <w:pStyle w:val="ConsPlusNormal"/>
              <w:ind w:right="-5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2024 – </w:t>
            </w:r>
            <w:r w:rsidR="00E7609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85178E" w:rsidRPr="009C116B">
              <w:rPr>
                <w:rFonts w:ascii="Times New Roman" w:hAnsi="Times New Roman" w:cs="Times New Roman"/>
                <w:sz w:val="24"/>
                <w:szCs w:val="24"/>
              </w:rPr>
              <w:t xml:space="preserve"> млн. </w:t>
            </w:r>
            <w:r w:rsidR="00E76096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  <w:r w:rsidR="0085178E" w:rsidRPr="009C116B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85178E" w:rsidRPr="009C116B" w:rsidRDefault="0040373F" w:rsidP="0085178E">
            <w:pPr>
              <w:pStyle w:val="ConsPlusNormal"/>
              <w:ind w:right="-5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 – 2</w:t>
            </w:r>
            <w:r w:rsidR="00E760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5178E" w:rsidRPr="009C116B">
              <w:rPr>
                <w:rFonts w:ascii="Times New Roman" w:hAnsi="Times New Roman" w:cs="Times New Roman"/>
                <w:sz w:val="24"/>
                <w:szCs w:val="24"/>
              </w:rPr>
              <w:t xml:space="preserve"> млн. </w:t>
            </w:r>
            <w:r w:rsidR="00E76096">
              <w:rPr>
                <w:rFonts w:ascii="Times New Roman" w:hAnsi="Times New Roman" w:cs="Times New Roman"/>
                <w:sz w:val="24"/>
                <w:szCs w:val="24"/>
              </w:rPr>
              <w:t>213,7</w:t>
            </w:r>
            <w:r w:rsidR="0085178E" w:rsidRPr="009C116B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85178E" w:rsidRPr="009C116B" w:rsidRDefault="0085178E" w:rsidP="0085178E">
            <w:pPr>
              <w:pStyle w:val="ConsPlusNormal"/>
              <w:ind w:right="-5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16B">
              <w:rPr>
                <w:rFonts w:ascii="Times New Roman" w:hAnsi="Times New Roman" w:cs="Times New Roman"/>
                <w:sz w:val="24"/>
                <w:szCs w:val="24"/>
              </w:rPr>
              <w:t xml:space="preserve">2026 – </w:t>
            </w:r>
            <w:r w:rsidR="004B32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C116B">
              <w:rPr>
                <w:rFonts w:ascii="Times New Roman" w:hAnsi="Times New Roman" w:cs="Times New Roman"/>
                <w:sz w:val="24"/>
                <w:szCs w:val="24"/>
              </w:rPr>
              <w:t xml:space="preserve"> млн. </w:t>
            </w:r>
            <w:r w:rsidR="004B3279">
              <w:rPr>
                <w:rFonts w:ascii="Times New Roman" w:hAnsi="Times New Roman" w:cs="Times New Roman"/>
                <w:sz w:val="24"/>
                <w:szCs w:val="24"/>
              </w:rPr>
              <w:t>554,0</w:t>
            </w:r>
            <w:r w:rsidRPr="009C116B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85178E" w:rsidRPr="009C116B" w:rsidRDefault="0085178E" w:rsidP="0085178E">
            <w:pPr>
              <w:pStyle w:val="ConsPlusNormal"/>
              <w:ind w:right="-5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16B">
              <w:rPr>
                <w:rFonts w:ascii="Times New Roman" w:hAnsi="Times New Roman" w:cs="Times New Roman"/>
                <w:sz w:val="24"/>
                <w:szCs w:val="24"/>
              </w:rPr>
              <w:t xml:space="preserve">2027 – </w:t>
            </w:r>
            <w:r w:rsidR="004B32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C116B">
              <w:rPr>
                <w:rFonts w:ascii="Times New Roman" w:hAnsi="Times New Roman" w:cs="Times New Roman"/>
                <w:sz w:val="24"/>
                <w:szCs w:val="24"/>
              </w:rPr>
              <w:t xml:space="preserve"> млн. </w:t>
            </w:r>
            <w:r w:rsidR="004B3279">
              <w:rPr>
                <w:rFonts w:ascii="Times New Roman" w:hAnsi="Times New Roman" w:cs="Times New Roman"/>
                <w:sz w:val="24"/>
                <w:szCs w:val="24"/>
              </w:rPr>
              <w:t>554,0</w:t>
            </w:r>
            <w:r w:rsidRPr="009C116B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85178E" w:rsidRPr="009C116B" w:rsidRDefault="0085178E" w:rsidP="0085178E">
            <w:pPr>
              <w:pStyle w:val="ConsPlusNormal"/>
              <w:ind w:right="-5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16B">
              <w:rPr>
                <w:rFonts w:ascii="Times New Roman" w:hAnsi="Times New Roman" w:cs="Times New Roman"/>
                <w:sz w:val="24"/>
                <w:szCs w:val="24"/>
              </w:rPr>
              <w:t xml:space="preserve">2028 – </w:t>
            </w:r>
            <w:r w:rsidR="004B32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C116B">
              <w:rPr>
                <w:rFonts w:ascii="Times New Roman" w:hAnsi="Times New Roman" w:cs="Times New Roman"/>
                <w:sz w:val="24"/>
                <w:szCs w:val="24"/>
              </w:rPr>
              <w:t xml:space="preserve"> млн. </w:t>
            </w:r>
            <w:r w:rsidR="004B3279">
              <w:rPr>
                <w:rFonts w:ascii="Times New Roman" w:hAnsi="Times New Roman" w:cs="Times New Roman"/>
                <w:sz w:val="24"/>
                <w:szCs w:val="24"/>
              </w:rPr>
              <w:t>554,0</w:t>
            </w:r>
            <w:r w:rsidRPr="009C116B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F7422E" w:rsidRPr="009C116B" w:rsidRDefault="0085178E" w:rsidP="004B3279">
            <w:pPr>
              <w:pStyle w:val="ConsPlusNormal"/>
              <w:ind w:right="-5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16B">
              <w:rPr>
                <w:rFonts w:ascii="Times New Roman" w:hAnsi="Times New Roman" w:cs="Times New Roman"/>
                <w:sz w:val="24"/>
                <w:szCs w:val="24"/>
              </w:rPr>
              <w:t xml:space="preserve">2029 – </w:t>
            </w:r>
            <w:r w:rsidR="004B32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C116B">
              <w:rPr>
                <w:rFonts w:ascii="Times New Roman" w:hAnsi="Times New Roman" w:cs="Times New Roman"/>
                <w:sz w:val="24"/>
                <w:szCs w:val="24"/>
              </w:rPr>
              <w:t xml:space="preserve"> млн. </w:t>
            </w:r>
            <w:r w:rsidR="004B3279">
              <w:rPr>
                <w:rFonts w:ascii="Times New Roman" w:hAnsi="Times New Roman" w:cs="Times New Roman"/>
                <w:sz w:val="24"/>
                <w:szCs w:val="24"/>
              </w:rPr>
              <w:t>554,0</w:t>
            </w:r>
            <w:r w:rsidRPr="009C116B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</w:tc>
      </w:tr>
      <w:tr w:rsidR="00F7422E" w:rsidRPr="009C116B" w:rsidTr="00F7422E">
        <w:trPr>
          <w:cantSplit/>
          <w:trHeight w:val="600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22E" w:rsidRPr="009C116B" w:rsidRDefault="00F7422E" w:rsidP="004655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116B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7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084" w:rsidRPr="009C116B" w:rsidRDefault="00586084" w:rsidP="0058608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116B">
              <w:rPr>
                <w:rFonts w:ascii="Times New Roman" w:hAnsi="Times New Roman" w:cs="Times New Roman"/>
                <w:sz w:val="24"/>
                <w:szCs w:val="24"/>
              </w:rPr>
              <w:t xml:space="preserve">Улучшение условий проживания жителей города Таштагола                                     </w:t>
            </w:r>
          </w:p>
          <w:p w:rsidR="00F7422E" w:rsidRPr="009C116B" w:rsidRDefault="00F7422E" w:rsidP="001F7D1B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DE07F0" w:rsidRPr="009C116B" w:rsidRDefault="00DE07F0" w:rsidP="0037792D">
      <w:pPr>
        <w:pStyle w:val="ConsPlusNormal"/>
        <w:ind w:right="-622" w:firstLine="0"/>
        <w:rPr>
          <w:rFonts w:ascii="Times New Roman" w:hAnsi="Times New Roman" w:cs="Times New Roman"/>
          <w:sz w:val="28"/>
          <w:szCs w:val="28"/>
        </w:rPr>
      </w:pPr>
    </w:p>
    <w:p w:rsidR="00DE07F0" w:rsidRPr="009C116B" w:rsidRDefault="00DE07F0" w:rsidP="006D7F13">
      <w:pPr>
        <w:pStyle w:val="ConsPlusNormal"/>
        <w:ind w:right="-442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116B">
        <w:rPr>
          <w:rFonts w:ascii="Times New Roman" w:hAnsi="Times New Roman" w:cs="Times New Roman"/>
          <w:b/>
          <w:sz w:val="24"/>
          <w:szCs w:val="24"/>
        </w:rPr>
        <w:t>Раздел 1.</w:t>
      </w:r>
      <w:r w:rsidRPr="009C11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7F13" w:rsidRPr="009C116B">
        <w:rPr>
          <w:rFonts w:ascii="Times New Roman" w:hAnsi="Times New Roman" w:cs="Times New Roman"/>
          <w:b/>
          <w:sz w:val="24"/>
          <w:szCs w:val="24"/>
        </w:rPr>
        <w:t>Характеристика сферы (области) реализации программы, описание основных проблем, действующих в данной сфере (области), и перспектив развития.</w:t>
      </w:r>
    </w:p>
    <w:p w:rsidR="002162D1" w:rsidRPr="009C116B" w:rsidRDefault="002162D1" w:rsidP="006D7F13">
      <w:pPr>
        <w:pStyle w:val="ConsPlusNormal"/>
        <w:ind w:right="-442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62D1" w:rsidRPr="009C116B" w:rsidRDefault="002162D1" w:rsidP="002162D1">
      <w:pPr>
        <w:autoSpaceDE w:val="0"/>
        <w:autoSpaceDN w:val="0"/>
        <w:adjustRightInd w:val="0"/>
        <w:ind w:firstLine="540"/>
        <w:jc w:val="both"/>
      </w:pPr>
      <w:r w:rsidRPr="009C116B">
        <w:t xml:space="preserve">Реализация данной программы направлена на создание органами местного самоуправления Таштагольского городского поселения условий комфортного и безопасного проживания граждан, формирование современной городской инфраструктуры, частного сектора и благоустройство мест общего пользования территории города. </w:t>
      </w:r>
    </w:p>
    <w:p w:rsidR="002162D1" w:rsidRPr="009C116B" w:rsidRDefault="002162D1" w:rsidP="002162D1">
      <w:pPr>
        <w:autoSpaceDE w:val="0"/>
        <w:autoSpaceDN w:val="0"/>
        <w:adjustRightInd w:val="0"/>
        <w:ind w:firstLine="540"/>
        <w:jc w:val="both"/>
      </w:pPr>
      <w:r w:rsidRPr="009C116B">
        <w:t>Благоустройство территории поселения включает ряд мероприятий по улучшению санитарно-гигиенических условий жизни, оздоровлению городской среды при помощи озеленения территории, улучшение внешнего облика поселения.</w:t>
      </w:r>
    </w:p>
    <w:p w:rsidR="002162D1" w:rsidRPr="009C116B" w:rsidRDefault="002162D1" w:rsidP="002162D1">
      <w:pPr>
        <w:autoSpaceDE w:val="0"/>
        <w:autoSpaceDN w:val="0"/>
        <w:adjustRightInd w:val="0"/>
        <w:ind w:firstLine="540"/>
        <w:jc w:val="both"/>
      </w:pPr>
      <w:r w:rsidRPr="009C116B">
        <w:t>Озелененные территории вместе с пешеходными дорожками и площадками, цветниками, малыми архитектурными формами и оборудованием, парковыми сооружениями создают образ города, формируют благоприятную и комфортную городскую среду для жителей и гостей города, выполняют рекреационные и санитарно-защитные функции. Они являются составной частью природного богатства города. В настоящее время большинство зеленых насаждений города состарились и требуют существенной замены. Деревья и кустарники нуждаются в своевременной подрезке и дополнительном уходе.</w:t>
      </w:r>
    </w:p>
    <w:p w:rsidR="002162D1" w:rsidRPr="009C116B" w:rsidRDefault="002162D1" w:rsidP="002162D1">
      <w:pPr>
        <w:autoSpaceDE w:val="0"/>
        <w:autoSpaceDN w:val="0"/>
        <w:adjustRightInd w:val="0"/>
        <w:ind w:firstLine="540"/>
        <w:jc w:val="both"/>
      </w:pPr>
      <w:r w:rsidRPr="009C116B">
        <w:t>Для организации досуга детей необходимо обустройство установленных детских площадок, которые должны отвечать травмобезопасности детей, укреплять их здоровье, приобщать к здоровому образу жизни. Для обеспечения надлежащего санитарного состояния, создания необходимых условий для свободного и безопасного нахождения детей на установленных детских игровых площадках необходимо выполнять комплекс работ по содержанию территории.</w:t>
      </w:r>
    </w:p>
    <w:p w:rsidR="002162D1" w:rsidRPr="009C116B" w:rsidRDefault="002162D1" w:rsidP="002162D1">
      <w:pPr>
        <w:autoSpaceDE w:val="0"/>
        <w:autoSpaceDN w:val="0"/>
        <w:adjustRightInd w:val="0"/>
        <w:ind w:firstLine="540"/>
        <w:jc w:val="both"/>
      </w:pPr>
      <w:r w:rsidRPr="009C116B">
        <w:t>Для решения проблем по благоустройству территории Таштагольского городского поселения необходимы значительные финансовые средства, а также комплексный и последовательный подход, рассчитанный на среднесрочный период, который предполагает использование программно-целевых методов, обеспечивающих увязку реализации мероприятий по срокам, ресурсам, исполнителям, а также организацию процесса управления и контроля.</w:t>
      </w:r>
    </w:p>
    <w:p w:rsidR="002162D1" w:rsidRPr="009C116B" w:rsidRDefault="002162D1" w:rsidP="002162D1">
      <w:pPr>
        <w:autoSpaceDE w:val="0"/>
        <w:autoSpaceDN w:val="0"/>
        <w:adjustRightInd w:val="0"/>
        <w:ind w:firstLine="540"/>
        <w:jc w:val="both"/>
      </w:pPr>
      <w:r w:rsidRPr="009C116B">
        <w:t>Реализация Программы окажет положительный эффект на санитарно-эпидемиологическую обстановку в городе, будет способствовать удобному, комфортному и безопасному проживанию граждан на территории города.</w:t>
      </w:r>
    </w:p>
    <w:p w:rsidR="00DE07F0" w:rsidRPr="009C116B" w:rsidRDefault="00DE07F0" w:rsidP="002162D1">
      <w:pPr>
        <w:pStyle w:val="ConsPlusNormal"/>
        <w:ind w:right="-442" w:firstLine="0"/>
        <w:rPr>
          <w:rFonts w:ascii="Times New Roman" w:hAnsi="Times New Roman" w:cs="Times New Roman"/>
          <w:sz w:val="28"/>
          <w:szCs w:val="28"/>
        </w:rPr>
      </w:pPr>
    </w:p>
    <w:p w:rsidR="006D7F13" w:rsidRPr="009C116B" w:rsidRDefault="006D7F13" w:rsidP="006D7F1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C116B">
        <w:rPr>
          <w:rFonts w:ascii="Times New Roman" w:hAnsi="Times New Roman" w:cs="Times New Roman"/>
          <w:b/>
          <w:sz w:val="24"/>
          <w:szCs w:val="24"/>
        </w:rPr>
        <w:t>Раздел 2. Цели и задачи реализации Программы.</w:t>
      </w:r>
    </w:p>
    <w:p w:rsidR="006D7F13" w:rsidRPr="009C116B" w:rsidRDefault="006D7F13" w:rsidP="00AD0513">
      <w:pPr>
        <w:pStyle w:val="ConsPlusNormal"/>
        <w:ind w:right="-442" w:firstLine="0"/>
        <w:rPr>
          <w:rFonts w:ascii="Times New Roman" w:hAnsi="Times New Roman" w:cs="Times New Roman"/>
          <w:sz w:val="28"/>
          <w:szCs w:val="28"/>
        </w:rPr>
      </w:pPr>
    </w:p>
    <w:p w:rsidR="002162D1" w:rsidRPr="009C116B" w:rsidRDefault="002162D1" w:rsidP="002162D1">
      <w:pPr>
        <w:autoSpaceDE w:val="0"/>
        <w:autoSpaceDN w:val="0"/>
        <w:adjustRightInd w:val="0"/>
        <w:ind w:firstLine="567"/>
        <w:jc w:val="both"/>
      </w:pPr>
      <w:r w:rsidRPr="009C116B">
        <w:t xml:space="preserve">Целью Программы является повышение качества уровня жизни населения путем                стабилизации социально-экономического развития и поддержания комплексного </w:t>
      </w:r>
      <w:r w:rsidRPr="009C116B">
        <w:lastRenderedPageBreak/>
        <w:t>благоустройства, улучшение внешнего облика города Таштагола, улучшение его санитарного и эстетического вида, повышение комфортности проживания граждан.</w:t>
      </w:r>
    </w:p>
    <w:p w:rsidR="002162D1" w:rsidRPr="009C116B" w:rsidRDefault="002162D1" w:rsidP="002162D1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C116B">
        <w:rPr>
          <w:rFonts w:ascii="Times New Roman" w:hAnsi="Times New Roman" w:cs="Times New Roman"/>
          <w:sz w:val="24"/>
          <w:szCs w:val="24"/>
        </w:rPr>
        <w:t xml:space="preserve">Задачи Программы: </w:t>
      </w:r>
    </w:p>
    <w:p w:rsidR="002162D1" w:rsidRPr="009C116B" w:rsidRDefault="002162D1" w:rsidP="002162D1">
      <w:pPr>
        <w:autoSpaceDE w:val="0"/>
        <w:autoSpaceDN w:val="0"/>
        <w:adjustRightInd w:val="0"/>
        <w:ind w:firstLine="567"/>
        <w:jc w:val="both"/>
      </w:pPr>
      <w:r w:rsidRPr="009C116B">
        <w:t>-обеспечение полного комплекса мер по благоустройству территории поселения, в т.ч. частного сектора;</w:t>
      </w:r>
    </w:p>
    <w:p w:rsidR="002162D1" w:rsidRPr="009C116B" w:rsidRDefault="002162D1" w:rsidP="002162D1">
      <w:pPr>
        <w:pStyle w:val="ConsPlusNormal"/>
        <w:widowControl/>
        <w:numPr>
          <w:ilvl w:val="0"/>
          <w:numId w:val="5"/>
        </w:numPr>
        <w:tabs>
          <w:tab w:val="left" w:pos="312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116B">
        <w:rPr>
          <w:rFonts w:ascii="Times New Roman" w:hAnsi="Times New Roman" w:cs="Times New Roman"/>
          <w:sz w:val="24"/>
          <w:szCs w:val="24"/>
        </w:rPr>
        <w:t>повышение качества содержания зеленых насаждений;</w:t>
      </w:r>
    </w:p>
    <w:p w:rsidR="002162D1" w:rsidRPr="009C116B" w:rsidRDefault="002162D1" w:rsidP="002162D1">
      <w:pPr>
        <w:pStyle w:val="ConsPlusNormal"/>
        <w:widowControl/>
        <w:numPr>
          <w:ilvl w:val="0"/>
          <w:numId w:val="5"/>
        </w:numPr>
        <w:tabs>
          <w:tab w:val="left" w:pos="312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116B">
        <w:rPr>
          <w:rFonts w:ascii="Times New Roman" w:hAnsi="Times New Roman" w:cs="Times New Roman"/>
          <w:sz w:val="24"/>
          <w:szCs w:val="24"/>
        </w:rPr>
        <w:t>увеличение протяженности сети уличного освещения</w:t>
      </w:r>
      <w:r w:rsidR="00CF7D7D" w:rsidRPr="009C116B">
        <w:rPr>
          <w:rFonts w:ascii="Times New Roman" w:hAnsi="Times New Roman" w:cs="Times New Roman"/>
          <w:sz w:val="24"/>
          <w:szCs w:val="24"/>
        </w:rPr>
        <w:t>,</w:t>
      </w:r>
      <w:r w:rsidR="00C73DDD" w:rsidRPr="009C116B">
        <w:rPr>
          <w:rFonts w:ascii="Times New Roman" w:hAnsi="Times New Roman" w:cs="Times New Roman"/>
          <w:sz w:val="24"/>
          <w:szCs w:val="24"/>
        </w:rPr>
        <w:t>: замена ламп</w:t>
      </w:r>
      <w:r w:rsidR="00CB3BD1" w:rsidRPr="009C116B">
        <w:rPr>
          <w:rFonts w:ascii="Times New Roman" w:hAnsi="Times New Roman" w:cs="Times New Roman"/>
          <w:sz w:val="24"/>
          <w:szCs w:val="24"/>
        </w:rPr>
        <w:t xml:space="preserve"> на энергосберегающие для повышения энергетической эффективности</w:t>
      </w:r>
      <w:r w:rsidR="00C73DDD" w:rsidRPr="009C116B">
        <w:rPr>
          <w:rFonts w:ascii="Times New Roman" w:hAnsi="Times New Roman" w:cs="Times New Roman"/>
          <w:sz w:val="24"/>
          <w:szCs w:val="24"/>
        </w:rPr>
        <w:t>; установка, замена светильников, прожекторов; замена фотореле, пускателей, автоматов, предохранителей; замена электросчетчиков; восстановление обрыва проводов, устранение неисправностей; обход трассы ВЛ в дневное время 1 раз в неделю</w:t>
      </w:r>
      <w:r w:rsidR="00984564" w:rsidRPr="009C116B">
        <w:rPr>
          <w:rFonts w:ascii="Times New Roman" w:hAnsi="Times New Roman" w:cs="Times New Roman"/>
          <w:sz w:val="24"/>
          <w:szCs w:val="24"/>
        </w:rPr>
        <w:t>.</w:t>
      </w:r>
    </w:p>
    <w:p w:rsidR="004655A4" w:rsidRPr="009C116B" w:rsidRDefault="004655A4" w:rsidP="006D7F13">
      <w:pPr>
        <w:widowControl w:val="0"/>
        <w:autoSpaceDE w:val="0"/>
        <w:autoSpaceDN w:val="0"/>
        <w:adjustRightInd w:val="0"/>
        <w:ind w:firstLine="709"/>
        <w:jc w:val="both"/>
      </w:pPr>
    </w:p>
    <w:p w:rsidR="004655A4" w:rsidRPr="009C116B" w:rsidRDefault="004655A4" w:rsidP="004655A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C116B">
        <w:rPr>
          <w:rFonts w:ascii="Times New Roman" w:hAnsi="Times New Roman" w:cs="Times New Roman"/>
          <w:b/>
          <w:sz w:val="24"/>
          <w:szCs w:val="24"/>
        </w:rPr>
        <w:t>Раздел 3. Перечень мероприятий программы.</w:t>
      </w:r>
    </w:p>
    <w:p w:rsidR="00DE07F0" w:rsidRPr="009C116B" w:rsidRDefault="00DE07F0" w:rsidP="00AD0513">
      <w:pPr>
        <w:pStyle w:val="ConsPlusNormal"/>
        <w:ind w:right="-442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2162D1" w:rsidRPr="009C116B" w:rsidRDefault="002162D1" w:rsidP="002162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116B">
        <w:rPr>
          <w:rFonts w:ascii="Times New Roman" w:hAnsi="Times New Roman" w:cs="Times New Roman"/>
          <w:sz w:val="24"/>
          <w:szCs w:val="24"/>
        </w:rPr>
        <w:t>Программа осуществляется во взаимосвязи с другими программами и мероприятиями, в рамках которых осуществляются инфраструктурные преобразования, конкретные проекты по развитию города Таштагола.</w:t>
      </w:r>
    </w:p>
    <w:p w:rsidR="002162D1" w:rsidRPr="009C116B" w:rsidRDefault="002162D1" w:rsidP="002162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116B">
        <w:rPr>
          <w:rFonts w:ascii="Times New Roman" w:hAnsi="Times New Roman" w:cs="Times New Roman"/>
          <w:sz w:val="24"/>
          <w:szCs w:val="24"/>
        </w:rPr>
        <w:t>Основными направлениями Программы являются:</w:t>
      </w:r>
    </w:p>
    <w:p w:rsidR="002162D1" w:rsidRPr="009C116B" w:rsidRDefault="002162D1" w:rsidP="002162D1">
      <w:pPr>
        <w:pStyle w:val="ConsPlusNormal"/>
        <w:numPr>
          <w:ilvl w:val="0"/>
          <w:numId w:val="6"/>
        </w:numPr>
        <w:tabs>
          <w:tab w:val="left" w:pos="993"/>
        </w:tabs>
        <w:ind w:hanging="73"/>
        <w:jc w:val="both"/>
        <w:rPr>
          <w:rFonts w:ascii="Times New Roman" w:hAnsi="Times New Roman" w:cs="Times New Roman"/>
          <w:sz w:val="24"/>
          <w:szCs w:val="24"/>
        </w:rPr>
      </w:pPr>
      <w:r w:rsidRPr="009C116B">
        <w:rPr>
          <w:rFonts w:ascii="Times New Roman" w:hAnsi="Times New Roman" w:cs="Times New Roman"/>
          <w:sz w:val="24"/>
          <w:szCs w:val="24"/>
        </w:rPr>
        <w:t>Мероприятия по благоустройству территории города</w:t>
      </w:r>
    </w:p>
    <w:p w:rsidR="002162D1" w:rsidRPr="009C116B" w:rsidRDefault="002162D1" w:rsidP="002162D1">
      <w:pPr>
        <w:pStyle w:val="ConsPlusNormal"/>
        <w:numPr>
          <w:ilvl w:val="0"/>
          <w:numId w:val="6"/>
        </w:numPr>
        <w:tabs>
          <w:tab w:val="left" w:pos="993"/>
        </w:tabs>
        <w:ind w:hanging="73"/>
        <w:jc w:val="both"/>
        <w:rPr>
          <w:rFonts w:ascii="Times New Roman" w:hAnsi="Times New Roman" w:cs="Times New Roman"/>
          <w:sz w:val="24"/>
          <w:szCs w:val="24"/>
        </w:rPr>
      </w:pPr>
      <w:r w:rsidRPr="009C116B">
        <w:rPr>
          <w:rFonts w:ascii="Times New Roman" w:hAnsi="Times New Roman" w:cs="Times New Roman"/>
          <w:sz w:val="24"/>
          <w:szCs w:val="24"/>
        </w:rPr>
        <w:t>Озеленение территории</w:t>
      </w:r>
    </w:p>
    <w:p w:rsidR="002162D1" w:rsidRPr="009C116B" w:rsidRDefault="002162D1" w:rsidP="002162D1">
      <w:pPr>
        <w:pStyle w:val="ConsPlusNormal"/>
        <w:numPr>
          <w:ilvl w:val="0"/>
          <w:numId w:val="6"/>
        </w:numPr>
        <w:tabs>
          <w:tab w:val="left" w:pos="993"/>
        </w:tabs>
        <w:ind w:hanging="73"/>
        <w:jc w:val="both"/>
        <w:rPr>
          <w:rFonts w:ascii="Times New Roman" w:hAnsi="Times New Roman" w:cs="Times New Roman"/>
          <w:sz w:val="24"/>
          <w:szCs w:val="24"/>
        </w:rPr>
      </w:pPr>
      <w:r w:rsidRPr="009C116B">
        <w:rPr>
          <w:rFonts w:ascii="Times New Roman" w:hAnsi="Times New Roman" w:cs="Times New Roman"/>
          <w:sz w:val="24"/>
          <w:szCs w:val="24"/>
        </w:rPr>
        <w:t>Содержание и обслуживание линий уличного освещения</w:t>
      </w:r>
    </w:p>
    <w:p w:rsidR="0085178E" w:rsidRPr="009C116B" w:rsidRDefault="0085178E" w:rsidP="002162D1">
      <w:pPr>
        <w:pStyle w:val="ConsPlusNormal"/>
        <w:numPr>
          <w:ilvl w:val="0"/>
          <w:numId w:val="6"/>
        </w:numPr>
        <w:tabs>
          <w:tab w:val="left" w:pos="993"/>
        </w:tabs>
        <w:ind w:hanging="73"/>
        <w:jc w:val="both"/>
        <w:rPr>
          <w:rFonts w:ascii="Times New Roman" w:hAnsi="Times New Roman" w:cs="Times New Roman"/>
          <w:sz w:val="24"/>
          <w:szCs w:val="24"/>
        </w:rPr>
      </w:pPr>
      <w:r w:rsidRPr="009C116B">
        <w:rPr>
          <w:rFonts w:ascii="Times New Roman" w:hAnsi="Times New Roman" w:cs="Times New Roman"/>
          <w:sz w:val="24"/>
          <w:szCs w:val="24"/>
        </w:rPr>
        <w:t>Уличное освещение (электроэнергия)</w:t>
      </w:r>
    </w:p>
    <w:p w:rsidR="00CF7D7D" w:rsidRPr="009C116B" w:rsidRDefault="0085178E" w:rsidP="002162D1">
      <w:pPr>
        <w:pStyle w:val="ConsPlusNormal"/>
        <w:numPr>
          <w:ilvl w:val="0"/>
          <w:numId w:val="6"/>
        </w:numPr>
        <w:tabs>
          <w:tab w:val="left" w:pos="993"/>
        </w:tabs>
        <w:ind w:hanging="73"/>
        <w:jc w:val="both"/>
        <w:rPr>
          <w:rFonts w:ascii="Times New Roman" w:hAnsi="Times New Roman" w:cs="Times New Roman"/>
          <w:sz w:val="24"/>
          <w:szCs w:val="24"/>
        </w:rPr>
      </w:pPr>
      <w:r w:rsidRPr="009C116B">
        <w:rPr>
          <w:rFonts w:ascii="Times New Roman" w:hAnsi="Times New Roman" w:cs="Times New Roman"/>
          <w:sz w:val="24"/>
          <w:szCs w:val="24"/>
        </w:rPr>
        <w:t>Энергоснабжение и повышение энергетической эффективности использования электрической энергии при эксплуатации объектов уличного (наружного) освещения</w:t>
      </w:r>
    </w:p>
    <w:p w:rsidR="008E36CB" w:rsidRPr="009C116B" w:rsidRDefault="008E36CB" w:rsidP="004655A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4655A4" w:rsidRPr="009C116B" w:rsidRDefault="004655A4" w:rsidP="004655A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C116B">
        <w:rPr>
          <w:rFonts w:ascii="Times New Roman" w:hAnsi="Times New Roman" w:cs="Times New Roman"/>
          <w:b/>
          <w:sz w:val="24"/>
          <w:szCs w:val="24"/>
        </w:rPr>
        <w:t>Раздел 4. Нормативно-правовое обеспечение программы.</w:t>
      </w:r>
    </w:p>
    <w:p w:rsidR="00F87925" w:rsidRPr="009C116B" w:rsidRDefault="00F87925" w:rsidP="004655A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2A42D1" w:rsidRPr="009C116B" w:rsidRDefault="002A42D1" w:rsidP="002A42D1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C116B">
        <w:rPr>
          <w:rFonts w:ascii="Times New Roman" w:hAnsi="Times New Roman" w:cs="Times New Roman"/>
          <w:sz w:val="24"/>
          <w:szCs w:val="24"/>
        </w:rPr>
        <w:t>Программа разработана в соответствии с нормативными актами Российской Федерации и Кемеровской области, муниципальными нормативными актами:</w:t>
      </w:r>
    </w:p>
    <w:p w:rsidR="00F87925" w:rsidRPr="009C116B" w:rsidRDefault="00F87925" w:rsidP="00F87925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C116B">
        <w:rPr>
          <w:rFonts w:ascii="Times New Roman" w:hAnsi="Times New Roman" w:cs="Times New Roman"/>
          <w:sz w:val="24"/>
          <w:szCs w:val="24"/>
        </w:rPr>
        <w:t>Федеральный закон от 06.10.2003 № 131-ФЗ «Об общих принципах организации местного самоуправления в Российской Федерации»</w:t>
      </w:r>
    </w:p>
    <w:p w:rsidR="004655A4" w:rsidRPr="009C116B" w:rsidRDefault="004655A4" w:rsidP="00BD1AA6">
      <w:pPr>
        <w:autoSpaceDE w:val="0"/>
        <w:autoSpaceDN w:val="0"/>
        <w:adjustRightInd w:val="0"/>
        <w:ind w:right="126" w:firstLine="540"/>
        <w:jc w:val="both"/>
      </w:pPr>
    </w:p>
    <w:p w:rsidR="004655A4" w:rsidRPr="009C116B" w:rsidRDefault="004655A4" w:rsidP="004655A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C116B">
        <w:rPr>
          <w:rFonts w:ascii="Times New Roman" w:hAnsi="Times New Roman" w:cs="Times New Roman"/>
          <w:b/>
          <w:sz w:val="24"/>
          <w:szCs w:val="24"/>
        </w:rPr>
        <w:t>Раздел 5. Ресурсное обеспечение Программы</w:t>
      </w:r>
    </w:p>
    <w:p w:rsidR="00DE07F0" w:rsidRPr="009C116B" w:rsidRDefault="00DE07F0" w:rsidP="00241158">
      <w:pPr>
        <w:pStyle w:val="ConsPlusNormal"/>
        <w:ind w:right="-54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E07F0" w:rsidRPr="009C116B" w:rsidRDefault="00DE07F0" w:rsidP="00241158">
      <w:pPr>
        <w:pStyle w:val="ConsPlusNormal"/>
        <w:ind w:right="-5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116B">
        <w:rPr>
          <w:rFonts w:ascii="Times New Roman" w:hAnsi="Times New Roman" w:cs="Times New Roman"/>
          <w:sz w:val="24"/>
          <w:szCs w:val="24"/>
        </w:rPr>
        <w:t xml:space="preserve">Общий объем финансирования Программы составляет </w:t>
      </w:r>
      <w:r w:rsidR="00873470">
        <w:rPr>
          <w:rFonts w:ascii="Times New Roman" w:hAnsi="Times New Roman" w:cs="Times New Roman"/>
          <w:sz w:val="24"/>
          <w:szCs w:val="24"/>
        </w:rPr>
        <w:t>1</w:t>
      </w:r>
      <w:r w:rsidR="004B3279">
        <w:rPr>
          <w:rFonts w:ascii="Times New Roman" w:hAnsi="Times New Roman" w:cs="Times New Roman"/>
          <w:sz w:val="24"/>
          <w:szCs w:val="24"/>
        </w:rPr>
        <w:t>41</w:t>
      </w:r>
      <w:r w:rsidR="00604884" w:rsidRPr="009C116B">
        <w:rPr>
          <w:rFonts w:ascii="Times New Roman" w:hAnsi="Times New Roman" w:cs="Times New Roman"/>
          <w:sz w:val="24"/>
          <w:szCs w:val="24"/>
        </w:rPr>
        <w:t xml:space="preserve"> млн. </w:t>
      </w:r>
      <w:r w:rsidR="004B3279">
        <w:rPr>
          <w:rFonts w:ascii="Times New Roman" w:hAnsi="Times New Roman" w:cs="Times New Roman"/>
          <w:sz w:val="24"/>
          <w:szCs w:val="24"/>
        </w:rPr>
        <w:t>122,4</w:t>
      </w:r>
      <w:r w:rsidRPr="009C116B">
        <w:rPr>
          <w:rFonts w:ascii="Times New Roman" w:hAnsi="Times New Roman" w:cs="Times New Roman"/>
          <w:sz w:val="24"/>
          <w:szCs w:val="24"/>
        </w:rPr>
        <w:t xml:space="preserve"> тыс. рублей за счет средств местного бюджета, в том числе по годам:</w:t>
      </w:r>
    </w:p>
    <w:p w:rsidR="004B3279" w:rsidRPr="009C116B" w:rsidRDefault="004B3279" w:rsidP="004B3279">
      <w:pPr>
        <w:pStyle w:val="ConsPlusNormal"/>
        <w:ind w:right="-5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2023 – 85</w:t>
      </w:r>
      <w:r w:rsidRPr="009C116B">
        <w:rPr>
          <w:rFonts w:ascii="Times New Roman" w:hAnsi="Times New Roman" w:cs="Times New Roman"/>
          <w:sz w:val="24"/>
          <w:szCs w:val="24"/>
        </w:rPr>
        <w:t xml:space="preserve"> млн. </w:t>
      </w:r>
      <w:r>
        <w:rPr>
          <w:rFonts w:ascii="Times New Roman" w:hAnsi="Times New Roman" w:cs="Times New Roman"/>
          <w:sz w:val="24"/>
          <w:szCs w:val="24"/>
        </w:rPr>
        <w:t>542,7</w:t>
      </w:r>
      <w:r w:rsidRPr="009C116B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4B3279" w:rsidRPr="009C116B" w:rsidRDefault="004B3279" w:rsidP="004B3279">
      <w:pPr>
        <w:pStyle w:val="ConsPlusNormal"/>
        <w:ind w:right="-5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2024 – 22</w:t>
      </w:r>
      <w:r w:rsidRPr="009C116B">
        <w:rPr>
          <w:rFonts w:ascii="Times New Roman" w:hAnsi="Times New Roman" w:cs="Times New Roman"/>
          <w:sz w:val="24"/>
          <w:szCs w:val="24"/>
        </w:rPr>
        <w:t xml:space="preserve"> млн. </w:t>
      </w:r>
      <w:r>
        <w:rPr>
          <w:rFonts w:ascii="Times New Roman" w:hAnsi="Times New Roman" w:cs="Times New Roman"/>
          <w:sz w:val="24"/>
          <w:szCs w:val="24"/>
        </w:rPr>
        <w:t>150,0</w:t>
      </w:r>
      <w:r w:rsidRPr="009C116B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4B3279" w:rsidRPr="009C116B" w:rsidRDefault="004B3279" w:rsidP="004B3279">
      <w:pPr>
        <w:pStyle w:val="ConsPlusNormal"/>
        <w:ind w:right="-5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2025 – 23</w:t>
      </w:r>
      <w:r w:rsidRPr="009C116B">
        <w:rPr>
          <w:rFonts w:ascii="Times New Roman" w:hAnsi="Times New Roman" w:cs="Times New Roman"/>
          <w:sz w:val="24"/>
          <w:szCs w:val="24"/>
        </w:rPr>
        <w:t xml:space="preserve"> млн. </w:t>
      </w:r>
      <w:r>
        <w:rPr>
          <w:rFonts w:ascii="Times New Roman" w:hAnsi="Times New Roman" w:cs="Times New Roman"/>
          <w:sz w:val="24"/>
          <w:szCs w:val="24"/>
        </w:rPr>
        <w:t>213,7</w:t>
      </w:r>
      <w:r w:rsidRPr="009C116B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4B3279" w:rsidRPr="009C116B" w:rsidRDefault="004B3279" w:rsidP="004B3279">
      <w:pPr>
        <w:pStyle w:val="ConsPlusNormal"/>
        <w:ind w:right="-54" w:firstLine="0"/>
        <w:jc w:val="both"/>
        <w:rPr>
          <w:rFonts w:ascii="Times New Roman" w:hAnsi="Times New Roman" w:cs="Times New Roman"/>
          <w:sz w:val="24"/>
          <w:szCs w:val="24"/>
        </w:rPr>
      </w:pPr>
      <w:r w:rsidRPr="009C116B">
        <w:rPr>
          <w:rFonts w:ascii="Times New Roman" w:hAnsi="Times New Roman" w:cs="Times New Roman"/>
          <w:sz w:val="24"/>
          <w:szCs w:val="24"/>
        </w:rPr>
        <w:t xml:space="preserve">2026 –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9C116B">
        <w:rPr>
          <w:rFonts w:ascii="Times New Roman" w:hAnsi="Times New Roman" w:cs="Times New Roman"/>
          <w:sz w:val="24"/>
          <w:szCs w:val="24"/>
        </w:rPr>
        <w:t xml:space="preserve"> млн. </w:t>
      </w:r>
      <w:r>
        <w:rPr>
          <w:rFonts w:ascii="Times New Roman" w:hAnsi="Times New Roman" w:cs="Times New Roman"/>
          <w:sz w:val="24"/>
          <w:szCs w:val="24"/>
        </w:rPr>
        <w:t>554,0</w:t>
      </w:r>
      <w:r w:rsidRPr="009C116B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4B3279" w:rsidRPr="009C116B" w:rsidRDefault="004B3279" w:rsidP="004B3279">
      <w:pPr>
        <w:pStyle w:val="ConsPlusNormal"/>
        <w:ind w:right="-54" w:firstLine="0"/>
        <w:jc w:val="both"/>
        <w:rPr>
          <w:rFonts w:ascii="Times New Roman" w:hAnsi="Times New Roman" w:cs="Times New Roman"/>
          <w:sz w:val="24"/>
          <w:szCs w:val="24"/>
        </w:rPr>
      </w:pPr>
      <w:r w:rsidRPr="009C116B">
        <w:rPr>
          <w:rFonts w:ascii="Times New Roman" w:hAnsi="Times New Roman" w:cs="Times New Roman"/>
          <w:sz w:val="24"/>
          <w:szCs w:val="24"/>
        </w:rPr>
        <w:t xml:space="preserve">2027 –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9C116B">
        <w:rPr>
          <w:rFonts w:ascii="Times New Roman" w:hAnsi="Times New Roman" w:cs="Times New Roman"/>
          <w:sz w:val="24"/>
          <w:szCs w:val="24"/>
        </w:rPr>
        <w:t xml:space="preserve"> млн. </w:t>
      </w:r>
      <w:r>
        <w:rPr>
          <w:rFonts w:ascii="Times New Roman" w:hAnsi="Times New Roman" w:cs="Times New Roman"/>
          <w:sz w:val="24"/>
          <w:szCs w:val="24"/>
        </w:rPr>
        <w:t>554,0</w:t>
      </w:r>
      <w:r w:rsidRPr="009C116B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4B3279" w:rsidRPr="009C116B" w:rsidRDefault="004B3279" w:rsidP="004B3279">
      <w:pPr>
        <w:pStyle w:val="ConsPlusNormal"/>
        <w:ind w:right="-54" w:firstLine="0"/>
        <w:jc w:val="both"/>
        <w:rPr>
          <w:rFonts w:ascii="Times New Roman" w:hAnsi="Times New Roman" w:cs="Times New Roman"/>
          <w:sz w:val="24"/>
          <w:szCs w:val="24"/>
        </w:rPr>
      </w:pPr>
      <w:r w:rsidRPr="009C116B">
        <w:rPr>
          <w:rFonts w:ascii="Times New Roman" w:hAnsi="Times New Roman" w:cs="Times New Roman"/>
          <w:sz w:val="24"/>
          <w:szCs w:val="24"/>
        </w:rPr>
        <w:t xml:space="preserve">2028 –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9C116B">
        <w:rPr>
          <w:rFonts w:ascii="Times New Roman" w:hAnsi="Times New Roman" w:cs="Times New Roman"/>
          <w:sz w:val="24"/>
          <w:szCs w:val="24"/>
        </w:rPr>
        <w:t xml:space="preserve"> млн. </w:t>
      </w:r>
      <w:r>
        <w:rPr>
          <w:rFonts w:ascii="Times New Roman" w:hAnsi="Times New Roman" w:cs="Times New Roman"/>
          <w:sz w:val="24"/>
          <w:szCs w:val="24"/>
        </w:rPr>
        <w:t>554,0</w:t>
      </w:r>
      <w:r w:rsidRPr="009C116B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40373F" w:rsidRDefault="004B3279" w:rsidP="004B3279">
      <w:pPr>
        <w:pStyle w:val="ConsPlusNormal"/>
        <w:ind w:right="-54" w:firstLine="0"/>
        <w:jc w:val="both"/>
        <w:rPr>
          <w:rFonts w:ascii="Times New Roman" w:hAnsi="Times New Roman" w:cs="Times New Roman"/>
          <w:sz w:val="24"/>
          <w:szCs w:val="24"/>
        </w:rPr>
      </w:pPr>
      <w:r w:rsidRPr="009C116B">
        <w:rPr>
          <w:rFonts w:ascii="Times New Roman" w:hAnsi="Times New Roman" w:cs="Times New Roman"/>
          <w:sz w:val="24"/>
          <w:szCs w:val="24"/>
        </w:rPr>
        <w:t xml:space="preserve">2029 –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9C116B">
        <w:rPr>
          <w:rFonts w:ascii="Times New Roman" w:hAnsi="Times New Roman" w:cs="Times New Roman"/>
          <w:sz w:val="24"/>
          <w:szCs w:val="24"/>
        </w:rPr>
        <w:t xml:space="preserve"> млн. </w:t>
      </w:r>
      <w:r>
        <w:rPr>
          <w:rFonts w:ascii="Times New Roman" w:hAnsi="Times New Roman" w:cs="Times New Roman"/>
          <w:sz w:val="24"/>
          <w:szCs w:val="24"/>
        </w:rPr>
        <w:t>554,0</w:t>
      </w:r>
      <w:r w:rsidRPr="009C116B"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="0040373F" w:rsidRPr="009C116B">
        <w:rPr>
          <w:rFonts w:ascii="Times New Roman" w:hAnsi="Times New Roman" w:cs="Times New Roman"/>
          <w:sz w:val="24"/>
          <w:szCs w:val="24"/>
        </w:rPr>
        <w:t>.</w:t>
      </w:r>
    </w:p>
    <w:p w:rsidR="00DE07F0" w:rsidRPr="009C116B" w:rsidRDefault="00DE07F0" w:rsidP="0040373F">
      <w:pPr>
        <w:pStyle w:val="ConsPlusNormal"/>
        <w:ind w:right="-5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116B">
        <w:rPr>
          <w:rFonts w:ascii="Times New Roman" w:hAnsi="Times New Roman" w:cs="Times New Roman"/>
          <w:sz w:val="24"/>
          <w:szCs w:val="24"/>
        </w:rPr>
        <w:t>Объемы финансирования из местного бюджета подлежат ежегодному уточнению, исходя из возможностей бюджета на соответствующий финансовый год</w:t>
      </w:r>
      <w:r w:rsidR="003A2045" w:rsidRPr="009C116B">
        <w:rPr>
          <w:rFonts w:ascii="Times New Roman" w:hAnsi="Times New Roman" w:cs="Times New Roman"/>
          <w:sz w:val="24"/>
          <w:szCs w:val="24"/>
        </w:rPr>
        <w:t xml:space="preserve"> (приложение 1 к муниципальной программе)</w:t>
      </w:r>
      <w:r w:rsidRPr="009C116B">
        <w:rPr>
          <w:rFonts w:ascii="Times New Roman" w:hAnsi="Times New Roman" w:cs="Times New Roman"/>
          <w:sz w:val="24"/>
          <w:szCs w:val="24"/>
        </w:rPr>
        <w:t>.</w:t>
      </w:r>
    </w:p>
    <w:p w:rsidR="00003657" w:rsidRPr="009C116B" w:rsidRDefault="00003657" w:rsidP="00241158">
      <w:pPr>
        <w:pStyle w:val="ConsPlusNormal"/>
        <w:ind w:right="-54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655A4" w:rsidRPr="009C116B" w:rsidRDefault="004655A4" w:rsidP="00241158">
      <w:pPr>
        <w:pStyle w:val="ConsPlusNormal"/>
        <w:ind w:right="-54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655A4" w:rsidRPr="009C116B" w:rsidRDefault="004655A4" w:rsidP="004655A4">
      <w:pPr>
        <w:pStyle w:val="ConsPlusNormal"/>
        <w:ind w:right="-54"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9C116B">
        <w:rPr>
          <w:rFonts w:ascii="Times New Roman" w:hAnsi="Times New Roman" w:cs="Times New Roman"/>
          <w:b/>
          <w:sz w:val="24"/>
          <w:szCs w:val="24"/>
        </w:rPr>
        <w:t>Раздел 6. Механизм реализации программы</w:t>
      </w:r>
      <w:r w:rsidRPr="009C116B">
        <w:rPr>
          <w:rFonts w:ascii="Times New Roman" w:hAnsi="Times New Roman" w:cs="Times New Roman"/>
          <w:sz w:val="28"/>
          <w:szCs w:val="28"/>
        </w:rPr>
        <w:t>.</w:t>
      </w:r>
    </w:p>
    <w:p w:rsidR="00CE343A" w:rsidRPr="009C116B" w:rsidRDefault="00CE343A" w:rsidP="004655A4">
      <w:pPr>
        <w:pStyle w:val="ConsPlusNormal"/>
        <w:ind w:right="-54"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2A42D1" w:rsidRPr="009C116B" w:rsidRDefault="002A42D1" w:rsidP="002A42D1">
      <w:pPr>
        <w:pStyle w:val="ConsPlusNormal"/>
        <w:ind w:right="-5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116B">
        <w:rPr>
          <w:rFonts w:ascii="Times New Roman" w:hAnsi="Times New Roman" w:cs="Times New Roman"/>
          <w:sz w:val="24"/>
          <w:szCs w:val="24"/>
        </w:rPr>
        <w:t>Реализация Программы осуществляется под руководством администрации Таштагольского городского поселения.</w:t>
      </w:r>
    </w:p>
    <w:p w:rsidR="002A42D1" w:rsidRPr="009C116B" w:rsidRDefault="002A42D1" w:rsidP="002A42D1">
      <w:pPr>
        <w:pStyle w:val="ConsPlusNormal"/>
        <w:ind w:right="-5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116B">
        <w:rPr>
          <w:rFonts w:ascii="Times New Roman" w:hAnsi="Times New Roman" w:cs="Times New Roman"/>
          <w:sz w:val="24"/>
          <w:szCs w:val="24"/>
        </w:rPr>
        <w:t xml:space="preserve">Ответственным исполнителем программы является администрация Таштагольского </w:t>
      </w:r>
      <w:r w:rsidRPr="009C116B">
        <w:rPr>
          <w:rFonts w:ascii="Times New Roman" w:hAnsi="Times New Roman" w:cs="Times New Roman"/>
          <w:sz w:val="24"/>
          <w:szCs w:val="24"/>
        </w:rPr>
        <w:lastRenderedPageBreak/>
        <w:t>городского поселения.</w:t>
      </w:r>
    </w:p>
    <w:p w:rsidR="00AA6F6F" w:rsidRPr="009C116B" w:rsidRDefault="00AA6F6F" w:rsidP="00AA6F6F">
      <w:pPr>
        <w:pStyle w:val="ConsPlusNormal"/>
        <w:ind w:right="-5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116B">
        <w:rPr>
          <w:rFonts w:ascii="Times New Roman" w:hAnsi="Times New Roman" w:cs="Times New Roman"/>
          <w:sz w:val="24"/>
          <w:szCs w:val="24"/>
        </w:rPr>
        <w:t>Реализация Программы осуществляется на основе муниципальных контрактов на поставку товаров, выполнение работ, оказание услуг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</w:t>
      </w:r>
    </w:p>
    <w:p w:rsidR="002A42D1" w:rsidRPr="009C116B" w:rsidRDefault="002A42D1" w:rsidP="002A42D1">
      <w:pPr>
        <w:pStyle w:val="ConsPlusNormal"/>
        <w:ind w:right="-5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116B">
        <w:rPr>
          <w:rFonts w:ascii="Times New Roman" w:hAnsi="Times New Roman" w:cs="Times New Roman"/>
          <w:sz w:val="24"/>
          <w:szCs w:val="24"/>
        </w:rPr>
        <w:t>Контроль эффективности и целевого использования средств, направленных на исполнение Программы из бюджета Таштагольского городского поселения, осуществляет финансово-экономический отдел администрации Таштагольского городского поселения.</w:t>
      </w:r>
    </w:p>
    <w:p w:rsidR="002A42D1" w:rsidRPr="009C116B" w:rsidRDefault="002A42D1" w:rsidP="002A42D1">
      <w:pPr>
        <w:pStyle w:val="ConsPlusNormal"/>
        <w:ind w:right="-5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116B">
        <w:rPr>
          <w:rFonts w:ascii="Times New Roman" w:hAnsi="Times New Roman" w:cs="Times New Roman"/>
          <w:sz w:val="24"/>
          <w:szCs w:val="24"/>
        </w:rPr>
        <w:t>Программа может корректироваться в зависимости от изменений в законодательстве, объемах выделяемых средств, а также от иных обстоятельств.</w:t>
      </w:r>
    </w:p>
    <w:p w:rsidR="004655A4" w:rsidRPr="009C116B" w:rsidRDefault="004655A4" w:rsidP="004655A4">
      <w:pPr>
        <w:pStyle w:val="ConsPlusNormal"/>
        <w:ind w:right="-54"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4655A4" w:rsidRPr="009C116B" w:rsidRDefault="004655A4" w:rsidP="004655A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C116B">
        <w:rPr>
          <w:rFonts w:ascii="Times New Roman" w:hAnsi="Times New Roman" w:cs="Times New Roman"/>
          <w:b/>
          <w:sz w:val="24"/>
          <w:szCs w:val="24"/>
        </w:rPr>
        <w:t>Раздел 7. Ожидаемые результаты и оценка эффективности реализации программы</w:t>
      </w:r>
      <w:r w:rsidRPr="009C116B">
        <w:rPr>
          <w:rFonts w:ascii="Times New Roman" w:hAnsi="Times New Roman" w:cs="Times New Roman"/>
          <w:sz w:val="28"/>
          <w:szCs w:val="28"/>
        </w:rPr>
        <w:t>.</w:t>
      </w:r>
    </w:p>
    <w:p w:rsidR="0018359B" w:rsidRPr="009C116B" w:rsidRDefault="0018359B" w:rsidP="004655A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8359B" w:rsidRPr="009C116B" w:rsidRDefault="0018359B" w:rsidP="001835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116B">
        <w:rPr>
          <w:rFonts w:ascii="Times New Roman" w:hAnsi="Times New Roman" w:cs="Times New Roman"/>
          <w:sz w:val="24"/>
          <w:szCs w:val="24"/>
        </w:rPr>
        <w:t>Социально-экономическая эффективность данной Программы в основном выражена в улучшении социальных показателей  и индикаторов. Эффективность Программы будет достигнута за счет улучшения качества проживания горожан и повышения инвестиционной привлекательности города. Этому будут способствовать следующие достигнутые показатели:</w:t>
      </w:r>
    </w:p>
    <w:p w:rsidR="0018359B" w:rsidRPr="009C116B" w:rsidRDefault="0018359B" w:rsidP="001835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116B">
        <w:rPr>
          <w:rFonts w:ascii="Times New Roman" w:hAnsi="Times New Roman" w:cs="Times New Roman"/>
          <w:sz w:val="24"/>
          <w:szCs w:val="24"/>
        </w:rPr>
        <w:t>- Благоустройство территории города;</w:t>
      </w:r>
    </w:p>
    <w:p w:rsidR="0018359B" w:rsidRPr="009C116B" w:rsidRDefault="0018359B" w:rsidP="001835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116B">
        <w:rPr>
          <w:rFonts w:ascii="Times New Roman" w:hAnsi="Times New Roman" w:cs="Times New Roman"/>
          <w:sz w:val="24"/>
          <w:szCs w:val="24"/>
        </w:rPr>
        <w:t>- Создание комфортабельных условий для отдыха горожан в муниципальном образовании “Таштагольское городское поселение”.</w:t>
      </w:r>
    </w:p>
    <w:p w:rsidR="00AA6F6F" w:rsidRPr="009C116B" w:rsidRDefault="00AA6F6F" w:rsidP="00AA6F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116B">
        <w:rPr>
          <w:rFonts w:ascii="Times New Roman" w:hAnsi="Times New Roman" w:cs="Times New Roman"/>
          <w:sz w:val="24"/>
          <w:szCs w:val="24"/>
        </w:rPr>
        <w:t>Методика оценки эффективности реализации муниципальной программы определяет алгоритм оценки результативности и эффективности мероприятий (подпрограмм), входящих в состав муниципальной программы, в процессе и по итогам ее реализации.</w:t>
      </w:r>
    </w:p>
    <w:p w:rsidR="00AA6F6F" w:rsidRPr="009C116B" w:rsidRDefault="00AA6F6F" w:rsidP="00AA6F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116B">
        <w:rPr>
          <w:rFonts w:ascii="Times New Roman" w:hAnsi="Times New Roman" w:cs="Times New Roman"/>
          <w:sz w:val="24"/>
          <w:szCs w:val="24"/>
        </w:rPr>
        <w:t>Эффективность реализации муниципальной программы, состоящей из мероприятий (подпрограмм), определяется как оценка эффективности реализации каждого мероприятия (подпрограммы), входящего в ее состав.</w:t>
      </w:r>
    </w:p>
    <w:p w:rsidR="00AA6F6F" w:rsidRPr="009C116B" w:rsidRDefault="00AA6F6F" w:rsidP="00AA6F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116B">
        <w:rPr>
          <w:rFonts w:ascii="Times New Roman" w:hAnsi="Times New Roman" w:cs="Times New Roman"/>
          <w:sz w:val="24"/>
          <w:szCs w:val="24"/>
        </w:rPr>
        <w:t>Под результативностью понимается степень достижения запланированного уровня нефинансовых результатов реализации мероприятий (подпрограмм).</w:t>
      </w:r>
    </w:p>
    <w:p w:rsidR="00AA6F6F" w:rsidRPr="009C116B" w:rsidRDefault="00AA6F6F" w:rsidP="00AA6F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116B">
        <w:rPr>
          <w:rFonts w:ascii="Times New Roman" w:hAnsi="Times New Roman" w:cs="Times New Roman"/>
          <w:sz w:val="24"/>
          <w:szCs w:val="24"/>
        </w:rPr>
        <w:t>Результативность определяется отношением фактического результата к запланированному результату на основе проведения анализа реализации мероприятий (подпрограмм).</w:t>
      </w:r>
    </w:p>
    <w:p w:rsidR="00AA6F6F" w:rsidRPr="009C116B" w:rsidRDefault="00AA6F6F" w:rsidP="00AA6F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116B">
        <w:rPr>
          <w:rFonts w:ascii="Times New Roman" w:hAnsi="Times New Roman" w:cs="Times New Roman"/>
          <w:sz w:val="24"/>
          <w:szCs w:val="24"/>
        </w:rPr>
        <w:t>Для оценки результативности мероприятий (подпрограмм) должны быть использованы плановые и фактические значения соответствующих целевых показателей.</w:t>
      </w:r>
    </w:p>
    <w:p w:rsidR="00AA6F6F" w:rsidRPr="009C116B" w:rsidRDefault="00AA6F6F" w:rsidP="00AA6F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116B">
        <w:rPr>
          <w:rFonts w:ascii="Times New Roman" w:hAnsi="Times New Roman" w:cs="Times New Roman"/>
          <w:sz w:val="24"/>
          <w:szCs w:val="24"/>
        </w:rPr>
        <w:t xml:space="preserve">Система показателей, характеризующих результаты реализации муниципальной программы, представлена в приложении </w:t>
      </w:r>
      <w:r w:rsidR="0014380D">
        <w:rPr>
          <w:rFonts w:ascii="Times New Roman" w:hAnsi="Times New Roman" w:cs="Times New Roman"/>
          <w:sz w:val="24"/>
          <w:szCs w:val="24"/>
        </w:rPr>
        <w:t>2</w:t>
      </w:r>
      <w:r w:rsidRPr="009C116B">
        <w:rPr>
          <w:rFonts w:ascii="Times New Roman" w:hAnsi="Times New Roman" w:cs="Times New Roman"/>
          <w:sz w:val="24"/>
          <w:szCs w:val="24"/>
        </w:rPr>
        <w:t xml:space="preserve"> к настоящей программе.</w:t>
      </w:r>
    </w:p>
    <w:p w:rsidR="004655A4" w:rsidRPr="009C116B" w:rsidRDefault="004655A4" w:rsidP="004655A4">
      <w:pPr>
        <w:pStyle w:val="ConsPlusNormal"/>
        <w:ind w:right="-54" w:firstLine="0"/>
        <w:rPr>
          <w:rFonts w:ascii="Times New Roman" w:hAnsi="Times New Roman" w:cs="Times New Roman"/>
          <w:b/>
          <w:sz w:val="24"/>
          <w:szCs w:val="24"/>
        </w:rPr>
      </w:pPr>
    </w:p>
    <w:p w:rsidR="004655A4" w:rsidRPr="009C116B" w:rsidRDefault="004655A4" w:rsidP="004655A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C116B">
        <w:rPr>
          <w:rFonts w:ascii="Times New Roman" w:hAnsi="Times New Roman" w:cs="Times New Roman"/>
          <w:b/>
          <w:sz w:val="24"/>
          <w:szCs w:val="24"/>
        </w:rPr>
        <w:t>Раздел 8. Мониторинг и контроль реализации программы.</w:t>
      </w:r>
    </w:p>
    <w:p w:rsidR="0018359B" w:rsidRPr="009C116B" w:rsidRDefault="0018359B" w:rsidP="004655A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18359B" w:rsidRPr="009C116B" w:rsidRDefault="0018359B" w:rsidP="0018359B">
      <w:pPr>
        <w:pStyle w:val="ConsPlusNonformat"/>
        <w:ind w:firstLine="540"/>
        <w:jc w:val="both"/>
        <w:rPr>
          <w:rFonts w:ascii="Times New Roman" w:hAnsi="Times New Roman"/>
          <w:sz w:val="24"/>
          <w:szCs w:val="24"/>
        </w:rPr>
      </w:pPr>
      <w:r w:rsidRPr="009C116B">
        <w:rPr>
          <w:rFonts w:ascii="Times New Roman" w:hAnsi="Times New Roman"/>
          <w:sz w:val="24"/>
          <w:szCs w:val="24"/>
        </w:rPr>
        <w:t>В Программу могут вноситься изменения и дополнения в связи с изменением действующего законодательства и появлением новых конструктивно и экономически более выгодных проектов.</w:t>
      </w:r>
    </w:p>
    <w:p w:rsidR="0018359B" w:rsidRPr="009C116B" w:rsidRDefault="0018359B" w:rsidP="0018359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116B">
        <w:rPr>
          <w:rFonts w:ascii="Times New Roman" w:hAnsi="Times New Roman" w:cs="Times New Roman"/>
          <w:sz w:val="24"/>
          <w:szCs w:val="24"/>
        </w:rPr>
        <w:t>Руководитель Программы, Глава Таштагольского городского поселения,  несет ответственность за реализацию и конечные результаты Программы, рациональное использование выделяемых на ее выполнение финансовых средств, организует управление реализацией Программы.</w:t>
      </w:r>
    </w:p>
    <w:p w:rsidR="0018359B" w:rsidRPr="009C116B" w:rsidRDefault="0018359B" w:rsidP="0018359B">
      <w:pPr>
        <w:shd w:val="clear" w:color="auto" w:fill="FFFFFF"/>
        <w:spacing w:line="322" w:lineRule="exact"/>
        <w:ind w:left="10" w:right="10" w:firstLine="701"/>
        <w:jc w:val="both"/>
        <w:rPr>
          <w:iCs/>
        </w:rPr>
      </w:pPr>
      <w:r w:rsidRPr="009C116B">
        <w:t xml:space="preserve">Финансовый отдел Администрации Таштагольского городского поселения разрабатывает Программу и представляет </w:t>
      </w:r>
      <w:r w:rsidRPr="009C116B">
        <w:rPr>
          <w:spacing w:val="-5"/>
        </w:rPr>
        <w:t>заказчику Программы по окончанию года отчет о реализации Программы.</w:t>
      </w:r>
    </w:p>
    <w:p w:rsidR="0018359B" w:rsidRPr="009C116B" w:rsidRDefault="0018359B" w:rsidP="004655A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DE07F0" w:rsidRPr="009C116B" w:rsidRDefault="00DE07F0" w:rsidP="00241158">
      <w:pPr>
        <w:pStyle w:val="ConsPlusNormal"/>
        <w:ind w:right="-54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E07F0" w:rsidRPr="009C116B" w:rsidRDefault="00DE07F0" w:rsidP="00AA6F6F">
      <w:pPr>
        <w:pStyle w:val="ConsPlusNormal"/>
        <w:ind w:right="-442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AA6F6F" w:rsidRPr="009C116B" w:rsidRDefault="00AA6F6F" w:rsidP="00AA6F6F">
      <w:pPr>
        <w:pStyle w:val="ConsPlusNormal"/>
        <w:ind w:right="-442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A2045" w:rsidRPr="009C116B" w:rsidRDefault="003A2045" w:rsidP="00AA6F6F">
      <w:pPr>
        <w:pStyle w:val="ConsPlusNormal"/>
        <w:ind w:right="-442" w:firstLine="0"/>
        <w:jc w:val="center"/>
        <w:rPr>
          <w:rFonts w:ascii="Times New Roman" w:hAnsi="Times New Roman" w:cs="Times New Roman"/>
          <w:sz w:val="24"/>
          <w:szCs w:val="24"/>
        </w:rPr>
        <w:sectPr w:rsidR="003A2045" w:rsidRPr="009C116B" w:rsidSect="00802BE3">
          <w:headerReference w:type="default" r:id="rId9"/>
          <w:pgSz w:w="11906" w:h="16838" w:code="9"/>
          <w:pgMar w:top="719" w:right="849" w:bottom="993" w:left="1134" w:header="720" w:footer="720" w:gutter="0"/>
          <w:cols w:space="720"/>
        </w:sectPr>
      </w:pPr>
    </w:p>
    <w:p w:rsidR="00AA6F6F" w:rsidRPr="009C116B" w:rsidRDefault="003A2045" w:rsidP="0014380D">
      <w:pPr>
        <w:pStyle w:val="ConsPlusNormal"/>
        <w:ind w:right="-1" w:firstLine="0"/>
        <w:jc w:val="right"/>
        <w:rPr>
          <w:rFonts w:ascii="Times New Roman" w:hAnsi="Times New Roman" w:cs="Times New Roman"/>
          <w:sz w:val="24"/>
          <w:szCs w:val="24"/>
        </w:rPr>
      </w:pPr>
      <w:r w:rsidRPr="009C116B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1 </w:t>
      </w:r>
    </w:p>
    <w:p w:rsidR="00AA6F6F" w:rsidRPr="009C116B" w:rsidRDefault="00AA6F6F" w:rsidP="00AA6F6F">
      <w:pPr>
        <w:pStyle w:val="ConsPlusNormal"/>
        <w:ind w:right="-442"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95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4989"/>
        <w:gridCol w:w="1275"/>
        <w:gridCol w:w="1134"/>
        <w:gridCol w:w="1134"/>
        <w:gridCol w:w="1134"/>
        <w:gridCol w:w="1134"/>
        <w:gridCol w:w="1134"/>
        <w:gridCol w:w="1134"/>
        <w:gridCol w:w="1134"/>
      </w:tblGrid>
      <w:tr w:rsidR="003A2045" w:rsidRPr="009C116B" w:rsidTr="00963760">
        <w:tc>
          <w:tcPr>
            <w:tcW w:w="648" w:type="dxa"/>
            <w:vMerge w:val="restart"/>
          </w:tcPr>
          <w:p w:rsidR="003A2045" w:rsidRPr="009C116B" w:rsidRDefault="003A2045" w:rsidP="003A2045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16B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989" w:type="dxa"/>
            <w:vMerge w:val="restart"/>
          </w:tcPr>
          <w:p w:rsidR="003A2045" w:rsidRPr="009C116B" w:rsidRDefault="003A2045" w:rsidP="003A20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2045" w:rsidRPr="009C116B" w:rsidRDefault="003A2045" w:rsidP="003A20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16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9213" w:type="dxa"/>
            <w:gridSpan w:val="8"/>
          </w:tcPr>
          <w:p w:rsidR="003A2045" w:rsidRPr="009C116B" w:rsidRDefault="003A2045" w:rsidP="003A20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16B">
              <w:rPr>
                <w:rFonts w:ascii="Times New Roman" w:hAnsi="Times New Roman" w:cs="Times New Roman"/>
                <w:b/>
                <w:sz w:val="24"/>
                <w:szCs w:val="24"/>
              </w:rPr>
              <w:t>Объем финансирования, тыс.руб.</w:t>
            </w:r>
          </w:p>
        </w:tc>
      </w:tr>
      <w:tr w:rsidR="003A2045" w:rsidRPr="009C116B" w:rsidTr="00963760">
        <w:tc>
          <w:tcPr>
            <w:tcW w:w="648" w:type="dxa"/>
            <w:vMerge/>
          </w:tcPr>
          <w:p w:rsidR="003A2045" w:rsidRPr="009C116B" w:rsidRDefault="003A2045" w:rsidP="003A2045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89" w:type="dxa"/>
            <w:vMerge/>
          </w:tcPr>
          <w:p w:rsidR="003A2045" w:rsidRPr="009C116B" w:rsidRDefault="003A2045" w:rsidP="003A2045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3A2045" w:rsidRPr="009C116B" w:rsidRDefault="003A2045" w:rsidP="003A20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16B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3A2045" w:rsidRPr="009C116B" w:rsidRDefault="003A2045" w:rsidP="003A20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16B"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</w:tc>
        <w:tc>
          <w:tcPr>
            <w:tcW w:w="1134" w:type="dxa"/>
          </w:tcPr>
          <w:p w:rsidR="003A2045" w:rsidRPr="009C116B" w:rsidRDefault="003A2045" w:rsidP="003A20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16B">
              <w:rPr>
                <w:rFonts w:ascii="Times New Roman" w:hAnsi="Times New Roman" w:cs="Times New Roman"/>
                <w:b/>
                <w:sz w:val="24"/>
                <w:szCs w:val="24"/>
              </w:rPr>
              <w:t>2024</w:t>
            </w:r>
          </w:p>
        </w:tc>
        <w:tc>
          <w:tcPr>
            <w:tcW w:w="1134" w:type="dxa"/>
          </w:tcPr>
          <w:p w:rsidR="003A2045" w:rsidRPr="009C116B" w:rsidRDefault="003A2045" w:rsidP="003A20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16B">
              <w:rPr>
                <w:rFonts w:ascii="Times New Roman" w:hAnsi="Times New Roman" w:cs="Times New Roman"/>
                <w:b/>
                <w:sz w:val="24"/>
                <w:szCs w:val="24"/>
              </w:rPr>
              <w:t>2025</w:t>
            </w:r>
          </w:p>
        </w:tc>
        <w:tc>
          <w:tcPr>
            <w:tcW w:w="1134" w:type="dxa"/>
          </w:tcPr>
          <w:p w:rsidR="003A2045" w:rsidRPr="009C116B" w:rsidRDefault="003A2045" w:rsidP="003A20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16B">
              <w:rPr>
                <w:rFonts w:ascii="Times New Roman" w:hAnsi="Times New Roman" w:cs="Times New Roman"/>
                <w:b/>
                <w:sz w:val="24"/>
                <w:szCs w:val="24"/>
              </w:rPr>
              <w:t>2026</w:t>
            </w:r>
          </w:p>
        </w:tc>
        <w:tc>
          <w:tcPr>
            <w:tcW w:w="1134" w:type="dxa"/>
          </w:tcPr>
          <w:p w:rsidR="003A2045" w:rsidRPr="009C116B" w:rsidRDefault="003A2045" w:rsidP="003A20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16B">
              <w:rPr>
                <w:rFonts w:ascii="Times New Roman" w:hAnsi="Times New Roman" w:cs="Times New Roman"/>
                <w:b/>
                <w:sz w:val="24"/>
                <w:szCs w:val="24"/>
              </w:rPr>
              <w:t>2027</w:t>
            </w:r>
          </w:p>
        </w:tc>
        <w:tc>
          <w:tcPr>
            <w:tcW w:w="1134" w:type="dxa"/>
          </w:tcPr>
          <w:p w:rsidR="003A2045" w:rsidRPr="009C116B" w:rsidRDefault="003A2045" w:rsidP="003A20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16B">
              <w:rPr>
                <w:rFonts w:ascii="Times New Roman" w:hAnsi="Times New Roman" w:cs="Times New Roman"/>
                <w:b/>
                <w:sz w:val="24"/>
                <w:szCs w:val="24"/>
              </w:rPr>
              <w:t>2028</w:t>
            </w:r>
          </w:p>
        </w:tc>
        <w:tc>
          <w:tcPr>
            <w:tcW w:w="1134" w:type="dxa"/>
          </w:tcPr>
          <w:p w:rsidR="003A2045" w:rsidRPr="009C116B" w:rsidRDefault="003A2045" w:rsidP="003A20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16B">
              <w:rPr>
                <w:rFonts w:ascii="Times New Roman" w:hAnsi="Times New Roman" w:cs="Times New Roman"/>
                <w:b/>
                <w:sz w:val="24"/>
                <w:szCs w:val="24"/>
              </w:rPr>
              <w:t>2029</w:t>
            </w:r>
          </w:p>
        </w:tc>
      </w:tr>
      <w:tr w:rsidR="0085178E" w:rsidRPr="009C116B" w:rsidTr="00963760">
        <w:tc>
          <w:tcPr>
            <w:tcW w:w="648" w:type="dxa"/>
          </w:tcPr>
          <w:p w:rsidR="0085178E" w:rsidRPr="009C116B" w:rsidRDefault="0085178E" w:rsidP="003A20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16B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989" w:type="dxa"/>
          </w:tcPr>
          <w:p w:rsidR="0085178E" w:rsidRPr="009C116B" w:rsidRDefault="0085178E" w:rsidP="003A204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116B">
              <w:rPr>
                <w:rFonts w:ascii="Times New Roman" w:hAnsi="Times New Roman" w:cs="Times New Roman"/>
                <w:sz w:val="24"/>
                <w:szCs w:val="24"/>
              </w:rPr>
              <w:t>Мероприятия по благоустройству территории города</w:t>
            </w:r>
          </w:p>
        </w:tc>
        <w:tc>
          <w:tcPr>
            <w:tcW w:w="1275" w:type="dxa"/>
          </w:tcPr>
          <w:p w:rsidR="0085178E" w:rsidRPr="009C116B" w:rsidRDefault="00146492" w:rsidP="003A20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100 535,5</w:t>
            </w:r>
          </w:p>
        </w:tc>
        <w:tc>
          <w:tcPr>
            <w:tcW w:w="1134" w:type="dxa"/>
          </w:tcPr>
          <w:p w:rsidR="0085178E" w:rsidRPr="009C116B" w:rsidRDefault="004B3279" w:rsidP="003A20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74 771,8</w:t>
            </w:r>
          </w:p>
        </w:tc>
        <w:tc>
          <w:tcPr>
            <w:tcW w:w="1134" w:type="dxa"/>
          </w:tcPr>
          <w:p w:rsidR="0085178E" w:rsidRPr="009C116B" w:rsidRDefault="00343FB7" w:rsidP="003A20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7546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  <w:tc>
          <w:tcPr>
            <w:tcW w:w="1134" w:type="dxa"/>
          </w:tcPr>
          <w:p w:rsidR="0085178E" w:rsidRPr="009C116B" w:rsidRDefault="00343FB7" w:rsidP="003A20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7546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413,7</w:t>
            </w:r>
          </w:p>
        </w:tc>
        <w:tc>
          <w:tcPr>
            <w:tcW w:w="1134" w:type="dxa"/>
          </w:tcPr>
          <w:p w:rsidR="0085178E" w:rsidRPr="009C116B" w:rsidRDefault="0085178E" w:rsidP="0085178E">
            <w:pPr>
              <w:jc w:val="center"/>
            </w:pPr>
            <w:r w:rsidRPr="009C116B">
              <w:t>0,0</w:t>
            </w:r>
          </w:p>
        </w:tc>
        <w:tc>
          <w:tcPr>
            <w:tcW w:w="1134" w:type="dxa"/>
          </w:tcPr>
          <w:p w:rsidR="0085178E" w:rsidRPr="009C116B" w:rsidRDefault="0085178E" w:rsidP="0085178E">
            <w:pPr>
              <w:jc w:val="center"/>
            </w:pPr>
            <w:r w:rsidRPr="009C116B">
              <w:t>0,0</w:t>
            </w:r>
          </w:p>
        </w:tc>
        <w:tc>
          <w:tcPr>
            <w:tcW w:w="1134" w:type="dxa"/>
          </w:tcPr>
          <w:p w:rsidR="0085178E" w:rsidRPr="009C116B" w:rsidRDefault="0085178E" w:rsidP="008517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16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85178E" w:rsidRPr="009C116B" w:rsidRDefault="0085178E" w:rsidP="0085178E">
            <w:pPr>
              <w:jc w:val="center"/>
            </w:pPr>
            <w:r w:rsidRPr="009C116B">
              <w:t>0,0</w:t>
            </w:r>
          </w:p>
        </w:tc>
      </w:tr>
      <w:tr w:rsidR="0085178E" w:rsidRPr="009C116B" w:rsidTr="00963760">
        <w:tc>
          <w:tcPr>
            <w:tcW w:w="648" w:type="dxa"/>
          </w:tcPr>
          <w:p w:rsidR="0085178E" w:rsidRPr="009C116B" w:rsidRDefault="0085178E" w:rsidP="003A20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16B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989" w:type="dxa"/>
          </w:tcPr>
          <w:p w:rsidR="0085178E" w:rsidRPr="009C116B" w:rsidRDefault="0085178E" w:rsidP="003A204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116B">
              <w:rPr>
                <w:rFonts w:ascii="Times New Roman" w:hAnsi="Times New Roman" w:cs="Times New Roman"/>
                <w:sz w:val="24"/>
                <w:szCs w:val="24"/>
              </w:rPr>
              <w:t>Озеленение территории города</w:t>
            </w:r>
          </w:p>
        </w:tc>
        <w:tc>
          <w:tcPr>
            <w:tcW w:w="1275" w:type="dxa"/>
          </w:tcPr>
          <w:p w:rsidR="0085178E" w:rsidRPr="009C116B" w:rsidRDefault="00146492" w:rsidP="003A20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12 724,6</w:t>
            </w:r>
          </w:p>
        </w:tc>
        <w:tc>
          <w:tcPr>
            <w:tcW w:w="1134" w:type="dxa"/>
          </w:tcPr>
          <w:p w:rsidR="0085178E" w:rsidRPr="009C116B" w:rsidRDefault="004B3279" w:rsidP="003A20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4 724,6</w:t>
            </w:r>
          </w:p>
        </w:tc>
        <w:tc>
          <w:tcPr>
            <w:tcW w:w="1134" w:type="dxa"/>
          </w:tcPr>
          <w:p w:rsidR="0085178E" w:rsidRPr="009C116B" w:rsidRDefault="00173650" w:rsidP="003A20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546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5178E" w:rsidRPr="009C116B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134" w:type="dxa"/>
          </w:tcPr>
          <w:p w:rsidR="0085178E" w:rsidRPr="009C116B" w:rsidRDefault="00173650" w:rsidP="003A20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546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85178E" w:rsidRPr="009C116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85178E" w:rsidRPr="009C116B" w:rsidRDefault="0085178E" w:rsidP="0085178E">
            <w:pPr>
              <w:jc w:val="center"/>
            </w:pPr>
            <w:r w:rsidRPr="009C116B">
              <w:t>0,0</w:t>
            </w:r>
          </w:p>
        </w:tc>
        <w:tc>
          <w:tcPr>
            <w:tcW w:w="1134" w:type="dxa"/>
          </w:tcPr>
          <w:p w:rsidR="0085178E" w:rsidRPr="009C116B" w:rsidRDefault="0085178E" w:rsidP="0085178E">
            <w:pPr>
              <w:jc w:val="center"/>
            </w:pPr>
            <w:r w:rsidRPr="009C116B">
              <w:t>0,0</w:t>
            </w:r>
          </w:p>
        </w:tc>
        <w:tc>
          <w:tcPr>
            <w:tcW w:w="1134" w:type="dxa"/>
          </w:tcPr>
          <w:p w:rsidR="0085178E" w:rsidRPr="009C116B" w:rsidRDefault="0085178E" w:rsidP="0085178E">
            <w:pPr>
              <w:jc w:val="center"/>
            </w:pPr>
            <w:r w:rsidRPr="009C116B">
              <w:t>0,0</w:t>
            </w:r>
          </w:p>
        </w:tc>
        <w:tc>
          <w:tcPr>
            <w:tcW w:w="1134" w:type="dxa"/>
          </w:tcPr>
          <w:p w:rsidR="0085178E" w:rsidRPr="009C116B" w:rsidRDefault="0085178E" w:rsidP="0085178E">
            <w:pPr>
              <w:jc w:val="center"/>
            </w:pPr>
            <w:r w:rsidRPr="009C116B">
              <w:t>0,0</w:t>
            </w:r>
          </w:p>
        </w:tc>
      </w:tr>
      <w:tr w:rsidR="004B3279" w:rsidRPr="009C116B" w:rsidTr="00963760">
        <w:tc>
          <w:tcPr>
            <w:tcW w:w="648" w:type="dxa"/>
          </w:tcPr>
          <w:p w:rsidR="004B3279" w:rsidRPr="009C116B" w:rsidRDefault="004B3279" w:rsidP="003A20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16B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4989" w:type="dxa"/>
          </w:tcPr>
          <w:p w:rsidR="004B3279" w:rsidRPr="009C116B" w:rsidRDefault="004B3279" w:rsidP="003A204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116B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и обслуживание линий уличного освещения </w:t>
            </w:r>
          </w:p>
        </w:tc>
        <w:tc>
          <w:tcPr>
            <w:tcW w:w="1275" w:type="dxa"/>
          </w:tcPr>
          <w:p w:rsidR="004B3279" w:rsidRPr="009C116B" w:rsidRDefault="00146492" w:rsidP="001327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25 774,0</w:t>
            </w:r>
          </w:p>
        </w:tc>
        <w:tc>
          <w:tcPr>
            <w:tcW w:w="1134" w:type="dxa"/>
          </w:tcPr>
          <w:p w:rsidR="004B3279" w:rsidRPr="009C116B" w:rsidRDefault="004B3279" w:rsidP="001327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3 958,0</w:t>
            </w:r>
          </w:p>
        </w:tc>
        <w:tc>
          <w:tcPr>
            <w:tcW w:w="1134" w:type="dxa"/>
          </w:tcPr>
          <w:p w:rsidR="004B3279" w:rsidRPr="009C116B" w:rsidRDefault="004B3279" w:rsidP="003A20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5 800,0</w:t>
            </w:r>
          </w:p>
        </w:tc>
        <w:tc>
          <w:tcPr>
            <w:tcW w:w="1134" w:type="dxa"/>
          </w:tcPr>
          <w:p w:rsidR="004B3279" w:rsidRPr="009C116B" w:rsidRDefault="004B3279" w:rsidP="003A20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5 800,0</w:t>
            </w:r>
          </w:p>
        </w:tc>
        <w:tc>
          <w:tcPr>
            <w:tcW w:w="1134" w:type="dxa"/>
          </w:tcPr>
          <w:p w:rsidR="004B3279" w:rsidRDefault="004B3279">
            <w:r w:rsidRPr="003B6703">
              <w:t>2 554,0</w:t>
            </w:r>
          </w:p>
        </w:tc>
        <w:tc>
          <w:tcPr>
            <w:tcW w:w="1134" w:type="dxa"/>
          </w:tcPr>
          <w:p w:rsidR="004B3279" w:rsidRDefault="004B3279">
            <w:r w:rsidRPr="003B6703">
              <w:t>2 554,0</w:t>
            </w:r>
          </w:p>
        </w:tc>
        <w:tc>
          <w:tcPr>
            <w:tcW w:w="1134" w:type="dxa"/>
          </w:tcPr>
          <w:p w:rsidR="004B3279" w:rsidRDefault="004B3279">
            <w:r w:rsidRPr="003B6703">
              <w:t>2 554,0</w:t>
            </w:r>
          </w:p>
        </w:tc>
        <w:tc>
          <w:tcPr>
            <w:tcW w:w="1134" w:type="dxa"/>
          </w:tcPr>
          <w:p w:rsidR="004B3279" w:rsidRDefault="004B3279">
            <w:r w:rsidRPr="003B6703">
              <w:t>2 554,0</w:t>
            </w:r>
          </w:p>
        </w:tc>
      </w:tr>
      <w:tr w:rsidR="004B3279" w:rsidRPr="009C116B" w:rsidTr="00963760">
        <w:tc>
          <w:tcPr>
            <w:tcW w:w="648" w:type="dxa"/>
          </w:tcPr>
          <w:p w:rsidR="004B3279" w:rsidRPr="009C116B" w:rsidRDefault="004B3279" w:rsidP="000E19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3.1</w:t>
            </w:r>
          </w:p>
        </w:tc>
        <w:tc>
          <w:tcPr>
            <w:tcW w:w="4989" w:type="dxa"/>
          </w:tcPr>
          <w:p w:rsidR="004B3279" w:rsidRPr="009C116B" w:rsidRDefault="004B3279" w:rsidP="000E19F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116B">
              <w:rPr>
                <w:rFonts w:ascii="Times New Roman" w:hAnsi="Times New Roman" w:cs="Times New Roman"/>
                <w:sz w:val="24"/>
                <w:szCs w:val="24"/>
              </w:rPr>
              <w:t>Энергоснабжение и повышение энергетической эффективности использования электрической энергии при эксплуатации объектов уличного (наружного) освещения</w:t>
            </w:r>
          </w:p>
        </w:tc>
        <w:tc>
          <w:tcPr>
            <w:tcW w:w="1275" w:type="dxa"/>
          </w:tcPr>
          <w:p w:rsidR="004B3279" w:rsidRDefault="00146492" w:rsidP="000E19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16 738,9</w:t>
            </w:r>
          </w:p>
        </w:tc>
        <w:tc>
          <w:tcPr>
            <w:tcW w:w="1134" w:type="dxa"/>
          </w:tcPr>
          <w:p w:rsidR="004B3279" w:rsidRPr="004B3279" w:rsidRDefault="00146492" w:rsidP="004B3279">
            <w:pPr>
              <w:jc w:val="center"/>
            </w:pPr>
            <w:r>
              <w:t>1 414,9</w:t>
            </w:r>
          </w:p>
        </w:tc>
        <w:tc>
          <w:tcPr>
            <w:tcW w:w="1134" w:type="dxa"/>
          </w:tcPr>
          <w:p w:rsidR="004B3279" w:rsidRPr="004B3279" w:rsidRDefault="004B3279" w:rsidP="004B3279">
            <w:pPr>
              <w:jc w:val="center"/>
            </w:pPr>
            <w:r w:rsidRPr="004B3279">
              <w:t>2 554,0</w:t>
            </w:r>
          </w:p>
        </w:tc>
        <w:tc>
          <w:tcPr>
            <w:tcW w:w="1134" w:type="dxa"/>
          </w:tcPr>
          <w:p w:rsidR="004B3279" w:rsidRPr="004B3279" w:rsidRDefault="004B3279" w:rsidP="004B3279">
            <w:pPr>
              <w:jc w:val="center"/>
            </w:pPr>
            <w:r w:rsidRPr="004B3279">
              <w:t>2 554,0</w:t>
            </w:r>
          </w:p>
        </w:tc>
        <w:tc>
          <w:tcPr>
            <w:tcW w:w="1134" w:type="dxa"/>
          </w:tcPr>
          <w:p w:rsidR="004B3279" w:rsidRPr="004B3279" w:rsidRDefault="004B3279" w:rsidP="004B3279">
            <w:pPr>
              <w:jc w:val="center"/>
            </w:pPr>
            <w:r w:rsidRPr="004B3279">
              <w:t>2 554,0</w:t>
            </w:r>
          </w:p>
        </w:tc>
        <w:tc>
          <w:tcPr>
            <w:tcW w:w="1134" w:type="dxa"/>
          </w:tcPr>
          <w:p w:rsidR="004B3279" w:rsidRPr="004B3279" w:rsidRDefault="004B3279" w:rsidP="004B3279">
            <w:pPr>
              <w:jc w:val="center"/>
            </w:pPr>
            <w:r w:rsidRPr="004B3279">
              <w:t>2 554,0</w:t>
            </w:r>
          </w:p>
        </w:tc>
        <w:tc>
          <w:tcPr>
            <w:tcW w:w="1134" w:type="dxa"/>
          </w:tcPr>
          <w:p w:rsidR="004B3279" w:rsidRPr="004B3279" w:rsidRDefault="004B3279" w:rsidP="004B3279">
            <w:pPr>
              <w:jc w:val="center"/>
            </w:pPr>
            <w:r w:rsidRPr="004B3279">
              <w:t>2 554,0</w:t>
            </w:r>
          </w:p>
        </w:tc>
        <w:tc>
          <w:tcPr>
            <w:tcW w:w="1134" w:type="dxa"/>
          </w:tcPr>
          <w:p w:rsidR="004B3279" w:rsidRPr="004B3279" w:rsidRDefault="004B3279" w:rsidP="004B3279">
            <w:pPr>
              <w:jc w:val="center"/>
            </w:pPr>
            <w:r w:rsidRPr="004B3279">
              <w:t>2 554,0</w:t>
            </w:r>
          </w:p>
        </w:tc>
      </w:tr>
      <w:tr w:rsidR="004B3279" w:rsidRPr="009C116B" w:rsidTr="00963760">
        <w:tc>
          <w:tcPr>
            <w:tcW w:w="648" w:type="dxa"/>
          </w:tcPr>
          <w:p w:rsidR="004B3279" w:rsidRDefault="004B3279" w:rsidP="000E19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3.2</w:t>
            </w:r>
          </w:p>
        </w:tc>
        <w:tc>
          <w:tcPr>
            <w:tcW w:w="4989" w:type="dxa"/>
          </w:tcPr>
          <w:p w:rsidR="004B3279" w:rsidRPr="009C116B" w:rsidRDefault="004B3279" w:rsidP="008954E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1275" w:type="dxa"/>
          </w:tcPr>
          <w:p w:rsidR="004B3279" w:rsidRDefault="00146492" w:rsidP="000E19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9 035,1</w:t>
            </w:r>
          </w:p>
        </w:tc>
        <w:tc>
          <w:tcPr>
            <w:tcW w:w="1134" w:type="dxa"/>
          </w:tcPr>
          <w:p w:rsidR="004B3279" w:rsidRPr="004B3279" w:rsidRDefault="00146492" w:rsidP="004B3279">
            <w:pPr>
              <w:jc w:val="center"/>
            </w:pPr>
            <w:r>
              <w:t>2 543,1</w:t>
            </w:r>
          </w:p>
        </w:tc>
        <w:tc>
          <w:tcPr>
            <w:tcW w:w="1134" w:type="dxa"/>
          </w:tcPr>
          <w:p w:rsidR="004B3279" w:rsidRPr="004B3279" w:rsidRDefault="004B3279" w:rsidP="004B3279">
            <w:pPr>
              <w:jc w:val="center"/>
            </w:pPr>
            <w:r>
              <w:t>3 246,0</w:t>
            </w:r>
          </w:p>
        </w:tc>
        <w:tc>
          <w:tcPr>
            <w:tcW w:w="1134" w:type="dxa"/>
          </w:tcPr>
          <w:p w:rsidR="004B3279" w:rsidRPr="004B3279" w:rsidRDefault="004B3279" w:rsidP="004B3279">
            <w:pPr>
              <w:jc w:val="center"/>
            </w:pPr>
            <w:r>
              <w:t>3 246,0</w:t>
            </w:r>
          </w:p>
        </w:tc>
        <w:tc>
          <w:tcPr>
            <w:tcW w:w="1134" w:type="dxa"/>
          </w:tcPr>
          <w:p w:rsidR="004B3279" w:rsidRPr="004B3279" w:rsidRDefault="004B3279" w:rsidP="004B3279">
            <w:pPr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4B3279" w:rsidRPr="004B3279" w:rsidRDefault="004B3279" w:rsidP="004B3279">
            <w:pPr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4B3279" w:rsidRPr="004B3279" w:rsidRDefault="004B3279" w:rsidP="004B3279">
            <w:pPr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4B3279" w:rsidRPr="004B3279" w:rsidRDefault="004B3279" w:rsidP="004B3279">
            <w:pPr>
              <w:jc w:val="center"/>
            </w:pPr>
            <w:r>
              <w:t>0,0</w:t>
            </w:r>
          </w:p>
        </w:tc>
      </w:tr>
      <w:tr w:rsidR="000E19F4" w:rsidRPr="009C116B" w:rsidTr="00963760">
        <w:tc>
          <w:tcPr>
            <w:tcW w:w="648" w:type="dxa"/>
          </w:tcPr>
          <w:p w:rsidR="000E19F4" w:rsidRPr="009C116B" w:rsidRDefault="004B3279" w:rsidP="000E19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0E19F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989" w:type="dxa"/>
          </w:tcPr>
          <w:p w:rsidR="000E19F4" w:rsidRPr="00A72F97" w:rsidRDefault="000E19F4" w:rsidP="000E19F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2F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Реализация проектов инициативного бюджетирования "Твой Кузбасс - твоя инициатива" </w:t>
            </w:r>
          </w:p>
        </w:tc>
        <w:tc>
          <w:tcPr>
            <w:tcW w:w="1275" w:type="dxa"/>
          </w:tcPr>
          <w:p w:rsidR="000E19F4" w:rsidRDefault="00146492" w:rsidP="000E19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2 088,3</w:t>
            </w:r>
          </w:p>
        </w:tc>
        <w:tc>
          <w:tcPr>
            <w:tcW w:w="1134" w:type="dxa"/>
          </w:tcPr>
          <w:p w:rsidR="000E19F4" w:rsidRPr="00A72F97" w:rsidRDefault="004B3279" w:rsidP="000E19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2 088,3</w:t>
            </w:r>
          </w:p>
        </w:tc>
        <w:tc>
          <w:tcPr>
            <w:tcW w:w="1134" w:type="dxa"/>
          </w:tcPr>
          <w:p w:rsidR="000E19F4" w:rsidRDefault="000E19F4" w:rsidP="000E19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E19F4" w:rsidRDefault="000E19F4" w:rsidP="000E19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E19F4" w:rsidRPr="009C116B" w:rsidRDefault="000E19F4" w:rsidP="000E19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E19F4" w:rsidRPr="009C116B" w:rsidRDefault="000E19F4" w:rsidP="000E19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E19F4" w:rsidRPr="009C116B" w:rsidRDefault="000E19F4" w:rsidP="000E19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E19F4" w:rsidRPr="009C116B" w:rsidRDefault="000E19F4" w:rsidP="000E19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B3279" w:rsidRPr="009C116B" w:rsidTr="00963760">
        <w:tc>
          <w:tcPr>
            <w:tcW w:w="648" w:type="dxa"/>
          </w:tcPr>
          <w:p w:rsidR="004B3279" w:rsidRPr="009C116B" w:rsidRDefault="004B3279" w:rsidP="000E19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89" w:type="dxa"/>
          </w:tcPr>
          <w:p w:rsidR="004B3279" w:rsidRPr="009C116B" w:rsidRDefault="004B3279" w:rsidP="000E19F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16B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275" w:type="dxa"/>
          </w:tcPr>
          <w:p w:rsidR="004B3279" w:rsidRPr="009C116B" w:rsidRDefault="004B3279" w:rsidP="000E19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141 122,4</w:t>
            </w:r>
          </w:p>
        </w:tc>
        <w:tc>
          <w:tcPr>
            <w:tcW w:w="1134" w:type="dxa"/>
          </w:tcPr>
          <w:p w:rsidR="004B3279" w:rsidRPr="009C116B" w:rsidRDefault="004B3279" w:rsidP="000E19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85 542,7</w:t>
            </w:r>
          </w:p>
        </w:tc>
        <w:tc>
          <w:tcPr>
            <w:tcW w:w="1134" w:type="dxa"/>
          </w:tcPr>
          <w:p w:rsidR="004B3279" w:rsidRPr="009C116B" w:rsidRDefault="004B3279" w:rsidP="000E19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22 150,0</w:t>
            </w:r>
          </w:p>
        </w:tc>
        <w:tc>
          <w:tcPr>
            <w:tcW w:w="1134" w:type="dxa"/>
          </w:tcPr>
          <w:p w:rsidR="004B3279" w:rsidRPr="009C116B" w:rsidRDefault="004B3279" w:rsidP="000E19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23213,7</w:t>
            </w:r>
          </w:p>
        </w:tc>
        <w:tc>
          <w:tcPr>
            <w:tcW w:w="1134" w:type="dxa"/>
          </w:tcPr>
          <w:p w:rsidR="004B3279" w:rsidRPr="009C116B" w:rsidRDefault="004B3279" w:rsidP="000E19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2 554,0</w:t>
            </w:r>
          </w:p>
        </w:tc>
        <w:tc>
          <w:tcPr>
            <w:tcW w:w="1134" w:type="dxa"/>
          </w:tcPr>
          <w:p w:rsidR="004B3279" w:rsidRDefault="004B3279" w:rsidP="004B3279">
            <w:pPr>
              <w:jc w:val="center"/>
            </w:pPr>
            <w:r w:rsidRPr="006D566B">
              <w:rPr>
                <w:b/>
              </w:rPr>
              <w:t>2 554,0</w:t>
            </w:r>
          </w:p>
        </w:tc>
        <w:tc>
          <w:tcPr>
            <w:tcW w:w="1134" w:type="dxa"/>
          </w:tcPr>
          <w:p w:rsidR="004B3279" w:rsidRDefault="004B3279" w:rsidP="004B3279">
            <w:pPr>
              <w:jc w:val="center"/>
            </w:pPr>
            <w:r w:rsidRPr="006D566B">
              <w:rPr>
                <w:b/>
              </w:rPr>
              <w:t>2 554,0</w:t>
            </w:r>
          </w:p>
        </w:tc>
        <w:tc>
          <w:tcPr>
            <w:tcW w:w="1134" w:type="dxa"/>
          </w:tcPr>
          <w:p w:rsidR="004B3279" w:rsidRDefault="004B3279" w:rsidP="004B3279">
            <w:pPr>
              <w:jc w:val="center"/>
            </w:pPr>
            <w:r w:rsidRPr="006D566B">
              <w:rPr>
                <w:b/>
              </w:rPr>
              <w:t>2 554,0</w:t>
            </w:r>
          </w:p>
        </w:tc>
      </w:tr>
    </w:tbl>
    <w:p w:rsidR="00AA6F6F" w:rsidRPr="009C116B" w:rsidRDefault="00AA6F6F" w:rsidP="00AA6F6F">
      <w:pPr>
        <w:pStyle w:val="ConsPlusNormal"/>
        <w:ind w:right="-442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AA6F6F" w:rsidRPr="009C116B" w:rsidRDefault="00AA6F6F" w:rsidP="00AA6F6F">
      <w:pPr>
        <w:pStyle w:val="ConsPlusNormal"/>
        <w:ind w:right="-442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AA6F6F" w:rsidRPr="009C116B" w:rsidRDefault="00AA6F6F" w:rsidP="00AA6F6F">
      <w:pPr>
        <w:pStyle w:val="ConsPlusNormal"/>
        <w:ind w:right="-442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AA6F6F" w:rsidRPr="009C116B" w:rsidRDefault="00AA6F6F" w:rsidP="00AA6F6F">
      <w:pPr>
        <w:pStyle w:val="ConsPlusNormal"/>
        <w:ind w:right="-442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AA6F6F" w:rsidRPr="009C116B" w:rsidRDefault="00AA6F6F" w:rsidP="00AA6F6F">
      <w:pPr>
        <w:pStyle w:val="ConsPlusNormal"/>
        <w:ind w:right="-442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AA6F6F" w:rsidRPr="009C116B" w:rsidRDefault="00AA6F6F" w:rsidP="00AA6F6F">
      <w:pPr>
        <w:pStyle w:val="ConsPlusNormal"/>
        <w:ind w:right="-442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AA6F6F" w:rsidRPr="009C116B" w:rsidRDefault="00AA6F6F" w:rsidP="00AA6F6F">
      <w:pPr>
        <w:pStyle w:val="ConsPlusNormal"/>
        <w:ind w:right="-442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AA6F6F" w:rsidRPr="009C116B" w:rsidRDefault="00AA6F6F" w:rsidP="00AA6F6F">
      <w:pPr>
        <w:pStyle w:val="ConsPlusNormal"/>
        <w:ind w:right="-442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AA6F6F" w:rsidRPr="009C116B" w:rsidRDefault="00AA6F6F" w:rsidP="00AA6F6F">
      <w:pPr>
        <w:pStyle w:val="ConsPlusNormal"/>
        <w:ind w:right="-442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AA6F6F" w:rsidRPr="009C116B" w:rsidRDefault="00AA6F6F" w:rsidP="008739F2">
      <w:pPr>
        <w:pStyle w:val="ConsPlusNormal"/>
        <w:ind w:right="-442" w:firstLine="0"/>
        <w:sectPr w:rsidR="00AA6F6F" w:rsidRPr="009C116B" w:rsidSect="003A2045">
          <w:pgSz w:w="16838" w:h="11906" w:orient="landscape" w:code="9"/>
          <w:pgMar w:top="1134" w:right="820" w:bottom="849" w:left="993" w:header="720" w:footer="720" w:gutter="0"/>
          <w:cols w:space="720"/>
          <w:docGrid w:linePitch="326"/>
        </w:sectPr>
      </w:pPr>
    </w:p>
    <w:p w:rsidR="00AA6F6F" w:rsidRPr="009C116B" w:rsidRDefault="00AA6F6F" w:rsidP="00AA6F6F">
      <w:pPr>
        <w:pStyle w:val="ConsPlusNormal"/>
        <w:ind w:right="-54" w:firstLine="0"/>
        <w:jc w:val="right"/>
        <w:rPr>
          <w:rFonts w:ascii="Times New Roman" w:hAnsi="Times New Roman" w:cs="Times New Roman"/>
          <w:sz w:val="24"/>
          <w:szCs w:val="24"/>
        </w:rPr>
      </w:pPr>
      <w:r w:rsidRPr="009C116B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14380D">
        <w:rPr>
          <w:rFonts w:ascii="Times New Roman" w:hAnsi="Times New Roman" w:cs="Times New Roman"/>
          <w:sz w:val="24"/>
          <w:szCs w:val="24"/>
        </w:rPr>
        <w:t>2</w:t>
      </w:r>
    </w:p>
    <w:p w:rsidR="00AA6F6F" w:rsidRPr="009C116B" w:rsidRDefault="00AA6F6F" w:rsidP="00AA6F6F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AA6F6F" w:rsidRPr="009C116B" w:rsidRDefault="00AA6F6F" w:rsidP="00AA6F6F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9C116B">
        <w:rPr>
          <w:sz w:val="28"/>
          <w:szCs w:val="28"/>
        </w:rPr>
        <w:t xml:space="preserve">Качественная оценка мероприятий (подпрограмм): </w:t>
      </w:r>
      <w:r w:rsidR="00473A0C" w:rsidRPr="009C116B">
        <w:rPr>
          <w:sz w:val="28"/>
          <w:szCs w:val="28"/>
        </w:rPr>
        <w:t>высокий/</w:t>
      </w:r>
      <w:r w:rsidRPr="009C116B">
        <w:rPr>
          <w:sz w:val="28"/>
          <w:szCs w:val="28"/>
        </w:rPr>
        <w:t>низкий уровень эффективности.</w:t>
      </w:r>
    </w:p>
    <w:p w:rsidR="00AA6F6F" w:rsidRPr="009C116B" w:rsidRDefault="00AA6F6F" w:rsidP="00AA6F6F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AA6F6F" w:rsidRPr="009C116B" w:rsidRDefault="00AA6F6F" w:rsidP="00AA6F6F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9C116B">
        <w:rPr>
          <w:sz w:val="28"/>
          <w:szCs w:val="28"/>
        </w:rPr>
        <w:t>Форма отчетности об эффективности реализации муниципальной</w:t>
      </w:r>
    </w:p>
    <w:p w:rsidR="00AA6F6F" w:rsidRPr="009C116B" w:rsidRDefault="00AA6F6F" w:rsidP="00AA6F6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C116B">
        <w:rPr>
          <w:sz w:val="28"/>
          <w:szCs w:val="28"/>
        </w:rPr>
        <w:t>программы муниципального образования за 20__ год</w:t>
      </w:r>
    </w:p>
    <w:p w:rsidR="00AA6F6F" w:rsidRPr="009C116B" w:rsidRDefault="00AA6F6F" w:rsidP="00AA6F6F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AA6F6F" w:rsidRPr="009C116B" w:rsidRDefault="00AA6F6F" w:rsidP="00AA6F6F">
      <w:pPr>
        <w:widowControl w:val="0"/>
        <w:autoSpaceDE w:val="0"/>
        <w:autoSpaceDN w:val="0"/>
        <w:adjustRightInd w:val="0"/>
        <w:jc w:val="center"/>
        <w:outlineLvl w:val="3"/>
        <w:rPr>
          <w:sz w:val="28"/>
          <w:szCs w:val="28"/>
        </w:rPr>
      </w:pPr>
      <w:r w:rsidRPr="009C116B">
        <w:rPr>
          <w:sz w:val="28"/>
          <w:szCs w:val="28"/>
        </w:rPr>
        <w:t>1. Отчет о реализации муниципальной программы</w:t>
      </w:r>
    </w:p>
    <w:p w:rsidR="00AA6F6F" w:rsidRPr="009C116B" w:rsidRDefault="00AA6F6F" w:rsidP="00AA6F6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C116B">
        <w:rPr>
          <w:sz w:val="28"/>
          <w:szCs w:val="28"/>
        </w:rPr>
        <w:t>за отчетный период</w:t>
      </w:r>
    </w:p>
    <w:p w:rsidR="00AA6F6F" w:rsidRPr="009C116B" w:rsidRDefault="00AA6F6F" w:rsidP="00AA6F6F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27"/>
        <w:gridCol w:w="1842"/>
        <w:gridCol w:w="1276"/>
        <w:gridCol w:w="1276"/>
        <w:gridCol w:w="1276"/>
        <w:gridCol w:w="1275"/>
        <w:gridCol w:w="1276"/>
        <w:gridCol w:w="1276"/>
        <w:gridCol w:w="1276"/>
        <w:gridCol w:w="1275"/>
        <w:gridCol w:w="1560"/>
      </w:tblGrid>
      <w:tr w:rsidR="00AA6F6F" w:rsidRPr="009C116B" w:rsidTr="00AA6F6F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6F" w:rsidRPr="009C116B" w:rsidRDefault="00AA6F6F" w:rsidP="00AA6F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116B">
              <w:t>Наименования подпрограммы, мероприятия (с указанием порядкового номера)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6F" w:rsidRPr="009C116B" w:rsidRDefault="00AA6F6F" w:rsidP="00AA6F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116B">
              <w:t>Ответственный исполнитель, участник муниципальной программы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6F" w:rsidRPr="009C116B" w:rsidRDefault="00AA6F6F" w:rsidP="00AA6F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116B">
              <w:t>Плановый объем финансирования на 20__ год (тыс. руб.)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6F" w:rsidRPr="009C116B" w:rsidRDefault="00AA6F6F" w:rsidP="00AA6F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116B">
              <w:t>Фактический объем финансирования (тыс. руб.)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6F" w:rsidRPr="009C116B" w:rsidRDefault="00AA6F6F" w:rsidP="00AA6F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116B">
              <w:t>Причины неиспользования</w:t>
            </w:r>
          </w:p>
        </w:tc>
      </w:tr>
      <w:tr w:rsidR="00AA6F6F" w:rsidRPr="009C116B" w:rsidTr="00AA6F6F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6F" w:rsidRPr="009C116B" w:rsidRDefault="00AA6F6F" w:rsidP="00AA6F6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6F" w:rsidRPr="009C116B" w:rsidRDefault="00AA6F6F" w:rsidP="00AA6F6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6F" w:rsidRPr="009C116B" w:rsidRDefault="00AA6F6F" w:rsidP="00AA6F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116B"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6F" w:rsidRPr="009C116B" w:rsidRDefault="00AA6F6F" w:rsidP="00AA6F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116B"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6F" w:rsidRPr="009C116B" w:rsidRDefault="00AA6F6F" w:rsidP="00AA6F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116B">
              <w:t>Бюджет МО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6F" w:rsidRPr="009C116B" w:rsidRDefault="00AA6F6F" w:rsidP="00AA6F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116B"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6F" w:rsidRPr="009C116B" w:rsidRDefault="00AA6F6F" w:rsidP="00AA6F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116B"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6F" w:rsidRPr="009C116B" w:rsidRDefault="00AA6F6F" w:rsidP="00AA6F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116B"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6F" w:rsidRPr="009C116B" w:rsidRDefault="00AA6F6F" w:rsidP="00AA6F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116B">
              <w:t>Бюджет МО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6F" w:rsidRPr="009C116B" w:rsidRDefault="00AA6F6F" w:rsidP="00AA6F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116B">
              <w:t>Прочие источники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6F" w:rsidRPr="009C116B" w:rsidRDefault="00AA6F6F" w:rsidP="00AA6F6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AA6F6F" w:rsidRPr="009C116B" w:rsidTr="00AA6F6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6F" w:rsidRPr="009C116B" w:rsidRDefault="00AA6F6F" w:rsidP="00AA6F6F">
            <w:pPr>
              <w:widowControl w:val="0"/>
              <w:autoSpaceDE w:val="0"/>
              <w:autoSpaceDN w:val="0"/>
              <w:adjustRightInd w:val="0"/>
            </w:pPr>
            <w:r w:rsidRPr="009C116B">
              <w:t>Подпрограмма 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6F" w:rsidRPr="009C116B" w:rsidRDefault="00AA6F6F" w:rsidP="00AA6F6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6F" w:rsidRPr="009C116B" w:rsidRDefault="00AA6F6F" w:rsidP="00AA6F6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6F" w:rsidRPr="009C116B" w:rsidRDefault="00AA6F6F" w:rsidP="00AA6F6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6F" w:rsidRPr="009C116B" w:rsidRDefault="00AA6F6F" w:rsidP="00AA6F6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6F" w:rsidRPr="009C116B" w:rsidRDefault="00AA6F6F" w:rsidP="00AA6F6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6F" w:rsidRPr="009C116B" w:rsidRDefault="00AA6F6F" w:rsidP="00AA6F6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6F" w:rsidRPr="009C116B" w:rsidRDefault="00AA6F6F" w:rsidP="00AA6F6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6F" w:rsidRPr="009C116B" w:rsidRDefault="00AA6F6F" w:rsidP="00AA6F6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6F" w:rsidRPr="009C116B" w:rsidRDefault="00AA6F6F" w:rsidP="00AA6F6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6F" w:rsidRPr="009C116B" w:rsidRDefault="00AA6F6F" w:rsidP="00AA6F6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A6F6F" w:rsidRPr="009C116B" w:rsidTr="00AA6F6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6F" w:rsidRPr="009C116B" w:rsidRDefault="00AA6F6F" w:rsidP="00AA6F6F">
            <w:pPr>
              <w:widowControl w:val="0"/>
              <w:autoSpaceDE w:val="0"/>
              <w:autoSpaceDN w:val="0"/>
              <w:adjustRightInd w:val="0"/>
            </w:pPr>
            <w:r w:rsidRPr="009C116B">
              <w:t>...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6F" w:rsidRPr="009C116B" w:rsidRDefault="00AA6F6F" w:rsidP="00AA6F6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6F" w:rsidRPr="009C116B" w:rsidRDefault="00AA6F6F" w:rsidP="00AA6F6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6F" w:rsidRPr="009C116B" w:rsidRDefault="00AA6F6F" w:rsidP="00AA6F6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6F" w:rsidRPr="009C116B" w:rsidRDefault="00AA6F6F" w:rsidP="00AA6F6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6F" w:rsidRPr="009C116B" w:rsidRDefault="00AA6F6F" w:rsidP="00AA6F6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6F" w:rsidRPr="009C116B" w:rsidRDefault="00AA6F6F" w:rsidP="00AA6F6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6F" w:rsidRPr="009C116B" w:rsidRDefault="00AA6F6F" w:rsidP="00AA6F6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6F" w:rsidRPr="009C116B" w:rsidRDefault="00AA6F6F" w:rsidP="00AA6F6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6F" w:rsidRPr="009C116B" w:rsidRDefault="00AA6F6F" w:rsidP="00AA6F6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6F" w:rsidRPr="009C116B" w:rsidRDefault="00AA6F6F" w:rsidP="00AA6F6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A6F6F" w:rsidRPr="009B5112" w:rsidTr="00AA6F6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6F" w:rsidRPr="0074611B" w:rsidRDefault="00AA6F6F" w:rsidP="00AA6F6F">
            <w:pPr>
              <w:widowControl w:val="0"/>
              <w:autoSpaceDE w:val="0"/>
              <w:autoSpaceDN w:val="0"/>
              <w:adjustRightInd w:val="0"/>
            </w:pPr>
            <w:r w:rsidRPr="009C116B">
              <w:t>Итого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6F" w:rsidRPr="0074611B" w:rsidRDefault="00AA6F6F" w:rsidP="00AA6F6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6F" w:rsidRPr="0074611B" w:rsidRDefault="00AA6F6F" w:rsidP="00AA6F6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6F" w:rsidRPr="0074611B" w:rsidRDefault="00AA6F6F" w:rsidP="00AA6F6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6F" w:rsidRPr="0074611B" w:rsidRDefault="00AA6F6F" w:rsidP="00AA6F6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6F" w:rsidRPr="0074611B" w:rsidRDefault="00AA6F6F" w:rsidP="00AA6F6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6F" w:rsidRPr="0074611B" w:rsidRDefault="00AA6F6F" w:rsidP="00AA6F6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6F" w:rsidRPr="0074611B" w:rsidRDefault="00AA6F6F" w:rsidP="00AA6F6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6F" w:rsidRPr="0074611B" w:rsidRDefault="00AA6F6F" w:rsidP="00AA6F6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6F" w:rsidRPr="0074611B" w:rsidRDefault="00AA6F6F" w:rsidP="00AA6F6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6F" w:rsidRPr="0074611B" w:rsidRDefault="00AA6F6F" w:rsidP="00AA6F6F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DE07F0" w:rsidRPr="00AD0513" w:rsidRDefault="00DE07F0" w:rsidP="00AA6F6F">
      <w:pPr>
        <w:pStyle w:val="ConsPlusNormal"/>
        <w:ind w:right="-442" w:firstLine="0"/>
        <w:jc w:val="both"/>
      </w:pPr>
    </w:p>
    <w:sectPr w:rsidR="00DE07F0" w:rsidRPr="00AD0513" w:rsidSect="00AA6F6F">
      <w:pgSz w:w="16838" w:h="11906" w:orient="landscape" w:code="9"/>
      <w:pgMar w:top="1134" w:right="720" w:bottom="748" w:left="35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2826" w:rsidRDefault="00FE2826" w:rsidP="00CB3BD1">
      <w:r>
        <w:separator/>
      </w:r>
    </w:p>
  </w:endnote>
  <w:endnote w:type="continuationSeparator" w:id="0">
    <w:p w:rsidR="00FE2826" w:rsidRDefault="00FE2826" w:rsidP="00CB3B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2826" w:rsidRDefault="00FE2826" w:rsidP="00CB3BD1">
      <w:r>
        <w:separator/>
      </w:r>
    </w:p>
  </w:footnote>
  <w:footnote w:type="continuationSeparator" w:id="0">
    <w:p w:rsidR="00FE2826" w:rsidRDefault="00FE2826" w:rsidP="00CB3B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3BD1" w:rsidRDefault="00CB3BD1" w:rsidP="00473A0C">
    <w:pPr>
      <w:pStyle w:val="a7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F2656"/>
    <w:multiLevelType w:val="hybridMultilevel"/>
    <w:tmpl w:val="B03210D6"/>
    <w:lvl w:ilvl="0" w:tplc="E2127B38">
      <w:start w:val="1"/>
      <w:numFmt w:val="decimal"/>
      <w:lvlText w:val="%1."/>
      <w:lvlJc w:val="left"/>
      <w:pPr>
        <w:ind w:left="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30" w:hanging="360"/>
      </w:pPr>
    </w:lvl>
    <w:lvl w:ilvl="2" w:tplc="0419001B" w:tentative="1">
      <w:start w:val="1"/>
      <w:numFmt w:val="lowerRoman"/>
      <w:lvlText w:val="%3."/>
      <w:lvlJc w:val="right"/>
      <w:pPr>
        <w:ind w:left="1550" w:hanging="180"/>
      </w:pPr>
    </w:lvl>
    <w:lvl w:ilvl="3" w:tplc="0419000F" w:tentative="1">
      <w:start w:val="1"/>
      <w:numFmt w:val="decimal"/>
      <w:lvlText w:val="%4."/>
      <w:lvlJc w:val="left"/>
      <w:pPr>
        <w:ind w:left="2270" w:hanging="360"/>
      </w:pPr>
    </w:lvl>
    <w:lvl w:ilvl="4" w:tplc="04190019" w:tentative="1">
      <w:start w:val="1"/>
      <w:numFmt w:val="lowerLetter"/>
      <w:lvlText w:val="%5."/>
      <w:lvlJc w:val="left"/>
      <w:pPr>
        <w:ind w:left="2990" w:hanging="360"/>
      </w:pPr>
    </w:lvl>
    <w:lvl w:ilvl="5" w:tplc="0419001B" w:tentative="1">
      <w:start w:val="1"/>
      <w:numFmt w:val="lowerRoman"/>
      <w:lvlText w:val="%6."/>
      <w:lvlJc w:val="right"/>
      <w:pPr>
        <w:ind w:left="3710" w:hanging="180"/>
      </w:pPr>
    </w:lvl>
    <w:lvl w:ilvl="6" w:tplc="0419000F" w:tentative="1">
      <w:start w:val="1"/>
      <w:numFmt w:val="decimal"/>
      <w:lvlText w:val="%7."/>
      <w:lvlJc w:val="left"/>
      <w:pPr>
        <w:ind w:left="4430" w:hanging="360"/>
      </w:pPr>
    </w:lvl>
    <w:lvl w:ilvl="7" w:tplc="04190019" w:tentative="1">
      <w:start w:val="1"/>
      <w:numFmt w:val="lowerLetter"/>
      <w:lvlText w:val="%8."/>
      <w:lvlJc w:val="left"/>
      <w:pPr>
        <w:ind w:left="5150" w:hanging="360"/>
      </w:pPr>
    </w:lvl>
    <w:lvl w:ilvl="8" w:tplc="0419001B" w:tentative="1">
      <w:start w:val="1"/>
      <w:numFmt w:val="lowerRoman"/>
      <w:lvlText w:val="%9."/>
      <w:lvlJc w:val="right"/>
      <w:pPr>
        <w:ind w:left="5870" w:hanging="180"/>
      </w:pPr>
    </w:lvl>
  </w:abstractNum>
  <w:abstractNum w:abstractNumId="1">
    <w:nsid w:val="044D1C24"/>
    <w:multiLevelType w:val="hybridMultilevel"/>
    <w:tmpl w:val="A64C5BC8"/>
    <w:lvl w:ilvl="0" w:tplc="0419000F">
      <w:start w:val="1"/>
      <w:numFmt w:val="decimal"/>
      <w:lvlText w:val="%1."/>
      <w:lvlJc w:val="left"/>
      <w:pPr>
        <w:ind w:left="1755" w:hanging="360"/>
      </w:pPr>
    </w:lvl>
    <w:lvl w:ilvl="1" w:tplc="04190019" w:tentative="1">
      <w:start w:val="1"/>
      <w:numFmt w:val="lowerLetter"/>
      <w:lvlText w:val="%2."/>
      <w:lvlJc w:val="left"/>
      <w:pPr>
        <w:ind w:left="2475" w:hanging="360"/>
      </w:pPr>
    </w:lvl>
    <w:lvl w:ilvl="2" w:tplc="0419001B" w:tentative="1">
      <w:start w:val="1"/>
      <w:numFmt w:val="lowerRoman"/>
      <w:lvlText w:val="%3."/>
      <w:lvlJc w:val="right"/>
      <w:pPr>
        <w:ind w:left="3195" w:hanging="180"/>
      </w:pPr>
    </w:lvl>
    <w:lvl w:ilvl="3" w:tplc="0419000F" w:tentative="1">
      <w:start w:val="1"/>
      <w:numFmt w:val="decimal"/>
      <w:lvlText w:val="%4."/>
      <w:lvlJc w:val="left"/>
      <w:pPr>
        <w:ind w:left="3915" w:hanging="360"/>
      </w:pPr>
    </w:lvl>
    <w:lvl w:ilvl="4" w:tplc="04190019" w:tentative="1">
      <w:start w:val="1"/>
      <w:numFmt w:val="lowerLetter"/>
      <w:lvlText w:val="%5."/>
      <w:lvlJc w:val="left"/>
      <w:pPr>
        <w:ind w:left="4635" w:hanging="360"/>
      </w:pPr>
    </w:lvl>
    <w:lvl w:ilvl="5" w:tplc="0419001B" w:tentative="1">
      <w:start w:val="1"/>
      <w:numFmt w:val="lowerRoman"/>
      <w:lvlText w:val="%6."/>
      <w:lvlJc w:val="right"/>
      <w:pPr>
        <w:ind w:left="5355" w:hanging="180"/>
      </w:pPr>
    </w:lvl>
    <w:lvl w:ilvl="6" w:tplc="0419000F" w:tentative="1">
      <w:start w:val="1"/>
      <w:numFmt w:val="decimal"/>
      <w:lvlText w:val="%7."/>
      <w:lvlJc w:val="left"/>
      <w:pPr>
        <w:ind w:left="6075" w:hanging="360"/>
      </w:pPr>
    </w:lvl>
    <w:lvl w:ilvl="7" w:tplc="04190019" w:tentative="1">
      <w:start w:val="1"/>
      <w:numFmt w:val="lowerLetter"/>
      <w:lvlText w:val="%8."/>
      <w:lvlJc w:val="left"/>
      <w:pPr>
        <w:ind w:left="6795" w:hanging="360"/>
      </w:pPr>
    </w:lvl>
    <w:lvl w:ilvl="8" w:tplc="0419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2">
    <w:nsid w:val="1F8208C4"/>
    <w:multiLevelType w:val="multilevel"/>
    <w:tmpl w:val="CD96969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563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40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660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4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65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285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70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6904" w:hanging="2160"/>
      </w:pPr>
      <w:rPr>
        <w:rFonts w:cs="Times New Roman" w:hint="default"/>
      </w:rPr>
    </w:lvl>
  </w:abstractNum>
  <w:abstractNum w:abstractNumId="3">
    <w:nsid w:val="287D006E"/>
    <w:multiLevelType w:val="hybridMultilevel"/>
    <w:tmpl w:val="775C97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004256F"/>
    <w:multiLevelType w:val="hybridMultilevel"/>
    <w:tmpl w:val="B75E4472"/>
    <w:lvl w:ilvl="0" w:tplc="0419000F">
      <w:start w:val="1"/>
      <w:numFmt w:val="decimal"/>
      <w:lvlText w:val="%1."/>
      <w:lvlJc w:val="left"/>
      <w:pPr>
        <w:tabs>
          <w:tab w:val="num" w:pos="8298"/>
        </w:tabs>
        <w:ind w:left="829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9018"/>
        </w:tabs>
        <w:ind w:left="901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9738"/>
        </w:tabs>
        <w:ind w:left="973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10458"/>
        </w:tabs>
        <w:ind w:left="1045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11178"/>
        </w:tabs>
        <w:ind w:left="1117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11898"/>
        </w:tabs>
        <w:ind w:left="1189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12618"/>
        </w:tabs>
        <w:ind w:left="1261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13338"/>
        </w:tabs>
        <w:ind w:left="1333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14058"/>
        </w:tabs>
        <w:ind w:left="14058" w:hanging="180"/>
      </w:pPr>
      <w:rPr>
        <w:rFonts w:cs="Times New Roman"/>
      </w:rPr>
    </w:lvl>
  </w:abstractNum>
  <w:abstractNum w:abstractNumId="5">
    <w:nsid w:val="430852E7"/>
    <w:multiLevelType w:val="hybridMultilevel"/>
    <w:tmpl w:val="F064DD84"/>
    <w:lvl w:ilvl="0" w:tplc="7E42169E">
      <w:start w:val="1"/>
      <w:numFmt w:val="decimal"/>
      <w:lvlText w:val="%1."/>
      <w:lvlJc w:val="left"/>
      <w:pPr>
        <w:ind w:left="6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0" w:hanging="360"/>
      </w:pPr>
    </w:lvl>
    <w:lvl w:ilvl="2" w:tplc="0419001B" w:tentative="1">
      <w:start w:val="1"/>
      <w:numFmt w:val="lowerRoman"/>
      <w:lvlText w:val="%3."/>
      <w:lvlJc w:val="right"/>
      <w:pPr>
        <w:ind w:left="2080" w:hanging="180"/>
      </w:pPr>
    </w:lvl>
    <w:lvl w:ilvl="3" w:tplc="0419000F" w:tentative="1">
      <w:start w:val="1"/>
      <w:numFmt w:val="decimal"/>
      <w:lvlText w:val="%4."/>
      <w:lvlJc w:val="left"/>
      <w:pPr>
        <w:ind w:left="2800" w:hanging="360"/>
      </w:pPr>
    </w:lvl>
    <w:lvl w:ilvl="4" w:tplc="04190019" w:tentative="1">
      <w:start w:val="1"/>
      <w:numFmt w:val="lowerLetter"/>
      <w:lvlText w:val="%5."/>
      <w:lvlJc w:val="left"/>
      <w:pPr>
        <w:ind w:left="3520" w:hanging="360"/>
      </w:pPr>
    </w:lvl>
    <w:lvl w:ilvl="5" w:tplc="0419001B" w:tentative="1">
      <w:start w:val="1"/>
      <w:numFmt w:val="lowerRoman"/>
      <w:lvlText w:val="%6."/>
      <w:lvlJc w:val="right"/>
      <w:pPr>
        <w:ind w:left="4240" w:hanging="180"/>
      </w:pPr>
    </w:lvl>
    <w:lvl w:ilvl="6" w:tplc="0419000F" w:tentative="1">
      <w:start w:val="1"/>
      <w:numFmt w:val="decimal"/>
      <w:lvlText w:val="%7."/>
      <w:lvlJc w:val="left"/>
      <w:pPr>
        <w:ind w:left="4960" w:hanging="360"/>
      </w:pPr>
    </w:lvl>
    <w:lvl w:ilvl="7" w:tplc="04190019" w:tentative="1">
      <w:start w:val="1"/>
      <w:numFmt w:val="lowerLetter"/>
      <w:lvlText w:val="%8."/>
      <w:lvlJc w:val="left"/>
      <w:pPr>
        <w:ind w:left="5680" w:hanging="360"/>
      </w:pPr>
    </w:lvl>
    <w:lvl w:ilvl="8" w:tplc="041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6">
    <w:nsid w:val="47C04E9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4B455748"/>
    <w:multiLevelType w:val="hybridMultilevel"/>
    <w:tmpl w:val="603C727E"/>
    <w:lvl w:ilvl="0" w:tplc="28A49E74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1A3964"/>
    <w:multiLevelType w:val="hybridMultilevel"/>
    <w:tmpl w:val="DF984926"/>
    <w:lvl w:ilvl="0" w:tplc="28A49E74">
      <w:numFmt w:val="bullet"/>
      <w:lvlText w:val="-"/>
      <w:lvlJc w:val="left"/>
      <w:pPr>
        <w:ind w:left="74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9">
    <w:nsid w:val="703D1787"/>
    <w:multiLevelType w:val="multilevel"/>
    <w:tmpl w:val="8B4A00F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7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5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3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920" w:hanging="21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8"/>
  </w:num>
  <w:num w:numId="5">
    <w:abstractNumId w:val="7"/>
  </w:num>
  <w:num w:numId="6">
    <w:abstractNumId w:val="5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6"/>
  </w:num>
  <w:num w:numId="10">
    <w:abstractNumId w:val="9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oNotTrackMoves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5B52"/>
    <w:rsid w:val="00003657"/>
    <w:rsid w:val="00007BB4"/>
    <w:rsid w:val="00012153"/>
    <w:rsid w:val="00027769"/>
    <w:rsid w:val="00030EB3"/>
    <w:rsid w:val="000442F6"/>
    <w:rsid w:val="0004657F"/>
    <w:rsid w:val="00065FA3"/>
    <w:rsid w:val="0009678D"/>
    <w:rsid w:val="000A1DEF"/>
    <w:rsid w:val="000B1CAA"/>
    <w:rsid w:val="000B63D6"/>
    <w:rsid w:val="000E19F4"/>
    <w:rsid w:val="000E2DB5"/>
    <w:rsid w:val="001327C6"/>
    <w:rsid w:val="00136A49"/>
    <w:rsid w:val="001434CC"/>
    <w:rsid w:val="0014380D"/>
    <w:rsid w:val="00146492"/>
    <w:rsid w:val="001514C2"/>
    <w:rsid w:val="00173650"/>
    <w:rsid w:val="00174B1E"/>
    <w:rsid w:val="0018359B"/>
    <w:rsid w:val="0019175A"/>
    <w:rsid w:val="001B6D31"/>
    <w:rsid w:val="001E37B3"/>
    <w:rsid w:val="001F3EA8"/>
    <w:rsid w:val="001F7D1B"/>
    <w:rsid w:val="00210F67"/>
    <w:rsid w:val="00212E19"/>
    <w:rsid w:val="002159C2"/>
    <w:rsid w:val="002162D1"/>
    <w:rsid w:val="00217C32"/>
    <w:rsid w:val="00220875"/>
    <w:rsid w:val="00224515"/>
    <w:rsid w:val="00231724"/>
    <w:rsid w:val="00241158"/>
    <w:rsid w:val="00241678"/>
    <w:rsid w:val="00246B3F"/>
    <w:rsid w:val="0026782E"/>
    <w:rsid w:val="00270CFC"/>
    <w:rsid w:val="0028562A"/>
    <w:rsid w:val="002A42D1"/>
    <w:rsid w:val="002B157C"/>
    <w:rsid w:val="002F6213"/>
    <w:rsid w:val="00302536"/>
    <w:rsid w:val="00306A1F"/>
    <w:rsid w:val="00312B21"/>
    <w:rsid w:val="0032167A"/>
    <w:rsid w:val="00326363"/>
    <w:rsid w:val="00327FEF"/>
    <w:rsid w:val="00343FB7"/>
    <w:rsid w:val="0037792D"/>
    <w:rsid w:val="0039643F"/>
    <w:rsid w:val="003A1A34"/>
    <w:rsid w:val="003A2045"/>
    <w:rsid w:val="003A3601"/>
    <w:rsid w:val="003A578E"/>
    <w:rsid w:val="003A6590"/>
    <w:rsid w:val="003A6F48"/>
    <w:rsid w:val="003A7666"/>
    <w:rsid w:val="003B07E9"/>
    <w:rsid w:val="003D4B68"/>
    <w:rsid w:val="003E27D4"/>
    <w:rsid w:val="003F7F9D"/>
    <w:rsid w:val="003F7FD1"/>
    <w:rsid w:val="00403533"/>
    <w:rsid w:val="0040373F"/>
    <w:rsid w:val="00404F33"/>
    <w:rsid w:val="00407F09"/>
    <w:rsid w:val="00410574"/>
    <w:rsid w:val="004245E2"/>
    <w:rsid w:val="00426D99"/>
    <w:rsid w:val="00435563"/>
    <w:rsid w:val="004508EA"/>
    <w:rsid w:val="00451D85"/>
    <w:rsid w:val="0046276F"/>
    <w:rsid w:val="004655A4"/>
    <w:rsid w:val="0047203D"/>
    <w:rsid w:val="00473A0C"/>
    <w:rsid w:val="00476092"/>
    <w:rsid w:val="00494E6E"/>
    <w:rsid w:val="004A4662"/>
    <w:rsid w:val="004B02E9"/>
    <w:rsid w:val="004B3279"/>
    <w:rsid w:val="004C3452"/>
    <w:rsid w:val="004C3E1D"/>
    <w:rsid w:val="004D25A5"/>
    <w:rsid w:val="004E2388"/>
    <w:rsid w:val="00510146"/>
    <w:rsid w:val="005278BF"/>
    <w:rsid w:val="0053428E"/>
    <w:rsid w:val="0054659E"/>
    <w:rsid w:val="00546ABE"/>
    <w:rsid w:val="005502CA"/>
    <w:rsid w:val="00567D54"/>
    <w:rsid w:val="00582BC1"/>
    <w:rsid w:val="00586084"/>
    <w:rsid w:val="0059281B"/>
    <w:rsid w:val="005B02A3"/>
    <w:rsid w:val="005B221B"/>
    <w:rsid w:val="005E46EB"/>
    <w:rsid w:val="005F5E36"/>
    <w:rsid w:val="006008D7"/>
    <w:rsid w:val="00600FC3"/>
    <w:rsid w:val="00604884"/>
    <w:rsid w:val="006136F2"/>
    <w:rsid w:val="00617E72"/>
    <w:rsid w:val="006320A3"/>
    <w:rsid w:val="006369AA"/>
    <w:rsid w:val="00651D67"/>
    <w:rsid w:val="00660226"/>
    <w:rsid w:val="00660A08"/>
    <w:rsid w:val="006643EE"/>
    <w:rsid w:val="00673BA7"/>
    <w:rsid w:val="0069189D"/>
    <w:rsid w:val="00693F69"/>
    <w:rsid w:val="006A29BE"/>
    <w:rsid w:val="006A5158"/>
    <w:rsid w:val="006B3C79"/>
    <w:rsid w:val="006D1402"/>
    <w:rsid w:val="006D738B"/>
    <w:rsid w:val="006D7F13"/>
    <w:rsid w:val="006E6F65"/>
    <w:rsid w:val="006F6212"/>
    <w:rsid w:val="006F6FB1"/>
    <w:rsid w:val="00703A56"/>
    <w:rsid w:val="00703D71"/>
    <w:rsid w:val="00712472"/>
    <w:rsid w:val="00715F93"/>
    <w:rsid w:val="0072257B"/>
    <w:rsid w:val="00754679"/>
    <w:rsid w:val="00755E9E"/>
    <w:rsid w:val="007609EC"/>
    <w:rsid w:val="00771250"/>
    <w:rsid w:val="00771F05"/>
    <w:rsid w:val="00773387"/>
    <w:rsid w:val="007753FA"/>
    <w:rsid w:val="00792C9F"/>
    <w:rsid w:val="00797DD3"/>
    <w:rsid w:val="007B0788"/>
    <w:rsid w:val="007B5925"/>
    <w:rsid w:val="007B5B52"/>
    <w:rsid w:val="007D0576"/>
    <w:rsid w:val="007D3700"/>
    <w:rsid w:val="007E18EE"/>
    <w:rsid w:val="007E392E"/>
    <w:rsid w:val="00802BE3"/>
    <w:rsid w:val="00805342"/>
    <w:rsid w:val="008059B7"/>
    <w:rsid w:val="008256A2"/>
    <w:rsid w:val="00826399"/>
    <w:rsid w:val="00827A49"/>
    <w:rsid w:val="0085178E"/>
    <w:rsid w:val="00855D51"/>
    <w:rsid w:val="00855DA8"/>
    <w:rsid w:val="0085668E"/>
    <w:rsid w:val="008657A1"/>
    <w:rsid w:val="008728E7"/>
    <w:rsid w:val="00873470"/>
    <w:rsid w:val="008739F2"/>
    <w:rsid w:val="00880398"/>
    <w:rsid w:val="008954E9"/>
    <w:rsid w:val="00897CCD"/>
    <w:rsid w:val="008B55E6"/>
    <w:rsid w:val="008C5330"/>
    <w:rsid w:val="008D388C"/>
    <w:rsid w:val="008E36CB"/>
    <w:rsid w:val="008E5B4D"/>
    <w:rsid w:val="00912B40"/>
    <w:rsid w:val="00933CB4"/>
    <w:rsid w:val="00963760"/>
    <w:rsid w:val="00964E67"/>
    <w:rsid w:val="00974EB7"/>
    <w:rsid w:val="00984564"/>
    <w:rsid w:val="00985023"/>
    <w:rsid w:val="009A5179"/>
    <w:rsid w:val="009A59A7"/>
    <w:rsid w:val="009B0ACB"/>
    <w:rsid w:val="009B1853"/>
    <w:rsid w:val="009C116B"/>
    <w:rsid w:val="009E5175"/>
    <w:rsid w:val="009F2A7A"/>
    <w:rsid w:val="00A0268F"/>
    <w:rsid w:val="00A10E49"/>
    <w:rsid w:val="00A1276B"/>
    <w:rsid w:val="00A24469"/>
    <w:rsid w:val="00A2680F"/>
    <w:rsid w:val="00A312E0"/>
    <w:rsid w:val="00A44BD7"/>
    <w:rsid w:val="00A609CB"/>
    <w:rsid w:val="00A64C00"/>
    <w:rsid w:val="00A658FB"/>
    <w:rsid w:val="00A7126C"/>
    <w:rsid w:val="00A71F7F"/>
    <w:rsid w:val="00A72F97"/>
    <w:rsid w:val="00A95786"/>
    <w:rsid w:val="00A957D7"/>
    <w:rsid w:val="00A96B78"/>
    <w:rsid w:val="00AA18B0"/>
    <w:rsid w:val="00AA6F6F"/>
    <w:rsid w:val="00AD0513"/>
    <w:rsid w:val="00AF01F1"/>
    <w:rsid w:val="00AF0FF8"/>
    <w:rsid w:val="00AF37EF"/>
    <w:rsid w:val="00AF3EEF"/>
    <w:rsid w:val="00AF4DA7"/>
    <w:rsid w:val="00B07B39"/>
    <w:rsid w:val="00B11147"/>
    <w:rsid w:val="00B22DC7"/>
    <w:rsid w:val="00B23E26"/>
    <w:rsid w:val="00B2617A"/>
    <w:rsid w:val="00B36D44"/>
    <w:rsid w:val="00B81A9A"/>
    <w:rsid w:val="00B963DD"/>
    <w:rsid w:val="00BA7E47"/>
    <w:rsid w:val="00BD1AA6"/>
    <w:rsid w:val="00BE67C5"/>
    <w:rsid w:val="00BF27AE"/>
    <w:rsid w:val="00C002AF"/>
    <w:rsid w:val="00C216E3"/>
    <w:rsid w:val="00C21FC6"/>
    <w:rsid w:val="00C46CB1"/>
    <w:rsid w:val="00C6008F"/>
    <w:rsid w:val="00C6053A"/>
    <w:rsid w:val="00C6220A"/>
    <w:rsid w:val="00C73DDD"/>
    <w:rsid w:val="00C73EB5"/>
    <w:rsid w:val="00C80EBA"/>
    <w:rsid w:val="00CB3BD1"/>
    <w:rsid w:val="00CC03B3"/>
    <w:rsid w:val="00CE343A"/>
    <w:rsid w:val="00CF7D7D"/>
    <w:rsid w:val="00D2505F"/>
    <w:rsid w:val="00D44C02"/>
    <w:rsid w:val="00D70BBE"/>
    <w:rsid w:val="00D70DC2"/>
    <w:rsid w:val="00D847B2"/>
    <w:rsid w:val="00D94AB4"/>
    <w:rsid w:val="00DA6C58"/>
    <w:rsid w:val="00DE07F0"/>
    <w:rsid w:val="00DE32AF"/>
    <w:rsid w:val="00DF1549"/>
    <w:rsid w:val="00DF631E"/>
    <w:rsid w:val="00E00BE4"/>
    <w:rsid w:val="00E01B6A"/>
    <w:rsid w:val="00E17ADA"/>
    <w:rsid w:val="00E17B8F"/>
    <w:rsid w:val="00E35F09"/>
    <w:rsid w:val="00E36BF6"/>
    <w:rsid w:val="00E4103E"/>
    <w:rsid w:val="00E434D2"/>
    <w:rsid w:val="00E446BD"/>
    <w:rsid w:val="00E46418"/>
    <w:rsid w:val="00E71DD2"/>
    <w:rsid w:val="00E76096"/>
    <w:rsid w:val="00E9376C"/>
    <w:rsid w:val="00EA7AE9"/>
    <w:rsid w:val="00EB21D5"/>
    <w:rsid w:val="00ED6754"/>
    <w:rsid w:val="00EE043D"/>
    <w:rsid w:val="00EE7AE8"/>
    <w:rsid w:val="00EF080D"/>
    <w:rsid w:val="00EF4F6B"/>
    <w:rsid w:val="00F06A96"/>
    <w:rsid w:val="00F12F36"/>
    <w:rsid w:val="00F30F87"/>
    <w:rsid w:val="00F33050"/>
    <w:rsid w:val="00F7422E"/>
    <w:rsid w:val="00F86228"/>
    <w:rsid w:val="00F87925"/>
    <w:rsid w:val="00F9002F"/>
    <w:rsid w:val="00F9271F"/>
    <w:rsid w:val="00F95370"/>
    <w:rsid w:val="00FA6DEF"/>
    <w:rsid w:val="00FC0E62"/>
    <w:rsid w:val="00FC5422"/>
    <w:rsid w:val="00FC7969"/>
    <w:rsid w:val="00FD1091"/>
    <w:rsid w:val="00FE28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754"/>
    <w:rPr>
      <w:sz w:val="24"/>
      <w:szCs w:val="24"/>
    </w:rPr>
  </w:style>
  <w:style w:type="paragraph" w:styleId="4">
    <w:name w:val="heading 4"/>
    <w:basedOn w:val="a"/>
    <w:next w:val="a"/>
    <w:link w:val="40"/>
    <w:uiPriority w:val="9"/>
    <w:qFormat/>
    <w:rsid w:val="00AD0513"/>
    <w:pPr>
      <w:keepNext/>
      <w:jc w:val="center"/>
      <w:outlineLvl w:val="3"/>
    </w:pPr>
    <w:rPr>
      <w:rFonts w:ascii="Calibri" w:hAnsi="Calibri"/>
      <w:b/>
      <w:bCs/>
      <w:sz w:val="28"/>
      <w:szCs w:val="28"/>
      <w:lang/>
    </w:rPr>
  </w:style>
  <w:style w:type="paragraph" w:styleId="5">
    <w:name w:val="heading 5"/>
    <w:basedOn w:val="a"/>
    <w:next w:val="a"/>
    <w:link w:val="50"/>
    <w:uiPriority w:val="9"/>
    <w:qFormat/>
    <w:rsid w:val="00AD051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"/>
    <w:semiHidden/>
    <w:locked/>
    <w:rsid w:val="00773387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773387"/>
    <w:rPr>
      <w:rFonts w:ascii="Calibri" w:hAnsi="Calibri" w:cs="Times New Roman"/>
      <w:b/>
      <w:bCs/>
      <w:i/>
      <w:iCs/>
      <w:sz w:val="26"/>
      <w:szCs w:val="26"/>
    </w:rPr>
  </w:style>
  <w:style w:type="paragraph" w:customStyle="1" w:styleId="ConsPlusNormal">
    <w:name w:val="ConsPlusNormal"/>
    <w:uiPriority w:val="99"/>
    <w:rsid w:val="00270CF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270CF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270CF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ody Text"/>
    <w:basedOn w:val="a"/>
    <w:link w:val="a4"/>
    <w:uiPriority w:val="99"/>
    <w:rsid w:val="00AD0513"/>
    <w:rPr>
      <w:lang/>
    </w:rPr>
  </w:style>
  <w:style w:type="character" w:customStyle="1" w:styleId="a4">
    <w:name w:val="Основной текст Знак"/>
    <w:link w:val="a3"/>
    <w:uiPriority w:val="99"/>
    <w:semiHidden/>
    <w:locked/>
    <w:rsid w:val="00773387"/>
    <w:rPr>
      <w:rFonts w:cs="Times New Roman"/>
      <w:sz w:val="24"/>
      <w:szCs w:val="24"/>
    </w:rPr>
  </w:style>
  <w:style w:type="paragraph" w:customStyle="1" w:styleId="a5">
    <w:name w:val="Знак Знак Знак"/>
    <w:basedOn w:val="a"/>
    <w:rsid w:val="00AD0513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Cell">
    <w:name w:val="ConsPlusCell"/>
    <w:rsid w:val="00C46CB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6">
    <w:name w:val="Table Grid"/>
    <w:basedOn w:val="a1"/>
    <w:uiPriority w:val="59"/>
    <w:rsid w:val="00BA7E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CB3BD1"/>
    <w:pPr>
      <w:tabs>
        <w:tab w:val="center" w:pos="4677"/>
        <w:tab w:val="right" w:pos="9355"/>
      </w:tabs>
    </w:pPr>
    <w:rPr>
      <w:lang/>
    </w:rPr>
  </w:style>
  <w:style w:type="character" w:customStyle="1" w:styleId="a8">
    <w:name w:val="Верхний колонтитул Знак"/>
    <w:link w:val="a7"/>
    <w:uiPriority w:val="99"/>
    <w:semiHidden/>
    <w:rsid w:val="00CB3BD1"/>
    <w:rPr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CB3BD1"/>
    <w:pPr>
      <w:tabs>
        <w:tab w:val="center" w:pos="4677"/>
        <w:tab w:val="right" w:pos="9355"/>
      </w:tabs>
    </w:pPr>
    <w:rPr>
      <w:lang/>
    </w:rPr>
  </w:style>
  <w:style w:type="character" w:customStyle="1" w:styleId="aa">
    <w:name w:val="Нижний колонтитул Знак"/>
    <w:link w:val="a9"/>
    <w:uiPriority w:val="99"/>
    <w:semiHidden/>
    <w:rsid w:val="00CB3BD1"/>
    <w:rPr>
      <w:sz w:val="24"/>
      <w:szCs w:val="24"/>
    </w:rPr>
  </w:style>
  <w:style w:type="character" w:styleId="ab">
    <w:name w:val="Intense Emphasis"/>
    <w:uiPriority w:val="21"/>
    <w:qFormat/>
    <w:rsid w:val="00F12F36"/>
    <w:rPr>
      <w:b/>
      <w:bCs/>
      <w:i/>
      <w:iCs/>
      <w:color w:val="4F81BD"/>
    </w:rPr>
  </w:style>
  <w:style w:type="character" w:customStyle="1" w:styleId="1">
    <w:name w:val="Заголовок 1 Знак Знак Знак"/>
    <w:uiPriority w:val="99"/>
    <w:rsid w:val="00693F69"/>
    <w:rPr>
      <w:rFonts w:ascii="Times New Roman" w:hAnsi="Times New Roman"/>
      <w:b/>
      <w:kern w:val="32"/>
      <w:sz w:val="32"/>
      <w:lang w:val="ru-RU" w:eastAsia="ru-RU"/>
    </w:rPr>
  </w:style>
  <w:style w:type="paragraph" w:styleId="ac">
    <w:name w:val="List Paragraph"/>
    <w:basedOn w:val="a"/>
    <w:uiPriority w:val="34"/>
    <w:qFormat/>
    <w:rsid w:val="00693F6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08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3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3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3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63EB24-2054-44CE-B655-3ED9F9A82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2056</Words>
  <Characters>11721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МЕЖДУРЕЧЕНСКИЙ ГОРОДСКОЙ СОВЕТ НАРОДНЫХ ДЕПУТАТОВ</vt:lpstr>
    </vt:vector>
  </TitlesOfParts>
  <Company>xxx</Company>
  <LinksUpToDate>false</LinksUpToDate>
  <CharactersWithSpaces>13750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МЕЖДУРЕЧЕНСКИЙ ГОРОДСКОЙ СОВЕТ НАРОДНЫХ ДЕПУТАТОВ</dc:title>
  <dc:creator>ekonom</dc:creator>
  <cp:lastModifiedBy>ekonom</cp:lastModifiedBy>
  <cp:revision>48</cp:revision>
  <cp:lastPrinted>2023-06-08T08:36:00Z</cp:lastPrinted>
  <dcterms:created xsi:type="dcterms:W3CDTF">2022-10-12T04:38:00Z</dcterms:created>
  <dcterms:modified xsi:type="dcterms:W3CDTF">2024-01-11T08:54:00Z</dcterms:modified>
</cp:coreProperties>
</file>